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EFD" w:rsidRDefault="00323EFD" w:rsidP="00D31D50">
      <w:pPr>
        <w:spacing w:line="220" w:lineRule="atLeast"/>
      </w:pPr>
    </w:p>
    <w:p w:rsidR="00323EFD" w:rsidRPr="00894A4F" w:rsidRDefault="00323EFD" w:rsidP="00894A4F">
      <w:pPr>
        <w:spacing w:line="220" w:lineRule="atLeast"/>
        <w:jc w:val="center"/>
        <w:rPr>
          <w:sz w:val="36"/>
          <w:szCs w:val="36"/>
        </w:rPr>
      </w:pPr>
      <w:r w:rsidRPr="00894A4F">
        <w:rPr>
          <w:rFonts w:hint="eastAsia"/>
          <w:sz w:val="36"/>
          <w:szCs w:val="36"/>
        </w:rPr>
        <w:t>网页</w:t>
      </w:r>
      <w:r w:rsidR="00894A4F" w:rsidRPr="00894A4F">
        <w:rPr>
          <w:rFonts w:hint="eastAsia"/>
          <w:sz w:val="36"/>
          <w:szCs w:val="36"/>
        </w:rPr>
        <w:t>通过</w:t>
      </w:r>
      <w:proofErr w:type="spellStart"/>
      <w:r w:rsidR="00894A4F" w:rsidRPr="00894A4F">
        <w:rPr>
          <w:rFonts w:hint="eastAsia"/>
          <w:sz w:val="36"/>
          <w:szCs w:val="36"/>
        </w:rPr>
        <w:t>ocx</w:t>
      </w:r>
      <w:proofErr w:type="spellEnd"/>
      <w:r w:rsidRPr="00894A4F">
        <w:rPr>
          <w:rFonts w:hint="eastAsia"/>
          <w:sz w:val="36"/>
          <w:szCs w:val="36"/>
        </w:rPr>
        <w:t>调用硬件</w:t>
      </w:r>
    </w:p>
    <w:p w:rsidR="00323EFD" w:rsidRDefault="00894A4F" w:rsidP="009A305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、网页调用硬件的流程</w:t>
      </w:r>
    </w:p>
    <w:p w:rsidR="00323EFD" w:rsidRDefault="00323EFD" w:rsidP="00D31D50">
      <w:pPr>
        <w:spacing w:line="220" w:lineRule="atLeast"/>
      </w:pPr>
      <w:r>
        <w:rPr>
          <w:rFonts w:hint="eastAsia"/>
        </w:rPr>
        <w:t>网页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ocx</w:t>
      </w:r>
      <w:proofErr w:type="spellEnd"/>
      <w:r>
        <w:rPr>
          <w:rFonts w:hint="eastAsia"/>
        </w:rPr>
        <w:t>控件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B013EA">
        <w:t>GGXmlTcp.dll</w:t>
      </w:r>
      <w:r>
        <w:rPr>
          <w:rFonts w:hint="eastAsia"/>
        </w:rPr>
        <w:t xml:space="preserve"> </w:t>
      </w:r>
      <w:r>
        <w:sym w:font="Wingdings" w:char="F0E0"/>
      </w:r>
      <w:r w:rsidRPr="00FD2D3C">
        <w:t>HardwareCom.dll</w:t>
      </w:r>
      <w:r w:rsidR="009D279F">
        <w:rPr>
          <w:rFonts w:hint="eastAsia"/>
        </w:rPr>
        <w:t xml:space="preserve"> </w:t>
      </w:r>
      <w:r w:rsidR="009D279F">
        <w:sym w:font="Wingdings" w:char="F0E0"/>
      </w:r>
      <w:r w:rsidR="009D279F" w:rsidRPr="009D279F">
        <w:t xml:space="preserve"> SunRise.HOSP.Hardware.dll</w:t>
      </w:r>
    </w:p>
    <w:p w:rsidR="004358AB" w:rsidRDefault="00B7524B" w:rsidP="009A305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11D5E">
        <w:rPr>
          <w:rFonts w:hint="eastAsia"/>
        </w:rPr>
        <w:t>代码编写</w:t>
      </w:r>
    </w:p>
    <w:p w:rsidR="00E11D5E" w:rsidRDefault="00E11D5E" w:rsidP="00E11D5E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11D5E">
        <w:rPr>
          <w:rFonts w:hint="eastAsia"/>
        </w:rPr>
        <w:t>VC-&gt;</w:t>
      </w:r>
      <w:r w:rsidRPr="00E11D5E">
        <w:rPr>
          <w:rFonts w:hint="eastAsia"/>
        </w:rPr>
        <w:t>新建项目</w:t>
      </w:r>
      <w:r w:rsidRPr="00E11D5E">
        <w:rPr>
          <w:rFonts w:hint="eastAsia"/>
        </w:rPr>
        <w:t xml:space="preserve">-&gt;MFC ActiveX </w:t>
      </w:r>
      <w:r w:rsidR="003A3367">
        <w:rPr>
          <w:rFonts w:hint="eastAsia"/>
        </w:rPr>
        <w:t>控件</w:t>
      </w:r>
      <w:r w:rsidRPr="00E11D5E">
        <w:t xml:space="preserve"> </w:t>
      </w:r>
      <w:r>
        <w:rPr>
          <w:noProof/>
        </w:rPr>
        <w:drawing>
          <wp:inline distT="0" distB="0" distL="0" distR="0">
            <wp:extent cx="3609975" cy="4762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D5E" w:rsidRDefault="00E11D5E" w:rsidP="00E11D5E"/>
    <w:p w:rsidR="00E11D5E" w:rsidRDefault="00E11D5E" w:rsidP="00E11D5E">
      <w:r>
        <w:rPr>
          <w:rFonts w:hint="eastAsia"/>
        </w:rPr>
        <w:t>2</w:t>
      </w:r>
      <w:r>
        <w:rPr>
          <w:rFonts w:hint="eastAsia"/>
        </w:rPr>
        <w:t>、</w:t>
      </w:r>
      <w:r w:rsidR="000C35AD" w:rsidRPr="000C35AD">
        <w:rPr>
          <w:rFonts w:hint="eastAsia"/>
        </w:rPr>
        <w:t>打开类视图，选择</w:t>
      </w:r>
      <w:r w:rsidR="000C35AD" w:rsidRPr="000C35AD">
        <w:rPr>
          <w:rFonts w:hint="eastAsia"/>
        </w:rPr>
        <w:t>Lib</w:t>
      </w:r>
      <w:r w:rsidR="000C35AD" w:rsidRPr="000C35AD">
        <w:rPr>
          <w:rFonts w:hint="eastAsia"/>
        </w:rPr>
        <w:t>后缀的项，展开，选择名为</w:t>
      </w:r>
      <w:r w:rsidR="000C35AD" w:rsidRPr="000C35AD">
        <w:rPr>
          <w:rFonts w:hint="eastAsia"/>
        </w:rPr>
        <w:t>"_D+(</w:t>
      </w:r>
      <w:r w:rsidR="000C35AD" w:rsidRPr="000C35AD">
        <w:rPr>
          <w:rFonts w:hint="eastAsia"/>
        </w:rPr>
        <w:t>项目名</w:t>
      </w:r>
      <w:r w:rsidR="000C35AD" w:rsidRPr="000C35AD">
        <w:rPr>
          <w:rFonts w:hint="eastAsia"/>
        </w:rPr>
        <w:t>)"</w:t>
      </w:r>
      <w:r w:rsidR="000C35AD" w:rsidRPr="000C35AD">
        <w:rPr>
          <w:rFonts w:hint="eastAsia"/>
        </w:rPr>
        <w:t>的项，添加需要的方法（直接添加方法，不用进入类向导）</w:t>
      </w:r>
    </w:p>
    <w:p w:rsidR="000C35AD" w:rsidRDefault="000C35AD" w:rsidP="00E11D5E">
      <w:r>
        <w:rPr>
          <w:noProof/>
        </w:rPr>
        <w:drawing>
          <wp:inline distT="0" distB="0" distL="0" distR="0">
            <wp:extent cx="5114925" cy="40290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84" w:rsidRDefault="00B07884" w:rsidP="00E11D5E"/>
    <w:p w:rsidR="00B07884" w:rsidRDefault="00B07884" w:rsidP="00E11D5E">
      <w:r>
        <w:rPr>
          <w:rFonts w:hint="eastAsia"/>
        </w:rPr>
        <w:t>3</w:t>
      </w:r>
      <w:r>
        <w:rPr>
          <w:rFonts w:hint="eastAsia"/>
        </w:rPr>
        <w:t>、添加方法</w:t>
      </w:r>
    </w:p>
    <w:p w:rsidR="00B07884" w:rsidRDefault="00293244" w:rsidP="00E11D5E">
      <w:r>
        <w:rPr>
          <w:rFonts w:hint="eastAsia"/>
          <w:noProof/>
        </w:rPr>
        <w:lastRenderedPageBreak/>
        <w:drawing>
          <wp:inline distT="0" distB="0" distL="0" distR="0">
            <wp:extent cx="5274310" cy="378826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1E8" w:rsidRDefault="00A041E8" w:rsidP="00E11D5E"/>
    <w:p w:rsidR="0076383D" w:rsidRDefault="00A041E8" w:rsidP="00E11D5E">
      <w:r w:rsidRPr="00A041E8">
        <w:rPr>
          <w:rFonts w:hint="eastAsia"/>
        </w:rPr>
        <w:t>3</w:t>
      </w:r>
      <w:r w:rsidRPr="00A041E8">
        <w:rPr>
          <w:rFonts w:hint="eastAsia"/>
        </w:rPr>
        <w:t>、</w:t>
      </w:r>
      <w:proofErr w:type="spellStart"/>
      <w:r w:rsidR="009A3052">
        <w:rPr>
          <w:rFonts w:hint="eastAsia"/>
        </w:rPr>
        <w:t>vc</w:t>
      </w:r>
      <w:proofErr w:type="spellEnd"/>
      <w:r w:rsidRPr="00A041E8">
        <w:rPr>
          <w:rFonts w:hint="eastAsia"/>
        </w:rPr>
        <w:t>自动会在</w:t>
      </w:r>
      <w:r w:rsidRPr="00A041E8">
        <w:rPr>
          <w:rFonts w:hint="eastAsia"/>
        </w:rPr>
        <w:t>Ctrl</w:t>
      </w:r>
      <w:r w:rsidR="009A3052">
        <w:rPr>
          <w:rFonts w:hint="eastAsia"/>
        </w:rPr>
        <w:t>后缀的文件里产生新加的方法，进行代码编写</w:t>
      </w:r>
    </w:p>
    <w:p w:rsidR="007A71C5" w:rsidRDefault="007A71C5" w:rsidP="00E11D5E">
      <w:r>
        <w:rPr>
          <w:rFonts w:hint="eastAsia"/>
          <w:noProof/>
        </w:rPr>
        <w:drawing>
          <wp:inline distT="0" distB="0" distL="0" distR="0">
            <wp:extent cx="3886200" cy="20383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83D" w:rsidRDefault="0076383D" w:rsidP="00E11D5E"/>
    <w:p w:rsidR="005555ED" w:rsidRDefault="009C63F6" w:rsidP="00E11D5E">
      <w:r w:rsidRPr="009C63F6">
        <w:rPr>
          <w:rFonts w:hint="eastAsia"/>
        </w:rPr>
        <w:t>4</w:t>
      </w:r>
      <w:r w:rsidRPr="009C63F6">
        <w:rPr>
          <w:rFonts w:hint="eastAsia"/>
        </w:rPr>
        <w:t>、</w:t>
      </w:r>
      <w:r w:rsidRPr="009C63F6">
        <w:rPr>
          <w:rFonts w:hint="eastAsia"/>
        </w:rPr>
        <w:t>.</w:t>
      </w:r>
      <w:proofErr w:type="spellStart"/>
      <w:r w:rsidRPr="009C63F6">
        <w:rPr>
          <w:rFonts w:hint="eastAsia"/>
        </w:rPr>
        <w:t>idl</w:t>
      </w:r>
      <w:proofErr w:type="spellEnd"/>
      <w:r w:rsidRPr="009C63F6">
        <w:rPr>
          <w:rFonts w:hint="eastAsia"/>
        </w:rPr>
        <w:t>文件里，</w:t>
      </w:r>
      <w:r w:rsidRPr="009C63F6">
        <w:rPr>
          <w:rFonts w:hint="eastAsia"/>
        </w:rPr>
        <w:t xml:space="preserve"> </w:t>
      </w:r>
      <w:r w:rsidRPr="009C63F6">
        <w:rPr>
          <w:rFonts w:hint="eastAsia"/>
        </w:rPr>
        <w:t>找到“的类信息”，这里有个</w:t>
      </w:r>
      <w:proofErr w:type="spellStart"/>
      <w:r w:rsidRPr="009C63F6">
        <w:rPr>
          <w:rFonts w:hint="eastAsia"/>
        </w:rPr>
        <w:t>guid</w:t>
      </w:r>
      <w:proofErr w:type="spellEnd"/>
      <w:r w:rsidRPr="009C63F6">
        <w:rPr>
          <w:rFonts w:hint="eastAsia"/>
        </w:rPr>
        <w:t>，在</w:t>
      </w:r>
      <w:proofErr w:type="spellStart"/>
      <w:r>
        <w:rPr>
          <w:rFonts w:hint="eastAsia"/>
        </w:rPr>
        <w:t>ocx</w:t>
      </w:r>
      <w:proofErr w:type="spellEnd"/>
      <w:r>
        <w:rPr>
          <w:rFonts w:hint="eastAsia"/>
        </w:rPr>
        <w:t>被调用时</w:t>
      </w:r>
      <w:r w:rsidR="00DE31A9">
        <w:rPr>
          <w:rFonts w:hint="eastAsia"/>
        </w:rPr>
        <w:t>需要</w:t>
      </w:r>
    </w:p>
    <w:p w:rsidR="005555ED" w:rsidRDefault="005555ED" w:rsidP="00E11D5E">
      <w:r>
        <w:rPr>
          <w:noProof/>
        </w:rPr>
        <w:drawing>
          <wp:inline distT="0" distB="0" distL="0" distR="0">
            <wp:extent cx="5274310" cy="13772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E47" w:rsidRDefault="00383E47" w:rsidP="00E11D5E">
      <w:r w:rsidRPr="00383E47">
        <w:rPr>
          <w:rFonts w:hint="eastAsia"/>
        </w:rPr>
        <w:lastRenderedPageBreak/>
        <w:t>控件注册后，注册表里查找</w:t>
      </w:r>
      <w:r w:rsidR="00C80987">
        <w:rPr>
          <w:rFonts w:hint="eastAsia"/>
        </w:rPr>
        <w:t>该</w:t>
      </w:r>
      <w:proofErr w:type="spellStart"/>
      <w:r>
        <w:rPr>
          <w:rFonts w:hint="eastAsia"/>
        </w:rPr>
        <w:t>guid</w:t>
      </w:r>
      <w:proofErr w:type="spellEnd"/>
      <w:r>
        <w:rPr>
          <w:rFonts w:hint="eastAsia"/>
        </w:rPr>
        <w:t>，可以找到注册的信息</w:t>
      </w:r>
    </w:p>
    <w:p w:rsidR="009C63F6" w:rsidRDefault="009C63F6" w:rsidP="00E11D5E">
      <w:r>
        <w:rPr>
          <w:noProof/>
        </w:rPr>
        <w:drawing>
          <wp:inline distT="0" distB="0" distL="0" distR="0">
            <wp:extent cx="5274310" cy="132337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AA" w:rsidRDefault="00BC2378" w:rsidP="00E11D5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、注册控件</w:t>
      </w:r>
    </w:p>
    <w:p w:rsidR="008D3748" w:rsidRDefault="008D3748" w:rsidP="00E11D5E">
      <w:r>
        <w:rPr>
          <w:noProof/>
        </w:rPr>
        <w:drawing>
          <wp:inline distT="0" distB="0" distL="0" distR="0">
            <wp:extent cx="2943225" cy="17811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2AA" w:rsidRDefault="008D3748" w:rsidP="00E11D5E">
      <w:r>
        <w:rPr>
          <w:rFonts w:hint="eastAsia"/>
        </w:rPr>
        <w:t>6</w:t>
      </w:r>
      <w:r w:rsidR="00CE72AA">
        <w:rPr>
          <w:rFonts w:hint="eastAsia"/>
        </w:rPr>
        <w:t>、网页调用范例</w:t>
      </w:r>
    </w:p>
    <w:p w:rsidR="00CE72AA" w:rsidRDefault="00AC039A" w:rsidP="00AC039A">
      <w:r>
        <w:rPr>
          <w:noProof/>
        </w:rPr>
        <w:drawing>
          <wp:inline distT="0" distB="0" distL="0" distR="0">
            <wp:extent cx="5274310" cy="252057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0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6C" w:rsidRDefault="0043696C" w:rsidP="00AC039A"/>
    <w:p w:rsidR="002A6382" w:rsidRDefault="000F4131" w:rsidP="00AC039A">
      <w:r>
        <w:rPr>
          <w:rFonts w:hint="eastAsia"/>
        </w:rPr>
        <w:t>7</w:t>
      </w:r>
      <w:r w:rsidR="00C63AE1">
        <w:rPr>
          <w:rFonts w:hint="eastAsia"/>
        </w:rPr>
        <w:t>、</w:t>
      </w:r>
      <w:proofErr w:type="spellStart"/>
      <w:r w:rsidR="0043696C">
        <w:rPr>
          <w:rFonts w:hint="eastAsia"/>
        </w:rPr>
        <w:t>ie</w:t>
      </w:r>
      <w:proofErr w:type="spellEnd"/>
      <w:r w:rsidR="00872733">
        <w:rPr>
          <w:rFonts w:hint="eastAsia"/>
        </w:rPr>
        <w:t>默认会弹出这个</w:t>
      </w:r>
      <w:r w:rsidR="002A6382">
        <w:rPr>
          <w:rFonts w:hint="eastAsia"/>
          <w:noProof/>
        </w:rPr>
        <w:drawing>
          <wp:inline distT="0" distB="0" distL="0" distR="0">
            <wp:extent cx="5274310" cy="787089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733" w:rsidRDefault="00872733" w:rsidP="0043696C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872733" w:rsidRPr="00872733" w:rsidRDefault="00872733" w:rsidP="00872733">
      <w:pPr>
        <w:rPr>
          <w:rFonts w:hint="eastAsia"/>
        </w:rPr>
      </w:pPr>
      <w:r>
        <w:rPr>
          <w:rFonts w:hint="eastAsia"/>
        </w:rPr>
        <w:lastRenderedPageBreak/>
        <w:t>设置一下</w:t>
      </w:r>
      <w:r w:rsidR="00336129">
        <w:rPr>
          <w:rFonts w:hint="eastAsia"/>
        </w:rPr>
        <w:t>，就不会弹出了</w:t>
      </w:r>
    </w:p>
    <w:p w:rsidR="0043696C" w:rsidRPr="0043696C" w:rsidRDefault="0043696C" w:rsidP="004369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10025" cy="3571875"/>
            <wp:effectExtent l="19050" t="0" r="9525" b="0"/>
            <wp:docPr id="1" name="图片 1" descr="C:\Users\Administrator\AppData\Roaming\Tencent\Users\229255668\TIM\WinTemp\RichOle\(VI%[UEJ2}HL__@L5AXH~P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9255668\TIM\WinTemp\RichOle\(VI%[UEJ2}HL__@L5AXH~P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96C" w:rsidRDefault="0043696C" w:rsidP="00AC039A"/>
    <w:p w:rsidR="008D1FB1" w:rsidRDefault="008D1FB1" w:rsidP="00A821FD">
      <w:pPr>
        <w:spacing w:line="220" w:lineRule="atLeast"/>
      </w:pPr>
    </w:p>
    <w:p w:rsidR="008D1FB1" w:rsidRDefault="008D1FB1" w:rsidP="00A821FD">
      <w:pPr>
        <w:spacing w:line="220" w:lineRule="atLeast"/>
      </w:pPr>
    </w:p>
    <w:p w:rsidR="0075094D" w:rsidRDefault="0075094D" w:rsidP="00F7226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、补充</w:t>
      </w:r>
    </w:p>
    <w:p w:rsidR="0075094D" w:rsidRPr="00F72263" w:rsidRDefault="0075094D" w:rsidP="0075094D">
      <w:pPr>
        <w:rPr>
          <w:rFonts w:hint="eastAsia"/>
          <w:b/>
        </w:rPr>
      </w:pPr>
      <w:r w:rsidRPr="00F72263">
        <w:rPr>
          <w:rFonts w:hint="eastAsia"/>
          <w:b/>
        </w:rPr>
        <w:t>网页调用</w:t>
      </w:r>
      <w:proofErr w:type="spellStart"/>
      <w:r w:rsidRPr="00F72263">
        <w:rPr>
          <w:rFonts w:hint="eastAsia"/>
          <w:b/>
        </w:rPr>
        <w:t>ocx</w:t>
      </w:r>
      <w:proofErr w:type="spellEnd"/>
      <w:r w:rsidRPr="00F72263">
        <w:rPr>
          <w:rFonts w:hint="eastAsia"/>
          <w:b/>
        </w:rPr>
        <w:t>流程：</w:t>
      </w:r>
    </w:p>
    <w:p w:rsidR="0075094D" w:rsidRDefault="0075094D" w:rsidP="0075094D">
      <w:pPr>
        <w:rPr>
          <w:rFonts w:hint="eastAsia"/>
        </w:rPr>
      </w:pPr>
      <w:r>
        <w:rPr>
          <w:rFonts w:hint="eastAsia"/>
        </w:rPr>
        <w:t>如果有注册</w:t>
      </w:r>
    </w:p>
    <w:p w:rsidR="0075094D" w:rsidRDefault="0075094D" w:rsidP="00750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、网页运行时，先在原注册的位置查找</w:t>
      </w:r>
      <w:proofErr w:type="spellStart"/>
      <w:r>
        <w:rPr>
          <w:rFonts w:hint="eastAsia"/>
        </w:rPr>
        <w:t>ocx</w:t>
      </w:r>
      <w:proofErr w:type="spellEnd"/>
      <w:r>
        <w:rPr>
          <w:rFonts w:hint="eastAsia"/>
        </w:rPr>
        <w:t>文件，有，就正常执行下去；</w:t>
      </w:r>
    </w:p>
    <w:p w:rsidR="0075094D" w:rsidRDefault="0075094D" w:rsidP="00750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、没有，则去网页里填写的地址出下载该</w:t>
      </w:r>
      <w:proofErr w:type="spellStart"/>
      <w:r>
        <w:rPr>
          <w:rFonts w:hint="eastAsia"/>
        </w:rPr>
        <w:t>acx</w:t>
      </w:r>
      <w:proofErr w:type="spellEnd"/>
      <w:r>
        <w:rPr>
          <w:rFonts w:hint="eastAsia"/>
        </w:rPr>
        <w:t>文件，下载后放到该目录下</w:t>
      </w:r>
      <w:r>
        <w:rPr>
          <w:rFonts w:hint="eastAsia"/>
        </w:rPr>
        <w:t xml:space="preserve"> C:\Windows\Downloaded Program Files</w:t>
      </w:r>
      <w:r>
        <w:rPr>
          <w:rFonts w:hint="eastAsia"/>
        </w:rPr>
        <w:t>，并在该目录下进行注册</w:t>
      </w:r>
    </w:p>
    <w:p w:rsidR="0075094D" w:rsidRDefault="0075094D" w:rsidP="0075094D">
      <w:pPr>
        <w:rPr>
          <w:rFonts w:hint="eastAsia"/>
        </w:rPr>
      </w:pPr>
      <w:r>
        <w:rPr>
          <w:rFonts w:hint="eastAsia"/>
        </w:rPr>
        <w:t>如果没有注册直接执行第二步骤</w:t>
      </w:r>
    </w:p>
    <w:p w:rsidR="00F72263" w:rsidRDefault="00F72263" w:rsidP="00F72263">
      <w:pPr>
        <w:rPr>
          <w:rFonts w:hint="eastAsia"/>
        </w:rPr>
      </w:pPr>
      <w:r>
        <w:rPr>
          <w:rFonts w:hint="eastAsia"/>
        </w:rPr>
        <w:t>下载路径网页路径未测试。本地路径的话，</w:t>
      </w:r>
      <w:r>
        <w:rPr>
          <w:rFonts w:hint="eastAsia"/>
        </w:rPr>
        <w:t>ocxTest.ocx</w:t>
      </w:r>
      <w:r>
        <w:rPr>
          <w:rFonts w:hint="eastAsia"/>
        </w:rPr>
        <w:t>放网页文件所在的同级目录才有下载，其放到其它路径，地址填绝对地址（如</w:t>
      </w:r>
      <w:r>
        <w:rPr>
          <w:rFonts w:hint="eastAsia"/>
        </w:rPr>
        <w:t>file:///E:/ocxTest.ocx</w:t>
      </w:r>
      <w:r>
        <w:rPr>
          <w:rFonts w:hint="eastAsia"/>
        </w:rPr>
        <w:t>）和相对地址都不会下载</w:t>
      </w:r>
    </w:p>
    <w:p w:rsidR="00114E28" w:rsidRPr="008E2B99" w:rsidRDefault="00114E28" w:rsidP="00F72263">
      <w:pPr>
        <w:rPr>
          <w:rFonts w:hint="eastAsia"/>
          <w:b/>
        </w:rPr>
      </w:pPr>
      <w:r w:rsidRPr="008E2B99">
        <w:rPr>
          <w:rFonts w:hint="eastAsia"/>
          <w:b/>
        </w:rPr>
        <w:t>路径测试</w:t>
      </w:r>
    </w:p>
    <w:p w:rsidR="008E2B99" w:rsidRDefault="008E2B99" w:rsidP="00F72263">
      <w:r>
        <w:rPr>
          <w:rFonts w:hint="eastAsia"/>
        </w:rPr>
        <w:t>360</w:t>
      </w:r>
      <w:r w:rsidR="00734C8E">
        <w:rPr>
          <w:rFonts w:hint="eastAsia"/>
        </w:rPr>
        <w:t>调用</w:t>
      </w:r>
      <w:r w:rsidR="003812E1">
        <w:rPr>
          <w:rFonts w:hint="eastAsia"/>
        </w:rPr>
        <w:t>，</w:t>
      </w:r>
      <w:r w:rsidR="009C64DE">
        <w:rPr>
          <w:rFonts w:hint="eastAsia"/>
        </w:rPr>
        <w:t xml:space="preserve"> </w:t>
      </w:r>
      <w:proofErr w:type="spellStart"/>
      <w:r w:rsidR="009C64DE">
        <w:rPr>
          <w:rFonts w:hint="eastAsia"/>
        </w:rPr>
        <w:t>ie</w:t>
      </w:r>
      <w:proofErr w:type="spellEnd"/>
      <w:r w:rsidR="009C64DE">
        <w:rPr>
          <w:rFonts w:hint="eastAsia"/>
        </w:rPr>
        <w:t>调用</w:t>
      </w:r>
    </w:p>
    <w:sectPr w:rsidR="008E2B9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874" w:rsidRDefault="00782874" w:rsidP="00E11D5E">
      <w:pPr>
        <w:spacing w:after="0"/>
      </w:pPr>
      <w:r>
        <w:separator/>
      </w:r>
    </w:p>
  </w:endnote>
  <w:endnote w:type="continuationSeparator" w:id="0">
    <w:p w:rsidR="00782874" w:rsidRDefault="00782874" w:rsidP="00E11D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874" w:rsidRDefault="00782874" w:rsidP="00E11D5E">
      <w:pPr>
        <w:spacing w:after="0"/>
      </w:pPr>
      <w:r>
        <w:separator/>
      </w:r>
    </w:p>
  </w:footnote>
  <w:footnote w:type="continuationSeparator" w:id="0">
    <w:p w:rsidR="00782874" w:rsidRDefault="00782874" w:rsidP="00E11D5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2601F5"/>
    <w:multiLevelType w:val="hybridMultilevel"/>
    <w:tmpl w:val="AD1A4CFA"/>
    <w:lvl w:ilvl="0" w:tplc="A63CD7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C35AD"/>
    <w:rsid w:val="000F4131"/>
    <w:rsid w:val="00114E28"/>
    <w:rsid w:val="00194E09"/>
    <w:rsid w:val="00293244"/>
    <w:rsid w:val="002A6382"/>
    <w:rsid w:val="00323B43"/>
    <w:rsid w:val="00323EFD"/>
    <w:rsid w:val="00336129"/>
    <w:rsid w:val="003812E1"/>
    <w:rsid w:val="00383E47"/>
    <w:rsid w:val="003A3367"/>
    <w:rsid w:val="003D37D8"/>
    <w:rsid w:val="00422C42"/>
    <w:rsid w:val="00426133"/>
    <w:rsid w:val="004358AB"/>
    <w:rsid w:val="0043696C"/>
    <w:rsid w:val="005555ED"/>
    <w:rsid w:val="006E3920"/>
    <w:rsid w:val="006F79FE"/>
    <w:rsid w:val="00734C8E"/>
    <w:rsid w:val="0075094D"/>
    <w:rsid w:val="0076383D"/>
    <w:rsid w:val="00782874"/>
    <w:rsid w:val="007A71C5"/>
    <w:rsid w:val="00872733"/>
    <w:rsid w:val="00894A4F"/>
    <w:rsid w:val="008B7726"/>
    <w:rsid w:val="008D1FB1"/>
    <w:rsid w:val="008D3748"/>
    <w:rsid w:val="008E2B99"/>
    <w:rsid w:val="00947634"/>
    <w:rsid w:val="009A3052"/>
    <w:rsid w:val="009C63F6"/>
    <w:rsid w:val="009C64DE"/>
    <w:rsid w:val="009D279F"/>
    <w:rsid w:val="00A041E8"/>
    <w:rsid w:val="00A73035"/>
    <w:rsid w:val="00A821FD"/>
    <w:rsid w:val="00AC039A"/>
    <w:rsid w:val="00AE41FD"/>
    <w:rsid w:val="00B013EA"/>
    <w:rsid w:val="00B07884"/>
    <w:rsid w:val="00B7524B"/>
    <w:rsid w:val="00BC2378"/>
    <w:rsid w:val="00C63AE1"/>
    <w:rsid w:val="00C80987"/>
    <w:rsid w:val="00CE72AA"/>
    <w:rsid w:val="00D31D50"/>
    <w:rsid w:val="00DE31A9"/>
    <w:rsid w:val="00E11D5E"/>
    <w:rsid w:val="00E309F0"/>
    <w:rsid w:val="00F631BB"/>
    <w:rsid w:val="00F72263"/>
    <w:rsid w:val="00FD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052"/>
    <w:pPr>
      <w:keepNext/>
      <w:keepLines/>
      <w:spacing w:before="480" w:after="120" w:line="180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D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D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D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D5E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1D5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1D5E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E11D5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305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9A305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A3052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2008-09-11T17:20:00Z</dcterms:created>
  <dcterms:modified xsi:type="dcterms:W3CDTF">2018-06-15T14:47:00Z</dcterms:modified>
</cp:coreProperties>
</file>