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043D" w14:textId="58F52079" w:rsidR="0083510C" w:rsidRPr="0083510C" w:rsidRDefault="0083510C" w:rsidP="0083510C">
      <w:pPr>
        <w:spacing w:after="0"/>
        <w:ind w:firstLine="709"/>
        <w:jc w:val="both"/>
      </w:pPr>
      <w:r w:rsidRPr="0083510C">
        <w:rPr>
          <w:b/>
          <w:bCs/>
        </w:rPr>
        <w:t xml:space="preserve">ПРОЕКТ: </w:t>
      </w:r>
      <w:proofErr w:type="spellStart"/>
      <w:r w:rsidRPr="0083510C">
        <w:rPr>
          <w:b/>
          <w:bCs/>
        </w:rPr>
        <w:t>FoodRecommendation</w:t>
      </w:r>
      <w:proofErr w:type="spellEnd"/>
      <w:r w:rsidRPr="0083510C">
        <w:t xml:space="preserve"> </w:t>
      </w:r>
      <w:r w:rsidRPr="0083510C">
        <w:rPr>
          <w:b/>
          <w:bCs/>
        </w:rPr>
        <w:t>Персонализированный помощник по выбору приёма пищи в Минске</w:t>
      </w:r>
      <w:r w:rsidRPr="0083510C">
        <w:t xml:space="preserve"> </w:t>
      </w:r>
      <w:r w:rsidRPr="0083510C">
        <w:rPr>
          <w:b/>
          <w:bCs/>
        </w:rPr>
        <w:t>Версия спецификации: 1.0</w:t>
      </w:r>
      <w:r w:rsidRPr="0083510C">
        <w:t xml:space="preserve"> </w:t>
      </w:r>
      <w:r w:rsidRPr="0083510C">
        <w:rPr>
          <w:b/>
          <w:bCs/>
        </w:rPr>
        <w:t>(</w:t>
      </w:r>
      <w:proofErr w:type="spellStart"/>
      <w:r w:rsidRPr="0083510C">
        <w:rPr>
          <w:b/>
          <w:bCs/>
        </w:rPr>
        <w:t>Backend</w:t>
      </w:r>
      <w:proofErr w:type="spellEnd"/>
      <w:r w:rsidRPr="0083510C">
        <w:rPr>
          <w:b/>
          <w:bCs/>
        </w:rPr>
        <w:t xml:space="preserve"> Middle Developer)</w:t>
      </w:r>
    </w:p>
    <w:p w14:paraId="6F5271D9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>1. Цель проекта</w:t>
      </w:r>
    </w:p>
    <w:p w14:paraId="48E67BEE" w14:textId="77777777" w:rsidR="0083510C" w:rsidRPr="0083510C" w:rsidRDefault="0083510C" w:rsidP="0083510C">
      <w:pPr>
        <w:spacing w:after="0"/>
        <w:ind w:firstLine="709"/>
        <w:jc w:val="both"/>
      </w:pPr>
      <w:r w:rsidRPr="0083510C">
        <w:t>Создать веб-приложение (</w:t>
      </w:r>
      <w:proofErr w:type="spellStart"/>
      <w:r w:rsidRPr="0083510C">
        <w:t>Progressive</w:t>
      </w:r>
      <w:proofErr w:type="spellEnd"/>
      <w:r w:rsidRPr="0083510C">
        <w:t xml:space="preserve"> Web </w:t>
      </w:r>
      <w:proofErr w:type="spellStart"/>
      <w:r w:rsidRPr="0083510C">
        <w:t>App</w:t>
      </w:r>
      <w:proofErr w:type="spellEnd"/>
      <w:r w:rsidRPr="0083510C">
        <w:t>), которое помогает пользователю быстро принять решение «что поесть сегодня» с учётом:</w:t>
      </w:r>
    </w:p>
    <w:p w14:paraId="4D2D3B18" w14:textId="77777777" w:rsidR="0083510C" w:rsidRPr="0083510C" w:rsidRDefault="0083510C" w:rsidP="0083510C">
      <w:pPr>
        <w:numPr>
          <w:ilvl w:val="0"/>
          <w:numId w:val="1"/>
        </w:numPr>
        <w:spacing w:after="0"/>
        <w:jc w:val="both"/>
      </w:pPr>
      <w:r w:rsidRPr="0083510C">
        <w:t>бюджета,</w:t>
      </w:r>
    </w:p>
    <w:p w14:paraId="5B40D531" w14:textId="77777777" w:rsidR="0083510C" w:rsidRPr="0083510C" w:rsidRDefault="0083510C" w:rsidP="0083510C">
      <w:pPr>
        <w:numPr>
          <w:ilvl w:val="0"/>
          <w:numId w:val="1"/>
        </w:numPr>
        <w:spacing w:after="0"/>
        <w:jc w:val="both"/>
      </w:pPr>
      <w:r w:rsidRPr="0083510C">
        <w:t>предпочтений (купить / заказать / приготовить дома),</w:t>
      </w:r>
    </w:p>
    <w:p w14:paraId="613FB1F5" w14:textId="77777777" w:rsidR="0083510C" w:rsidRPr="0083510C" w:rsidRDefault="0083510C" w:rsidP="0083510C">
      <w:pPr>
        <w:numPr>
          <w:ilvl w:val="0"/>
          <w:numId w:val="1"/>
        </w:numPr>
        <w:spacing w:after="0"/>
        <w:jc w:val="both"/>
      </w:pPr>
      <w:r w:rsidRPr="0083510C">
        <w:t>локации (Минск + геопозиция),</w:t>
      </w:r>
    </w:p>
    <w:p w14:paraId="639AF931" w14:textId="77777777" w:rsidR="0083510C" w:rsidRPr="0083510C" w:rsidRDefault="0083510C" w:rsidP="0083510C">
      <w:pPr>
        <w:numPr>
          <w:ilvl w:val="0"/>
          <w:numId w:val="1"/>
        </w:numPr>
        <w:spacing w:after="0"/>
        <w:jc w:val="both"/>
      </w:pPr>
      <w:r w:rsidRPr="0083510C">
        <w:t>желания фастфуда / определённой кухни,</w:t>
      </w:r>
    </w:p>
    <w:p w14:paraId="4B56A9F0" w14:textId="77777777" w:rsidR="0083510C" w:rsidRPr="0083510C" w:rsidRDefault="0083510C" w:rsidP="0083510C">
      <w:pPr>
        <w:numPr>
          <w:ilvl w:val="0"/>
          <w:numId w:val="1"/>
        </w:numPr>
        <w:spacing w:after="0"/>
        <w:jc w:val="both"/>
      </w:pPr>
      <w:r w:rsidRPr="0083510C">
        <w:t>расстояния.</w:t>
      </w:r>
    </w:p>
    <w:p w14:paraId="56C22D8F" w14:textId="77777777" w:rsidR="0083510C" w:rsidRPr="0083510C" w:rsidRDefault="0083510C" w:rsidP="0083510C">
      <w:pPr>
        <w:spacing w:after="0"/>
        <w:ind w:firstLine="709"/>
        <w:jc w:val="both"/>
      </w:pPr>
      <w:r w:rsidRPr="0083510C">
        <w:t xml:space="preserve">Приложение должно выглядеть как </w:t>
      </w:r>
      <w:r w:rsidRPr="0083510C">
        <w:rPr>
          <w:b/>
          <w:bCs/>
        </w:rPr>
        <w:t>коммерческий продукт</w:t>
      </w:r>
      <w:r w:rsidRPr="0083510C">
        <w:t xml:space="preserve"> небольшой продуктовой команды (2–4 человека), чтобы в резюме и на собеседовании звучало как реальный коммерческий опыт </w:t>
      </w:r>
      <w:proofErr w:type="spellStart"/>
      <w:r w:rsidRPr="0083510C">
        <w:t>middle</w:t>
      </w:r>
      <w:proofErr w:type="spellEnd"/>
      <w:r w:rsidRPr="0083510C">
        <w:t>+ уровня.</w:t>
      </w:r>
    </w:p>
    <w:p w14:paraId="725AAAD3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 xml:space="preserve">2. Ключевые пользовательские сценарии (User </w:t>
      </w:r>
      <w:proofErr w:type="spellStart"/>
      <w:r w:rsidRPr="0083510C">
        <w:rPr>
          <w:b/>
          <w:bCs/>
        </w:rPr>
        <w:t>Stories</w:t>
      </w:r>
      <w:proofErr w:type="spellEnd"/>
      <w:r w:rsidRPr="0083510C">
        <w:rPr>
          <w:b/>
          <w:bCs/>
        </w:rPr>
        <w:t>)</w:t>
      </w:r>
    </w:p>
    <w:p w14:paraId="1B5865BA" w14:textId="77777777" w:rsidR="0083510C" w:rsidRPr="0083510C" w:rsidRDefault="0083510C" w:rsidP="0083510C">
      <w:pPr>
        <w:numPr>
          <w:ilvl w:val="0"/>
          <w:numId w:val="2"/>
        </w:numPr>
        <w:spacing w:after="0"/>
        <w:jc w:val="both"/>
      </w:pPr>
      <w:r w:rsidRPr="0083510C">
        <w:t xml:space="preserve">Пользователь вводит диапазон бюджета + пожелания → приложение предлагает </w:t>
      </w:r>
      <w:r w:rsidRPr="0083510C">
        <w:rPr>
          <w:b/>
          <w:bCs/>
        </w:rPr>
        <w:t>3 лучших варианта</w:t>
      </w:r>
      <w:r w:rsidRPr="0083510C">
        <w:t>.</w:t>
      </w:r>
    </w:p>
    <w:p w14:paraId="29435AD3" w14:textId="77777777" w:rsidR="0083510C" w:rsidRPr="0083510C" w:rsidRDefault="0083510C" w:rsidP="0083510C">
      <w:pPr>
        <w:numPr>
          <w:ilvl w:val="0"/>
          <w:numId w:val="2"/>
        </w:numPr>
        <w:spacing w:after="0"/>
        <w:jc w:val="both"/>
      </w:pPr>
      <w:r w:rsidRPr="0083510C">
        <w:t>Пользователь выбирает вариант (</w:t>
      </w:r>
      <w:proofErr w:type="spellStart"/>
      <w:r w:rsidRPr="0083510C">
        <w:t>апрув</w:t>
      </w:r>
      <w:proofErr w:type="spellEnd"/>
      <w:r w:rsidRPr="0083510C">
        <w:t>) → показывает подробности:</w:t>
      </w:r>
    </w:p>
    <w:p w14:paraId="18002AB8" w14:textId="135D1AAA" w:rsidR="0083510C" w:rsidRPr="0083510C" w:rsidRDefault="0083510C" w:rsidP="0083510C">
      <w:pPr>
        <w:numPr>
          <w:ilvl w:val="1"/>
          <w:numId w:val="2"/>
        </w:numPr>
        <w:spacing w:after="0"/>
        <w:jc w:val="both"/>
      </w:pPr>
      <w:r w:rsidRPr="0083510C">
        <w:t>для кафе/магазина: маршрут на карте (</w:t>
      </w:r>
      <w:proofErr w:type="spellStart"/>
      <w:r>
        <w:rPr>
          <w:lang w:val="en-US"/>
        </w:rPr>
        <w:t>GeoApify</w:t>
      </w:r>
      <w:proofErr w:type="spellEnd"/>
      <w:r w:rsidRPr="0083510C">
        <w:t>),</w:t>
      </w:r>
    </w:p>
    <w:p w14:paraId="5973950E" w14:textId="77777777" w:rsidR="0083510C" w:rsidRPr="0083510C" w:rsidRDefault="0083510C" w:rsidP="0083510C">
      <w:pPr>
        <w:numPr>
          <w:ilvl w:val="1"/>
          <w:numId w:val="2"/>
        </w:numPr>
        <w:spacing w:after="0"/>
        <w:jc w:val="both"/>
      </w:pPr>
      <w:r w:rsidRPr="0083510C">
        <w:t>для рецепта: ингредиенты + пошаговый рецепт.</w:t>
      </w:r>
    </w:p>
    <w:p w14:paraId="422A2D7A" w14:textId="77777777" w:rsidR="0083510C" w:rsidRPr="0083510C" w:rsidRDefault="0083510C" w:rsidP="0083510C">
      <w:pPr>
        <w:numPr>
          <w:ilvl w:val="0"/>
          <w:numId w:val="2"/>
        </w:numPr>
        <w:spacing w:after="0"/>
        <w:jc w:val="both"/>
      </w:pPr>
      <w:r w:rsidRPr="0083510C">
        <w:t>Если ничего не понравилось — «побегать по карте» и предложить новые варианты.</w:t>
      </w:r>
    </w:p>
    <w:p w14:paraId="671F70AB" w14:textId="77777777" w:rsidR="0083510C" w:rsidRPr="0083510C" w:rsidRDefault="0083510C" w:rsidP="0083510C">
      <w:pPr>
        <w:numPr>
          <w:ilvl w:val="0"/>
          <w:numId w:val="2"/>
        </w:numPr>
        <w:spacing w:after="0"/>
        <w:jc w:val="both"/>
      </w:pPr>
      <w:r w:rsidRPr="0083510C">
        <w:t xml:space="preserve">Поддержка ПК + </w:t>
      </w:r>
      <w:proofErr w:type="spellStart"/>
      <w:r w:rsidRPr="0083510C">
        <w:t>Android</w:t>
      </w:r>
      <w:proofErr w:type="spellEnd"/>
      <w:r w:rsidRPr="0083510C">
        <w:t xml:space="preserve"> (PWA).</w:t>
      </w:r>
    </w:p>
    <w:p w14:paraId="3C3237AC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>3. Технические требования (Non-</w:t>
      </w:r>
      <w:proofErr w:type="spellStart"/>
      <w:r w:rsidRPr="0083510C">
        <w:rPr>
          <w:b/>
          <w:bCs/>
        </w:rPr>
        <w:t>Functional</w:t>
      </w:r>
      <w:proofErr w:type="spellEnd"/>
      <w:r w:rsidRPr="0083510C">
        <w:rPr>
          <w:b/>
          <w:bCs/>
        </w:rPr>
        <w:t>)</w:t>
      </w:r>
    </w:p>
    <w:p w14:paraId="6D8E9C5F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</w:rPr>
        <w:t>Архитектура</w:t>
      </w:r>
      <w:r w:rsidRPr="0083510C">
        <w:rPr>
          <w:lang w:val="en-US"/>
        </w:rPr>
        <w:t xml:space="preserve">: Clean Architecture + </w:t>
      </w:r>
      <w:r w:rsidRPr="0083510C">
        <w:t>элементы</w:t>
      </w:r>
      <w:r w:rsidRPr="0083510C">
        <w:rPr>
          <w:lang w:val="en-US"/>
        </w:rPr>
        <w:t xml:space="preserve"> DDD (Rich Domain Model, Value Objects, Aggregates, Domain Events).</w:t>
      </w:r>
    </w:p>
    <w:p w14:paraId="1311CF04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</w:pPr>
      <w:r w:rsidRPr="0083510C">
        <w:rPr>
          <w:b/>
          <w:bCs/>
        </w:rPr>
        <w:t xml:space="preserve">CQRS + </w:t>
      </w:r>
      <w:proofErr w:type="spellStart"/>
      <w:r w:rsidRPr="0083510C">
        <w:rPr>
          <w:b/>
          <w:bCs/>
        </w:rPr>
        <w:t>MediatR</w:t>
      </w:r>
      <w:proofErr w:type="spellEnd"/>
      <w:r w:rsidRPr="0083510C">
        <w:t xml:space="preserve"> (</w:t>
      </w:r>
      <w:proofErr w:type="spellStart"/>
      <w:r w:rsidRPr="0083510C">
        <w:t>Commands</w:t>
      </w:r>
      <w:proofErr w:type="spellEnd"/>
      <w:r w:rsidRPr="0083510C">
        <w:t xml:space="preserve"> / </w:t>
      </w:r>
      <w:proofErr w:type="spellStart"/>
      <w:r w:rsidRPr="0083510C">
        <w:t>Queries</w:t>
      </w:r>
      <w:proofErr w:type="spellEnd"/>
      <w:r w:rsidRPr="0083510C">
        <w:t>).</w:t>
      </w:r>
    </w:p>
    <w:p w14:paraId="2D3F9283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</w:pPr>
      <w:r w:rsidRPr="0083510C">
        <w:rPr>
          <w:b/>
          <w:bCs/>
        </w:rPr>
        <w:t>Полная асинхронность</w:t>
      </w:r>
      <w:r w:rsidRPr="0083510C">
        <w:t xml:space="preserve"> (</w:t>
      </w:r>
      <w:proofErr w:type="spellStart"/>
      <w:r w:rsidRPr="0083510C">
        <w:t>async</w:t>
      </w:r>
      <w:proofErr w:type="spellEnd"/>
      <w:r w:rsidRPr="0083510C">
        <w:t>/</w:t>
      </w:r>
      <w:proofErr w:type="spellStart"/>
      <w:r w:rsidRPr="0083510C">
        <w:t>await</w:t>
      </w:r>
      <w:proofErr w:type="spellEnd"/>
      <w:r w:rsidRPr="0083510C">
        <w:t xml:space="preserve"> везде, где есть I/O).</w:t>
      </w:r>
    </w:p>
    <w:p w14:paraId="7AE47F0F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Dependency Injection</w:t>
      </w:r>
      <w:r w:rsidRPr="0083510C">
        <w:rPr>
          <w:lang w:val="en-US"/>
        </w:rPr>
        <w:t xml:space="preserve"> — </w:t>
      </w:r>
      <w:r w:rsidRPr="0083510C">
        <w:t>модульная</w:t>
      </w:r>
      <w:r w:rsidRPr="0083510C">
        <w:rPr>
          <w:lang w:val="en-US"/>
        </w:rPr>
        <w:t xml:space="preserve"> </w:t>
      </w:r>
      <w:r w:rsidRPr="0083510C">
        <w:t>регистрация</w:t>
      </w:r>
      <w:r w:rsidRPr="0083510C">
        <w:rPr>
          <w:lang w:val="en-US"/>
        </w:rPr>
        <w:t xml:space="preserve">, Scoped lifetime </w:t>
      </w:r>
      <w:r w:rsidRPr="0083510C">
        <w:t>для</w:t>
      </w:r>
      <w:r w:rsidRPr="0083510C">
        <w:rPr>
          <w:lang w:val="en-US"/>
        </w:rPr>
        <w:t xml:space="preserve"> </w:t>
      </w:r>
      <w:proofErr w:type="spellStart"/>
      <w:r w:rsidRPr="0083510C">
        <w:rPr>
          <w:lang w:val="en-US"/>
        </w:rPr>
        <w:t>DbContext</w:t>
      </w:r>
      <w:proofErr w:type="spellEnd"/>
      <w:r w:rsidRPr="0083510C">
        <w:rPr>
          <w:lang w:val="en-US"/>
        </w:rPr>
        <w:t>.</w:t>
      </w:r>
    </w:p>
    <w:p w14:paraId="2AEB49A1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EF Core + PostgreSQL</w:t>
      </w:r>
      <w:r w:rsidRPr="0083510C">
        <w:rPr>
          <w:lang w:val="en-US"/>
        </w:rPr>
        <w:t xml:space="preserve"> (Code-First, Fluent Configuration, Owned Types </w:t>
      </w:r>
      <w:r w:rsidRPr="0083510C">
        <w:t>для</w:t>
      </w:r>
      <w:r w:rsidRPr="0083510C">
        <w:rPr>
          <w:lang w:val="en-US"/>
        </w:rPr>
        <w:t xml:space="preserve"> Value Objects).</w:t>
      </w:r>
    </w:p>
    <w:p w14:paraId="1F745D9D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Middleware</w:t>
      </w:r>
      <w:r w:rsidRPr="0083510C">
        <w:rPr>
          <w:lang w:val="en-US"/>
        </w:rPr>
        <w:t>: correlation-id, request/response logging, exception handling, rate-limiting (Polly).</w:t>
      </w:r>
    </w:p>
    <w:p w14:paraId="4E380562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Observability</w:t>
      </w:r>
      <w:r w:rsidRPr="0083510C">
        <w:rPr>
          <w:lang w:val="en-US"/>
        </w:rPr>
        <w:t xml:space="preserve">: </w:t>
      </w:r>
      <w:proofErr w:type="spellStart"/>
      <w:r w:rsidRPr="0083510C">
        <w:rPr>
          <w:lang w:val="en-US"/>
        </w:rPr>
        <w:t>Serilog</w:t>
      </w:r>
      <w:proofErr w:type="spellEnd"/>
      <w:r w:rsidRPr="0083510C">
        <w:rPr>
          <w:lang w:val="en-US"/>
        </w:rPr>
        <w:t xml:space="preserve"> + Seq, </w:t>
      </w:r>
      <w:proofErr w:type="spellStart"/>
      <w:r w:rsidRPr="0083510C">
        <w:rPr>
          <w:lang w:val="en-US"/>
        </w:rPr>
        <w:t>OpenTelemetry</w:t>
      </w:r>
      <w:proofErr w:type="spellEnd"/>
      <w:r w:rsidRPr="0083510C">
        <w:rPr>
          <w:lang w:val="en-US"/>
        </w:rPr>
        <w:t xml:space="preserve"> (</w:t>
      </w:r>
      <w:r w:rsidRPr="0083510C">
        <w:t>в</w:t>
      </w:r>
      <w:r w:rsidRPr="0083510C">
        <w:rPr>
          <w:lang w:val="en-US"/>
        </w:rPr>
        <w:t xml:space="preserve"> </w:t>
      </w:r>
      <w:r w:rsidRPr="0083510C">
        <w:t>планах</w:t>
      </w:r>
      <w:r w:rsidRPr="0083510C">
        <w:rPr>
          <w:lang w:val="en-US"/>
        </w:rPr>
        <w:t>).</w:t>
      </w:r>
    </w:p>
    <w:p w14:paraId="56336707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</w:rPr>
        <w:t>Тесты</w:t>
      </w:r>
      <w:r w:rsidRPr="0083510C">
        <w:rPr>
          <w:lang w:val="en-US"/>
        </w:rPr>
        <w:t>: Unit + Integration (</w:t>
      </w:r>
      <w:proofErr w:type="spellStart"/>
      <w:r w:rsidRPr="0083510C">
        <w:rPr>
          <w:lang w:val="en-US"/>
        </w:rPr>
        <w:t>xUnit</w:t>
      </w:r>
      <w:proofErr w:type="spellEnd"/>
      <w:r w:rsidRPr="0083510C">
        <w:rPr>
          <w:lang w:val="en-US"/>
        </w:rPr>
        <w:t xml:space="preserve"> + </w:t>
      </w:r>
      <w:proofErr w:type="spellStart"/>
      <w:r w:rsidRPr="0083510C">
        <w:rPr>
          <w:lang w:val="en-US"/>
        </w:rPr>
        <w:t>Testcontainers</w:t>
      </w:r>
      <w:proofErr w:type="spellEnd"/>
      <w:r w:rsidRPr="0083510C">
        <w:rPr>
          <w:lang w:val="en-US"/>
        </w:rPr>
        <w:t>).</w:t>
      </w:r>
    </w:p>
    <w:p w14:paraId="0D045D00" w14:textId="77777777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Docker + docker-compose</w:t>
      </w:r>
      <w:r w:rsidRPr="0083510C">
        <w:rPr>
          <w:lang w:val="en-US"/>
        </w:rPr>
        <w:t xml:space="preserve"> (DB + Seq </w:t>
      </w:r>
      <w:r w:rsidRPr="0083510C">
        <w:t>уже</w:t>
      </w:r>
      <w:r w:rsidRPr="0083510C">
        <w:rPr>
          <w:lang w:val="en-US"/>
        </w:rPr>
        <w:t xml:space="preserve"> </w:t>
      </w:r>
      <w:r w:rsidRPr="0083510C">
        <w:t>настроены</w:t>
      </w:r>
      <w:r w:rsidRPr="0083510C">
        <w:rPr>
          <w:lang w:val="en-US"/>
        </w:rPr>
        <w:t>).</w:t>
      </w:r>
    </w:p>
    <w:p w14:paraId="7B707A39" w14:textId="77777777" w:rsid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CI-ready</w:t>
      </w:r>
      <w:r w:rsidRPr="0083510C">
        <w:rPr>
          <w:lang w:val="en-US"/>
        </w:rPr>
        <w:t xml:space="preserve"> (GitHub Actions </w:t>
      </w:r>
      <w:r w:rsidRPr="0083510C">
        <w:t>в</w:t>
      </w:r>
      <w:r w:rsidRPr="0083510C">
        <w:rPr>
          <w:lang w:val="en-US"/>
        </w:rPr>
        <w:t xml:space="preserve"> </w:t>
      </w:r>
      <w:r w:rsidRPr="0083510C">
        <w:t>будущем</w:t>
      </w:r>
      <w:r w:rsidRPr="0083510C">
        <w:rPr>
          <w:lang w:val="en-US"/>
        </w:rPr>
        <w:t>).</w:t>
      </w:r>
    </w:p>
    <w:p w14:paraId="7988CB7B" w14:textId="0F71E9C5" w:rsidR="0083510C" w:rsidRPr="0083510C" w:rsidRDefault="0083510C" w:rsidP="0083510C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Rabbitmq</w:t>
      </w:r>
      <w:proofErr w:type="spellEnd"/>
    </w:p>
    <w:p w14:paraId="250DE9E0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>4. Что уже реализовано (на 30.03.2026)</w:t>
      </w:r>
    </w:p>
    <w:p w14:paraId="21D1F1F2" w14:textId="77777777" w:rsidR="0083510C" w:rsidRPr="0083510C" w:rsidRDefault="0083510C" w:rsidP="0083510C">
      <w:pPr>
        <w:numPr>
          <w:ilvl w:val="0"/>
          <w:numId w:val="4"/>
        </w:numPr>
        <w:spacing w:after="0"/>
        <w:jc w:val="both"/>
      </w:pPr>
      <w:r w:rsidRPr="0083510C">
        <w:rPr>
          <w:b/>
          <w:bCs/>
        </w:rPr>
        <w:t>Domain Layer</w:t>
      </w:r>
      <w:r w:rsidRPr="0083510C">
        <w:t xml:space="preserve"> (полностью чистый):</w:t>
      </w:r>
    </w:p>
    <w:p w14:paraId="0E3B93E7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  <w:rPr>
          <w:lang w:val="en-US"/>
        </w:rPr>
      </w:pPr>
      <w:r w:rsidRPr="0083510C">
        <w:rPr>
          <w:lang w:val="en-US"/>
        </w:rPr>
        <w:t xml:space="preserve">Value Objects: </w:t>
      </w:r>
      <w:proofErr w:type="spellStart"/>
      <w:r w:rsidRPr="0083510C">
        <w:rPr>
          <w:lang w:val="en-US"/>
        </w:rPr>
        <w:t>GeoLocation</w:t>
      </w:r>
      <w:proofErr w:type="spellEnd"/>
      <w:r w:rsidRPr="0083510C">
        <w:rPr>
          <w:lang w:val="en-US"/>
        </w:rPr>
        <w:t xml:space="preserve">, </w:t>
      </w:r>
      <w:proofErr w:type="spellStart"/>
      <w:r w:rsidRPr="0083510C">
        <w:rPr>
          <w:lang w:val="en-US"/>
        </w:rPr>
        <w:t>BudgetRange</w:t>
      </w:r>
      <w:proofErr w:type="spellEnd"/>
      <w:r w:rsidRPr="0083510C">
        <w:rPr>
          <w:lang w:val="en-US"/>
        </w:rPr>
        <w:t xml:space="preserve">, </w:t>
      </w:r>
      <w:proofErr w:type="spellStart"/>
      <w:r w:rsidRPr="0083510C">
        <w:rPr>
          <w:lang w:val="en-US"/>
        </w:rPr>
        <w:t>UserPreferences</w:t>
      </w:r>
      <w:proofErr w:type="spellEnd"/>
      <w:r w:rsidRPr="0083510C">
        <w:rPr>
          <w:lang w:val="en-US"/>
        </w:rPr>
        <w:t>.</w:t>
      </w:r>
    </w:p>
    <w:p w14:paraId="1EA5C73B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</w:pPr>
      <w:proofErr w:type="spellStart"/>
      <w:r w:rsidRPr="0083510C">
        <w:t>Entities</w:t>
      </w:r>
      <w:proofErr w:type="spellEnd"/>
      <w:r w:rsidRPr="0083510C">
        <w:t xml:space="preserve">: </w:t>
      </w:r>
      <w:proofErr w:type="spellStart"/>
      <w:r w:rsidRPr="0083510C">
        <w:t>FoodPlace</w:t>
      </w:r>
      <w:proofErr w:type="spellEnd"/>
      <w:r w:rsidRPr="0083510C">
        <w:t xml:space="preserve">, </w:t>
      </w:r>
      <w:proofErr w:type="spellStart"/>
      <w:r w:rsidRPr="0083510C">
        <w:t>Recipe</w:t>
      </w:r>
      <w:proofErr w:type="spellEnd"/>
      <w:r w:rsidRPr="0083510C">
        <w:t>.</w:t>
      </w:r>
    </w:p>
    <w:p w14:paraId="58D8F2C1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</w:pPr>
      <w:proofErr w:type="spellStart"/>
      <w:r w:rsidRPr="0083510C">
        <w:t>Aggregate</w:t>
      </w:r>
      <w:proofErr w:type="spellEnd"/>
      <w:r w:rsidRPr="0083510C">
        <w:t xml:space="preserve">: </w:t>
      </w:r>
      <w:proofErr w:type="spellStart"/>
      <w:r w:rsidRPr="0083510C">
        <w:t>RecommendationSession</w:t>
      </w:r>
      <w:proofErr w:type="spellEnd"/>
      <w:r w:rsidRPr="0083510C">
        <w:t xml:space="preserve"> + </w:t>
      </w:r>
      <w:proofErr w:type="spellStart"/>
      <w:r w:rsidRPr="0083510C">
        <w:t>RecommendationItem</w:t>
      </w:r>
      <w:proofErr w:type="spellEnd"/>
      <w:r w:rsidRPr="0083510C">
        <w:t>.</w:t>
      </w:r>
    </w:p>
    <w:p w14:paraId="15E5CB87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  <w:rPr>
          <w:lang w:val="en-US"/>
        </w:rPr>
      </w:pPr>
      <w:r w:rsidRPr="0083510C">
        <w:rPr>
          <w:lang w:val="en-US"/>
        </w:rPr>
        <w:lastRenderedPageBreak/>
        <w:t xml:space="preserve">Domain Events, Errors, </w:t>
      </w:r>
      <w:r w:rsidRPr="0083510C">
        <w:t>бизнес</w:t>
      </w:r>
      <w:r w:rsidRPr="0083510C">
        <w:rPr>
          <w:lang w:val="en-US"/>
        </w:rPr>
        <w:t>-</w:t>
      </w:r>
      <w:r w:rsidRPr="0083510C">
        <w:t>методы</w:t>
      </w:r>
      <w:r w:rsidRPr="0083510C">
        <w:rPr>
          <w:lang w:val="en-US"/>
        </w:rPr>
        <w:t xml:space="preserve"> (</w:t>
      </w:r>
      <w:proofErr w:type="spellStart"/>
      <w:r w:rsidRPr="0083510C">
        <w:rPr>
          <w:lang w:val="en-US"/>
        </w:rPr>
        <w:t>MatchesPreferences</w:t>
      </w:r>
      <w:proofErr w:type="spellEnd"/>
      <w:r w:rsidRPr="0083510C">
        <w:rPr>
          <w:lang w:val="en-US"/>
        </w:rPr>
        <w:t xml:space="preserve">, </w:t>
      </w:r>
      <w:proofErr w:type="spellStart"/>
      <w:r w:rsidRPr="0083510C">
        <w:rPr>
          <w:lang w:val="en-US"/>
        </w:rPr>
        <w:t>AddRecommendations</w:t>
      </w:r>
      <w:proofErr w:type="spellEnd"/>
      <w:r w:rsidRPr="0083510C">
        <w:rPr>
          <w:lang w:val="en-US"/>
        </w:rPr>
        <w:t>).</w:t>
      </w:r>
    </w:p>
    <w:p w14:paraId="2BBDC5B9" w14:textId="77777777" w:rsidR="0083510C" w:rsidRPr="0083510C" w:rsidRDefault="0083510C" w:rsidP="0083510C">
      <w:pPr>
        <w:numPr>
          <w:ilvl w:val="0"/>
          <w:numId w:val="4"/>
        </w:numPr>
        <w:spacing w:after="0"/>
        <w:jc w:val="both"/>
      </w:pPr>
      <w:r w:rsidRPr="0083510C">
        <w:rPr>
          <w:b/>
          <w:bCs/>
        </w:rPr>
        <w:t>Infrastructure Layer</w:t>
      </w:r>
      <w:r w:rsidRPr="0083510C">
        <w:t>:</w:t>
      </w:r>
    </w:p>
    <w:p w14:paraId="2A570F38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</w:pPr>
      <w:proofErr w:type="spellStart"/>
      <w:r w:rsidRPr="0083510C">
        <w:t>ApplicationDbContext</w:t>
      </w:r>
      <w:proofErr w:type="spellEnd"/>
      <w:r w:rsidRPr="0083510C">
        <w:t>.</w:t>
      </w:r>
    </w:p>
    <w:p w14:paraId="68EF95FB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  <w:rPr>
          <w:lang w:val="en-US"/>
        </w:rPr>
      </w:pPr>
      <w:r w:rsidRPr="0083510C">
        <w:rPr>
          <w:lang w:val="en-US"/>
        </w:rPr>
        <w:t xml:space="preserve">EF Core Configurations </w:t>
      </w:r>
      <w:r w:rsidRPr="0083510C">
        <w:t>для</w:t>
      </w:r>
      <w:r w:rsidRPr="0083510C">
        <w:rPr>
          <w:lang w:val="en-US"/>
        </w:rPr>
        <w:t xml:space="preserve"> </w:t>
      </w:r>
      <w:r w:rsidRPr="0083510C">
        <w:t>всех</w:t>
      </w:r>
      <w:r w:rsidRPr="0083510C">
        <w:rPr>
          <w:lang w:val="en-US"/>
        </w:rPr>
        <w:t xml:space="preserve"> </w:t>
      </w:r>
      <w:r w:rsidRPr="0083510C">
        <w:t>новых</w:t>
      </w:r>
      <w:r w:rsidRPr="0083510C">
        <w:rPr>
          <w:lang w:val="en-US"/>
        </w:rPr>
        <w:t xml:space="preserve"> </w:t>
      </w:r>
      <w:r w:rsidRPr="0083510C">
        <w:t>сущностей</w:t>
      </w:r>
      <w:r w:rsidRPr="0083510C">
        <w:rPr>
          <w:lang w:val="en-US"/>
        </w:rPr>
        <w:t xml:space="preserve"> (</w:t>
      </w:r>
      <w:proofErr w:type="spellStart"/>
      <w:r w:rsidRPr="0083510C">
        <w:rPr>
          <w:lang w:val="en-US"/>
        </w:rPr>
        <w:t>FoodPlaceConfiguration</w:t>
      </w:r>
      <w:proofErr w:type="spellEnd"/>
      <w:r w:rsidRPr="0083510C">
        <w:rPr>
          <w:lang w:val="en-US"/>
        </w:rPr>
        <w:t xml:space="preserve">, </w:t>
      </w:r>
      <w:proofErr w:type="spellStart"/>
      <w:r w:rsidRPr="0083510C">
        <w:rPr>
          <w:lang w:val="en-US"/>
        </w:rPr>
        <w:t>RecipeConfiguration</w:t>
      </w:r>
      <w:proofErr w:type="spellEnd"/>
      <w:r w:rsidRPr="0083510C">
        <w:rPr>
          <w:lang w:val="en-US"/>
        </w:rPr>
        <w:t xml:space="preserve">, </w:t>
      </w:r>
      <w:proofErr w:type="spellStart"/>
      <w:r w:rsidRPr="0083510C">
        <w:rPr>
          <w:lang w:val="en-US"/>
        </w:rPr>
        <w:t>RecommendationSessionConfiguration</w:t>
      </w:r>
      <w:proofErr w:type="spellEnd"/>
      <w:r w:rsidRPr="0083510C">
        <w:rPr>
          <w:lang w:val="en-US"/>
        </w:rPr>
        <w:t>).</w:t>
      </w:r>
    </w:p>
    <w:p w14:paraId="4A59B8B1" w14:textId="77777777" w:rsidR="0083510C" w:rsidRPr="0083510C" w:rsidRDefault="0083510C" w:rsidP="0083510C">
      <w:pPr>
        <w:numPr>
          <w:ilvl w:val="1"/>
          <w:numId w:val="4"/>
        </w:numPr>
        <w:spacing w:after="0"/>
        <w:jc w:val="both"/>
        <w:rPr>
          <w:lang w:val="en-US"/>
        </w:rPr>
      </w:pPr>
      <w:r w:rsidRPr="0083510C">
        <w:rPr>
          <w:lang w:val="en-US"/>
        </w:rPr>
        <w:t xml:space="preserve">Owned Types </w:t>
      </w:r>
      <w:r w:rsidRPr="0083510C">
        <w:t>для</w:t>
      </w:r>
      <w:r w:rsidRPr="0083510C">
        <w:rPr>
          <w:lang w:val="en-US"/>
        </w:rPr>
        <w:t xml:space="preserve"> </w:t>
      </w:r>
      <w:proofErr w:type="spellStart"/>
      <w:r w:rsidRPr="0083510C">
        <w:rPr>
          <w:lang w:val="en-US"/>
        </w:rPr>
        <w:t>GeoLocation</w:t>
      </w:r>
      <w:proofErr w:type="spellEnd"/>
      <w:r w:rsidRPr="0083510C">
        <w:rPr>
          <w:lang w:val="en-US"/>
        </w:rPr>
        <w:t xml:space="preserve"> </w:t>
      </w:r>
      <w:r w:rsidRPr="0083510C">
        <w:t>и</w:t>
      </w:r>
      <w:r w:rsidRPr="0083510C">
        <w:rPr>
          <w:lang w:val="en-US"/>
        </w:rPr>
        <w:t xml:space="preserve"> </w:t>
      </w:r>
      <w:proofErr w:type="spellStart"/>
      <w:r w:rsidRPr="0083510C">
        <w:rPr>
          <w:lang w:val="en-US"/>
        </w:rPr>
        <w:t>BudgetRange</w:t>
      </w:r>
      <w:proofErr w:type="spellEnd"/>
      <w:r w:rsidRPr="0083510C">
        <w:rPr>
          <w:lang w:val="en-US"/>
        </w:rPr>
        <w:t>.</w:t>
      </w:r>
    </w:p>
    <w:p w14:paraId="6F0F3777" w14:textId="77777777" w:rsidR="0083510C" w:rsidRPr="0083510C" w:rsidRDefault="0083510C" w:rsidP="0083510C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83510C">
        <w:rPr>
          <w:b/>
          <w:bCs/>
          <w:lang w:val="en-US"/>
        </w:rPr>
        <w:t>SharedKernel</w:t>
      </w:r>
      <w:proofErr w:type="spellEnd"/>
      <w:r w:rsidRPr="0083510C">
        <w:rPr>
          <w:lang w:val="en-US"/>
        </w:rPr>
        <w:t xml:space="preserve"> </w:t>
      </w:r>
      <w:r w:rsidRPr="0083510C">
        <w:t>используется</w:t>
      </w:r>
      <w:r w:rsidRPr="0083510C">
        <w:rPr>
          <w:lang w:val="en-US"/>
        </w:rPr>
        <w:t xml:space="preserve"> </w:t>
      </w:r>
      <w:r w:rsidRPr="0083510C">
        <w:t>корректно</w:t>
      </w:r>
      <w:r w:rsidRPr="0083510C">
        <w:rPr>
          <w:lang w:val="en-US"/>
        </w:rPr>
        <w:t xml:space="preserve"> (Entity, </w:t>
      </w:r>
      <w:proofErr w:type="spellStart"/>
      <w:r w:rsidRPr="0083510C">
        <w:rPr>
          <w:lang w:val="en-US"/>
        </w:rPr>
        <w:t>IDomainEvent</w:t>
      </w:r>
      <w:proofErr w:type="spellEnd"/>
      <w:r w:rsidRPr="0083510C">
        <w:rPr>
          <w:lang w:val="en-US"/>
        </w:rPr>
        <w:t>, Error, Result).</w:t>
      </w:r>
    </w:p>
    <w:p w14:paraId="35CFAFEA" w14:textId="77777777" w:rsidR="0083510C" w:rsidRPr="0083510C" w:rsidRDefault="0083510C" w:rsidP="0083510C">
      <w:pPr>
        <w:numPr>
          <w:ilvl w:val="0"/>
          <w:numId w:val="4"/>
        </w:numPr>
        <w:spacing w:after="0"/>
        <w:jc w:val="both"/>
      </w:pPr>
      <w:r w:rsidRPr="0083510C">
        <w:t xml:space="preserve">Проект собирается, </w:t>
      </w:r>
      <w:proofErr w:type="spellStart"/>
      <w:r w:rsidRPr="0083510C">
        <w:t>Docker</w:t>
      </w:r>
      <w:proofErr w:type="spellEnd"/>
      <w:r w:rsidRPr="0083510C">
        <w:t xml:space="preserve"> (</w:t>
      </w:r>
      <w:proofErr w:type="spellStart"/>
      <w:r w:rsidRPr="0083510C">
        <w:t>Postgres</w:t>
      </w:r>
      <w:proofErr w:type="spellEnd"/>
      <w:r w:rsidRPr="0083510C">
        <w:t xml:space="preserve"> + </w:t>
      </w:r>
      <w:proofErr w:type="spellStart"/>
      <w:r w:rsidRPr="0083510C">
        <w:t>Seq</w:t>
      </w:r>
      <w:proofErr w:type="spellEnd"/>
      <w:r w:rsidRPr="0083510C">
        <w:t>) работает.</w:t>
      </w:r>
    </w:p>
    <w:p w14:paraId="7B9C7C32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>5. Что нужно реализовать дальше (</w:t>
      </w:r>
      <w:proofErr w:type="spellStart"/>
      <w:r w:rsidRPr="0083510C">
        <w:rPr>
          <w:b/>
          <w:bCs/>
        </w:rPr>
        <w:t>Roadmap</w:t>
      </w:r>
      <w:proofErr w:type="spellEnd"/>
      <w:r w:rsidRPr="0083510C">
        <w:rPr>
          <w:b/>
          <w:bCs/>
        </w:rPr>
        <w:t>)</w:t>
      </w:r>
    </w:p>
    <w:p w14:paraId="3D558259" w14:textId="77777777" w:rsidR="0083510C" w:rsidRPr="0083510C" w:rsidRDefault="0083510C" w:rsidP="0083510C">
      <w:pPr>
        <w:spacing w:after="0"/>
        <w:ind w:firstLine="709"/>
        <w:jc w:val="both"/>
      </w:pPr>
      <w:r w:rsidRPr="0083510C">
        <w:rPr>
          <w:b/>
          <w:bCs/>
        </w:rPr>
        <w:t>Этап 1 (текущий)</w:t>
      </w:r>
    </w:p>
    <w:p w14:paraId="147677A9" w14:textId="77777777" w:rsidR="0083510C" w:rsidRPr="0083510C" w:rsidRDefault="0083510C" w:rsidP="0083510C">
      <w:pPr>
        <w:numPr>
          <w:ilvl w:val="0"/>
          <w:numId w:val="5"/>
        </w:numPr>
        <w:spacing w:after="0"/>
        <w:jc w:val="both"/>
      </w:pPr>
      <w:proofErr w:type="spellStart"/>
      <w:r w:rsidRPr="0083510C">
        <w:t>Repository</w:t>
      </w:r>
      <w:proofErr w:type="spellEnd"/>
      <w:r w:rsidRPr="0083510C">
        <w:t xml:space="preserve"> (</w:t>
      </w:r>
      <w:proofErr w:type="spellStart"/>
      <w:r w:rsidRPr="0083510C">
        <w:t>IRecommendationRepository</w:t>
      </w:r>
      <w:proofErr w:type="spellEnd"/>
      <w:r w:rsidRPr="0083510C">
        <w:t xml:space="preserve"> + реализация).</w:t>
      </w:r>
    </w:p>
    <w:p w14:paraId="1FD95461" w14:textId="77777777" w:rsidR="0083510C" w:rsidRPr="0083510C" w:rsidRDefault="0083510C" w:rsidP="0083510C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83510C">
        <w:rPr>
          <w:lang w:val="en-US"/>
        </w:rPr>
        <w:t xml:space="preserve">Application Layer (Commands/Queries + Handlers + </w:t>
      </w:r>
      <w:proofErr w:type="spellStart"/>
      <w:r w:rsidRPr="0083510C">
        <w:rPr>
          <w:lang w:val="en-US"/>
        </w:rPr>
        <w:t>FluentValidation</w:t>
      </w:r>
      <w:proofErr w:type="spellEnd"/>
      <w:r w:rsidRPr="0083510C">
        <w:rPr>
          <w:lang w:val="en-US"/>
        </w:rPr>
        <w:t xml:space="preserve"> + </w:t>
      </w:r>
      <w:proofErr w:type="spellStart"/>
      <w:r w:rsidRPr="0083510C">
        <w:rPr>
          <w:lang w:val="en-US"/>
        </w:rPr>
        <w:t>MediatR</w:t>
      </w:r>
      <w:proofErr w:type="spellEnd"/>
      <w:r w:rsidRPr="0083510C">
        <w:rPr>
          <w:lang w:val="en-US"/>
        </w:rPr>
        <w:t xml:space="preserve"> Behaviors).</w:t>
      </w:r>
    </w:p>
    <w:p w14:paraId="6F86D9BD" w14:textId="77777777" w:rsidR="0083510C" w:rsidRPr="0083510C" w:rsidRDefault="0083510C" w:rsidP="0083510C">
      <w:pPr>
        <w:numPr>
          <w:ilvl w:val="0"/>
          <w:numId w:val="5"/>
        </w:numPr>
        <w:spacing w:after="0"/>
        <w:jc w:val="both"/>
      </w:pPr>
      <w:r w:rsidRPr="0083510C">
        <w:t xml:space="preserve">DI-регистрация (модульные </w:t>
      </w:r>
      <w:proofErr w:type="spellStart"/>
      <w:r w:rsidRPr="0083510C">
        <w:t>extensions</w:t>
      </w:r>
      <w:proofErr w:type="spellEnd"/>
      <w:r w:rsidRPr="0083510C">
        <w:t>).</w:t>
      </w:r>
    </w:p>
    <w:p w14:paraId="235C12F6" w14:textId="77777777" w:rsidR="0083510C" w:rsidRPr="0083510C" w:rsidRDefault="0083510C" w:rsidP="0083510C">
      <w:pPr>
        <w:spacing w:after="0"/>
        <w:ind w:firstLine="709"/>
        <w:jc w:val="both"/>
      </w:pPr>
      <w:r w:rsidRPr="0083510C">
        <w:rPr>
          <w:b/>
          <w:bCs/>
        </w:rPr>
        <w:t>Этап 2</w:t>
      </w:r>
    </w:p>
    <w:p w14:paraId="1E501F0B" w14:textId="5641BD62" w:rsidR="0083510C" w:rsidRPr="0083510C" w:rsidRDefault="0083510C" w:rsidP="0083510C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83510C">
        <w:t>Интеграция</w:t>
      </w:r>
      <w:r w:rsidRPr="0083510C">
        <w:rPr>
          <w:lang w:val="en-US"/>
        </w:rPr>
        <w:t xml:space="preserve"> </w:t>
      </w:r>
      <w:r w:rsidRPr="0083510C">
        <w:t>с</w:t>
      </w:r>
      <w:r w:rsidRPr="0083510C">
        <w:rPr>
          <w:lang w:val="en-US"/>
        </w:rPr>
        <w:t xml:space="preserve"> </w:t>
      </w:r>
      <w:r w:rsidRPr="0083510C">
        <w:t>картами</w:t>
      </w:r>
      <w:r w:rsidRPr="0083510C">
        <w:rPr>
          <w:lang w:val="en-US"/>
        </w:rPr>
        <w:t xml:space="preserve"> (</w:t>
      </w:r>
      <w:proofErr w:type="spellStart"/>
      <w:r>
        <w:rPr>
          <w:lang w:val="en-US"/>
        </w:rPr>
        <w:t>GeoApify</w:t>
      </w:r>
      <w:proofErr w:type="spellEnd"/>
      <w:r w:rsidRPr="0083510C">
        <w:rPr>
          <w:lang w:val="en-US"/>
        </w:rPr>
        <w:t xml:space="preserve">) — Domain Service </w:t>
      </w:r>
      <w:proofErr w:type="spellStart"/>
      <w:r w:rsidRPr="0083510C">
        <w:rPr>
          <w:lang w:val="en-US"/>
        </w:rPr>
        <w:t>MapService</w:t>
      </w:r>
      <w:proofErr w:type="spellEnd"/>
      <w:r w:rsidRPr="0083510C">
        <w:rPr>
          <w:lang w:val="en-US"/>
        </w:rPr>
        <w:t>.</w:t>
      </w:r>
    </w:p>
    <w:p w14:paraId="02C39AE7" w14:textId="77777777" w:rsidR="0083510C" w:rsidRPr="0083510C" w:rsidRDefault="0083510C" w:rsidP="0083510C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83510C">
        <w:rPr>
          <w:lang w:val="en-US"/>
        </w:rPr>
        <w:t>Recommendation Engine (Domain Service + scoring).</w:t>
      </w:r>
    </w:p>
    <w:p w14:paraId="251A4259" w14:textId="77777777" w:rsidR="0083510C" w:rsidRPr="0083510C" w:rsidRDefault="0083510C" w:rsidP="0083510C">
      <w:pPr>
        <w:spacing w:after="0"/>
        <w:ind w:firstLine="709"/>
        <w:jc w:val="both"/>
      </w:pPr>
      <w:r w:rsidRPr="0083510C">
        <w:rPr>
          <w:b/>
          <w:bCs/>
        </w:rPr>
        <w:t>Этап 3</w:t>
      </w:r>
    </w:p>
    <w:p w14:paraId="7B700D2C" w14:textId="77777777" w:rsidR="0083510C" w:rsidRPr="0083510C" w:rsidRDefault="0083510C" w:rsidP="0083510C">
      <w:pPr>
        <w:numPr>
          <w:ilvl w:val="0"/>
          <w:numId w:val="7"/>
        </w:numPr>
        <w:spacing w:after="0"/>
        <w:jc w:val="both"/>
      </w:pPr>
      <w:proofErr w:type="spellStart"/>
      <w:r w:rsidRPr="0083510C">
        <w:t>Presentation</w:t>
      </w:r>
      <w:proofErr w:type="spellEnd"/>
      <w:r w:rsidRPr="0083510C">
        <w:t xml:space="preserve"> (</w:t>
      </w:r>
      <w:proofErr w:type="spellStart"/>
      <w:r w:rsidRPr="0083510C">
        <w:t>Minimal</w:t>
      </w:r>
      <w:proofErr w:type="spellEnd"/>
      <w:r w:rsidRPr="0083510C">
        <w:t xml:space="preserve"> API </w:t>
      </w:r>
      <w:proofErr w:type="spellStart"/>
      <w:r w:rsidRPr="0083510C">
        <w:t>endpoints</w:t>
      </w:r>
      <w:proofErr w:type="spellEnd"/>
      <w:r w:rsidRPr="0083510C">
        <w:t>).</w:t>
      </w:r>
    </w:p>
    <w:p w14:paraId="14B654B6" w14:textId="77777777" w:rsidR="0083510C" w:rsidRPr="0083510C" w:rsidRDefault="0083510C" w:rsidP="0083510C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83510C">
        <w:rPr>
          <w:lang w:val="en-US"/>
        </w:rPr>
        <w:t xml:space="preserve">Custom Middleware (correlation-id, logging </w:t>
      </w:r>
      <w:r w:rsidRPr="0083510C">
        <w:t>без</w:t>
      </w:r>
      <w:r w:rsidRPr="0083510C">
        <w:rPr>
          <w:lang w:val="en-US"/>
        </w:rPr>
        <w:t xml:space="preserve"> </w:t>
      </w:r>
      <w:r w:rsidRPr="0083510C">
        <w:t>утечек</w:t>
      </w:r>
      <w:r w:rsidRPr="0083510C">
        <w:rPr>
          <w:lang w:val="en-US"/>
        </w:rPr>
        <w:t>).</w:t>
      </w:r>
    </w:p>
    <w:p w14:paraId="31DC8A2F" w14:textId="77777777" w:rsidR="0083510C" w:rsidRPr="0083510C" w:rsidRDefault="0083510C" w:rsidP="0083510C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83510C">
        <w:rPr>
          <w:lang w:val="en-US"/>
        </w:rPr>
        <w:t>Background Jobs (</w:t>
      </w:r>
      <w:r w:rsidRPr="0083510C">
        <w:t>обновление</w:t>
      </w:r>
      <w:r w:rsidRPr="0083510C">
        <w:rPr>
          <w:lang w:val="en-US"/>
        </w:rPr>
        <w:t xml:space="preserve"> «</w:t>
      </w:r>
      <w:proofErr w:type="spellStart"/>
      <w:r w:rsidRPr="0083510C">
        <w:rPr>
          <w:lang w:val="en-US"/>
        </w:rPr>
        <w:t>IsOpenNow</w:t>
      </w:r>
      <w:proofErr w:type="spellEnd"/>
      <w:r w:rsidRPr="0083510C">
        <w:rPr>
          <w:lang w:val="en-US"/>
        </w:rPr>
        <w:t xml:space="preserve">» </w:t>
      </w:r>
      <w:r w:rsidRPr="0083510C">
        <w:t>через</w:t>
      </w:r>
      <w:r w:rsidRPr="0083510C">
        <w:rPr>
          <w:lang w:val="en-US"/>
        </w:rPr>
        <w:t xml:space="preserve"> </w:t>
      </w:r>
      <w:proofErr w:type="spellStart"/>
      <w:r w:rsidRPr="0083510C">
        <w:rPr>
          <w:lang w:val="en-US"/>
        </w:rPr>
        <w:t>Hangfire</w:t>
      </w:r>
      <w:proofErr w:type="spellEnd"/>
      <w:r w:rsidRPr="0083510C">
        <w:rPr>
          <w:lang w:val="en-US"/>
        </w:rPr>
        <w:t>/Quartz).</w:t>
      </w:r>
    </w:p>
    <w:p w14:paraId="74ADEC29" w14:textId="77777777" w:rsidR="0083510C" w:rsidRPr="0083510C" w:rsidRDefault="0083510C" w:rsidP="0083510C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83510C">
        <w:rPr>
          <w:lang w:val="en-US"/>
        </w:rPr>
        <w:t>Resilience (Polly Retry + Circuit Breaker).</w:t>
      </w:r>
    </w:p>
    <w:p w14:paraId="4F49DED9" w14:textId="77777777" w:rsidR="0083510C" w:rsidRPr="0083510C" w:rsidRDefault="0083510C" w:rsidP="0083510C">
      <w:pPr>
        <w:spacing w:after="0"/>
        <w:ind w:firstLine="709"/>
        <w:jc w:val="both"/>
      </w:pPr>
      <w:r w:rsidRPr="0083510C">
        <w:rPr>
          <w:b/>
          <w:bCs/>
        </w:rPr>
        <w:t>Этап 4 (полировка)</w:t>
      </w:r>
    </w:p>
    <w:p w14:paraId="5FF711B5" w14:textId="77777777" w:rsidR="0083510C" w:rsidRPr="0083510C" w:rsidRDefault="0083510C" w:rsidP="0083510C">
      <w:pPr>
        <w:numPr>
          <w:ilvl w:val="0"/>
          <w:numId w:val="8"/>
        </w:numPr>
        <w:spacing w:after="0"/>
        <w:jc w:val="both"/>
      </w:pPr>
      <w:proofErr w:type="spellStart"/>
      <w:r w:rsidRPr="0083510C">
        <w:t>OpenAPI</w:t>
      </w:r>
      <w:proofErr w:type="spellEnd"/>
      <w:r w:rsidRPr="0083510C">
        <w:t xml:space="preserve"> + </w:t>
      </w:r>
      <w:proofErr w:type="spellStart"/>
      <w:r w:rsidRPr="0083510C">
        <w:t>Swagger</w:t>
      </w:r>
      <w:proofErr w:type="spellEnd"/>
      <w:r w:rsidRPr="0083510C">
        <w:t xml:space="preserve"> с примерами.</w:t>
      </w:r>
    </w:p>
    <w:p w14:paraId="246F35A8" w14:textId="77777777" w:rsidR="0083510C" w:rsidRPr="0083510C" w:rsidRDefault="0083510C" w:rsidP="0083510C">
      <w:pPr>
        <w:numPr>
          <w:ilvl w:val="0"/>
          <w:numId w:val="8"/>
        </w:numPr>
        <w:spacing w:after="0"/>
        <w:jc w:val="both"/>
      </w:pPr>
      <w:r w:rsidRPr="0083510C">
        <w:t>PWA (</w:t>
      </w:r>
      <w:proofErr w:type="spellStart"/>
      <w:r w:rsidRPr="0083510C">
        <w:t>frontend</w:t>
      </w:r>
      <w:proofErr w:type="spellEnd"/>
      <w:r w:rsidRPr="0083510C">
        <w:t xml:space="preserve"> минимальный или ссылка на отдельный проект).</w:t>
      </w:r>
    </w:p>
    <w:p w14:paraId="596A2CE5" w14:textId="77777777" w:rsidR="0083510C" w:rsidRPr="0083510C" w:rsidRDefault="0083510C" w:rsidP="0083510C">
      <w:pPr>
        <w:numPr>
          <w:ilvl w:val="0"/>
          <w:numId w:val="8"/>
        </w:numPr>
        <w:spacing w:after="0"/>
        <w:jc w:val="both"/>
      </w:pPr>
      <w:r w:rsidRPr="0083510C">
        <w:t xml:space="preserve">Тесты + </w:t>
      </w:r>
      <w:proofErr w:type="spellStart"/>
      <w:r w:rsidRPr="0083510C">
        <w:t>Docker</w:t>
      </w:r>
      <w:proofErr w:type="spellEnd"/>
      <w:r w:rsidRPr="0083510C">
        <w:t>.</w:t>
      </w:r>
    </w:p>
    <w:p w14:paraId="5949363D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>6. Используемые подходы и принципы (для собеседования)</w:t>
      </w:r>
    </w:p>
    <w:p w14:paraId="68B2B553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</w:pPr>
      <w:r w:rsidRPr="0083510C">
        <w:rPr>
          <w:b/>
          <w:bCs/>
        </w:rPr>
        <w:t>DDD</w:t>
      </w:r>
      <w:r w:rsidRPr="0083510C">
        <w:t xml:space="preserve"> — Rich Domain Model, бизнес-логика внутри сущностей, защита инвариантов.</w:t>
      </w:r>
    </w:p>
    <w:p w14:paraId="2AE311F6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Clean Architecture</w:t>
      </w:r>
      <w:r w:rsidRPr="0083510C">
        <w:rPr>
          <w:lang w:val="en-US"/>
        </w:rPr>
        <w:t xml:space="preserve"> — </w:t>
      </w:r>
      <w:r w:rsidRPr="0083510C">
        <w:t>независимость</w:t>
      </w:r>
      <w:r w:rsidRPr="0083510C">
        <w:rPr>
          <w:lang w:val="en-US"/>
        </w:rPr>
        <w:t xml:space="preserve"> Domain </w:t>
      </w:r>
      <w:r w:rsidRPr="0083510C">
        <w:t>от</w:t>
      </w:r>
      <w:r w:rsidRPr="0083510C">
        <w:rPr>
          <w:lang w:val="en-US"/>
        </w:rPr>
        <w:t xml:space="preserve"> Infrastructure.</w:t>
      </w:r>
    </w:p>
    <w:p w14:paraId="6434D7EB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Vertical Slice</w:t>
      </w:r>
      <w:r w:rsidRPr="0083510C">
        <w:rPr>
          <w:lang w:val="en-US"/>
        </w:rPr>
        <w:t xml:space="preserve"> (feature-folders </w:t>
      </w:r>
      <w:r w:rsidRPr="0083510C">
        <w:t>внутри</w:t>
      </w:r>
      <w:r w:rsidRPr="0083510C">
        <w:rPr>
          <w:lang w:val="en-US"/>
        </w:rPr>
        <w:t xml:space="preserve"> </w:t>
      </w:r>
      <w:r w:rsidRPr="0083510C">
        <w:t>слоёв</w:t>
      </w:r>
      <w:r w:rsidRPr="0083510C">
        <w:rPr>
          <w:lang w:val="en-US"/>
        </w:rPr>
        <w:t>).</w:t>
      </w:r>
    </w:p>
    <w:p w14:paraId="5A4C2C22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83510C">
        <w:rPr>
          <w:b/>
          <w:bCs/>
        </w:rPr>
        <w:t>Асинхронность</w:t>
      </w:r>
      <w:r w:rsidRPr="0083510C">
        <w:rPr>
          <w:lang w:val="en-US"/>
        </w:rPr>
        <w:t xml:space="preserve"> — </w:t>
      </w:r>
      <w:r w:rsidRPr="0083510C">
        <w:t>полная</w:t>
      </w:r>
      <w:r w:rsidRPr="0083510C">
        <w:rPr>
          <w:lang w:val="en-US"/>
        </w:rPr>
        <w:t xml:space="preserve">, </w:t>
      </w:r>
      <w:r w:rsidRPr="0083510C">
        <w:t>с</w:t>
      </w:r>
      <w:r w:rsidRPr="0083510C">
        <w:rPr>
          <w:lang w:val="en-US"/>
        </w:rPr>
        <w:t xml:space="preserve"> </w:t>
      </w:r>
      <w:r w:rsidRPr="0083510C">
        <w:t>объяснением</w:t>
      </w:r>
      <w:r w:rsidRPr="0083510C">
        <w:rPr>
          <w:lang w:val="en-US"/>
        </w:rPr>
        <w:t xml:space="preserve"> </w:t>
      </w:r>
      <w:proofErr w:type="spellStart"/>
      <w:r w:rsidRPr="0083510C">
        <w:rPr>
          <w:lang w:val="en-US"/>
        </w:rPr>
        <w:t>ConfigureAwait</w:t>
      </w:r>
      <w:proofErr w:type="spellEnd"/>
      <w:r w:rsidRPr="0083510C">
        <w:rPr>
          <w:lang w:val="en-US"/>
        </w:rPr>
        <w:t xml:space="preserve">(false) </w:t>
      </w:r>
      <w:r w:rsidRPr="0083510C">
        <w:t>в</w:t>
      </w:r>
      <w:r w:rsidRPr="0083510C">
        <w:rPr>
          <w:lang w:val="en-US"/>
        </w:rPr>
        <w:t xml:space="preserve"> Infrastructure.</w:t>
      </w:r>
    </w:p>
    <w:p w14:paraId="3746056B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DI</w:t>
      </w:r>
      <w:r w:rsidRPr="0083510C">
        <w:rPr>
          <w:lang w:val="en-US"/>
        </w:rPr>
        <w:t xml:space="preserve"> — Scoped </w:t>
      </w:r>
      <w:r w:rsidRPr="0083510C">
        <w:t>для</w:t>
      </w:r>
      <w:r w:rsidRPr="0083510C">
        <w:rPr>
          <w:lang w:val="en-US"/>
        </w:rPr>
        <w:t xml:space="preserve"> </w:t>
      </w:r>
      <w:proofErr w:type="spellStart"/>
      <w:r w:rsidRPr="0083510C">
        <w:rPr>
          <w:lang w:val="en-US"/>
        </w:rPr>
        <w:t>DbContext</w:t>
      </w:r>
      <w:proofErr w:type="spellEnd"/>
      <w:r w:rsidRPr="0083510C">
        <w:rPr>
          <w:lang w:val="en-US"/>
        </w:rPr>
        <w:t xml:space="preserve">, Keyed Services (.NET 8+), </w:t>
      </w:r>
      <w:proofErr w:type="spellStart"/>
      <w:r w:rsidRPr="0083510C">
        <w:rPr>
          <w:lang w:val="en-US"/>
        </w:rPr>
        <w:t>Scrutor</w:t>
      </w:r>
      <w:proofErr w:type="spellEnd"/>
      <w:r w:rsidRPr="0083510C">
        <w:rPr>
          <w:lang w:val="en-US"/>
        </w:rPr>
        <w:t xml:space="preserve"> (</w:t>
      </w:r>
      <w:r w:rsidRPr="0083510C">
        <w:t>в</w:t>
      </w:r>
      <w:r w:rsidRPr="0083510C">
        <w:rPr>
          <w:lang w:val="en-US"/>
        </w:rPr>
        <w:t xml:space="preserve"> </w:t>
      </w:r>
      <w:r w:rsidRPr="0083510C">
        <w:t>планах</w:t>
      </w:r>
      <w:r w:rsidRPr="0083510C">
        <w:rPr>
          <w:lang w:val="en-US"/>
        </w:rPr>
        <w:t>).</w:t>
      </w:r>
    </w:p>
    <w:p w14:paraId="144AB762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83510C">
        <w:rPr>
          <w:b/>
          <w:bCs/>
        </w:rPr>
        <w:t>Избежание</w:t>
      </w:r>
      <w:r w:rsidRPr="0083510C">
        <w:rPr>
          <w:b/>
          <w:bCs/>
          <w:lang w:val="en-US"/>
        </w:rPr>
        <w:t xml:space="preserve"> </w:t>
      </w:r>
      <w:proofErr w:type="spellStart"/>
      <w:r w:rsidRPr="0083510C">
        <w:rPr>
          <w:b/>
          <w:bCs/>
        </w:rPr>
        <w:t>антипаттернов</w:t>
      </w:r>
      <w:proofErr w:type="spellEnd"/>
      <w:r w:rsidRPr="0083510C">
        <w:rPr>
          <w:lang w:val="en-US"/>
        </w:rPr>
        <w:t xml:space="preserve">: captured closures, boxing, memory leaks, </w:t>
      </w:r>
      <w:proofErr w:type="spellStart"/>
      <w:r w:rsidRPr="0083510C">
        <w:rPr>
          <w:lang w:val="en-US"/>
        </w:rPr>
        <w:t>DbContext</w:t>
      </w:r>
      <w:proofErr w:type="spellEnd"/>
      <w:r w:rsidRPr="0083510C">
        <w:rPr>
          <w:lang w:val="en-US"/>
        </w:rPr>
        <w:t xml:space="preserve"> </w:t>
      </w:r>
      <w:r w:rsidRPr="0083510C">
        <w:t>в</w:t>
      </w:r>
      <w:r w:rsidRPr="0083510C">
        <w:rPr>
          <w:lang w:val="en-US"/>
        </w:rPr>
        <w:t xml:space="preserve"> Singleton.</w:t>
      </w:r>
    </w:p>
    <w:p w14:paraId="1169F875" w14:textId="77777777" w:rsidR="0083510C" w:rsidRPr="0083510C" w:rsidRDefault="0083510C" w:rsidP="0083510C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83510C">
        <w:rPr>
          <w:b/>
          <w:bCs/>
          <w:lang w:val="en-US"/>
        </w:rPr>
        <w:t>Performance</w:t>
      </w:r>
      <w:r w:rsidRPr="0083510C">
        <w:rPr>
          <w:lang w:val="en-US"/>
        </w:rPr>
        <w:t xml:space="preserve"> — </w:t>
      </w:r>
      <w:proofErr w:type="spellStart"/>
      <w:r w:rsidRPr="0083510C">
        <w:rPr>
          <w:lang w:val="en-US"/>
        </w:rPr>
        <w:t>AsNoTracking</w:t>
      </w:r>
      <w:proofErr w:type="spellEnd"/>
      <w:r w:rsidRPr="0083510C">
        <w:rPr>
          <w:lang w:val="en-US"/>
        </w:rPr>
        <w:t xml:space="preserve">, Owned Types, </w:t>
      </w:r>
      <w:r w:rsidRPr="0083510C">
        <w:t>точная</w:t>
      </w:r>
      <w:r w:rsidRPr="0083510C">
        <w:rPr>
          <w:lang w:val="en-US"/>
        </w:rPr>
        <w:t xml:space="preserve"> </w:t>
      </w:r>
      <w:r w:rsidRPr="0083510C">
        <w:t>конфигурация</w:t>
      </w:r>
      <w:r w:rsidRPr="0083510C">
        <w:rPr>
          <w:lang w:val="en-US"/>
        </w:rPr>
        <w:t xml:space="preserve"> </w:t>
      </w:r>
      <w:r w:rsidRPr="0083510C">
        <w:t>колонок</w:t>
      </w:r>
      <w:r w:rsidRPr="0083510C">
        <w:rPr>
          <w:lang w:val="en-US"/>
        </w:rPr>
        <w:t>.</w:t>
      </w:r>
    </w:p>
    <w:p w14:paraId="296D496B" w14:textId="77777777" w:rsidR="0083510C" w:rsidRPr="0083510C" w:rsidRDefault="0083510C" w:rsidP="0083510C">
      <w:pPr>
        <w:spacing w:after="0"/>
        <w:ind w:firstLine="709"/>
        <w:jc w:val="both"/>
        <w:rPr>
          <w:b/>
          <w:bCs/>
        </w:rPr>
      </w:pPr>
      <w:r w:rsidRPr="0083510C">
        <w:rPr>
          <w:b/>
          <w:bCs/>
        </w:rPr>
        <w:t>7. Технологический стек</w:t>
      </w:r>
    </w:p>
    <w:p w14:paraId="60A64817" w14:textId="0E50B199" w:rsidR="0083510C" w:rsidRPr="0083510C" w:rsidRDefault="0083510C" w:rsidP="0083510C">
      <w:pPr>
        <w:numPr>
          <w:ilvl w:val="0"/>
          <w:numId w:val="10"/>
        </w:numPr>
        <w:spacing w:after="0"/>
        <w:jc w:val="both"/>
      </w:pPr>
      <w:r w:rsidRPr="0083510C">
        <w:t xml:space="preserve">.NET </w:t>
      </w:r>
      <w:r>
        <w:rPr>
          <w:lang w:val="en-US"/>
        </w:rPr>
        <w:t>10</w:t>
      </w:r>
      <w:r w:rsidRPr="0083510C">
        <w:t xml:space="preserve"> (ASP.NET Core)</w:t>
      </w:r>
    </w:p>
    <w:p w14:paraId="6628795D" w14:textId="77777777" w:rsidR="0083510C" w:rsidRPr="0083510C" w:rsidRDefault="0083510C" w:rsidP="0083510C">
      <w:pPr>
        <w:numPr>
          <w:ilvl w:val="0"/>
          <w:numId w:val="10"/>
        </w:numPr>
        <w:spacing w:after="0"/>
        <w:jc w:val="both"/>
      </w:pPr>
      <w:proofErr w:type="spellStart"/>
      <w:r w:rsidRPr="0083510C">
        <w:t>Rider</w:t>
      </w:r>
      <w:proofErr w:type="spellEnd"/>
      <w:r w:rsidRPr="0083510C">
        <w:t xml:space="preserve"> + </w:t>
      </w:r>
      <w:proofErr w:type="spellStart"/>
      <w:r w:rsidRPr="0083510C">
        <w:t>Clean</w:t>
      </w:r>
      <w:proofErr w:type="spellEnd"/>
      <w:r w:rsidRPr="0083510C">
        <w:t xml:space="preserve"> Architecture шаблон</w:t>
      </w:r>
    </w:p>
    <w:p w14:paraId="39C4CAEA" w14:textId="77777777" w:rsidR="0083510C" w:rsidRPr="0083510C" w:rsidRDefault="0083510C" w:rsidP="0083510C">
      <w:pPr>
        <w:numPr>
          <w:ilvl w:val="0"/>
          <w:numId w:val="10"/>
        </w:numPr>
        <w:spacing w:after="0"/>
        <w:jc w:val="both"/>
      </w:pPr>
      <w:proofErr w:type="spellStart"/>
      <w:r w:rsidRPr="0083510C">
        <w:t>PostgreSQL</w:t>
      </w:r>
      <w:proofErr w:type="spellEnd"/>
      <w:r w:rsidRPr="0083510C">
        <w:t xml:space="preserve"> + EF Core</w:t>
      </w:r>
    </w:p>
    <w:p w14:paraId="4DA93C96" w14:textId="77777777" w:rsidR="0083510C" w:rsidRPr="0083510C" w:rsidRDefault="0083510C" w:rsidP="0083510C">
      <w:pPr>
        <w:numPr>
          <w:ilvl w:val="0"/>
          <w:numId w:val="10"/>
        </w:numPr>
        <w:spacing w:after="0"/>
        <w:jc w:val="both"/>
      </w:pPr>
      <w:proofErr w:type="spellStart"/>
      <w:r w:rsidRPr="0083510C">
        <w:lastRenderedPageBreak/>
        <w:t>MediatR</w:t>
      </w:r>
      <w:proofErr w:type="spellEnd"/>
      <w:r w:rsidRPr="0083510C">
        <w:t xml:space="preserve"> + </w:t>
      </w:r>
      <w:proofErr w:type="spellStart"/>
      <w:r w:rsidRPr="0083510C">
        <w:t>FluentValidation</w:t>
      </w:r>
      <w:proofErr w:type="spellEnd"/>
    </w:p>
    <w:p w14:paraId="70862E91" w14:textId="77777777" w:rsidR="0083510C" w:rsidRPr="0083510C" w:rsidRDefault="0083510C" w:rsidP="0083510C">
      <w:pPr>
        <w:numPr>
          <w:ilvl w:val="0"/>
          <w:numId w:val="10"/>
        </w:numPr>
        <w:spacing w:after="0"/>
        <w:jc w:val="both"/>
      </w:pPr>
      <w:proofErr w:type="spellStart"/>
      <w:r w:rsidRPr="0083510C">
        <w:t>Serilog</w:t>
      </w:r>
      <w:proofErr w:type="spellEnd"/>
      <w:r w:rsidRPr="0083510C">
        <w:t xml:space="preserve"> + </w:t>
      </w:r>
      <w:proofErr w:type="spellStart"/>
      <w:r w:rsidRPr="0083510C">
        <w:t>Seq</w:t>
      </w:r>
      <w:proofErr w:type="spellEnd"/>
    </w:p>
    <w:p w14:paraId="66B555FA" w14:textId="77777777" w:rsidR="0083510C" w:rsidRPr="0083510C" w:rsidRDefault="0083510C" w:rsidP="0083510C">
      <w:pPr>
        <w:numPr>
          <w:ilvl w:val="0"/>
          <w:numId w:val="10"/>
        </w:numPr>
        <w:spacing w:after="0"/>
        <w:jc w:val="both"/>
      </w:pPr>
      <w:proofErr w:type="spellStart"/>
      <w:r w:rsidRPr="0083510C">
        <w:t>Docker</w:t>
      </w:r>
      <w:proofErr w:type="spellEnd"/>
      <w:r w:rsidRPr="0083510C">
        <w:t xml:space="preserve"> / </w:t>
      </w:r>
      <w:proofErr w:type="spellStart"/>
      <w:r w:rsidRPr="0083510C">
        <w:t>docker-compose</w:t>
      </w:r>
      <w:proofErr w:type="spellEnd"/>
    </w:p>
    <w:p w14:paraId="55B047D6" w14:textId="48B9FBD8" w:rsidR="0083510C" w:rsidRPr="0083510C" w:rsidRDefault="0083510C" w:rsidP="0083510C">
      <w:pPr>
        <w:spacing w:after="0"/>
        <w:ind w:left="360"/>
        <w:jc w:val="both"/>
        <w:rPr>
          <w:lang w:val="en-US"/>
        </w:rPr>
      </w:pPr>
    </w:p>
    <w:p w14:paraId="55536E48" w14:textId="77777777" w:rsidR="00F12C76" w:rsidRPr="0083510C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351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CE0"/>
    <w:multiLevelType w:val="multilevel"/>
    <w:tmpl w:val="F47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F3B0A"/>
    <w:multiLevelType w:val="multilevel"/>
    <w:tmpl w:val="65F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1BA3"/>
    <w:multiLevelType w:val="multilevel"/>
    <w:tmpl w:val="C16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12803"/>
    <w:multiLevelType w:val="multilevel"/>
    <w:tmpl w:val="735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430FE"/>
    <w:multiLevelType w:val="multilevel"/>
    <w:tmpl w:val="8FF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A2781"/>
    <w:multiLevelType w:val="multilevel"/>
    <w:tmpl w:val="7DE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F7A84"/>
    <w:multiLevelType w:val="multilevel"/>
    <w:tmpl w:val="EF5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84A0B"/>
    <w:multiLevelType w:val="multilevel"/>
    <w:tmpl w:val="909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73A7B"/>
    <w:multiLevelType w:val="multilevel"/>
    <w:tmpl w:val="5B5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8620C"/>
    <w:multiLevelType w:val="multilevel"/>
    <w:tmpl w:val="8A22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226694">
    <w:abstractNumId w:val="0"/>
  </w:num>
  <w:num w:numId="2" w16cid:durableId="1026977497">
    <w:abstractNumId w:val="9"/>
  </w:num>
  <w:num w:numId="3" w16cid:durableId="1743332876">
    <w:abstractNumId w:val="6"/>
  </w:num>
  <w:num w:numId="4" w16cid:durableId="1931961193">
    <w:abstractNumId w:val="4"/>
  </w:num>
  <w:num w:numId="5" w16cid:durableId="337314740">
    <w:abstractNumId w:val="7"/>
  </w:num>
  <w:num w:numId="6" w16cid:durableId="2007125545">
    <w:abstractNumId w:val="5"/>
  </w:num>
  <w:num w:numId="7" w16cid:durableId="139343489">
    <w:abstractNumId w:val="3"/>
  </w:num>
  <w:num w:numId="8" w16cid:durableId="1822117846">
    <w:abstractNumId w:val="2"/>
  </w:num>
  <w:num w:numId="9" w16cid:durableId="1738212168">
    <w:abstractNumId w:val="8"/>
  </w:num>
  <w:num w:numId="10" w16cid:durableId="94720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C"/>
    <w:rsid w:val="006937C5"/>
    <w:rsid w:val="006C0B77"/>
    <w:rsid w:val="008242FF"/>
    <w:rsid w:val="0083510C"/>
    <w:rsid w:val="00870751"/>
    <w:rsid w:val="008C0EEB"/>
    <w:rsid w:val="00922C48"/>
    <w:rsid w:val="00B915B7"/>
    <w:rsid w:val="00EA59DF"/>
    <w:rsid w:val="00EE4070"/>
    <w:rsid w:val="00EF575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D764"/>
  <w15:chartTrackingRefBased/>
  <w15:docId w15:val="{60C008AF-5669-4A26-92F7-1E1E82F8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1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1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1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1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1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1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1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10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510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3510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3510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3510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3510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351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1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10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35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1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10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3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gorodetsky</dc:creator>
  <cp:keywords/>
  <dc:description/>
  <cp:lastModifiedBy>roman gorodetsky</cp:lastModifiedBy>
  <cp:revision>1</cp:revision>
  <dcterms:created xsi:type="dcterms:W3CDTF">2026-03-30T14:35:00Z</dcterms:created>
  <dcterms:modified xsi:type="dcterms:W3CDTF">2026-03-30T14:38:00Z</dcterms:modified>
</cp:coreProperties>
</file>