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AB2BE" w14:textId="77777777" w:rsidR="003C5605" w:rsidRDefault="00000000">
      <w:pPr>
        <w:spacing w:after="23"/>
        <w:ind w:left="-41" w:right="-65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E54DFDD" wp14:editId="391CDCA1">
                <wp:extent cx="6733032" cy="1328509"/>
                <wp:effectExtent l="0" t="0" r="0" b="0"/>
                <wp:docPr id="1689" name="Group 1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032" cy="1328509"/>
                          <a:chOff x="0" y="0"/>
                          <a:chExt cx="6733032" cy="1328509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27432" y="1234827"/>
                            <a:ext cx="1035367" cy="124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FA785" w14:textId="77777777" w:rsidR="003C5605" w:rsidRDefault="00000000"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sz w:val="16"/>
                                </w:rPr>
                                <w:t>Devis proposé par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1" name="Picture 20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4571" y="-3046"/>
                            <a:ext cx="6736081" cy="1179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9728" y="41276"/>
                            <a:ext cx="996696" cy="1085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Shape 106"/>
                        <wps:cNvSpPr/>
                        <wps:spPr>
                          <a:xfrm>
                            <a:off x="4581144" y="827532"/>
                            <a:ext cx="2139696" cy="224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9696" h="224028">
                                <a:moveTo>
                                  <a:pt x="0" y="224028"/>
                                </a:moveTo>
                                <a:lnTo>
                                  <a:pt x="2139696" y="224028"/>
                                </a:lnTo>
                                <a:lnTo>
                                  <a:pt x="21396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CBCB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673473" y="900761"/>
                            <a:ext cx="869772" cy="154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EA5AF" w14:textId="77777777" w:rsidR="003C5605" w:rsidRDefault="00000000"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sz w:val="20"/>
                                </w:rPr>
                                <w:t xml:space="preserve">Devis 2023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329174" y="900761"/>
                            <a:ext cx="42058" cy="154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3647E" w14:textId="77777777" w:rsidR="003C5605" w:rsidRDefault="00000000"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5361178" y="900761"/>
                            <a:ext cx="197904" cy="154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BB5D0" w14:textId="77777777" w:rsidR="003C5605" w:rsidRDefault="00000000"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sz w:val="20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541010" y="900761"/>
                            <a:ext cx="495859" cy="154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98D5B" w14:textId="77777777" w:rsidR="003C5605" w:rsidRDefault="00000000">
                              <w:r>
                                <w:rPr>
                                  <w:rFonts w:ascii="Franklin Gothic Book" w:eastAsia="Franklin Gothic Book" w:hAnsi="Franklin Gothic Book" w:cs="Franklin Gothic Book"/>
                                  <w:sz w:val="20"/>
                                </w:rPr>
                                <w:t>00044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9" style="width:530.16pt;height:104.607pt;mso-position-horizontal-relative:char;mso-position-vertical-relative:line" coordsize="67330,13285">
                <v:rect id="Rectangle 15" style="position:absolute;width:10353;height:1245;left:274;top:12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Franklin Gothic Book" w:hAnsi="Franklin Gothic Book" w:eastAsia="Franklin Gothic Book" w:ascii="Franklin Gothic Book"/>
                            <w:sz w:val="16"/>
                          </w:rPr>
                          <w:t xml:space="preserve">Devis proposé par</w:t>
                        </w:r>
                      </w:p>
                    </w:txbxContent>
                  </v:textbox>
                </v:rect>
                <v:shape id="Picture 2041" style="position:absolute;width:67360;height:11795;left:-45;top:-30;" filled="f">
                  <v:imagedata r:id="rId6"/>
                </v:shape>
                <v:shape id="Picture 91" style="position:absolute;width:9966;height:10858;left:1097;top:412;" filled="f">
                  <v:imagedata r:id="rId7"/>
                </v:shape>
                <v:shape id="Shape 106" style="position:absolute;width:21396;height:2240;left:45811;top:8275;" coordsize="2139696,224028" path="m0,224028l2139696,224028l2139696,0l0,0x">
                  <v:stroke weight="0.75pt" endcap="flat" joinstyle="round" on="true" color="#bcbcbc"/>
                  <v:fill on="false" color="#000000" opacity="0"/>
                </v:shape>
                <v:rect id="Rectangle 107" style="position:absolute;width:8697;height:1543;left:46734;top:9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Franklin Gothic Book" w:hAnsi="Franklin Gothic Book" w:eastAsia="Franklin Gothic Book" w:ascii="Franklin Gothic Book"/>
                            <w:sz w:val="20"/>
                          </w:rPr>
                          <w:t xml:space="preserve">Devis 2023 </w:t>
                        </w:r>
                      </w:p>
                    </w:txbxContent>
                  </v:textbox>
                </v:rect>
                <v:rect id="Rectangle 108" style="position:absolute;width:420;height:1543;left:53291;top:9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Franklin Gothic Book" w:hAnsi="Franklin Gothic Book" w:eastAsia="Franklin Gothic Book" w:ascii="Franklin Gothic Book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09" style="position:absolute;width:1979;height:1543;left:53611;top:9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Franklin Gothic Book" w:hAnsi="Franklin Gothic Book" w:eastAsia="Franklin Gothic Book" w:ascii="Franklin Gothic Book"/>
                            <w:sz w:val="20"/>
                          </w:rPr>
                          <w:t xml:space="preserve">06</w:t>
                        </w:r>
                      </w:p>
                    </w:txbxContent>
                  </v:textbox>
                </v:rect>
                <v:rect id="Rectangle 110" style="position:absolute;width:4958;height:1543;left:55410;top:9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Franklin Gothic Book" w:hAnsi="Franklin Gothic Book" w:eastAsia="Franklin Gothic Book" w:ascii="Franklin Gothic Book"/>
                            <w:sz w:val="20"/>
                          </w:rPr>
                          <w:t xml:space="preserve">00044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Franklin Gothic Book" w:eastAsia="Franklin Gothic Book" w:hAnsi="Franklin Gothic Book" w:cs="Franklin Gothic Book"/>
          <w:sz w:val="16"/>
        </w:rPr>
        <w:t xml:space="preserve">  Devis proposé à : TRABICHET Fabien </w:t>
      </w:r>
    </w:p>
    <w:tbl>
      <w:tblPr>
        <w:tblStyle w:val="TableGrid"/>
        <w:tblW w:w="9051" w:type="dxa"/>
        <w:tblInd w:w="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747"/>
        <w:gridCol w:w="3304"/>
      </w:tblGrid>
      <w:tr w:rsidR="003C5605" w14:paraId="6B1331DC" w14:textId="77777777">
        <w:trPr>
          <w:trHeight w:val="1835"/>
        </w:trPr>
        <w:tc>
          <w:tcPr>
            <w:tcW w:w="5747" w:type="dxa"/>
            <w:tcBorders>
              <w:top w:val="nil"/>
              <w:left w:val="nil"/>
              <w:bottom w:val="nil"/>
              <w:right w:val="nil"/>
            </w:tcBorders>
          </w:tcPr>
          <w:p w14:paraId="57880D32" w14:textId="77777777" w:rsidR="003C5605" w:rsidRDefault="00000000">
            <w:pPr>
              <w:spacing w:after="26"/>
            </w:pPr>
            <w:r>
              <w:rPr>
                <w:rFonts w:ascii="Franklin Gothic Book" w:eastAsia="Franklin Gothic Book" w:hAnsi="Franklin Gothic Book" w:cs="Franklin Gothic Book"/>
                <w:sz w:val="16"/>
              </w:rPr>
              <w:t>Alcântara Fonseca Paulo Renato</w:t>
            </w:r>
          </w:p>
          <w:p w14:paraId="196F1FC4" w14:textId="77777777" w:rsidR="003C5605" w:rsidRDefault="00000000">
            <w:pPr>
              <w:spacing w:after="26"/>
            </w:pPr>
            <w:r>
              <w:rPr>
                <w:rFonts w:ascii="Franklin Gothic Book" w:eastAsia="Franklin Gothic Book" w:hAnsi="Franklin Gothic Book" w:cs="Franklin Gothic Book"/>
                <w:sz w:val="16"/>
              </w:rPr>
              <w:t>6 Ter rue de la Corne</w:t>
            </w:r>
          </w:p>
          <w:p w14:paraId="57226B8F" w14:textId="77777777" w:rsidR="003C5605" w:rsidRDefault="00000000">
            <w:pPr>
              <w:spacing w:after="302" w:line="294" w:lineRule="auto"/>
              <w:ind w:right="3495"/>
            </w:pPr>
            <w:r>
              <w:rPr>
                <w:rFonts w:ascii="Franklin Gothic Book" w:eastAsia="Franklin Gothic Book" w:hAnsi="Franklin Gothic Book" w:cs="Franklin Gothic Book"/>
                <w:sz w:val="16"/>
              </w:rPr>
              <w:t>09700 Saverdun  07.71.78.08.20 paulo14brp@gmail.com</w:t>
            </w:r>
          </w:p>
          <w:p w14:paraId="5E85201E" w14:textId="4F3A5FD7" w:rsidR="003C5605" w:rsidRDefault="00000000">
            <w:pPr>
              <w:spacing w:after="3"/>
              <w:ind w:left="2"/>
            </w:pPr>
            <w:r>
              <w:rPr>
                <w:rFonts w:ascii="Franklin Gothic Book" w:eastAsia="Franklin Gothic Book" w:hAnsi="Franklin Gothic Book" w:cs="Franklin Gothic Book"/>
                <w:sz w:val="18"/>
              </w:rPr>
              <w:t>SIRET : 902 732 585 00010</w:t>
            </w:r>
          </w:p>
          <w:p w14:paraId="342E1091" w14:textId="6A4AB624" w:rsidR="003C5605" w:rsidRDefault="00000000">
            <w:pPr>
              <w:spacing w:after="0"/>
              <w:ind w:left="2"/>
            </w:pPr>
            <w:r>
              <w:rPr>
                <w:rFonts w:ascii="Franklin Gothic Book" w:eastAsia="Franklin Gothic Book" w:hAnsi="Franklin Gothic Book" w:cs="Franklin Gothic Book"/>
                <w:sz w:val="16"/>
              </w:rPr>
              <w:t>Enregistré au RM de</w:t>
            </w:r>
            <w:r w:rsidR="003D284E">
              <w:rPr>
                <w:rFonts w:ascii="Franklin Gothic Book" w:eastAsia="Franklin Gothic Book" w:hAnsi="Franklin Gothic Book" w:cs="Franklin Gothic Book"/>
                <w:sz w:val="16"/>
              </w:rPr>
              <w:t xml:space="preserve"> </w:t>
            </w:r>
            <w:r>
              <w:rPr>
                <w:rFonts w:ascii="Franklin Gothic Book" w:eastAsia="Franklin Gothic Book" w:hAnsi="Franklin Gothic Book" w:cs="Franklin Gothic Book"/>
                <w:sz w:val="16"/>
              </w:rPr>
              <w:t>: Ariège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</w:tcPr>
          <w:p w14:paraId="663E5334" w14:textId="77777777" w:rsidR="003C5605" w:rsidRDefault="00000000">
            <w:pPr>
              <w:spacing w:after="26"/>
              <w:jc w:val="right"/>
            </w:pPr>
            <w:r>
              <w:rPr>
                <w:rFonts w:ascii="Franklin Gothic Book" w:eastAsia="Franklin Gothic Book" w:hAnsi="Franklin Gothic Book" w:cs="Franklin Gothic Book"/>
                <w:sz w:val="16"/>
              </w:rPr>
              <w:t xml:space="preserve">                                 </w:t>
            </w:r>
          </w:p>
          <w:p w14:paraId="000AEB81" w14:textId="77777777" w:rsidR="003C5605" w:rsidRDefault="00000000">
            <w:pPr>
              <w:spacing w:after="26"/>
            </w:pPr>
            <w:r>
              <w:rPr>
                <w:rFonts w:ascii="Franklin Gothic Book" w:eastAsia="Franklin Gothic Book" w:hAnsi="Franklin Gothic Book" w:cs="Franklin Gothic Book"/>
                <w:sz w:val="16"/>
              </w:rPr>
              <w:t xml:space="preserve">Adresse : 37 rue Bachelier  </w:t>
            </w:r>
          </w:p>
          <w:p w14:paraId="3DF95FC6" w14:textId="77777777" w:rsidR="003C5605" w:rsidRDefault="00000000">
            <w:pPr>
              <w:spacing w:after="26"/>
            </w:pPr>
            <w:r>
              <w:rPr>
                <w:rFonts w:ascii="Franklin Gothic Book" w:eastAsia="Franklin Gothic Book" w:hAnsi="Franklin Gothic Book" w:cs="Franklin Gothic Book"/>
                <w:sz w:val="16"/>
              </w:rPr>
              <w:t xml:space="preserve">31000 Toulouse </w:t>
            </w:r>
          </w:p>
          <w:p w14:paraId="22DBF358" w14:textId="0F4EDC2E" w:rsidR="003C5605" w:rsidRDefault="00000000">
            <w:pPr>
              <w:spacing w:after="0"/>
            </w:pPr>
            <w:proofErr w:type="gramStart"/>
            <w:r>
              <w:rPr>
                <w:rFonts w:ascii="Franklin Gothic Book" w:eastAsia="Franklin Gothic Book" w:hAnsi="Franklin Gothic Book" w:cs="Franklin Gothic Book"/>
                <w:sz w:val="16"/>
              </w:rPr>
              <w:t>tel:</w:t>
            </w:r>
            <w:proofErr w:type="gramEnd"/>
            <w:r>
              <w:rPr>
                <w:rFonts w:ascii="Franklin Gothic Book" w:eastAsia="Franklin Gothic Book" w:hAnsi="Franklin Gothic Book" w:cs="Franklin Gothic Book"/>
                <w:sz w:val="16"/>
              </w:rPr>
              <w:t xml:space="preserve">        </w:t>
            </w:r>
            <w:r w:rsidR="003D284E">
              <w:rPr>
                <w:rFonts w:ascii="Franklin Gothic Book" w:eastAsia="Franklin Gothic Book" w:hAnsi="Franklin Gothic Book" w:cs="Franklin Gothic Book"/>
                <w:sz w:val="16"/>
              </w:rPr>
              <w:t>06 75 03 52 52</w:t>
            </w:r>
            <w:r>
              <w:rPr>
                <w:rFonts w:ascii="Franklin Gothic Book" w:eastAsia="Franklin Gothic Book" w:hAnsi="Franklin Gothic Book" w:cs="Franklin Gothic Book"/>
                <w:sz w:val="16"/>
              </w:rPr>
              <w:t xml:space="preserve">                                  </w:t>
            </w:r>
          </w:p>
        </w:tc>
      </w:tr>
      <w:tr w:rsidR="003C5605" w14:paraId="013203C7" w14:textId="77777777">
        <w:trPr>
          <w:trHeight w:val="296"/>
        </w:trPr>
        <w:tc>
          <w:tcPr>
            <w:tcW w:w="5747" w:type="dxa"/>
            <w:tcBorders>
              <w:top w:val="nil"/>
              <w:left w:val="nil"/>
              <w:bottom w:val="nil"/>
              <w:right w:val="nil"/>
            </w:tcBorders>
          </w:tcPr>
          <w:p w14:paraId="5A6CBC48" w14:textId="77777777" w:rsidR="003C5605" w:rsidRDefault="00000000">
            <w:pPr>
              <w:spacing w:after="0"/>
              <w:ind w:left="2"/>
            </w:pPr>
            <w:r>
              <w:rPr>
                <w:rFonts w:ascii="Franklin Gothic Book" w:eastAsia="Franklin Gothic Book" w:hAnsi="Franklin Gothic Book" w:cs="Franklin Gothic Book"/>
                <w:sz w:val="16"/>
              </w:rPr>
              <w:t>Numéro 902 732 585 RM 090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FFDA3" w14:textId="77777777" w:rsidR="003C5605" w:rsidRDefault="00000000">
            <w:pPr>
              <w:spacing w:after="0"/>
              <w:ind w:left="979"/>
              <w:jc w:val="center"/>
            </w:pPr>
            <w:r>
              <w:rPr>
                <w:rFonts w:ascii="Franklin Gothic Book" w:eastAsia="Franklin Gothic Book" w:hAnsi="Franklin Gothic Book" w:cs="Franklin Gothic Book"/>
                <w:sz w:val="20"/>
              </w:rPr>
              <w:t xml:space="preserve">       </w:t>
            </w:r>
          </w:p>
        </w:tc>
      </w:tr>
    </w:tbl>
    <w:p w14:paraId="76C78730" w14:textId="77777777" w:rsidR="003C5605" w:rsidRDefault="00000000">
      <w:pPr>
        <w:spacing w:after="128" w:line="289" w:lineRule="auto"/>
        <w:ind w:hanging="10"/>
      </w:pPr>
      <w:r>
        <w:rPr>
          <w:rFonts w:ascii="Franklin Gothic Book" w:eastAsia="Franklin Gothic Book" w:hAnsi="Franklin Gothic Book" w:cs="Franklin Gothic Book"/>
          <w:sz w:val="18"/>
        </w:rPr>
        <w:t>Numéro de TVA : FR 59902732585</w:t>
      </w:r>
    </w:p>
    <w:p w14:paraId="5F9A287C" w14:textId="77777777" w:rsidR="003C5605" w:rsidRDefault="00000000">
      <w:pPr>
        <w:shd w:val="clear" w:color="auto" w:fill="E7EFF9"/>
        <w:spacing w:after="2"/>
        <w:ind w:left="194" w:hanging="10"/>
      </w:pPr>
      <w:r>
        <w:rPr>
          <w:rFonts w:ascii="Franklin Gothic Book" w:eastAsia="Franklin Gothic Book" w:hAnsi="Franklin Gothic Book" w:cs="Franklin Gothic Book"/>
          <w:sz w:val="16"/>
        </w:rPr>
        <w:t xml:space="preserve">Date de devis                                Date de livraison                                    Conditions de règlement                                             Validité du devis      </w:t>
      </w:r>
    </w:p>
    <w:p w14:paraId="380FFF94" w14:textId="3E556FD4" w:rsidR="003C5605" w:rsidRDefault="00000000">
      <w:pPr>
        <w:shd w:val="clear" w:color="auto" w:fill="E7EFF9"/>
        <w:tabs>
          <w:tab w:val="center" w:pos="8757"/>
        </w:tabs>
        <w:spacing w:after="2"/>
        <w:ind w:left="184"/>
      </w:pPr>
      <w:r>
        <w:rPr>
          <w:rFonts w:ascii="Franklin Gothic Book" w:eastAsia="Franklin Gothic Book" w:hAnsi="Franklin Gothic Book" w:cs="Franklin Gothic Book"/>
          <w:sz w:val="16"/>
        </w:rPr>
        <w:t>2</w:t>
      </w:r>
      <w:r w:rsidR="009E6CE9">
        <w:rPr>
          <w:rFonts w:ascii="Franklin Gothic Book" w:eastAsia="Franklin Gothic Book" w:hAnsi="Franklin Gothic Book" w:cs="Franklin Gothic Book"/>
          <w:sz w:val="16"/>
        </w:rPr>
        <w:t>3</w:t>
      </w:r>
      <w:r>
        <w:rPr>
          <w:rFonts w:ascii="Franklin Gothic Book" w:eastAsia="Franklin Gothic Book" w:hAnsi="Franklin Gothic Book" w:cs="Franklin Gothic Book"/>
          <w:sz w:val="16"/>
        </w:rPr>
        <w:t>/0</w:t>
      </w:r>
      <w:r w:rsidR="009E6CE9">
        <w:rPr>
          <w:rFonts w:ascii="Franklin Gothic Book" w:eastAsia="Franklin Gothic Book" w:hAnsi="Franklin Gothic Book" w:cs="Franklin Gothic Book"/>
          <w:sz w:val="16"/>
        </w:rPr>
        <w:t>7</w:t>
      </w:r>
      <w:r>
        <w:rPr>
          <w:rFonts w:ascii="Franklin Gothic Book" w:eastAsia="Franklin Gothic Book" w:hAnsi="Franklin Gothic Book" w:cs="Franklin Gothic Book"/>
          <w:sz w:val="16"/>
        </w:rPr>
        <w:t xml:space="preserve">/2025                                     </w:t>
      </w:r>
      <w:proofErr w:type="gramStart"/>
      <w:r>
        <w:rPr>
          <w:rFonts w:ascii="Franklin Gothic Book" w:eastAsia="Franklin Gothic Book" w:hAnsi="Franklin Gothic Book" w:cs="Franklin Gothic Book"/>
          <w:sz w:val="16"/>
        </w:rPr>
        <w:t>/..</w:t>
      </w:r>
      <w:proofErr w:type="gramEnd"/>
      <w:r>
        <w:rPr>
          <w:rFonts w:ascii="Franklin Gothic Book" w:eastAsia="Franklin Gothic Book" w:hAnsi="Franklin Gothic Book" w:cs="Franklin Gothic Book"/>
          <w:sz w:val="16"/>
        </w:rPr>
        <w:t>/2025                                        à la livraison du chantier</w:t>
      </w:r>
      <w:r>
        <w:rPr>
          <w:rFonts w:ascii="Franklin Gothic Book" w:eastAsia="Franklin Gothic Book" w:hAnsi="Franklin Gothic Book" w:cs="Franklin Gothic Book"/>
          <w:sz w:val="16"/>
        </w:rPr>
        <w:tab/>
        <w:t>1 mois</w:t>
      </w:r>
    </w:p>
    <w:tbl>
      <w:tblPr>
        <w:tblStyle w:val="TableGrid"/>
        <w:tblW w:w="10579" w:type="dxa"/>
        <w:tblInd w:w="-22" w:type="dxa"/>
        <w:tblCellMar>
          <w:top w:w="4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0"/>
        <w:gridCol w:w="1380"/>
        <w:gridCol w:w="1707"/>
        <w:gridCol w:w="1142"/>
      </w:tblGrid>
      <w:tr w:rsidR="003C5605" w14:paraId="0B50A656" w14:textId="77777777">
        <w:trPr>
          <w:trHeight w:val="509"/>
        </w:trPr>
        <w:tc>
          <w:tcPr>
            <w:tcW w:w="6349" w:type="dxa"/>
            <w:tcBorders>
              <w:top w:val="single" w:sz="15" w:space="0" w:color="000000"/>
              <w:left w:val="nil"/>
              <w:bottom w:val="single" w:sz="15" w:space="0" w:color="000000"/>
              <w:right w:val="nil"/>
            </w:tcBorders>
            <w:shd w:val="clear" w:color="auto" w:fill="3366CC"/>
            <w:vAlign w:val="center"/>
          </w:tcPr>
          <w:p w14:paraId="58CCA522" w14:textId="77777777" w:rsidR="003C5605" w:rsidRDefault="00000000">
            <w:pPr>
              <w:spacing w:after="0"/>
              <w:ind w:left="206"/>
            </w:pPr>
            <w:r>
              <w:rPr>
                <w:rFonts w:ascii="Franklin Gothic Book" w:eastAsia="Franklin Gothic Book" w:hAnsi="Franklin Gothic Book" w:cs="Franklin Gothic Book"/>
                <w:color w:val="FFFFFF"/>
                <w:sz w:val="20"/>
              </w:rPr>
              <w:t xml:space="preserve">                Article : Reprise dégâts des eaux et changement sol </w:t>
            </w:r>
          </w:p>
        </w:tc>
        <w:tc>
          <w:tcPr>
            <w:tcW w:w="1380" w:type="dxa"/>
            <w:tcBorders>
              <w:top w:val="single" w:sz="15" w:space="0" w:color="000000"/>
              <w:left w:val="nil"/>
              <w:bottom w:val="single" w:sz="15" w:space="0" w:color="000000"/>
              <w:right w:val="nil"/>
            </w:tcBorders>
            <w:shd w:val="clear" w:color="auto" w:fill="3366CC"/>
            <w:vAlign w:val="center"/>
          </w:tcPr>
          <w:p w14:paraId="3DE7F76C" w14:textId="77777777" w:rsidR="003C5605" w:rsidRDefault="00000000">
            <w:pPr>
              <w:spacing w:after="0"/>
            </w:pPr>
            <w:r>
              <w:rPr>
                <w:rFonts w:ascii="Franklin Gothic Book" w:eastAsia="Franklin Gothic Book" w:hAnsi="Franklin Gothic Book" w:cs="Franklin Gothic Book"/>
                <w:color w:val="FFFFFF"/>
                <w:sz w:val="20"/>
              </w:rPr>
              <w:t>Quantité</w:t>
            </w:r>
          </w:p>
        </w:tc>
        <w:tc>
          <w:tcPr>
            <w:tcW w:w="1707" w:type="dxa"/>
            <w:tcBorders>
              <w:top w:val="single" w:sz="15" w:space="0" w:color="000000"/>
              <w:left w:val="nil"/>
              <w:bottom w:val="single" w:sz="15" w:space="0" w:color="000000"/>
              <w:right w:val="nil"/>
            </w:tcBorders>
            <w:shd w:val="clear" w:color="auto" w:fill="3366CC"/>
          </w:tcPr>
          <w:p w14:paraId="070BBD8F" w14:textId="77777777" w:rsidR="003C5605" w:rsidRDefault="00000000">
            <w:pPr>
              <w:spacing w:after="25"/>
              <w:ind w:left="103"/>
            </w:pPr>
            <w:r>
              <w:rPr>
                <w:rFonts w:ascii="Franklin Gothic Book" w:eastAsia="Franklin Gothic Book" w:hAnsi="Franklin Gothic Book" w:cs="Franklin Gothic Book"/>
                <w:color w:val="FFFFFF"/>
                <w:sz w:val="20"/>
              </w:rPr>
              <w:t xml:space="preserve"> Prix unitaire </w:t>
            </w:r>
          </w:p>
          <w:p w14:paraId="6873C9D3" w14:textId="77777777" w:rsidR="003C5605" w:rsidRDefault="00000000">
            <w:pPr>
              <w:spacing w:after="0"/>
              <w:ind w:left="531"/>
            </w:pPr>
            <w:r>
              <w:rPr>
                <w:rFonts w:ascii="Franklin Gothic Book" w:eastAsia="Franklin Gothic Book" w:hAnsi="Franklin Gothic Book" w:cs="Franklin Gothic Book"/>
                <w:color w:val="FFFFFF"/>
                <w:sz w:val="20"/>
              </w:rPr>
              <w:t xml:space="preserve">HT </w:t>
            </w:r>
          </w:p>
        </w:tc>
        <w:tc>
          <w:tcPr>
            <w:tcW w:w="1142" w:type="dxa"/>
            <w:tcBorders>
              <w:top w:val="single" w:sz="15" w:space="0" w:color="000000"/>
              <w:left w:val="nil"/>
              <w:bottom w:val="single" w:sz="15" w:space="0" w:color="000000"/>
              <w:right w:val="nil"/>
            </w:tcBorders>
            <w:shd w:val="clear" w:color="auto" w:fill="3366CC"/>
            <w:vAlign w:val="center"/>
          </w:tcPr>
          <w:p w14:paraId="3D128A4E" w14:textId="77777777" w:rsidR="003C5605" w:rsidRDefault="00000000">
            <w:pPr>
              <w:spacing w:after="0"/>
            </w:pPr>
            <w:r>
              <w:rPr>
                <w:rFonts w:ascii="Franklin Gothic Book" w:eastAsia="Franklin Gothic Book" w:hAnsi="Franklin Gothic Book" w:cs="Franklin Gothic Book"/>
                <w:color w:val="FFFFFF"/>
                <w:sz w:val="20"/>
              </w:rPr>
              <w:t xml:space="preserve"> Total HT </w:t>
            </w:r>
          </w:p>
        </w:tc>
      </w:tr>
      <w:tr w:rsidR="003C5605" w14:paraId="79EA03F6" w14:textId="77777777">
        <w:trPr>
          <w:trHeight w:val="456"/>
        </w:trPr>
        <w:tc>
          <w:tcPr>
            <w:tcW w:w="6349" w:type="dxa"/>
            <w:tcBorders>
              <w:top w:val="single" w:sz="15" w:space="0" w:color="000000"/>
              <w:left w:val="nil"/>
              <w:bottom w:val="nil"/>
              <w:right w:val="nil"/>
            </w:tcBorders>
            <w:shd w:val="clear" w:color="auto" w:fill="3366CC"/>
          </w:tcPr>
          <w:p w14:paraId="3009D61C" w14:textId="77777777" w:rsidR="003C5605" w:rsidRDefault="003C5605"/>
        </w:tc>
        <w:tc>
          <w:tcPr>
            <w:tcW w:w="1380" w:type="dxa"/>
            <w:tcBorders>
              <w:top w:val="single" w:sz="15" w:space="0" w:color="000000"/>
              <w:left w:val="nil"/>
              <w:bottom w:val="nil"/>
              <w:right w:val="nil"/>
            </w:tcBorders>
            <w:shd w:val="clear" w:color="auto" w:fill="3366CC"/>
          </w:tcPr>
          <w:p w14:paraId="0467B1BD" w14:textId="77777777" w:rsidR="003C5605" w:rsidRDefault="003C5605"/>
        </w:tc>
        <w:tc>
          <w:tcPr>
            <w:tcW w:w="1707" w:type="dxa"/>
            <w:tcBorders>
              <w:top w:val="single" w:sz="15" w:space="0" w:color="000000"/>
              <w:left w:val="nil"/>
              <w:bottom w:val="nil"/>
              <w:right w:val="nil"/>
            </w:tcBorders>
            <w:shd w:val="clear" w:color="auto" w:fill="3366CC"/>
          </w:tcPr>
          <w:p w14:paraId="191A50AA" w14:textId="77777777" w:rsidR="003C5605" w:rsidRDefault="003C5605"/>
        </w:tc>
        <w:tc>
          <w:tcPr>
            <w:tcW w:w="1142" w:type="dxa"/>
            <w:tcBorders>
              <w:top w:val="single" w:sz="15" w:space="0" w:color="000000"/>
              <w:left w:val="nil"/>
              <w:bottom w:val="nil"/>
              <w:right w:val="nil"/>
            </w:tcBorders>
            <w:shd w:val="clear" w:color="auto" w:fill="3366CC"/>
          </w:tcPr>
          <w:p w14:paraId="21955BA8" w14:textId="77777777" w:rsidR="003C5605" w:rsidRDefault="003C5605"/>
        </w:tc>
      </w:tr>
    </w:tbl>
    <w:p w14:paraId="51DC8895" w14:textId="330F247B" w:rsidR="009E6CE9" w:rsidRDefault="00000000">
      <w:pPr>
        <w:spacing w:after="0" w:line="289" w:lineRule="auto"/>
        <w:ind w:hanging="10"/>
        <w:rPr>
          <w:rFonts w:ascii="Franklin Gothic Book" w:eastAsia="Franklin Gothic Book" w:hAnsi="Franklin Gothic Book" w:cs="Franklin Gothic Book"/>
          <w:sz w:val="18"/>
        </w:rPr>
      </w:pPr>
      <w:r>
        <w:rPr>
          <w:rFonts w:ascii="Franklin Gothic Book" w:eastAsia="Franklin Gothic Book" w:hAnsi="Franklin Gothic Book" w:cs="Franklin Gothic Book"/>
          <w:sz w:val="18"/>
        </w:rPr>
        <w:t xml:space="preserve">Reprise </w:t>
      </w:r>
      <w:r w:rsidR="009E6CE9">
        <w:rPr>
          <w:rFonts w:ascii="Franklin Gothic Book" w:eastAsia="Franklin Gothic Book" w:hAnsi="Franklin Gothic Book" w:cs="Franklin Gothic Book"/>
          <w:sz w:val="18"/>
        </w:rPr>
        <w:t>dégât</w:t>
      </w:r>
      <w:r>
        <w:rPr>
          <w:rFonts w:ascii="Franklin Gothic Book" w:eastAsia="Franklin Gothic Book" w:hAnsi="Franklin Gothic Book" w:cs="Franklin Gothic Book"/>
          <w:sz w:val="18"/>
        </w:rPr>
        <w:t xml:space="preserve"> des eaux mur et </w:t>
      </w:r>
      <w:r w:rsidR="009E6CE9">
        <w:rPr>
          <w:rFonts w:ascii="Franklin Gothic Book" w:eastAsia="Franklin Gothic Book" w:hAnsi="Franklin Gothic Book" w:cs="Franklin Gothic Book"/>
          <w:sz w:val="18"/>
        </w:rPr>
        <w:t>plafond</w:t>
      </w:r>
      <w:r>
        <w:rPr>
          <w:rFonts w:ascii="Franklin Gothic Book" w:eastAsia="Franklin Gothic Book" w:hAnsi="Franklin Gothic Book" w:cs="Franklin Gothic Book"/>
          <w:sz w:val="18"/>
        </w:rPr>
        <w:t xml:space="preserve"> mezzanine et mur </w:t>
      </w:r>
      <w:r w:rsidR="009E6CE9">
        <w:rPr>
          <w:rFonts w:ascii="Franklin Gothic Book" w:eastAsia="Franklin Gothic Book" w:hAnsi="Franklin Gothic Book" w:cs="Franklin Gothic Book"/>
          <w:sz w:val="18"/>
        </w:rPr>
        <w:t xml:space="preserve">cuisine, </w:t>
      </w:r>
      <w:r w:rsidR="009E6CE9">
        <w:rPr>
          <w:rFonts w:ascii="Franklin Gothic Book" w:eastAsia="Franklin Gothic Book" w:hAnsi="Franklin Gothic Book" w:cs="Franklin Gothic Book"/>
          <w:sz w:val="18"/>
        </w:rPr>
        <w:tab/>
      </w:r>
      <w:r w:rsidR="009E6CE9">
        <w:rPr>
          <w:rFonts w:ascii="Franklin Gothic Book" w:eastAsia="Franklin Gothic Book" w:hAnsi="Franklin Gothic Book" w:cs="Franklin Gothic Book"/>
          <w:sz w:val="18"/>
        </w:rPr>
        <w:tab/>
      </w:r>
      <w:r>
        <w:rPr>
          <w:rFonts w:ascii="Franklin Gothic Book" w:eastAsia="Franklin Gothic Book" w:hAnsi="Franklin Gothic Book" w:cs="Franklin Gothic Book"/>
          <w:sz w:val="18"/>
        </w:rPr>
        <w:t xml:space="preserve">10m² </w:t>
      </w:r>
      <w:r>
        <w:rPr>
          <w:rFonts w:ascii="Franklin Gothic Book" w:eastAsia="Franklin Gothic Book" w:hAnsi="Franklin Gothic Book" w:cs="Franklin Gothic Book"/>
          <w:sz w:val="18"/>
        </w:rPr>
        <w:tab/>
        <w:t xml:space="preserve">       </w:t>
      </w:r>
      <w:r w:rsidR="009E6CE9">
        <w:rPr>
          <w:rFonts w:ascii="Franklin Gothic Book" w:eastAsia="Franklin Gothic Book" w:hAnsi="Franklin Gothic Book" w:cs="Franklin Gothic Book"/>
          <w:sz w:val="18"/>
        </w:rPr>
        <w:t xml:space="preserve">   </w:t>
      </w:r>
      <w:r>
        <w:rPr>
          <w:rFonts w:ascii="Franklin Gothic Book" w:eastAsia="Franklin Gothic Book" w:hAnsi="Franklin Gothic Book" w:cs="Franklin Gothic Book"/>
          <w:sz w:val="18"/>
        </w:rPr>
        <w:t xml:space="preserve">    </w:t>
      </w:r>
      <w:r w:rsidR="009E6CE9">
        <w:rPr>
          <w:rFonts w:ascii="Franklin Gothic Book" w:eastAsia="Franklin Gothic Book" w:hAnsi="Franklin Gothic Book" w:cs="Franklin Gothic Book"/>
          <w:sz w:val="18"/>
        </w:rPr>
        <w:t xml:space="preserve">      </w:t>
      </w:r>
      <w:r>
        <w:rPr>
          <w:rFonts w:ascii="Franklin Gothic Book" w:eastAsia="Franklin Gothic Book" w:hAnsi="Franklin Gothic Book" w:cs="Franklin Gothic Book"/>
          <w:sz w:val="18"/>
        </w:rPr>
        <w:t xml:space="preserve">  25,00 €               </w:t>
      </w:r>
      <w:r w:rsidR="009E6CE9">
        <w:rPr>
          <w:rFonts w:ascii="Franklin Gothic Book" w:eastAsia="Franklin Gothic Book" w:hAnsi="Franklin Gothic Book" w:cs="Franklin Gothic Book"/>
          <w:sz w:val="18"/>
        </w:rPr>
        <w:t xml:space="preserve">         </w:t>
      </w:r>
      <w:r>
        <w:rPr>
          <w:rFonts w:ascii="Franklin Gothic Book" w:eastAsia="Franklin Gothic Book" w:hAnsi="Franklin Gothic Book" w:cs="Franklin Gothic Book"/>
          <w:sz w:val="18"/>
        </w:rPr>
        <w:t xml:space="preserve"> 400,00</w:t>
      </w:r>
      <w:r w:rsidR="009E6CE9">
        <w:rPr>
          <w:rFonts w:ascii="Franklin Gothic Book" w:eastAsia="Franklin Gothic Book" w:hAnsi="Franklin Gothic Book" w:cs="Franklin Gothic Book"/>
          <w:sz w:val="18"/>
        </w:rPr>
        <w:t xml:space="preserve">€ </w:t>
      </w:r>
      <w:r>
        <w:rPr>
          <w:rFonts w:ascii="Franklin Gothic Book" w:eastAsia="Franklin Gothic Book" w:hAnsi="Franklin Gothic Book" w:cs="Franklin Gothic Book"/>
          <w:sz w:val="18"/>
        </w:rPr>
        <w:t>traitement anti-</w:t>
      </w:r>
      <w:r w:rsidR="009E6CE9">
        <w:rPr>
          <w:rFonts w:ascii="Franklin Gothic Book" w:eastAsia="Franklin Gothic Book" w:hAnsi="Franklin Gothic Book" w:cs="Franklin Gothic Book"/>
          <w:sz w:val="18"/>
        </w:rPr>
        <w:t>humidité,</w:t>
      </w:r>
      <w:r>
        <w:rPr>
          <w:rFonts w:ascii="Franklin Gothic Book" w:eastAsia="Franklin Gothic Book" w:hAnsi="Franklin Gothic Book" w:cs="Franklin Gothic Book"/>
          <w:sz w:val="18"/>
        </w:rPr>
        <w:t xml:space="preserve"> réparation placo ba</w:t>
      </w:r>
      <w:r w:rsidR="009E6CE9">
        <w:rPr>
          <w:rFonts w:ascii="Franklin Gothic Book" w:eastAsia="Franklin Gothic Book" w:hAnsi="Franklin Gothic Book" w:cs="Franklin Gothic Book"/>
          <w:sz w:val="18"/>
        </w:rPr>
        <w:t>13,</w:t>
      </w:r>
      <w:r>
        <w:rPr>
          <w:rFonts w:ascii="Franklin Gothic Book" w:eastAsia="Franklin Gothic Book" w:hAnsi="Franklin Gothic Book" w:cs="Franklin Gothic Book"/>
          <w:sz w:val="18"/>
        </w:rPr>
        <w:t xml:space="preserve"> reprise enduit </w:t>
      </w:r>
    </w:p>
    <w:p w14:paraId="3D5E8677" w14:textId="230FD9D0" w:rsidR="009E6CE9" w:rsidRDefault="009E6CE9">
      <w:pPr>
        <w:spacing w:after="0" w:line="289" w:lineRule="auto"/>
        <w:ind w:hanging="10"/>
        <w:rPr>
          <w:rFonts w:ascii="Franklin Gothic Book" w:eastAsia="Franklin Gothic Book" w:hAnsi="Franklin Gothic Book" w:cs="Franklin Gothic Book"/>
          <w:sz w:val="18"/>
        </w:rPr>
      </w:pPr>
      <w:r>
        <w:rPr>
          <w:rFonts w:ascii="Franklin Gothic Book" w:eastAsia="Franklin Gothic Book" w:hAnsi="Franklin Gothic Book" w:cs="Franklin Gothic Book"/>
          <w:sz w:val="18"/>
        </w:rPr>
        <w:t>rebouchage,</w:t>
      </w:r>
      <w:r w:rsidR="00000000">
        <w:rPr>
          <w:rFonts w:ascii="Franklin Gothic Book" w:eastAsia="Franklin Gothic Book" w:hAnsi="Franklin Gothic Book" w:cs="Franklin Gothic Book"/>
          <w:sz w:val="18"/>
        </w:rPr>
        <w:t xml:space="preserve"> peinture 2 couche satin blanc </w:t>
      </w:r>
      <w:r>
        <w:rPr>
          <w:rFonts w:ascii="Franklin Gothic Book" w:eastAsia="Franklin Gothic Book" w:hAnsi="Franklin Gothic Book" w:cs="Franklin Gothic Book"/>
          <w:sz w:val="18"/>
        </w:rPr>
        <w:t>et finitions, (fourniture</w:t>
      </w:r>
      <w:r w:rsidR="00000000">
        <w:rPr>
          <w:rFonts w:ascii="Franklin Gothic Book" w:eastAsia="Franklin Gothic Book" w:hAnsi="Franklin Gothic Book" w:cs="Franklin Gothic Book"/>
          <w:sz w:val="18"/>
        </w:rPr>
        <w:t xml:space="preserve"> </w:t>
      </w:r>
    </w:p>
    <w:p w14:paraId="21A6DC98" w14:textId="236A7F82" w:rsidR="003C5605" w:rsidRDefault="00000000">
      <w:pPr>
        <w:spacing w:after="0" w:line="289" w:lineRule="auto"/>
        <w:ind w:hanging="10"/>
      </w:pPr>
      <w:r>
        <w:rPr>
          <w:rFonts w:ascii="Franklin Gothic Book" w:eastAsia="Franklin Gothic Book" w:hAnsi="Franklin Gothic Book" w:cs="Franklin Gothic Book"/>
          <w:sz w:val="18"/>
        </w:rPr>
        <w:t xml:space="preserve">enduit et peinture </w:t>
      </w:r>
      <w:r w:rsidR="009E6CE9">
        <w:rPr>
          <w:rFonts w:ascii="Franklin Gothic Book" w:eastAsia="Franklin Gothic Book" w:hAnsi="Franklin Gothic Book" w:cs="Franklin Gothic Book"/>
          <w:sz w:val="18"/>
        </w:rPr>
        <w:t>satin)</w:t>
      </w:r>
      <w:r>
        <w:rPr>
          <w:rFonts w:ascii="Franklin Gothic Book" w:eastAsia="Franklin Gothic Book" w:hAnsi="Franklin Gothic Book" w:cs="Franklin Gothic Book"/>
          <w:sz w:val="18"/>
        </w:rPr>
        <w:t xml:space="preserve"> </w:t>
      </w:r>
    </w:p>
    <w:p w14:paraId="1969802C" w14:textId="77777777" w:rsidR="003C5605" w:rsidRDefault="00000000">
      <w:pPr>
        <w:spacing w:after="44"/>
        <w:ind w:left="-22" w:right="-60"/>
      </w:pPr>
      <w:r>
        <w:rPr>
          <w:noProof/>
        </w:rPr>
        <mc:AlternateContent>
          <mc:Choice Requires="wpg">
            <w:drawing>
              <wp:inline distT="0" distB="0" distL="0" distR="0" wp14:anchorId="2348E0EF" wp14:editId="3DE9FF80">
                <wp:extent cx="6717538" cy="153924"/>
                <wp:effectExtent l="0" t="0" r="0" b="0"/>
                <wp:docPr id="1686" name="Group 1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538" cy="153924"/>
                          <a:chOff x="0" y="0"/>
                          <a:chExt cx="6717538" cy="153924"/>
                        </a:xfrm>
                      </wpg:grpSpPr>
                      <wps:wsp>
                        <wps:cNvPr id="2230" name="Shape 2230"/>
                        <wps:cNvSpPr/>
                        <wps:spPr>
                          <a:xfrm>
                            <a:off x="0" y="0"/>
                            <a:ext cx="6717538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7538" h="153924">
                                <a:moveTo>
                                  <a:pt x="0" y="0"/>
                                </a:moveTo>
                                <a:lnTo>
                                  <a:pt x="6717538" y="0"/>
                                </a:lnTo>
                                <a:lnTo>
                                  <a:pt x="6717538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6" style="width:528.94pt;height:12.12pt;mso-position-horizontal-relative:char;mso-position-vertical-relative:line" coordsize="67175,1539">
                <v:shape id="Shape 2231" style="position:absolute;width:67175;height:1539;left:0;top:0;" coordsize="6717538,153924" path="m0,0l6717538,0l6717538,153924l0,153924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14:paraId="75966A3C" w14:textId="233C8D6A" w:rsidR="009E6CE9" w:rsidRDefault="00000000">
      <w:pPr>
        <w:spacing w:after="0" w:line="289" w:lineRule="auto"/>
        <w:ind w:left="180" w:right="4620" w:hanging="10"/>
        <w:rPr>
          <w:rFonts w:ascii="Franklin Gothic Book" w:eastAsia="Franklin Gothic Book" w:hAnsi="Franklin Gothic Book" w:cs="Franklin Gothic Book"/>
          <w:sz w:val="18"/>
        </w:rPr>
      </w:pPr>
      <w:r>
        <w:rPr>
          <w:rFonts w:ascii="Franklin Gothic Book" w:eastAsia="Franklin Gothic Book" w:hAnsi="Franklin Gothic Book" w:cs="Franklin Gothic Book"/>
          <w:sz w:val="18"/>
        </w:rPr>
        <w:t>Changement plaque plancher en bois mezzanine 250x120 2</w:t>
      </w:r>
      <w:r w:rsidR="009E6CE9">
        <w:rPr>
          <w:rFonts w:ascii="Franklin Gothic Book" w:eastAsia="Franklin Gothic Book" w:hAnsi="Franklin Gothic Book" w:cs="Franklin Gothic Book"/>
          <w:sz w:val="18"/>
        </w:rPr>
        <w:t>x,</w:t>
      </w:r>
      <w:r>
        <w:rPr>
          <w:rFonts w:ascii="Franklin Gothic Book" w:eastAsia="Franklin Gothic Book" w:hAnsi="Franklin Gothic Book" w:cs="Franklin Gothic Book"/>
          <w:sz w:val="18"/>
        </w:rPr>
        <w:t xml:space="preserve"> d</w:t>
      </w:r>
      <w:r w:rsidR="009E6CE9">
        <w:rPr>
          <w:rFonts w:ascii="Franklin Gothic Book" w:eastAsia="Franklin Gothic Book" w:hAnsi="Franklin Gothic Book" w:cs="Franklin Gothic Book"/>
          <w:sz w:val="18"/>
        </w:rPr>
        <w:t>é</w:t>
      </w:r>
      <w:r>
        <w:rPr>
          <w:rFonts w:ascii="Franklin Gothic Book" w:eastAsia="Franklin Gothic Book" w:hAnsi="Franklin Gothic Book" w:cs="Franklin Gothic Book"/>
          <w:sz w:val="18"/>
        </w:rPr>
        <w:t>pose</w:t>
      </w:r>
    </w:p>
    <w:p w14:paraId="7F66E05D" w14:textId="6509D7F9" w:rsidR="003C5605" w:rsidRDefault="00000000">
      <w:pPr>
        <w:spacing w:after="0" w:line="289" w:lineRule="auto"/>
        <w:ind w:left="180" w:right="4620" w:hanging="10"/>
      </w:pPr>
      <w:r>
        <w:rPr>
          <w:rFonts w:ascii="Franklin Gothic Book" w:eastAsia="Franklin Gothic Book" w:hAnsi="Franklin Gothic Book" w:cs="Franklin Gothic Book"/>
          <w:sz w:val="18"/>
        </w:rPr>
        <w:t xml:space="preserve"> lino 10m²</w:t>
      </w:r>
      <w:r w:rsidR="009E6CE9">
        <w:rPr>
          <w:rFonts w:ascii="Franklin Gothic Book" w:eastAsia="Franklin Gothic Book" w:hAnsi="Franklin Gothic Book" w:cs="Franklin Gothic Book"/>
          <w:sz w:val="18"/>
        </w:rPr>
        <w:t xml:space="preserve"> </w:t>
      </w:r>
      <w:r>
        <w:rPr>
          <w:rFonts w:ascii="Franklin Gothic Book" w:eastAsia="Franklin Gothic Book" w:hAnsi="Franklin Gothic Book" w:cs="Franklin Gothic Book"/>
          <w:sz w:val="18"/>
        </w:rPr>
        <w:t xml:space="preserve">et changement sol, pose lame pvc imitation bois 10m², </w:t>
      </w:r>
    </w:p>
    <w:p w14:paraId="0DB82BA5" w14:textId="6A18F5C3" w:rsidR="009E6CE9" w:rsidRDefault="00000000">
      <w:pPr>
        <w:spacing w:after="0" w:line="220" w:lineRule="auto"/>
        <w:ind w:left="170" w:firstLine="6297"/>
        <w:rPr>
          <w:rFonts w:ascii="Franklin Gothic Book" w:eastAsia="Franklin Gothic Book" w:hAnsi="Franklin Gothic Book" w:cs="Franklin Gothic Book"/>
          <w:sz w:val="18"/>
        </w:rPr>
      </w:pPr>
      <w:r>
        <w:rPr>
          <w:rFonts w:ascii="Franklin Gothic Book" w:eastAsia="Franklin Gothic Book" w:hAnsi="Franklin Gothic Book" w:cs="Franklin Gothic Book"/>
          <w:sz w:val="18"/>
        </w:rPr>
        <w:t xml:space="preserve">10m² </w:t>
      </w:r>
      <w:r>
        <w:rPr>
          <w:rFonts w:ascii="Franklin Gothic Book" w:eastAsia="Franklin Gothic Book" w:hAnsi="Franklin Gothic Book" w:cs="Franklin Gothic Book"/>
          <w:sz w:val="18"/>
        </w:rPr>
        <w:tab/>
        <w:t xml:space="preserve">       </w:t>
      </w:r>
      <w:r w:rsidR="009E6CE9">
        <w:rPr>
          <w:rFonts w:ascii="Franklin Gothic Book" w:eastAsia="Franklin Gothic Book" w:hAnsi="Franklin Gothic Book" w:cs="Franklin Gothic Book"/>
          <w:sz w:val="18"/>
        </w:rPr>
        <w:t xml:space="preserve">             </w:t>
      </w:r>
      <w:r>
        <w:rPr>
          <w:rFonts w:ascii="Franklin Gothic Book" w:eastAsia="Franklin Gothic Book" w:hAnsi="Franklin Gothic Book" w:cs="Franklin Gothic Book"/>
          <w:sz w:val="18"/>
        </w:rPr>
        <w:t xml:space="preserve">   40,00 €    </w:t>
      </w:r>
      <w:r w:rsidR="009E6CE9">
        <w:rPr>
          <w:rFonts w:ascii="Franklin Gothic Book" w:eastAsia="Franklin Gothic Book" w:hAnsi="Franklin Gothic Book" w:cs="Franklin Gothic Book"/>
          <w:sz w:val="18"/>
        </w:rPr>
        <w:t xml:space="preserve">    </w:t>
      </w:r>
      <w:r>
        <w:rPr>
          <w:rFonts w:ascii="Franklin Gothic Book" w:eastAsia="Franklin Gothic Book" w:hAnsi="Franklin Gothic Book" w:cs="Franklin Gothic Book"/>
          <w:sz w:val="18"/>
        </w:rPr>
        <w:t xml:space="preserve">       </w:t>
      </w:r>
      <w:r w:rsidR="009E6CE9">
        <w:rPr>
          <w:rFonts w:ascii="Franklin Gothic Book" w:eastAsia="Franklin Gothic Book" w:hAnsi="Franklin Gothic Book" w:cs="Franklin Gothic Book"/>
          <w:sz w:val="18"/>
        </w:rPr>
        <w:t xml:space="preserve">   </w:t>
      </w:r>
      <w:r>
        <w:rPr>
          <w:rFonts w:ascii="Franklin Gothic Book" w:eastAsia="Franklin Gothic Book" w:hAnsi="Franklin Gothic Book" w:cs="Franklin Gothic Book"/>
          <w:sz w:val="18"/>
        </w:rPr>
        <w:t xml:space="preserve">     400,00 €</w:t>
      </w:r>
    </w:p>
    <w:p w14:paraId="59502A20" w14:textId="555AF284" w:rsidR="009E6CE9" w:rsidRDefault="00000000" w:rsidP="009E6CE9">
      <w:pPr>
        <w:spacing w:after="0" w:line="220" w:lineRule="auto"/>
        <w:ind w:left="170"/>
        <w:rPr>
          <w:rFonts w:ascii="Franklin Gothic Book" w:eastAsia="Franklin Gothic Book" w:hAnsi="Franklin Gothic Book" w:cs="Franklin Gothic Book"/>
          <w:sz w:val="18"/>
        </w:rPr>
      </w:pPr>
      <w:r>
        <w:rPr>
          <w:rFonts w:ascii="Franklin Gothic Book" w:eastAsia="Franklin Gothic Book" w:hAnsi="Franklin Gothic Book" w:cs="Franklin Gothic Book"/>
          <w:sz w:val="18"/>
        </w:rPr>
        <w:t xml:space="preserve"> pose des plinthes blanche 5x + finitions et fourn</w:t>
      </w:r>
      <w:r w:rsidR="009E6CE9">
        <w:rPr>
          <w:rFonts w:ascii="Franklin Gothic Book" w:eastAsia="Franklin Gothic Book" w:hAnsi="Franklin Gothic Book" w:cs="Franklin Gothic Book"/>
          <w:sz w:val="18"/>
        </w:rPr>
        <w:t>i</w:t>
      </w:r>
      <w:r>
        <w:rPr>
          <w:rFonts w:ascii="Franklin Gothic Book" w:eastAsia="Franklin Gothic Book" w:hAnsi="Franklin Gothic Book" w:cs="Franklin Gothic Book"/>
          <w:sz w:val="18"/>
        </w:rPr>
        <w:t>ture parquet et</w:t>
      </w:r>
    </w:p>
    <w:p w14:paraId="28BA3B75" w14:textId="07847F53" w:rsidR="003C5605" w:rsidRDefault="00000000" w:rsidP="009E6CE9">
      <w:pPr>
        <w:spacing w:after="0" w:line="220" w:lineRule="auto"/>
        <w:ind w:left="170"/>
      </w:pPr>
      <w:r>
        <w:rPr>
          <w:rFonts w:ascii="Franklin Gothic Book" w:eastAsia="Franklin Gothic Book" w:hAnsi="Franklin Gothic Book" w:cs="Franklin Gothic Book"/>
          <w:sz w:val="18"/>
        </w:rPr>
        <w:t xml:space="preserve"> planche bois 250x120 + plinthes blanc</w:t>
      </w:r>
      <w:r w:rsidR="009E6CE9">
        <w:rPr>
          <w:rFonts w:ascii="Franklin Gothic Book" w:eastAsia="Franklin Gothic Book" w:hAnsi="Franklin Gothic Book" w:cs="Franklin Gothic Book"/>
          <w:sz w:val="18"/>
        </w:rPr>
        <w:t>h</w:t>
      </w:r>
      <w:r>
        <w:rPr>
          <w:rFonts w:ascii="Franklin Gothic Book" w:eastAsia="Franklin Gothic Book" w:hAnsi="Franklin Gothic Book" w:cs="Franklin Gothic Book"/>
          <w:sz w:val="18"/>
        </w:rPr>
        <w:t>es)</w:t>
      </w:r>
    </w:p>
    <w:p w14:paraId="0B87D219" w14:textId="77777777" w:rsidR="003C5605" w:rsidRDefault="00000000">
      <w:pPr>
        <w:spacing w:after="49"/>
        <w:ind w:left="-22" w:right="-60"/>
      </w:pPr>
      <w:r>
        <w:rPr>
          <w:noProof/>
        </w:rPr>
        <mc:AlternateContent>
          <mc:Choice Requires="wpg">
            <w:drawing>
              <wp:inline distT="0" distB="0" distL="0" distR="0" wp14:anchorId="54FBA0B3" wp14:editId="5450CCA4">
                <wp:extent cx="6717538" cy="154229"/>
                <wp:effectExtent l="0" t="0" r="0" b="0"/>
                <wp:docPr id="1687" name="Group 1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538" cy="154229"/>
                          <a:chOff x="0" y="0"/>
                          <a:chExt cx="6717538" cy="154229"/>
                        </a:xfrm>
                      </wpg:grpSpPr>
                      <wps:wsp>
                        <wps:cNvPr id="2232" name="Shape 2232"/>
                        <wps:cNvSpPr/>
                        <wps:spPr>
                          <a:xfrm>
                            <a:off x="0" y="0"/>
                            <a:ext cx="6717538" cy="154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7538" h="154229">
                                <a:moveTo>
                                  <a:pt x="0" y="0"/>
                                </a:moveTo>
                                <a:lnTo>
                                  <a:pt x="6717538" y="0"/>
                                </a:lnTo>
                                <a:lnTo>
                                  <a:pt x="6717538" y="154229"/>
                                </a:lnTo>
                                <a:lnTo>
                                  <a:pt x="0" y="1542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7" style="width:528.94pt;height:12.144pt;mso-position-horizontal-relative:char;mso-position-vertical-relative:line" coordsize="67175,1542">
                <v:shape id="Shape 2233" style="position:absolute;width:67175;height:1542;left:0;top:0;" coordsize="6717538,154229" path="m0,0l6717538,0l6717538,154229l0,154229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14:paraId="7493AD58" w14:textId="77777777" w:rsidR="003C5605" w:rsidRDefault="00000000">
      <w:pPr>
        <w:tabs>
          <w:tab w:val="center" w:pos="1536"/>
          <w:tab w:val="center" w:pos="6681"/>
          <w:tab w:val="right" w:pos="10498"/>
        </w:tabs>
        <w:spacing w:after="0"/>
        <w:ind w:right="-15"/>
      </w:pPr>
      <w:r>
        <w:tab/>
      </w:r>
      <w:r>
        <w:rPr>
          <w:rFonts w:ascii="Franklin Gothic Book" w:eastAsia="Franklin Gothic Book" w:hAnsi="Franklin Gothic Book" w:cs="Franklin Gothic Book"/>
          <w:sz w:val="18"/>
        </w:rPr>
        <w:t xml:space="preserve">Manœuvre reprise placo et peinture </w:t>
      </w:r>
      <w:r>
        <w:rPr>
          <w:rFonts w:ascii="Franklin Gothic Book" w:eastAsia="Franklin Gothic Book" w:hAnsi="Franklin Gothic Book" w:cs="Franklin Gothic Book"/>
          <w:sz w:val="18"/>
        </w:rPr>
        <w:tab/>
        <w:t xml:space="preserve">10m² </w:t>
      </w:r>
      <w:r>
        <w:rPr>
          <w:rFonts w:ascii="Franklin Gothic Book" w:eastAsia="Franklin Gothic Book" w:hAnsi="Franklin Gothic Book" w:cs="Franklin Gothic Book"/>
          <w:sz w:val="18"/>
        </w:rPr>
        <w:tab/>
        <w:t xml:space="preserve">               700,00 € </w:t>
      </w:r>
    </w:p>
    <w:p w14:paraId="606E05DF" w14:textId="77777777" w:rsidR="003C5605" w:rsidRDefault="00000000">
      <w:pPr>
        <w:spacing w:after="49"/>
        <w:ind w:left="-22" w:right="-60"/>
      </w:pPr>
      <w:r>
        <w:rPr>
          <w:noProof/>
        </w:rPr>
        <mc:AlternateContent>
          <mc:Choice Requires="wpg">
            <w:drawing>
              <wp:inline distT="0" distB="0" distL="0" distR="0" wp14:anchorId="3AC792B5" wp14:editId="15540F82">
                <wp:extent cx="6717538" cy="163068"/>
                <wp:effectExtent l="0" t="0" r="0" b="0"/>
                <wp:docPr id="1688" name="Group 1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538" cy="163068"/>
                          <a:chOff x="0" y="0"/>
                          <a:chExt cx="6717538" cy="163068"/>
                        </a:xfrm>
                      </wpg:grpSpPr>
                      <wps:wsp>
                        <wps:cNvPr id="2234" name="Shape 2234"/>
                        <wps:cNvSpPr/>
                        <wps:spPr>
                          <a:xfrm>
                            <a:off x="0" y="0"/>
                            <a:ext cx="6717538" cy="163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7538" h="163068">
                                <a:moveTo>
                                  <a:pt x="0" y="0"/>
                                </a:moveTo>
                                <a:lnTo>
                                  <a:pt x="6717538" y="0"/>
                                </a:lnTo>
                                <a:lnTo>
                                  <a:pt x="6717538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8" style="width:528.94pt;height:12.84pt;mso-position-horizontal-relative:char;mso-position-vertical-relative:line" coordsize="67175,1630">
                <v:shape id="Shape 2235" style="position:absolute;width:67175;height:1630;left:0;top:0;" coordsize="6717538,163068" path="m0,0l6717538,0l6717538,163068l0,163068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14:paraId="77E4346B" w14:textId="5CB390C1" w:rsidR="003C5605" w:rsidRDefault="00000000">
      <w:pPr>
        <w:tabs>
          <w:tab w:val="center" w:pos="2863"/>
          <w:tab w:val="center" w:pos="6681"/>
          <w:tab w:val="right" w:pos="10498"/>
        </w:tabs>
        <w:spacing w:after="0"/>
        <w:ind w:right="-15"/>
      </w:pPr>
      <w:r>
        <w:rPr>
          <w:rFonts w:ascii="Franklin Gothic Book" w:eastAsia="Franklin Gothic Book" w:hAnsi="Franklin Gothic Book" w:cs="Franklin Gothic Book"/>
          <w:sz w:val="18"/>
        </w:rPr>
        <w:t xml:space="preserve">Manœuvre reprise </w:t>
      </w:r>
      <w:r w:rsidR="009E6CE9">
        <w:rPr>
          <w:rFonts w:ascii="Franklin Gothic Book" w:eastAsia="Franklin Gothic Book" w:hAnsi="Franklin Gothic Book" w:cs="Franklin Gothic Book"/>
          <w:sz w:val="18"/>
        </w:rPr>
        <w:t>plancher</w:t>
      </w:r>
      <w:r>
        <w:rPr>
          <w:rFonts w:ascii="Franklin Gothic Book" w:eastAsia="Franklin Gothic Book" w:hAnsi="Franklin Gothic Book" w:cs="Franklin Gothic Book"/>
          <w:sz w:val="18"/>
        </w:rPr>
        <w:t xml:space="preserve"> en bois et pose sol </w:t>
      </w:r>
      <w:r w:rsidR="009E6CE9">
        <w:rPr>
          <w:rFonts w:ascii="Franklin Gothic Book" w:eastAsia="Franklin Gothic Book" w:hAnsi="Franklin Gothic Book" w:cs="Franklin Gothic Book"/>
          <w:sz w:val="18"/>
        </w:rPr>
        <w:t>lame</w:t>
      </w:r>
      <w:r>
        <w:rPr>
          <w:rFonts w:ascii="Franklin Gothic Book" w:eastAsia="Franklin Gothic Book" w:hAnsi="Franklin Gothic Book" w:cs="Franklin Gothic Book"/>
          <w:sz w:val="18"/>
        </w:rPr>
        <w:t xml:space="preserve"> pvc et plinthes </w:t>
      </w:r>
      <w:r>
        <w:rPr>
          <w:rFonts w:ascii="Franklin Gothic Book" w:eastAsia="Franklin Gothic Book" w:hAnsi="Franklin Gothic Book" w:cs="Franklin Gothic Book"/>
          <w:sz w:val="18"/>
        </w:rPr>
        <w:tab/>
        <w:t xml:space="preserve">10m² </w:t>
      </w:r>
      <w:r>
        <w:rPr>
          <w:rFonts w:ascii="Franklin Gothic Book" w:eastAsia="Franklin Gothic Book" w:hAnsi="Franklin Gothic Book" w:cs="Franklin Gothic Book"/>
          <w:sz w:val="18"/>
        </w:rPr>
        <w:tab/>
      </w:r>
      <w:r w:rsidR="009E6CE9">
        <w:rPr>
          <w:rFonts w:ascii="Franklin Gothic Book" w:eastAsia="Franklin Gothic Book" w:hAnsi="Franklin Gothic Book" w:cs="Franklin Gothic Book"/>
          <w:sz w:val="18"/>
        </w:rPr>
        <w:t xml:space="preserve"> </w:t>
      </w:r>
      <w:r>
        <w:rPr>
          <w:rFonts w:ascii="Franklin Gothic Book" w:eastAsia="Franklin Gothic Book" w:hAnsi="Franklin Gothic Book" w:cs="Franklin Gothic Book"/>
          <w:sz w:val="18"/>
        </w:rPr>
        <w:t xml:space="preserve">               900,00 € </w:t>
      </w:r>
    </w:p>
    <w:tbl>
      <w:tblPr>
        <w:tblStyle w:val="TableGrid"/>
        <w:tblW w:w="10579" w:type="dxa"/>
        <w:tblInd w:w="-22" w:type="dxa"/>
        <w:tblCellMar>
          <w:top w:w="50" w:type="dxa"/>
          <w:left w:w="5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349"/>
        <w:gridCol w:w="1347"/>
        <w:gridCol w:w="33"/>
        <w:gridCol w:w="1321"/>
        <w:gridCol w:w="1529"/>
      </w:tblGrid>
      <w:tr w:rsidR="003C5605" w14:paraId="4B78EE01" w14:textId="77777777">
        <w:trPr>
          <w:trHeight w:val="242"/>
        </w:trPr>
        <w:tc>
          <w:tcPr>
            <w:tcW w:w="634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8BBE91B" w14:textId="4625D11E" w:rsidR="003C5605" w:rsidRDefault="009E6CE9">
            <w:pPr>
              <w:spacing w:after="0"/>
            </w:pPr>
            <w:r>
              <w:rPr>
                <w:rFonts w:ascii="Franklin Gothic Book" w:eastAsia="Franklin Gothic Book" w:hAnsi="Franklin Gothic Book" w:cs="Franklin Gothic Book"/>
                <w:sz w:val="18"/>
              </w:rPr>
              <w:t>Manœuvre</w:t>
            </w:r>
            <w:r w:rsidR="00000000">
              <w:rPr>
                <w:rFonts w:ascii="Franklin Gothic Book" w:eastAsia="Franklin Gothic Book" w:hAnsi="Franklin Gothic Book" w:cs="Franklin Gothic Book"/>
                <w:sz w:val="18"/>
              </w:rPr>
              <w:t xml:space="preserve"> </w:t>
            </w:r>
            <w:r>
              <w:rPr>
                <w:rFonts w:ascii="Franklin Gothic Book" w:eastAsia="Franklin Gothic Book" w:hAnsi="Franklin Gothic Book" w:cs="Franklin Gothic Book"/>
                <w:sz w:val="18"/>
              </w:rPr>
              <w:t>recherche</w:t>
            </w:r>
            <w:r w:rsidR="00000000">
              <w:rPr>
                <w:rFonts w:ascii="Franklin Gothic Book" w:eastAsia="Franklin Gothic Book" w:hAnsi="Franklin Gothic Book" w:cs="Franklin Gothic Book"/>
                <w:sz w:val="18"/>
              </w:rPr>
              <w:t xml:space="preserve"> de </w:t>
            </w:r>
            <w:r>
              <w:rPr>
                <w:rFonts w:ascii="Franklin Gothic Book" w:eastAsia="Franklin Gothic Book" w:hAnsi="Franklin Gothic Book" w:cs="Franklin Gothic Book"/>
                <w:sz w:val="18"/>
              </w:rPr>
              <w:t>fuite</w:t>
            </w:r>
            <w:r w:rsidR="00000000">
              <w:rPr>
                <w:rFonts w:ascii="Franklin Gothic Book" w:eastAsia="Franklin Gothic Book" w:hAnsi="Franklin Gothic Book" w:cs="Franklin Gothic Book"/>
                <w:sz w:val="18"/>
              </w:rPr>
              <w:t xml:space="preserve"> plafond 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BEA6A94" w14:textId="77777777" w:rsidR="003C5605" w:rsidRDefault="00000000">
            <w:pPr>
              <w:spacing w:after="0"/>
              <w:ind w:left="108"/>
            </w:pPr>
            <w:r>
              <w:rPr>
                <w:rFonts w:ascii="Franklin Gothic Book" w:eastAsia="Franklin Gothic Book" w:hAnsi="Franklin Gothic Book" w:cs="Franklin Gothic Book"/>
                <w:sz w:val="18"/>
              </w:rPr>
              <w:t>1</w:t>
            </w:r>
          </w:p>
        </w:tc>
        <w:tc>
          <w:tcPr>
            <w:tcW w:w="28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5B078B54" w14:textId="77777777" w:rsidR="003C5605" w:rsidRDefault="00000000">
            <w:pPr>
              <w:spacing w:after="0"/>
              <w:ind w:right="45"/>
              <w:jc w:val="right"/>
            </w:pPr>
            <w:r>
              <w:rPr>
                <w:rFonts w:ascii="Franklin Gothic Book" w:eastAsia="Franklin Gothic Book" w:hAnsi="Franklin Gothic Book" w:cs="Franklin Gothic Book"/>
                <w:sz w:val="18"/>
              </w:rPr>
              <w:t xml:space="preserve">               150,00 € </w:t>
            </w:r>
          </w:p>
        </w:tc>
      </w:tr>
      <w:tr w:rsidR="003C5605" w14:paraId="1B2C5CCE" w14:textId="77777777">
        <w:trPr>
          <w:trHeight w:val="254"/>
        </w:trPr>
        <w:tc>
          <w:tcPr>
            <w:tcW w:w="7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94F8A0E" w14:textId="77777777" w:rsidR="003C5605" w:rsidRDefault="003C5605"/>
        </w:tc>
        <w:tc>
          <w:tcPr>
            <w:tcW w:w="2883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/>
          </w:tcPr>
          <w:p w14:paraId="7B70384A" w14:textId="77777777" w:rsidR="003C5605" w:rsidRDefault="003C5605"/>
        </w:tc>
      </w:tr>
      <w:tr w:rsidR="003C5605" w14:paraId="600BE3D3" w14:textId="77777777">
        <w:trPr>
          <w:trHeight w:val="254"/>
        </w:trPr>
        <w:tc>
          <w:tcPr>
            <w:tcW w:w="7696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FF1104C" w14:textId="77777777" w:rsidR="003C5605" w:rsidRDefault="003C5605"/>
        </w:tc>
        <w:tc>
          <w:tcPr>
            <w:tcW w:w="1354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E0AF5B3" w14:textId="77777777" w:rsidR="003C5605" w:rsidRDefault="00000000">
            <w:pPr>
              <w:spacing w:after="0"/>
              <w:jc w:val="both"/>
            </w:pPr>
            <w:r>
              <w:rPr>
                <w:rFonts w:ascii="Franklin Gothic Book" w:eastAsia="Franklin Gothic Book" w:hAnsi="Franklin Gothic Book" w:cs="Franklin Gothic Book"/>
                <w:sz w:val="20"/>
              </w:rPr>
              <w:t xml:space="preserve">  Sous Total HT 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5808F71" w14:textId="77777777" w:rsidR="003C5605" w:rsidRDefault="00000000">
            <w:pPr>
              <w:spacing w:after="0"/>
              <w:ind w:left="26"/>
            </w:pPr>
            <w:r>
              <w:rPr>
                <w:rFonts w:ascii="Franklin Gothic Book" w:eastAsia="Franklin Gothic Book" w:hAnsi="Franklin Gothic Book" w:cs="Franklin Gothic Book"/>
                <w:sz w:val="18"/>
              </w:rPr>
              <w:t xml:space="preserve">           2 550,00 € </w:t>
            </w:r>
          </w:p>
        </w:tc>
      </w:tr>
      <w:tr w:rsidR="003C5605" w14:paraId="5DE1D783" w14:textId="77777777">
        <w:trPr>
          <w:trHeight w:val="257"/>
        </w:trPr>
        <w:tc>
          <w:tcPr>
            <w:tcW w:w="7696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D9D9D9"/>
          </w:tcPr>
          <w:p w14:paraId="43300692" w14:textId="77777777" w:rsidR="003C5605" w:rsidRDefault="003C5605"/>
        </w:tc>
        <w:tc>
          <w:tcPr>
            <w:tcW w:w="1354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9D9D9"/>
          </w:tcPr>
          <w:p w14:paraId="2478DE9D" w14:textId="77777777" w:rsidR="003C5605" w:rsidRDefault="00000000">
            <w:pPr>
              <w:spacing w:after="0"/>
              <w:ind w:left="156"/>
            </w:pPr>
            <w:r>
              <w:rPr>
                <w:rFonts w:ascii="Franklin Gothic Book" w:eastAsia="Franklin Gothic Book" w:hAnsi="Franklin Gothic Book" w:cs="Franklin Gothic Book"/>
                <w:sz w:val="20"/>
              </w:rPr>
              <w:t xml:space="preserve"> TVA 10% </w:t>
            </w:r>
          </w:p>
        </w:tc>
        <w:tc>
          <w:tcPr>
            <w:tcW w:w="15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9D9D9"/>
          </w:tcPr>
          <w:p w14:paraId="4C010321" w14:textId="77777777" w:rsidR="003C5605" w:rsidRDefault="00000000">
            <w:pPr>
              <w:spacing w:after="0"/>
              <w:ind w:left="10"/>
              <w:jc w:val="both"/>
            </w:pPr>
            <w:r>
              <w:rPr>
                <w:rFonts w:ascii="Franklin Gothic Book" w:eastAsia="Franklin Gothic Book" w:hAnsi="Franklin Gothic Book" w:cs="Franklin Gothic Book"/>
                <w:sz w:val="18"/>
              </w:rPr>
              <w:t xml:space="preserve">               255,00 € </w:t>
            </w:r>
          </w:p>
        </w:tc>
      </w:tr>
      <w:tr w:rsidR="003C5605" w14:paraId="63A2C10E" w14:textId="77777777">
        <w:trPr>
          <w:trHeight w:val="252"/>
        </w:trPr>
        <w:tc>
          <w:tcPr>
            <w:tcW w:w="7696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3C15A437" w14:textId="77777777" w:rsidR="003C5605" w:rsidRDefault="00000000">
            <w:pPr>
              <w:spacing w:after="0"/>
              <w:ind w:left="74"/>
            </w:pPr>
            <w:r>
              <w:rPr>
                <w:rFonts w:ascii="Franklin Gothic Book" w:eastAsia="Franklin Gothic Book" w:hAnsi="Franklin Gothic Book" w:cs="Franklin Gothic Book"/>
                <w:sz w:val="20"/>
              </w:rPr>
              <w:t>30% acompte avant le chantier 1200 ,00 €</w:t>
            </w:r>
          </w:p>
        </w:tc>
        <w:tc>
          <w:tcPr>
            <w:tcW w:w="1354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549B3D7" w14:textId="77777777" w:rsidR="003C5605" w:rsidRDefault="00000000">
            <w:pPr>
              <w:spacing w:after="0"/>
              <w:ind w:left="156"/>
            </w:pPr>
            <w:r>
              <w:rPr>
                <w:rFonts w:ascii="Franklin Gothic Book" w:eastAsia="Franklin Gothic Book" w:hAnsi="Franklin Gothic Book" w:cs="Franklin Gothic Book"/>
                <w:sz w:val="20"/>
              </w:rPr>
              <w:t xml:space="preserve"> </w:t>
            </w:r>
            <w:proofErr w:type="gramStart"/>
            <w:r>
              <w:rPr>
                <w:rFonts w:ascii="Franklin Gothic Book" w:eastAsia="Franklin Gothic Book" w:hAnsi="Franklin Gothic Book" w:cs="Franklin Gothic Book"/>
                <w:sz w:val="20"/>
              </w:rPr>
              <w:t>acompte</w:t>
            </w:r>
            <w:proofErr w:type="gramEnd"/>
            <w:r>
              <w:rPr>
                <w:rFonts w:ascii="Franklin Gothic Book" w:eastAsia="Franklin Gothic Book" w:hAnsi="Franklin Gothic Book" w:cs="Franklin Gothic Book"/>
                <w:sz w:val="20"/>
              </w:rPr>
              <w:t xml:space="preserve"> </w:t>
            </w:r>
          </w:p>
        </w:tc>
        <w:tc>
          <w:tcPr>
            <w:tcW w:w="15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84FB20" w14:textId="77777777" w:rsidR="003C5605" w:rsidRDefault="003C5605"/>
        </w:tc>
      </w:tr>
      <w:tr w:rsidR="003C5605" w14:paraId="396B8006" w14:textId="77777777">
        <w:trPr>
          <w:trHeight w:val="298"/>
        </w:trPr>
        <w:tc>
          <w:tcPr>
            <w:tcW w:w="7696" w:type="dxa"/>
            <w:gridSpan w:val="2"/>
            <w:tcBorders>
              <w:top w:val="nil"/>
              <w:left w:val="nil"/>
              <w:bottom w:val="single" w:sz="15" w:space="0" w:color="000000"/>
              <w:right w:val="single" w:sz="8" w:space="0" w:color="000000"/>
            </w:tcBorders>
            <w:shd w:val="clear" w:color="auto" w:fill="D9D9D9"/>
          </w:tcPr>
          <w:p w14:paraId="75D52C65" w14:textId="77777777" w:rsidR="003C5605" w:rsidRDefault="003C5605"/>
        </w:tc>
        <w:tc>
          <w:tcPr>
            <w:tcW w:w="1354" w:type="dxa"/>
            <w:gridSpan w:val="2"/>
            <w:tcBorders>
              <w:top w:val="nil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D9D9D9"/>
          </w:tcPr>
          <w:p w14:paraId="0E1517A1" w14:textId="77777777" w:rsidR="003C5605" w:rsidRDefault="00000000">
            <w:pPr>
              <w:spacing w:after="0"/>
              <w:ind w:right="49"/>
              <w:jc w:val="center"/>
            </w:pPr>
            <w:r>
              <w:rPr>
                <w:rFonts w:ascii="Franklin Gothic Book" w:eastAsia="Franklin Gothic Book" w:hAnsi="Franklin Gothic Book" w:cs="Franklin Gothic Book"/>
              </w:rPr>
              <w:t xml:space="preserve"> TOTAL </w:t>
            </w:r>
          </w:p>
        </w:tc>
        <w:tc>
          <w:tcPr>
            <w:tcW w:w="1529" w:type="dxa"/>
            <w:tcBorders>
              <w:top w:val="nil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538DD5"/>
          </w:tcPr>
          <w:p w14:paraId="5A38358E" w14:textId="77777777" w:rsidR="003C5605" w:rsidRDefault="00000000">
            <w:pPr>
              <w:spacing w:after="0"/>
              <w:ind w:left="26"/>
            </w:pPr>
            <w:r>
              <w:rPr>
                <w:rFonts w:ascii="Franklin Gothic Book" w:eastAsia="Franklin Gothic Book" w:hAnsi="Franklin Gothic Book" w:cs="Franklin Gothic Book"/>
                <w:sz w:val="20"/>
              </w:rPr>
              <w:t xml:space="preserve">        2 805,00 € </w:t>
            </w:r>
          </w:p>
        </w:tc>
      </w:tr>
    </w:tbl>
    <w:p w14:paraId="6C1B2E2F" w14:textId="3A78A614" w:rsidR="003C5605" w:rsidRDefault="009E6CE9">
      <w:pPr>
        <w:pStyle w:val="Titre1"/>
        <w:tabs>
          <w:tab w:val="center" w:pos="7708"/>
        </w:tabs>
        <w:ind w:left="0"/>
      </w:pPr>
      <w:r>
        <w:t>Relevé d’identité</w:t>
      </w:r>
      <w:r w:rsidR="00000000">
        <w:t xml:space="preserve"> bancaire </w:t>
      </w:r>
      <w:r>
        <w:t>(IBAN</w:t>
      </w:r>
      <w:r w:rsidR="00000000">
        <w:t xml:space="preserve"> FR64 3000 2040 5900 0007 1880 D</w:t>
      </w:r>
      <w:r>
        <w:t>64)</w:t>
      </w:r>
      <w:r w:rsidR="00000000">
        <w:t xml:space="preserve"> </w:t>
      </w:r>
      <w:r>
        <w:t>(LCL)</w:t>
      </w:r>
      <w:r w:rsidR="00000000">
        <w:tab/>
      </w:r>
      <w:r w:rsidR="00000000">
        <w:rPr>
          <w:sz w:val="16"/>
        </w:rPr>
        <w:t xml:space="preserve"> </w:t>
      </w:r>
    </w:p>
    <w:p w14:paraId="69C7B044" w14:textId="77777777" w:rsidR="003C5605" w:rsidRDefault="00000000">
      <w:pPr>
        <w:spacing w:after="253"/>
        <w:ind w:left="10"/>
      </w:pPr>
      <w:r>
        <w:rPr>
          <w:rFonts w:ascii="Franklin Gothic Book" w:eastAsia="Franklin Gothic Book" w:hAnsi="Franklin Gothic Book" w:cs="Franklin Gothic Book"/>
          <w:sz w:val="20"/>
        </w:rPr>
        <w:t xml:space="preserve"> </w:t>
      </w:r>
    </w:p>
    <w:p w14:paraId="2CC20FD3" w14:textId="77777777" w:rsidR="003C5605" w:rsidRDefault="00000000">
      <w:pPr>
        <w:spacing w:after="252" w:line="288" w:lineRule="auto"/>
        <w:ind w:left="5" w:right="4773"/>
      </w:pPr>
      <w:r>
        <w:rPr>
          <w:rFonts w:ascii="Franklin Gothic Book" w:eastAsia="Franklin Gothic Book" w:hAnsi="Franklin Gothic Book" w:cs="Franklin Gothic Book"/>
          <w:color w:val="333A56"/>
          <w:sz w:val="18"/>
        </w:rPr>
        <w:t>Merci de nous retourner un exemplaire de ce devis signé avec votre nom et revêtu de la mention "bon pour accord et commande"</w:t>
      </w:r>
    </w:p>
    <w:p w14:paraId="2BE5D371" w14:textId="1BF58F27" w:rsidR="003C5605" w:rsidRDefault="00000000">
      <w:pPr>
        <w:spacing w:after="24"/>
        <w:ind w:left="-5" w:hanging="10"/>
      </w:pPr>
      <w:r>
        <w:rPr>
          <w:rFonts w:ascii="Franklin Gothic Book" w:eastAsia="Franklin Gothic Book" w:hAnsi="Franklin Gothic Book" w:cs="Franklin Gothic Book"/>
          <w:sz w:val="14"/>
        </w:rPr>
        <w:t xml:space="preserve">Paulo Renato Alcântara </w:t>
      </w:r>
      <w:r w:rsidR="009E6CE9">
        <w:rPr>
          <w:rFonts w:ascii="Franklin Gothic Book" w:eastAsia="Franklin Gothic Book" w:hAnsi="Franklin Gothic Book" w:cs="Franklin Gothic Book"/>
          <w:sz w:val="14"/>
        </w:rPr>
        <w:t>Fonseca numéro</w:t>
      </w:r>
      <w:r>
        <w:rPr>
          <w:rFonts w:ascii="Franklin Gothic Book" w:eastAsia="Franklin Gothic Book" w:hAnsi="Franklin Gothic Book" w:cs="Franklin Gothic Book"/>
          <w:sz w:val="14"/>
        </w:rPr>
        <w:t xml:space="preserve"> SIREN 902 732 585 6Ter rue de la Corne 09700 Saverdun-</w:t>
      </w:r>
    </w:p>
    <w:p w14:paraId="2AED5BF6" w14:textId="77777777" w:rsidR="003C5605" w:rsidRDefault="00000000">
      <w:pPr>
        <w:spacing w:after="24"/>
        <w:ind w:left="-5" w:hanging="10"/>
      </w:pPr>
      <w:r>
        <w:rPr>
          <w:rFonts w:ascii="Franklin Gothic Book" w:eastAsia="Franklin Gothic Book" w:hAnsi="Franklin Gothic Book" w:cs="Franklin Gothic Book"/>
          <w:sz w:val="14"/>
        </w:rPr>
        <w:t xml:space="preserve"> Contrat d'assurance décennale Construire numéro 41875862-0001-001 Agence Groupama </w:t>
      </w:r>
    </w:p>
    <w:p w14:paraId="6EEDB1E6" w14:textId="77777777" w:rsidR="003C5605" w:rsidRDefault="00000000">
      <w:pPr>
        <w:spacing w:after="24"/>
        <w:ind w:left="-5" w:hanging="10"/>
      </w:pPr>
      <w:r>
        <w:rPr>
          <w:rFonts w:ascii="Franklin Gothic Book" w:eastAsia="Franklin Gothic Book" w:hAnsi="Franklin Gothic Book" w:cs="Franklin Gothic Book"/>
          <w:sz w:val="14"/>
        </w:rPr>
        <w:t>TOULOUSE SAINT GEORGES 51 bis rue Du Rempart St Etienne 31000Toulouse 05.34.30.73.00</w:t>
      </w:r>
    </w:p>
    <w:p w14:paraId="2FCEB3F9" w14:textId="77777777" w:rsidR="003C5605" w:rsidRDefault="003C5605">
      <w:pPr>
        <w:sectPr w:rsidR="003C5605">
          <w:pgSz w:w="11906" w:h="16838"/>
          <w:pgMar w:top="418" w:right="727" w:bottom="1440" w:left="682" w:header="720" w:footer="720" w:gutter="0"/>
          <w:cols w:space="720"/>
        </w:sectPr>
      </w:pPr>
    </w:p>
    <w:p w14:paraId="27DB3532" w14:textId="368182C4" w:rsidR="003C5605" w:rsidRDefault="003C5605">
      <w:pPr>
        <w:spacing w:after="3402"/>
        <w:ind w:left="698"/>
      </w:pPr>
    </w:p>
    <w:p w14:paraId="1F947B8F" w14:textId="77777777" w:rsidR="003C5605" w:rsidRDefault="00000000">
      <w:pPr>
        <w:spacing w:after="0"/>
        <w:ind w:left="708"/>
      </w:pPr>
      <w:r>
        <w:rPr>
          <w:noProof/>
        </w:rPr>
        <mc:AlternateContent>
          <mc:Choice Requires="wpg">
            <w:drawing>
              <wp:inline distT="0" distB="0" distL="0" distR="0" wp14:anchorId="064DDDD0" wp14:editId="74432976">
                <wp:extent cx="1524" cy="24384"/>
                <wp:effectExtent l="0" t="0" r="0" b="0"/>
                <wp:docPr id="1318" name="Group 1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" cy="24384"/>
                          <a:chOff x="0" y="0"/>
                          <a:chExt cx="1524" cy="24384"/>
                        </a:xfrm>
                      </wpg:grpSpPr>
                      <wps:wsp>
                        <wps:cNvPr id="2236" name="Shape 2236"/>
                        <wps:cNvSpPr/>
                        <wps:spPr>
                          <a:xfrm>
                            <a:off x="0" y="0"/>
                            <a:ext cx="9144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8" style="width:0.120003pt;height:1.91998pt;mso-position-horizontal-relative:char;mso-position-vertical-relative:line" coordsize="15,243">
                <v:shape id="Shape 2237" style="position:absolute;width:91;height:243;left:0;top:0;" coordsize="9144,24384" path="m0,0l9144,0l9144,24384l0,2438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ectPr w:rsidR="003C5605">
      <w:pgSz w:w="11906" w:h="16838"/>
      <w:pgMar w:top="418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605"/>
    <w:rsid w:val="003C5605"/>
    <w:rsid w:val="003D284E"/>
    <w:rsid w:val="00686212"/>
    <w:rsid w:val="009E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21E41"/>
  <w15:docId w15:val="{3435CCA8-E0F7-4170-90BD-2237BDBD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20" w:line="259" w:lineRule="auto"/>
      <w:ind w:left="10"/>
      <w:outlineLvl w:val="0"/>
    </w:pPr>
    <w:rPr>
      <w:rFonts w:ascii="Franklin Gothic Book" w:eastAsia="Franklin Gothic Book" w:hAnsi="Franklin Gothic Book" w:cs="Franklin Gothic Book"/>
      <w:color w:val="000000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Franklin Gothic Book" w:eastAsia="Franklin Gothic Book" w:hAnsi="Franklin Gothic Book" w:cs="Franklin Gothic Book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TRABICHET Fabien</dc:creator>
  <cp:keywords/>
  <cp:lastModifiedBy>TRABICHET Fabien</cp:lastModifiedBy>
  <cp:revision>2</cp:revision>
  <cp:lastPrinted>2025-07-24T08:25:00Z</cp:lastPrinted>
  <dcterms:created xsi:type="dcterms:W3CDTF">2025-07-24T08:36:00Z</dcterms:created>
  <dcterms:modified xsi:type="dcterms:W3CDTF">2025-07-24T08:36:00Z</dcterms:modified>
</cp:coreProperties>
</file>