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544" w:rsidRDefault="00E81544" w:rsidP="00E81544">
      <w:proofErr w:type="spellStart"/>
      <w:r>
        <w:t>WebService</w:t>
      </w:r>
      <w:proofErr w:type="spellEnd"/>
      <w:r>
        <w:t>与</w:t>
      </w:r>
      <w:r>
        <w:t xml:space="preserve">web </w:t>
      </w:r>
      <w:proofErr w:type="spellStart"/>
      <w:r>
        <w:t>api</w:t>
      </w:r>
      <w:proofErr w:type="spellEnd"/>
      <w:r>
        <w:rPr>
          <w:rFonts w:hint="eastAsia"/>
        </w:rPr>
        <w:t>是微软出的</w:t>
      </w:r>
      <w:r>
        <w:rPr>
          <w:rFonts w:hint="eastAsia"/>
        </w:rPr>
        <w:t>2</w:t>
      </w:r>
      <w:r>
        <w:rPr>
          <w:rFonts w:hint="eastAsia"/>
        </w:rPr>
        <w:t>个产品，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用</w:t>
      </w:r>
      <w:r w:rsidRPr="00E81544">
        <w:rPr>
          <w:rFonts w:hint="eastAsia"/>
        </w:rPr>
        <w:t>SOAP</w:t>
      </w:r>
      <w:r w:rsidRPr="00E81544">
        <w:rPr>
          <w:rFonts w:hint="eastAsia"/>
        </w:rPr>
        <w:t>协议</w:t>
      </w:r>
      <w:r>
        <w:rPr>
          <w:rFonts w:hint="eastAsia"/>
        </w:rPr>
        <w:t>实现的，</w:t>
      </w:r>
      <w:r>
        <w:rPr>
          <w:rFonts w:hint="eastAsia"/>
        </w:rPr>
        <w:t>Web</w:t>
      </w:r>
      <w:r>
        <w:t xml:space="preserve"> </w:t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用的</w:t>
      </w:r>
      <w:r w:rsidRPr="00E81544">
        <w:t>RESTful</w:t>
      </w:r>
      <w:r>
        <w:rPr>
          <w:rFonts w:hint="eastAsia"/>
        </w:rPr>
        <w:t>风格</w:t>
      </w:r>
      <w:r w:rsidR="00BE138A">
        <w:rPr>
          <w:rFonts w:hint="eastAsia"/>
        </w:rPr>
        <w:t>。它们是两种协议下的</w:t>
      </w:r>
      <w:r w:rsidR="00BE138A">
        <w:rPr>
          <w:rFonts w:hint="eastAsia"/>
        </w:rPr>
        <w:t>web</w:t>
      </w:r>
      <w:r w:rsidR="00BE138A">
        <w:rPr>
          <w:rFonts w:hint="eastAsia"/>
        </w:rPr>
        <w:t>服务实现</w:t>
      </w:r>
    </w:p>
    <w:p w:rsidR="00EB1256" w:rsidRDefault="00EB1256" w:rsidP="00E81544">
      <w:r>
        <w:rPr>
          <w:rFonts w:hint="eastAsia"/>
        </w:rPr>
        <w:t>WCF</w:t>
      </w:r>
      <w:r>
        <w:rPr>
          <w:rFonts w:hint="eastAsia"/>
        </w:rPr>
        <w:t>既可以实现</w:t>
      </w:r>
      <w:r>
        <w:rPr>
          <w:rFonts w:hint="eastAsia"/>
        </w:rPr>
        <w:t>REST</w:t>
      </w:r>
      <w:r>
        <w:rPr>
          <w:rFonts w:hint="eastAsia"/>
        </w:rPr>
        <w:t>风格也可以实现</w:t>
      </w:r>
      <w:r>
        <w:rPr>
          <w:rFonts w:hint="eastAsia"/>
        </w:rPr>
        <w:t>SOAP</w:t>
      </w:r>
      <w:r>
        <w:rPr>
          <w:rFonts w:hint="eastAsia"/>
        </w:rPr>
        <w:t>风格，而且支持分布式</w:t>
      </w:r>
      <w:r w:rsidR="006315F7">
        <w:rPr>
          <w:rFonts w:hint="eastAsia"/>
        </w:rPr>
        <w:t>。</w:t>
      </w:r>
    </w:p>
    <w:p w:rsidR="006315F7" w:rsidRDefault="006315F7" w:rsidP="006315F7">
      <w:pPr>
        <w:pStyle w:val="1"/>
      </w:pPr>
      <w:proofErr w:type="spellStart"/>
      <w:r>
        <w:t>W</w:t>
      </w:r>
      <w:r>
        <w:rPr>
          <w:rFonts w:hint="eastAsia"/>
        </w:rPr>
        <w:t>ebService</w:t>
      </w:r>
      <w:proofErr w:type="spellEnd"/>
    </w:p>
    <w:p w:rsidR="006315F7" w:rsidRDefault="006315F7" w:rsidP="00E81544"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>将一个程序放在服务器上，当我们添加一个</w:t>
      </w:r>
      <w:r>
        <w:rPr>
          <w:rFonts w:hint="eastAsia"/>
        </w:rPr>
        <w:t>web</w:t>
      </w:r>
      <w:r>
        <w:rPr>
          <w:rFonts w:hint="eastAsia"/>
        </w:rPr>
        <w:t>引用之后，就可以像调用本地程序一样调用服务器中的</w:t>
      </w:r>
      <w:r w:rsidR="00EB0503">
        <w:rPr>
          <w:rFonts w:hint="eastAsia"/>
        </w:rPr>
        <w:t>程序。但是我们拿不到引用程序的</w:t>
      </w:r>
      <w:proofErr w:type="spellStart"/>
      <w:r w:rsidR="00EB0503">
        <w:rPr>
          <w:rFonts w:hint="eastAsia"/>
        </w:rPr>
        <w:t>dll</w:t>
      </w:r>
      <w:proofErr w:type="spellEnd"/>
      <w:r w:rsidR="00EB0503">
        <w:rPr>
          <w:rFonts w:hint="eastAsia"/>
        </w:rPr>
        <w:t>。</w:t>
      </w:r>
    </w:p>
    <w:p w:rsidR="004A3491" w:rsidRDefault="004A3491" w:rsidP="00E81544"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>的创建与使用步骤：</w:t>
      </w:r>
    </w:p>
    <w:p w:rsidR="004A3491" w:rsidRDefault="004A3491" w:rsidP="004A349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4A3491" w:rsidRDefault="004A3491" w:rsidP="004A349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）添加代理类</w:t>
      </w:r>
    </w:p>
    <w:p w:rsidR="004A3491" w:rsidRDefault="004A3491" w:rsidP="004A349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）使用代理</w:t>
      </w:r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调用</w:t>
      </w:r>
    </w:p>
    <w:p w:rsidR="00165187" w:rsidRDefault="00165187" w:rsidP="004A3491"/>
    <w:p w:rsidR="0098712D" w:rsidRDefault="002C7722" w:rsidP="0098712D">
      <w:pPr>
        <w:pStyle w:val="2"/>
      </w:pPr>
      <w:r>
        <w:rPr>
          <w:rFonts w:hint="eastAsia"/>
        </w:rPr>
        <w:t>定义</w:t>
      </w:r>
      <w:proofErr w:type="spellStart"/>
      <w:r w:rsidR="0098712D">
        <w:t>W</w:t>
      </w:r>
      <w:r w:rsidR="0098712D">
        <w:rPr>
          <w:rFonts w:hint="eastAsia"/>
        </w:rPr>
        <w:t>ebservice</w:t>
      </w:r>
      <w:proofErr w:type="spellEnd"/>
      <w:r>
        <w:rPr>
          <w:rFonts w:hint="eastAsia"/>
        </w:rPr>
        <w:t>服务</w:t>
      </w:r>
      <w:r>
        <w:t xml:space="preserve"> </w:t>
      </w:r>
    </w:p>
    <w:p w:rsidR="0098712D" w:rsidRDefault="0098712D" w:rsidP="0098712D">
      <w:pPr>
        <w:pStyle w:val="3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空解决</w:t>
      </w:r>
      <w:proofErr w:type="gramEnd"/>
      <w:r>
        <w:rPr>
          <w:rFonts w:hint="eastAsia"/>
        </w:rPr>
        <w:t>方案</w:t>
      </w:r>
    </w:p>
    <w:p w:rsidR="0098712D" w:rsidRDefault="0098712D" w:rsidP="0098712D">
      <w:r>
        <w:rPr>
          <w:noProof/>
        </w:rPr>
        <w:drawing>
          <wp:inline distT="0" distB="0" distL="0" distR="0" wp14:anchorId="2A0D62B5" wp14:editId="219EDA41">
            <wp:extent cx="3452775" cy="2103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627" cy="21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2D" w:rsidRDefault="0098712D" w:rsidP="0098712D">
      <w:pPr>
        <w:pStyle w:val="3"/>
      </w:pPr>
      <w:r>
        <w:rPr>
          <w:rFonts w:hint="eastAsia"/>
        </w:rPr>
        <w:t>添加空的</w:t>
      </w:r>
      <w:r>
        <w:rPr>
          <w:rFonts w:hint="eastAsia"/>
        </w:rPr>
        <w:t>asp.net</w:t>
      </w:r>
      <w:r>
        <w:rPr>
          <w:rFonts w:hint="eastAsia"/>
        </w:rPr>
        <w:t>项目</w:t>
      </w:r>
    </w:p>
    <w:p w:rsidR="00EB0503" w:rsidRDefault="00EB0503" w:rsidP="00EB0503">
      <w:r>
        <w:rPr>
          <w:noProof/>
        </w:rPr>
        <w:drawing>
          <wp:inline distT="0" distB="0" distL="0" distR="0" wp14:anchorId="1C7291FE" wp14:editId="0D799A99">
            <wp:extent cx="5274310" cy="1004570"/>
            <wp:effectExtent l="0" t="0" r="2540" b="5080"/>
            <wp:docPr id="6178" name="图片 6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8" w:rsidRDefault="00BB0CB8" w:rsidP="00BB0CB8">
      <w:pPr>
        <w:pStyle w:val="3"/>
      </w:pPr>
      <w:r>
        <w:rPr>
          <w:rFonts w:hint="eastAsia"/>
        </w:rPr>
        <w:lastRenderedPageBreak/>
        <w:t>添加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项</w:t>
      </w:r>
    </w:p>
    <w:p w:rsidR="00BB0CB8" w:rsidRDefault="00BB0CB8" w:rsidP="00BB0CB8">
      <w:r>
        <w:rPr>
          <w:noProof/>
        </w:rPr>
        <w:drawing>
          <wp:inline distT="0" distB="0" distL="0" distR="0" wp14:anchorId="6415D758" wp14:editId="5853434B">
            <wp:extent cx="3533242" cy="3320550"/>
            <wp:effectExtent l="0" t="0" r="0" b="0"/>
            <wp:docPr id="6179" name="图片 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420" cy="33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8" w:rsidRDefault="00BB0CB8" w:rsidP="00BB0CB8">
      <w:pPr>
        <w:pStyle w:val="3"/>
      </w:pPr>
      <w:r>
        <w:rPr>
          <w:rFonts w:hint="eastAsia"/>
        </w:rPr>
        <w:t>定义服务</w:t>
      </w:r>
    </w:p>
    <w:p w:rsidR="00BB0CB8" w:rsidRPr="00BB0CB8" w:rsidRDefault="00BB0CB8" w:rsidP="00BB0CB8">
      <w:r>
        <w:rPr>
          <w:rFonts w:hint="eastAsia"/>
        </w:rPr>
        <w:t>在</w:t>
      </w:r>
      <w:proofErr w:type="spellStart"/>
      <w:r>
        <w:rPr>
          <w:rFonts w:hint="eastAsia"/>
        </w:rPr>
        <w:t>asmx</w:t>
      </w:r>
      <w:proofErr w:type="spellEnd"/>
      <w:r>
        <w:rPr>
          <w:rFonts w:hint="eastAsia"/>
        </w:rPr>
        <w:t>文件中定义</w:t>
      </w:r>
      <w:r>
        <w:rPr>
          <w:rFonts w:hint="eastAsia"/>
        </w:rPr>
        <w:t>HelloWorld</w:t>
      </w:r>
      <w:r>
        <w:rPr>
          <w:rFonts w:hint="eastAsia"/>
        </w:rPr>
        <w:t>服务。</w:t>
      </w:r>
    </w:p>
    <w:p w:rsidR="00BB0CB8" w:rsidRDefault="00BB0CB8" w:rsidP="00BB0CB8">
      <w:r>
        <w:rPr>
          <w:noProof/>
        </w:rPr>
        <w:drawing>
          <wp:inline distT="0" distB="0" distL="0" distR="0" wp14:anchorId="2F43C048" wp14:editId="2EBB5E9B">
            <wp:extent cx="5274310" cy="2872740"/>
            <wp:effectExtent l="0" t="0" r="2540" b="3810"/>
            <wp:docPr id="6180" name="图片 6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B0" w:rsidRDefault="00AE50B0" w:rsidP="00AE50B0">
      <w:pPr>
        <w:pStyle w:val="3"/>
      </w:pPr>
      <w:r>
        <w:rPr>
          <w:rFonts w:hint="eastAsia"/>
        </w:rPr>
        <w:lastRenderedPageBreak/>
        <w:t>预览服务</w:t>
      </w:r>
    </w:p>
    <w:p w:rsidR="009211EE" w:rsidRDefault="009211EE" w:rsidP="009211EE">
      <w:r>
        <w:rPr>
          <w:noProof/>
        </w:rPr>
        <w:drawing>
          <wp:inline distT="0" distB="0" distL="0" distR="0" wp14:anchorId="7FBCC3FF" wp14:editId="4DA08E1A">
            <wp:extent cx="4695825" cy="1676400"/>
            <wp:effectExtent l="0" t="0" r="9525" b="0"/>
            <wp:docPr id="6187" name="图片 6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EE" w:rsidRPr="009211EE" w:rsidRDefault="009211EE" w:rsidP="009211EE">
      <w:r>
        <w:rPr>
          <w:rFonts w:hint="eastAsia"/>
        </w:rPr>
        <w:t>结果：</w:t>
      </w:r>
    </w:p>
    <w:p w:rsidR="00AE50B0" w:rsidRDefault="00AE50B0" w:rsidP="00AE50B0">
      <w:r>
        <w:rPr>
          <w:noProof/>
        </w:rPr>
        <w:drawing>
          <wp:inline distT="0" distB="0" distL="0" distR="0" wp14:anchorId="582DD1FF" wp14:editId="62732A43">
            <wp:extent cx="5274310" cy="1980565"/>
            <wp:effectExtent l="0" t="0" r="2540" b="635"/>
            <wp:docPr id="6181" name="图片 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B0" w:rsidRDefault="00AE50B0" w:rsidP="00AE50B0">
      <w:r>
        <w:rPr>
          <w:rFonts w:hint="eastAsia"/>
        </w:rPr>
        <w:t>点击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可以对该服务进行测试：</w:t>
      </w:r>
    </w:p>
    <w:p w:rsidR="00AE50B0" w:rsidRPr="00AE50B0" w:rsidRDefault="00AE50B0" w:rsidP="00AE50B0">
      <w:r>
        <w:rPr>
          <w:noProof/>
        </w:rPr>
        <w:drawing>
          <wp:inline distT="0" distB="0" distL="0" distR="0" wp14:anchorId="15B5CBCB" wp14:editId="0BDCD47A">
            <wp:extent cx="5248275" cy="1704975"/>
            <wp:effectExtent l="0" t="0" r="9525" b="9525"/>
            <wp:docPr id="6182" name="图片 6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B0" w:rsidRDefault="00AE50B0" w:rsidP="00AE50B0">
      <w:pPr>
        <w:pStyle w:val="2"/>
      </w:pPr>
      <w:r>
        <w:rPr>
          <w:rFonts w:hint="eastAsia"/>
        </w:rPr>
        <w:t>添加代理类</w:t>
      </w:r>
    </w:p>
    <w:p w:rsidR="00D127A7" w:rsidRDefault="00D127A7" w:rsidP="00D127A7">
      <w:r>
        <w:rPr>
          <w:rFonts w:hint="eastAsia"/>
        </w:rPr>
        <w:t>在本地程序中，要使用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需要添加服务器引用。</w:t>
      </w:r>
    </w:p>
    <w:p w:rsidR="00D127A7" w:rsidRDefault="00D127A7" w:rsidP="00D127A7">
      <w:pPr>
        <w:pStyle w:val="3"/>
      </w:pPr>
      <w:r>
        <w:rPr>
          <w:rFonts w:hint="eastAsia"/>
        </w:rPr>
        <w:t>添加服务器引用</w:t>
      </w:r>
    </w:p>
    <w:p w:rsidR="00D127A7" w:rsidRDefault="00D127A7" w:rsidP="00D127A7">
      <w:r>
        <w:rPr>
          <w:rFonts w:hint="eastAsia"/>
        </w:rPr>
        <w:t>在引用上右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选择添加服务器引用。</w:t>
      </w:r>
    </w:p>
    <w:p w:rsidR="00D127A7" w:rsidRDefault="00D127A7" w:rsidP="00D127A7">
      <w:r>
        <w:rPr>
          <w:noProof/>
        </w:rPr>
        <w:lastRenderedPageBreak/>
        <w:drawing>
          <wp:inline distT="0" distB="0" distL="0" distR="0" wp14:anchorId="72C692E7" wp14:editId="320324E7">
            <wp:extent cx="3200400" cy="1447800"/>
            <wp:effectExtent l="0" t="0" r="0" b="0"/>
            <wp:docPr id="6183" name="图片 6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EE" w:rsidRPr="00D127A7" w:rsidRDefault="009211EE" w:rsidP="00D127A7">
      <w:r>
        <w:rPr>
          <w:rFonts w:hint="eastAsia"/>
        </w:rPr>
        <w:t>地址为运行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服务的服务器的地址。</w:t>
      </w:r>
    </w:p>
    <w:p w:rsidR="00AE50B0" w:rsidRDefault="009211EE" w:rsidP="00AE50B0">
      <w:r>
        <w:rPr>
          <w:noProof/>
        </w:rPr>
        <w:drawing>
          <wp:inline distT="0" distB="0" distL="0" distR="0" wp14:anchorId="26F78DE3" wp14:editId="236C9371">
            <wp:extent cx="3584448" cy="2924179"/>
            <wp:effectExtent l="0" t="0" r="0" b="0"/>
            <wp:docPr id="6184" name="图片 6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890" cy="29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EE" w:rsidRDefault="009211EE" w:rsidP="00AE50B0">
      <w:r>
        <w:rPr>
          <w:rFonts w:hint="eastAsia"/>
        </w:rPr>
        <w:t>项目中多出下面文件。</w:t>
      </w:r>
    </w:p>
    <w:p w:rsidR="009211EE" w:rsidRDefault="009211EE" w:rsidP="00AE50B0">
      <w:r>
        <w:rPr>
          <w:noProof/>
        </w:rPr>
        <w:drawing>
          <wp:inline distT="0" distB="0" distL="0" distR="0" wp14:anchorId="6E258C9E" wp14:editId="51675BE7">
            <wp:extent cx="1876425" cy="981075"/>
            <wp:effectExtent l="0" t="0" r="9525" b="9525"/>
            <wp:docPr id="6185" name="图片 6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EE" w:rsidRDefault="009211EE" w:rsidP="00AE50B0">
      <w:r>
        <w:rPr>
          <w:rFonts w:hint="eastAsia"/>
        </w:rPr>
        <w:t>自动生成代理类</w:t>
      </w:r>
    </w:p>
    <w:p w:rsidR="009211EE" w:rsidRDefault="009211EE" w:rsidP="00AE50B0">
      <w:r>
        <w:rPr>
          <w:noProof/>
        </w:rPr>
        <w:drawing>
          <wp:inline distT="0" distB="0" distL="0" distR="0" wp14:anchorId="51E1C001" wp14:editId="0BC34700">
            <wp:extent cx="2619375" cy="1743075"/>
            <wp:effectExtent l="0" t="0" r="9525" b="9525"/>
            <wp:docPr id="6186" name="图片 6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EE" w:rsidRDefault="009211EE" w:rsidP="009211EE">
      <w:pPr>
        <w:pStyle w:val="2"/>
      </w:pPr>
      <w:r>
        <w:rPr>
          <w:rFonts w:hint="eastAsia"/>
        </w:rPr>
        <w:lastRenderedPageBreak/>
        <w:t>使用代理</w:t>
      </w:r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调用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E58" w:rsidTr="00324E58">
        <w:tc>
          <w:tcPr>
            <w:tcW w:w="8296" w:type="dxa"/>
          </w:tcPr>
          <w:p w:rsidR="00324E58" w:rsidRDefault="00324E58" w:rsidP="00324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创建代理类。</w:t>
            </w:r>
          </w:p>
          <w:p w:rsidR="00324E58" w:rsidRDefault="00324E58" w:rsidP="00324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HelloService.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HelloSoapClient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client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HelloService.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HelloSoapClient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24E58" w:rsidRDefault="00324E58" w:rsidP="00324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HelloWorld</w:t>
            </w:r>
          </w:p>
          <w:p w:rsidR="00324E58" w:rsidRDefault="00324E58" w:rsidP="00324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client.HelloWorld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hao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24E58" w:rsidRDefault="00324E58" w:rsidP="00324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24E58" w:rsidRDefault="00324E58" w:rsidP="00324E58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</w:tr>
    </w:tbl>
    <w:p w:rsidR="009211EE" w:rsidRDefault="00324E58" w:rsidP="009211EE">
      <w:r>
        <w:rPr>
          <w:rFonts w:hint="eastAsia"/>
        </w:rPr>
        <w:t>调试输出结果：</w:t>
      </w:r>
    </w:p>
    <w:p w:rsidR="00324E58" w:rsidRDefault="00324E58" w:rsidP="009211EE">
      <w:r>
        <w:rPr>
          <w:noProof/>
        </w:rPr>
        <w:drawing>
          <wp:inline distT="0" distB="0" distL="0" distR="0" wp14:anchorId="49CD2A16" wp14:editId="18074C61">
            <wp:extent cx="2171700" cy="533400"/>
            <wp:effectExtent l="0" t="0" r="0" b="0"/>
            <wp:docPr id="6188" name="图片 6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92" w:rsidRDefault="00CF0D92" w:rsidP="00CF0D92">
      <w:pPr>
        <w:pStyle w:val="1"/>
      </w:pPr>
      <w:proofErr w:type="spellStart"/>
      <w:r>
        <w:t>W</w:t>
      </w:r>
      <w:r>
        <w:rPr>
          <w:rFonts w:hint="eastAsia"/>
        </w:rPr>
        <w:t>ebAPI</w:t>
      </w:r>
      <w:proofErr w:type="spellEnd"/>
    </w:p>
    <w:p w:rsidR="00CF0D92" w:rsidRDefault="00CF0D92" w:rsidP="00CF0D92"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是面向活动的（请求的是方法），而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面向资源的，根据不同的请求类型，完成资源的调度，不需要明确调用某一个方法。</w:t>
      </w:r>
    </w:p>
    <w:p w:rsidR="007332EC" w:rsidRDefault="007332EC" w:rsidP="00CF0D92">
      <w:r>
        <w:rPr>
          <w:rFonts w:hint="eastAsia"/>
        </w:rPr>
        <w:t>特点：</w:t>
      </w:r>
    </w:p>
    <w:p w:rsidR="007332EC" w:rsidRDefault="007332EC" w:rsidP="007332EC">
      <w:pPr>
        <w:pStyle w:val="a7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可以将数据转换成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等格式，只提供一个请求，而不指定页面</w:t>
      </w:r>
    </w:p>
    <w:p w:rsidR="007332EC" w:rsidRDefault="007332EC" w:rsidP="007332EC">
      <w:pPr>
        <w:pStyle w:val="a7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可以在前台使用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完成调用</w:t>
      </w:r>
    </w:p>
    <w:p w:rsidR="007332EC" w:rsidRDefault="007332EC" w:rsidP="007332EC">
      <w:pPr>
        <w:pStyle w:val="a7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json.net</w:t>
      </w:r>
      <w:r>
        <w:rPr>
          <w:rFonts w:hint="eastAsia"/>
        </w:rPr>
        <w:t>完成序列化，在序列化时可以自定义节点特性，如空值不输出、序列化名称</w:t>
      </w:r>
    </w:p>
    <w:p w:rsidR="007332EC" w:rsidRDefault="007332EC" w:rsidP="007332EC">
      <w:pPr>
        <w:pStyle w:val="a7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7332EC" w:rsidRDefault="002E10B2" w:rsidP="007332EC">
      <w:pPr>
        <w:pStyle w:val="a7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可以自定义</w:t>
      </w:r>
      <w:r w:rsidR="007332EC">
        <w:rPr>
          <w:rFonts w:hint="eastAsia"/>
        </w:rPr>
        <w:t>方法</w:t>
      </w:r>
      <w:r>
        <w:rPr>
          <w:rFonts w:hint="eastAsia"/>
        </w:rPr>
        <w:t>，但是需要用</w:t>
      </w:r>
      <w:proofErr w:type="spellStart"/>
      <w:r w:rsidR="007332EC">
        <w:rPr>
          <w:rFonts w:hint="eastAsia"/>
        </w:rPr>
        <w:t>HttPGet</w:t>
      </w:r>
      <w:proofErr w:type="spellEnd"/>
      <w:r w:rsidR="007332EC">
        <w:rPr>
          <w:rFonts w:hint="eastAsia"/>
        </w:rPr>
        <w:t>、</w:t>
      </w:r>
      <w:proofErr w:type="spellStart"/>
      <w:r w:rsidR="007332EC">
        <w:rPr>
          <w:rFonts w:hint="eastAsia"/>
        </w:rPr>
        <w:t>HttpPost</w:t>
      </w:r>
      <w:proofErr w:type="spellEnd"/>
      <w:r w:rsidR="007332EC">
        <w:rPr>
          <w:rFonts w:hint="eastAsia"/>
        </w:rPr>
        <w:t>、</w:t>
      </w:r>
      <w:proofErr w:type="spellStart"/>
      <w:r w:rsidR="007332EC">
        <w:rPr>
          <w:rFonts w:hint="eastAsia"/>
        </w:rPr>
        <w:t>HttpPut</w:t>
      </w:r>
      <w:proofErr w:type="spellEnd"/>
      <w:r w:rsidR="007332EC">
        <w:rPr>
          <w:rFonts w:hint="eastAsia"/>
        </w:rPr>
        <w:t>、</w:t>
      </w:r>
      <w:proofErr w:type="spellStart"/>
      <w:r w:rsidR="007332EC">
        <w:rPr>
          <w:rFonts w:hint="eastAsia"/>
        </w:rPr>
        <w:t>HttpDelete</w:t>
      </w:r>
      <w:proofErr w:type="spellEnd"/>
      <w:r w:rsidR="007332EC">
        <w:rPr>
          <w:rFonts w:hint="eastAsia"/>
        </w:rPr>
        <w:t>约束方法</w:t>
      </w:r>
    </w:p>
    <w:p w:rsidR="00CF0D92" w:rsidRDefault="00CF0D92" w:rsidP="00CF0D92">
      <w:pPr>
        <w:pStyle w:val="2"/>
      </w:pPr>
      <w:r>
        <w:rPr>
          <w:rFonts w:hint="eastAsia"/>
        </w:rPr>
        <w:t>创建</w:t>
      </w:r>
    </w:p>
    <w:p w:rsidR="005E6C38" w:rsidRPr="005E6C38" w:rsidRDefault="005E6C38" w:rsidP="005E6C38">
      <w:pPr>
        <w:pStyle w:val="3"/>
        <w:rPr>
          <w:rFonts w:hint="eastAsia"/>
        </w:rPr>
      </w:pPr>
      <w:r>
        <w:rPr>
          <w:rFonts w:hint="eastAsia"/>
        </w:rPr>
        <w:t>创建项目</w:t>
      </w:r>
    </w:p>
    <w:p w:rsidR="00CF0D92" w:rsidRDefault="00CF0D92" w:rsidP="00CF0D92">
      <w:pPr>
        <w:rPr>
          <w:rFonts w:hint="eastAsia"/>
        </w:rPr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rPr>
          <w:rFonts w:hint="eastAsia"/>
        </w:rPr>
        <w:t>MVC</w:t>
      </w:r>
      <w:r>
        <w:rPr>
          <w:rFonts w:hint="eastAsia"/>
        </w:rPr>
        <w:t>支持的产品，创建项目时，创建</w:t>
      </w:r>
      <w:r>
        <w:rPr>
          <w:rFonts w:hint="eastAsia"/>
        </w:rPr>
        <w:t>MVC</w:t>
      </w:r>
      <w:r>
        <w:rPr>
          <w:rFonts w:hint="eastAsia"/>
        </w:rPr>
        <w:t>即可。</w:t>
      </w:r>
      <w:r>
        <w:t>V</w:t>
      </w:r>
      <w:r>
        <w:rPr>
          <w:rFonts w:hint="eastAsia"/>
        </w:rPr>
        <w:t>s2015</w:t>
      </w:r>
      <w:r>
        <w:rPr>
          <w:rFonts w:hint="eastAsia"/>
        </w:rPr>
        <w:t>多了</w:t>
      </w:r>
      <w:r>
        <w:rPr>
          <w:rFonts w:hint="eastAsia"/>
        </w:rPr>
        <w:t>W</w:t>
      </w:r>
      <w:r>
        <w:t>e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API</w:t>
      </w:r>
    </w:p>
    <w:p w:rsidR="00CF0D92" w:rsidRDefault="00CF0D92" w:rsidP="00CF0D92">
      <w:r>
        <w:rPr>
          <w:rFonts w:hint="eastAsia"/>
        </w:rPr>
        <w:t>的选项。</w:t>
      </w:r>
    </w:p>
    <w:p w:rsidR="00CF0D92" w:rsidRDefault="00CF0D92" w:rsidP="00CF0D92">
      <w:r>
        <w:rPr>
          <w:noProof/>
        </w:rPr>
        <w:lastRenderedPageBreak/>
        <w:drawing>
          <wp:inline distT="0" distB="0" distL="0" distR="0" wp14:anchorId="594BDB49" wp14:editId="2A77CE54">
            <wp:extent cx="3094330" cy="17710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13" cy="17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EC" w:rsidRDefault="007332EC" w:rsidP="00CF0D92">
      <w:pPr>
        <w:rPr>
          <w:rFonts w:hint="eastAsia"/>
        </w:rPr>
      </w:pPr>
      <w:r>
        <w:rPr>
          <w:rFonts w:hint="eastAsia"/>
        </w:rPr>
        <w:t>案例：修改</w:t>
      </w:r>
    </w:p>
    <w:p w:rsidR="00CF0D92" w:rsidRDefault="006652F1" w:rsidP="005E6C38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API</w:t>
      </w:r>
      <w:r>
        <w:rPr>
          <w:rFonts w:hint="eastAsia"/>
        </w:rPr>
        <w:t>文件夹</w:t>
      </w:r>
    </w:p>
    <w:p w:rsidR="006652F1" w:rsidRDefault="006652F1" w:rsidP="006652F1">
      <w:r>
        <w:rPr>
          <w:noProof/>
        </w:rPr>
        <w:drawing>
          <wp:inline distT="0" distB="0" distL="0" distR="0" wp14:anchorId="70A3542A" wp14:editId="59406073">
            <wp:extent cx="2066925" cy="895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1" w:rsidRDefault="006652F1" w:rsidP="006652F1">
      <w:r>
        <w:rPr>
          <w:rFonts w:hint="eastAsia"/>
        </w:rPr>
        <w:t>因为</w:t>
      </w:r>
      <w:r>
        <w:rPr>
          <w:rFonts w:hint="eastAsia"/>
        </w:rPr>
        <w:t>Web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的路由规则是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开头的</w:t>
      </w:r>
    </w:p>
    <w:p w:rsidR="006652F1" w:rsidRDefault="006652F1" w:rsidP="006652F1">
      <w:r>
        <w:rPr>
          <w:noProof/>
        </w:rPr>
        <w:drawing>
          <wp:inline distT="0" distB="0" distL="0" distR="0" wp14:anchorId="722EFFDE" wp14:editId="3F2F7B88">
            <wp:extent cx="5153025" cy="1352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1" w:rsidRDefault="006652F1" w:rsidP="005E6C38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控制器</w:t>
      </w:r>
    </w:p>
    <w:p w:rsidR="006652F1" w:rsidRPr="006652F1" w:rsidRDefault="006652F1" w:rsidP="006652F1">
      <w:pPr>
        <w:rPr>
          <w:rFonts w:hint="eastAsia"/>
        </w:rPr>
      </w:pPr>
    </w:p>
    <w:p w:rsidR="00CF0D92" w:rsidRDefault="006652F1" w:rsidP="00CF0D92">
      <w:r>
        <w:rPr>
          <w:noProof/>
        </w:rPr>
        <w:drawing>
          <wp:inline distT="0" distB="0" distL="0" distR="0" wp14:anchorId="0C23AC25" wp14:editId="0E5B1F6E">
            <wp:extent cx="5274310" cy="2042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D3" w:rsidRDefault="005E6C38" w:rsidP="005E6C38">
      <w:pPr>
        <w:pStyle w:val="3"/>
      </w:pPr>
      <w:r>
        <w:rPr>
          <w:rFonts w:hint="eastAsia"/>
        </w:rPr>
        <w:lastRenderedPageBreak/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C38" w:rsidTr="005E6C38">
        <w:tc>
          <w:tcPr>
            <w:tcW w:w="8296" w:type="dxa"/>
          </w:tcPr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HelloController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ApiController</w:t>
            </w:r>
            <w:proofErr w:type="spellEnd"/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/Hello</w:t>
            </w:r>
          </w:p>
          <w:p w:rsidR="00E748FE" w:rsidRDefault="00E748FE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获取对象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列表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Get()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"value1"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"value2"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/Hello/5</w:t>
            </w:r>
          </w:p>
          <w:p w:rsidR="007332EC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 w:rsidR="007332EC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="007332E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获取对象</w:t>
            </w:r>
          </w:p>
          <w:p w:rsidR="005E6C38" w:rsidRDefault="005E6C38" w:rsidP="007332EC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"value"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/Hello</w:t>
            </w:r>
          </w:p>
          <w:p w:rsidR="007332EC" w:rsidRDefault="007332EC" w:rsidP="007332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添加对象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Post([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value)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PUT: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/Hello/5</w:t>
            </w:r>
          </w:p>
          <w:p w:rsidR="007332EC" w:rsidRPr="007332EC" w:rsidRDefault="007332EC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修改对象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Put(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id, [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value)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DELETE: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/Hello/5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Delete(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E6C38" w:rsidRDefault="005E6C38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34D3" w:rsidRDefault="007834D3" w:rsidP="005E6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E6C38" w:rsidRDefault="005E6C38" w:rsidP="005E6C38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5E6C38" w:rsidRDefault="005E6C38" w:rsidP="005E6C38">
      <w:r>
        <w:rPr>
          <w:rFonts w:hint="eastAsia"/>
        </w:rPr>
        <w:t>根据请求的不同，会调用</w:t>
      </w:r>
      <w:r w:rsidR="00167920">
        <w:rPr>
          <w:rFonts w:hint="eastAsia"/>
        </w:rPr>
        <w:t>上面代码中</w:t>
      </w:r>
      <w:r>
        <w:rPr>
          <w:rFonts w:hint="eastAsia"/>
        </w:rPr>
        <w:t>不同的方法，实现资源调度（增删改查）</w:t>
      </w:r>
      <w:r w:rsidR="00167920">
        <w:rPr>
          <w:rFonts w:hint="eastAsia"/>
        </w:rPr>
        <w:t>。</w:t>
      </w:r>
      <w:r w:rsidR="00E91A4E">
        <w:rPr>
          <w:rFonts w:hint="eastAsia"/>
        </w:rPr>
        <w:t>如果是自定义的方法需要用</w:t>
      </w:r>
      <w:proofErr w:type="spellStart"/>
      <w:r w:rsidR="00E91A4E" w:rsidRPr="00E91A4E">
        <w:rPr>
          <w:rFonts w:hint="eastAsia"/>
        </w:rPr>
        <w:t>HttPGet</w:t>
      </w:r>
      <w:proofErr w:type="spellEnd"/>
      <w:r w:rsidR="00E91A4E" w:rsidRPr="00E91A4E">
        <w:rPr>
          <w:rFonts w:hint="eastAsia"/>
        </w:rPr>
        <w:t>、</w:t>
      </w:r>
      <w:proofErr w:type="spellStart"/>
      <w:r w:rsidR="00E91A4E" w:rsidRPr="00E91A4E">
        <w:rPr>
          <w:rFonts w:hint="eastAsia"/>
        </w:rPr>
        <w:t>HttpPost</w:t>
      </w:r>
      <w:proofErr w:type="spellEnd"/>
      <w:r w:rsidR="00E91A4E" w:rsidRPr="00E91A4E">
        <w:rPr>
          <w:rFonts w:hint="eastAsia"/>
        </w:rPr>
        <w:t>、</w:t>
      </w:r>
      <w:proofErr w:type="spellStart"/>
      <w:r w:rsidR="00E91A4E" w:rsidRPr="00E91A4E">
        <w:rPr>
          <w:rFonts w:hint="eastAsia"/>
        </w:rPr>
        <w:t>HttpPut</w:t>
      </w:r>
      <w:proofErr w:type="spellEnd"/>
      <w:r w:rsidR="00E91A4E" w:rsidRPr="00E91A4E">
        <w:rPr>
          <w:rFonts w:hint="eastAsia"/>
        </w:rPr>
        <w:t>、</w:t>
      </w:r>
      <w:proofErr w:type="spellStart"/>
      <w:r w:rsidR="00E91A4E" w:rsidRPr="00E91A4E">
        <w:rPr>
          <w:rFonts w:hint="eastAsia"/>
        </w:rPr>
        <w:t>HttpDelete</w:t>
      </w:r>
      <w:proofErr w:type="spellEnd"/>
      <w:r w:rsidR="00E91A4E">
        <w:rPr>
          <w:rFonts w:hint="eastAsia"/>
        </w:rPr>
        <w:t>进行</w:t>
      </w:r>
      <w:r w:rsidR="00E91A4E" w:rsidRPr="00E91A4E">
        <w:rPr>
          <w:rFonts w:hint="eastAsia"/>
        </w:rPr>
        <w:t>约束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4D3" w:rsidTr="007834D3">
        <w:tc>
          <w:tcPr>
            <w:tcW w:w="8296" w:type="dxa"/>
          </w:tcPr>
          <w:p w:rsidR="007834D3" w:rsidRDefault="007834D3" w:rsidP="00783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7834D3" w:rsidRDefault="007834D3" w:rsidP="00783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getPut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:rsidR="007834D3" w:rsidRDefault="007834D3" w:rsidP="00783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834D3" w:rsidRDefault="007834D3" w:rsidP="007834D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7834D3" w:rsidRDefault="007834D3" w:rsidP="005E6C38">
      <w:pPr>
        <w:rPr>
          <w:rFonts w:hint="eastAsia"/>
        </w:rPr>
      </w:pPr>
    </w:p>
    <w:p w:rsidR="007332EC" w:rsidRDefault="007332EC" w:rsidP="007332EC">
      <w:pPr>
        <w:pStyle w:val="2"/>
      </w:pPr>
      <w:r>
        <w:rPr>
          <w:rFonts w:hint="eastAsia"/>
        </w:rPr>
        <w:lastRenderedPageBreak/>
        <w:t>请求方式</w:t>
      </w:r>
    </w:p>
    <w:p w:rsidR="007332EC" w:rsidRDefault="007332EC" w:rsidP="007332EC">
      <w:proofErr w:type="spellStart"/>
      <w:r>
        <w:t>W</w:t>
      </w:r>
      <w:r>
        <w:rPr>
          <w:rFonts w:hint="eastAsia"/>
        </w:rPr>
        <w:t>ebAPI</w:t>
      </w:r>
      <w:proofErr w:type="spellEnd"/>
      <w:r>
        <w:rPr>
          <w:rFonts w:hint="eastAsia"/>
        </w:rPr>
        <w:t>有两种请求方式：</w:t>
      </w:r>
    </w:p>
    <w:p w:rsidR="007332EC" w:rsidRDefault="007332EC" w:rsidP="007332EC">
      <w:pPr>
        <w:pStyle w:val="a7"/>
        <w:numPr>
          <w:ilvl w:val="0"/>
          <w:numId w:val="32"/>
        </w:numPr>
        <w:ind w:firstLineChars="0"/>
      </w:pPr>
      <w:r w:rsidRPr="007332EC">
        <w:rPr>
          <w:rFonts w:hint="eastAsia"/>
        </w:rPr>
        <w:t>ajax</w:t>
      </w:r>
      <w:r w:rsidRPr="007332EC">
        <w:rPr>
          <w:rFonts w:hint="eastAsia"/>
        </w:rPr>
        <w:t>调用</w:t>
      </w:r>
      <w:proofErr w:type="spellStart"/>
      <w:r w:rsidRPr="007332EC">
        <w:rPr>
          <w:rFonts w:hint="eastAsia"/>
        </w:rPr>
        <w:t>jquery.ajax</w:t>
      </w:r>
      <w:proofErr w:type="spellEnd"/>
      <w:r w:rsidRPr="007332EC">
        <w:rPr>
          <w:rFonts w:hint="eastAsia"/>
        </w:rPr>
        <w:t>发送请求</w:t>
      </w:r>
    </w:p>
    <w:p w:rsidR="007332EC" w:rsidRDefault="007332EC" w:rsidP="007332EC">
      <w:pPr>
        <w:pStyle w:val="a7"/>
        <w:numPr>
          <w:ilvl w:val="0"/>
          <w:numId w:val="32"/>
        </w:numPr>
        <w:ind w:firstLineChars="0"/>
      </w:pPr>
      <w:proofErr w:type="spellStart"/>
      <w:r w:rsidRPr="007332EC">
        <w:rPr>
          <w:rFonts w:hint="eastAsia"/>
        </w:rPr>
        <w:t>HttpClient</w:t>
      </w:r>
      <w:proofErr w:type="spellEnd"/>
      <w:r w:rsidRPr="007332EC">
        <w:rPr>
          <w:rFonts w:hint="eastAsia"/>
        </w:rPr>
        <w:t>对象，调用</w:t>
      </w:r>
      <w:r w:rsidRPr="007332EC">
        <w:rPr>
          <w:rFonts w:hint="eastAsia"/>
        </w:rPr>
        <w:t>***</w:t>
      </w:r>
      <w:proofErr w:type="spellStart"/>
      <w:r w:rsidRPr="007332EC">
        <w:rPr>
          <w:rFonts w:hint="eastAsia"/>
        </w:rPr>
        <w:t>Async</w:t>
      </w:r>
      <w:proofErr w:type="spellEnd"/>
      <w:r w:rsidRPr="007332EC">
        <w:rPr>
          <w:rFonts w:hint="eastAsia"/>
        </w:rPr>
        <w:t>方法进行操作</w:t>
      </w:r>
    </w:p>
    <w:p w:rsidR="00E748FE" w:rsidRDefault="00E748FE" w:rsidP="00E748FE">
      <w:pPr>
        <w:pStyle w:val="3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实现调用</w:t>
      </w:r>
    </w:p>
    <w:p w:rsidR="007B6403" w:rsidRPr="007B6403" w:rsidRDefault="007B6403" w:rsidP="007B6403">
      <w:pPr>
        <w:pStyle w:val="4"/>
        <w:rPr>
          <w:rFonts w:hint="eastAsia"/>
        </w:rPr>
      </w:pPr>
      <w:r>
        <w:rPr>
          <w:rFonts w:hint="eastAsia"/>
        </w:rPr>
        <w:t>创建静态页面</w:t>
      </w:r>
    </w:p>
    <w:p w:rsidR="00E748FE" w:rsidRDefault="00E748FE" w:rsidP="00E748FE">
      <w:r>
        <w:rPr>
          <w:rFonts w:hint="eastAsia"/>
        </w:rPr>
        <w:t>新建一个静态页面。添加标签：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8FE" w:rsidTr="00E748FE">
        <w:tc>
          <w:tcPr>
            <w:tcW w:w="8296" w:type="dxa"/>
          </w:tcPr>
          <w:p w:rsidR="006F2C32" w:rsidRDefault="006F2C32" w:rsidP="006F2C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6F2C32" w:rsidRDefault="006F2C32" w:rsidP="006F2C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6F2C32" w:rsidRDefault="006F2C32" w:rsidP="006F2C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6F2C32" w:rsidRDefault="006F2C32" w:rsidP="006F2C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6F2C32" w:rsidRDefault="006F2C32" w:rsidP="006F2C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6F2C32" w:rsidRDefault="006F2C32" w:rsidP="006F2C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修改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E748FE" w:rsidRDefault="006F2C32" w:rsidP="006F2C32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7332EC" w:rsidRDefault="007B6403" w:rsidP="007B6403">
      <w:pPr>
        <w:pStyle w:val="4"/>
      </w:pPr>
      <w:bookmarkStart w:id="0" w:name="_Ref428774513"/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异步请求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403" w:rsidTr="007B6403">
        <w:tc>
          <w:tcPr>
            <w:tcW w:w="8296" w:type="dxa"/>
          </w:tcPr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"&gt;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 = {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Id: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(),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Name: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};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data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JSON.stringify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(data);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对象序列化为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格式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$.ajax({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/Hello/5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type: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'PUT'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请求类型。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get,post,put,delete</w:t>
            </w:r>
            <w:proofErr w:type="spellEnd"/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url: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/Hello/'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'#Id'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请求地址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data: data,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参数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"application/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; charset=utf-8"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数据类型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'text'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返回数据类型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success: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="0099319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993192" w:rsidRDefault="00993192" w:rsidP="009931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返回序列化格式：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"{\"Id\":1,\"Name\":\"hao123\"}"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。需要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次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JSON.parse</w:t>
            </w:r>
            <w:proofErr w:type="spellEnd"/>
          </w:p>
          <w:p w:rsidR="00993192" w:rsidRDefault="00993192" w:rsidP="009931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data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JSON.parse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(data);</w:t>
            </w:r>
          </w:p>
          <w:p w:rsidR="00993192" w:rsidRDefault="00993192" w:rsidP="009931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data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JSON.parse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(data);</w:t>
            </w:r>
          </w:p>
          <w:p w:rsidR="00993192" w:rsidRDefault="00993192" w:rsidP="009931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alert(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data.Name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B6403" w:rsidRPr="00993192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   </w:t>
            </w:r>
            <w:r w:rsid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if (</w:t>
            </w:r>
            <w:proofErr w:type="spellStart"/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eval</w:t>
            </w:r>
            <w:proofErr w:type="spellEnd"/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 == '1') {</w:t>
            </w:r>
          </w:p>
          <w:p w:rsidR="007B6403" w:rsidRPr="00993192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InitData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();</w:t>
            </w:r>
          </w:p>
          <w:p w:rsidR="007B6403" w:rsidRPr="00993192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</w:t>
            </w:r>
            <w:r w:rsid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alert("</w:t>
            </w:r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成功</w:t>
            </w:r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");</w:t>
            </w:r>
          </w:p>
          <w:p w:rsidR="007B6403" w:rsidRPr="00993192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99319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}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7B6403" w:rsidRDefault="007B6403" w:rsidP="007B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7B6403" w:rsidRDefault="007B6403" w:rsidP="007B640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7B6403" w:rsidRDefault="007B6403" w:rsidP="007332EC">
      <w:pPr>
        <w:rPr>
          <w:rFonts w:hint="eastAsia"/>
        </w:rPr>
      </w:pPr>
    </w:p>
    <w:p w:rsidR="007332EC" w:rsidRDefault="007B6403" w:rsidP="007B6403">
      <w:pPr>
        <w:pStyle w:val="4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接收信息</w:t>
      </w:r>
    </w:p>
    <w:p w:rsidR="007B6403" w:rsidRDefault="007B6403" w:rsidP="007B64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_Ref428774513 \r \h</w:instrText>
      </w:r>
      <w:r>
        <w:instrText xml:space="preserve"> </w:instrText>
      </w:r>
      <w:r>
        <w:fldChar w:fldCharType="separate"/>
      </w:r>
      <w:r>
        <w:t>2.2.1.2</w:t>
      </w:r>
      <w:r>
        <w:fldChar w:fldCharType="end"/>
      </w:r>
      <w:r>
        <w:rPr>
          <w:rFonts w:hint="eastAsia"/>
        </w:rPr>
        <w:t>中，请求类型为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中调用的是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Put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方法，因为传递过来的是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Json</w:t>
      </w:r>
      <w:proofErr w:type="spellEnd"/>
      <w:r w:rsidR="00162D0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序列化对象，可以用自动装配来接收数据。</w:t>
      </w:r>
    </w:p>
    <w:p w:rsidR="00162D0F" w:rsidRDefault="00162D0F" w:rsidP="007B64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这里我们创建一个实体对象（实际项目中可以使用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EF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来实现）。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D0F" w:rsidTr="00162D0F">
        <w:tc>
          <w:tcPr>
            <w:tcW w:w="8296" w:type="dxa"/>
          </w:tcPr>
          <w:p w:rsidR="00162D0F" w:rsidRDefault="00162D0F" w:rsidP="00162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CustomerInfo</w:t>
            </w:r>
            <w:proofErr w:type="spellEnd"/>
          </w:p>
          <w:p w:rsidR="00162D0F" w:rsidRDefault="00162D0F" w:rsidP="00162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162D0F" w:rsidRDefault="00162D0F" w:rsidP="00162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162D0F" w:rsidRDefault="00162D0F" w:rsidP="00162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162D0F" w:rsidRDefault="00162D0F" w:rsidP="00162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2D0F" w:rsidRDefault="00162D0F" w:rsidP="00162D0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162D0F" w:rsidRDefault="00162D0F" w:rsidP="007B6403">
      <w:r>
        <w:rPr>
          <w:rFonts w:hint="eastAsia"/>
        </w:rPr>
        <w:t>修改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t</w:t>
      </w:r>
      <w:r>
        <w:rPr>
          <w:rFonts w:hint="eastAsia"/>
        </w:rP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D0F" w:rsidTr="00162D0F">
        <w:tc>
          <w:tcPr>
            <w:tcW w:w="8296" w:type="dxa"/>
          </w:tcPr>
          <w:p w:rsidR="00BA674F" w:rsidRDefault="00BA674F" w:rsidP="00BA67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Put(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CustomerInfo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customerInfo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A674F" w:rsidRDefault="00BA674F" w:rsidP="00BA67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A674F" w:rsidRDefault="00BA674F" w:rsidP="00BA67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修改数据</w:t>
            </w:r>
          </w:p>
          <w:p w:rsidR="00BA674F" w:rsidRDefault="00BA674F" w:rsidP="00BA67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customerInfo.Name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customerInfo.Name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"123"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A674F" w:rsidRDefault="00BA674F" w:rsidP="00BA67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{Id=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customerInfo.Id,Name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customerInfo.Name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BA674F" w:rsidRDefault="00BA674F" w:rsidP="00BA67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System.Web.Script.Serialization.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jss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System.Web.Script.Serialization.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A674F" w:rsidRDefault="00BA674F" w:rsidP="00BA67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jss.Serialize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(d);</w:t>
            </w:r>
          </w:p>
          <w:p w:rsidR="00BA674F" w:rsidRDefault="00BA674F" w:rsidP="00BA67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A674F" w:rsidRDefault="00BA674F" w:rsidP="00BA67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162D0F" w:rsidRDefault="00BA674F" w:rsidP="00BA674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7837C1" w:rsidRDefault="007837C1" w:rsidP="007837C1">
      <w:pPr>
        <w:pStyle w:val="3"/>
      </w:pPr>
      <w:proofErr w:type="spellStart"/>
      <w:r>
        <w:rPr>
          <w:rFonts w:hint="eastAsia"/>
        </w:rPr>
        <w:t>HttpClient</w:t>
      </w:r>
      <w:proofErr w:type="spellEnd"/>
    </w:p>
    <w:p w:rsidR="00162D0F" w:rsidRDefault="007837C1" w:rsidP="007B6403">
      <w:r>
        <w:t>A</w:t>
      </w:r>
      <w:r>
        <w:rPr>
          <w:rFonts w:hint="eastAsia"/>
        </w:rPr>
        <w:t>jax</w:t>
      </w:r>
      <w:r>
        <w:rPr>
          <w:rFonts w:hint="eastAsia"/>
        </w:rPr>
        <w:t>只能实现域内请求。跨域（</w:t>
      </w:r>
      <w:r w:rsidRPr="007837C1">
        <w:rPr>
          <w:rFonts w:hint="eastAsia"/>
        </w:rPr>
        <w:t>域名或端口更换都算跨域</w:t>
      </w:r>
      <w:r>
        <w:rPr>
          <w:rFonts w:hint="eastAsia"/>
        </w:rPr>
        <w:t>）请求需要通过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实现。</w:t>
      </w:r>
    </w:p>
    <w:p w:rsidR="0084325B" w:rsidRDefault="006C7B3A" w:rsidP="006C7B3A">
      <w:pPr>
        <w:pStyle w:val="4"/>
      </w:pPr>
      <w:r>
        <w:rPr>
          <w:rFonts w:hint="eastAsia"/>
        </w:rPr>
        <w:lastRenderedPageBreak/>
        <w:t>新建项目</w:t>
      </w:r>
    </w:p>
    <w:p w:rsidR="006C7B3A" w:rsidRDefault="006C7B3A" w:rsidP="006C7B3A">
      <w:r>
        <w:rPr>
          <w:noProof/>
        </w:rPr>
        <w:drawing>
          <wp:inline distT="0" distB="0" distL="0" distR="0" wp14:anchorId="2A08C19B" wp14:editId="765DD709">
            <wp:extent cx="2124075" cy="638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3A" w:rsidRDefault="006C7B3A" w:rsidP="006C7B3A">
      <w:pPr>
        <w:rPr>
          <w:rFonts w:hint="eastAsia"/>
        </w:rPr>
      </w:pPr>
      <w:r>
        <w:rPr>
          <w:rFonts w:hint="eastAsia"/>
        </w:rPr>
        <w:t>不同项目端口不同，也就是跨域</w:t>
      </w:r>
    </w:p>
    <w:p w:rsidR="006C7B3A" w:rsidRDefault="006C7B3A" w:rsidP="006C7B3A">
      <w:pPr>
        <w:pStyle w:val="4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B3A" w:rsidTr="006C7B3A">
        <w:tc>
          <w:tcPr>
            <w:tcW w:w="8296" w:type="dxa"/>
          </w:tcPr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/Hello/5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id)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"My Id is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 id ;</w:t>
            </w:r>
          </w:p>
          <w:p w:rsidR="006C7B3A" w:rsidRDefault="006C7B3A" w:rsidP="006C7B3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6C7B3A" w:rsidRDefault="006C7B3A" w:rsidP="006C7B3A">
      <w:pPr>
        <w:pStyle w:val="4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调用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B3A" w:rsidTr="006C7B3A">
        <w:tc>
          <w:tcPr>
            <w:tcW w:w="8296" w:type="dxa"/>
          </w:tcPr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Index()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创建对象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client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获取结果，调用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get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方法，传入参数为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5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 = client.GetAsync(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"http://localhost:31034/api/Hello/5"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).Result.Content.ReadAsStringAsync().Result;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ViewBag.result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result;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View();</w:t>
            </w:r>
          </w:p>
          <w:p w:rsidR="006C7B3A" w:rsidRDefault="006C7B3A" w:rsidP="006C7B3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6C7B3A" w:rsidRDefault="006C7B3A" w:rsidP="006C7B3A">
      <w:pPr>
        <w:pStyle w:val="4"/>
      </w:pPr>
      <w:r>
        <w:rPr>
          <w:rFonts w:hint="eastAsia"/>
        </w:rPr>
        <w:t>视图展示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B3A" w:rsidTr="006C7B3A">
        <w:tc>
          <w:tcPr>
            <w:tcW w:w="8296" w:type="dxa"/>
          </w:tcPr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6C7B3A" w:rsidRDefault="006C7B3A" w:rsidP="006C7B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ViewBag.result</w:t>
            </w:r>
            <w:proofErr w:type="spellEnd"/>
          </w:p>
          <w:p w:rsidR="006C7B3A" w:rsidRDefault="006C7B3A" w:rsidP="006C7B3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6C7B3A" w:rsidRDefault="00FC2051" w:rsidP="006C7B3A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FC2051" w:rsidRDefault="00FC2051" w:rsidP="006C7B3A">
      <w:r>
        <w:rPr>
          <w:noProof/>
        </w:rPr>
        <w:drawing>
          <wp:inline distT="0" distB="0" distL="0" distR="0" wp14:anchorId="3013D528" wp14:editId="7089EA05">
            <wp:extent cx="350520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52" w:rsidRDefault="00CB31A0" w:rsidP="00CB31A0">
      <w:pPr>
        <w:pStyle w:val="1"/>
      </w:pPr>
      <w:r>
        <w:rPr>
          <w:rFonts w:hint="eastAsia"/>
        </w:rPr>
        <w:lastRenderedPageBreak/>
        <w:t>WCF</w:t>
      </w:r>
    </w:p>
    <w:p w:rsidR="00CB31A0" w:rsidRDefault="00CB31A0" w:rsidP="00CB31A0">
      <w:pPr>
        <w:pStyle w:val="2"/>
      </w:pPr>
      <w:r>
        <w:rPr>
          <w:rFonts w:hint="eastAsia"/>
        </w:rPr>
        <w:t>契约</w:t>
      </w:r>
    </w:p>
    <w:p w:rsidR="00CB31A0" w:rsidRPr="00CB31A0" w:rsidRDefault="00CB31A0" w:rsidP="00CB31A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WCF</w:t>
      </w:r>
      <w:r>
        <w:rPr>
          <w:rFonts w:hint="eastAsia"/>
        </w:rPr>
        <w:t>中契约通过特性实现，有两种：</w:t>
      </w:r>
    </w:p>
    <w:p w:rsidR="00CB31A0" w:rsidRDefault="00CB31A0" w:rsidP="00CB31A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数据契约：传输数据的方式，添加</w:t>
      </w:r>
      <w:proofErr w:type="spellStart"/>
      <w:r>
        <w:rPr>
          <w:rFonts w:hint="eastAsia"/>
        </w:rPr>
        <w:t>DataContract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DataMember</w:t>
      </w:r>
      <w:proofErr w:type="spellEnd"/>
      <w:r>
        <w:rPr>
          <w:rFonts w:hint="eastAsia"/>
        </w:rPr>
        <w:t>特性</w:t>
      </w:r>
    </w:p>
    <w:p w:rsidR="00CB31A0" w:rsidRDefault="00CB31A0" w:rsidP="00CB31A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服务契约：调用服务（接口）的方式，添加</w:t>
      </w:r>
      <w:proofErr w:type="spellStart"/>
      <w:r>
        <w:rPr>
          <w:rFonts w:hint="eastAsia"/>
        </w:rPr>
        <w:t>ServiceContract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OperationContract</w:t>
      </w:r>
      <w:proofErr w:type="spellEnd"/>
      <w:r>
        <w:rPr>
          <w:rFonts w:hint="eastAsia"/>
        </w:rPr>
        <w:t>。</w:t>
      </w:r>
    </w:p>
    <w:p w:rsidR="00CB31A0" w:rsidRDefault="00CB31A0" w:rsidP="00CB31A0">
      <w:pPr>
        <w:pStyle w:val="2"/>
      </w:pPr>
      <w:r>
        <w:rPr>
          <w:rFonts w:hint="eastAsia"/>
        </w:rPr>
        <w:t>宿主</w:t>
      </w:r>
    </w:p>
    <w:p w:rsidR="00CB31A0" w:rsidRDefault="00CB31A0" w:rsidP="00CB31A0">
      <w:r>
        <w:rPr>
          <w:rFonts w:hint="eastAsia"/>
        </w:rPr>
        <w:t>可以寄宿在控制台、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、等各种程序中</w:t>
      </w:r>
    </w:p>
    <w:p w:rsidR="00C53542" w:rsidRDefault="00C53542" w:rsidP="00C53542">
      <w:pPr>
        <w:pStyle w:val="2"/>
      </w:pPr>
      <w:r>
        <w:rPr>
          <w:rFonts w:hint="eastAsia"/>
        </w:rPr>
        <w:t>WCF</w:t>
      </w:r>
      <w:r>
        <w:rPr>
          <w:rFonts w:hint="eastAsia"/>
        </w:rPr>
        <w:t>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542" w:rsidTr="00C53542">
        <w:tc>
          <w:tcPr>
            <w:tcW w:w="8296" w:type="dxa"/>
          </w:tcPr>
          <w:p w:rsidR="00C53542" w:rsidRDefault="00C53542" w:rsidP="00C5354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）创建类库，编写数据契约（</w:t>
            </w:r>
            <w:proofErr w:type="spellStart"/>
            <w:r>
              <w:rPr>
                <w:rFonts w:hint="eastAsia"/>
              </w:rPr>
              <w:t>DataContract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DataMember</w:t>
            </w:r>
            <w:proofErr w:type="spellEnd"/>
            <w:r>
              <w:rPr>
                <w:rFonts w:hint="eastAsia"/>
              </w:rPr>
              <w:t>）</w:t>
            </w:r>
          </w:p>
          <w:p w:rsidR="00C53542" w:rsidRDefault="00C53542" w:rsidP="00C5354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服务契约（</w:t>
            </w:r>
            <w:proofErr w:type="spellStart"/>
            <w:r>
              <w:rPr>
                <w:rFonts w:hint="eastAsia"/>
              </w:rPr>
              <w:t>ServiceContract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OperationContract</w:t>
            </w:r>
            <w:proofErr w:type="spellEnd"/>
            <w:r>
              <w:rPr>
                <w:rFonts w:hint="eastAsia"/>
              </w:rPr>
              <w:t>）</w:t>
            </w:r>
          </w:p>
          <w:p w:rsidR="00C53542" w:rsidRDefault="00C53542" w:rsidP="00C5354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）创建</w:t>
            </w:r>
            <w:r>
              <w:rPr>
                <w:rFonts w:hint="eastAsia"/>
              </w:rPr>
              <w:t>WCF</w:t>
            </w:r>
            <w:r>
              <w:rPr>
                <w:rFonts w:hint="eastAsia"/>
              </w:rPr>
              <w:t>项目，</w:t>
            </w:r>
            <w:proofErr w:type="gramStart"/>
            <w:r>
              <w:rPr>
                <w:rFonts w:hint="eastAsia"/>
              </w:rPr>
              <w:t>让类实现</w:t>
            </w:r>
            <w:proofErr w:type="gramEnd"/>
            <w:r>
              <w:rPr>
                <w:rFonts w:hint="eastAsia"/>
              </w:rPr>
              <w:t>服务契约，以数据契约作为参数或返回值</w:t>
            </w:r>
          </w:p>
          <w:p w:rsidR="00C53542" w:rsidRDefault="00C53542" w:rsidP="00C5354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）修改配置文件，将协议改为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wsHttpBinding</w:t>
            </w:r>
            <w:proofErr w:type="spellEnd"/>
          </w:p>
          <w:p w:rsidR="00C53542" w:rsidRDefault="00C53542" w:rsidP="00C53542">
            <w:r>
              <w:tab/>
              <w:t>&lt;</w:t>
            </w:r>
            <w:proofErr w:type="spellStart"/>
            <w:r>
              <w:t>protocolMapping</w:t>
            </w:r>
            <w:proofErr w:type="spellEnd"/>
            <w:r>
              <w:t>&gt;</w:t>
            </w:r>
          </w:p>
          <w:p w:rsidR="00C53542" w:rsidRDefault="00C53542" w:rsidP="00C53542">
            <w:r>
              <w:tab/>
            </w:r>
            <w:r>
              <w:tab/>
              <w:t>&lt;add binding="</w:t>
            </w:r>
            <w:proofErr w:type="spellStart"/>
            <w:r>
              <w:t>wsHttpBinding</w:t>
            </w:r>
            <w:proofErr w:type="spellEnd"/>
            <w:r>
              <w:t>" scheme="http" /&gt;</w:t>
            </w:r>
          </w:p>
          <w:p w:rsidR="00C53542" w:rsidRDefault="00C53542" w:rsidP="00C53542">
            <w:r>
              <w:tab/>
              <w:t>&lt;/</w:t>
            </w:r>
            <w:proofErr w:type="spellStart"/>
            <w:r>
              <w:t>protocolMapping</w:t>
            </w:r>
            <w:proofErr w:type="spellEnd"/>
            <w:r>
              <w:t xml:space="preserve">&gt;  </w:t>
            </w:r>
          </w:p>
          <w:p w:rsidR="00C53542" w:rsidRDefault="00C53542" w:rsidP="00C5354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）创建控制台项目，引用契约项目</w:t>
            </w:r>
          </w:p>
          <w:p w:rsidR="00C53542" w:rsidRDefault="00C53542" w:rsidP="00C53542">
            <w:r>
              <w:t xml:space="preserve">            </w:t>
            </w:r>
            <w:proofErr w:type="spellStart"/>
            <w:r>
              <w:t>ICustomerService</w:t>
            </w:r>
            <w:proofErr w:type="spellEnd"/>
            <w:r>
              <w:t xml:space="preserve"> client = </w:t>
            </w:r>
            <w:proofErr w:type="spellStart"/>
            <w:r>
              <w:t>ChannelFactory</w:t>
            </w:r>
            <w:proofErr w:type="spellEnd"/>
            <w:r>
              <w:t>&lt;</w:t>
            </w:r>
            <w:proofErr w:type="spellStart"/>
            <w:r>
              <w:t>ICustomerService</w:t>
            </w:r>
            <w:proofErr w:type="spellEnd"/>
            <w:r>
              <w:t>&gt;.</w:t>
            </w:r>
            <w:proofErr w:type="spellStart"/>
            <w:r>
              <w:t>CreateChannel</w:t>
            </w:r>
            <w:proofErr w:type="spellEnd"/>
            <w:r>
              <w:t>(</w:t>
            </w:r>
          </w:p>
          <w:p w:rsidR="00C53542" w:rsidRDefault="00C53542" w:rsidP="00C53542">
            <w:r>
              <w:tab/>
            </w:r>
            <w:r>
              <w:tab/>
              <w:t xml:space="preserve">new </w:t>
            </w:r>
            <w:proofErr w:type="spellStart"/>
            <w:r>
              <w:t>WSHttpBinding</w:t>
            </w:r>
            <w:proofErr w:type="spellEnd"/>
            <w:r>
              <w:t>(),</w:t>
            </w:r>
          </w:p>
          <w:p w:rsidR="00C53542" w:rsidRDefault="00C53542" w:rsidP="00C535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new </w:t>
            </w:r>
            <w:proofErr w:type="spellStart"/>
            <w:r>
              <w:rPr>
                <w:rFonts w:hint="eastAsia"/>
              </w:rPr>
              <w:t>EndpointAddress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")</w:t>
            </w:r>
          </w:p>
          <w:p w:rsidR="00C53542" w:rsidRDefault="00C53542" w:rsidP="00C53542">
            <w:pPr>
              <w:rPr>
                <w:rFonts w:hint="eastAsia"/>
              </w:rPr>
            </w:pPr>
            <w:r>
              <w:tab/>
              <w:t xml:space="preserve">    );</w:t>
            </w:r>
          </w:p>
        </w:tc>
      </w:tr>
    </w:tbl>
    <w:p w:rsidR="00300342" w:rsidRDefault="00300342" w:rsidP="00300342">
      <w:r>
        <w:rPr>
          <w:rFonts w:hint="eastAsia"/>
        </w:rPr>
        <w:t>上述流程中需要创建</w:t>
      </w:r>
      <w:r>
        <w:rPr>
          <w:rFonts w:hint="eastAsia"/>
        </w:rPr>
        <w:t>2</w:t>
      </w:r>
      <w:r>
        <w:rPr>
          <w:rFonts w:hint="eastAsia"/>
        </w:rPr>
        <w:t>个项目，实际上只需要创建一个</w:t>
      </w:r>
      <w:proofErr w:type="spellStart"/>
      <w:r>
        <w:rPr>
          <w:rFonts w:hint="eastAsia"/>
        </w:rPr>
        <w:t>wcf</w:t>
      </w:r>
      <w:proofErr w:type="spellEnd"/>
      <w:r>
        <w:rPr>
          <w:rFonts w:hint="eastAsia"/>
        </w:rPr>
        <w:t>应用程序即可。</w:t>
      </w:r>
    </w:p>
    <w:p w:rsidR="00300342" w:rsidRDefault="00300342" w:rsidP="00300342">
      <w:r>
        <w:rPr>
          <w:noProof/>
        </w:rPr>
        <w:drawing>
          <wp:inline distT="0" distB="0" distL="0" distR="0" wp14:anchorId="0B648DD6" wp14:editId="1366ADF6">
            <wp:extent cx="4849978" cy="2273172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4777" cy="22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42" w:rsidRDefault="00300342" w:rsidP="00300342">
      <w:r>
        <w:rPr>
          <w:rFonts w:hint="eastAsia"/>
        </w:rPr>
        <w:t>在这个程序中可以定义契约，以及实现契约。</w:t>
      </w:r>
    </w:p>
    <w:p w:rsidR="0089599F" w:rsidRPr="00300342" w:rsidRDefault="0089599F" w:rsidP="003003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666D3C" wp14:editId="2A88E438">
            <wp:extent cx="2657475" cy="12477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00342" w:rsidRDefault="00300342" w:rsidP="00300342">
      <w:pPr>
        <w:rPr>
          <w:rFonts w:hint="eastAsia"/>
        </w:rPr>
      </w:pPr>
    </w:p>
    <w:p w:rsidR="00C53542" w:rsidRDefault="00C87DFB" w:rsidP="00C87DFB">
      <w:pPr>
        <w:pStyle w:val="3"/>
      </w:pPr>
      <w:r>
        <w:rPr>
          <w:rFonts w:hint="eastAsia"/>
        </w:rPr>
        <w:t>创建类库</w:t>
      </w:r>
    </w:p>
    <w:p w:rsidR="00C87DFB" w:rsidRDefault="00C87DFB" w:rsidP="00C87DFB">
      <w:r>
        <w:rPr>
          <w:noProof/>
        </w:rPr>
        <w:drawing>
          <wp:inline distT="0" distB="0" distL="0" distR="0" wp14:anchorId="0D980E21" wp14:editId="4053AEE6">
            <wp:extent cx="3672231" cy="2249496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096" cy="22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FB" w:rsidRDefault="00C87DFB" w:rsidP="00C87DFB">
      <w:r>
        <w:rPr>
          <w:rFonts w:hint="eastAsia"/>
        </w:rPr>
        <w:t>创建类：</w:t>
      </w:r>
    </w:p>
    <w:p w:rsidR="00C87DFB" w:rsidRDefault="00C87DFB" w:rsidP="00C87DFB">
      <w:r>
        <w:rPr>
          <w:noProof/>
        </w:rPr>
        <w:drawing>
          <wp:inline distT="0" distB="0" distL="0" distR="0" wp14:anchorId="36320A37" wp14:editId="78A99E8B">
            <wp:extent cx="1857375" cy="1266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FB" w:rsidRDefault="00C87DFB" w:rsidP="00C87DFB">
      <w:r>
        <w:rPr>
          <w:rFonts w:hint="eastAsia"/>
        </w:rPr>
        <w:t>编写契约：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7DFB" w:rsidTr="00C87DFB">
        <w:tc>
          <w:tcPr>
            <w:tcW w:w="8296" w:type="dxa"/>
          </w:tcPr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System.Runtime.Serialization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数据契约需要的命名空间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服务契约需要的命名空间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WcfServiceLibary</w:t>
            </w:r>
            <w:proofErr w:type="spellEnd"/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定义数据契约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这个类型的对象可以在服务的参数、返回值处使用。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参数用的契约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DataMember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DataMember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服务契约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IPerson</w:t>
            </w:r>
            <w:proofErr w:type="spellEnd"/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提供的服务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OperationContract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HelloPerson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p);</w:t>
            </w:r>
          </w:p>
          <w:p w:rsidR="00C87DFB" w:rsidRDefault="00C87DFB" w:rsidP="00C87D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87DFB" w:rsidRPr="00506CD8" w:rsidRDefault="00C87DFB" w:rsidP="00506C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87DFB" w:rsidRDefault="000D1DD2" w:rsidP="000D1DD2">
      <w:pPr>
        <w:pStyle w:val="3"/>
      </w:pPr>
      <w:r>
        <w:rPr>
          <w:rFonts w:hint="eastAsia"/>
        </w:rPr>
        <w:lastRenderedPageBreak/>
        <w:t>创建</w:t>
      </w:r>
      <w:r>
        <w:rPr>
          <w:rFonts w:hint="eastAsia"/>
        </w:rPr>
        <w:t>WCF</w:t>
      </w:r>
      <w:r>
        <w:rPr>
          <w:rFonts w:hint="eastAsia"/>
        </w:rPr>
        <w:t>项目</w:t>
      </w:r>
    </w:p>
    <w:p w:rsidR="000D1DD2" w:rsidRDefault="000D1DD2" w:rsidP="000D1DD2">
      <w:r>
        <w:rPr>
          <w:noProof/>
        </w:rPr>
        <w:drawing>
          <wp:inline distT="0" distB="0" distL="0" distR="0" wp14:anchorId="3FB06D1F" wp14:editId="333314E2">
            <wp:extent cx="4111143" cy="219614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8701" cy="22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D2" w:rsidRDefault="000D1DD2" w:rsidP="000D1DD2">
      <w:r>
        <w:rPr>
          <w:rFonts w:hint="eastAsia"/>
        </w:rPr>
        <w:t>添加</w:t>
      </w:r>
      <w:proofErr w:type="spellStart"/>
      <w:r>
        <w:rPr>
          <w:rFonts w:hint="eastAsia"/>
        </w:rPr>
        <w:t>wcf</w:t>
      </w:r>
      <w:proofErr w:type="spellEnd"/>
      <w:r>
        <w:rPr>
          <w:rFonts w:hint="eastAsia"/>
        </w:rPr>
        <w:t>服务</w:t>
      </w:r>
    </w:p>
    <w:p w:rsidR="000D1DD2" w:rsidRDefault="000D1DD2" w:rsidP="000D1DD2">
      <w:r>
        <w:rPr>
          <w:noProof/>
        </w:rPr>
        <w:drawing>
          <wp:inline distT="0" distB="0" distL="0" distR="0" wp14:anchorId="31437FD9" wp14:editId="5C22EF72">
            <wp:extent cx="3726212" cy="2150669"/>
            <wp:effectExtent l="0" t="0" r="762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2111" cy="21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D2" w:rsidRDefault="00FE5B53" w:rsidP="000D1DD2">
      <w:r>
        <w:rPr>
          <w:rFonts w:hint="eastAsia"/>
        </w:rPr>
        <w:lastRenderedPageBreak/>
        <w:t>引用类库</w:t>
      </w:r>
    </w:p>
    <w:p w:rsidR="00FE5B53" w:rsidRDefault="00FE5B53" w:rsidP="000D1DD2">
      <w:r>
        <w:rPr>
          <w:noProof/>
        </w:rPr>
        <w:drawing>
          <wp:inline distT="0" distB="0" distL="0" distR="0" wp14:anchorId="7CB85281" wp14:editId="3F848994">
            <wp:extent cx="4400550" cy="1228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72" w:rsidRDefault="00B23572" w:rsidP="00B23572">
      <w:pPr>
        <w:pStyle w:val="3"/>
      </w:pPr>
      <w:r>
        <w:rPr>
          <w:rFonts w:hint="eastAsia"/>
        </w:rPr>
        <w:t>修改配置文件</w:t>
      </w:r>
    </w:p>
    <w:p w:rsidR="00B23572" w:rsidRDefault="00B23572" w:rsidP="00B23572">
      <w:r>
        <w:rPr>
          <w:rFonts w:hint="eastAsia"/>
        </w:rPr>
        <w:t>将</w:t>
      </w:r>
      <w:r w:rsidRPr="00B23572">
        <w:rPr>
          <w:rFonts w:hint="eastAsia"/>
        </w:rPr>
        <w:t>协议改为</w:t>
      </w:r>
      <w:r w:rsidRPr="00B23572">
        <w:rPr>
          <w:rFonts w:hint="eastAsia"/>
        </w:rPr>
        <w:t>http</w:t>
      </w:r>
      <w:r w:rsidRPr="00B23572">
        <w:rPr>
          <w:rFonts w:hint="eastAsia"/>
        </w:rPr>
        <w:t>与</w:t>
      </w:r>
      <w:proofErr w:type="spellStart"/>
      <w:r w:rsidRPr="00B23572">
        <w:rPr>
          <w:rFonts w:hint="eastAsia"/>
        </w:rPr>
        <w:t>wsHttpBinding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3572" w:rsidTr="00B23572">
        <w:tc>
          <w:tcPr>
            <w:tcW w:w="8296" w:type="dxa"/>
          </w:tcPr>
          <w:p w:rsidR="00B23572" w:rsidRDefault="00B23572" w:rsidP="00B23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23572" w:rsidRDefault="00B23572" w:rsidP="00B23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.. . . .</w:t>
            </w:r>
          </w:p>
          <w:p w:rsidR="00B23572" w:rsidRDefault="00B23572" w:rsidP="00B23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protocolMapping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23572" w:rsidRDefault="00B23572" w:rsidP="00B23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binding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wsHttpBinding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scheme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http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23572" w:rsidRDefault="00B23572" w:rsidP="00B23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protocolMapping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&gt;    </w:t>
            </w:r>
          </w:p>
          <w:p w:rsidR="00B23572" w:rsidRPr="00883E27" w:rsidRDefault="00B23572" w:rsidP="00B23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trike/>
                <w:color w:val="000000"/>
                <w:kern w:val="0"/>
                <w:sz w:val="19"/>
                <w:szCs w:val="19"/>
                <w:highlight w:val="white"/>
              </w:rPr>
            </w:pPr>
            <w:r w:rsidRPr="00883E27">
              <w:rPr>
                <w:rFonts w:ascii="Consolas" w:hAnsi="Consolas" w:cs="Consolas"/>
                <w:strike/>
                <w:color w:val="0000FF"/>
                <w:kern w:val="0"/>
                <w:sz w:val="19"/>
                <w:szCs w:val="19"/>
                <w:highlight w:val="white"/>
              </w:rPr>
              <w:t xml:space="preserve">    &lt;</w:t>
            </w:r>
            <w:proofErr w:type="spellStart"/>
            <w:r w:rsidRPr="00883E27">
              <w:rPr>
                <w:rFonts w:ascii="Consolas" w:hAnsi="Consolas" w:cs="Consolas"/>
                <w:strike/>
                <w:color w:val="A31515"/>
                <w:kern w:val="0"/>
                <w:sz w:val="19"/>
                <w:szCs w:val="19"/>
                <w:highlight w:val="white"/>
              </w:rPr>
              <w:t>serviceHostingEnvironment</w:t>
            </w:r>
            <w:proofErr w:type="spellEnd"/>
            <w:r w:rsidRPr="00883E27">
              <w:rPr>
                <w:rFonts w:ascii="Consolas" w:hAnsi="Consolas" w:cs="Consolas"/>
                <w:strike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83E27">
              <w:rPr>
                <w:rFonts w:ascii="Consolas" w:hAnsi="Consolas" w:cs="Consolas"/>
                <w:strike/>
                <w:color w:val="FF0000"/>
                <w:kern w:val="0"/>
                <w:sz w:val="19"/>
                <w:szCs w:val="19"/>
                <w:highlight w:val="white"/>
              </w:rPr>
              <w:t>aspNetCompatibilityEnabled</w:t>
            </w:r>
            <w:proofErr w:type="spellEnd"/>
            <w:r w:rsidRPr="00883E27">
              <w:rPr>
                <w:rFonts w:ascii="Consolas" w:hAnsi="Consolas" w:cs="Consolas"/>
                <w:strike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883E27">
              <w:rPr>
                <w:rFonts w:ascii="Consolas" w:hAnsi="Consolas" w:cs="Consolas"/>
                <w:strike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883E27">
              <w:rPr>
                <w:rFonts w:ascii="Consolas" w:hAnsi="Consolas" w:cs="Consolas"/>
                <w:strike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883E27">
              <w:rPr>
                <w:rFonts w:ascii="Consolas" w:hAnsi="Consolas" w:cs="Consolas"/>
                <w:strike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883E27">
              <w:rPr>
                <w:rFonts w:ascii="Consolas" w:hAnsi="Consolas" w:cs="Consolas"/>
                <w:strike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83E27">
              <w:rPr>
                <w:rFonts w:ascii="Consolas" w:hAnsi="Consolas" w:cs="Consolas"/>
                <w:strike/>
                <w:color w:val="FF0000"/>
                <w:kern w:val="0"/>
                <w:sz w:val="19"/>
                <w:szCs w:val="19"/>
                <w:highlight w:val="white"/>
              </w:rPr>
              <w:t>multipleSiteBindingsEnabled</w:t>
            </w:r>
            <w:proofErr w:type="spellEnd"/>
            <w:r w:rsidRPr="00883E27">
              <w:rPr>
                <w:rFonts w:ascii="Consolas" w:hAnsi="Consolas" w:cs="Consolas"/>
                <w:strike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 w:rsidRPr="00883E27">
              <w:rPr>
                <w:rFonts w:ascii="Consolas" w:hAnsi="Consolas" w:cs="Consolas"/>
                <w:strike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883E27">
              <w:rPr>
                <w:rFonts w:ascii="Consolas" w:hAnsi="Consolas" w:cs="Consolas"/>
                <w:strike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883E27">
              <w:rPr>
                <w:rFonts w:ascii="Consolas" w:hAnsi="Consolas" w:cs="Consolas"/>
                <w:strike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Pr="00883E27">
              <w:rPr>
                <w:rFonts w:ascii="Consolas" w:hAnsi="Consolas" w:cs="Consolas"/>
                <w:strike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23572" w:rsidRDefault="00B23572" w:rsidP="00B23572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B23572" w:rsidRDefault="001D172C" w:rsidP="001D172C">
      <w:pPr>
        <w:pStyle w:val="3"/>
      </w:pPr>
      <w:r w:rsidRPr="001D172C">
        <w:rPr>
          <w:rFonts w:hint="eastAsia"/>
        </w:rPr>
        <w:t>创建控制台项目，引用契约项目</w:t>
      </w:r>
    </w:p>
    <w:p w:rsidR="001D172C" w:rsidRDefault="001D172C" w:rsidP="001D172C">
      <w:r>
        <w:rPr>
          <w:rFonts w:hint="eastAsia"/>
        </w:rPr>
        <w:t>创建项目</w:t>
      </w:r>
    </w:p>
    <w:p w:rsidR="001D172C" w:rsidRDefault="001D172C" w:rsidP="001D172C">
      <w:r>
        <w:rPr>
          <w:noProof/>
        </w:rPr>
        <w:drawing>
          <wp:inline distT="0" distB="0" distL="0" distR="0" wp14:anchorId="22EB784B" wp14:editId="7DCDAD25">
            <wp:extent cx="2390775" cy="1038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7B" w:rsidRDefault="00B75B7B" w:rsidP="00B75B7B">
      <w:pPr>
        <w:pStyle w:val="4"/>
      </w:pPr>
      <w:r>
        <w:rPr>
          <w:rFonts w:hint="eastAsia"/>
        </w:rPr>
        <w:t>第一种方式</w:t>
      </w:r>
    </w:p>
    <w:p w:rsidR="00B75B7B" w:rsidRDefault="00B75B7B" w:rsidP="00B75B7B">
      <w:r>
        <w:rPr>
          <w:rFonts w:hint="eastAsia"/>
        </w:rPr>
        <w:t>添加引用：</w:t>
      </w:r>
    </w:p>
    <w:p w:rsidR="00B75B7B" w:rsidRDefault="00B75B7B" w:rsidP="00B75B7B">
      <w:r>
        <w:rPr>
          <w:noProof/>
        </w:rPr>
        <w:lastRenderedPageBreak/>
        <w:drawing>
          <wp:inline distT="0" distB="0" distL="0" distR="0" wp14:anchorId="58056182" wp14:editId="154DA6F4">
            <wp:extent cx="3174797" cy="2607569"/>
            <wp:effectExtent l="0" t="0" r="698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8620" cy="26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7B" w:rsidRDefault="00B75B7B" w:rsidP="00B75B7B">
      <w:r>
        <w:rPr>
          <w:rFonts w:hint="eastAsia"/>
        </w:rPr>
        <w:t>代理客户端调用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5B7B" w:rsidTr="00B75B7B">
        <w:tc>
          <w:tcPr>
            <w:tcW w:w="8296" w:type="dxa"/>
          </w:tcPr>
          <w:p w:rsidR="00B75B7B" w:rsidRDefault="00B75B7B" w:rsidP="00B75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75B7B" w:rsidRDefault="00B75B7B" w:rsidP="00B75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75B7B" w:rsidRDefault="00B75B7B" w:rsidP="00B75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PersonServiceClient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client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PersonServiceClient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75B7B" w:rsidRDefault="00B75B7B" w:rsidP="00B75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client.HelloPerson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 { Id = 1, 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hao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});</w:t>
            </w:r>
          </w:p>
          <w:p w:rsidR="00B75B7B" w:rsidRDefault="00B75B7B" w:rsidP="00B75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75B7B" w:rsidRDefault="00B75B7B" w:rsidP="00B75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75B7B" w:rsidRDefault="00B75B7B" w:rsidP="00B75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75B7B" w:rsidRDefault="00B75B7B" w:rsidP="00B75B7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B75B7B" w:rsidRPr="00B75B7B" w:rsidRDefault="00B75B7B" w:rsidP="00B75B7B">
      <w:pPr>
        <w:rPr>
          <w:rFonts w:hint="eastAsia"/>
        </w:rPr>
      </w:pPr>
    </w:p>
    <w:p w:rsidR="00B75B7B" w:rsidRPr="00B75B7B" w:rsidRDefault="00B75B7B" w:rsidP="00B75B7B">
      <w:pPr>
        <w:pStyle w:val="4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种方式</w:t>
      </w:r>
    </w:p>
    <w:p w:rsidR="00CA3FDD" w:rsidRPr="001D172C" w:rsidRDefault="00CA3FDD" w:rsidP="001D172C">
      <w:pPr>
        <w:rPr>
          <w:rFonts w:hint="eastAsia"/>
        </w:rPr>
      </w:pPr>
      <w:r>
        <w:rPr>
          <w:rFonts w:hint="eastAsia"/>
        </w:rPr>
        <w:t>引用</w:t>
      </w:r>
    </w:p>
    <w:p w:rsidR="001D172C" w:rsidRDefault="00CA3FDD" w:rsidP="001D172C">
      <w:r>
        <w:rPr>
          <w:noProof/>
        </w:rPr>
        <w:drawing>
          <wp:inline distT="0" distB="0" distL="0" distR="0" wp14:anchorId="0D593B7B" wp14:editId="381E8E91">
            <wp:extent cx="5095875" cy="2076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DD" w:rsidRDefault="00CA3FDD" w:rsidP="001D172C">
      <w:r>
        <w:rPr>
          <w:rFonts w:hint="eastAsia"/>
        </w:rPr>
        <w:t>调用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FDD" w:rsidTr="00CA3FDD">
        <w:tc>
          <w:tcPr>
            <w:tcW w:w="8296" w:type="dxa"/>
          </w:tcPr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System.Runtime.Serialization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Person.WcfServiceReference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Person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WcfServiceLibary.IPersonService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ChannelFactory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&lt;WcfServiceLibary.IPersonService&gt;.CreateChannel(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WSHttpBinding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(),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EndpointAddress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"http://localhost:31790/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PersonService.svc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hello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person.HelloPerson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WcfServiceLibary.Person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 { Id = 2, 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hao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});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(hello);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34DEF" w:rsidRDefault="00E34DEF" w:rsidP="00E34D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A3FDD" w:rsidRDefault="00E34DEF" w:rsidP="00E34DE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A3FDD" w:rsidRPr="001D172C" w:rsidRDefault="00CA3FDD" w:rsidP="001D172C">
      <w:pPr>
        <w:rPr>
          <w:rFonts w:hint="eastAsia"/>
        </w:rPr>
      </w:pPr>
    </w:p>
    <w:sectPr w:rsidR="00CA3FDD" w:rsidRPr="001D172C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footnotePr>
        <w:numFmt w:val="decimalEnclosedCircleChinese"/>
        <w:numRestart w:val="eachSect"/>
      </w:foot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9B1" w:rsidRDefault="00A729B1" w:rsidP="007544C7">
      <w:r>
        <w:separator/>
      </w:r>
    </w:p>
  </w:endnote>
  <w:endnote w:type="continuationSeparator" w:id="0">
    <w:p w:rsidR="00A729B1" w:rsidRDefault="00A729B1" w:rsidP="0075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9B1" w:rsidRDefault="00A729B1" w:rsidP="007544C7">
      <w:r>
        <w:separator/>
      </w:r>
    </w:p>
  </w:footnote>
  <w:footnote w:type="continuationSeparator" w:id="0">
    <w:p w:rsidR="00A729B1" w:rsidRDefault="00A729B1" w:rsidP="00754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0B33"/>
    <w:multiLevelType w:val="hybridMultilevel"/>
    <w:tmpl w:val="C1241D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A0B59"/>
    <w:multiLevelType w:val="hybridMultilevel"/>
    <w:tmpl w:val="0E7AD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AF7417"/>
    <w:multiLevelType w:val="hybridMultilevel"/>
    <w:tmpl w:val="CC14C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7C3BDB"/>
    <w:multiLevelType w:val="hybridMultilevel"/>
    <w:tmpl w:val="9B48C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AF2F10"/>
    <w:multiLevelType w:val="hybridMultilevel"/>
    <w:tmpl w:val="55B0C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E03489"/>
    <w:multiLevelType w:val="hybridMultilevel"/>
    <w:tmpl w:val="49604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EA4E06"/>
    <w:multiLevelType w:val="hybridMultilevel"/>
    <w:tmpl w:val="E5E41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120459"/>
    <w:multiLevelType w:val="multilevel"/>
    <w:tmpl w:val="FB7A0FA0"/>
    <w:lvl w:ilvl="0">
      <w:start w:val="1"/>
      <w:numFmt w:val="decimal"/>
      <w:pStyle w:val="1"/>
      <w:lvlText w:val="第 %1 章"/>
      <w:lvlJc w:val="left"/>
      <w:pPr>
        <w:ind w:left="1708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689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(%6)"/>
      <w:lvlJc w:val="left"/>
      <w:pPr>
        <w:ind w:left="360" w:hanging="360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39AE182E"/>
    <w:multiLevelType w:val="hybridMultilevel"/>
    <w:tmpl w:val="90187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0223C9"/>
    <w:multiLevelType w:val="hybridMultilevel"/>
    <w:tmpl w:val="234A4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720CD2"/>
    <w:multiLevelType w:val="multilevel"/>
    <w:tmpl w:val="2FCA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D2B71"/>
    <w:multiLevelType w:val="hybridMultilevel"/>
    <w:tmpl w:val="A63CB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585324"/>
    <w:multiLevelType w:val="hybridMultilevel"/>
    <w:tmpl w:val="CF78E39E"/>
    <w:lvl w:ilvl="0" w:tplc="46F8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A030DF"/>
    <w:multiLevelType w:val="hybridMultilevel"/>
    <w:tmpl w:val="1130E0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430710"/>
    <w:multiLevelType w:val="hybridMultilevel"/>
    <w:tmpl w:val="C0A07578"/>
    <w:lvl w:ilvl="0" w:tplc="F68A9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48380A"/>
    <w:multiLevelType w:val="multilevel"/>
    <w:tmpl w:val="16E2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40FED"/>
    <w:multiLevelType w:val="hybridMultilevel"/>
    <w:tmpl w:val="A3F8E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BA6FF3"/>
    <w:multiLevelType w:val="hybridMultilevel"/>
    <w:tmpl w:val="3720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B200AF"/>
    <w:multiLevelType w:val="multilevel"/>
    <w:tmpl w:val="BFD4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DABFE"/>
    <w:multiLevelType w:val="multilevel"/>
    <w:tmpl w:val="55ADABFE"/>
    <w:lvl w:ilvl="0">
      <w:start w:val="1"/>
      <w:numFmt w:val="chineseCounting"/>
      <w:suff w:val="nothing"/>
      <w:lvlText w:val="第%1章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0" w15:restartNumberingAfterBreak="0">
    <w:nsid w:val="55ADBD17"/>
    <w:multiLevelType w:val="multilevel"/>
    <w:tmpl w:val="55ADBD1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5ADCC4C"/>
    <w:multiLevelType w:val="singleLevel"/>
    <w:tmpl w:val="55ADCC4C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5ADDC6C"/>
    <w:multiLevelType w:val="singleLevel"/>
    <w:tmpl w:val="55ADDC6C"/>
    <w:lvl w:ilvl="0">
      <w:start w:val="2"/>
      <w:numFmt w:val="decimal"/>
      <w:suff w:val="space"/>
      <w:lvlText w:val="%1."/>
      <w:lvlJc w:val="left"/>
    </w:lvl>
  </w:abstractNum>
  <w:abstractNum w:abstractNumId="23" w15:restartNumberingAfterBreak="0">
    <w:nsid w:val="5D8A46FF"/>
    <w:multiLevelType w:val="hybridMultilevel"/>
    <w:tmpl w:val="8A462712"/>
    <w:lvl w:ilvl="0" w:tplc="058E8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0F5DCB"/>
    <w:multiLevelType w:val="hybridMultilevel"/>
    <w:tmpl w:val="11D6C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06E2784"/>
    <w:multiLevelType w:val="hybridMultilevel"/>
    <w:tmpl w:val="62245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BC2A96"/>
    <w:multiLevelType w:val="multilevel"/>
    <w:tmpl w:val="65BC2A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735CF"/>
    <w:multiLevelType w:val="hybridMultilevel"/>
    <w:tmpl w:val="F2204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A90F3D"/>
    <w:multiLevelType w:val="hybridMultilevel"/>
    <w:tmpl w:val="DE120558"/>
    <w:lvl w:ilvl="0" w:tplc="3E607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567D76"/>
    <w:multiLevelType w:val="hybridMultilevel"/>
    <w:tmpl w:val="CEB0C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22"/>
  </w:num>
  <w:num w:numId="5">
    <w:abstractNumId w:val="7"/>
  </w:num>
  <w:num w:numId="6">
    <w:abstractNumId w:val="0"/>
  </w:num>
  <w:num w:numId="7">
    <w:abstractNumId w:val="26"/>
  </w:num>
  <w:num w:numId="8">
    <w:abstractNumId w:val="14"/>
  </w:num>
  <w:num w:numId="9">
    <w:abstractNumId w:val="16"/>
  </w:num>
  <w:num w:numId="10">
    <w:abstractNumId w:val="1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"/>
  </w:num>
  <w:num w:numId="14">
    <w:abstractNumId w:val="29"/>
  </w:num>
  <w:num w:numId="15">
    <w:abstractNumId w:val="4"/>
  </w:num>
  <w:num w:numId="16">
    <w:abstractNumId w:val="2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1"/>
  </w:num>
  <w:num w:numId="20">
    <w:abstractNumId w:val="8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8"/>
  </w:num>
  <w:num w:numId="24">
    <w:abstractNumId w:val="24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"/>
  </w:num>
  <w:num w:numId="28">
    <w:abstractNumId w:val="15"/>
  </w:num>
  <w:num w:numId="29">
    <w:abstractNumId w:val="18"/>
  </w:num>
  <w:num w:numId="30">
    <w:abstractNumId w:val="10"/>
  </w:num>
  <w:num w:numId="31">
    <w:abstractNumId w:val="13"/>
  </w:num>
  <w:num w:numId="32">
    <w:abstractNumId w:val="5"/>
  </w:num>
  <w:num w:numId="33">
    <w:abstractNumId w:val="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59"/>
    <w:rsid w:val="00012F4D"/>
    <w:rsid w:val="0001768B"/>
    <w:rsid w:val="00020F08"/>
    <w:rsid w:val="000257D2"/>
    <w:rsid w:val="000331A6"/>
    <w:rsid w:val="0003667D"/>
    <w:rsid w:val="00036850"/>
    <w:rsid w:val="00040BFF"/>
    <w:rsid w:val="000457AC"/>
    <w:rsid w:val="00046CCD"/>
    <w:rsid w:val="00051644"/>
    <w:rsid w:val="00051DB0"/>
    <w:rsid w:val="00061478"/>
    <w:rsid w:val="00063096"/>
    <w:rsid w:val="00066C0D"/>
    <w:rsid w:val="0007084D"/>
    <w:rsid w:val="00084735"/>
    <w:rsid w:val="00084CE8"/>
    <w:rsid w:val="000876FD"/>
    <w:rsid w:val="000922F3"/>
    <w:rsid w:val="000A4A02"/>
    <w:rsid w:val="000A73C8"/>
    <w:rsid w:val="000B5158"/>
    <w:rsid w:val="000D0E7C"/>
    <w:rsid w:val="000D1A72"/>
    <w:rsid w:val="000D1DD2"/>
    <w:rsid w:val="000D386C"/>
    <w:rsid w:val="000D4B43"/>
    <w:rsid w:val="000D5D96"/>
    <w:rsid w:val="000D6B19"/>
    <w:rsid w:val="000D7DB1"/>
    <w:rsid w:val="00103BFB"/>
    <w:rsid w:val="0010736A"/>
    <w:rsid w:val="00107DFD"/>
    <w:rsid w:val="00111A80"/>
    <w:rsid w:val="00112F0A"/>
    <w:rsid w:val="00120F6A"/>
    <w:rsid w:val="0013201A"/>
    <w:rsid w:val="00133192"/>
    <w:rsid w:val="001458FD"/>
    <w:rsid w:val="00152887"/>
    <w:rsid w:val="0015550E"/>
    <w:rsid w:val="001609A9"/>
    <w:rsid w:val="00162D0F"/>
    <w:rsid w:val="00163DDB"/>
    <w:rsid w:val="00165187"/>
    <w:rsid w:val="00167920"/>
    <w:rsid w:val="00172A27"/>
    <w:rsid w:val="00181F33"/>
    <w:rsid w:val="001857C0"/>
    <w:rsid w:val="001A1A61"/>
    <w:rsid w:val="001B3BF9"/>
    <w:rsid w:val="001C715D"/>
    <w:rsid w:val="001D172C"/>
    <w:rsid w:val="001E07BE"/>
    <w:rsid w:val="001E10FE"/>
    <w:rsid w:val="001E1FD3"/>
    <w:rsid w:val="001E2073"/>
    <w:rsid w:val="001E25E9"/>
    <w:rsid w:val="001E303C"/>
    <w:rsid w:val="001E4F8E"/>
    <w:rsid w:val="001F22CF"/>
    <w:rsid w:val="00200A9C"/>
    <w:rsid w:val="00210E28"/>
    <w:rsid w:val="00215FEB"/>
    <w:rsid w:val="0021616A"/>
    <w:rsid w:val="002215F4"/>
    <w:rsid w:val="00232203"/>
    <w:rsid w:val="002329D9"/>
    <w:rsid w:val="0024174A"/>
    <w:rsid w:val="002567E8"/>
    <w:rsid w:val="00256FE3"/>
    <w:rsid w:val="002607A8"/>
    <w:rsid w:val="00265351"/>
    <w:rsid w:val="00265B9A"/>
    <w:rsid w:val="0027271C"/>
    <w:rsid w:val="00284C25"/>
    <w:rsid w:val="002937CB"/>
    <w:rsid w:val="00295164"/>
    <w:rsid w:val="00295710"/>
    <w:rsid w:val="002A22B3"/>
    <w:rsid w:val="002A2C32"/>
    <w:rsid w:val="002A5179"/>
    <w:rsid w:val="002A68B6"/>
    <w:rsid w:val="002B1315"/>
    <w:rsid w:val="002C631D"/>
    <w:rsid w:val="002C7722"/>
    <w:rsid w:val="002D0F50"/>
    <w:rsid w:val="002D61E6"/>
    <w:rsid w:val="002E1037"/>
    <w:rsid w:val="002E10B2"/>
    <w:rsid w:val="002E781E"/>
    <w:rsid w:val="00300342"/>
    <w:rsid w:val="00305AF0"/>
    <w:rsid w:val="003063EF"/>
    <w:rsid w:val="00311348"/>
    <w:rsid w:val="00311CF3"/>
    <w:rsid w:val="00324E58"/>
    <w:rsid w:val="00335840"/>
    <w:rsid w:val="00335E50"/>
    <w:rsid w:val="0033606F"/>
    <w:rsid w:val="0033736E"/>
    <w:rsid w:val="00341CD4"/>
    <w:rsid w:val="00343C6D"/>
    <w:rsid w:val="0035055C"/>
    <w:rsid w:val="00362609"/>
    <w:rsid w:val="003670F1"/>
    <w:rsid w:val="003702A4"/>
    <w:rsid w:val="003819B8"/>
    <w:rsid w:val="00391A7B"/>
    <w:rsid w:val="003923AC"/>
    <w:rsid w:val="00392817"/>
    <w:rsid w:val="003A10EB"/>
    <w:rsid w:val="003A6F61"/>
    <w:rsid w:val="003B7342"/>
    <w:rsid w:val="003C704F"/>
    <w:rsid w:val="003F1028"/>
    <w:rsid w:val="003F20A9"/>
    <w:rsid w:val="003F4C48"/>
    <w:rsid w:val="0040288B"/>
    <w:rsid w:val="004233B7"/>
    <w:rsid w:val="00424248"/>
    <w:rsid w:val="004266B5"/>
    <w:rsid w:val="00434157"/>
    <w:rsid w:val="0044331B"/>
    <w:rsid w:val="00443524"/>
    <w:rsid w:val="0044790E"/>
    <w:rsid w:val="00452402"/>
    <w:rsid w:val="00452C2B"/>
    <w:rsid w:val="00454150"/>
    <w:rsid w:val="004576AA"/>
    <w:rsid w:val="00461EE1"/>
    <w:rsid w:val="00462B4D"/>
    <w:rsid w:val="00463B77"/>
    <w:rsid w:val="0046431B"/>
    <w:rsid w:val="00464E9F"/>
    <w:rsid w:val="004655E6"/>
    <w:rsid w:val="0047290A"/>
    <w:rsid w:val="0047397F"/>
    <w:rsid w:val="0048070C"/>
    <w:rsid w:val="004865C1"/>
    <w:rsid w:val="0049091B"/>
    <w:rsid w:val="004A1905"/>
    <w:rsid w:val="004A3491"/>
    <w:rsid w:val="004A60FA"/>
    <w:rsid w:val="004B37C8"/>
    <w:rsid w:val="004C2D4C"/>
    <w:rsid w:val="004C4EFC"/>
    <w:rsid w:val="004D1E97"/>
    <w:rsid w:val="004D3028"/>
    <w:rsid w:val="004D7552"/>
    <w:rsid w:val="004E118B"/>
    <w:rsid w:val="004E39BA"/>
    <w:rsid w:val="004E49C5"/>
    <w:rsid w:val="004F00B6"/>
    <w:rsid w:val="004F0DB5"/>
    <w:rsid w:val="004F56D2"/>
    <w:rsid w:val="004F7C7A"/>
    <w:rsid w:val="00506CD8"/>
    <w:rsid w:val="005167BF"/>
    <w:rsid w:val="00522B7A"/>
    <w:rsid w:val="005242C7"/>
    <w:rsid w:val="00531813"/>
    <w:rsid w:val="00535750"/>
    <w:rsid w:val="005421BD"/>
    <w:rsid w:val="00542ED0"/>
    <w:rsid w:val="00553E4F"/>
    <w:rsid w:val="00563FAF"/>
    <w:rsid w:val="0056556F"/>
    <w:rsid w:val="0058124F"/>
    <w:rsid w:val="00587238"/>
    <w:rsid w:val="00590D87"/>
    <w:rsid w:val="0059189F"/>
    <w:rsid w:val="00595AED"/>
    <w:rsid w:val="00596F2F"/>
    <w:rsid w:val="005B49AC"/>
    <w:rsid w:val="005B5875"/>
    <w:rsid w:val="005B61D3"/>
    <w:rsid w:val="005B6CFA"/>
    <w:rsid w:val="005C06EC"/>
    <w:rsid w:val="005C4CDD"/>
    <w:rsid w:val="005C4EE6"/>
    <w:rsid w:val="005C7AF9"/>
    <w:rsid w:val="005D3014"/>
    <w:rsid w:val="005D6330"/>
    <w:rsid w:val="005E5498"/>
    <w:rsid w:val="005E59B3"/>
    <w:rsid w:val="005E6C38"/>
    <w:rsid w:val="005E6D5F"/>
    <w:rsid w:val="005F2597"/>
    <w:rsid w:val="005F4D3C"/>
    <w:rsid w:val="00603414"/>
    <w:rsid w:val="006060B0"/>
    <w:rsid w:val="00613703"/>
    <w:rsid w:val="00613CAE"/>
    <w:rsid w:val="00626A78"/>
    <w:rsid w:val="006315F7"/>
    <w:rsid w:val="00634797"/>
    <w:rsid w:val="00655323"/>
    <w:rsid w:val="006652F1"/>
    <w:rsid w:val="00670712"/>
    <w:rsid w:val="00672CE4"/>
    <w:rsid w:val="00673B6D"/>
    <w:rsid w:val="006915EE"/>
    <w:rsid w:val="006926E9"/>
    <w:rsid w:val="0069664A"/>
    <w:rsid w:val="006B030D"/>
    <w:rsid w:val="006B7A60"/>
    <w:rsid w:val="006C042D"/>
    <w:rsid w:val="006C2885"/>
    <w:rsid w:val="006C7B3A"/>
    <w:rsid w:val="006D042F"/>
    <w:rsid w:val="006D0B39"/>
    <w:rsid w:val="006D26B7"/>
    <w:rsid w:val="006D7BFD"/>
    <w:rsid w:val="006E3ED5"/>
    <w:rsid w:val="006F113A"/>
    <w:rsid w:val="006F2C32"/>
    <w:rsid w:val="006F3397"/>
    <w:rsid w:val="006F5E9E"/>
    <w:rsid w:val="006F67BE"/>
    <w:rsid w:val="00710B3C"/>
    <w:rsid w:val="00714CF7"/>
    <w:rsid w:val="00720125"/>
    <w:rsid w:val="007230A8"/>
    <w:rsid w:val="00725CCA"/>
    <w:rsid w:val="007332EC"/>
    <w:rsid w:val="00750D53"/>
    <w:rsid w:val="007544C7"/>
    <w:rsid w:val="00756228"/>
    <w:rsid w:val="00765DDC"/>
    <w:rsid w:val="00766514"/>
    <w:rsid w:val="0076672D"/>
    <w:rsid w:val="00773303"/>
    <w:rsid w:val="00773632"/>
    <w:rsid w:val="007834D3"/>
    <w:rsid w:val="007837C1"/>
    <w:rsid w:val="00787598"/>
    <w:rsid w:val="00790ECC"/>
    <w:rsid w:val="00791D75"/>
    <w:rsid w:val="007A5F12"/>
    <w:rsid w:val="007B340D"/>
    <w:rsid w:val="007B6403"/>
    <w:rsid w:val="007B6ABB"/>
    <w:rsid w:val="007C36FD"/>
    <w:rsid w:val="007C5C3C"/>
    <w:rsid w:val="007C7791"/>
    <w:rsid w:val="007D0552"/>
    <w:rsid w:val="007E1780"/>
    <w:rsid w:val="007E52D9"/>
    <w:rsid w:val="007E688E"/>
    <w:rsid w:val="007E68E0"/>
    <w:rsid w:val="007F2390"/>
    <w:rsid w:val="007F302F"/>
    <w:rsid w:val="007F4C2F"/>
    <w:rsid w:val="007F5481"/>
    <w:rsid w:val="008032B6"/>
    <w:rsid w:val="00821B5D"/>
    <w:rsid w:val="00824887"/>
    <w:rsid w:val="00831F93"/>
    <w:rsid w:val="00833315"/>
    <w:rsid w:val="00833BA4"/>
    <w:rsid w:val="008359E3"/>
    <w:rsid w:val="0084325B"/>
    <w:rsid w:val="00846AA6"/>
    <w:rsid w:val="00853C18"/>
    <w:rsid w:val="008568B3"/>
    <w:rsid w:val="00857FF7"/>
    <w:rsid w:val="008618AF"/>
    <w:rsid w:val="00861B9F"/>
    <w:rsid w:val="00867D9E"/>
    <w:rsid w:val="00871D57"/>
    <w:rsid w:val="0087587B"/>
    <w:rsid w:val="00883E27"/>
    <w:rsid w:val="0089171A"/>
    <w:rsid w:val="0089420E"/>
    <w:rsid w:val="0089599F"/>
    <w:rsid w:val="008A374E"/>
    <w:rsid w:val="008A5B7A"/>
    <w:rsid w:val="008A6BB7"/>
    <w:rsid w:val="008B7223"/>
    <w:rsid w:val="008C104C"/>
    <w:rsid w:val="008C1164"/>
    <w:rsid w:val="008C2E3A"/>
    <w:rsid w:val="008C65D7"/>
    <w:rsid w:val="008C76E7"/>
    <w:rsid w:val="008E4BB9"/>
    <w:rsid w:val="008F3A3D"/>
    <w:rsid w:val="008F60E3"/>
    <w:rsid w:val="00900F19"/>
    <w:rsid w:val="00902601"/>
    <w:rsid w:val="009038EA"/>
    <w:rsid w:val="0092112C"/>
    <w:rsid w:val="009211EE"/>
    <w:rsid w:val="009240A9"/>
    <w:rsid w:val="009241FA"/>
    <w:rsid w:val="00946EB5"/>
    <w:rsid w:val="00947666"/>
    <w:rsid w:val="00955126"/>
    <w:rsid w:val="00964882"/>
    <w:rsid w:val="00964BBF"/>
    <w:rsid w:val="00966134"/>
    <w:rsid w:val="00981427"/>
    <w:rsid w:val="0098712D"/>
    <w:rsid w:val="00993192"/>
    <w:rsid w:val="00996950"/>
    <w:rsid w:val="009A19F8"/>
    <w:rsid w:val="009C77BF"/>
    <w:rsid w:val="009C7D05"/>
    <w:rsid w:val="009E1057"/>
    <w:rsid w:val="009E378F"/>
    <w:rsid w:val="00A00E39"/>
    <w:rsid w:val="00A06680"/>
    <w:rsid w:val="00A07671"/>
    <w:rsid w:val="00A12272"/>
    <w:rsid w:val="00A13D39"/>
    <w:rsid w:val="00A1771B"/>
    <w:rsid w:val="00A20603"/>
    <w:rsid w:val="00A2774B"/>
    <w:rsid w:val="00A307DF"/>
    <w:rsid w:val="00A3653B"/>
    <w:rsid w:val="00A404AB"/>
    <w:rsid w:val="00A40C70"/>
    <w:rsid w:val="00A41B6F"/>
    <w:rsid w:val="00A57F49"/>
    <w:rsid w:val="00A621D2"/>
    <w:rsid w:val="00A637C3"/>
    <w:rsid w:val="00A65A6F"/>
    <w:rsid w:val="00A729B1"/>
    <w:rsid w:val="00A754E5"/>
    <w:rsid w:val="00A75E49"/>
    <w:rsid w:val="00A76441"/>
    <w:rsid w:val="00A767C7"/>
    <w:rsid w:val="00A777B1"/>
    <w:rsid w:val="00A800F3"/>
    <w:rsid w:val="00A833A3"/>
    <w:rsid w:val="00A86DFB"/>
    <w:rsid w:val="00A879F5"/>
    <w:rsid w:val="00A9500D"/>
    <w:rsid w:val="00AB08E0"/>
    <w:rsid w:val="00AB1833"/>
    <w:rsid w:val="00AE50B0"/>
    <w:rsid w:val="00AE5231"/>
    <w:rsid w:val="00AE78FE"/>
    <w:rsid w:val="00AF10EE"/>
    <w:rsid w:val="00AF213D"/>
    <w:rsid w:val="00AF44D9"/>
    <w:rsid w:val="00AF6102"/>
    <w:rsid w:val="00B06ED7"/>
    <w:rsid w:val="00B1052E"/>
    <w:rsid w:val="00B10AFD"/>
    <w:rsid w:val="00B11413"/>
    <w:rsid w:val="00B12132"/>
    <w:rsid w:val="00B23572"/>
    <w:rsid w:val="00B32728"/>
    <w:rsid w:val="00B3359B"/>
    <w:rsid w:val="00B36A1A"/>
    <w:rsid w:val="00B4050B"/>
    <w:rsid w:val="00B4674F"/>
    <w:rsid w:val="00B47044"/>
    <w:rsid w:val="00B47936"/>
    <w:rsid w:val="00B55AF2"/>
    <w:rsid w:val="00B74A06"/>
    <w:rsid w:val="00B755A0"/>
    <w:rsid w:val="00B75B7B"/>
    <w:rsid w:val="00B8721E"/>
    <w:rsid w:val="00B9452A"/>
    <w:rsid w:val="00B9460E"/>
    <w:rsid w:val="00B953F8"/>
    <w:rsid w:val="00B955F5"/>
    <w:rsid w:val="00B96C15"/>
    <w:rsid w:val="00B97218"/>
    <w:rsid w:val="00B97D4A"/>
    <w:rsid w:val="00BA08A1"/>
    <w:rsid w:val="00BA2004"/>
    <w:rsid w:val="00BA5F71"/>
    <w:rsid w:val="00BA674F"/>
    <w:rsid w:val="00BA79C4"/>
    <w:rsid w:val="00BB0CB8"/>
    <w:rsid w:val="00BB5382"/>
    <w:rsid w:val="00BC5076"/>
    <w:rsid w:val="00BD524E"/>
    <w:rsid w:val="00BD5498"/>
    <w:rsid w:val="00BE138A"/>
    <w:rsid w:val="00BE211E"/>
    <w:rsid w:val="00BE329A"/>
    <w:rsid w:val="00BE36E5"/>
    <w:rsid w:val="00BF79B4"/>
    <w:rsid w:val="00BF7B4A"/>
    <w:rsid w:val="00BF7FD9"/>
    <w:rsid w:val="00C079B9"/>
    <w:rsid w:val="00C116CD"/>
    <w:rsid w:val="00C1758C"/>
    <w:rsid w:val="00C21885"/>
    <w:rsid w:val="00C34B11"/>
    <w:rsid w:val="00C47362"/>
    <w:rsid w:val="00C53542"/>
    <w:rsid w:val="00C6092E"/>
    <w:rsid w:val="00C73611"/>
    <w:rsid w:val="00C74A3A"/>
    <w:rsid w:val="00C77508"/>
    <w:rsid w:val="00C809D2"/>
    <w:rsid w:val="00C85003"/>
    <w:rsid w:val="00C87DFB"/>
    <w:rsid w:val="00C9655C"/>
    <w:rsid w:val="00CA2BEB"/>
    <w:rsid w:val="00CA3FDD"/>
    <w:rsid w:val="00CA5CCD"/>
    <w:rsid w:val="00CB31A0"/>
    <w:rsid w:val="00CC12A3"/>
    <w:rsid w:val="00CC5A82"/>
    <w:rsid w:val="00CC5AED"/>
    <w:rsid w:val="00CC7ACF"/>
    <w:rsid w:val="00CD0EDD"/>
    <w:rsid w:val="00CD12AB"/>
    <w:rsid w:val="00CE0321"/>
    <w:rsid w:val="00CE1E86"/>
    <w:rsid w:val="00CE463D"/>
    <w:rsid w:val="00CE7F31"/>
    <w:rsid w:val="00CF0D92"/>
    <w:rsid w:val="00CF19D1"/>
    <w:rsid w:val="00CF459B"/>
    <w:rsid w:val="00D06BD6"/>
    <w:rsid w:val="00D0731E"/>
    <w:rsid w:val="00D1252A"/>
    <w:rsid w:val="00D127A7"/>
    <w:rsid w:val="00D17049"/>
    <w:rsid w:val="00D20CC8"/>
    <w:rsid w:val="00D20E85"/>
    <w:rsid w:val="00D321FD"/>
    <w:rsid w:val="00D35CBA"/>
    <w:rsid w:val="00D37C72"/>
    <w:rsid w:val="00D479F1"/>
    <w:rsid w:val="00D514A6"/>
    <w:rsid w:val="00D55159"/>
    <w:rsid w:val="00D560E1"/>
    <w:rsid w:val="00D61D53"/>
    <w:rsid w:val="00D673E8"/>
    <w:rsid w:val="00D826BF"/>
    <w:rsid w:val="00D949FD"/>
    <w:rsid w:val="00D9594B"/>
    <w:rsid w:val="00D97ADD"/>
    <w:rsid w:val="00DA5502"/>
    <w:rsid w:val="00DA5AA6"/>
    <w:rsid w:val="00DA744C"/>
    <w:rsid w:val="00DB176E"/>
    <w:rsid w:val="00DC173A"/>
    <w:rsid w:val="00DC569B"/>
    <w:rsid w:val="00DE4624"/>
    <w:rsid w:val="00DF45E6"/>
    <w:rsid w:val="00E0339C"/>
    <w:rsid w:val="00E13566"/>
    <w:rsid w:val="00E1460C"/>
    <w:rsid w:val="00E1762F"/>
    <w:rsid w:val="00E21CD2"/>
    <w:rsid w:val="00E322B7"/>
    <w:rsid w:val="00E34DEF"/>
    <w:rsid w:val="00E40989"/>
    <w:rsid w:val="00E43234"/>
    <w:rsid w:val="00E45ABF"/>
    <w:rsid w:val="00E45DB7"/>
    <w:rsid w:val="00E465A4"/>
    <w:rsid w:val="00E57FB6"/>
    <w:rsid w:val="00E6203B"/>
    <w:rsid w:val="00E70850"/>
    <w:rsid w:val="00E748FE"/>
    <w:rsid w:val="00E7589E"/>
    <w:rsid w:val="00E76F9A"/>
    <w:rsid w:val="00E81544"/>
    <w:rsid w:val="00E83BEE"/>
    <w:rsid w:val="00E91A4E"/>
    <w:rsid w:val="00E91AD6"/>
    <w:rsid w:val="00E91DD8"/>
    <w:rsid w:val="00E93463"/>
    <w:rsid w:val="00EA07D7"/>
    <w:rsid w:val="00EA7D09"/>
    <w:rsid w:val="00EB0503"/>
    <w:rsid w:val="00EB06CD"/>
    <w:rsid w:val="00EB1256"/>
    <w:rsid w:val="00EC1341"/>
    <w:rsid w:val="00ED1559"/>
    <w:rsid w:val="00ED1A0D"/>
    <w:rsid w:val="00ED5305"/>
    <w:rsid w:val="00EE107D"/>
    <w:rsid w:val="00EE1B2B"/>
    <w:rsid w:val="00EE3DFC"/>
    <w:rsid w:val="00F034EE"/>
    <w:rsid w:val="00F04AD0"/>
    <w:rsid w:val="00F0693B"/>
    <w:rsid w:val="00F07340"/>
    <w:rsid w:val="00F07E55"/>
    <w:rsid w:val="00F109F0"/>
    <w:rsid w:val="00F12030"/>
    <w:rsid w:val="00F135F2"/>
    <w:rsid w:val="00F17D2A"/>
    <w:rsid w:val="00F21792"/>
    <w:rsid w:val="00F236D6"/>
    <w:rsid w:val="00F26F41"/>
    <w:rsid w:val="00F3476A"/>
    <w:rsid w:val="00F36DDC"/>
    <w:rsid w:val="00F631A9"/>
    <w:rsid w:val="00F6353B"/>
    <w:rsid w:val="00F65087"/>
    <w:rsid w:val="00F72248"/>
    <w:rsid w:val="00F80DD4"/>
    <w:rsid w:val="00F84621"/>
    <w:rsid w:val="00F84A2D"/>
    <w:rsid w:val="00F87E3A"/>
    <w:rsid w:val="00F9124B"/>
    <w:rsid w:val="00F915E3"/>
    <w:rsid w:val="00FA0435"/>
    <w:rsid w:val="00FA0C60"/>
    <w:rsid w:val="00FB0E30"/>
    <w:rsid w:val="00FB3AFD"/>
    <w:rsid w:val="00FB70E4"/>
    <w:rsid w:val="00FC2051"/>
    <w:rsid w:val="00FC4A7F"/>
    <w:rsid w:val="00FD000F"/>
    <w:rsid w:val="00FD2652"/>
    <w:rsid w:val="00FE4070"/>
    <w:rsid w:val="00FE5B53"/>
    <w:rsid w:val="00FF1679"/>
    <w:rsid w:val="00FF1DE1"/>
    <w:rsid w:val="00FF7A29"/>
    <w:rsid w:val="011411D4"/>
    <w:rsid w:val="0C9040A9"/>
    <w:rsid w:val="1FC2317B"/>
    <w:rsid w:val="43087A08"/>
    <w:rsid w:val="6D827EB8"/>
    <w:rsid w:val="706E75D4"/>
    <w:rsid w:val="72683B3E"/>
    <w:rsid w:val="7F8A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3B94BFC-3696-473F-804C-0FFC2788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7E1780"/>
    <w:pPr>
      <w:keepNext/>
      <w:keepLines/>
      <w:numPr>
        <w:numId w:val="5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5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5"/>
      </w:numPr>
      <w:spacing w:before="260" w:after="260" w:line="413" w:lineRule="auto"/>
      <w:ind w:left="1145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qFormat/>
    <w:pPr>
      <w:keepNext/>
      <w:keepLines/>
      <w:numPr>
        <w:ilvl w:val="3"/>
        <w:numId w:val="5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5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1780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1780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178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178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paragraph" w:customStyle="1" w:styleId="20">
    <w:name w:val="样式2"/>
    <w:basedOn w:val="5"/>
  </w:style>
  <w:style w:type="paragraph" w:customStyle="1" w:styleId="10">
    <w:name w:val="样式1"/>
    <w:basedOn w:val="4"/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Char">
    <w:name w:val="标题 6 Char"/>
    <w:basedOn w:val="a0"/>
    <w:link w:val="6"/>
    <w:uiPriority w:val="9"/>
    <w:rsid w:val="007E178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E1780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E178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E178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List Paragraph"/>
    <w:basedOn w:val="a"/>
    <w:uiPriority w:val="99"/>
    <w:qFormat/>
    <w:rsid w:val="00F21792"/>
    <w:pPr>
      <w:ind w:firstLineChars="200" w:firstLine="420"/>
    </w:pPr>
  </w:style>
  <w:style w:type="paragraph" w:styleId="a8">
    <w:name w:val="footnote text"/>
    <w:basedOn w:val="a"/>
    <w:link w:val="Char"/>
    <w:uiPriority w:val="99"/>
    <w:unhideWhenUsed/>
    <w:rsid w:val="000D386C"/>
    <w:pPr>
      <w:snapToGrid w:val="0"/>
      <w:jc w:val="left"/>
    </w:pPr>
    <w:rPr>
      <w:szCs w:val="18"/>
    </w:rPr>
  </w:style>
  <w:style w:type="character" w:customStyle="1" w:styleId="Char">
    <w:name w:val="脚注文本 Char"/>
    <w:basedOn w:val="a0"/>
    <w:link w:val="a8"/>
    <w:uiPriority w:val="99"/>
    <w:rsid w:val="000D386C"/>
    <w:rPr>
      <w:kern w:val="2"/>
      <w:sz w:val="21"/>
      <w:szCs w:val="18"/>
    </w:rPr>
  </w:style>
  <w:style w:type="character" w:styleId="a9">
    <w:name w:val="footnote reference"/>
    <w:basedOn w:val="a0"/>
    <w:uiPriority w:val="99"/>
    <w:unhideWhenUsed/>
    <w:rsid w:val="00DC173A"/>
    <w:rPr>
      <w:sz w:val="28"/>
      <w:vertAlign w:val="superscript"/>
      <w:lang w:eastAsia="zh-CN"/>
    </w:rPr>
  </w:style>
  <w:style w:type="character" w:customStyle="1" w:styleId="html-tag">
    <w:name w:val="html-tag"/>
    <w:basedOn w:val="a0"/>
    <w:rsid w:val="00EE1B2B"/>
  </w:style>
  <w:style w:type="character" w:customStyle="1" w:styleId="html-attribute-name">
    <w:name w:val="html-attribute-name"/>
    <w:basedOn w:val="a0"/>
    <w:rsid w:val="00EE1B2B"/>
  </w:style>
  <w:style w:type="character" w:customStyle="1" w:styleId="html-attribute-value">
    <w:name w:val="html-attribute-value"/>
    <w:basedOn w:val="a0"/>
    <w:rsid w:val="00EE1B2B"/>
  </w:style>
  <w:style w:type="paragraph" w:styleId="aa">
    <w:name w:val="Normal (Web)"/>
    <w:basedOn w:val="a"/>
    <w:uiPriority w:val="99"/>
    <w:semiHidden/>
    <w:unhideWhenUsed/>
    <w:rsid w:val="00DA55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5502"/>
  </w:style>
  <w:style w:type="character" w:styleId="ab">
    <w:name w:val="Hyperlink"/>
    <w:basedOn w:val="a0"/>
    <w:uiPriority w:val="99"/>
    <w:semiHidden/>
    <w:unhideWhenUsed/>
    <w:rsid w:val="00DA5502"/>
    <w:rPr>
      <w:color w:val="0000FF"/>
      <w:u w:val="single"/>
    </w:rPr>
  </w:style>
  <w:style w:type="character" w:customStyle="1" w:styleId="tag">
    <w:name w:val="tag"/>
    <w:basedOn w:val="a0"/>
    <w:rsid w:val="00DA5502"/>
  </w:style>
  <w:style w:type="character" w:customStyle="1" w:styleId="tag-name">
    <w:name w:val="tag-name"/>
    <w:basedOn w:val="a0"/>
    <w:rsid w:val="00DA5502"/>
  </w:style>
  <w:style w:type="character" w:customStyle="1" w:styleId="attribute">
    <w:name w:val="attribute"/>
    <w:basedOn w:val="a0"/>
    <w:rsid w:val="00DA5502"/>
  </w:style>
  <w:style w:type="character" w:customStyle="1" w:styleId="attribute-value">
    <w:name w:val="attribute-value"/>
    <w:basedOn w:val="a0"/>
    <w:rsid w:val="00DA5502"/>
  </w:style>
  <w:style w:type="character" w:customStyle="1" w:styleId="keyword">
    <w:name w:val="keyword"/>
    <w:basedOn w:val="a0"/>
    <w:rsid w:val="00DA5502"/>
  </w:style>
  <w:style w:type="character" w:customStyle="1" w:styleId="comment">
    <w:name w:val="comment"/>
    <w:basedOn w:val="a0"/>
    <w:rsid w:val="00DA5502"/>
  </w:style>
  <w:style w:type="character" w:customStyle="1" w:styleId="string">
    <w:name w:val="string"/>
    <w:basedOn w:val="a0"/>
    <w:rsid w:val="00DA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9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17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21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8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79DF-A6A0-4103-9A18-85B3511E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16</Pages>
  <Words>1105</Words>
  <Characters>6302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/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Windows应用程序设计</dc:title>
  <dc:subject/>
  <dc:creator>Francisco</dc:creator>
  <cp:keywords/>
  <dc:description/>
  <cp:lastModifiedBy>Yafet Hao</cp:lastModifiedBy>
  <cp:revision>43</cp:revision>
  <dcterms:created xsi:type="dcterms:W3CDTF">2015-08-30T09:38:00Z</dcterms:created>
  <dcterms:modified xsi:type="dcterms:W3CDTF">2015-08-31T06:34:00Z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