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1919605</wp:posOffset>
            </wp:positionH>
            <wp:positionV relativeFrom="paragraph">
              <wp:posOffset>0</wp:posOffset>
            </wp:positionV>
            <wp:extent cx="2159635" cy="121158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9635" cy="121158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line="276"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PROYECTO UFLP</w:t>
      </w:r>
    </w:p>
    <w:p w:rsidR="00000000" w:rsidDel="00000000" w:rsidP="00000000" w:rsidRDefault="00000000" w:rsidRPr="00000000" w14:paraId="00000004">
      <w:pPr>
        <w:spacing w:after="0"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FORTALECIENDO LA IDENTIDAD CULTURAL MORELENSE </w:t>
      </w:r>
    </w:p>
    <w:p w:rsidR="00000000" w:rsidDel="00000000" w:rsidP="00000000" w:rsidRDefault="00000000" w:rsidRPr="00000000" w14:paraId="00000006">
      <w:pPr>
        <w:spacing w:after="0"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TEMA GENERADOR </w:t>
      </w:r>
    </w:p>
    <w:p w:rsidR="00000000" w:rsidDel="00000000" w:rsidP="00000000" w:rsidRDefault="00000000" w:rsidRPr="00000000" w14:paraId="00000008">
      <w:pPr>
        <w:spacing w:after="0" w:line="276" w:lineRule="auto"/>
        <w:jc w:val="center"/>
        <w:rPr>
          <w:b w:val="1"/>
          <w:bCs w:val="1"/>
          <w:sz w:val="32"/>
          <w:szCs w:val="32"/>
        </w:rPr>
      </w:pPr>
      <w:r w:rsidDel="00000000" w:rsidR="00000000" w:rsidRPr="00000000">
        <w:rPr>
          <w:b w:val="1"/>
          <w:bCs w:val="1"/>
          <w:sz w:val="32"/>
          <w:szCs w:val="32"/>
          <w:rtl w:val="0"/>
        </w:rPr>
        <w:t xml:space="preserve">La difusión de las aportaciones culturales de las diferentes localidades morelenses, definidas por la Secretaría de Cultura del Estado de Morelos.</w:t>
      </w:r>
    </w:p>
    <w:p w:rsidR="00000000" w:rsidDel="00000000" w:rsidP="00000000" w:rsidRDefault="00000000" w:rsidRPr="00000000" w14:paraId="00000009">
      <w:pPr>
        <w:spacing w:after="0" w:line="276" w:lineRule="auto"/>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A">
      <w:pPr>
        <w:spacing w:after="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Que presenta </w:t>
      </w:r>
    </w:p>
    <w:p w:rsidR="00000000" w:rsidDel="00000000" w:rsidP="00000000" w:rsidRDefault="00000000" w:rsidRPr="00000000" w14:paraId="0000000B">
      <w:pPr>
        <w:spacing w:after="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Bachillerato Bivalente Quinto Semestre</w:t>
      </w:r>
    </w:p>
    <w:p w:rsidR="00000000" w:rsidDel="00000000" w:rsidP="00000000" w:rsidRDefault="00000000" w:rsidRPr="00000000" w14:paraId="0000000C">
      <w:pPr>
        <w:spacing w:after="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INFORMÁTICA ADMINISTRATIVA </w:t>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Tutor Metodológico </w:t>
      </w:r>
    </w:p>
    <w:p w:rsidR="00000000" w:rsidDel="00000000" w:rsidP="00000000" w:rsidRDefault="00000000" w:rsidRPr="00000000" w14:paraId="00000010">
      <w:pPr>
        <w:spacing w:after="0" w:line="24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LCC. Yahir Emmanuel Rivera Vargas</w:t>
      </w:r>
    </w:p>
    <w:p w:rsidR="00000000" w:rsidDel="00000000" w:rsidP="00000000" w:rsidRDefault="00000000" w:rsidRPr="00000000" w14:paraId="00000011">
      <w:pPr>
        <w:spacing w:after="0" w:line="24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Tutor Técnico </w:t>
      </w:r>
    </w:p>
    <w:p w:rsidR="00000000" w:rsidDel="00000000" w:rsidP="00000000" w:rsidRDefault="00000000" w:rsidRPr="00000000" w14:paraId="00000013">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Lorenzo Antonio Cardoso </w:t>
      </w:r>
    </w:p>
    <w:p w:rsidR="00000000" w:rsidDel="00000000" w:rsidP="00000000" w:rsidRDefault="00000000" w:rsidRPr="00000000" w14:paraId="00000014">
      <w:pPr>
        <w:jc w:val="center"/>
        <w:rPr>
          <w:b w:val="1"/>
          <w:bCs w:val="1"/>
          <w:sz w:val="32"/>
          <w:szCs w:val="32"/>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jc w:val="center"/>
        <w:rPr>
          <w:b w:val="1"/>
          <w:bCs w:val="1"/>
          <w:sz w:val="32"/>
          <w:szCs w:val="32"/>
        </w:rPr>
      </w:pPr>
      <w:r w:rsidDel="00000000" w:rsidR="00000000" w:rsidRPr="00000000">
        <w:rPr>
          <w:rtl w:val="0"/>
        </w:rPr>
      </w:r>
    </w:p>
    <w:p w:rsidR="00000000" w:rsidDel="00000000" w:rsidP="00000000" w:rsidRDefault="00000000" w:rsidRPr="00000000" w14:paraId="00000017">
      <w:pPr>
        <w:jc w:val="left"/>
        <w:rPr>
          <w:b w:val="1"/>
          <w:bCs w:val="1"/>
          <w:sz w:val="32"/>
          <w:szCs w:val="32"/>
        </w:rPr>
      </w:pPr>
      <w:r w:rsidDel="00000000" w:rsidR="00000000" w:rsidRPr="00000000">
        <w:rPr>
          <w:rtl w:val="0"/>
        </w:rPr>
      </w:r>
    </w:p>
    <w:p w:rsidR="00000000" w:rsidDel="00000000" w:rsidP="00000000" w:rsidRDefault="00000000" w:rsidRPr="00000000" w14:paraId="00000018">
      <w:pPr>
        <w:jc w:val="center"/>
        <w:rPr>
          <w:b w:val="1"/>
          <w:bCs w:val="1"/>
          <w:sz w:val="32"/>
          <w:szCs w:val="32"/>
        </w:rPr>
      </w:pPr>
      <w:r w:rsidDel="00000000" w:rsidR="00000000" w:rsidRPr="00000000">
        <w:rPr>
          <w:b w:val="1"/>
          <w:bCs w:val="1"/>
          <w:sz w:val="32"/>
          <w:szCs w:val="32"/>
          <w:rtl w:val="0"/>
        </w:rPr>
        <w:t xml:space="preserve">ÍNDICE </w:t>
      </w:r>
    </w:p>
    <w:p w:rsidR="00000000" w:rsidDel="00000000" w:rsidP="00000000" w:rsidRDefault="00000000" w:rsidRPr="00000000" w14:paraId="00000019">
      <w:pPr>
        <w:jc w:val="both"/>
        <w:rPr>
          <w:b w:val="1"/>
          <w:bCs w:val="1"/>
          <w:sz w:val="32"/>
          <w:szCs w:val="32"/>
        </w:rPr>
      </w:pPr>
      <w:r w:rsidDel="00000000" w:rsidR="00000000" w:rsidRPr="00000000">
        <w:rPr>
          <w:rtl w:val="0"/>
        </w:rPr>
      </w:r>
    </w:p>
    <w:tbl>
      <w:tblPr>
        <w:tblStyle w:val="Table1"/>
        <w:tblW w:w="8834.4003370056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000222473154"/>
        <w:gridCol w:w="6667.200254333506"/>
        <w:gridCol w:w="1584.000060424807"/>
        <w:tblGridChange w:id="0">
          <w:tblGrid>
            <w:gridCol w:w="583.2000222473154"/>
            <w:gridCol w:w="6667.200254333506"/>
            <w:gridCol w:w="1584.0000604248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line="240" w:lineRule="auto"/>
              <w:rPr>
                <w:sz w:val="24"/>
                <w:szCs w:val="24"/>
              </w:rPr>
            </w:pPr>
            <w:r w:rsidDel="00000000" w:rsidR="00000000" w:rsidRPr="00000000">
              <w:rPr>
                <w:sz w:val="24"/>
                <w:szCs w:val="24"/>
                <w:rtl w:val="0"/>
              </w:rPr>
              <w:t xml:space="preserve">DESCRIPCIÓN DEL PROYECTO DEMOSTRATIVO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PLANTEAMIENTO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OBJETIVO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OBJETIVOS ESPECÍFICOS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JUSTIFICACIÓN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MARCO TEÓRICO - PREGUNTAS DE INVESTIGACIÓN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RESULTADOS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CONCLUSIONES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BIBLIOGRAFÍAS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B">
      <w:pPr>
        <w:jc w:val="both"/>
        <w:rPr>
          <w:b w:val="1"/>
          <w:bCs w:val="1"/>
          <w:sz w:val="32"/>
          <w:szCs w:val="32"/>
        </w:rPr>
      </w:pPr>
      <w:r w:rsidDel="00000000" w:rsidR="00000000" w:rsidRPr="00000000">
        <w:rPr>
          <w:rtl w:val="0"/>
        </w:rPr>
      </w:r>
    </w:p>
    <w:p w:rsidR="00000000" w:rsidDel="00000000" w:rsidP="00000000" w:rsidRDefault="00000000" w:rsidRPr="00000000" w14:paraId="0000003C">
      <w:pPr>
        <w:jc w:val="both"/>
        <w:rPr>
          <w:b w:val="1"/>
          <w:bCs w:val="1"/>
          <w:sz w:val="32"/>
          <w:szCs w:val="32"/>
        </w:rPr>
      </w:pPr>
      <w:r w:rsidDel="00000000" w:rsidR="00000000" w:rsidRPr="00000000">
        <w:rPr>
          <w:rtl w:val="0"/>
        </w:rPr>
      </w:r>
    </w:p>
    <w:p w:rsidR="00000000" w:rsidDel="00000000" w:rsidP="00000000" w:rsidRDefault="00000000" w:rsidRPr="00000000" w14:paraId="0000003D">
      <w:pPr>
        <w:jc w:val="both"/>
        <w:rPr>
          <w:b w:val="1"/>
          <w:bCs w:val="1"/>
          <w:sz w:val="32"/>
          <w:szCs w:val="32"/>
        </w:rPr>
      </w:pPr>
      <w:r w:rsidDel="00000000" w:rsidR="00000000" w:rsidRPr="00000000">
        <w:rPr>
          <w:rtl w:val="0"/>
        </w:rPr>
      </w:r>
    </w:p>
    <w:p w:rsidR="00000000" w:rsidDel="00000000" w:rsidP="00000000" w:rsidRDefault="00000000" w:rsidRPr="00000000" w14:paraId="0000003E">
      <w:pPr>
        <w:jc w:val="both"/>
        <w:rPr>
          <w:b w:val="1"/>
          <w:bCs w:val="1"/>
          <w:sz w:val="32"/>
          <w:szCs w:val="32"/>
        </w:rPr>
      </w:pPr>
      <w:r w:rsidDel="00000000" w:rsidR="00000000" w:rsidRPr="00000000">
        <w:rPr>
          <w:rtl w:val="0"/>
        </w:rPr>
      </w:r>
    </w:p>
    <w:p w:rsidR="00000000" w:rsidDel="00000000" w:rsidP="00000000" w:rsidRDefault="00000000" w:rsidRPr="00000000" w14:paraId="0000003F">
      <w:pPr>
        <w:jc w:val="both"/>
        <w:rPr>
          <w:b w:val="1"/>
          <w:bCs w:val="1"/>
          <w:sz w:val="32"/>
          <w:szCs w:val="32"/>
        </w:rPr>
      </w:pPr>
      <w:r w:rsidDel="00000000" w:rsidR="00000000" w:rsidRPr="00000000">
        <w:rPr>
          <w:rtl w:val="0"/>
        </w:rPr>
      </w:r>
    </w:p>
    <w:p w:rsidR="00000000" w:rsidDel="00000000" w:rsidP="00000000" w:rsidRDefault="00000000" w:rsidRPr="00000000" w14:paraId="00000040">
      <w:pPr>
        <w:jc w:val="both"/>
        <w:rPr>
          <w:b w:val="1"/>
          <w:bCs w:val="1"/>
          <w:sz w:val="32"/>
          <w:szCs w:val="32"/>
        </w:rPr>
      </w:pPr>
      <w:r w:rsidDel="00000000" w:rsidR="00000000" w:rsidRPr="00000000">
        <w:rPr>
          <w:rtl w:val="0"/>
        </w:rPr>
      </w:r>
    </w:p>
    <w:p w:rsidR="00000000" w:rsidDel="00000000" w:rsidP="00000000" w:rsidRDefault="00000000" w:rsidRPr="00000000" w14:paraId="00000041">
      <w:pPr>
        <w:jc w:val="both"/>
        <w:rPr>
          <w:b w:val="1"/>
          <w:bCs w:val="1"/>
          <w:sz w:val="32"/>
          <w:szCs w:val="32"/>
        </w:rPr>
      </w:pPr>
      <w:r w:rsidDel="00000000" w:rsidR="00000000" w:rsidRPr="00000000">
        <w:rPr>
          <w:rtl w:val="0"/>
        </w:rPr>
      </w:r>
    </w:p>
    <w:p w:rsidR="00000000" w:rsidDel="00000000" w:rsidP="00000000" w:rsidRDefault="00000000" w:rsidRPr="00000000" w14:paraId="00000042">
      <w:pPr>
        <w:jc w:val="both"/>
        <w:rPr>
          <w:b w:val="1"/>
          <w:bCs w:val="1"/>
          <w:sz w:val="32"/>
          <w:szCs w:val="32"/>
        </w:rPr>
      </w:pPr>
      <w:r w:rsidDel="00000000" w:rsidR="00000000" w:rsidRPr="00000000">
        <w:rPr>
          <w:rtl w:val="0"/>
        </w:rPr>
      </w:r>
    </w:p>
    <w:p w:rsidR="00000000" w:rsidDel="00000000" w:rsidP="00000000" w:rsidRDefault="00000000" w:rsidRPr="00000000" w14:paraId="00000043">
      <w:pPr>
        <w:jc w:val="both"/>
        <w:rPr>
          <w:b w:val="1"/>
          <w:bCs w:val="1"/>
          <w:sz w:val="32"/>
          <w:szCs w:val="32"/>
        </w:rPr>
      </w:pPr>
      <w:r w:rsidDel="00000000" w:rsidR="00000000" w:rsidRPr="00000000">
        <w:rPr>
          <w:rtl w:val="0"/>
        </w:rPr>
      </w:r>
    </w:p>
    <w:p w:rsidR="00000000" w:rsidDel="00000000" w:rsidP="00000000" w:rsidRDefault="00000000" w:rsidRPr="00000000" w14:paraId="00000044">
      <w:pPr>
        <w:jc w:val="both"/>
        <w:rPr>
          <w:b w:val="1"/>
          <w:bCs w:val="1"/>
          <w:sz w:val="32"/>
          <w:szCs w:val="32"/>
        </w:rPr>
      </w:pPr>
      <w:r w:rsidDel="00000000" w:rsidR="00000000" w:rsidRPr="00000000">
        <w:rPr>
          <w:rtl w:val="0"/>
        </w:rPr>
      </w:r>
    </w:p>
    <w:p w:rsidR="00000000" w:rsidDel="00000000" w:rsidP="00000000" w:rsidRDefault="00000000" w:rsidRPr="00000000" w14:paraId="00000045">
      <w:pPr>
        <w:jc w:val="both"/>
        <w:rPr>
          <w:b w:val="1"/>
          <w:bCs w:val="1"/>
          <w:sz w:val="28"/>
          <w:szCs w:val="28"/>
        </w:rPr>
      </w:pPr>
      <w:r w:rsidDel="00000000" w:rsidR="00000000" w:rsidRPr="00000000">
        <w:rPr>
          <w:b w:val="1"/>
          <w:bCs w:val="1"/>
          <w:sz w:val="28"/>
          <w:szCs w:val="28"/>
          <w:rtl w:val="0"/>
        </w:rPr>
        <w:t xml:space="preserve">DESCRIPCIÓN DEL PROYECTO DEMOSTRATIVO </w:t>
      </w:r>
    </w:p>
    <w:p w:rsidR="00000000" w:rsidDel="00000000" w:rsidP="00000000" w:rsidRDefault="00000000" w:rsidRPr="00000000" w14:paraId="00000046">
      <w:pPr>
        <w:jc w:val="both"/>
        <w:rPr>
          <w:sz w:val="28"/>
          <w:szCs w:val="28"/>
        </w:rPr>
      </w:pPr>
      <w:r w:rsidDel="00000000" w:rsidR="00000000" w:rsidRPr="00000000">
        <w:rPr>
          <w:sz w:val="28"/>
          <w:szCs w:val="28"/>
          <w:rtl w:val="0"/>
        </w:rPr>
        <w:t xml:space="preserve">Los estudiantes del 5° semestre del Bachillerato Tecnológico de la UFLP de las especialidades de Diseño Gráfico, Informática Administrativa y Turismo, realizan un proyecto con el formato de feria con el tema general de la difusión de las aportaciones culturales de las diferentes localidades morelenses, definidas por la Secretaría de Cultura del Estado de Morelos. </w:t>
      </w:r>
    </w:p>
    <w:p w:rsidR="00000000" w:rsidDel="00000000" w:rsidP="00000000" w:rsidRDefault="00000000" w:rsidRPr="00000000" w14:paraId="00000047">
      <w:pPr>
        <w:jc w:val="both"/>
        <w:rPr>
          <w:sz w:val="28"/>
          <w:szCs w:val="28"/>
        </w:rPr>
      </w:pPr>
      <w:r w:rsidDel="00000000" w:rsidR="00000000" w:rsidRPr="00000000">
        <w:rPr>
          <w:sz w:val="28"/>
          <w:szCs w:val="28"/>
          <w:rtl w:val="0"/>
        </w:rPr>
        <w:t xml:space="preserve">El estado de Morelos se divide en 7 regiones que a su vez concentran diferentes municipios que comparten características similares; como el clima, ubicación geográfica o la actividad económica principal. Cada especialidad del bachillerato tecnológico de la UFLP toma 2 o 3 regiones del estado para investigar y conocer las expresiones culturales más destacadas de cada municipio y así poder realizar productos técnicos de diseño gráfico, informática o turismo que tengan como objetivo informar sobre la identidad cultural morelense y así promover su rescate y conservación.</w:t>
      </w:r>
    </w:p>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El proyecto lleva por nombre “Fortaleciendo la identidad cultural morelense”, y será una feria informativa montada en un espacio público donde expongan los estudiantes y al mismo tiempo participen algunas comunidades del estado de Morelos exponiendo sus expresiones culturales más representativas, como danzas, comida o artesanías.</w:t>
      </w:r>
    </w:p>
    <w:p w:rsidR="00000000" w:rsidDel="00000000" w:rsidP="00000000" w:rsidRDefault="00000000" w:rsidRPr="00000000" w14:paraId="00000049">
      <w:pPr>
        <w:jc w:val="both"/>
        <w:rPr>
          <w:sz w:val="28"/>
          <w:szCs w:val="28"/>
        </w:rPr>
      </w:pPr>
      <w:r w:rsidDel="00000000" w:rsidR="00000000" w:rsidRPr="00000000">
        <w:rPr>
          <w:sz w:val="28"/>
          <w:szCs w:val="28"/>
          <w:rtl w:val="0"/>
        </w:rPr>
        <w:t xml:space="preserve">El espacio elegido para llevar a cabo este proyecto es la plaza de armas del municipio de Cuernavaca.</w:t>
      </w:r>
    </w:p>
    <w:p w:rsidR="00000000" w:rsidDel="00000000" w:rsidP="00000000" w:rsidRDefault="00000000" w:rsidRPr="00000000" w14:paraId="0000004A">
      <w:pPr>
        <w:jc w:val="both"/>
        <w:rPr>
          <w:b w:val="1"/>
          <w:bCs w:val="1"/>
          <w:sz w:val="32"/>
          <w:szCs w:val="32"/>
        </w:rPr>
      </w:pPr>
      <w:r w:rsidDel="00000000" w:rsidR="00000000" w:rsidRPr="00000000">
        <w:rPr>
          <w:rtl w:val="0"/>
        </w:rPr>
      </w:r>
    </w:p>
    <w:p w:rsidR="00000000" w:rsidDel="00000000" w:rsidP="00000000" w:rsidRDefault="00000000" w:rsidRPr="00000000" w14:paraId="0000004B">
      <w:pPr>
        <w:jc w:val="both"/>
        <w:rPr>
          <w:sz w:val="28"/>
          <w:szCs w:val="28"/>
        </w:rPr>
      </w:pPr>
      <w:r w:rsidDel="00000000" w:rsidR="00000000" w:rsidRPr="00000000">
        <w:rPr>
          <w:b w:val="1"/>
          <w:bCs w:val="1"/>
          <w:sz w:val="28"/>
          <w:szCs w:val="28"/>
          <w:rtl w:val="0"/>
        </w:rPr>
        <w:t xml:space="preserve">PLANTEAMIENTO DEL PROBLEMA</w:t>
      </w:r>
      <w:r w:rsidDel="00000000" w:rsidR="00000000" w:rsidRPr="00000000">
        <w:rPr>
          <w:rtl w:val="0"/>
        </w:rPr>
      </w:r>
    </w:p>
    <w:p w:rsidR="00000000" w:rsidDel="00000000" w:rsidP="00000000" w:rsidRDefault="00000000" w:rsidRPr="00000000" w14:paraId="0000004C">
      <w:pPr>
        <w:spacing w:after="0" w:line="276" w:lineRule="auto"/>
        <w:jc w:val="both"/>
        <w:rPr>
          <w:sz w:val="28"/>
          <w:szCs w:val="28"/>
        </w:rPr>
      </w:pPr>
      <w:r w:rsidDel="00000000" w:rsidR="00000000" w:rsidRPr="00000000">
        <w:rPr>
          <w:sz w:val="28"/>
          <w:szCs w:val="28"/>
          <w:rtl w:val="0"/>
        </w:rPr>
        <w:t xml:space="preserve">Morelos posee una gran riqueza cultural en sus localidades, según el INPI (Instituto Nacional de Los Pueblos Indígenas) en este estado existen 92 comunidades indígenas y afromexicanas y según el IMPEPAC (Instituto Morelense de Procesos Electorales y Participación Ciudadana) hay 165 comunidades originarias de Morelos. Por otro lado el INEGI reconoce 38,110 personas que hablan alguna lengua indígena; náhuatl, mixteco y tlapaneco son las lenguas más habladas en el estado.</w:t>
      </w:r>
    </w:p>
    <w:p w:rsidR="00000000" w:rsidDel="00000000" w:rsidP="00000000" w:rsidRDefault="00000000" w:rsidRPr="00000000" w14:paraId="0000004D">
      <w:pPr>
        <w:spacing w:after="0" w:line="276" w:lineRule="auto"/>
        <w:jc w:val="both"/>
        <w:rPr>
          <w:sz w:val="28"/>
          <w:szCs w:val="28"/>
        </w:rPr>
      </w:pPr>
      <w:r w:rsidDel="00000000" w:rsidR="00000000" w:rsidRPr="00000000">
        <w:rPr>
          <w:rtl w:val="0"/>
        </w:rPr>
      </w:r>
    </w:p>
    <w:p w:rsidR="00000000" w:rsidDel="00000000" w:rsidP="00000000" w:rsidRDefault="00000000" w:rsidRPr="00000000" w14:paraId="0000004E">
      <w:pPr>
        <w:spacing w:after="0" w:line="276" w:lineRule="auto"/>
        <w:jc w:val="both"/>
        <w:rPr>
          <w:sz w:val="28"/>
          <w:szCs w:val="28"/>
        </w:rPr>
      </w:pPr>
      <w:r w:rsidDel="00000000" w:rsidR="00000000" w:rsidRPr="00000000">
        <w:rPr>
          <w:sz w:val="28"/>
          <w:szCs w:val="28"/>
          <w:rtl w:val="0"/>
        </w:rPr>
        <w:t xml:space="preserve">El 3.1% de la población morelense se autoidentifica como indígena,  pero existe otra gran cantidad de personas que niegan serlo o lo rechazan debido a discriminación, pérdida de la lengua y la migración. Esto ha derivado en la pérdida de la identidad morelense que se agrava año con año.</w:t>
      </w:r>
    </w:p>
    <w:p w:rsidR="00000000" w:rsidDel="00000000" w:rsidP="00000000" w:rsidRDefault="00000000" w:rsidRPr="00000000" w14:paraId="0000004F">
      <w:pPr>
        <w:spacing w:after="0" w:line="276" w:lineRule="auto"/>
        <w:jc w:val="both"/>
        <w:rPr>
          <w:sz w:val="28"/>
          <w:szCs w:val="28"/>
        </w:rPr>
      </w:pPr>
      <w:r w:rsidDel="00000000" w:rsidR="00000000" w:rsidRPr="00000000">
        <w:rPr>
          <w:rtl w:val="0"/>
        </w:rPr>
      </w:r>
    </w:p>
    <w:p w:rsidR="00000000" w:rsidDel="00000000" w:rsidP="00000000" w:rsidRDefault="00000000" w:rsidRPr="00000000" w14:paraId="00000050">
      <w:pPr>
        <w:spacing w:after="0" w:line="276" w:lineRule="auto"/>
        <w:jc w:val="both"/>
        <w:rPr>
          <w:sz w:val="28"/>
          <w:szCs w:val="28"/>
        </w:rPr>
      </w:pPr>
      <w:r w:rsidDel="00000000" w:rsidR="00000000" w:rsidRPr="00000000">
        <w:rPr>
          <w:sz w:val="28"/>
          <w:szCs w:val="28"/>
          <w:rtl w:val="0"/>
        </w:rPr>
        <w:t xml:space="preserve">Al hacer un breve sondeo entre los estudiantes de la UFLP descubrimos que muchos desconocen la existencia de las comunidades indígenas y sus expresiones culturales. En internet es posible encontrar información sobre este tema sin embargo no tiene gran difusión, ya que hacen falta programas que involucren la participación ciudadana, principalmente de los jóvenes que hoy en Morelos representan la mayor cantidad de la población.</w:t>
      </w:r>
    </w:p>
    <w:p w:rsidR="00000000" w:rsidDel="00000000" w:rsidP="00000000" w:rsidRDefault="00000000" w:rsidRPr="00000000" w14:paraId="00000051">
      <w:pPr>
        <w:spacing w:after="0" w:line="276" w:lineRule="auto"/>
        <w:jc w:val="both"/>
        <w:rPr>
          <w:sz w:val="28"/>
          <w:szCs w:val="28"/>
        </w:rPr>
      </w:pPr>
      <w:r w:rsidDel="00000000" w:rsidR="00000000" w:rsidRPr="00000000">
        <w:rPr>
          <w:rtl w:val="0"/>
        </w:rPr>
      </w:r>
    </w:p>
    <w:p w:rsidR="00000000" w:rsidDel="00000000" w:rsidP="00000000" w:rsidRDefault="00000000" w:rsidRPr="00000000" w14:paraId="00000052">
      <w:pPr>
        <w:spacing w:after="0" w:line="276" w:lineRule="auto"/>
        <w:jc w:val="both"/>
        <w:rPr>
          <w:sz w:val="28"/>
          <w:szCs w:val="28"/>
        </w:rPr>
      </w:pPr>
      <w:r w:rsidDel="00000000" w:rsidR="00000000" w:rsidRPr="00000000">
        <w:rPr>
          <w:sz w:val="28"/>
          <w:szCs w:val="28"/>
          <w:rtl w:val="0"/>
        </w:rPr>
        <w:t xml:space="preserve">Es por esta razón que los estudiantes del Bachillerato Tecnológico de la UFLP planean organizar una feria con la temática  de la difusión de las aportaciones culturales de las diferentes localidades morelenses, definidas por la Secretaría de Cultura del Estado de Morelos, incluyendo en el evento la participación de algunas comunidades representativas elegidas.</w:t>
      </w:r>
    </w:p>
    <w:p w:rsidR="00000000" w:rsidDel="00000000" w:rsidP="00000000" w:rsidRDefault="00000000" w:rsidRPr="00000000" w14:paraId="00000053">
      <w:pPr>
        <w:jc w:val="both"/>
        <w:rPr>
          <w:sz w:val="32"/>
          <w:szCs w:val="32"/>
        </w:rPr>
      </w:pPr>
      <w:r w:rsidDel="00000000" w:rsidR="00000000" w:rsidRPr="00000000">
        <w:rPr>
          <w:rtl w:val="0"/>
        </w:rPr>
      </w:r>
    </w:p>
    <w:p w:rsidR="00000000" w:rsidDel="00000000" w:rsidP="00000000" w:rsidRDefault="00000000" w:rsidRPr="00000000" w14:paraId="00000054">
      <w:pPr>
        <w:jc w:val="both"/>
        <w:rPr>
          <w:b w:val="1"/>
          <w:bCs w:val="1"/>
          <w:sz w:val="28"/>
          <w:szCs w:val="28"/>
        </w:rPr>
      </w:pPr>
      <w:r w:rsidDel="00000000" w:rsidR="00000000" w:rsidRPr="00000000">
        <w:rPr>
          <w:b w:val="1"/>
          <w:bCs w:val="1"/>
          <w:sz w:val="28"/>
          <w:szCs w:val="28"/>
          <w:rtl w:val="0"/>
        </w:rPr>
        <w:t xml:space="preserve">OBJETIVO GENERAL</w:t>
      </w:r>
    </w:p>
    <w:p w:rsidR="00000000" w:rsidDel="00000000" w:rsidP="00000000" w:rsidRDefault="00000000" w:rsidRPr="00000000" w14:paraId="00000055">
      <w:pPr>
        <w:jc w:val="both"/>
        <w:rPr>
          <w:sz w:val="28"/>
          <w:szCs w:val="28"/>
        </w:rPr>
      </w:pPr>
      <w:r w:rsidDel="00000000" w:rsidR="00000000" w:rsidRPr="00000000">
        <w:rPr>
          <w:sz w:val="28"/>
          <w:szCs w:val="28"/>
          <w:rtl w:val="0"/>
        </w:rPr>
        <w:t xml:space="preserve">Difundir las aportaciones culturales de las diferentes localidades del Estado de Morelos, con el propósito de fortalecer el Desarrollo Social y Cultural, a través de la aplicación de las habilidades técnicas y aprendizajes adquiridos por las y los estudiantes de Bachillerato Tecnológico de la UFLP, expuestos en un lugar público ubicado en el municipio de Cuernavaca, Morelos, generando el espacio para la participación de representantes de algunas localidades elegidas.</w:t>
      </w:r>
    </w:p>
    <w:p w:rsidR="00000000" w:rsidDel="00000000" w:rsidP="00000000" w:rsidRDefault="00000000" w:rsidRPr="00000000" w14:paraId="00000056">
      <w:pPr>
        <w:jc w:val="both"/>
        <w:rPr>
          <w:sz w:val="32"/>
          <w:szCs w:val="32"/>
        </w:rPr>
      </w:pPr>
      <w:r w:rsidDel="00000000" w:rsidR="00000000" w:rsidRPr="00000000">
        <w:rPr>
          <w:rtl w:val="0"/>
        </w:rPr>
      </w:r>
    </w:p>
    <w:p w:rsidR="00000000" w:rsidDel="00000000" w:rsidP="00000000" w:rsidRDefault="00000000" w:rsidRPr="00000000" w14:paraId="00000057">
      <w:pPr>
        <w:jc w:val="both"/>
        <w:rPr>
          <w:sz w:val="32"/>
          <w:szCs w:val="32"/>
        </w:rPr>
      </w:pPr>
      <w:r w:rsidDel="00000000" w:rsidR="00000000" w:rsidRPr="00000000">
        <w:rPr>
          <w:rtl w:val="0"/>
        </w:rPr>
      </w:r>
    </w:p>
    <w:p w:rsidR="00000000" w:rsidDel="00000000" w:rsidP="00000000" w:rsidRDefault="00000000" w:rsidRPr="00000000" w14:paraId="00000058">
      <w:pPr>
        <w:jc w:val="both"/>
        <w:rPr>
          <w:sz w:val="32"/>
          <w:szCs w:val="32"/>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b w:val="1"/>
          <w:bCs w:val="1"/>
          <w:sz w:val="32"/>
          <w:szCs w:val="32"/>
          <w:rtl w:val="0"/>
        </w:rPr>
        <w:t xml:space="preserve">OBJETIVOS ESPECÍFICOS </w:t>
      </w:r>
      <w:r w:rsidDel="00000000" w:rsidR="00000000" w:rsidRPr="00000000">
        <w:rPr>
          <w:sz w:val="32"/>
          <w:szCs w:val="32"/>
          <w:rtl w:val="0"/>
        </w:rPr>
        <w:t xml:space="preserve"> </w:t>
      </w:r>
    </w:p>
    <w:p w:rsidR="00000000" w:rsidDel="00000000" w:rsidP="00000000" w:rsidRDefault="00000000" w:rsidRPr="00000000" w14:paraId="0000005A">
      <w:pPr>
        <w:numPr>
          <w:ilvl w:val="0"/>
          <w:numId w:val="9"/>
        </w:numPr>
        <w:ind w:left="720" w:hanging="360"/>
        <w:jc w:val="both"/>
        <w:rPr>
          <w:sz w:val="32"/>
          <w:szCs w:val="32"/>
        </w:rPr>
      </w:pPr>
      <w:r w:rsidDel="00000000" w:rsidR="00000000" w:rsidRPr="00000000">
        <w:rPr>
          <w:sz w:val="32"/>
          <w:szCs w:val="32"/>
          <w:rtl w:val="0"/>
        </w:rPr>
        <w:t xml:space="preserve">Identificar una problemática relacionada con la falta de conocimiento sobre las expresiones culturales que crean una identidad morelense, para realizar el diagnóstico.</w:t>
      </w:r>
    </w:p>
    <w:p w:rsidR="00000000" w:rsidDel="00000000" w:rsidP="00000000" w:rsidRDefault="00000000" w:rsidRPr="00000000" w14:paraId="0000005B">
      <w:pPr>
        <w:ind w:left="720" w:firstLine="0"/>
        <w:jc w:val="both"/>
        <w:rPr>
          <w:sz w:val="32"/>
          <w:szCs w:val="32"/>
        </w:rPr>
      </w:pPr>
      <w:r w:rsidDel="00000000" w:rsidR="00000000" w:rsidRPr="00000000">
        <w:rPr>
          <w:rtl w:val="0"/>
        </w:rPr>
      </w:r>
    </w:p>
    <w:p w:rsidR="00000000" w:rsidDel="00000000" w:rsidP="00000000" w:rsidRDefault="00000000" w:rsidRPr="00000000" w14:paraId="0000005C">
      <w:pPr>
        <w:numPr>
          <w:ilvl w:val="0"/>
          <w:numId w:val="9"/>
        </w:numPr>
        <w:ind w:left="720" w:hanging="360"/>
        <w:jc w:val="both"/>
        <w:rPr>
          <w:sz w:val="32"/>
          <w:szCs w:val="32"/>
        </w:rPr>
      </w:pPr>
      <w:r w:rsidDel="00000000" w:rsidR="00000000" w:rsidRPr="00000000">
        <w:rPr>
          <w:sz w:val="32"/>
          <w:szCs w:val="32"/>
          <w:rtl w:val="0"/>
        </w:rPr>
        <w:t xml:space="preserve">Dividir el territorio morelense en 7 regiones que están integradas por municipios que tienen características comunes.</w:t>
      </w:r>
    </w:p>
    <w:p w:rsidR="00000000" w:rsidDel="00000000" w:rsidP="00000000" w:rsidRDefault="00000000" w:rsidRPr="00000000" w14:paraId="0000005D">
      <w:pPr>
        <w:ind w:left="720" w:firstLine="0"/>
        <w:jc w:val="both"/>
        <w:rPr>
          <w:sz w:val="32"/>
          <w:szCs w:val="32"/>
        </w:rPr>
      </w:pPr>
      <w:r w:rsidDel="00000000" w:rsidR="00000000" w:rsidRPr="00000000">
        <w:rPr>
          <w:rtl w:val="0"/>
        </w:rPr>
      </w:r>
    </w:p>
    <w:p w:rsidR="00000000" w:rsidDel="00000000" w:rsidP="00000000" w:rsidRDefault="00000000" w:rsidRPr="00000000" w14:paraId="0000005E">
      <w:pPr>
        <w:numPr>
          <w:ilvl w:val="0"/>
          <w:numId w:val="9"/>
        </w:numPr>
        <w:ind w:left="720" w:hanging="360"/>
        <w:jc w:val="both"/>
        <w:rPr>
          <w:sz w:val="32"/>
          <w:szCs w:val="32"/>
        </w:rPr>
      </w:pPr>
      <w:r w:rsidDel="00000000" w:rsidR="00000000" w:rsidRPr="00000000">
        <w:rPr>
          <w:sz w:val="32"/>
          <w:szCs w:val="32"/>
          <w:rtl w:val="0"/>
        </w:rPr>
        <w:t xml:space="preserve">Realizar la investigación referente a las localidades morelenses, para identificar aquellas que cuenten con elementos culturales que fortalezcan la identidad del Estado.</w:t>
      </w:r>
    </w:p>
    <w:p w:rsidR="00000000" w:rsidDel="00000000" w:rsidP="00000000" w:rsidRDefault="00000000" w:rsidRPr="00000000" w14:paraId="0000005F">
      <w:pPr>
        <w:ind w:left="720" w:firstLine="0"/>
        <w:jc w:val="both"/>
        <w:rPr>
          <w:sz w:val="32"/>
          <w:szCs w:val="32"/>
        </w:rPr>
      </w:pPr>
      <w:r w:rsidDel="00000000" w:rsidR="00000000" w:rsidRPr="00000000">
        <w:rPr>
          <w:rtl w:val="0"/>
        </w:rPr>
      </w:r>
    </w:p>
    <w:p w:rsidR="00000000" w:rsidDel="00000000" w:rsidP="00000000" w:rsidRDefault="00000000" w:rsidRPr="00000000" w14:paraId="00000060">
      <w:pPr>
        <w:numPr>
          <w:ilvl w:val="0"/>
          <w:numId w:val="9"/>
        </w:numPr>
        <w:ind w:left="720" w:hanging="360"/>
        <w:jc w:val="both"/>
        <w:rPr>
          <w:sz w:val="32"/>
          <w:szCs w:val="32"/>
        </w:rPr>
      </w:pPr>
      <w:r w:rsidDel="00000000" w:rsidR="00000000" w:rsidRPr="00000000">
        <w:rPr>
          <w:sz w:val="32"/>
          <w:szCs w:val="32"/>
          <w:rtl w:val="0"/>
        </w:rPr>
        <w:t xml:space="preserve">Diseñar un instrumento de recolección de información para obtener datos estadísticos respecto al conocimiento de las expresiones culturales de las localidades morelenses.</w:t>
      </w:r>
    </w:p>
    <w:p w:rsidR="00000000" w:rsidDel="00000000" w:rsidP="00000000" w:rsidRDefault="00000000" w:rsidRPr="00000000" w14:paraId="00000061">
      <w:pPr>
        <w:ind w:left="720" w:firstLine="0"/>
        <w:jc w:val="both"/>
        <w:rPr>
          <w:sz w:val="32"/>
          <w:szCs w:val="32"/>
        </w:rPr>
      </w:pPr>
      <w:r w:rsidDel="00000000" w:rsidR="00000000" w:rsidRPr="00000000">
        <w:rPr>
          <w:rtl w:val="0"/>
        </w:rPr>
      </w:r>
    </w:p>
    <w:p w:rsidR="00000000" w:rsidDel="00000000" w:rsidP="00000000" w:rsidRDefault="00000000" w:rsidRPr="00000000" w14:paraId="00000062">
      <w:pPr>
        <w:numPr>
          <w:ilvl w:val="0"/>
          <w:numId w:val="9"/>
        </w:numPr>
        <w:ind w:left="720" w:hanging="360"/>
        <w:jc w:val="both"/>
        <w:rPr>
          <w:sz w:val="32"/>
          <w:szCs w:val="32"/>
        </w:rPr>
      </w:pPr>
      <w:r w:rsidDel="00000000" w:rsidR="00000000" w:rsidRPr="00000000">
        <w:rPr>
          <w:sz w:val="32"/>
          <w:szCs w:val="32"/>
          <w:rtl w:val="0"/>
        </w:rPr>
        <w:t xml:space="preserve">Analizar y graficar los datos obtenidos para generar el diagnóstico.</w:t>
      </w:r>
    </w:p>
    <w:p w:rsidR="00000000" w:rsidDel="00000000" w:rsidP="00000000" w:rsidRDefault="00000000" w:rsidRPr="00000000" w14:paraId="00000063">
      <w:pPr>
        <w:ind w:left="720" w:firstLine="0"/>
        <w:jc w:val="both"/>
        <w:rPr>
          <w:sz w:val="32"/>
          <w:szCs w:val="32"/>
        </w:rPr>
      </w:pPr>
      <w:r w:rsidDel="00000000" w:rsidR="00000000" w:rsidRPr="00000000">
        <w:rPr>
          <w:rtl w:val="0"/>
        </w:rPr>
      </w:r>
    </w:p>
    <w:p w:rsidR="00000000" w:rsidDel="00000000" w:rsidP="00000000" w:rsidRDefault="00000000" w:rsidRPr="00000000" w14:paraId="00000064">
      <w:pPr>
        <w:numPr>
          <w:ilvl w:val="0"/>
          <w:numId w:val="9"/>
        </w:numPr>
        <w:ind w:left="720" w:hanging="360"/>
        <w:jc w:val="both"/>
        <w:rPr>
          <w:sz w:val="32"/>
          <w:szCs w:val="32"/>
        </w:rPr>
      </w:pPr>
      <w:r w:rsidDel="00000000" w:rsidR="00000000" w:rsidRPr="00000000">
        <w:rPr>
          <w:sz w:val="32"/>
          <w:szCs w:val="32"/>
          <w:rtl w:val="0"/>
        </w:rPr>
        <w:t xml:space="preserve">Desarrollar el plan de trabajo para dar seguimiento a la etapa de intervención.</w:t>
      </w:r>
    </w:p>
    <w:p w:rsidR="00000000" w:rsidDel="00000000" w:rsidP="00000000" w:rsidRDefault="00000000" w:rsidRPr="00000000" w14:paraId="00000065">
      <w:pPr>
        <w:ind w:left="720" w:firstLine="0"/>
        <w:jc w:val="both"/>
        <w:rPr>
          <w:sz w:val="32"/>
          <w:szCs w:val="32"/>
        </w:rPr>
      </w:pPr>
      <w:r w:rsidDel="00000000" w:rsidR="00000000" w:rsidRPr="00000000">
        <w:rPr>
          <w:rtl w:val="0"/>
        </w:rPr>
      </w:r>
    </w:p>
    <w:p w:rsidR="00000000" w:rsidDel="00000000" w:rsidP="00000000" w:rsidRDefault="00000000" w:rsidRPr="00000000" w14:paraId="00000066">
      <w:pPr>
        <w:numPr>
          <w:ilvl w:val="0"/>
          <w:numId w:val="9"/>
        </w:numPr>
        <w:ind w:left="720" w:hanging="360"/>
        <w:jc w:val="both"/>
        <w:rPr>
          <w:sz w:val="32"/>
          <w:szCs w:val="32"/>
        </w:rPr>
      </w:pPr>
      <w:r w:rsidDel="00000000" w:rsidR="00000000" w:rsidRPr="00000000">
        <w:rPr>
          <w:sz w:val="32"/>
          <w:szCs w:val="32"/>
          <w:rtl w:val="0"/>
        </w:rPr>
        <w:t xml:space="preserve">Redactar la carpeta de evidencias de la etapa de diagnóstico.</w:t>
      </w:r>
    </w:p>
    <w:p w:rsidR="00000000" w:rsidDel="00000000" w:rsidP="00000000" w:rsidRDefault="00000000" w:rsidRPr="00000000" w14:paraId="00000067">
      <w:pPr>
        <w:ind w:left="0" w:firstLine="0"/>
        <w:jc w:val="both"/>
        <w:rPr>
          <w:sz w:val="32"/>
          <w:szCs w:val="32"/>
        </w:rPr>
      </w:pPr>
      <w:r w:rsidDel="00000000" w:rsidR="00000000" w:rsidRPr="00000000">
        <w:rPr>
          <w:rtl w:val="0"/>
        </w:rPr>
      </w:r>
    </w:p>
    <w:p w:rsidR="00000000" w:rsidDel="00000000" w:rsidP="00000000" w:rsidRDefault="00000000" w:rsidRPr="00000000" w14:paraId="00000068">
      <w:pPr>
        <w:numPr>
          <w:ilvl w:val="0"/>
          <w:numId w:val="9"/>
        </w:numPr>
        <w:ind w:left="720" w:hanging="360"/>
        <w:jc w:val="both"/>
        <w:rPr>
          <w:sz w:val="32"/>
          <w:szCs w:val="32"/>
        </w:rPr>
      </w:pPr>
      <w:r w:rsidDel="00000000" w:rsidR="00000000" w:rsidRPr="00000000">
        <w:rPr>
          <w:sz w:val="32"/>
          <w:szCs w:val="32"/>
          <w:rtl w:val="0"/>
        </w:rPr>
        <w:t xml:space="preserve">Presentar el informe del avance del proyecto UFLP.</w:t>
      </w:r>
    </w:p>
    <w:p w:rsidR="00000000" w:rsidDel="00000000" w:rsidP="00000000" w:rsidRDefault="00000000" w:rsidRPr="00000000" w14:paraId="00000069">
      <w:pPr>
        <w:rPr>
          <w:b w:val="1"/>
          <w:bCs w:val="1"/>
          <w:sz w:val="32"/>
          <w:szCs w:val="32"/>
        </w:rPr>
      </w:pPr>
      <w:r w:rsidDel="00000000" w:rsidR="00000000" w:rsidRPr="00000000">
        <w:rPr>
          <w:b w:val="1"/>
          <w:bCs w:val="1"/>
          <w:sz w:val="32"/>
          <w:szCs w:val="32"/>
          <w:rtl w:val="0"/>
        </w:rPr>
        <w:t xml:space="preserve">JUSTIFICACION:</w:t>
      </w:r>
    </w:p>
    <w:p w:rsidR="00000000" w:rsidDel="00000000" w:rsidP="00000000" w:rsidRDefault="00000000" w:rsidRPr="00000000" w14:paraId="0000006A">
      <w:pPr>
        <w:jc w:val="both"/>
        <w:rPr>
          <w:sz w:val="32"/>
          <w:szCs w:val="32"/>
        </w:rPr>
      </w:pPr>
      <w:r w:rsidDel="00000000" w:rsidR="00000000" w:rsidRPr="00000000">
        <w:rPr>
          <w:sz w:val="32"/>
          <w:szCs w:val="32"/>
          <w:rtl w:val="0"/>
        </w:rPr>
        <w:t xml:space="preserve">El proyecto busca atender la falta de espacios de difusión para los pueblos originarios de Morelos, quienes enfrentan la pérdida de sus expresiones culturales que les dan identidad frente a otras comunidades, debido a la globalización que entre sus consecuencias tiene la homogenización de la cultura, la migración y el desinterés social. </w:t>
      </w:r>
    </w:p>
    <w:p w:rsidR="00000000" w:rsidDel="00000000" w:rsidP="00000000" w:rsidRDefault="00000000" w:rsidRPr="00000000" w14:paraId="0000006B">
      <w:pPr>
        <w:jc w:val="both"/>
        <w:rPr>
          <w:sz w:val="32"/>
          <w:szCs w:val="32"/>
        </w:rPr>
      </w:pPr>
      <w:r w:rsidDel="00000000" w:rsidR="00000000" w:rsidRPr="00000000">
        <w:rPr>
          <w:sz w:val="32"/>
          <w:szCs w:val="32"/>
          <w:rtl w:val="0"/>
        </w:rPr>
        <w:t xml:space="preserve">Con este proyecto se pretende crear un espacio para difundir información respecto a las diferentes expresiones culturales de las comunidades morelenses, compartiendo en un espacio público actividades relacionadas a la gastronomía, la música, danzas, artesanías y la cosmovisión.</w:t>
      </w:r>
    </w:p>
    <w:p w:rsidR="00000000" w:rsidDel="00000000" w:rsidP="00000000" w:rsidRDefault="00000000" w:rsidRPr="00000000" w14:paraId="0000006C">
      <w:pPr>
        <w:jc w:val="both"/>
        <w:rPr>
          <w:sz w:val="32"/>
          <w:szCs w:val="32"/>
        </w:rPr>
      </w:pPr>
      <w:r w:rsidDel="00000000" w:rsidR="00000000" w:rsidRPr="00000000">
        <w:rPr>
          <w:sz w:val="32"/>
          <w:szCs w:val="32"/>
          <w:rtl w:val="0"/>
        </w:rPr>
        <w:t xml:space="preserve">Los principales beneficiarios de este proyecto serán los pueblos o comunidades morelenses al contar con espacio para difundir su riqueza cultural, pero al mismo tiempo otros beneficiarios importantes serán las personas que visiten la feria para recibir la información compartida y así intentar sensibilizarlos frente a este yema; y además los propios estudiantes de la UFLP obtendrán conocimientos y habilidades útiles, convirtiéndose así también en beneficiarios. </w:t>
      </w:r>
    </w:p>
    <w:p w:rsidR="00000000" w:rsidDel="00000000" w:rsidP="00000000" w:rsidRDefault="00000000" w:rsidRPr="00000000" w14:paraId="0000006D">
      <w:pPr>
        <w:jc w:val="both"/>
        <w:rPr>
          <w:sz w:val="32"/>
          <w:szCs w:val="32"/>
        </w:rPr>
      </w:pPr>
      <w:r w:rsidDel="00000000" w:rsidR="00000000" w:rsidRPr="00000000">
        <w:rPr>
          <w:sz w:val="32"/>
          <w:szCs w:val="32"/>
          <w:rtl w:val="0"/>
        </w:rPr>
        <w:t xml:space="preserve">Es imprescindible dar a conocer lo máximo de nuestro estado no solo para obtener reconocimiento o fama, sino también para volcar de lleno a aquellas comunidades invisibilizadas apoyos de índole social, infraestructura y económico.</w:t>
      </w:r>
    </w:p>
    <w:p w:rsidR="00000000" w:rsidDel="00000000" w:rsidP="00000000" w:rsidRDefault="00000000" w:rsidRPr="00000000" w14:paraId="0000006E">
      <w:pPr>
        <w:jc w:val="both"/>
        <w:rPr>
          <w:sz w:val="32"/>
          <w:szCs w:val="32"/>
          <w:highlight w:val="yellow"/>
        </w:rPr>
      </w:pPr>
      <w:r w:rsidDel="00000000" w:rsidR="00000000" w:rsidRPr="00000000">
        <w:rPr>
          <w:sz w:val="32"/>
          <w:szCs w:val="32"/>
          <w:rtl w:val="0"/>
        </w:rPr>
        <w:t xml:space="preserve">La realización de este proyecto no implica un gran gasto para los estudiantes y se pueden generar actividades de recaudación de fondos para poder solventar los gastos que conlleve.</w:t>
      </w:r>
      <w:r w:rsidDel="00000000" w:rsidR="00000000" w:rsidRPr="00000000">
        <w:rPr>
          <w:rtl w:val="0"/>
        </w:rPr>
      </w:r>
    </w:p>
    <w:p w:rsidR="00000000" w:rsidDel="00000000" w:rsidP="00000000" w:rsidRDefault="00000000" w:rsidRPr="00000000" w14:paraId="0000006F">
      <w:pPr>
        <w:jc w:val="both"/>
        <w:rPr>
          <w:sz w:val="32"/>
          <w:szCs w:val="32"/>
          <w:highlight w:val="yellow"/>
        </w:rPr>
      </w:pPr>
      <w:r w:rsidDel="00000000" w:rsidR="00000000" w:rsidRPr="00000000">
        <w:rPr>
          <w:rtl w:val="0"/>
        </w:rPr>
      </w:r>
    </w:p>
    <w:p w:rsidR="00000000" w:rsidDel="00000000" w:rsidP="00000000" w:rsidRDefault="00000000" w:rsidRPr="00000000" w14:paraId="00000070">
      <w:pPr>
        <w:jc w:val="both"/>
        <w:rPr>
          <w:b w:val="1"/>
          <w:bCs w:val="1"/>
          <w:sz w:val="32"/>
          <w:szCs w:val="32"/>
        </w:rPr>
      </w:pPr>
      <w:r w:rsidDel="00000000" w:rsidR="00000000" w:rsidRPr="00000000">
        <w:rPr>
          <w:b w:val="1"/>
          <w:bCs w:val="1"/>
          <w:sz w:val="32"/>
          <w:szCs w:val="32"/>
          <w:rtl w:val="0"/>
        </w:rPr>
        <w:t xml:space="preserve">PREGUNTAS DE INVESTIGACIÓN </w:t>
      </w:r>
    </w:p>
    <w:p w:rsidR="00000000" w:rsidDel="00000000" w:rsidP="00000000" w:rsidRDefault="00000000" w:rsidRPr="00000000" w14:paraId="00000071">
      <w:pPr>
        <w:numPr>
          <w:ilvl w:val="0"/>
          <w:numId w:val="10"/>
        </w:numPr>
        <w:ind w:left="720" w:hanging="360"/>
        <w:jc w:val="both"/>
        <w:rPr>
          <w:b w:val="1"/>
          <w:bCs w:val="1"/>
          <w:sz w:val="28"/>
          <w:szCs w:val="28"/>
        </w:rPr>
      </w:pPr>
      <w:r w:rsidDel="00000000" w:rsidR="00000000" w:rsidRPr="00000000">
        <w:rPr>
          <w:b w:val="1"/>
          <w:bCs w:val="1"/>
          <w:sz w:val="28"/>
          <w:szCs w:val="28"/>
          <w:rtl w:val="0"/>
        </w:rPr>
        <w:t xml:space="preserve">¿Qué es cultura?</w:t>
      </w:r>
    </w:p>
    <w:p w:rsidR="00000000" w:rsidDel="00000000" w:rsidP="00000000" w:rsidRDefault="00000000" w:rsidRPr="00000000" w14:paraId="00000072">
      <w:pPr>
        <w:spacing w:after="200" w:line="276" w:lineRule="auto"/>
        <w:rPr>
          <w:sz w:val="28"/>
          <w:szCs w:val="28"/>
        </w:rPr>
      </w:pPr>
      <w:r w:rsidDel="00000000" w:rsidR="00000000" w:rsidRPr="00000000">
        <w:rPr>
          <w:sz w:val="28"/>
          <w:szCs w:val="28"/>
          <w:rtl w:val="0"/>
        </w:rPr>
        <w:t xml:space="preserve">La cultura es el conjunto de conocimientos, costumbres, valores, creencias, tradiciones, formas de pensar, comportarse y expresarse que comparten los miembros de una sociedad. A través de la cultura, las personas aprenden cómo vivir en comunidad, se comunican, crean arte, desarrollan tecnología y transmiten su identidad de generación en generación.</w:t>
      </w:r>
    </w:p>
    <w:p w:rsidR="00000000" w:rsidDel="00000000" w:rsidP="00000000" w:rsidRDefault="00000000" w:rsidRPr="00000000" w14:paraId="00000073">
      <w:pPr>
        <w:pStyle w:val="Heading3"/>
        <w:spacing w:after="0" w:before="200" w:line="276" w:lineRule="auto"/>
        <w:rPr/>
      </w:pPr>
      <w:r w:rsidDel="00000000" w:rsidR="00000000" w:rsidRPr="00000000">
        <w:rPr>
          <w:rtl w:val="0"/>
        </w:rPr>
        <w:t xml:space="preserve">Características de la cultura</w:t>
      </w:r>
    </w:p>
    <w:p w:rsidR="00000000" w:rsidDel="00000000" w:rsidP="00000000" w:rsidRDefault="00000000" w:rsidRPr="00000000" w14:paraId="00000074">
      <w:pPr>
        <w:numPr>
          <w:ilvl w:val="0"/>
          <w:numId w:val="8"/>
        </w:numPr>
        <w:spacing w:after="200" w:line="276" w:lineRule="auto"/>
        <w:ind w:left="360" w:hanging="360"/>
        <w:rPr>
          <w:sz w:val="28"/>
          <w:szCs w:val="28"/>
        </w:rPr>
      </w:pPr>
      <w:r w:rsidDel="00000000" w:rsidR="00000000" w:rsidRPr="00000000">
        <w:rPr>
          <w:sz w:val="28"/>
          <w:szCs w:val="28"/>
          <w:rtl w:val="0"/>
        </w:rPr>
        <w:t xml:space="preserve">Es aprendida:</w:t>
      </w:r>
    </w:p>
    <w:p w:rsidR="00000000" w:rsidDel="00000000" w:rsidP="00000000" w:rsidRDefault="00000000" w:rsidRPr="00000000" w14:paraId="00000075">
      <w:pPr>
        <w:spacing w:after="200" w:line="276" w:lineRule="auto"/>
        <w:rPr>
          <w:sz w:val="28"/>
          <w:szCs w:val="28"/>
        </w:rPr>
      </w:pPr>
      <w:r w:rsidDel="00000000" w:rsidR="00000000" w:rsidRPr="00000000">
        <w:rPr>
          <w:sz w:val="28"/>
          <w:szCs w:val="28"/>
          <w:rtl w:val="0"/>
        </w:rPr>
        <w:t xml:space="preserve">La cultura no se hereda, sino que se aprende mediante la enseñanza, la observación y la convivencia con los demás.</w:t>
      </w:r>
    </w:p>
    <w:p w:rsidR="00000000" w:rsidDel="00000000" w:rsidP="00000000" w:rsidRDefault="00000000" w:rsidRPr="00000000" w14:paraId="00000076">
      <w:pPr>
        <w:numPr>
          <w:ilvl w:val="0"/>
          <w:numId w:val="8"/>
        </w:numPr>
        <w:spacing w:after="200" w:line="276" w:lineRule="auto"/>
        <w:ind w:left="360" w:hanging="360"/>
        <w:rPr>
          <w:sz w:val="28"/>
          <w:szCs w:val="28"/>
        </w:rPr>
      </w:pPr>
      <w:r w:rsidDel="00000000" w:rsidR="00000000" w:rsidRPr="00000000">
        <w:rPr>
          <w:sz w:val="28"/>
          <w:szCs w:val="28"/>
          <w:rtl w:val="0"/>
        </w:rPr>
        <w:t xml:space="preserve">Es compartida:</w:t>
      </w:r>
    </w:p>
    <w:p w:rsidR="00000000" w:rsidDel="00000000" w:rsidP="00000000" w:rsidRDefault="00000000" w:rsidRPr="00000000" w14:paraId="00000077">
      <w:pPr>
        <w:spacing w:after="200" w:line="276" w:lineRule="auto"/>
        <w:rPr>
          <w:sz w:val="28"/>
          <w:szCs w:val="28"/>
        </w:rPr>
      </w:pPr>
      <w:r w:rsidDel="00000000" w:rsidR="00000000" w:rsidRPr="00000000">
        <w:rPr>
          <w:sz w:val="28"/>
          <w:szCs w:val="28"/>
          <w:rtl w:val="0"/>
        </w:rPr>
        <w:t xml:space="preserve">Es parte de un grupo social; todos los miembros de una comunidad la reconocen y practican.</w:t>
      </w:r>
    </w:p>
    <w:p w:rsidR="00000000" w:rsidDel="00000000" w:rsidP="00000000" w:rsidRDefault="00000000" w:rsidRPr="00000000" w14:paraId="00000078">
      <w:pPr>
        <w:numPr>
          <w:ilvl w:val="0"/>
          <w:numId w:val="8"/>
        </w:numPr>
        <w:spacing w:after="200" w:line="276" w:lineRule="auto"/>
        <w:ind w:left="360" w:hanging="360"/>
        <w:rPr>
          <w:sz w:val="28"/>
          <w:szCs w:val="28"/>
        </w:rPr>
      </w:pPr>
      <w:r w:rsidDel="00000000" w:rsidR="00000000" w:rsidRPr="00000000">
        <w:rPr>
          <w:sz w:val="28"/>
          <w:szCs w:val="28"/>
          <w:rtl w:val="0"/>
        </w:rPr>
        <w:t xml:space="preserve">Es simbólica:</w:t>
      </w:r>
    </w:p>
    <w:p w:rsidR="00000000" w:rsidDel="00000000" w:rsidP="00000000" w:rsidRDefault="00000000" w:rsidRPr="00000000" w14:paraId="00000079">
      <w:pPr>
        <w:spacing w:after="200" w:line="276" w:lineRule="auto"/>
        <w:rPr>
          <w:sz w:val="28"/>
          <w:szCs w:val="28"/>
        </w:rPr>
      </w:pPr>
      <w:r w:rsidDel="00000000" w:rsidR="00000000" w:rsidRPr="00000000">
        <w:rPr>
          <w:sz w:val="28"/>
          <w:szCs w:val="28"/>
          <w:rtl w:val="0"/>
        </w:rPr>
        <w:t xml:space="preserve">Utiliza símbolos como el lenguaje, los gestos, los colores o los rituales para expresar ideas y valores.</w:t>
      </w:r>
    </w:p>
    <w:p w:rsidR="00000000" w:rsidDel="00000000" w:rsidP="00000000" w:rsidRDefault="00000000" w:rsidRPr="00000000" w14:paraId="0000007A">
      <w:pPr>
        <w:numPr>
          <w:ilvl w:val="0"/>
          <w:numId w:val="8"/>
        </w:numPr>
        <w:spacing w:after="200" w:line="276" w:lineRule="auto"/>
        <w:ind w:left="360" w:hanging="360"/>
        <w:rPr>
          <w:sz w:val="28"/>
          <w:szCs w:val="28"/>
        </w:rPr>
      </w:pPr>
      <w:r w:rsidDel="00000000" w:rsidR="00000000" w:rsidRPr="00000000">
        <w:rPr>
          <w:sz w:val="28"/>
          <w:szCs w:val="28"/>
          <w:rtl w:val="0"/>
        </w:rPr>
        <w:t xml:space="preserve">Es dinámica:</w:t>
      </w:r>
    </w:p>
    <w:p w:rsidR="00000000" w:rsidDel="00000000" w:rsidP="00000000" w:rsidRDefault="00000000" w:rsidRPr="00000000" w14:paraId="0000007B">
      <w:pPr>
        <w:spacing w:after="200" w:line="276" w:lineRule="auto"/>
        <w:rPr>
          <w:sz w:val="28"/>
          <w:szCs w:val="28"/>
        </w:rPr>
      </w:pPr>
      <w:r w:rsidDel="00000000" w:rsidR="00000000" w:rsidRPr="00000000">
        <w:rPr>
          <w:sz w:val="28"/>
          <w:szCs w:val="28"/>
          <w:rtl w:val="0"/>
        </w:rPr>
        <w:t xml:space="preserve">Cambia con el tiempo, adaptándose a nuevas circunstancias, tecnologías o influencias externas.</w:t>
      </w:r>
    </w:p>
    <w:p w:rsidR="00000000" w:rsidDel="00000000" w:rsidP="00000000" w:rsidRDefault="00000000" w:rsidRPr="00000000" w14:paraId="0000007C">
      <w:pPr>
        <w:numPr>
          <w:ilvl w:val="0"/>
          <w:numId w:val="8"/>
        </w:numPr>
        <w:spacing w:after="200" w:line="276" w:lineRule="auto"/>
        <w:ind w:left="360" w:hanging="360"/>
        <w:rPr>
          <w:sz w:val="28"/>
          <w:szCs w:val="28"/>
        </w:rPr>
      </w:pPr>
      <w:r w:rsidDel="00000000" w:rsidR="00000000" w:rsidRPr="00000000">
        <w:rPr>
          <w:sz w:val="28"/>
          <w:szCs w:val="28"/>
          <w:rtl w:val="0"/>
        </w:rPr>
        <w:t xml:space="preserve">Es diversa:</w:t>
      </w:r>
    </w:p>
    <w:p w:rsidR="00000000" w:rsidDel="00000000" w:rsidP="00000000" w:rsidRDefault="00000000" w:rsidRPr="00000000" w14:paraId="0000007D">
      <w:pPr>
        <w:spacing w:after="200" w:line="276" w:lineRule="auto"/>
        <w:rPr>
          <w:sz w:val="28"/>
          <w:szCs w:val="28"/>
        </w:rPr>
      </w:pPr>
      <w:r w:rsidDel="00000000" w:rsidR="00000000" w:rsidRPr="00000000">
        <w:rPr>
          <w:sz w:val="28"/>
          <w:szCs w:val="28"/>
          <w:rtl w:val="0"/>
        </w:rPr>
        <w:t xml:space="preserve">No existe una sola cultura, cada comunidad o país tiene sus propias costumbres, tradiciones e idiomas.</w:t>
      </w:r>
    </w:p>
    <w:p w:rsidR="00000000" w:rsidDel="00000000" w:rsidP="00000000" w:rsidRDefault="00000000" w:rsidRPr="00000000" w14:paraId="0000007E">
      <w:pPr>
        <w:numPr>
          <w:ilvl w:val="0"/>
          <w:numId w:val="8"/>
        </w:numPr>
        <w:spacing w:after="200" w:line="276" w:lineRule="auto"/>
        <w:ind w:left="360" w:hanging="360"/>
        <w:rPr>
          <w:sz w:val="28"/>
          <w:szCs w:val="28"/>
        </w:rPr>
      </w:pPr>
      <w:r w:rsidDel="00000000" w:rsidR="00000000" w:rsidRPr="00000000">
        <w:rPr>
          <w:sz w:val="28"/>
          <w:szCs w:val="28"/>
          <w:rtl w:val="0"/>
        </w:rPr>
        <w:t xml:space="preserve">Es acumulativa:</w:t>
      </w:r>
    </w:p>
    <w:p w:rsidR="00000000" w:rsidDel="00000000" w:rsidP="00000000" w:rsidRDefault="00000000" w:rsidRPr="00000000" w14:paraId="0000007F">
      <w:pPr>
        <w:spacing w:after="200" w:line="276" w:lineRule="auto"/>
        <w:rPr>
          <w:sz w:val="28"/>
          <w:szCs w:val="28"/>
        </w:rPr>
      </w:pPr>
      <w:r w:rsidDel="00000000" w:rsidR="00000000" w:rsidRPr="00000000">
        <w:rPr>
          <w:sz w:val="28"/>
          <w:szCs w:val="28"/>
          <w:rtl w:val="0"/>
        </w:rPr>
        <w:t xml:space="preserve">Se forma con los conocimientos y aportes de generaciones anteriores, que se conservan y enriquecen con nuevas ideas.</w:t>
      </w:r>
    </w:p>
    <w:p w:rsidR="00000000" w:rsidDel="00000000" w:rsidP="00000000" w:rsidRDefault="00000000" w:rsidRPr="00000000" w14:paraId="00000080">
      <w:pPr>
        <w:numPr>
          <w:ilvl w:val="0"/>
          <w:numId w:val="8"/>
        </w:numPr>
        <w:spacing w:after="200" w:line="276" w:lineRule="auto"/>
        <w:ind w:left="360" w:hanging="360"/>
        <w:rPr>
          <w:sz w:val="28"/>
          <w:szCs w:val="28"/>
        </w:rPr>
      </w:pPr>
      <w:r w:rsidDel="00000000" w:rsidR="00000000" w:rsidRPr="00000000">
        <w:rPr>
          <w:sz w:val="28"/>
          <w:szCs w:val="28"/>
          <w:rtl w:val="0"/>
        </w:rPr>
        <w:t xml:space="preserve">Da identidad:</w:t>
      </w:r>
    </w:p>
    <w:p w:rsidR="00000000" w:rsidDel="00000000" w:rsidP="00000000" w:rsidRDefault="00000000" w:rsidRPr="00000000" w14:paraId="00000081">
      <w:pPr>
        <w:spacing w:after="200" w:line="276" w:lineRule="auto"/>
        <w:rPr>
          <w:sz w:val="28"/>
          <w:szCs w:val="28"/>
        </w:rPr>
      </w:pPr>
      <w:r w:rsidDel="00000000" w:rsidR="00000000" w:rsidRPr="00000000">
        <w:rPr>
          <w:sz w:val="28"/>
          <w:szCs w:val="28"/>
          <w:rtl w:val="0"/>
        </w:rPr>
        <w:t xml:space="preserve">Permite que las personas se reconozcan como parte de un grupo y se diferencien de otros.</w:t>
      </w:r>
    </w:p>
    <w:p w:rsidR="00000000" w:rsidDel="00000000" w:rsidP="00000000" w:rsidRDefault="00000000" w:rsidRPr="00000000" w14:paraId="00000082">
      <w:pPr>
        <w:pStyle w:val="Heading2"/>
        <w:spacing w:after="0" w:before="200" w:line="276" w:lineRule="auto"/>
        <w:rPr>
          <w:sz w:val="28"/>
          <w:szCs w:val="28"/>
        </w:rPr>
      </w:pPr>
      <w:r w:rsidDel="00000000" w:rsidR="00000000" w:rsidRPr="00000000">
        <w:rPr>
          <w:sz w:val="28"/>
          <w:szCs w:val="28"/>
          <w:rtl w:val="0"/>
        </w:rPr>
        <w:t xml:space="preserve">Fuentes de información</w:t>
      </w:r>
    </w:p>
    <w:p w:rsidR="00000000" w:rsidDel="00000000" w:rsidP="00000000" w:rsidRDefault="00000000" w:rsidRPr="00000000" w14:paraId="00000083">
      <w:pPr>
        <w:numPr>
          <w:ilvl w:val="0"/>
          <w:numId w:val="11"/>
        </w:numPr>
        <w:spacing w:after="0" w:line="276" w:lineRule="auto"/>
        <w:ind w:left="360" w:hanging="360"/>
        <w:rPr>
          <w:sz w:val="28"/>
          <w:szCs w:val="28"/>
        </w:rPr>
      </w:pPr>
      <w:r w:rsidDel="00000000" w:rsidR="00000000" w:rsidRPr="00000000">
        <w:rPr>
          <w:sz w:val="28"/>
          <w:szCs w:val="28"/>
          <w:rtl w:val="0"/>
        </w:rPr>
        <w:t xml:space="preserve">Tylor, E. B. (1871). Primitive Culture. Londres: John Murray.</w:t>
      </w:r>
    </w:p>
    <w:p w:rsidR="00000000" w:rsidDel="00000000" w:rsidP="00000000" w:rsidRDefault="00000000" w:rsidRPr="00000000" w14:paraId="00000084">
      <w:pPr>
        <w:numPr>
          <w:ilvl w:val="0"/>
          <w:numId w:val="11"/>
        </w:numPr>
        <w:spacing w:after="0" w:line="276" w:lineRule="auto"/>
        <w:ind w:left="360" w:hanging="360"/>
        <w:rPr>
          <w:sz w:val="28"/>
          <w:szCs w:val="28"/>
        </w:rPr>
      </w:pPr>
      <w:r w:rsidDel="00000000" w:rsidR="00000000" w:rsidRPr="00000000">
        <w:rPr>
          <w:sz w:val="28"/>
          <w:szCs w:val="28"/>
          <w:rtl w:val="0"/>
        </w:rPr>
        <w:t xml:space="preserve">Lara, F. (2017). Introducción a la antropología cultural. México: UNAM.</w:t>
      </w:r>
    </w:p>
    <w:p w:rsidR="00000000" w:rsidDel="00000000" w:rsidP="00000000" w:rsidRDefault="00000000" w:rsidRPr="00000000" w14:paraId="00000085">
      <w:pPr>
        <w:numPr>
          <w:ilvl w:val="0"/>
          <w:numId w:val="11"/>
        </w:numPr>
        <w:spacing w:after="0" w:line="276" w:lineRule="auto"/>
        <w:ind w:left="360" w:hanging="360"/>
        <w:rPr>
          <w:sz w:val="28"/>
          <w:szCs w:val="28"/>
        </w:rPr>
      </w:pPr>
      <w:r w:rsidDel="00000000" w:rsidR="00000000" w:rsidRPr="00000000">
        <w:rPr>
          <w:sz w:val="28"/>
          <w:szCs w:val="28"/>
          <w:rtl w:val="0"/>
        </w:rPr>
        <w:t xml:space="preserve">Kottak, C. P. (2015). Antropología cultural. México: McGraw-Hill.</w:t>
      </w:r>
    </w:p>
    <w:p w:rsidR="00000000" w:rsidDel="00000000" w:rsidP="00000000" w:rsidRDefault="00000000" w:rsidRPr="00000000" w14:paraId="00000086">
      <w:pPr>
        <w:numPr>
          <w:ilvl w:val="0"/>
          <w:numId w:val="11"/>
        </w:numPr>
        <w:spacing w:after="0" w:line="276" w:lineRule="auto"/>
        <w:ind w:left="360" w:hanging="360"/>
        <w:rPr>
          <w:sz w:val="28"/>
          <w:szCs w:val="28"/>
        </w:rPr>
      </w:pPr>
      <w:r w:rsidDel="00000000" w:rsidR="00000000" w:rsidRPr="00000000">
        <w:rPr>
          <w:sz w:val="28"/>
          <w:szCs w:val="28"/>
          <w:rtl w:val="0"/>
        </w:rPr>
        <w:t xml:space="preserve">Enciclopedia Britannica. (2024). 'Culture.' Recuperado de https://www.britannica.com/topic/culture</w:t>
      </w:r>
    </w:p>
    <w:p w:rsidR="00000000" w:rsidDel="00000000" w:rsidP="00000000" w:rsidRDefault="00000000" w:rsidRPr="00000000" w14:paraId="00000087">
      <w:pPr>
        <w:numPr>
          <w:ilvl w:val="0"/>
          <w:numId w:val="11"/>
        </w:numPr>
        <w:spacing w:after="0" w:line="276" w:lineRule="auto"/>
        <w:ind w:left="360" w:hanging="360"/>
        <w:rPr>
          <w:sz w:val="28"/>
          <w:szCs w:val="28"/>
        </w:rPr>
      </w:pPr>
      <w:r w:rsidDel="00000000" w:rsidR="00000000" w:rsidRPr="00000000">
        <w:rPr>
          <w:sz w:val="28"/>
          <w:szCs w:val="28"/>
          <w:rtl w:val="0"/>
        </w:rPr>
        <w:t xml:space="preserve">Instituto Nacional de Antropología e Historia (INAH). (2022). '¿Qué es la cultura?' Recuperado de https://inah.gob.mx</w:t>
      </w:r>
    </w:p>
    <w:p w:rsidR="00000000" w:rsidDel="00000000" w:rsidP="00000000" w:rsidRDefault="00000000" w:rsidRPr="00000000" w14:paraId="00000088">
      <w:pPr>
        <w:numPr>
          <w:ilvl w:val="0"/>
          <w:numId w:val="11"/>
        </w:numPr>
        <w:spacing w:after="200" w:line="276" w:lineRule="auto"/>
        <w:ind w:left="360" w:hanging="360"/>
        <w:rPr>
          <w:sz w:val="28"/>
          <w:szCs w:val="28"/>
        </w:rPr>
      </w:pPr>
      <w:r w:rsidDel="00000000" w:rsidR="00000000" w:rsidRPr="00000000">
        <w:rPr>
          <w:sz w:val="28"/>
          <w:szCs w:val="28"/>
          <w:rtl w:val="0"/>
        </w:rPr>
        <w:t xml:space="preserve">UNESCO. (2023). 'La cultura en el desarrollo sostenible.' Recuperado de https://www.unesco.org/es</w:t>
      </w:r>
    </w:p>
    <w:p w:rsidR="00000000" w:rsidDel="00000000" w:rsidP="00000000" w:rsidRDefault="00000000" w:rsidRPr="00000000" w14:paraId="00000089">
      <w:pPr>
        <w:jc w:val="both"/>
        <w:rPr>
          <w:sz w:val="32"/>
          <w:szCs w:val="32"/>
        </w:rPr>
      </w:pPr>
      <w:r w:rsidDel="00000000" w:rsidR="00000000" w:rsidRPr="00000000">
        <w:rPr>
          <w:rtl w:val="0"/>
        </w:rPr>
      </w:r>
    </w:p>
    <w:p w:rsidR="00000000" w:rsidDel="00000000" w:rsidP="00000000" w:rsidRDefault="00000000" w:rsidRPr="00000000" w14:paraId="0000008A">
      <w:pPr>
        <w:numPr>
          <w:ilvl w:val="0"/>
          <w:numId w:val="10"/>
        </w:numPr>
        <w:ind w:left="720" w:hanging="360"/>
        <w:jc w:val="both"/>
        <w:rPr>
          <w:sz w:val="32"/>
          <w:szCs w:val="32"/>
        </w:rPr>
      </w:pPr>
      <w:r w:rsidDel="00000000" w:rsidR="00000000" w:rsidRPr="00000000">
        <w:rPr>
          <w:sz w:val="32"/>
          <w:szCs w:val="32"/>
          <w:rtl w:val="0"/>
        </w:rPr>
        <w:t xml:space="preserve">Características y expresiones culturales de cada uno de los municipios que conforman las 7 regiones del estado de Morelos.</w:t>
      </w:r>
    </w:p>
    <w:p w:rsidR="00000000" w:rsidDel="00000000" w:rsidP="00000000" w:rsidRDefault="00000000" w:rsidRPr="00000000" w14:paraId="0000008B">
      <w:pPr>
        <w:jc w:val="both"/>
        <w:rPr>
          <w:sz w:val="32"/>
          <w:szCs w:val="32"/>
        </w:rPr>
      </w:pPr>
      <w:r w:rsidDel="00000000" w:rsidR="00000000" w:rsidRPr="00000000">
        <w:rPr>
          <w:rtl w:val="0"/>
        </w:rPr>
      </w:r>
    </w:p>
    <w:p w:rsidR="00000000" w:rsidDel="00000000" w:rsidP="00000000" w:rsidRDefault="00000000" w:rsidRPr="00000000" w14:paraId="0000008C">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¿Qué es la identidad cultural? </w:t>
      </w:r>
    </w:p>
    <w:p w:rsidR="00000000" w:rsidDel="00000000" w:rsidP="00000000" w:rsidRDefault="00000000" w:rsidRPr="00000000" w14:paraId="0000008D">
      <w:pPr>
        <w:jc w:val="both"/>
        <w:rPr>
          <w:sz w:val="32"/>
          <w:szCs w:val="32"/>
        </w:rPr>
      </w:pPr>
      <w:r w:rsidDel="00000000" w:rsidR="00000000" w:rsidRPr="00000000">
        <w:rPr>
          <w:sz w:val="32"/>
          <w:szCs w:val="32"/>
          <w:rtl w:val="0"/>
        </w:rPr>
        <w:t xml:space="preserve">La identidad cultural es el sentimiento de pertenencia a un grupo social, compartido a través de valores, costumbres, tradiciones, lengua, símbolos y creencias que lo distinguen de otros grupos, creando un sentido de "nosotros" y definiendo quiénes son. No es estática, sino que se construye y se transforma individual y colectivamente a través de la historia, la socialización (familia, escuela) y las interacciones con otras culturas, generando una herencia común que se transmite y se resignifica con el tiempo. </w:t>
      </w:r>
    </w:p>
    <w:p w:rsidR="00000000" w:rsidDel="00000000" w:rsidP="00000000" w:rsidRDefault="00000000" w:rsidRPr="00000000" w14:paraId="0000008E">
      <w:pPr>
        <w:jc w:val="both"/>
        <w:rPr>
          <w:b w:val="1"/>
          <w:bCs w:val="1"/>
          <w:sz w:val="32"/>
          <w:szCs w:val="32"/>
        </w:rPr>
      </w:pPr>
      <w:r w:rsidDel="00000000" w:rsidR="00000000" w:rsidRPr="00000000">
        <w:rPr>
          <w:rtl w:val="0"/>
        </w:rPr>
      </w:r>
    </w:p>
    <w:p w:rsidR="00000000" w:rsidDel="00000000" w:rsidP="00000000" w:rsidRDefault="00000000" w:rsidRPr="00000000" w14:paraId="0000008F">
      <w:pPr>
        <w:jc w:val="both"/>
        <w:rPr>
          <w:b w:val="1"/>
          <w:bCs w:val="1"/>
          <w:sz w:val="32"/>
          <w:szCs w:val="32"/>
        </w:rPr>
      </w:pPr>
      <w:r w:rsidDel="00000000" w:rsidR="00000000" w:rsidRPr="00000000">
        <w:rPr>
          <w:b w:val="1"/>
          <w:bCs w:val="1"/>
          <w:sz w:val="32"/>
          <w:szCs w:val="32"/>
          <w:rtl w:val="0"/>
        </w:rPr>
        <w:t xml:space="preserve">Elementos clave de la Identidad Cultural </w:t>
      </w:r>
    </w:p>
    <w:p w:rsidR="00000000" w:rsidDel="00000000" w:rsidP="00000000" w:rsidRDefault="00000000" w:rsidRPr="00000000" w14:paraId="00000090">
      <w:pPr>
        <w:jc w:val="both"/>
        <w:rPr>
          <w:sz w:val="32"/>
          <w:szCs w:val="32"/>
        </w:rPr>
      </w:pPr>
      <w:r w:rsidDel="00000000" w:rsidR="00000000" w:rsidRPr="00000000">
        <w:rPr>
          <w:b w:val="1"/>
          <w:bCs w:val="1"/>
          <w:sz w:val="32"/>
          <w:szCs w:val="32"/>
          <w:rtl w:val="0"/>
        </w:rPr>
        <w:t xml:space="preserve">Pertenencia</w:t>
      </w:r>
      <w:r w:rsidDel="00000000" w:rsidR="00000000" w:rsidRPr="00000000">
        <w:rPr>
          <w:sz w:val="32"/>
          <w:szCs w:val="32"/>
          <w:rtl w:val="0"/>
        </w:rPr>
        <w:t xml:space="preserve">: Conexión emocional y social con un grupo, ya sea una etnia, una región, una nación o una comunidad específica.</w:t>
      </w:r>
    </w:p>
    <w:p w:rsidR="00000000" w:rsidDel="00000000" w:rsidP="00000000" w:rsidRDefault="00000000" w:rsidRPr="00000000" w14:paraId="00000091">
      <w:pPr>
        <w:jc w:val="both"/>
        <w:rPr>
          <w:sz w:val="32"/>
          <w:szCs w:val="32"/>
        </w:rPr>
      </w:pPr>
      <w:r w:rsidDel="00000000" w:rsidR="00000000" w:rsidRPr="00000000">
        <w:rPr>
          <w:b w:val="1"/>
          <w:bCs w:val="1"/>
          <w:sz w:val="32"/>
          <w:szCs w:val="32"/>
          <w:rtl w:val="0"/>
        </w:rPr>
        <w:t xml:space="preserve">Características compartidas:</w:t>
      </w:r>
      <w:r w:rsidDel="00000000" w:rsidR="00000000" w:rsidRPr="00000000">
        <w:rPr>
          <w:sz w:val="32"/>
          <w:szCs w:val="32"/>
          <w:rtl w:val="0"/>
        </w:rPr>
        <w:t xml:space="preserve"> Idioma, gastronomía, vestimenta, religión, festividades, mitos, folklore y patrones de pensamiento.</w:t>
      </w:r>
    </w:p>
    <w:p w:rsidR="00000000" w:rsidDel="00000000" w:rsidP="00000000" w:rsidRDefault="00000000" w:rsidRPr="00000000" w14:paraId="00000092">
      <w:pPr>
        <w:jc w:val="both"/>
        <w:rPr>
          <w:sz w:val="32"/>
          <w:szCs w:val="32"/>
        </w:rPr>
      </w:pPr>
      <w:r w:rsidDel="00000000" w:rsidR="00000000" w:rsidRPr="00000000">
        <w:rPr>
          <w:b w:val="1"/>
          <w:bCs w:val="1"/>
          <w:sz w:val="32"/>
          <w:szCs w:val="32"/>
          <w:rtl w:val="0"/>
        </w:rPr>
        <w:t xml:space="preserve">Construcción social</w:t>
      </w:r>
      <w:r w:rsidDel="00000000" w:rsidR="00000000" w:rsidRPr="00000000">
        <w:rPr>
          <w:sz w:val="32"/>
          <w:szCs w:val="32"/>
          <w:rtl w:val="0"/>
        </w:rPr>
        <w:t xml:space="preserve">: Se aprende y se vive en la vida cotidiana, no es innata; se fortalece al conocer y valorar el "por qué" de las tradiciones.</w:t>
      </w:r>
    </w:p>
    <w:p w:rsidR="00000000" w:rsidDel="00000000" w:rsidP="00000000" w:rsidRDefault="00000000" w:rsidRPr="00000000" w14:paraId="00000093">
      <w:pPr>
        <w:jc w:val="both"/>
        <w:rPr>
          <w:sz w:val="32"/>
          <w:szCs w:val="32"/>
        </w:rPr>
      </w:pPr>
      <w:r w:rsidDel="00000000" w:rsidR="00000000" w:rsidRPr="00000000">
        <w:rPr>
          <w:b w:val="1"/>
          <w:bCs w:val="1"/>
          <w:sz w:val="32"/>
          <w:szCs w:val="32"/>
          <w:rtl w:val="0"/>
        </w:rPr>
        <w:t xml:space="preserve">Dinámica</w:t>
      </w:r>
      <w:r w:rsidDel="00000000" w:rsidR="00000000" w:rsidRPr="00000000">
        <w:rPr>
          <w:sz w:val="32"/>
          <w:szCs w:val="32"/>
          <w:rtl w:val="0"/>
        </w:rPr>
        <w:t xml:space="preserve">: Evoluciona constantemente, absorbiendo influencias externas y adaptándose, pero manteniendo una base de historia y memoria colectiva. </w:t>
      </w:r>
    </w:p>
    <w:p w:rsidR="00000000" w:rsidDel="00000000" w:rsidP="00000000" w:rsidRDefault="00000000" w:rsidRPr="00000000" w14:paraId="00000094">
      <w:pPr>
        <w:jc w:val="both"/>
        <w:rPr>
          <w:b w:val="1"/>
          <w:bCs w:val="1"/>
          <w:sz w:val="32"/>
          <w:szCs w:val="32"/>
        </w:rPr>
      </w:pPr>
      <w:r w:rsidDel="00000000" w:rsidR="00000000" w:rsidRPr="00000000">
        <w:rPr>
          <w:b w:val="1"/>
          <w:bCs w:val="1"/>
          <w:sz w:val="32"/>
          <w:szCs w:val="32"/>
          <w:rtl w:val="0"/>
        </w:rPr>
        <w:t xml:space="preserve">Importancia de la Identidad Cultural </w:t>
      </w:r>
    </w:p>
    <w:p w:rsidR="00000000" w:rsidDel="00000000" w:rsidP="00000000" w:rsidRDefault="00000000" w:rsidRPr="00000000" w14:paraId="00000095">
      <w:pPr>
        <w:jc w:val="both"/>
        <w:rPr>
          <w:sz w:val="32"/>
          <w:szCs w:val="32"/>
        </w:rPr>
      </w:pPr>
      <w:r w:rsidDel="00000000" w:rsidR="00000000" w:rsidRPr="00000000">
        <w:rPr>
          <w:b w:val="1"/>
          <w:bCs w:val="1"/>
          <w:sz w:val="32"/>
          <w:szCs w:val="32"/>
          <w:rtl w:val="0"/>
        </w:rPr>
        <w:t xml:space="preserve">Diferenciación</w:t>
      </w:r>
      <w:r w:rsidDel="00000000" w:rsidR="00000000" w:rsidRPr="00000000">
        <w:rPr>
          <w:sz w:val="32"/>
          <w:szCs w:val="32"/>
          <w:rtl w:val="0"/>
        </w:rPr>
        <w:t xml:space="preserve">: Permite a un grupo distinguirse de otros colectivos.</w:t>
      </w:r>
    </w:p>
    <w:p w:rsidR="00000000" w:rsidDel="00000000" w:rsidP="00000000" w:rsidRDefault="00000000" w:rsidRPr="00000000" w14:paraId="00000096">
      <w:pPr>
        <w:jc w:val="both"/>
        <w:rPr>
          <w:sz w:val="32"/>
          <w:szCs w:val="32"/>
        </w:rPr>
      </w:pPr>
      <w:r w:rsidDel="00000000" w:rsidR="00000000" w:rsidRPr="00000000">
        <w:rPr>
          <w:sz w:val="32"/>
          <w:szCs w:val="32"/>
          <w:rtl w:val="0"/>
        </w:rPr>
        <w:t xml:space="preserve">Cohesión: Genera unidad y un propósito común dentro de la comunidad.</w:t>
      </w:r>
    </w:p>
    <w:p w:rsidR="00000000" w:rsidDel="00000000" w:rsidP="00000000" w:rsidRDefault="00000000" w:rsidRPr="00000000" w14:paraId="00000097">
      <w:pPr>
        <w:jc w:val="both"/>
        <w:rPr>
          <w:sz w:val="32"/>
          <w:szCs w:val="32"/>
        </w:rPr>
      </w:pPr>
      <w:r w:rsidDel="00000000" w:rsidR="00000000" w:rsidRPr="00000000">
        <w:rPr>
          <w:b w:val="1"/>
          <w:bCs w:val="1"/>
          <w:sz w:val="32"/>
          <w:szCs w:val="32"/>
          <w:rtl w:val="0"/>
        </w:rPr>
        <w:t xml:space="preserve">Preservación</w:t>
      </w:r>
      <w:r w:rsidDel="00000000" w:rsidR="00000000" w:rsidRPr="00000000">
        <w:rPr>
          <w:sz w:val="32"/>
          <w:szCs w:val="32"/>
          <w:rtl w:val="0"/>
        </w:rPr>
        <w:t xml:space="preserve">: Ayuda a valorar y proteger el patrimonio cultural frente a la globalización, fortaleciendo la memoria de los antepasados. </w:t>
      </w:r>
    </w:p>
    <w:p w:rsidR="00000000" w:rsidDel="00000000" w:rsidP="00000000" w:rsidRDefault="00000000" w:rsidRPr="00000000" w14:paraId="00000098">
      <w:pPr>
        <w:jc w:val="both"/>
        <w:rPr>
          <w:sz w:val="32"/>
          <w:szCs w:val="32"/>
        </w:rPr>
      </w:pPr>
      <w:r w:rsidDel="00000000" w:rsidR="00000000" w:rsidRPr="00000000">
        <w:rPr>
          <w:rtl w:val="0"/>
        </w:rPr>
      </w:r>
    </w:p>
    <w:p w:rsidR="00000000" w:rsidDel="00000000" w:rsidP="00000000" w:rsidRDefault="00000000" w:rsidRPr="00000000" w14:paraId="00000099">
      <w:pPr>
        <w:numPr>
          <w:ilvl w:val="0"/>
          <w:numId w:val="10"/>
        </w:numPr>
        <w:ind w:left="720" w:hanging="360"/>
        <w:jc w:val="both"/>
        <w:rPr>
          <w:sz w:val="32"/>
          <w:szCs w:val="32"/>
        </w:rPr>
      </w:pPr>
      <w:r w:rsidDel="00000000" w:rsidR="00000000" w:rsidRPr="00000000">
        <w:rPr>
          <w:b w:val="1"/>
          <w:bCs w:val="1"/>
          <w:sz w:val="32"/>
          <w:szCs w:val="32"/>
          <w:rtl w:val="0"/>
        </w:rPr>
        <w:t xml:space="preserve">Características y expresiones culturales morelenses</w:t>
      </w:r>
      <w:r w:rsidDel="00000000" w:rsidR="00000000" w:rsidRPr="00000000">
        <w:rPr>
          <w:sz w:val="32"/>
          <w:szCs w:val="32"/>
          <w:rtl w:val="0"/>
        </w:rPr>
        <w:t xml:space="preserve">. </w:t>
      </w:r>
    </w:p>
    <w:p w:rsidR="00000000" w:rsidDel="00000000" w:rsidP="00000000" w:rsidRDefault="00000000" w:rsidRPr="00000000" w14:paraId="0000009A">
      <w:pPr>
        <w:jc w:val="both"/>
        <w:rPr>
          <w:sz w:val="32"/>
          <w:szCs w:val="32"/>
        </w:rPr>
      </w:pPr>
      <w:r w:rsidDel="00000000" w:rsidR="00000000" w:rsidRPr="00000000">
        <w:rPr>
          <w:sz w:val="32"/>
          <w:szCs w:val="32"/>
          <w:rtl w:val="0"/>
        </w:rPr>
        <w:t xml:space="preserve">La cultura morelense se caracteriza por su fuerte arraigo a las tradiciones, la hospitalidad de su gente, un rico sincretismo religioso que se manifiesta en fiestas patronales vibrantes, y un profundo vínculo con el legado zapatista de "Tierra y Libertad". Sus expresiones culturales incluyen una gastronomía basada en ingredientes locales (maíz, chiles, quelites), artesanías de cera escamada y barro, danzas folklóricas como los Tecuanes, rituales místicos como los "Padrinos de Cruz" y la celebración de ferias religiosas como las de Cuaresma en Tepalcingo, además de sus Pueblos Mágicos como Tepoztlán y Tlayacapan. </w:t>
      </w:r>
    </w:p>
    <w:p w:rsidR="00000000" w:rsidDel="00000000" w:rsidP="00000000" w:rsidRDefault="00000000" w:rsidRPr="00000000" w14:paraId="0000009B">
      <w:pPr>
        <w:jc w:val="both"/>
        <w:rPr>
          <w:b w:val="1"/>
          <w:bCs w:val="1"/>
          <w:sz w:val="32"/>
          <w:szCs w:val="32"/>
        </w:rPr>
      </w:pPr>
      <w:r w:rsidDel="00000000" w:rsidR="00000000" w:rsidRPr="00000000">
        <w:rPr>
          <w:b w:val="1"/>
          <w:bCs w:val="1"/>
          <w:sz w:val="32"/>
          <w:szCs w:val="32"/>
          <w:rtl w:val="0"/>
        </w:rPr>
        <w:t xml:space="preserve">Características Culturales:</w:t>
      </w:r>
    </w:p>
    <w:p w:rsidR="00000000" w:rsidDel="00000000" w:rsidP="00000000" w:rsidRDefault="00000000" w:rsidRPr="00000000" w14:paraId="0000009C">
      <w:pPr>
        <w:jc w:val="both"/>
        <w:rPr>
          <w:sz w:val="32"/>
          <w:szCs w:val="32"/>
        </w:rPr>
      </w:pPr>
      <w:r w:rsidDel="00000000" w:rsidR="00000000" w:rsidRPr="00000000">
        <w:rPr>
          <w:b w:val="1"/>
          <w:bCs w:val="1"/>
          <w:sz w:val="32"/>
          <w:szCs w:val="32"/>
          <w:rtl w:val="0"/>
        </w:rPr>
        <w:t xml:space="preserve">Hospitalidad y Convivencia</w:t>
      </w:r>
      <w:r w:rsidDel="00000000" w:rsidR="00000000" w:rsidRPr="00000000">
        <w:rPr>
          <w:sz w:val="32"/>
          <w:szCs w:val="32"/>
          <w:rtl w:val="0"/>
        </w:rPr>
        <w:t xml:space="preserve">: Los morelenses son conocidos por ser sociables y valorar la convivencia en fiestas y vida diaria.</w:t>
      </w:r>
    </w:p>
    <w:p w:rsidR="00000000" w:rsidDel="00000000" w:rsidP="00000000" w:rsidRDefault="00000000" w:rsidRPr="00000000" w14:paraId="0000009D">
      <w:pPr>
        <w:jc w:val="both"/>
        <w:rPr>
          <w:sz w:val="32"/>
          <w:szCs w:val="32"/>
        </w:rPr>
      </w:pPr>
      <w:r w:rsidDel="00000000" w:rsidR="00000000" w:rsidRPr="00000000">
        <w:rPr>
          <w:b w:val="1"/>
          <w:bCs w:val="1"/>
          <w:sz w:val="32"/>
          <w:szCs w:val="32"/>
          <w:rtl w:val="0"/>
        </w:rPr>
        <w:t xml:space="preserve">Legado Zapatista:</w:t>
      </w:r>
      <w:r w:rsidDel="00000000" w:rsidR="00000000" w:rsidRPr="00000000">
        <w:rPr>
          <w:sz w:val="32"/>
          <w:szCs w:val="32"/>
          <w:rtl w:val="0"/>
        </w:rPr>
        <w:t xml:space="preserve"> El espíritu de lucha por la justicia social y el amor por la tierra, heredados de Emiliano Zapata, sigue presente.</w:t>
      </w:r>
    </w:p>
    <w:p w:rsidR="00000000" w:rsidDel="00000000" w:rsidP="00000000" w:rsidRDefault="00000000" w:rsidRPr="00000000" w14:paraId="0000009E">
      <w:pPr>
        <w:jc w:val="both"/>
        <w:rPr>
          <w:sz w:val="32"/>
          <w:szCs w:val="32"/>
        </w:rPr>
      </w:pPr>
      <w:r w:rsidDel="00000000" w:rsidR="00000000" w:rsidRPr="00000000">
        <w:rPr>
          <w:b w:val="1"/>
          <w:bCs w:val="1"/>
          <w:sz w:val="32"/>
          <w:szCs w:val="32"/>
          <w:rtl w:val="0"/>
        </w:rPr>
        <w:t xml:space="preserve">Sincretismo Religioso</w:t>
      </w:r>
      <w:r w:rsidDel="00000000" w:rsidR="00000000" w:rsidRPr="00000000">
        <w:rPr>
          <w:sz w:val="32"/>
          <w:szCs w:val="32"/>
          <w:rtl w:val="0"/>
        </w:rPr>
        <w:t xml:space="preserve">: Fuerte influencia católica que se fusiona con cosmovisiones prehispánicas, visible en sus rituales y celebraciones.</w:t>
      </w:r>
    </w:p>
    <w:p w:rsidR="00000000" w:rsidDel="00000000" w:rsidP="00000000" w:rsidRDefault="00000000" w:rsidRPr="00000000" w14:paraId="0000009F">
      <w:pPr>
        <w:jc w:val="both"/>
        <w:rPr>
          <w:sz w:val="32"/>
          <w:szCs w:val="32"/>
        </w:rPr>
      </w:pPr>
      <w:r w:rsidDel="00000000" w:rsidR="00000000" w:rsidRPr="00000000">
        <w:rPr>
          <w:b w:val="1"/>
          <w:bCs w:val="1"/>
          <w:sz w:val="32"/>
          <w:szCs w:val="32"/>
          <w:rtl w:val="0"/>
        </w:rPr>
        <w:t xml:space="preserve">Identidad Local</w:t>
      </w:r>
      <w:r w:rsidDel="00000000" w:rsidR="00000000" w:rsidRPr="00000000">
        <w:rPr>
          <w:sz w:val="32"/>
          <w:szCs w:val="32"/>
          <w:rtl w:val="0"/>
        </w:rPr>
        <w:t xml:space="preserve">: Aunque comparten una cultura estatal, existe un fuerte sentido de pertenencia a sus localidades, especialmente en comunidades nahuas. </w:t>
      </w:r>
    </w:p>
    <w:p w:rsidR="00000000" w:rsidDel="00000000" w:rsidP="00000000" w:rsidRDefault="00000000" w:rsidRPr="00000000" w14:paraId="000000A0">
      <w:pPr>
        <w:jc w:val="both"/>
        <w:rPr>
          <w:b w:val="1"/>
          <w:bCs w:val="1"/>
          <w:sz w:val="32"/>
          <w:szCs w:val="32"/>
        </w:rPr>
      </w:pPr>
      <w:r w:rsidDel="00000000" w:rsidR="00000000" w:rsidRPr="00000000">
        <w:rPr>
          <w:b w:val="1"/>
          <w:bCs w:val="1"/>
          <w:sz w:val="32"/>
          <w:szCs w:val="32"/>
          <w:rtl w:val="0"/>
        </w:rPr>
        <w:t xml:space="preserve">Expresiones Culturales:</w:t>
      </w:r>
    </w:p>
    <w:p w:rsidR="00000000" w:rsidDel="00000000" w:rsidP="00000000" w:rsidRDefault="00000000" w:rsidRPr="00000000" w14:paraId="000000A1">
      <w:pPr>
        <w:jc w:val="both"/>
        <w:rPr>
          <w:sz w:val="32"/>
          <w:szCs w:val="32"/>
        </w:rPr>
      </w:pPr>
      <w:r w:rsidDel="00000000" w:rsidR="00000000" w:rsidRPr="00000000">
        <w:rPr>
          <w:b w:val="1"/>
          <w:bCs w:val="1"/>
          <w:sz w:val="32"/>
          <w:szCs w:val="32"/>
          <w:rtl w:val="0"/>
        </w:rPr>
        <w:t xml:space="preserve">Gastronomía</w:t>
      </w:r>
      <w:r w:rsidDel="00000000" w:rsidR="00000000" w:rsidRPr="00000000">
        <w:rPr>
          <w:sz w:val="32"/>
          <w:szCs w:val="32"/>
          <w:rtl w:val="0"/>
        </w:rPr>
        <w:t xml:space="preserve">: Uso de maíz, chile, calabaza y hierbas. Destacan los itacates (Tepoztlán), garnachas, sopes, tamales de bagre, y platillos con ingredientes de la región.</w:t>
      </w:r>
    </w:p>
    <w:p w:rsidR="00000000" w:rsidDel="00000000" w:rsidP="00000000" w:rsidRDefault="00000000" w:rsidRPr="00000000" w14:paraId="000000A2">
      <w:pPr>
        <w:jc w:val="both"/>
        <w:rPr>
          <w:sz w:val="32"/>
          <w:szCs w:val="32"/>
        </w:rPr>
      </w:pPr>
      <w:r w:rsidDel="00000000" w:rsidR="00000000" w:rsidRPr="00000000">
        <w:rPr>
          <w:b w:val="1"/>
          <w:bCs w:val="1"/>
          <w:sz w:val="32"/>
          <w:szCs w:val="32"/>
          <w:rtl w:val="0"/>
        </w:rPr>
        <w:t xml:space="preserve">Artesanía</w:t>
      </w:r>
      <w:r w:rsidDel="00000000" w:rsidR="00000000" w:rsidRPr="00000000">
        <w:rPr>
          <w:sz w:val="32"/>
          <w:szCs w:val="32"/>
          <w:rtl w:val="0"/>
        </w:rPr>
        <w:t xml:space="preserve">: Elaboración de velas escamadas, nacimientos de barro, piñatas y textiles. La cera escamada es un arte complejo y tradicional.</w:t>
      </w:r>
    </w:p>
    <w:p w:rsidR="00000000" w:rsidDel="00000000" w:rsidP="00000000" w:rsidRDefault="00000000" w:rsidRPr="00000000" w14:paraId="000000A3">
      <w:pPr>
        <w:jc w:val="both"/>
        <w:rPr>
          <w:sz w:val="32"/>
          <w:szCs w:val="32"/>
        </w:rPr>
      </w:pPr>
      <w:r w:rsidDel="00000000" w:rsidR="00000000" w:rsidRPr="00000000">
        <w:rPr>
          <w:b w:val="1"/>
          <w:bCs w:val="1"/>
          <w:sz w:val="32"/>
          <w:szCs w:val="32"/>
          <w:rtl w:val="0"/>
        </w:rPr>
        <w:t xml:space="preserve">Danzas y Música:</w:t>
      </w:r>
      <w:r w:rsidDel="00000000" w:rsidR="00000000" w:rsidRPr="00000000">
        <w:rPr>
          <w:sz w:val="32"/>
          <w:szCs w:val="32"/>
          <w:rtl w:val="0"/>
        </w:rPr>
        <w:t xml:space="preserve"> La Danza de los Tecuanes (jaguares y cazadores) es emblemática, acompañada de tambores y flautas, con gran misticismo.</w:t>
      </w:r>
    </w:p>
    <w:p w:rsidR="00000000" w:rsidDel="00000000" w:rsidP="00000000" w:rsidRDefault="00000000" w:rsidRPr="00000000" w14:paraId="000000A4">
      <w:pPr>
        <w:jc w:val="both"/>
        <w:rPr>
          <w:sz w:val="32"/>
          <w:szCs w:val="32"/>
        </w:rPr>
      </w:pPr>
      <w:r w:rsidDel="00000000" w:rsidR="00000000" w:rsidRPr="00000000">
        <w:rPr>
          <w:b w:val="1"/>
          <w:bCs w:val="1"/>
          <w:sz w:val="32"/>
          <w:szCs w:val="32"/>
          <w:rtl w:val="0"/>
        </w:rPr>
        <w:t xml:space="preserve">Festividades</w:t>
      </w:r>
      <w:r w:rsidDel="00000000" w:rsidR="00000000" w:rsidRPr="00000000">
        <w:rPr>
          <w:sz w:val="32"/>
          <w:szCs w:val="32"/>
          <w:rtl w:val="0"/>
        </w:rPr>
        <w:t xml:space="preserve">: Ferias de Cuaresma (Tepalcingo), carnavales, Todos Santos, posadas decembrinas y fiestas patronales, con castillos, cohetes y bailes.</w:t>
      </w:r>
    </w:p>
    <w:p w:rsidR="00000000" w:rsidDel="00000000" w:rsidP="00000000" w:rsidRDefault="00000000" w:rsidRPr="00000000" w14:paraId="000000A5">
      <w:pPr>
        <w:jc w:val="both"/>
        <w:rPr>
          <w:sz w:val="32"/>
          <w:szCs w:val="32"/>
        </w:rPr>
      </w:pPr>
      <w:r w:rsidDel="00000000" w:rsidR="00000000" w:rsidRPr="00000000">
        <w:rPr>
          <w:b w:val="1"/>
          <w:bCs w:val="1"/>
          <w:sz w:val="32"/>
          <w:szCs w:val="32"/>
          <w:rtl w:val="0"/>
        </w:rPr>
        <w:t xml:space="preserve">Rituales Únicos:</w:t>
      </w:r>
      <w:r w:rsidDel="00000000" w:rsidR="00000000" w:rsidRPr="00000000">
        <w:rPr>
          <w:sz w:val="32"/>
          <w:szCs w:val="32"/>
          <w:rtl w:val="0"/>
        </w:rPr>
        <w:t xml:space="preserve"> Ceremonias como los "Padrinos de Cruz" en Tetelcingo, que acompañan al espíritu del difunto.</w:t>
      </w:r>
    </w:p>
    <w:p w:rsidR="00000000" w:rsidDel="00000000" w:rsidP="00000000" w:rsidRDefault="00000000" w:rsidRPr="00000000" w14:paraId="000000A6">
      <w:pPr>
        <w:jc w:val="both"/>
        <w:rPr>
          <w:sz w:val="32"/>
          <w:szCs w:val="32"/>
        </w:rPr>
      </w:pPr>
      <w:r w:rsidDel="00000000" w:rsidR="00000000" w:rsidRPr="00000000">
        <w:rPr>
          <w:b w:val="1"/>
          <w:bCs w:val="1"/>
          <w:sz w:val="32"/>
          <w:szCs w:val="32"/>
          <w:rtl w:val="0"/>
        </w:rPr>
        <w:t xml:space="preserve">Pueblos Mágicos:</w:t>
      </w:r>
      <w:r w:rsidDel="00000000" w:rsidR="00000000" w:rsidRPr="00000000">
        <w:rPr>
          <w:sz w:val="32"/>
          <w:szCs w:val="32"/>
          <w:rtl w:val="0"/>
        </w:rPr>
        <w:t xml:space="preserve"> Tepoztlán (misticismo y naturaleza) y Tlayacapan (valor histórico y religioso), conservan su patrimonio cultural.</w:t>
      </w:r>
    </w:p>
    <w:p w:rsidR="00000000" w:rsidDel="00000000" w:rsidP="00000000" w:rsidRDefault="00000000" w:rsidRPr="00000000" w14:paraId="000000A7">
      <w:pPr>
        <w:jc w:val="both"/>
        <w:rPr>
          <w:sz w:val="32"/>
          <w:szCs w:val="32"/>
        </w:rPr>
      </w:pPr>
      <w:r w:rsidDel="00000000" w:rsidR="00000000" w:rsidRPr="00000000">
        <w:rPr>
          <w:b w:val="1"/>
          <w:bCs w:val="1"/>
          <w:sz w:val="32"/>
          <w:szCs w:val="32"/>
          <w:rtl w:val="0"/>
        </w:rPr>
        <w:t xml:space="preserve">Herencia Histórica</w:t>
      </w:r>
      <w:r w:rsidDel="00000000" w:rsidR="00000000" w:rsidRPr="00000000">
        <w:rPr>
          <w:sz w:val="32"/>
          <w:szCs w:val="32"/>
          <w:rtl w:val="0"/>
        </w:rPr>
        <w:t xml:space="preserve">: El estado fue cuna de la lucha independentista y revolucionaria, con sitios históricos importantes. </w:t>
      </w:r>
    </w:p>
    <w:p w:rsidR="00000000" w:rsidDel="00000000" w:rsidP="00000000" w:rsidRDefault="00000000" w:rsidRPr="00000000" w14:paraId="000000A8">
      <w:pPr>
        <w:jc w:val="both"/>
        <w:rPr>
          <w:sz w:val="32"/>
          <w:szCs w:val="32"/>
        </w:rPr>
      </w:pPr>
      <w:r w:rsidDel="00000000" w:rsidR="00000000" w:rsidRPr="00000000">
        <w:rPr>
          <w:rtl w:val="0"/>
        </w:rPr>
      </w:r>
    </w:p>
    <w:p w:rsidR="00000000" w:rsidDel="00000000" w:rsidP="00000000" w:rsidRDefault="00000000" w:rsidRPr="00000000" w14:paraId="000000A9">
      <w:pPr>
        <w:numPr>
          <w:ilvl w:val="0"/>
          <w:numId w:val="10"/>
        </w:numPr>
        <w:ind w:left="720" w:hanging="360"/>
        <w:jc w:val="both"/>
        <w:rPr>
          <w:sz w:val="32"/>
          <w:szCs w:val="32"/>
        </w:rPr>
      </w:pPr>
      <w:r w:rsidDel="00000000" w:rsidR="00000000" w:rsidRPr="00000000">
        <w:rPr>
          <w:b w:val="1"/>
          <w:bCs w:val="1"/>
          <w:sz w:val="32"/>
          <w:szCs w:val="32"/>
          <w:rtl w:val="0"/>
        </w:rPr>
        <w:t xml:space="preserve">¿Qué es una comunidad indígena y qué características tiene?</w:t>
      </w:r>
      <w:r w:rsidDel="00000000" w:rsidR="00000000" w:rsidRPr="00000000">
        <w:rPr>
          <w:rtl w:val="0"/>
        </w:rPr>
      </w:r>
    </w:p>
    <w:p w:rsidR="00000000" w:rsidDel="00000000" w:rsidP="00000000" w:rsidRDefault="00000000" w:rsidRPr="00000000" w14:paraId="000000AA">
      <w:pPr>
        <w:jc w:val="both"/>
        <w:rPr>
          <w:sz w:val="32"/>
          <w:szCs w:val="32"/>
        </w:rPr>
      </w:pPr>
      <w:r w:rsidDel="00000000" w:rsidR="00000000" w:rsidRPr="00000000">
        <w:rPr>
          <w:sz w:val="32"/>
          <w:szCs w:val="32"/>
          <w:rtl w:val="0"/>
        </w:rPr>
        <w:t xml:space="preserve">Una comunidad indígena es un grupo de personas con una identidad étnica específica, descendientes de las poblaciones originarias de un territorio, que mantienen culturas, lenguas, costumbres y formas de organización social propias, distintas a las dominantes, y tienen una fuerte conexión con sus tierras ancestrales, a pesar de la colonización y marginalización histórica, buscando preservar su identidad y cosmovisión. Sus características clave incluyen identidad cultural propia, lenguas originarias, tradiciones ancestrales (música, danza, rituales), sistemas de valores, estructuras sociales y políticas únicas, y un vínculo espiritual con su territorio. </w:t>
      </w:r>
    </w:p>
    <w:p w:rsidR="00000000" w:rsidDel="00000000" w:rsidP="00000000" w:rsidRDefault="00000000" w:rsidRPr="00000000" w14:paraId="000000AB">
      <w:pPr>
        <w:jc w:val="both"/>
        <w:rPr>
          <w:b w:val="1"/>
          <w:bCs w:val="1"/>
          <w:sz w:val="32"/>
          <w:szCs w:val="32"/>
        </w:rPr>
      </w:pPr>
      <w:r w:rsidDel="00000000" w:rsidR="00000000" w:rsidRPr="00000000">
        <w:rPr>
          <w:b w:val="1"/>
          <w:bCs w:val="1"/>
          <w:sz w:val="32"/>
          <w:szCs w:val="32"/>
          <w:rtl w:val="0"/>
        </w:rPr>
        <w:t xml:space="preserve">Características principales de las comunidades indígenas.</w:t>
      </w:r>
    </w:p>
    <w:p w:rsidR="00000000" w:rsidDel="00000000" w:rsidP="00000000" w:rsidRDefault="00000000" w:rsidRPr="00000000" w14:paraId="000000AC">
      <w:pPr>
        <w:jc w:val="both"/>
        <w:rPr>
          <w:sz w:val="32"/>
          <w:szCs w:val="32"/>
        </w:rPr>
      </w:pPr>
      <w:r w:rsidDel="00000000" w:rsidR="00000000" w:rsidRPr="00000000">
        <w:rPr>
          <w:b w:val="1"/>
          <w:bCs w:val="1"/>
          <w:sz w:val="32"/>
          <w:szCs w:val="32"/>
          <w:rtl w:val="0"/>
        </w:rPr>
        <w:t xml:space="preserve">Identidad y continuidad histórica</w:t>
      </w:r>
      <w:r w:rsidDel="00000000" w:rsidR="00000000" w:rsidRPr="00000000">
        <w:rPr>
          <w:sz w:val="32"/>
          <w:szCs w:val="32"/>
          <w:rtl w:val="0"/>
        </w:rPr>
        <w:t xml:space="preserve">: Se reconocen como un pueblo distinto, con un pasado común anterior a la colonización, y con la voluntad de mantener esa identidad para las futuras generaciones.</w:t>
      </w:r>
    </w:p>
    <w:p w:rsidR="00000000" w:rsidDel="00000000" w:rsidP="00000000" w:rsidRDefault="00000000" w:rsidRPr="00000000" w14:paraId="000000AD">
      <w:pPr>
        <w:jc w:val="both"/>
        <w:rPr>
          <w:sz w:val="32"/>
          <w:szCs w:val="32"/>
        </w:rPr>
      </w:pPr>
      <w:r w:rsidDel="00000000" w:rsidR="00000000" w:rsidRPr="00000000">
        <w:rPr>
          <w:b w:val="1"/>
          <w:bCs w:val="1"/>
          <w:sz w:val="32"/>
          <w:szCs w:val="32"/>
          <w:rtl w:val="0"/>
        </w:rPr>
        <w:t xml:space="preserve">Culturas y lenguas únicas:</w:t>
      </w:r>
      <w:r w:rsidDel="00000000" w:rsidR="00000000" w:rsidRPr="00000000">
        <w:rPr>
          <w:sz w:val="32"/>
          <w:szCs w:val="32"/>
          <w:rtl w:val="0"/>
        </w:rPr>
        <w:t xml:space="preserve"> Poseen sistemas lingüísticos, creencias, conocimientos y prácticas culturales (arte, música, danzas) que son únicos y se transmiten de generación en generación.</w:t>
      </w:r>
    </w:p>
    <w:p w:rsidR="00000000" w:rsidDel="00000000" w:rsidP="00000000" w:rsidRDefault="00000000" w:rsidRPr="00000000" w14:paraId="000000AE">
      <w:pPr>
        <w:jc w:val="both"/>
        <w:rPr>
          <w:sz w:val="32"/>
          <w:szCs w:val="32"/>
        </w:rPr>
      </w:pPr>
      <w:r w:rsidDel="00000000" w:rsidR="00000000" w:rsidRPr="00000000">
        <w:rPr>
          <w:b w:val="1"/>
          <w:bCs w:val="1"/>
          <w:sz w:val="32"/>
          <w:szCs w:val="32"/>
          <w:rtl w:val="0"/>
        </w:rPr>
        <w:t xml:space="preserve">Vínculo con el territorio ancestral:</w:t>
      </w:r>
      <w:r w:rsidDel="00000000" w:rsidR="00000000" w:rsidRPr="00000000">
        <w:rPr>
          <w:sz w:val="32"/>
          <w:szCs w:val="32"/>
          <w:rtl w:val="0"/>
        </w:rPr>
        <w:t xml:space="preserve"> Tienen una relación profunda y espiritual con la tierra, que es fundamental para su existencia, cosmovisión y sustentabilidad.</w:t>
      </w:r>
    </w:p>
    <w:p w:rsidR="00000000" w:rsidDel="00000000" w:rsidP="00000000" w:rsidRDefault="00000000" w:rsidRPr="00000000" w14:paraId="000000AF">
      <w:pPr>
        <w:jc w:val="both"/>
        <w:rPr>
          <w:sz w:val="32"/>
          <w:szCs w:val="32"/>
        </w:rPr>
      </w:pPr>
      <w:r w:rsidDel="00000000" w:rsidR="00000000" w:rsidRPr="00000000">
        <w:rPr>
          <w:b w:val="1"/>
          <w:bCs w:val="1"/>
          <w:sz w:val="32"/>
          <w:szCs w:val="32"/>
          <w:rtl w:val="0"/>
        </w:rPr>
        <w:t xml:space="preserve">Organización social y política propia:</w:t>
      </w:r>
      <w:r w:rsidDel="00000000" w:rsidR="00000000" w:rsidRPr="00000000">
        <w:rPr>
          <w:sz w:val="32"/>
          <w:szCs w:val="32"/>
          <w:rtl w:val="0"/>
        </w:rPr>
        <w:t xml:space="preserve"> A menudo mantienen formas de gobierno, derecho y organización social (usos y costumbres) que difieren de las estructuras estatales modernas.</w:t>
      </w:r>
    </w:p>
    <w:p w:rsidR="00000000" w:rsidDel="00000000" w:rsidP="00000000" w:rsidRDefault="00000000" w:rsidRPr="00000000" w14:paraId="000000B0">
      <w:pPr>
        <w:jc w:val="both"/>
        <w:rPr>
          <w:sz w:val="32"/>
          <w:szCs w:val="32"/>
        </w:rPr>
      </w:pPr>
      <w:r w:rsidDel="00000000" w:rsidR="00000000" w:rsidRPr="00000000">
        <w:rPr>
          <w:b w:val="1"/>
          <w:bCs w:val="1"/>
          <w:sz w:val="32"/>
          <w:szCs w:val="32"/>
          <w:rtl w:val="0"/>
        </w:rPr>
        <w:t xml:space="preserve">Sistemas económicos tradicionales:</w:t>
      </w:r>
      <w:r w:rsidDel="00000000" w:rsidR="00000000" w:rsidRPr="00000000">
        <w:rPr>
          <w:sz w:val="32"/>
          <w:szCs w:val="32"/>
          <w:rtl w:val="0"/>
        </w:rPr>
        <w:t xml:space="preserve"> Aunque interactúan con economías modernas, suelen basarse en la reciprocidad, la cooperación comunitaria y el uso sostenible de los recursos naturales.</w:t>
      </w:r>
    </w:p>
    <w:p w:rsidR="00000000" w:rsidDel="00000000" w:rsidP="00000000" w:rsidRDefault="00000000" w:rsidRPr="00000000" w14:paraId="000000B1">
      <w:pPr>
        <w:jc w:val="both"/>
        <w:rPr>
          <w:sz w:val="32"/>
          <w:szCs w:val="32"/>
        </w:rPr>
      </w:pPr>
      <w:r w:rsidDel="00000000" w:rsidR="00000000" w:rsidRPr="00000000">
        <w:rPr>
          <w:b w:val="1"/>
          <w:bCs w:val="1"/>
          <w:sz w:val="32"/>
          <w:szCs w:val="32"/>
          <w:rtl w:val="0"/>
        </w:rPr>
        <w:t xml:space="preserve">Resiliencia y marginalización:</w:t>
      </w:r>
      <w:r w:rsidDel="00000000" w:rsidR="00000000" w:rsidRPr="00000000">
        <w:rPr>
          <w:sz w:val="32"/>
          <w:szCs w:val="32"/>
          <w:rtl w:val="0"/>
        </w:rPr>
        <w:t xml:space="preserve"> Han sobrevivido a la colonización y a menudo enfrentan discriminación, pobreza y falta de reconocimiento, pero luchan por mantener sus derechos y cultura. </w:t>
      </w:r>
    </w:p>
    <w:p w:rsidR="00000000" w:rsidDel="00000000" w:rsidP="00000000" w:rsidRDefault="00000000" w:rsidRPr="00000000" w14:paraId="000000B2">
      <w:pPr>
        <w:jc w:val="both"/>
        <w:rPr>
          <w:b w:val="1"/>
          <w:bCs w:val="1"/>
          <w:sz w:val="32"/>
          <w:szCs w:val="32"/>
        </w:rPr>
      </w:pPr>
      <w:r w:rsidDel="00000000" w:rsidR="00000000" w:rsidRPr="00000000">
        <w:rPr>
          <w:b w:val="1"/>
          <w:bCs w:val="1"/>
          <w:sz w:val="32"/>
          <w:szCs w:val="32"/>
          <w:rtl w:val="0"/>
        </w:rPr>
        <w:t xml:space="preserve">Ejemplos de culturas</w:t>
      </w:r>
    </w:p>
    <w:p w:rsidR="00000000" w:rsidDel="00000000" w:rsidP="00000000" w:rsidRDefault="00000000" w:rsidRPr="00000000" w14:paraId="000000B3">
      <w:pPr>
        <w:jc w:val="both"/>
        <w:rPr>
          <w:sz w:val="32"/>
          <w:szCs w:val="32"/>
        </w:rPr>
      </w:pPr>
      <w:r w:rsidDel="00000000" w:rsidR="00000000" w:rsidRPr="00000000">
        <w:rPr>
          <w:b w:val="1"/>
          <w:bCs w:val="1"/>
          <w:sz w:val="32"/>
          <w:szCs w:val="32"/>
          <w:rtl w:val="0"/>
        </w:rPr>
        <w:t xml:space="preserve">México</w:t>
      </w:r>
      <w:r w:rsidDel="00000000" w:rsidR="00000000" w:rsidRPr="00000000">
        <w:rPr>
          <w:sz w:val="32"/>
          <w:szCs w:val="32"/>
          <w:rtl w:val="0"/>
        </w:rPr>
        <w:t xml:space="preserve">: Nahuas, Mayas, Zapotecos, Mixtecos, entre 68 pueblos reconocidos, cada uno con sus lenguas y tradiciones.</w:t>
      </w:r>
    </w:p>
    <w:p w:rsidR="00000000" w:rsidDel="00000000" w:rsidP="00000000" w:rsidRDefault="00000000" w:rsidRPr="00000000" w14:paraId="000000B4">
      <w:pPr>
        <w:jc w:val="both"/>
        <w:rPr>
          <w:sz w:val="32"/>
          <w:szCs w:val="32"/>
        </w:rPr>
      </w:pPr>
      <w:r w:rsidDel="00000000" w:rsidR="00000000" w:rsidRPr="00000000">
        <w:rPr>
          <w:b w:val="1"/>
          <w:bCs w:val="1"/>
          <w:sz w:val="32"/>
          <w:szCs w:val="32"/>
          <w:rtl w:val="0"/>
        </w:rPr>
        <w:t xml:space="preserve">Mundo</w:t>
      </w:r>
      <w:r w:rsidDel="00000000" w:rsidR="00000000" w:rsidRPr="00000000">
        <w:rPr>
          <w:sz w:val="32"/>
          <w:szCs w:val="32"/>
          <w:rtl w:val="0"/>
        </w:rPr>
        <w:t xml:space="preserve">: Pueblos Inuit (Ártico), Maoríes (Nueva Zelanda), Sami (Escandinavia), entre miles de otros grupos en 90 países. </w:t>
      </w:r>
    </w:p>
    <w:p w:rsidR="00000000" w:rsidDel="00000000" w:rsidP="00000000" w:rsidRDefault="00000000" w:rsidRPr="00000000" w14:paraId="000000B5">
      <w:pPr>
        <w:jc w:val="both"/>
        <w:rPr>
          <w:sz w:val="32"/>
          <w:szCs w:val="32"/>
        </w:rPr>
      </w:pPr>
      <w:r w:rsidDel="00000000" w:rsidR="00000000" w:rsidRPr="00000000">
        <w:rPr>
          <w:rtl w:val="0"/>
        </w:rPr>
      </w:r>
    </w:p>
    <w:p w:rsidR="00000000" w:rsidDel="00000000" w:rsidP="00000000" w:rsidRDefault="00000000" w:rsidRPr="00000000" w14:paraId="000000B6">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¿Cuál es la importancia de la identidad cultural?</w:t>
      </w:r>
    </w:p>
    <w:p w:rsidR="00000000" w:rsidDel="00000000" w:rsidP="00000000" w:rsidRDefault="00000000" w:rsidRPr="00000000" w14:paraId="000000B7">
      <w:pPr>
        <w:shd w:fill="ffffff" w:val="clear"/>
        <w:jc w:val="both"/>
        <w:rPr>
          <w:rFonts w:ascii="Arial" w:cs="Arial" w:eastAsia="Arial" w:hAnsi="Arial"/>
          <w:color w:val="0a0a0a"/>
          <w:sz w:val="28"/>
          <w:szCs w:val="28"/>
        </w:rPr>
      </w:pPr>
      <w:r w:rsidDel="00000000" w:rsidR="00000000" w:rsidRPr="00000000">
        <w:rPr>
          <w:rFonts w:ascii="Arial" w:cs="Arial" w:eastAsia="Arial" w:hAnsi="Arial"/>
          <w:color w:val="0a0a0a"/>
          <w:sz w:val="28"/>
          <w:szCs w:val="28"/>
          <w:rtl w:val="0"/>
        </w:rPr>
        <w:t xml:space="preserve">Conservar la identidad cultural es crucial porque nos da un sentido de pertenencia y arraigo, conecta a las generaciones con sus raíces y pasado, fomenta la diversidad y tolerancia global, impulsa el desarrollo social y económico (turismo, industrias creativas) y mantiene vivos conocimientos y valores únicos, previniendo la homogeneización y pérdida de patrimonio, vital para construir un futuro sostenible.  </w:t>
      </w:r>
    </w:p>
    <w:p w:rsidR="00000000" w:rsidDel="00000000" w:rsidP="00000000" w:rsidRDefault="00000000" w:rsidRPr="00000000" w14:paraId="000000B8">
      <w:pPr>
        <w:shd w:fill="ffffff" w:val="clear"/>
        <w:spacing w:before="300" w:line="335.99999999999994" w:lineRule="auto"/>
        <w:jc w:val="both"/>
        <w:rPr>
          <w:rFonts w:ascii="Arial" w:cs="Arial" w:eastAsia="Arial" w:hAnsi="Arial"/>
          <w:b w:val="1"/>
          <w:bCs w:val="1"/>
          <w:color w:val="0a0a0a"/>
          <w:sz w:val="28"/>
          <w:szCs w:val="28"/>
        </w:rPr>
      </w:pPr>
      <w:r w:rsidDel="00000000" w:rsidR="00000000" w:rsidRPr="00000000">
        <w:rPr>
          <w:rFonts w:ascii="Arial" w:cs="Arial" w:eastAsia="Arial" w:hAnsi="Arial"/>
          <w:b w:val="1"/>
          <w:bCs w:val="1"/>
          <w:color w:val="0a0a0a"/>
          <w:sz w:val="28"/>
          <w:szCs w:val="28"/>
          <w:rtl w:val="0"/>
        </w:rPr>
        <w:t xml:space="preserve">Beneficios clave de conservar la identidad cultural:</w:t>
      </w:r>
    </w:p>
    <w:p w:rsidR="00000000" w:rsidDel="00000000" w:rsidP="00000000" w:rsidRDefault="00000000" w:rsidRPr="00000000" w14:paraId="000000B9">
      <w:pPr>
        <w:numPr>
          <w:ilvl w:val="0"/>
          <w:numId w:val="5"/>
        </w:numPr>
        <w:pBdr>
          <w:top w:color="000000" w:space="0" w:sz="0" w:val="none"/>
          <w:bottom w:color="000000" w:space="0" w:sz="0" w:val="none"/>
          <w:right w:color="000000" w:space="0" w:sz="0" w:val="none"/>
          <w:between w:color="000000" w:space="0" w:sz="0" w:val="none"/>
        </w:pBdr>
        <w:spacing w:after="0" w:before="320" w:line="360" w:lineRule="auto"/>
        <w:ind w:left="720" w:hanging="360"/>
        <w:rPr/>
      </w:pPr>
      <w:r w:rsidDel="00000000" w:rsidR="00000000" w:rsidRPr="00000000">
        <w:rPr>
          <w:rFonts w:ascii="Arial" w:cs="Arial" w:eastAsia="Arial" w:hAnsi="Arial"/>
          <w:b w:val="1"/>
          <w:bCs w:val="1"/>
          <w:color w:val="0a0a0a"/>
          <w:sz w:val="28"/>
          <w:szCs w:val="28"/>
          <w:rtl w:val="0"/>
        </w:rPr>
        <w:t xml:space="preserve">Sentido de pertenencia:</w:t>
      </w:r>
      <w:r w:rsidDel="00000000" w:rsidR="00000000" w:rsidRPr="00000000">
        <w:rPr>
          <w:rFonts w:ascii="Arial" w:cs="Arial" w:eastAsia="Arial" w:hAnsi="Arial"/>
          <w:color w:val="0a0a0a"/>
          <w:sz w:val="28"/>
          <w:szCs w:val="28"/>
          <w:rtl w:val="0"/>
        </w:rPr>
        <w:t xml:space="preserve"> Une a las personas, dándoles una posición y un lugar en el mundo, y fortalece la cohesión social. </w:t>
      </w:r>
      <w:r w:rsidDel="00000000" w:rsidR="00000000" w:rsidRPr="00000000">
        <w:rPr>
          <w:rtl w:val="0"/>
        </w:rPr>
      </w:r>
    </w:p>
    <w:p w:rsidR="00000000" w:rsidDel="00000000" w:rsidP="00000000" w:rsidRDefault="00000000" w:rsidRPr="00000000" w14:paraId="000000BA">
      <w:pPr>
        <w:numPr>
          <w:ilvl w:val="0"/>
          <w:numId w:val="5"/>
        </w:numPr>
        <w:pBdr>
          <w:top w:color="000000" w:space="0" w:sz="0" w:val="none"/>
          <w:bottom w:color="000000" w:space="0" w:sz="0" w:val="none"/>
          <w:right w:color="000000" w:space="0" w:sz="0" w:val="none"/>
          <w:between w:color="000000" w:space="0" w:sz="0" w:val="none"/>
        </w:pBdr>
        <w:spacing w:after="0" w:before="0" w:line="360" w:lineRule="auto"/>
        <w:ind w:left="720" w:hanging="360"/>
        <w:rPr/>
      </w:pPr>
      <w:r w:rsidDel="00000000" w:rsidR="00000000" w:rsidRPr="00000000">
        <w:rPr>
          <w:rFonts w:ascii="Arial" w:cs="Arial" w:eastAsia="Arial" w:hAnsi="Arial"/>
          <w:b w:val="1"/>
          <w:bCs w:val="1"/>
          <w:color w:val="0a0a0a"/>
          <w:sz w:val="28"/>
          <w:szCs w:val="28"/>
          <w:rtl w:val="0"/>
        </w:rPr>
        <w:t xml:space="preserve">Conocimiento del pasado:</w:t>
      </w:r>
      <w:r w:rsidDel="00000000" w:rsidR="00000000" w:rsidRPr="00000000">
        <w:rPr>
          <w:rFonts w:ascii="Arial" w:cs="Arial" w:eastAsia="Arial" w:hAnsi="Arial"/>
          <w:color w:val="0a0a0a"/>
          <w:sz w:val="28"/>
          <w:szCs w:val="28"/>
          <w:rtl w:val="0"/>
        </w:rPr>
        <w:t xml:space="preserve"> Permite entender nuestra historia y de dónde venimos, valorando el legado de nuestros antepasados. </w:t>
      </w:r>
      <w:r w:rsidDel="00000000" w:rsidR="00000000" w:rsidRPr="00000000">
        <w:rPr>
          <w:rtl w:val="0"/>
        </w:rPr>
      </w:r>
    </w:p>
    <w:p w:rsidR="00000000" w:rsidDel="00000000" w:rsidP="00000000" w:rsidRDefault="00000000" w:rsidRPr="00000000" w14:paraId="000000BB">
      <w:pPr>
        <w:numPr>
          <w:ilvl w:val="0"/>
          <w:numId w:val="5"/>
        </w:numPr>
        <w:pBdr>
          <w:top w:color="000000" w:space="0" w:sz="0" w:val="none"/>
          <w:bottom w:color="000000" w:space="0" w:sz="0" w:val="none"/>
          <w:right w:color="000000" w:space="0" w:sz="0" w:val="none"/>
          <w:between w:color="000000" w:space="0" w:sz="0" w:val="none"/>
        </w:pBdr>
        <w:spacing w:after="0" w:before="0" w:line="360" w:lineRule="auto"/>
        <w:ind w:left="720" w:hanging="360"/>
        <w:rPr/>
      </w:pPr>
      <w:r w:rsidDel="00000000" w:rsidR="00000000" w:rsidRPr="00000000">
        <w:rPr>
          <w:rFonts w:ascii="Arial" w:cs="Arial" w:eastAsia="Arial" w:hAnsi="Arial"/>
          <w:b w:val="1"/>
          <w:bCs w:val="1"/>
          <w:color w:val="0a0a0a"/>
          <w:sz w:val="28"/>
          <w:szCs w:val="28"/>
          <w:rtl w:val="0"/>
        </w:rPr>
        <w:t xml:space="preserve">Fomenta la diversidad:</w:t>
      </w:r>
      <w:r w:rsidDel="00000000" w:rsidR="00000000" w:rsidRPr="00000000">
        <w:rPr>
          <w:rFonts w:ascii="Arial" w:cs="Arial" w:eastAsia="Arial" w:hAnsi="Arial"/>
          <w:color w:val="0a0a0a"/>
          <w:sz w:val="28"/>
          <w:szCs w:val="28"/>
          <w:rtl w:val="0"/>
        </w:rPr>
        <w:t xml:space="preserve"> Cada cultura es única y su preservación enriquece a toda la humanidad, promoviendo el respeto mutuo y reduciendo conflictos. </w:t>
      </w:r>
      <w:r w:rsidDel="00000000" w:rsidR="00000000" w:rsidRPr="00000000">
        <w:rPr>
          <w:rtl w:val="0"/>
        </w:rPr>
      </w:r>
    </w:p>
    <w:p w:rsidR="00000000" w:rsidDel="00000000" w:rsidP="00000000" w:rsidRDefault="00000000" w:rsidRPr="00000000" w14:paraId="000000BC">
      <w:pPr>
        <w:numPr>
          <w:ilvl w:val="0"/>
          <w:numId w:val="5"/>
        </w:numPr>
        <w:pBdr>
          <w:top w:color="000000" w:space="0" w:sz="0" w:val="none"/>
          <w:bottom w:color="000000" w:space="0" w:sz="0" w:val="none"/>
          <w:right w:color="000000" w:space="0" w:sz="0" w:val="none"/>
          <w:between w:color="000000" w:space="0" w:sz="0" w:val="none"/>
        </w:pBdr>
        <w:spacing w:after="0" w:before="0" w:line="360" w:lineRule="auto"/>
        <w:ind w:left="720" w:hanging="360"/>
        <w:rPr/>
      </w:pPr>
      <w:r w:rsidDel="00000000" w:rsidR="00000000" w:rsidRPr="00000000">
        <w:rPr>
          <w:rFonts w:ascii="Arial" w:cs="Arial" w:eastAsia="Arial" w:hAnsi="Arial"/>
          <w:b w:val="1"/>
          <w:bCs w:val="1"/>
          <w:color w:val="0a0a0a"/>
          <w:sz w:val="28"/>
          <w:szCs w:val="28"/>
          <w:rtl w:val="0"/>
        </w:rPr>
        <w:t xml:space="preserve">Desarrollo sostenible:</w:t>
      </w:r>
      <w:r w:rsidDel="00000000" w:rsidR="00000000" w:rsidRPr="00000000">
        <w:rPr>
          <w:rFonts w:ascii="Arial" w:cs="Arial" w:eastAsia="Arial" w:hAnsi="Arial"/>
          <w:color w:val="0a0a0a"/>
          <w:sz w:val="28"/>
          <w:szCs w:val="28"/>
          <w:rtl w:val="0"/>
        </w:rPr>
        <w:t xml:space="preserve"> Las tradiciones, gastronomía y artesanía local son motores de la economía, atraen turismo y generan empleo, especialmente para jóvenes. </w:t>
      </w:r>
      <w:r w:rsidDel="00000000" w:rsidR="00000000" w:rsidRPr="00000000">
        <w:rPr>
          <w:rtl w:val="0"/>
        </w:rPr>
      </w:r>
    </w:p>
    <w:p w:rsidR="00000000" w:rsidDel="00000000" w:rsidP="00000000" w:rsidRDefault="00000000" w:rsidRPr="00000000" w14:paraId="000000BD">
      <w:pPr>
        <w:numPr>
          <w:ilvl w:val="0"/>
          <w:numId w:val="5"/>
        </w:numPr>
        <w:pBdr>
          <w:top w:color="000000" w:space="0" w:sz="0" w:val="none"/>
          <w:bottom w:color="000000" w:space="0" w:sz="0" w:val="none"/>
          <w:right w:color="000000" w:space="0" w:sz="0" w:val="none"/>
          <w:between w:color="000000" w:space="0" w:sz="0" w:val="none"/>
        </w:pBdr>
        <w:spacing w:after="0" w:before="0" w:line="360" w:lineRule="auto"/>
        <w:ind w:left="720" w:hanging="360"/>
        <w:rPr/>
      </w:pPr>
      <w:r w:rsidDel="00000000" w:rsidR="00000000" w:rsidRPr="00000000">
        <w:rPr>
          <w:rFonts w:ascii="Arial" w:cs="Arial" w:eastAsia="Arial" w:hAnsi="Arial"/>
          <w:b w:val="1"/>
          <w:bCs w:val="1"/>
          <w:color w:val="0a0a0a"/>
          <w:sz w:val="28"/>
          <w:szCs w:val="28"/>
          <w:rtl w:val="0"/>
        </w:rPr>
        <w:t xml:space="preserve">Transmisión de conocimientos:</w:t>
      </w:r>
      <w:r w:rsidDel="00000000" w:rsidR="00000000" w:rsidRPr="00000000">
        <w:rPr>
          <w:rFonts w:ascii="Arial" w:cs="Arial" w:eastAsia="Arial" w:hAnsi="Arial"/>
          <w:color w:val="0a0a0a"/>
          <w:sz w:val="28"/>
          <w:szCs w:val="28"/>
          <w:rtl w:val="0"/>
        </w:rPr>
        <w:t xml:space="preserve"> Asegura que habilidades, técnicas (como agricultura, artesanía) y saberes tradicionales no se pierdan y se transmitan a futuras generaciones. </w:t>
      </w:r>
      <w:r w:rsidDel="00000000" w:rsidR="00000000" w:rsidRPr="00000000">
        <w:rPr>
          <w:rtl w:val="0"/>
        </w:rPr>
      </w:r>
    </w:p>
    <w:p w:rsidR="00000000" w:rsidDel="00000000" w:rsidP="00000000" w:rsidRDefault="00000000" w:rsidRPr="00000000" w14:paraId="000000BE">
      <w:pPr>
        <w:numPr>
          <w:ilvl w:val="0"/>
          <w:numId w:val="5"/>
        </w:numPr>
        <w:pBdr>
          <w:top w:color="000000" w:space="0" w:sz="0" w:val="none"/>
          <w:bottom w:color="000000" w:space="0" w:sz="0" w:val="none"/>
          <w:right w:color="000000" w:space="0" w:sz="0" w:val="none"/>
          <w:between w:color="000000" w:space="0" w:sz="0" w:val="none"/>
        </w:pBdr>
        <w:spacing w:after="0" w:before="0" w:line="360" w:lineRule="auto"/>
        <w:ind w:left="720" w:hanging="360"/>
        <w:rPr/>
      </w:pPr>
      <w:r w:rsidDel="00000000" w:rsidR="00000000" w:rsidRPr="00000000">
        <w:rPr>
          <w:rFonts w:ascii="Arial" w:cs="Arial" w:eastAsia="Arial" w:hAnsi="Arial"/>
          <w:b w:val="1"/>
          <w:bCs w:val="1"/>
          <w:color w:val="0a0a0a"/>
          <w:sz w:val="28"/>
          <w:szCs w:val="28"/>
          <w:rtl w:val="0"/>
        </w:rPr>
        <w:t xml:space="preserve">Combate la homogenización:</w:t>
      </w:r>
      <w:r w:rsidDel="00000000" w:rsidR="00000000" w:rsidRPr="00000000">
        <w:rPr>
          <w:rFonts w:ascii="Arial" w:cs="Arial" w:eastAsia="Arial" w:hAnsi="Arial"/>
          <w:color w:val="0a0a0a"/>
          <w:sz w:val="28"/>
          <w:szCs w:val="28"/>
          <w:rtl w:val="0"/>
        </w:rPr>
        <w:t xml:space="preserve"> Protege a las sociedades de perder sus características únicas por la influencia de culturas dominantes, un riesgo en la globalización. </w:t>
      </w:r>
      <w:r w:rsidDel="00000000" w:rsidR="00000000" w:rsidRPr="00000000">
        <w:rPr>
          <w:rtl w:val="0"/>
        </w:rPr>
      </w:r>
    </w:p>
    <w:p w:rsidR="00000000" w:rsidDel="00000000" w:rsidP="00000000" w:rsidRDefault="00000000" w:rsidRPr="00000000" w14:paraId="000000BF">
      <w:pPr>
        <w:numPr>
          <w:ilvl w:val="0"/>
          <w:numId w:val="5"/>
        </w:numPr>
        <w:pBdr>
          <w:top w:color="000000" w:space="0" w:sz="0" w:val="none"/>
          <w:bottom w:color="000000" w:space="0" w:sz="0" w:val="none"/>
          <w:right w:color="000000" w:space="0" w:sz="0" w:val="none"/>
          <w:between w:color="000000" w:space="0" w:sz="0" w:val="none"/>
        </w:pBdr>
        <w:spacing w:after="600" w:before="0" w:line="360" w:lineRule="auto"/>
        <w:ind w:left="720" w:hanging="360"/>
        <w:rPr/>
      </w:pPr>
      <w:r w:rsidDel="00000000" w:rsidR="00000000" w:rsidRPr="00000000">
        <w:rPr>
          <w:rFonts w:ascii="Arial" w:cs="Arial" w:eastAsia="Arial" w:hAnsi="Arial"/>
          <w:b w:val="1"/>
          <w:bCs w:val="1"/>
          <w:color w:val="0a0a0a"/>
          <w:sz w:val="28"/>
          <w:szCs w:val="28"/>
          <w:rtl w:val="0"/>
        </w:rPr>
        <w:t xml:space="preserve">Bienestar social:</w:t>
      </w:r>
      <w:r w:rsidDel="00000000" w:rsidR="00000000" w:rsidRPr="00000000">
        <w:rPr>
          <w:rFonts w:ascii="Arial" w:cs="Arial" w:eastAsia="Arial" w:hAnsi="Arial"/>
          <w:color w:val="0a0a0a"/>
          <w:sz w:val="28"/>
          <w:szCs w:val="28"/>
          <w:rtl w:val="0"/>
        </w:rPr>
        <w:t xml:space="preserve"> Fortalece las comunidades, reduce el abandono de pueblos y proporciona una base sólida para la identidad individual y colectiva. </w:t>
      </w:r>
      <w:r w:rsidDel="00000000" w:rsidR="00000000" w:rsidRPr="00000000">
        <w:rPr>
          <w:rtl w:val="0"/>
        </w:rPr>
      </w:r>
    </w:p>
    <w:p w:rsidR="00000000" w:rsidDel="00000000" w:rsidP="00000000" w:rsidRDefault="00000000" w:rsidRPr="00000000" w14:paraId="000000C0">
      <w:pPr>
        <w:shd w:fill="ffffff" w:val="clear"/>
        <w:spacing w:before="160" w:lineRule="auto"/>
        <w:jc w:val="both"/>
        <w:rPr>
          <w:sz w:val="32"/>
          <w:szCs w:val="32"/>
          <w:u w:val="none"/>
        </w:rPr>
      </w:pPr>
      <w:r w:rsidDel="00000000" w:rsidR="00000000" w:rsidRPr="00000000">
        <w:rPr>
          <w:rFonts w:ascii="Arial" w:cs="Arial" w:eastAsia="Arial" w:hAnsi="Arial"/>
          <w:color w:val="0a0a0a"/>
          <w:sz w:val="28"/>
          <w:szCs w:val="28"/>
          <w:rtl w:val="0"/>
        </w:rPr>
        <w:t xml:space="preserve">En resumen, es un pilar fundamental para el bienestar, la unidad y el progreso de cualquier sociedad, permitiendo construir un futuro con base en un rico legado.</w:t>
      </w:r>
      <w:r w:rsidDel="00000000" w:rsidR="00000000" w:rsidRPr="00000000">
        <w:rPr>
          <w:rFonts w:ascii="Arial" w:cs="Arial" w:eastAsia="Arial" w:hAnsi="Arial"/>
          <w:color w:val="0a0a0a"/>
          <w:sz w:val="24"/>
          <w:szCs w:val="24"/>
          <w:rtl w:val="0"/>
        </w:rPr>
        <w:t xml:space="preserve">  </w:t>
      </w:r>
      <w:r w:rsidDel="00000000" w:rsidR="00000000" w:rsidRPr="00000000">
        <w:rPr>
          <w:rtl w:val="0"/>
        </w:rPr>
      </w:r>
    </w:p>
    <w:p w:rsidR="00000000" w:rsidDel="00000000" w:rsidP="00000000" w:rsidRDefault="00000000" w:rsidRPr="00000000" w14:paraId="000000C1">
      <w:pPr>
        <w:jc w:val="both"/>
        <w:rPr>
          <w:sz w:val="32"/>
          <w:szCs w:val="32"/>
        </w:rPr>
      </w:pPr>
      <w:r w:rsidDel="00000000" w:rsidR="00000000" w:rsidRPr="00000000">
        <w:rPr>
          <w:rtl w:val="0"/>
        </w:rPr>
      </w:r>
    </w:p>
    <w:p w:rsidR="00000000" w:rsidDel="00000000" w:rsidP="00000000" w:rsidRDefault="00000000" w:rsidRPr="00000000" w14:paraId="000000C2">
      <w:pPr>
        <w:numPr>
          <w:ilvl w:val="0"/>
          <w:numId w:val="10"/>
        </w:numPr>
        <w:ind w:left="720" w:hanging="360"/>
        <w:jc w:val="both"/>
        <w:rPr>
          <w:sz w:val="32"/>
          <w:szCs w:val="32"/>
        </w:rPr>
      </w:pPr>
      <w:r w:rsidDel="00000000" w:rsidR="00000000" w:rsidRPr="00000000">
        <w:rPr>
          <w:sz w:val="32"/>
          <w:szCs w:val="32"/>
          <w:rtl w:val="0"/>
        </w:rPr>
        <w:t xml:space="preserve">Estadísticas sobre el conocimiento de las expresiones culturales morelenses. </w:t>
      </w:r>
    </w:p>
    <w:p w:rsidR="00000000" w:rsidDel="00000000" w:rsidP="00000000" w:rsidRDefault="00000000" w:rsidRPr="00000000" w14:paraId="000000C3">
      <w:pPr>
        <w:jc w:val="both"/>
        <w:rPr>
          <w:b w:val="1"/>
          <w:bCs w:val="1"/>
          <w:sz w:val="32"/>
          <w:szCs w:val="32"/>
        </w:rPr>
      </w:pPr>
      <w:r w:rsidDel="00000000" w:rsidR="00000000" w:rsidRPr="00000000">
        <w:rPr>
          <w:rtl w:val="0"/>
        </w:rPr>
      </w:r>
    </w:p>
    <w:p w:rsidR="00000000" w:rsidDel="00000000" w:rsidP="00000000" w:rsidRDefault="00000000" w:rsidRPr="00000000" w14:paraId="000000C4">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¿Cuáles son las causas y consecuencias de perder la identidad cultural?</w:t>
      </w:r>
    </w:p>
    <w:p w:rsidR="00000000" w:rsidDel="00000000" w:rsidP="00000000" w:rsidRDefault="00000000" w:rsidRPr="00000000" w14:paraId="000000C5">
      <w:pPr>
        <w:jc w:val="both"/>
        <w:rPr>
          <w:sz w:val="32"/>
          <w:szCs w:val="32"/>
        </w:rPr>
      </w:pPr>
      <w:r w:rsidDel="00000000" w:rsidR="00000000" w:rsidRPr="00000000">
        <w:rPr>
          <w:sz w:val="32"/>
          <w:szCs w:val="32"/>
          <w:rtl w:val="0"/>
        </w:rPr>
        <w:t xml:space="preserve">La pérdida de identidad cultural se debe a factores como la globalización, la migración, la imposición cultural dominante y la falta de valoración de lo propio, mientras que sus consecuencias incluyen la marginación social, la fragmentación comunitaria, la pérdida de patrimonio inmaterial y una sensación de desarraigo y desconexión entre las generaciones, llevando a la homogeneización cultural y conflictos sociales. </w:t>
      </w:r>
    </w:p>
    <w:p w:rsidR="00000000" w:rsidDel="00000000" w:rsidP="00000000" w:rsidRDefault="00000000" w:rsidRPr="00000000" w14:paraId="000000C6">
      <w:pPr>
        <w:jc w:val="both"/>
        <w:rPr>
          <w:b w:val="1"/>
          <w:bCs w:val="1"/>
          <w:sz w:val="32"/>
          <w:szCs w:val="32"/>
        </w:rPr>
      </w:pPr>
      <w:r w:rsidDel="00000000" w:rsidR="00000000" w:rsidRPr="00000000">
        <w:rPr>
          <w:b w:val="1"/>
          <w:bCs w:val="1"/>
          <w:sz w:val="32"/>
          <w:szCs w:val="32"/>
          <w:rtl w:val="0"/>
        </w:rPr>
        <w:t xml:space="preserve">Causas de la pérdida de identidad cultural</w:t>
      </w:r>
    </w:p>
    <w:p w:rsidR="00000000" w:rsidDel="00000000" w:rsidP="00000000" w:rsidRDefault="00000000" w:rsidRPr="00000000" w14:paraId="000000C7">
      <w:pPr>
        <w:jc w:val="both"/>
        <w:rPr>
          <w:sz w:val="32"/>
          <w:szCs w:val="32"/>
        </w:rPr>
      </w:pPr>
      <w:r w:rsidDel="00000000" w:rsidR="00000000" w:rsidRPr="00000000">
        <w:rPr>
          <w:b w:val="1"/>
          <w:bCs w:val="1"/>
          <w:sz w:val="32"/>
          <w:szCs w:val="32"/>
          <w:rtl w:val="0"/>
        </w:rPr>
        <w:t xml:space="preserve">Globalización</w:t>
      </w:r>
      <w:r w:rsidDel="00000000" w:rsidR="00000000" w:rsidRPr="00000000">
        <w:rPr>
          <w:sz w:val="32"/>
          <w:szCs w:val="32"/>
          <w:rtl w:val="0"/>
        </w:rPr>
        <w:t xml:space="preserve">: La influencia de culturas dominantes, especialmente la occidental, hace que las culturas locales parezcan "anticuadas".</w:t>
      </w:r>
    </w:p>
    <w:p w:rsidR="00000000" w:rsidDel="00000000" w:rsidP="00000000" w:rsidRDefault="00000000" w:rsidRPr="00000000" w14:paraId="000000C8">
      <w:pPr>
        <w:jc w:val="both"/>
        <w:rPr>
          <w:sz w:val="32"/>
          <w:szCs w:val="32"/>
        </w:rPr>
      </w:pPr>
      <w:r w:rsidDel="00000000" w:rsidR="00000000" w:rsidRPr="00000000">
        <w:rPr>
          <w:b w:val="1"/>
          <w:bCs w:val="1"/>
          <w:sz w:val="32"/>
          <w:szCs w:val="32"/>
          <w:rtl w:val="0"/>
        </w:rPr>
        <w:t xml:space="preserve">Migración</w:t>
      </w:r>
      <w:r w:rsidDel="00000000" w:rsidR="00000000" w:rsidRPr="00000000">
        <w:rPr>
          <w:sz w:val="32"/>
          <w:szCs w:val="32"/>
          <w:rtl w:val="0"/>
        </w:rPr>
        <w:t xml:space="preserve">: El desplazamiento a nuevas culturas puede llevar a la asimilación y a la dificultad para transmitir tradiciones a los hijos.</w:t>
      </w:r>
    </w:p>
    <w:p w:rsidR="00000000" w:rsidDel="00000000" w:rsidP="00000000" w:rsidRDefault="00000000" w:rsidRPr="00000000" w14:paraId="000000C9">
      <w:pPr>
        <w:jc w:val="both"/>
        <w:rPr>
          <w:sz w:val="32"/>
          <w:szCs w:val="32"/>
        </w:rPr>
      </w:pPr>
      <w:r w:rsidDel="00000000" w:rsidR="00000000" w:rsidRPr="00000000">
        <w:rPr>
          <w:b w:val="1"/>
          <w:bCs w:val="1"/>
          <w:sz w:val="32"/>
          <w:szCs w:val="32"/>
          <w:rtl w:val="0"/>
        </w:rPr>
        <w:t xml:space="preserve">Imposición Cultural</w:t>
      </w:r>
      <w:r w:rsidDel="00000000" w:rsidR="00000000" w:rsidRPr="00000000">
        <w:rPr>
          <w:sz w:val="32"/>
          <w:szCs w:val="32"/>
          <w:rtl w:val="0"/>
        </w:rPr>
        <w:t xml:space="preserve">: Dominación histórica (como la colonial) y la imposición de normas y valores ajenos.</w:t>
      </w:r>
    </w:p>
    <w:p w:rsidR="00000000" w:rsidDel="00000000" w:rsidP="00000000" w:rsidRDefault="00000000" w:rsidRPr="00000000" w14:paraId="000000CA">
      <w:pPr>
        <w:jc w:val="both"/>
        <w:rPr>
          <w:sz w:val="32"/>
          <w:szCs w:val="32"/>
        </w:rPr>
      </w:pPr>
      <w:r w:rsidDel="00000000" w:rsidR="00000000" w:rsidRPr="00000000">
        <w:rPr>
          <w:b w:val="1"/>
          <w:bCs w:val="1"/>
          <w:sz w:val="32"/>
          <w:szCs w:val="32"/>
          <w:rtl w:val="0"/>
        </w:rPr>
        <w:t xml:space="preserve">Falta de valoración</w:t>
      </w:r>
      <w:r w:rsidDel="00000000" w:rsidR="00000000" w:rsidRPr="00000000">
        <w:rPr>
          <w:sz w:val="32"/>
          <w:szCs w:val="32"/>
          <w:rtl w:val="0"/>
        </w:rPr>
        <w:t xml:space="preserve">: Poco aprecio por los conocimientos y prácticas tradicionales, incluso por parte de los miembros de la propia comunidad.</w:t>
      </w:r>
    </w:p>
    <w:p w:rsidR="00000000" w:rsidDel="00000000" w:rsidP="00000000" w:rsidRDefault="00000000" w:rsidRPr="00000000" w14:paraId="000000CB">
      <w:pPr>
        <w:jc w:val="both"/>
        <w:rPr>
          <w:sz w:val="32"/>
          <w:szCs w:val="32"/>
        </w:rPr>
      </w:pPr>
      <w:r w:rsidDel="00000000" w:rsidR="00000000" w:rsidRPr="00000000">
        <w:rPr>
          <w:b w:val="1"/>
          <w:bCs w:val="1"/>
          <w:sz w:val="32"/>
          <w:szCs w:val="32"/>
          <w:rtl w:val="0"/>
        </w:rPr>
        <w:t xml:space="preserve">Cambios socioeconómicos:</w:t>
      </w:r>
      <w:r w:rsidDel="00000000" w:rsidR="00000000" w:rsidRPr="00000000">
        <w:rPr>
          <w:sz w:val="32"/>
          <w:szCs w:val="32"/>
          <w:rtl w:val="0"/>
        </w:rPr>
        <w:t xml:space="preserve"> El modelo capitalista y los estilos de vida modernos desplazan prácticas y dietas tradicionales, afectando la cohesión social.</w:t>
      </w:r>
    </w:p>
    <w:p w:rsidR="00000000" w:rsidDel="00000000" w:rsidP="00000000" w:rsidRDefault="00000000" w:rsidRPr="00000000" w14:paraId="000000CC">
      <w:pPr>
        <w:jc w:val="both"/>
        <w:rPr>
          <w:sz w:val="32"/>
          <w:szCs w:val="32"/>
        </w:rPr>
      </w:pPr>
      <w:r w:rsidDel="00000000" w:rsidR="00000000" w:rsidRPr="00000000">
        <w:rPr>
          <w:b w:val="1"/>
          <w:bCs w:val="1"/>
          <w:sz w:val="32"/>
          <w:szCs w:val="32"/>
          <w:rtl w:val="0"/>
        </w:rPr>
        <w:t xml:space="preserve">Desinterés juvenil:</w:t>
      </w:r>
      <w:r w:rsidDel="00000000" w:rsidR="00000000" w:rsidRPr="00000000">
        <w:rPr>
          <w:sz w:val="32"/>
          <w:szCs w:val="32"/>
          <w:rtl w:val="0"/>
        </w:rPr>
        <w:t xml:space="preserve"> Los jóvenes se sienten más atraídos por la cultura popular y global, viendo las tradiciones como irrelevantes. </w:t>
      </w:r>
    </w:p>
    <w:p w:rsidR="00000000" w:rsidDel="00000000" w:rsidP="00000000" w:rsidRDefault="00000000" w:rsidRPr="00000000" w14:paraId="000000CD">
      <w:pPr>
        <w:jc w:val="both"/>
        <w:rPr>
          <w:b w:val="1"/>
          <w:bCs w:val="1"/>
          <w:sz w:val="32"/>
          <w:szCs w:val="32"/>
        </w:rPr>
      </w:pPr>
      <w:r w:rsidDel="00000000" w:rsidR="00000000" w:rsidRPr="00000000">
        <w:rPr>
          <w:b w:val="1"/>
          <w:bCs w:val="1"/>
          <w:sz w:val="32"/>
          <w:szCs w:val="32"/>
          <w:rtl w:val="0"/>
        </w:rPr>
        <w:t xml:space="preserve">Consecuencias de la pérdida de identidad cultural</w:t>
      </w:r>
    </w:p>
    <w:p w:rsidR="00000000" w:rsidDel="00000000" w:rsidP="00000000" w:rsidRDefault="00000000" w:rsidRPr="00000000" w14:paraId="000000CE">
      <w:pPr>
        <w:jc w:val="both"/>
        <w:rPr>
          <w:sz w:val="32"/>
          <w:szCs w:val="32"/>
        </w:rPr>
      </w:pPr>
      <w:r w:rsidDel="00000000" w:rsidR="00000000" w:rsidRPr="00000000">
        <w:rPr>
          <w:b w:val="1"/>
          <w:bCs w:val="1"/>
          <w:sz w:val="32"/>
          <w:szCs w:val="32"/>
          <w:rtl w:val="0"/>
        </w:rPr>
        <w:t xml:space="preserve">Marginación y discriminación</w:t>
      </w:r>
      <w:r w:rsidDel="00000000" w:rsidR="00000000" w:rsidRPr="00000000">
        <w:rPr>
          <w:sz w:val="32"/>
          <w:szCs w:val="32"/>
          <w:rtl w:val="0"/>
        </w:rPr>
        <w:t xml:space="preserve">: Los grupos culturales minoritarios sufren exclusión cuando su cultura no es valorada.</w:t>
      </w:r>
    </w:p>
    <w:p w:rsidR="00000000" w:rsidDel="00000000" w:rsidP="00000000" w:rsidRDefault="00000000" w:rsidRPr="00000000" w14:paraId="000000CF">
      <w:pPr>
        <w:jc w:val="both"/>
        <w:rPr>
          <w:sz w:val="32"/>
          <w:szCs w:val="32"/>
        </w:rPr>
      </w:pPr>
      <w:r w:rsidDel="00000000" w:rsidR="00000000" w:rsidRPr="00000000">
        <w:rPr>
          <w:b w:val="1"/>
          <w:bCs w:val="1"/>
          <w:sz w:val="32"/>
          <w:szCs w:val="32"/>
          <w:rtl w:val="0"/>
        </w:rPr>
        <w:t xml:space="preserve">Fragmentación social:</w:t>
      </w:r>
      <w:r w:rsidDel="00000000" w:rsidR="00000000" w:rsidRPr="00000000">
        <w:rPr>
          <w:sz w:val="32"/>
          <w:szCs w:val="32"/>
          <w:rtl w:val="0"/>
        </w:rPr>
        <w:t xml:space="preserve"> Debilita el sentido de pertenencia y cohesión comunitaria, creando desconexión entre personas y generaciones.</w:t>
      </w:r>
    </w:p>
    <w:p w:rsidR="00000000" w:rsidDel="00000000" w:rsidP="00000000" w:rsidRDefault="00000000" w:rsidRPr="00000000" w14:paraId="000000D0">
      <w:pPr>
        <w:jc w:val="both"/>
        <w:rPr>
          <w:sz w:val="32"/>
          <w:szCs w:val="32"/>
        </w:rPr>
      </w:pPr>
      <w:r w:rsidDel="00000000" w:rsidR="00000000" w:rsidRPr="00000000">
        <w:rPr>
          <w:b w:val="1"/>
          <w:bCs w:val="1"/>
          <w:sz w:val="32"/>
          <w:szCs w:val="32"/>
          <w:rtl w:val="0"/>
        </w:rPr>
        <w:t xml:space="preserve">Pérdida de patrimonio</w:t>
      </w:r>
      <w:r w:rsidDel="00000000" w:rsidR="00000000" w:rsidRPr="00000000">
        <w:rPr>
          <w:sz w:val="32"/>
          <w:szCs w:val="32"/>
          <w:rtl w:val="0"/>
        </w:rPr>
        <w:t xml:space="preserve">: Se pierden conocimientos ancestrales, lenguas, tradiciones, recetas y formas de vida únicas.</w:t>
      </w:r>
    </w:p>
    <w:p w:rsidR="00000000" w:rsidDel="00000000" w:rsidP="00000000" w:rsidRDefault="00000000" w:rsidRPr="00000000" w14:paraId="000000D1">
      <w:pPr>
        <w:jc w:val="both"/>
        <w:rPr>
          <w:sz w:val="32"/>
          <w:szCs w:val="32"/>
        </w:rPr>
      </w:pPr>
      <w:r w:rsidDel="00000000" w:rsidR="00000000" w:rsidRPr="00000000">
        <w:rPr>
          <w:b w:val="1"/>
          <w:bCs w:val="1"/>
          <w:sz w:val="32"/>
          <w:szCs w:val="32"/>
          <w:rtl w:val="0"/>
        </w:rPr>
        <w:t xml:space="preserve">Homogeneización cultural:</w:t>
      </w:r>
      <w:r w:rsidDel="00000000" w:rsidR="00000000" w:rsidRPr="00000000">
        <w:rPr>
          <w:sz w:val="32"/>
          <w:szCs w:val="32"/>
          <w:rtl w:val="0"/>
        </w:rPr>
        <w:t xml:space="preserve"> Las culturas se vuelven más uniformes, reduciendo la diversidad que enriquece a la sociedad.</w:t>
      </w:r>
    </w:p>
    <w:p w:rsidR="00000000" w:rsidDel="00000000" w:rsidP="00000000" w:rsidRDefault="00000000" w:rsidRPr="00000000" w14:paraId="000000D2">
      <w:pPr>
        <w:jc w:val="both"/>
        <w:rPr>
          <w:sz w:val="32"/>
          <w:szCs w:val="32"/>
        </w:rPr>
      </w:pPr>
      <w:r w:rsidDel="00000000" w:rsidR="00000000" w:rsidRPr="00000000">
        <w:rPr>
          <w:b w:val="1"/>
          <w:bCs w:val="1"/>
          <w:sz w:val="32"/>
          <w:szCs w:val="32"/>
          <w:rtl w:val="0"/>
        </w:rPr>
        <w:t xml:space="preserve">Conflictos culturales:</w:t>
      </w:r>
      <w:r w:rsidDel="00000000" w:rsidR="00000000" w:rsidRPr="00000000">
        <w:rPr>
          <w:sz w:val="32"/>
          <w:szCs w:val="32"/>
          <w:rtl w:val="0"/>
        </w:rPr>
        <w:t xml:space="preserve"> Pueden surgir tensiones sociales cuando los grupos luchan por preservar sus valores frente a una cultura dominante.</w:t>
      </w:r>
    </w:p>
    <w:p w:rsidR="00000000" w:rsidDel="00000000" w:rsidP="00000000" w:rsidRDefault="00000000" w:rsidRPr="00000000" w14:paraId="000000D3">
      <w:pPr>
        <w:jc w:val="both"/>
        <w:rPr>
          <w:sz w:val="32"/>
          <w:szCs w:val="32"/>
        </w:rPr>
      </w:pPr>
      <w:r w:rsidDel="00000000" w:rsidR="00000000" w:rsidRPr="00000000">
        <w:rPr>
          <w:b w:val="1"/>
          <w:bCs w:val="1"/>
          <w:sz w:val="32"/>
          <w:szCs w:val="32"/>
          <w:rtl w:val="0"/>
        </w:rPr>
        <w:t xml:space="preserve">Dependencia y resignación:</w:t>
      </w:r>
      <w:r w:rsidDel="00000000" w:rsidR="00000000" w:rsidRPr="00000000">
        <w:rPr>
          <w:sz w:val="32"/>
          <w:szCs w:val="32"/>
          <w:rtl w:val="0"/>
        </w:rPr>
        <w:t xml:space="preserve"> Genera dependencia hacia la cultura dominante y una convivencia opresiva y rutinaria en algunos casos. </w:t>
      </w:r>
    </w:p>
    <w:p w:rsidR="00000000" w:rsidDel="00000000" w:rsidP="00000000" w:rsidRDefault="00000000" w:rsidRPr="00000000" w14:paraId="000000D4">
      <w:pPr>
        <w:jc w:val="both"/>
        <w:rPr>
          <w:sz w:val="32"/>
          <w:szCs w:val="32"/>
        </w:rPr>
      </w:pPr>
      <w:r w:rsidDel="00000000" w:rsidR="00000000" w:rsidRPr="00000000">
        <w:rPr>
          <w:rtl w:val="0"/>
        </w:rPr>
      </w:r>
    </w:p>
    <w:p w:rsidR="00000000" w:rsidDel="00000000" w:rsidP="00000000" w:rsidRDefault="00000000" w:rsidRPr="00000000" w14:paraId="000000D5">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¿Qué es una comunidad originaria?</w:t>
      </w:r>
    </w:p>
    <w:p w:rsidR="00000000" w:rsidDel="00000000" w:rsidP="00000000" w:rsidRDefault="00000000" w:rsidRPr="00000000" w14:paraId="000000D6">
      <w:pPr>
        <w:ind w:left="0" w:firstLine="0"/>
        <w:jc w:val="both"/>
        <w:rPr>
          <w:sz w:val="32"/>
          <w:szCs w:val="32"/>
        </w:rPr>
      </w:pPr>
      <w:r w:rsidDel="00000000" w:rsidR="00000000" w:rsidRPr="00000000">
        <w:rPr>
          <w:sz w:val="32"/>
          <w:szCs w:val="32"/>
          <w:rtl w:val="0"/>
        </w:rPr>
        <w:t xml:space="preserve">Comunidades indígenas a los conjuntos de familias que se reconocían como tales por el hecho de descender de poblaciones que habitaban el territorio nacional en la época de la conquista o colonización e indígenas o indios a los miembros de dicha comunidad. Estas comunidades suelen tener una conexión profunda con la tierra y los recursos naturales, y han desarrollado formas únicas de organización social, económica y política.</w:t>
      </w:r>
    </w:p>
    <w:p w:rsidR="00000000" w:rsidDel="00000000" w:rsidP="00000000" w:rsidRDefault="00000000" w:rsidRPr="00000000" w14:paraId="000000D7">
      <w:pPr>
        <w:ind w:left="0" w:firstLine="0"/>
        <w:jc w:val="both"/>
        <w:rPr>
          <w:sz w:val="32"/>
          <w:szCs w:val="32"/>
        </w:rPr>
      </w:pPr>
      <w:r w:rsidDel="00000000" w:rsidR="00000000" w:rsidRPr="00000000">
        <w:rPr>
          <w:sz w:val="32"/>
          <w:szCs w:val="32"/>
          <w:rtl w:val="0"/>
        </w:rPr>
        <w:t xml:space="preserve">Fuente: https://www.diputados.gob.mx</w:t>
      </w:r>
    </w:p>
    <w:p w:rsidR="00000000" w:rsidDel="00000000" w:rsidP="00000000" w:rsidRDefault="00000000" w:rsidRPr="00000000" w14:paraId="000000D8">
      <w:pPr>
        <w:jc w:val="both"/>
        <w:rPr>
          <w:sz w:val="32"/>
          <w:szCs w:val="32"/>
        </w:rPr>
      </w:pPr>
      <w:r w:rsidDel="00000000" w:rsidR="00000000" w:rsidRPr="00000000">
        <w:rPr>
          <w:rtl w:val="0"/>
        </w:rPr>
      </w:r>
    </w:p>
    <w:p w:rsidR="00000000" w:rsidDel="00000000" w:rsidP="00000000" w:rsidRDefault="00000000" w:rsidRPr="00000000" w14:paraId="000000D9">
      <w:pPr>
        <w:jc w:val="both"/>
        <w:rPr>
          <w:sz w:val="32"/>
          <w:szCs w:val="32"/>
        </w:rPr>
      </w:pPr>
      <w:r w:rsidDel="00000000" w:rsidR="00000000" w:rsidRPr="00000000">
        <w:rPr>
          <w:rtl w:val="0"/>
        </w:rPr>
      </w:r>
    </w:p>
    <w:p w:rsidR="00000000" w:rsidDel="00000000" w:rsidP="00000000" w:rsidRDefault="00000000" w:rsidRPr="00000000" w14:paraId="000000DA">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¿Qué es y cuál es la diferencia entre lengua, idioma y dialecto?</w:t>
      </w:r>
    </w:p>
    <w:p w:rsidR="00000000" w:rsidDel="00000000" w:rsidP="00000000" w:rsidRDefault="00000000" w:rsidRPr="00000000" w14:paraId="000000DB">
      <w:pPr>
        <w:ind w:left="0" w:firstLine="0"/>
        <w:jc w:val="both"/>
        <w:rPr>
          <w:sz w:val="32"/>
          <w:szCs w:val="32"/>
        </w:rPr>
      </w:pPr>
      <w:r w:rsidDel="00000000" w:rsidR="00000000" w:rsidRPr="00000000">
        <w:rPr>
          <w:sz w:val="32"/>
          <w:szCs w:val="32"/>
          <w:rtl w:val="0"/>
        </w:rPr>
        <w:t xml:space="preserve">Lengua, idioma y dialecto se refieren a sistemas de comunicación, pero con matices: lengua es el sistema general (ej. español), idioma es sinónimo de lengua con reconocimiento nacional/oficial (ej. Español de México), y dialecto es una variante regional o social de una lengua (ej. español de Andalucía, gallego), que no alcanza estatus de lengua propia, aunque lingüísticamente son dialectos importantes o lenguas en desarrollo; la diferencia clave es social y política, no solo lingüística. </w:t>
      </w:r>
    </w:p>
    <w:p w:rsidR="00000000" w:rsidDel="00000000" w:rsidP="00000000" w:rsidRDefault="00000000" w:rsidRPr="00000000" w14:paraId="000000DC">
      <w:pPr>
        <w:ind w:left="0" w:firstLine="0"/>
        <w:jc w:val="both"/>
        <w:rPr>
          <w:b w:val="1"/>
          <w:bCs w:val="1"/>
          <w:sz w:val="32"/>
          <w:szCs w:val="32"/>
        </w:rPr>
      </w:pPr>
      <w:r w:rsidDel="00000000" w:rsidR="00000000" w:rsidRPr="00000000">
        <w:rPr>
          <w:b w:val="1"/>
          <w:bCs w:val="1"/>
          <w:sz w:val="32"/>
          <w:szCs w:val="32"/>
          <w:rtl w:val="0"/>
        </w:rPr>
        <w:t xml:space="preserve">Lengua</w:t>
      </w:r>
    </w:p>
    <w:p w:rsidR="00000000" w:rsidDel="00000000" w:rsidP="00000000" w:rsidRDefault="00000000" w:rsidRPr="00000000" w14:paraId="000000DD">
      <w:pPr>
        <w:ind w:left="0" w:firstLine="0"/>
        <w:jc w:val="both"/>
        <w:rPr>
          <w:sz w:val="32"/>
          <w:szCs w:val="32"/>
        </w:rPr>
      </w:pPr>
      <w:r w:rsidDel="00000000" w:rsidR="00000000" w:rsidRPr="00000000">
        <w:rPr>
          <w:b w:val="1"/>
          <w:bCs w:val="1"/>
          <w:sz w:val="32"/>
          <w:szCs w:val="32"/>
          <w:rtl w:val="0"/>
        </w:rPr>
        <w:t xml:space="preserve">Definición:</w:t>
      </w:r>
      <w:r w:rsidDel="00000000" w:rsidR="00000000" w:rsidRPr="00000000">
        <w:rPr>
          <w:sz w:val="32"/>
          <w:szCs w:val="32"/>
          <w:rtl w:val="0"/>
        </w:rPr>
        <w:t xml:space="preserve"> Un sistema de comunicación verbal propio de una comunidad humana, con normas gramaticales y léxico, que generalmente tiene una forma escrita.</w:t>
      </w:r>
    </w:p>
    <w:p w:rsidR="00000000" w:rsidDel="00000000" w:rsidP="00000000" w:rsidRDefault="00000000" w:rsidRPr="00000000" w14:paraId="000000DE">
      <w:pPr>
        <w:ind w:left="0" w:firstLine="0"/>
        <w:jc w:val="both"/>
        <w:rPr>
          <w:sz w:val="32"/>
          <w:szCs w:val="32"/>
        </w:rPr>
      </w:pPr>
      <w:r w:rsidDel="00000000" w:rsidR="00000000" w:rsidRPr="00000000">
        <w:rPr>
          <w:b w:val="1"/>
          <w:bCs w:val="1"/>
          <w:sz w:val="32"/>
          <w:szCs w:val="32"/>
          <w:rtl w:val="0"/>
        </w:rPr>
        <w:t xml:space="preserve">Ejemplo:</w:t>
      </w:r>
      <w:r w:rsidDel="00000000" w:rsidR="00000000" w:rsidRPr="00000000">
        <w:rPr>
          <w:sz w:val="32"/>
          <w:szCs w:val="32"/>
          <w:rtl w:val="0"/>
        </w:rPr>
        <w:t xml:space="preserve"> El castellano, el inglés, el náhuatl. </w:t>
      </w:r>
    </w:p>
    <w:p w:rsidR="00000000" w:rsidDel="00000000" w:rsidP="00000000" w:rsidRDefault="00000000" w:rsidRPr="00000000" w14:paraId="000000DF">
      <w:pPr>
        <w:ind w:left="0" w:firstLine="0"/>
        <w:jc w:val="both"/>
        <w:rPr>
          <w:b w:val="1"/>
          <w:bCs w:val="1"/>
          <w:sz w:val="32"/>
          <w:szCs w:val="32"/>
        </w:rPr>
      </w:pPr>
      <w:r w:rsidDel="00000000" w:rsidR="00000000" w:rsidRPr="00000000">
        <w:rPr>
          <w:b w:val="1"/>
          <w:bCs w:val="1"/>
          <w:sz w:val="32"/>
          <w:szCs w:val="32"/>
          <w:rtl w:val="0"/>
        </w:rPr>
        <w:t xml:space="preserve">Idioma</w:t>
      </w:r>
    </w:p>
    <w:p w:rsidR="00000000" w:rsidDel="00000000" w:rsidP="00000000" w:rsidRDefault="00000000" w:rsidRPr="00000000" w14:paraId="000000E0">
      <w:pPr>
        <w:ind w:left="0" w:firstLine="0"/>
        <w:jc w:val="both"/>
        <w:rPr>
          <w:sz w:val="32"/>
          <w:szCs w:val="32"/>
        </w:rPr>
      </w:pPr>
      <w:r w:rsidDel="00000000" w:rsidR="00000000" w:rsidRPr="00000000">
        <w:rPr>
          <w:b w:val="1"/>
          <w:bCs w:val="1"/>
          <w:sz w:val="32"/>
          <w:szCs w:val="32"/>
          <w:rtl w:val="0"/>
        </w:rPr>
        <w:t xml:space="preserve">Definición</w:t>
      </w:r>
      <w:r w:rsidDel="00000000" w:rsidR="00000000" w:rsidRPr="00000000">
        <w:rPr>
          <w:sz w:val="32"/>
          <w:szCs w:val="32"/>
          <w:rtl w:val="0"/>
        </w:rPr>
        <w:t xml:space="preserve">: Es sinónimo de lengua, pero se usa para referirse a la lengua oficial o común de un pueblo o nación, con prestigio y reconocimiento social, a menudo con literatura propia.</w:t>
      </w:r>
    </w:p>
    <w:p w:rsidR="00000000" w:rsidDel="00000000" w:rsidP="00000000" w:rsidRDefault="00000000" w:rsidRPr="00000000" w14:paraId="000000E1">
      <w:pPr>
        <w:ind w:left="0" w:firstLine="0"/>
        <w:jc w:val="both"/>
        <w:rPr>
          <w:sz w:val="32"/>
          <w:szCs w:val="32"/>
        </w:rPr>
      </w:pPr>
      <w:r w:rsidDel="00000000" w:rsidR="00000000" w:rsidRPr="00000000">
        <w:rPr>
          <w:b w:val="1"/>
          <w:bCs w:val="1"/>
          <w:sz w:val="32"/>
          <w:szCs w:val="32"/>
          <w:rtl w:val="0"/>
        </w:rPr>
        <w:t xml:space="preserve">Ejemplo</w:t>
      </w:r>
      <w:r w:rsidDel="00000000" w:rsidR="00000000" w:rsidRPr="00000000">
        <w:rPr>
          <w:sz w:val="32"/>
          <w:szCs w:val="32"/>
          <w:rtl w:val="0"/>
        </w:rPr>
        <w:t xml:space="preserve">: El español (como idioma de España y América Latina), el francés, el japonés. </w:t>
      </w:r>
    </w:p>
    <w:p w:rsidR="00000000" w:rsidDel="00000000" w:rsidP="00000000" w:rsidRDefault="00000000" w:rsidRPr="00000000" w14:paraId="000000E2">
      <w:pPr>
        <w:ind w:left="0" w:firstLine="0"/>
        <w:jc w:val="both"/>
        <w:rPr>
          <w:b w:val="1"/>
          <w:bCs w:val="1"/>
          <w:sz w:val="32"/>
          <w:szCs w:val="32"/>
        </w:rPr>
      </w:pPr>
      <w:r w:rsidDel="00000000" w:rsidR="00000000" w:rsidRPr="00000000">
        <w:rPr>
          <w:b w:val="1"/>
          <w:bCs w:val="1"/>
          <w:sz w:val="32"/>
          <w:szCs w:val="32"/>
          <w:rtl w:val="0"/>
        </w:rPr>
        <w:t xml:space="preserve">Dialecto</w:t>
      </w:r>
    </w:p>
    <w:p w:rsidR="00000000" w:rsidDel="00000000" w:rsidP="00000000" w:rsidRDefault="00000000" w:rsidRPr="00000000" w14:paraId="000000E3">
      <w:pPr>
        <w:ind w:left="0" w:firstLine="0"/>
        <w:jc w:val="both"/>
        <w:rPr>
          <w:sz w:val="32"/>
          <w:szCs w:val="32"/>
        </w:rPr>
      </w:pPr>
      <w:r w:rsidDel="00000000" w:rsidR="00000000" w:rsidRPr="00000000">
        <w:rPr>
          <w:b w:val="1"/>
          <w:bCs w:val="1"/>
          <w:sz w:val="32"/>
          <w:szCs w:val="32"/>
          <w:rtl w:val="0"/>
        </w:rPr>
        <w:t xml:space="preserve">Definición</w:t>
      </w:r>
      <w:r w:rsidDel="00000000" w:rsidR="00000000" w:rsidRPr="00000000">
        <w:rPr>
          <w:sz w:val="32"/>
          <w:szCs w:val="32"/>
          <w:rtl w:val="0"/>
        </w:rPr>
        <w:t xml:space="preserve">: Una variedad de una lengua, con rasgos propios de pronunciación, vocabulario y gramática, ligados a una región geográfica (dialecto) o grupo social (sociolecto).</w:t>
      </w:r>
    </w:p>
    <w:p w:rsidR="00000000" w:rsidDel="00000000" w:rsidP="00000000" w:rsidRDefault="00000000" w:rsidRPr="00000000" w14:paraId="000000E4">
      <w:pPr>
        <w:ind w:left="0" w:firstLine="0"/>
        <w:jc w:val="both"/>
        <w:rPr>
          <w:sz w:val="32"/>
          <w:szCs w:val="32"/>
        </w:rPr>
      </w:pPr>
      <w:r w:rsidDel="00000000" w:rsidR="00000000" w:rsidRPr="00000000">
        <w:rPr>
          <w:b w:val="1"/>
          <w:bCs w:val="1"/>
          <w:sz w:val="32"/>
          <w:szCs w:val="32"/>
          <w:rtl w:val="0"/>
        </w:rPr>
        <w:t xml:space="preserve">Ejemplo</w:t>
      </w:r>
      <w:r w:rsidDel="00000000" w:rsidR="00000000" w:rsidRPr="00000000">
        <w:rPr>
          <w:sz w:val="32"/>
          <w:szCs w:val="32"/>
          <w:rtl w:val="0"/>
        </w:rPr>
        <w:t xml:space="preserve">: El español de México (con sus variedades regionales), el andaluz (variedad del español). </w:t>
      </w:r>
    </w:p>
    <w:p w:rsidR="00000000" w:rsidDel="00000000" w:rsidP="00000000" w:rsidRDefault="00000000" w:rsidRPr="00000000" w14:paraId="000000E5">
      <w:pPr>
        <w:ind w:left="0" w:firstLine="0"/>
        <w:jc w:val="both"/>
        <w:rPr>
          <w:b w:val="1"/>
          <w:bCs w:val="1"/>
          <w:sz w:val="32"/>
          <w:szCs w:val="32"/>
        </w:rPr>
      </w:pPr>
      <w:r w:rsidDel="00000000" w:rsidR="00000000" w:rsidRPr="00000000">
        <w:rPr>
          <w:b w:val="1"/>
          <w:bCs w:val="1"/>
          <w:sz w:val="32"/>
          <w:szCs w:val="32"/>
          <w:rtl w:val="0"/>
        </w:rPr>
        <w:t xml:space="preserve">Diferencias Clave</w:t>
      </w:r>
    </w:p>
    <w:p w:rsidR="00000000" w:rsidDel="00000000" w:rsidP="00000000" w:rsidRDefault="00000000" w:rsidRPr="00000000" w14:paraId="000000E6">
      <w:pPr>
        <w:ind w:left="0" w:firstLine="0"/>
        <w:jc w:val="both"/>
        <w:rPr>
          <w:sz w:val="32"/>
          <w:szCs w:val="32"/>
        </w:rPr>
      </w:pPr>
      <w:r w:rsidDel="00000000" w:rsidR="00000000" w:rsidRPr="00000000">
        <w:rPr>
          <w:b w:val="1"/>
          <w:bCs w:val="1"/>
          <w:sz w:val="32"/>
          <w:szCs w:val="32"/>
          <w:rtl w:val="0"/>
        </w:rPr>
        <w:t xml:space="preserve">Alcance y Reconocimiento: </w:t>
      </w:r>
      <w:r w:rsidDel="00000000" w:rsidR="00000000" w:rsidRPr="00000000">
        <w:rPr>
          <w:sz w:val="32"/>
          <w:szCs w:val="32"/>
          <w:rtl w:val="0"/>
        </w:rPr>
        <w:t xml:space="preserve">Una lengua/idioma tiene un mayor alcance y estatus oficial/social; un dialecto es una variante regional o social de esa lengua, sin el mismo reconocimiento.</w:t>
      </w:r>
    </w:p>
    <w:p w:rsidR="00000000" w:rsidDel="00000000" w:rsidP="00000000" w:rsidRDefault="00000000" w:rsidRPr="00000000" w14:paraId="000000E7">
      <w:pPr>
        <w:ind w:left="0" w:firstLine="0"/>
        <w:jc w:val="both"/>
        <w:rPr>
          <w:sz w:val="32"/>
          <w:szCs w:val="32"/>
        </w:rPr>
      </w:pPr>
      <w:r w:rsidDel="00000000" w:rsidR="00000000" w:rsidRPr="00000000">
        <w:rPr>
          <w:b w:val="1"/>
          <w:bCs w:val="1"/>
          <w:sz w:val="32"/>
          <w:szCs w:val="32"/>
          <w:rtl w:val="0"/>
        </w:rPr>
        <w:t xml:space="preserve">Jerarquía (Social vs. Lingüística):</w:t>
      </w:r>
      <w:r w:rsidDel="00000000" w:rsidR="00000000" w:rsidRPr="00000000">
        <w:rPr>
          <w:sz w:val="32"/>
          <w:szCs w:val="32"/>
          <w:rtl w:val="0"/>
        </w:rPr>
        <w:t xml:space="preserve"> Socialmente, hay una jerarquía (idioma &gt; dialecto), pero lingüísticamente, un dialecto no es "inferior", solo diferente; a veces, un dialecto evoluciona hasta convertirse en un idioma (ej. catalán, gallego).</w:t>
      </w:r>
    </w:p>
    <w:p w:rsidR="00000000" w:rsidDel="00000000" w:rsidP="00000000" w:rsidRDefault="00000000" w:rsidRPr="00000000" w14:paraId="000000E8">
      <w:pPr>
        <w:ind w:left="0" w:firstLine="0"/>
        <w:jc w:val="both"/>
        <w:rPr>
          <w:sz w:val="32"/>
          <w:szCs w:val="32"/>
        </w:rPr>
      </w:pPr>
      <w:r w:rsidDel="00000000" w:rsidR="00000000" w:rsidRPr="00000000">
        <w:rPr>
          <w:b w:val="1"/>
          <w:bCs w:val="1"/>
          <w:sz w:val="32"/>
          <w:szCs w:val="32"/>
          <w:rtl w:val="0"/>
        </w:rPr>
        <w:t xml:space="preserve">Inteligibilidad:</w:t>
      </w:r>
      <w:r w:rsidDel="00000000" w:rsidR="00000000" w:rsidRPr="00000000">
        <w:rPr>
          <w:sz w:val="32"/>
          <w:szCs w:val="32"/>
          <w:rtl w:val="0"/>
        </w:rPr>
        <w:t xml:space="preserve"> Si dos variedades son mutuamente inteligibles, suelen ser dialectos; si no lo son, se consideran idiomas distintos (aunque no siempre es una regla estricta). </w:t>
      </w:r>
    </w:p>
    <w:p w:rsidR="00000000" w:rsidDel="00000000" w:rsidP="00000000" w:rsidRDefault="00000000" w:rsidRPr="00000000" w14:paraId="000000E9">
      <w:pPr>
        <w:jc w:val="both"/>
        <w:rPr>
          <w:sz w:val="32"/>
          <w:szCs w:val="32"/>
        </w:rPr>
      </w:pPr>
      <w:r w:rsidDel="00000000" w:rsidR="00000000" w:rsidRPr="00000000">
        <w:rPr>
          <w:rtl w:val="0"/>
        </w:rPr>
      </w:r>
    </w:p>
    <w:p w:rsidR="00000000" w:rsidDel="00000000" w:rsidP="00000000" w:rsidRDefault="00000000" w:rsidRPr="00000000" w14:paraId="000000EA">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¿Cuáles son las principales lenguas, idiomas y dialectos hablados en Morelos?</w:t>
      </w:r>
    </w:p>
    <w:p w:rsidR="00000000" w:rsidDel="00000000" w:rsidP="00000000" w:rsidRDefault="00000000" w:rsidRPr="00000000" w14:paraId="000000EB">
      <w:pPr>
        <w:jc w:val="both"/>
        <w:rPr>
          <w:sz w:val="28"/>
          <w:szCs w:val="28"/>
        </w:rPr>
      </w:pPr>
      <w:r w:rsidDel="00000000" w:rsidR="00000000" w:rsidRPr="00000000">
        <w:rPr>
          <w:sz w:val="28"/>
          <w:szCs w:val="28"/>
          <w:rtl w:val="0"/>
        </w:rPr>
        <w:t xml:space="preserve">Las principales lenguas indígenas habladas en Morelos son el Náhuatl (la más hablada, conocida localmente como "mexicano"), seguido por el Mixteco, el Tlapaneco y el Zapoteco, aunque también hay presencia de Otomí y Mazahua; el español es el idioma dominante, mientras que las lenguas originarias enfrentan un riesgo de desaparición a pesar los esfuerzos de preservación. </w:t>
      </w:r>
    </w:p>
    <w:p w:rsidR="00000000" w:rsidDel="00000000" w:rsidP="00000000" w:rsidRDefault="00000000" w:rsidRPr="00000000" w14:paraId="000000EC">
      <w:pPr>
        <w:jc w:val="both"/>
        <w:rPr>
          <w:sz w:val="28"/>
          <w:szCs w:val="28"/>
        </w:rPr>
      </w:pPr>
      <w:r w:rsidDel="00000000" w:rsidR="00000000" w:rsidRPr="00000000">
        <w:rPr>
          <w:sz w:val="28"/>
          <w:szCs w:val="28"/>
          <w:rtl w:val="0"/>
        </w:rPr>
        <w:t xml:space="preserve">Lenguas Indígenas Predominantes:</w:t>
      </w:r>
    </w:p>
    <w:p w:rsidR="00000000" w:rsidDel="00000000" w:rsidP="00000000" w:rsidRDefault="00000000" w:rsidRPr="00000000" w14:paraId="000000ED">
      <w:pPr>
        <w:numPr>
          <w:ilvl w:val="0"/>
          <w:numId w:val="7"/>
        </w:numPr>
        <w:ind w:left="720" w:hanging="360"/>
        <w:jc w:val="both"/>
        <w:rPr/>
      </w:pPr>
      <w:r w:rsidDel="00000000" w:rsidR="00000000" w:rsidRPr="00000000">
        <w:rPr>
          <w:sz w:val="28"/>
          <w:szCs w:val="28"/>
          <w:rtl w:val="0"/>
        </w:rPr>
        <w:t xml:space="preserve">Náhuatl: Es la lengua indígena más importante en el estado, con la mayor cantidad de hablantes, concentrándose en comunidades del oriente como Cuentepec, Hueyapan, Santa Catarina y Xoxocotla.</w:t>
      </w:r>
      <w:r w:rsidDel="00000000" w:rsidR="00000000" w:rsidRPr="00000000">
        <w:rPr>
          <w:rtl w:val="0"/>
        </w:rPr>
      </w:r>
    </w:p>
    <w:p w:rsidR="00000000" w:rsidDel="00000000" w:rsidP="00000000" w:rsidRDefault="00000000" w:rsidRPr="00000000" w14:paraId="000000EE">
      <w:pPr>
        <w:numPr>
          <w:ilvl w:val="0"/>
          <w:numId w:val="7"/>
        </w:numPr>
        <w:ind w:left="720" w:hanging="360"/>
        <w:jc w:val="both"/>
        <w:rPr/>
      </w:pPr>
      <w:hyperlink r:id="rId7">
        <w:r w:rsidDel="00000000" w:rsidR="00000000" w:rsidRPr="00000000">
          <w:rPr>
            <w:b w:val="1"/>
            <w:bCs w:val="1"/>
            <w:sz w:val="28"/>
            <w:szCs w:val="28"/>
            <w:rtl w:val="0"/>
          </w:rPr>
          <w:t xml:space="preserve">Mixteco</w:t>
        </w:r>
      </w:hyperlink>
      <w:r w:rsidDel="00000000" w:rsidR="00000000" w:rsidRPr="00000000">
        <w:rPr>
          <w:sz w:val="28"/>
          <w:szCs w:val="28"/>
          <w:rtl w:val="0"/>
        </w:rPr>
        <w:t xml:space="preserve">: Ocupa el segundo lugar en número de hablantes.</w:t>
      </w:r>
      <w:r w:rsidDel="00000000" w:rsidR="00000000" w:rsidRPr="00000000">
        <w:rPr>
          <w:rtl w:val="0"/>
        </w:rPr>
      </w:r>
    </w:p>
    <w:p w:rsidR="00000000" w:rsidDel="00000000" w:rsidP="00000000" w:rsidRDefault="00000000" w:rsidRPr="00000000" w14:paraId="000000EF">
      <w:pPr>
        <w:numPr>
          <w:ilvl w:val="0"/>
          <w:numId w:val="7"/>
        </w:numPr>
        <w:ind w:left="720" w:hanging="360"/>
        <w:jc w:val="both"/>
        <w:rPr/>
      </w:pPr>
      <w:hyperlink r:id="rId8">
        <w:r w:rsidDel="00000000" w:rsidR="00000000" w:rsidRPr="00000000">
          <w:rPr>
            <w:b w:val="1"/>
            <w:bCs w:val="1"/>
            <w:sz w:val="28"/>
            <w:szCs w:val="28"/>
            <w:rtl w:val="0"/>
          </w:rPr>
          <w:t xml:space="preserve">Tlapaneco</w:t>
        </w:r>
      </w:hyperlink>
      <w:r w:rsidDel="00000000" w:rsidR="00000000" w:rsidRPr="00000000">
        <w:rPr>
          <w:sz w:val="28"/>
          <w:szCs w:val="28"/>
          <w:rtl w:val="0"/>
        </w:rPr>
        <w:t xml:space="preserve">: Es la tercera lengua indígena más hablada en Morelos.</w:t>
      </w:r>
      <w:r w:rsidDel="00000000" w:rsidR="00000000" w:rsidRPr="00000000">
        <w:rPr>
          <w:rtl w:val="0"/>
        </w:rPr>
      </w:r>
    </w:p>
    <w:p w:rsidR="00000000" w:rsidDel="00000000" w:rsidP="00000000" w:rsidRDefault="00000000" w:rsidRPr="00000000" w14:paraId="000000F0">
      <w:pPr>
        <w:numPr>
          <w:ilvl w:val="0"/>
          <w:numId w:val="7"/>
        </w:numPr>
        <w:ind w:left="720" w:hanging="360"/>
        <w:jc w:val="both"/>
        <w:rPr/>
      </w:pPr>
      <w:hyperlink r:id="rId9">
        <w:r w:rsidDel="00000000" w:rsidR="00000000" w:rsidRPr="00000000">
          <w:rPr>
            <w:b w:val="1"/>
            <w:bCs w:val="1"/>
            <w:sz w:val="28"/>
            <w:szCs w:val="28"/>
            <w:rtl w:val="0"/>
          </w:rPr>
          <w:t xml:space="preserve">Zapoteco</w:t>
        </w:r>
      </w:hyperlink>
      <w:r w:rsidDel="00000000" w:rsidR="00000000" w:rsidRPr="00000000">
        <w:rPr>
          <w:sz w:val="28"/>
          <w:szCs w:val="28"/>
          <w:rtl w:val="0"/>
        </w:rPr>
        <w:t xml:space="preserve">: También presente, aunque con un número menor de hablantes en comparación con las anteriores.</w:t>
      </w:r>
      <w:r w:rsidDel="00000000" w:rsidR="00000000" w:rsidRPr="00000000">
        <w:rPr>
          <w:rtl w:val="0"/>
        </w:rPr>
      </w:r>
    </w:p>
    <w:p w:rsidR="00000000" w:rsidDel="00000000" w:rsidP="00000000" w:rsidRDefault="00000000" w:rsidRPr="00000000" w14:paraId="000000F1">
      <w:pPr>
        <w:numPr>
          <w:ilvl w:val="0"/>
          <w:numId w:val="7"/>
        </w:numPr>
        <w:ind w:left="720" w:hanging="360"/>
        <w:jc w:val="both"/>
        <w:rPr/>
      </w:pPr>
      <w:r w:rsidDel="00000000" w:rsidR="00000000" w:rsidRPr="00000000">
        <w:rPr>
          <w:b w:val="1"/>
          <w:bCs w:val="1"/>
          <w:sz w:val="28"/>
          <w:szCs w:val="28"/>
          <w:rtl w:val="0"/>
        </w:rPr>
        <w:t xml:space="preserve">Otras Lenguas:</w:t>
      </w:r>
      <w:r w:rsidDel="00000000" w:rsidR="00000000" w:rsidRPr="00000000">
        <w:rPr>
          <w:sz w:val="28"/>
          <w:szCs w:val="28"/>
          <w:rtl w:val="0"/>
        </w:rPr>
        <w:t xml:space="preserve"> Se identifican otros grupos lingüísticos como el Otomí y Mazahua, aunque en menor proporción. </w:t>
      </w:r>
      <w:r w:rsidDel="00000000" w:rsidR="00000000" w:rsidRPr="00000000">
        <w:rPr>
          <w:rtl w:val="0"/>
        </w:rPr>
      </w:r>
    </w:p>
    <w:p w:rsidR="00000000" w:rsidDel="00000000" w:rsidP="00000000" w:rsidRDefault="00000000" w:rsidRPr="00000000" w14:paraId="000000F2">
      <w:pPr>
        <w:jc w:val="both"/>
        <w:rPr>
          <w:b w:val="1"/>
          <w:bCs w:val="1"/>
          <w:sz w:val="28"/>
          <w:szCs w:val="28"/>
        </w:rPr>
      </w:pPr>
      <w:r w:rsidDel="00000000" w:rsidR="00000000" w:rsidRPr="00000000">
        <w:rPr>
          <w:b w:val="1"/>
          <w:bCs w:val="1"/>
          <w:sz w:val="28"/>
          <w:szCs w:val="28"/>
          <w:rtl w:val="0"/>
        </w:rPr>
        <w:t xml:space="preserve">Contexto Lingüístico:</w:t>
      </w:r>
    </w:p>
    <w:p w:rsidR="00000000" w:rsidDel="00000000" w:rsidP="00000000" w:rsidRDefault="00000000" w:rsidRPr="00000000" w14:paraId="000000F3">
      <w:pPr>
        <w:numPr>
          <w:ilvl w:val="0"/>
          <w:numId w:val="3"/>
        </w:numPr>
        <w:ind w:left="720" w:hanging="360"/>
        <w:jc w:val="both"/>
        <w:rPr/>
      </w:pPr>
      <w:r w:rsidDel="00000000" w:rsidR="00000000" w:rsidRPr="00000000">
        <w:rPr>
          <w:sz w:val="28"/>
          <w:szCs w:val="28"/>
          <w:rtl w:val="0"/>
        </w:rPr>
        <w:t xml:space="preserve">Población Indígena: Aproximadamente el 2% de la población de Morelos habla alguna lengua indígena, aunque la mayoría de la población indígena se ha asimilado al español.</w:t>
      </w:r>
      <w:r w:rsidDel="00000000" w:rsidR="00000000" w:rsidRPr="00000000">
        <w:rPr>
          <w:rtl w:val="0"/>
        </w:rPr>
      </w:r>
    </w:p>
    <w:p w:rsidR="00000000" w:rsidDel="00000000" w:rsidP="00000000" w:rsidRDefault="00000000" w:rsidRPr="00000000" w14:paraId="000000F4">
      <w:pPr>
        <w:numPr>
          <w:ilvl w:val="0"/>
          <w:numId w:val="3"/>
        </w:numPr>
        <w:ind w:left="720" w:hanging="360"/>
        <w:jc w:val="both"/>
        <w:rPr/>
      </w:pPr>
      <w:r w:rsidDel="00000000" w:rsidR="00000000" w:rsidRPr="00000000">
        <w:rPr>
          <w:sz w:val="28"/>
          <w:szCs w:val="28"/>
          <w:rtl w:val="0"/>
        </w:rPr>
        <w:t xml:space="preserve">Dialectos: El náhuatl de Morelos tiene variantes locales y se habla en diferentes zonas ecológicas, con variaciones fonéticas por el contacto con el español.</w:t>
      </w:r>
      <w:r w:rsidDel="00000000" w:rsidR="00000000" w:rsidRPr="00000000">
        <w:rPr>
          <w:rtl w:val="0"/>
        </w:rPr>
      </w:r>
    </w:p>
    <w:p w:rsidR="00000000" w:rsidDel="00000000" w:rsidP="00000000" w:rsidRDefault="00000000" w:rsidRPr="00000000" w14:paraId="000000F5">
      <w:pPr>
        <w:numPr>
          <w:ilvl w:val="0"/>
          <w:numId w:val="3"/>
        </w:numPr>
        <w:ind w:left="720" w:hanging="360"/>
        <w:jc w:val="both"/>
        <w:rPr/>
      </w:pPr>
      <w:r w:rsidDel="00000000" w:rsidR="00000000" w:rsidRPr="00000000">
        <w:rPr>
          <w:sz w:val="28"/>
          <w:szCs w:val="28"/>
          <w:rtl w:val="0"/>
        </w:rPr>
        <w:t xml:space="preserve">Problemática: Existe preocupación por la pérdida de estas lenguas, por lo que hay iniciativas gubernamentales para revitalizarlas y preservar la identidad de los pueblos originarios. </w:t>
      </w:r>
      <w:r w:rsidDel="00000000" w:rsidR="00000000" w:rsidRPr="00000000">
        <w:rPr>
          <w:rtl w:val="0"/>
        </w:rPr>
      </w:r>
    </w:p>
    <w:p w:rsidR="00000000" w:rsidDel="00000000" w:rsidP="00000000" w:rsidRDefault="00000000" w:rsidRPr="00000000" w14:paraId="000000F6">
      <w:pPr>
        <w:jc w:val="both"/>
        <w:rPr>
          <w:b w:val="1"/>
          <w:bCs w:val="1"/>
          <w:sz w:val="28"/>
          <w:szCs w:val="28"/>
        </w:rPr>
      </w:pPr>
      <w:r w:rsidDel="00000000" w:rsidR="00000000" w:rsidRPr="00000000">
        <w:rPr>
          <w:b w:val="1"/>
          <w:bCs w:val="1"/>
          <w:sz w:val="28"/>
          <w:szCs w:val="28"/>
          <w:rtl w:val="0"/>
        </w:rPr>
        <w:t xml:space="preserve">Principales Municipios con Hablantes Indígenas (ejemplos):</w:t>
      </w:r>
    </w:p>
    <w:p w:rsidR="00000000" w:rsidDel="00000000" w:rsidP="00000000" w:rsidRDefault="00000000" w:rsidRPr="00000000" w14:paraId="000000F7">
      <w:pPr>
        <w:numPr>
          <w:ilvl w:val="0"/>
          <w:numId w:val="1"/>
        </w:numPr>
        <w:ind w:left="720" w:hanging="360"/>
        <w:jc w:val="both"/>
        <w:rPr/>
      </w:pPr>
      <w:r w:rsidDel="00000000" w:rsidR="00000000" w:rsidRPr="00000000">
        <w:rPr>
          <w:sz w:val="28"/>
          <w:szCs w:val="28"/>
          <w:rtl w:val="0"/>
        </w:rPr>
        <w:t xml:space="preserve">Comunidades en los municipios del oriente del estado tienen concentraciones significativas de hablantes de náhuatl y otras lenguas.</w:t>
      </w:r>
      <w:r w:rsidDel="00000000" w:rsidR="00000000" w:rsidRPr="00000000">
        <w:rPr>
          <w:rtl w:val="0"/>
        </w:rPr>
      </w:r>
    </w:p>
    <w:p w:rsidR="00000000" w:rsidDel="00000000" w:rsidP="00000000" w:rsidRDefault="00000000" w:rsidRPr="00000000" w14:paraId="000000F8">
      <w:pPr>
        <w:numPr>
          <w:ilvl w:val="0"/>
          <w:numId w:val="1"/>
        </w:numPr>
        <w:ind w:left="720" w:hanging="360"/>
        <w:jc w:val="both"/>
        <w:rPr/>
      </w:pPr>
      <w:r w:rsidDel="00000000" w:rsidR="00000000" w:rsidRPr="00000000">
        <w:rPr>
          <w:sz w:val="28"/>
          <w:szCs w:val="28"/>
          <w:rtl w:val="0"/>
        </w:rPr>
        <w:t xml:space="preserve">Pueblos como Cuautla, Cuernavaca, Ayala, Puente de Ixtla, Temixco y Tetela de Volcán albergan comunidades con hablantes de lenguas indígenas. </w:t>
      </w:r>
      <w:r w:rsidDel="00000000" w:rsidR="00000000" w:rsidRPr="00000000">
        <w:rPr>
          <w:rtl w:val="0"/>
        </w:rPr>
      </w:r>
    </w:p>
    <w:p w:rsidR="00000000" w:rsidDel="00000000" w:rsidP="00000000" w:rsidRDefault="00000000" w:rsidRPr="00000000" w14:paraId="000000F9">
      <w:pPr>
        <w:jc w:val="both"/>
        <w:rPr>
          <w:sz w:val="32"/>
          <w:szCs w:val="32"/>
        </w:rPr>
      </w:pPr>
      <w:r w:rsidDel="00000000" w:rsidR="00000000" w:rsidRPr="00000000">
        <w:rPr>
          <w:rtl w:val="0"/>
        </w:rPr>
      </w:r>
    </w:p>
    <w:p w:rsidR="00000000" w:rsidDel="00000000" w:rsidP="00000000" w:rsidRDefault="00000000" w:rsidRPr="00000000" w14:paraId="000000FA">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¿Qué son los usos y costumbres?</w:t>
      </w:r>
    </w:p>
    <w:p w:rsidR="00000000" w:rsidDel="00000000" w:rsidP="00000000" w:rsidRDefault="00000000" w:rsidRPr="00000000" w14:paraId="000000FB">
      <w:pPr>
        <w:jc w:val="both"/>
        <w:rPr>
          <w:sz w:val="32"/>
          <w:szCs w:val="32"/>
        </w:rPr>
      </w:pPr>
      <w:r w:rsidDel="00000000" w:rsidR="00000000" w:rsidRPr="00000000">
        <w:rPr>
          <w:sz w:val="32"/>
          <w:szCs w:val="32"/>
          <w:rtl w:val="0"/>
        </w:rPr>
        <w:t xml:space="preserve">Los usos y costumbres son normas, prácticas y tradiciones sociales que surgen de la repetición constante de comportamientos en una comunidad, funcionando como un sistema de autogobierno y resolución de conflictos, especialmente reconocido en pueblos indígenas de Hispanoamérica para regular su vida social, económica y cultural, y que reflejan la identidad colectiva y el bien común. </w:t>
      </w:r>
    </w:p>
    <w:p w:rsidR="00000000" w:rsidDel="00000000" w:rsidP="00000000" w:rsidRDefault="00000000" w:rsidRPr="00000000" w14:paraId="000000FC">
      <w:pPr>
        <w:jc w:val="both"/>
        <w:rPr>
          <w:b w:val="1"/>
          <w:bCs w:val="1"/>
          <w:sz w:val="32"/>
          <w:szCs w:val="32"/>
        </w:rPr>
      </w:pPr>
      <w:r w:rsidDel="00000000" w:rsidR="00000000" w:rsidRPr="00000000">
        <w:rPr>
          <w:b w:val="1"/>
          <w:bCs w:val="1"/>
          <w:sz w:val="32"/>
          <w:szCs w:val="32"/>
          <w:rtl w:val="0"/>
        </w:rPr>
        <w:t xml:space="preserve">Características principales:</w:t>
      </w:r>
    </w:p>
    <w:p w:rsidR="00000000" w:rsidDel="00000000" w:rsidP="00000000" w:rsidRDefault="00000000" w:rsidRPr="00000000" w14:paraId="000000FD">
      <w:pPr>
        <w:jc w:val="both"/>
        <w:rPr>
          <w:sz w:val="32"/>
          <w:szCs w:val="32"/>
        </w:rPr>
      </w:pPr>
      <w:r w:rsidDel="00000000" w:rsidR="00000000" w:rsidRPr="00000000">
        <w:rPr>
          <w:b w:val="1"/>
          <w:bCs w:val="1"/>
          <w:sz w:val="32"/>
          <w:szCs w:val="32"/>
          <w:rtl w:val="0"/>
        </w:rPr>
        <w:t xml:space="preserve">Origen colectivo:</w:t>
      </w:r>
      <w:r w:rsidDel="00000000" w:rsidR="00000000" w:rsidRPr="00000000">
        <w:rPr>
          <w:sz w:val="32"/>
          <w:szCs w:val="32"/>
          <w:rtl w:val="0"/>
        </w:rPr>
        <w:t xml:space="preserve"> Nacen de la práctica constante y uniforme de la gente en un lugar y tiempo determinados.</w:t>
      </w:r>
    </w:p>
    <w:p w:rsidR="00000000" w:rsidDel="00000000" w:rsidP="00000000" w:rsidRDefault="00000000" w:rsidRPr="00000000" w14:paraId="000000FE">
      <w:pPr>
        <w:jc w:val="both"/>
        <w:rPr>
          <w:sz w:val="32"/>
          <w:szCs w:val="32"/>
        </w:rPr>
      </w:pPr>
      <w:r w:rsidDel="00000000" w:rsidR="00000000" w:rsidRPr="00000000">
        <w:rPr>
          <w:b w:val="1"/>
          <w:bCs w:val="1"/>
          <w:sz w:val="32"/>
          <w:szCs w:val="32"/>
          <w:rtl w:val="0"/>
        </w:rPr>
        <w:t xml:space="preserve">Conciencia de obligatoriedad:</w:t>
      </w:r>
      <w:r w:rsidDel="00000000" w:rsidR="00000000" w:rsidRPr="00000000">
        <w:rPr>
          <w:sz w:val="32"/>
          <w:szCs w:val="32"/>
          <w:rtl w:val="0"/>
        </w:rPr>
        <w:t xml:space="preserve"> La comunidad las percibe como preceptos que deben seguirse, aunque no estén escritos en leyes formales.</w:t>
      </w:r>
    </w:p>
    <w:p w:rsidR="00000000" w:rsidDel="00000000" w:rsidP="00000000" w:rsidRDefault="00000000" w:rsidRPr="00000000" w14:paraId="000000FF">
      <w:pPr>
        <w:jc w:val="both"/>
        <w:rPr>
          <w:sz w:val="32"/>
          <w:szCs w:val="32"/>
        </w:rPr>
      </w:pPr>
      <w:r w:rsidDel="00000000" w:rsidR="00000000" w:rsidRPr="00000000">
        <w:rPr>
          <w:b w:val="1"/>
          <w:bCs w:val="1"/>
          <w:sz w:val="32"/>
          <w:szCs w:val="32"/>
          <w:rtl w:val="0"/>
        </w:rPr>
        <w:t xml:space="preserve">Sistema normativo:</w:t>
      </w:r>
      <w:r w:rsidDel="00000000" w:rsidR="00000000" w:rsidRPr="00000000">
        <w:rPr>
          <w:sz w:val="32"/>
          <w:szCs w:val="32"/>
          <w:rtl w:val="0"/>
        </w:rPr>
        <w:t xml:space="preserve"> Regulan la vida comunitaria, desde la elección de autoridades hasta la resolución de disputas.</w:t>
      </w:r>
    </w:p>
    <w:p w:rsidR="00000000" w:rsidDel="00000000" w:rsidP="00000000" w:rsidRDefault="00000000" w:rsidRPr="00000000" w14:paraId="00000100">
      <w:pPr>
        <w:jc w:val="both"/>
        <w:rPr>
          <w:sz w:val="32"/>
          <w:szCs w:val="32"/>
        </w:rPr>
      </w:pPr>
      <w:r w:rsidDel="00000000" w:rsidR="00000000" w:rsidRPr="00000000">
        <w:rPr>
          <w:b w:val="1"/>
          <w:bCs w:val="1"/>
          <w:sz w:val="32"/>
          <w:szCs w:val="32"/>
          <w:rtl w:val="0"/>
        </w:rPr>
        <w:t xml:space="preserve">Fundamento cultural:</w:t>
      </w:r>
      <w:r w:rsidDel="00000000" w:rsidR="00000000" w:rsidRPr="00000000">
        <w:rPr>
          <w:sz w:val="32"/>
          <w:szCs w:val="32"/>
          <w:rtl w:val="0"/>
        </w:rPr>
        <w:t xml:space="preserve"> Son pilares de la identidad, la historia y los valores de un pueblo, combatiendo el individualismo y promoviendo la cultura colectiva.</w:t>
      </w:r>
    </w:p>
    <w:p w:rsidR="00000000" w:rsidDel="00000000" w:rsidP="00000000" w:rsidRDefault="00000000" w:rsidRPr="00000000" w14:paraId="00000101">
      <w:pPr>
        <w:jc w:val="both"/>
        <w:rPr>
          <w:sz w:val="32"/>
          <w:szCs w:val="32"/>
        </w:rPr>
      </w:pPr>
      <w:r w:rsidDel="00000000" w:rsidR="00000000" w:rsidRPr="00000000">
        <w:rPr>
          <w:b w:val="1"/>
          <w:bCs w:val="1"/>
          <w:sz w:val="32"/>
          <w:szCs w:val="32"/>
          <w:rtl w:val="0"/>
        </w:rPr>
        <w:t xml:space="preserve">Reconocimiento legal:</w:t>
      </w:r>
      <w:r w:rsidDel="00000000" w:rsidR="00000000" w:rsidRPr="00000000">
        <w:rPr>
          <w:sz w:val="32"/>
          <w:szCs w:val="32"/>
          <w:rtl w:val="0"/>
        </w:rPr>
        <w:t xml:space="preserve"> En países como México, la Constitución reconoce el derecho de los pueblos indígenas a aplicar sus propios sistemas normativos (usos y costumbres) para su autonomía, siempre que respeten los derechos humanos. </w:t>
      </w:r>
    </w:p>
    <w:p w:rsidR="00000000" w:rsidDel="00000000" w:rsidP="00000000" w:rsidRDefault="00000000" w:rsidRPr="00000000" w14:paraId="00000102">
      <w:pPr>
        <w:jc w:val="both"/>
        <w:rPr>
          <w:b w:val="1"/>
          <w:bCs w:val="1"/>
          <w:sz w:val="32"/>
          <w:szCs w:val="32"/>
        </w:rPr>
      </w:pPr>
      <w:r w:rsidDel="00000000" w:rsidR="00000000" w:rsidRPr="00000000">
        <w:rPr>
          <w:b w:val="1"/>
          <w:bCs w:val="1"/>
          <w:sz w:val="32"/>
          <w:szCs w:val="32"/>
          <w:rtl w:val="0"/>
        </w:rPr>
        <w:t xml:space="preserve">Ejemplos:</w:t>
      </w:r>
    </w:p>
    <w:p w:rsidR="00000000" w:rsidDel="00000000" w:rsidP="00000000" w:rsidRDefault="00000000" w:rsidRPr="00000000" w14:paraId="00000103">
      <w:pPr>
        <w:jc w:val="both"/>
        <w:rPr>
          <w:sz w:val="32"/>
          <w:szCs w:val="32"/>
        </w:rPr>
      </w:pPr>
      <w:r w:rsidDel="00000000" w:rsidR="00000000" w:rsidRPr="00000000">
        <w:rPr>
          <w:b w:val="1"/>
          <w:bCs w:val="1"/>
          <w:sz w:val="32"/>
          <w:szCs w:val="32"/>
          <w:rtl w:val="0"/>
        </w:rPr>
        <w:t xml:space="preserve">Elección de autoridades:</w:t>
      </w:r>
      <w:r w:rsidDel="00000000" w:rsidR="00000000" w:rsidRPr="00000000">
        <w:rPr>
          <w:sz w:val="32"/>
          <w:szCs w:val="32"/>
          <w:rtl w:val="0"/>
        </w:rPr>
        <w:t xml:space="preserve"> Votación en asambleas comunitarias para elegir delegados, policías o consejos de ancianos.</w:t>
      </w:r>
    </w:p>
    <w:p w:rsidR="00000000" w:rsidDel="00000000" w:rsidP="00000000" w:rsidRDefault="00000000" w:rsidRPr="00000000" w14:paraId="00000104">
      <w:pPr>
        <w:jc w:val="both"/>
        <w:rPr>
          <w:sz w:val="32"/>
          <w:szCs w:val="32"/>
        </w:rPr>
      </w:pPr>
      <w:r w:rsidDel="00000000" w:rsidR="00000000" w:rsidRPr="00000000">
        <w:rPr>
          <w:b w:val="1"/>
          <w:bCs w:val="1"/>
          <w:sz w:val="32"/>
          <w:szCs w:val="32"/>
          <w:rtl w:val="0"/>
        </w:rPr>
        <w:t xml:space="preserve">Resolución de conflictos:</w:t>
      </w:r>
      <w:r w:rsidDel="00000000" w:rsidR="00000000" w:rsidRPr="00000000">
        <w:rPr>
          <w:sz w:val="32"/>
          <w:szCs w:val="32"/>
          <w:rtl w:val="0"/>
        </w:rPr>
        <w:t xml:space="preserve"> Mecanismos para solucionar disputas civiles o criminales dentro de la comunidad.</w:t>
      </w:r>
    </w:p>
    <w:p w:rsidR="00000000" w:rsidDel="00000000" w:rsidP="00000000" w:rsidRDefault="00000000" w:rsidRPr="00000000" w14:paraId="00000105">
      <w:pPr>
        <w:jc w:val="both"/>
        <w:rPr>
          <w:sz w:val="32"/>
          <w:szCs w:val="32"/>
        </w:rPr>
      </w:pPr>
      <w:r w:rsidDel="00000000" w:rsidR="00000000" w:rsidRPr="00000000">
        <w:rPr>
          <w:b w:val="1"/>
          <w:bCs w:val="1"/>
          <w:sz w:val="32"/>
          <w:szCs w:val="32"/>
          <w:rtl w:val="0"/>
        </w:rPr>
        <w:t xml:space="preserve">Actividades cotidianas y festivas:</w:t>
      </w:r>
      <w:r w:rsidDel="00000000" w:rsidR="00000000" w:rsidRPr="00000000">
        <w:rPr>
          <w:sz w:val="32"/>
          <w:szCs w:val="32"/>
          <w:rtl w:val="0"/>
        </w:rPr>
        <w:t xml:space="preserve"> Celebraciones, rituales y formas de convivencia que fortalecen los lazos sociales. </w:t>
      </w:r>
    </w:p>
    <w:p w:rsidR="00000000" w:rsidDel="00000000" w:rsidP="00000000" w:rsidRDefault="00000000" w:rsidRPr="00000000" w14:paraId="00000106">
      <w:pPr>
        <w:jc w:val="both"/>
        <w:rPr>
          <w:sz w:val="32"/>
          <w:szCs w:val="32"/>
        </w:rPr>
      </w:pPr>
      <w:r w:rsidDel="00000000" w:rsidR="00000000" w:rsidRPr="00000000">
        <w:rPr>
          <w:b w:val="1"/>
          <w:bCs w:val="1"/>
          <w:sz w:val="32"/>
          <w:szCs w:val="32"/>
          <w:rtl w:val="0"/>
        </w:rPr>
        <w:t xml:space="preserve">En resumen:</w:t>
      </w:r>
      <w:r w:rsidDel="00000000" w:rsidR="00000000" w:rsidRPr="00000000">
        <w:rPr>
          <w:sz w:val="32"/>
          <w:szCs w:val="32"/>
          <w:rtl w:val="0"/>
        </w:rPr>
        <w:t xml:space="preserve"> Son un derecho no escrito, una forma de vida y de organización social que emerge de la tradición y la voluntad colectiva, fundamental para la pervivencia de muchas culturas indígenas frente al mundo moderno. </w:t>
      </w:r>
    </w:p>
    <w:p w:rsidR="00000000" w:rsidDel="00000000" w:rsidP="00000000" w:rsidRDefault="00000000" w:rsidRPr="00000000" w14:paraId="00000107">
      <w:pPr>
        <w:jc w:val="both"/>
        <w:rPr>
          <w:sz w:val="32"/>
          <w:szCs w:val="32"/>
        </w:rPr>
      </w:pPr>
      <w:r w:rsidDel="00000000" w:rsidR="00000000" w:rsidRPr="00000000">
        <w:rPr>
          <w:rtl w:val="0"/>
        </w:rPr>
      </w:r>
    </w:p>
    <w:p w:rsidR="00000000" w:rsidDel="00000000" w:rsidP="00000000" w:rsidRDefault="00000000" w:rsidRPr="00000000" w14:paraId="00000108">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Lenguaje de Programación.</w:t>
      </w:r>
    </w:p>
    <w:p w:rsidR="00000000" w:rsidDel="00000000" w:rsidP="00000000" w:rsidRDefault="00000000" w:rsidRPr="00000000" w14:paraId="00000109">
      <w:pPr>
        <w:rPr>
          <w:sz w:val="28"/>
          <w:szCs w:val="28"/>
        </w:rPr>
      </w:pPr>
      <w:r w:rsidDel="00000000" w:rsidR="00000000" w:rsidRPr="00000000">
        <w:rPr>
          <w:sz w:val="28"/>
          <w:szCs w:val="28"/>
          <w:rtl w:val="0"/>
        </w:rPr>
        <w:t xml:space="preserve">Un lenguaje de programación es un sistema de instrucciones, reglas y sintaxis que permite a los humanos comunicarse con una computadora para indicarle qué tareas debe realizar, creando así programas y aplicaciones, desde simples mensajes hasta sistemas complejos, mediante un código que la máquina puede interpretar y ejecutar, como </w:t>
      </w:r>
      <w:hyperlink r:id="rId10">
        <w:r w:rsidDel="00000000" w:rsidR="00000000" w:rsidRPr="00000000">
          <w:rPr>
            <w:color w:val="1155cc"/>
            <w:sz w:val="28"/>
            <w:szCs w:val="28"/>
            <w:u w:val="single"/>
            <w:rtl w:val="0"/>
          </w:rPr>
          <w:t xml:space="preserve">Python, Java o C++</w:t>
        </w:r>
      </w:hyperlink>
      <w:r w:rsidDel="00000000" w:rsidR="00000000" w:rsidRPr="00000000">
        <w:rPr>
          <w:sz w:val="28"/>
          <w:szCs w:val="28"/>
          <w:rtl w:val="0"/>
        </w:rPr>
        <w:t xml:space="preserve">. </w:t>
      </w:r>
    </w:p>
    <w:p w:rsidR="00000000" w:rsidDel="00000000" w:rsidP="00000000" w:rsidRDefault="00000000" w:rsidRPr="00000000" w14:paraId="0000010A">
      <w:pPr>
        <w:rPr>
          <w:b w:val="1"/>
          <w:bCs w:val="1"/>
          <w:sz w:val="28"/>
          <w:szCs w:val="28"/>
        </w:rPr>
      </w:pPr>
      <w:r w:rsidDel="00000000" w:rsidR="00000000" w:rsidRPr="00000000">
        <w:rPr>
          <w:b w:val="1"/>
          <w:bCs w:val="1"/>
          <w:sz w:val="28"/>
          <w:szCs w:val="28"/>
          <w:rtl w:val="0"/>
        </w:rPr>
        <w:t xml:space="preserve">Cómo funciona:</w:t>
      </w:r>
    </w:p>
    <w:p w:rsidR="00000000" w:rsidDel="00000000" w:rsidP="00000000" w:rsidRDefault="00000000" w:rsidRPr="00000000" w14:paraId="0000010B">
      <w:pPr>
        <w:numPr>
          <w:ilvl w:val="0"/>
          <w:numId w:val="6"/>
        </w:numPr>
        <w:ind w:left="720" w:hanging="360"/>
        <w:rPr/>
      </w:pPr>
      <w:r w:rsidDel="00000000" w:rsidR="00000000" w:rsidRPr="00000000">
        <w:rPr>
          <w:b w:val="1"/>
          <w:bCs w:val="1"/>
          <w:sz w:val="28"/>
          <w:szCs w:val="28"/>
          <w:rtl w:val="0"/>
        </w:rPr>
        <w:t xml:space="preserve">Comunicación Humano-Máquina:</w:t>
      </w:r>
      <w:r w:rsidDel="00000000" w:rsidR="00000000" w:rsidRPr="00000000">
        <w:rPr>
          <w:sz w:val="28"/>
          <w:szCs w:val="28"/>
          <w:rtl w:val="0"/>
        </w:rPr>
        <w:t xml:space="preserve"> Es un "idioma" para que los programadores escriban comandos que las computadoras entienden, controlando su comportamiento.</w:t>
      </w:r>
    </w:p>
    <w:p w:rsidR="00000000" w:rsidDel="00000000" w:rsidP="00000000" w:rsidRDefault="00000000" w:rsidRPr="00000000" w14:paraId="0000010C">
      <w:pPr>
        <w:numPr>
          <w:ilvl w:val="0"/>
          <w:numId w:val="6"/>
        </w:numPr>
        <w:ind w:left="720" w:hanging="360"/>
        <w:rPr/>
      </w:pPr>
      <w:r w:rsidDel="00000000" w:rsidR="00000000" w:rsidRPr="00000000">
        <w:rPr>
          <w:b w:val="1"/>
          <w:bCs w:val="1"/>
          <w:sz w:val="28"/>
          <w:szCs w:val="28"/>
          <w:rtl w:val="0"/>
        </w:rPr>
        <w:t xml:space="preserve">Conjunto de Instrucciones:</w:t>
      </w:r>
      <w:r w:rsidDel="00000000" w:rsidR="00000000" w:rsidRPr="00000000">
        <w:rPr>
          <w:sz w:val="28"/>
          <w:szCs w:val="28"/>
          <w:rtl w:val="0"/>
        </w:rPr>
        <w:t xml:space="preserve"> Está formado por comandos y una sintaxis específica que deben seguirse para que el código funcione correctamente</w:t>
        <w:br w:type="textWrapping"/>
        <w:t xml:space="preserve">.</w:t>
      </w:r>
    </w:p>
    <w:p w:rsidR="00000000" w:rsidDel="00000000" w:rsidP="00000000" w:rsidRDefault="00000000" w:rsidRPr="00000000" w14:paraId="0000010D">
      <w:pPr>
        <w:numPr>
          <w:ilvl w:val="0"/>
          <w:numId w:val="6"/>
        </w:numPr>
        <w:ind w:left="720" w:hanging="360"/>
        <w:rPr/>
      </w:pPr>
      <w:r w:rsidDel="00000000" w:rsidR="00000000" w:rsidRPr="00000000">
        <w:rPr>
          <w:b w:val="1"/>
          <w:bCs w:val="1"/>
          <w:sz w:val="28"/>
          <w:szCs w:val="28"/>
          <w:rtl w:val="0"/>
        </w:rPr>
        <w:t xml:space="preserve">Abstracción:</w:t>
      </w:r>
      <w:r w:rsidDel="00000000" w:rsidR="00000000" w:rsidRPr="00000000">
        <w:rPr>
          <w:sz w:val="28"/>
          <w:szCs w:val="28"/>
          <w:rtl w:val="0"/>
        </w:rPr>
        <w:t xml:space="preserve"> Permite controlar el hardware (mínimos detalles) o trabajar a un nivel más cercano al humano, creando aplicaciones universales o específicas. </w:t>
      </w:r>
    </w:p>
    <w:p w:rsidR="00000000" w:rsidDel="00000000" w:rsidP="00000000" w:rsidRDefault="00000000" w:rsidRPr="00000000" w14:paraId="0000010E">
      <w:pPr>
        <w:rPr>
          <w:b w:val="1"/>
          <w:bCs w:val="1"/>
          <w:sz w:val="28"/>
          <w:szCs w:val="28"/>
        </w:rPr>
      </w:pPr>
      <w:r w:rsidDel="00000000" w:rsidR="00000000" w:rsidRPr="00000000">
        <w:rPr>
          <w:b w:val="1"/>
          <w:bCs w:val="1"/>
          <w:sz w:val="28"/>
          <w:szCs w:val="28"/>
          <w:rtl w:val="0"/>
        </w:rPr>
        <w:t xml:space="preserve">Tipos principales:</w:t>
      </w:r>
    </w:p>
    <w:p w:rsidR="00000000" w:rsidDel="00000000" w:rsidP="00000000" w:rsidRDefault="00000000" w:rsidRPr="00000000" w14:paraId="0000010F">
      <w:pPr>
        <w:numPr>
          <w:ilvl w:val="0"/>
          <w:numId w:val="2"/>
        </w:numPr>
        <w:ind w:left="720" w:hanging="360"/>
        <w:rPr/>
      </w:pPr>
      <w:hyperlink r:id="rId11">
        <w:r w:rsidDel="00000000" w:rsidR="00000000" w:rsidRPr="00000000">
          <w:rPr>
            <w:b w:val="1"/>
            <w:bCs w:val="1"/>
            <w:sz w:val="28"/>
            <w:szCs w:val="28"/>
            <w:rtl w:val="0"/>
          </w:rPr>
          <w:t xml:space="preserve">Bajo Nivel</w:t>
        </w:r>
      </w:hyperlink>
      <w:r w:rsidDel="00000000" w:rsidR="00000000" w:rsidRPr="00000000">
        <w:rPr>
          <w:b w:val="1"/>
          <w:bCs w:val="1"/>
          <w:sz w:val="28"/>
          <w:szCs w:val="28"/>
          <w:rtl w:val="0"/>
        </w:rPr>
        <w:t xml:space="preserve">:</w:t>
      </w:r>
      <w:r w:rsidDel="00000000" w:rsidR="00000000" w:rsidRPr="00000000">
        <w:rPr>
          <w:sz w:val="28"/>
          <w:szCs w:val="28"/>
          <w:rtl w:val="0"/>
        </w:rPr>
        <w:t xml:space="preserve"> Muy cercanos al hardware (Lenguaje de Máquina), específicos de cada procesador, como el código binario.</w:t>
      </w:r>
    </w:p>
    <w:p w:rsidR="00000000" w:rsidDel="00000000" w:rsidP="00000000" w:rsidRDefault="00000000" w:rsidRPr="00000000" w14:paraId="00000110">
      <w:pPr>
        <w:numPr>
          <w:ilvl w:val="0"/>
          <w:numId w:val="2"/>
        </w:numPr>
        <w:ind w:left="720" w:hanging="360"/>
        <w:rPr/>
      </w:pPr>
      <w:hyperlink r:id="rId12">
        <w:r w:rsidDel="00000000" w:rsidR="00000000" w:rsidRPr="00000000">
          <w:rPr>
            <w:b w:val="1"/>
            <w:bCs w:val="1"/>
            <w:sz w:val="28"/>
            <w:szCs w:val="28"/>
            <w:rtl w:val="0"/>
          </w:rPr>
          <w:t xml:space="preserve">Alto Nivel</w:t>
        </w:r>
      </w:hyperlink>
      <w:r w:rsidDel="00000000" w:rsidR="00000000" w:rsidRPr="00000000">
        <w:rPr>
          <w:b w:val="1"/>
          <w:bCs w:val="1"/>
          <w:sz w:val="28"/>
          <w:szCs w:val="28"/>
          <w:rtl w:val="0"/>
        </w:rPr>
        <w:t xml:space="preserve">:</w:t>
      </w:r>
      <w:r w:rsidDel="00000000" w:rsidR="00000000" w:rsidRPr="00000000">
        <w:rPr>
          <w:sz w:val="28"/>
          <w:szCs w:val="28"/>
          <w:rtl w:val="0"/>
        </w:rPr>
        <w:t xml:space="preserve"> Más cercanos al lenguaje humano, fáciles de usar y portables entre diferentes máquinas (Python, Java, C#).</w:t>
      </w:r>
    </w:p>
    <w:p w:rsidR="00000000" w:rsidDel="00000000" w:rsidP="00000000" w:rsidRDefault="00000000" w:rsidRPr="00000000" w14:paraId="00000111">
      <w:pPr>
        <w:numPr>
          <w:ilvl w:val="0"/>
          <w:numId w:val="2"/>
        </w:numPr>
        <w:ind w:left="720" w:hanging="360"/>
        <w:rPr/>
      </w:pPr>
      <w:r w:rsidDel="00000000" w:rsidR="00000000" w:rsidRPr="00000000">
        <w:rPr>
          <w:b w:val="1"/>
          <w:bCs w:val="1"/>
          <w:sz w:val="28"/>
          <w:szCs w:val="28"/>
          <w:rtl w:val="0"/>
        </w:rPr>
        <w:t xml:space="preserve">Compilados e Interpretados:</w:t>
      </w:r>
      <w:r w:rsidDel="00000000" w:rsidR="00000000" w:rsidRPr="00000000">
        <w:rPr>
          <w:sz w:val="28"/>
          <w:szCs w:val="28"/>
          <w:rtl w:val="0"/>
        </w:rPr>
        <w:t xml:space="preserve"> Según cómo se ejecutan las instrucciones (por un compilador o un intérprete). </w:t>
      </w:r>
    </w:p>
    <w:p w:rsidR="00000000" w:rsidDel="00000000" w:rsidP="00000000" w:rsidRDefault="00000000" w:rsidRPr="00000000" w14:paraId="00000112">
      <w:pPr>
        <w:rPr>
          <w:b w:val="1"/>
          <w:bCs w:val="1"/>
          <w:sz w:val="28"/>
          <w:szCs w:val="28"/>
        </w:rPr>
      </w:pPr>
      <w:r w:rsidDel="00000000" w:rsidR="00000000" w:rsidRPr="00000000">
        <w:rPr>
          <w:b w:val="1"/>
          <w:bCs w:val="1"/>
          <w:sz w:val="28"/>
          <w:szCs w:val="28"/>
          <w:rtl w:val="0"/>
        </w:rPr>
        <w:t xml:space="preserve">Para qué se usa:</w:t>
      </w:r>
    </w:p>
    <w:p w:rsidR="00000000" w:rsidDel="00000000" w:rsidP="00000000" w:rsidRDefault="00000000" w:rsidRPr="00000000" w14:paraId="00000113">
      <w:pPr>
        <w:numPr>
          <w:ilvl w:val="0"/>
          <w:numId w:val="4"/>
        </w:numPr>
        <w:ind w:left="720" w:hanging="360"/>
        <w:rPr/>
      </w:pPr>
      <w:r w:rsidDel="00000000" w:rsidR="00000000" w:rsidRPr="00000000">
        <w:rPr>
          <w:sz w:val="28"/>
          <w:szCs w:val="28"/>
          <w:rtl w:val="0"/>
        </w:rPr>
        <w:t xml:space="preserve">Crear aplicaciones móviles (Android, iOS).</w:t>
      </w:r>
    </w:p>
    <w:p w:rsidR="00000000" w:rsidDel="00000000" w:rsidP="00000000" w:rsidRDefault="00000000" w:rsidRPr="00000000" w14:paraId="00000114">
      <w:pPr>
        <w:numPr>
          <w:ilvl w:val="0"/>
          <w:numId w:val="4"/>
        </w:numPr>
        <w:ind w:left="720" w:hanging="360"/>
        <w:rPr/>
      </w:pPr>
      <w:r w:rsidDel="00000000" w:rsidR="00000000" w:rsidRPr="00000000">
        <w:rPr>
          <w:sz w:val="28"/>
          <w:szCs w:val="28"/>
          <w:rtl w:val="0"/>
        </w:rPr>
        <w:t xml:space="preserve">Desarrollar sitios web y software de gestión.</w:t>
      </w:r>
    </w:p>
    <w:p w:rsidR="00000000" w:rsidDel="00000000" w:rsidP="00000000" w:rsidRDefault="00000000" w:rsidRPr="00000000" w14:paraId="00000115">
      <w:pPr>
        <w:numPr>
          <w:ilvl w:val="0"/>
          <w:numId w:val="4"/>
        </w:numPr>
        <w:ind w:left="720" w:hanging="360"/>
        <w:rPr/>
      </w:pPr>
      <w:r w:rsidDel="00000000" w:rsidR="00000000" w:rsidRPr="00000000">
        <w:rPr>
          <w:sz w:val="28"/>
          <w:szCs w:val="28"/>
          <w:rtl w:val="0"/>
        </w:rPr>
        <w:t xml:space="preserve">Construir sistemas operativos y programas de escritorio.</w:t>
      </w:r>
    </w:p>
    <w:p w:rsidR="00000000" w:rsidDel="00000000" w:rsidP="00000000" w:rsidRDefault="00000000" w:rsidRPr="00000000" w14:paraId="00000116">
      <w:pPr>
        <w:numPr>
          <w:ilvl w:val="0"/>
          <w:numId w:val="4"/>
        </w:numPr>
        <w:ind w:left="720" w:hanging="360"/>
        <w:rPr/>
      </w:pPr>
      <w:r w:rsidDel="00000000" w:rsidR="00000000" w:rsidRPr="00000000">
        <w:rPr>
          <w:sz w:val="28"/>
          <w:szCs w:val="28"/>
          <w:rtl w:val="0"/>
        </w:rPr>
        <w:t xml:space="preserve">Automatizar tareas y resolver problemas complejos.</w:t>
      </w:r>
      <w:r w:rsidDel="00000000" w:rsidR="00000000" w:rsidRPr="00000000">
        <w:rPr>
          <w:rtl w:val="0"/>
        </w:rPr>
        <w:t xml:space="preserve"> </w:t>
      </w:r>
    </w:p>
    <w:p w:rsidR="00000000" w:rsidDel="00000000" w:rsidP="00000000" w:rsidRDefault="00000000" w:rsidRPr="00000000" w14:paraId="00000117">
      <w:pPr>
        <w:ind w:left="0" w:firstLine="0"/>
        <w:jc w:val="both"/>
        <w:rPr>
          <w:sz w:val="32"/>
          <w:szCs w:val="32"/>
        </w:rPr>
      </w:pPr>
      <w:r w:rsidDel="00000000" w:rsidR="00000000" w:rsidRPr="00000000">
        <w:rPr>
          <w:rtl w:val="0"/>
        </w:rPr>
      </w:r>
    </w:p>
    <w:p w:rsidR="00000000" w:rsidDel="00000000" w:rsidP="00000000" w:rsidRDefault="00000000" w:rsidRPr="00000000" w14:paraId="00000118">
      <w:pPr>
        <w:jc w:val="both"/>
        <w:rPr>
          <w:sz w:val="32"/>
          <w:szCs w:val="32"/>
        </w:rPr>
      </w:pPr>
      <w:r w:rsidDel="00000000" w:rsidR="00000000" w:rsidRPr="00000000">
        <w:rPr>
          <w:rtl w:val="0"/>
        </w:rPr>
      </w:r>
    </w:p>
    <w:p w:rsidR="00000000" w:rsidDel="00000000" w:rsidP="00000000" w:rsidRDefault="00000000" w:rsidRPr="00000000" w14:paraId="00000119">
      <w:pPr>
        <w:numPr>
          <w:ilvl w:val="0"/>
          <w:numId w:val="10"/>
        </w:numPr>
        <w:ind w:left="720" w:hanging="360"/>
        <w:jc w:val="both"/>
        <w:rPr>
          <w:b w:val="1"/>
          <w:bCs w:val="1"/>
          <w:sz w:val="32"/>
          <w:szCs w:val="32"/>
        </w:rPr>
      </w:pPr>
      <w:r w:rsidDel="00000000" w:rsidR="00000000" w:rsidRPr="00000000">
        <w:rPr>
          <w:b w:val="1"/>
          <w:bCs w:val="1"/>
          <w:sz w:val="32"/>
          <w:szCs w:val="32"/>
          <w:rtl w:val="0"/>
        </w:rPr>
        <w:t xml:space="preserve">Mantenimiento de Computadoras.</w:t>
      </w:r>
    </w:p>
    <w:p w:rsidR="00000000" w:rsidDel="00000000" w:rsidP="00000000" w:rsidRDefault="00000000" w:rsidRPr="00000000" w14:paraId="0000011A">
      <w:pPr>
        <w:ind w:left="0" w:firstLine="0"/>
        <w:jc w:val="both"/>
        <w:rPr>
          <w:sz w:val="32"/>
          <w:szCs w:val="32"/>
        </w:rPr>
      </w:pPr>
      <w:r w:rsidDel="00000000" w:rsidR="00000000" w:rsidRPr="00000000">
        <w:rPr>
          <w:sz w:val="32"/>
          <w:szCs w:val="32"/>
          <w:rtl w:val="0"/>
        </w:rPr>
        <w:t xml:space="preserve">El mantenimiento de computadoras en 2026 se divide principalmente en preventivo (para evitar fallos) y correctivo (para reparar daños existentes). Mantener una rutina adecuada prolonga la vida útil del equipo, que para una PC de gama media suele ser de 3 a 5 años. </w:t>
      </w:r>
    </w:p>
    <w:p w:rsidR="00000000" w:rsidDel="00000000" w:rsidP="00000000" w:rsidRDefault="00000000" w:rsidRPr="00000000" w14:paraId="0000011B">
      <w:pPr>
        <w:ind w:left="0" w:firstLine="0"/>
        <w:jc w:val="both"/>
        <w:rPr>
          <w:b w:val="1"/>
          <w:bCs w:val="1"/>
          <w:sz w:val="32"/>
          <w:szCs w:val="32"/>
        </w:rPr>
      </w:pPr>
      <w:r w:rsidDel="00000000" w:rsidR="00000000" w:rsidRPr="00000000">
        <w:rPr>
          <w:b w:val="1"/>
          <w:bCs w:val="1"/>
          <w:sz w:val="32"/>
          <w:szCs w:val="32"/>
          <w:rtl w:val="0"/>
        </w:rPr>
        <w:t xml:space="preserve">Mantenimiento Preventivo.</w:t>
      </w:r>
    </w:p>
    <w:p w:rsidR="00000000" w:rsidDel="00000000" w:rsidP="00000000" w:rsidRDefault="00000000" w:rsidRPr="00000000" w14:paraId="0000011C">
      <w:pPr>
        <w:ind w:left="0" w:firstLine="0"/>
        <w:jc w:val="both"/>
        <w:rPr>
          <w:sz w:val="32"/>
          <w:szCs w:val="32"/>
        </w:rPr>
      </w:pPr>
      <w:r w:rsidDel="00000000" w:rsidR="00000000" w:rsidRPr="00000000">
        <w:rPr>
          <w:sz w:val="32"/>
          <w:szCs w:val="32"/>
          <w:rtl w:val="0"/>
        </w:rPr>
        <w:t xml:space="preserve">Este se realiza de forma programada para garantizar el rendimiento fiable del sistema. </w:t>
      </w:r>
    </w:p>
    <w:p w:rsidR="00000000" w:rsidDel="00000000" w:rsidP="00000000" w:rsidRDefault="00000000" w:rsidRPr="00000000" w14:paraId="0000011D">
      <w:pPr>
        <w:ind w:left="0" w:firstLine="0"/>
        <w:jc w:val="both"/>
        <w:rPr>
          <w:b w:val="1"/>
          <w:bCs w:val="1"/>
          <w:sz w:val="32"/>
          <w:szCs w:val="32"/>
        </w:rPr>
      </w:pPr>
      <w:r w:rsidDel="00000000" w:rsidR="00000000" w:rsidRPr="00000000">
        <w:rPr>
          <w:b w:val="1"/>
          <w:bCs w:val="1"/>
          <w:sz w:val="32"/>
          <w:szCs w:val="32"/>
          <w:rtl w:val="0"/>
        </w:rPr>
        <w:t xml:space="preserve">Hardware (Limpieza física):</w:t>
      </w:r>
    </w:p>
    <w:p w:rsidR="00000000" w:rsidDel="00000000" w:rsidP="00000000" w:rsidRDefault="00000000" w:rsidRPr="00000000" w14:paraId="0000011E">
      <w:pPr>
        <w:ind w:left="0" w:firstLine="0"/>
        <w:jc w:val="both"/>
        <w:rPr>
          <w:sz w:val="32"/>
          <w:szCs w:val="32"/>
        </w:rPr>
      </w:pPr>
      <w:r w:rsidDel="00000000" w:rsidR="00000000" w:rsidRPr="00000000">
        <w:rPr>
          <w:b w:val="1"/>
          <w:bCs w:val="1"/>
          <w:sz w:val="32"/>
          <w:szCs w:val="32"/>
          <w:rtl w:val="0"/>
        </w:rPr>
        <w:t xml:space="preserve">Eliminación de polvo:</w:t>
      </w:r>
      <w:r w:rsidDel="00000000" w:rsidR="00000000" w:rsidRPr="00000000">
        <w:rPr>
          <w:sz w:val="32"/>
          <w:szCs w:val="32"/>
          <w:rtl w:val="0"/>
        </w:rPr>
        <w:t xml:space="preserve"> Se debe limpiar el interior del gabinete con aire comprimido y brochas antiestáticas para evitar el sobrecalentamiento.</w:t>
      </w:r>
    </w:p>
    <w:p w:rsidR="00000000" w:rsidDel="00000000" w:rsidP="00000000" w:rsidRDefault="00000000" w:rsidRPr="00000000" w14:paraId="0000011F">
      <w:pPr>
        <w:ind w:left="0" w:firstLine="0"/>
        <w:jc w:val="both"/>
        <w:rPr>
          <w:sz w:val="32"/>
          <w:szCs w:val="32"/>
        </w:rPr>
      </w:pPr>
      <w:r w:rsidDel="00000000" w:rsidR="00000000" w:rsidRPr="00000000">
        <w:rPr>
          <w:b w:val="1"/>
          <w:bCs w:val="1"/>
          <w:sz w:val="32"/>
          <w:szCs w:val="32"/>
          <w:rtl w:val="0"/>
        </w:rPr>
        <w:t xml:space="preserve">Cambio de pasta térmica:</w:t>
      </w:r>
      <w:r w:rsidDel="00000000" w:rsidR="00000000" w:rsidRPr="00000000">
        <w:rPr>
          <w:sz w:val="32"/>
          <w:szCs w:val="32"/>
          <w:rtl w:val="0"/>
        </w:rPr>
        <w:t xml:space="preserve"> Es recomendable realizarlo anualmente para asegurar una disipación de calor eficiente en el procesador.</w:t>
      </w:r>
    </w:p>
    <w:p w:rsidR="00000000" w:rsidDel="00000000" w:rsidP="00000000" w:rsidRDefault="00000000" w:rsidRPr="00000000" w14:paraId="00000120">
      <w:pPr>
        <w:ind w:left="0" w:firstLine="0"/>
        <w:jc w:val="both"/>
        <w:rPr>
          <w:sz w:val="32"/>
          <w:szCs w:val="32"/>
        </w:rPr>
      </w:pPr>
      <w:r w:rsidDel="00000000" w:rsidR="00000000" w:rsidRPr="00000000">
        <w:rPr>
          <w:b w:val="1"/>
          <w:bCs w:val="1"/>
          <w:sz w:val="32"/>
          <w:szCs w:val="32"/>
          <w:rtl w:val="0"/>
        </w:rPr>
        <w:t xml:space="preserve">Periféricos:</w:t>
      </w:r>
      <w:r w:rsidDel="00000000" w:rsidR="00000000" w:rsidRPr="00000000">
        <w:rPr>
          <w:sz w:val="32"/>
          <w:szCs w:val="32"/>
          <w:rtl w:val="0"/>
        </w:rPr>
        <w:t xml:space="preserve"> Limpiar teclado y monitor para evitar la acumulación de suciedad y grasa.</w:t>
      </w:r>
    </w:p>
    <w:p w:rsidR="00000000" w:rsidDel="00000000" w:rsidP="00000000" w:rsidRDefault="00000000" w:rsidRPr="00000000" w14:paraId="00000121">
      <w:pPr>
        <w:ind w:left="0" w:firstLine="0"/>
        <w:jc w:val="both"/>
        <w:rPr>
          <w:b w:val="1"/>
          <w:bCs w:val="1"/>
          <w:sz w:val="32"/>
          <w:szCs w:val="32"/>
        </w:rPr>
      </w:pPr>
      <w:r w:rsidDel="00000000" w:rsidR="00000000" w:rsidRPr="00000000">
        <w:rPr>
          <w:b w:val="1"/>
          <w:bCs w:val="1"/>
          <w:sz w:val="32"/>
          <w:szCs w:val="32"/>
          <w:rtl w:val="0"/>
        </w:rPr>
        <w:t xml:space="preserve">Software (Optimización):</w:t>
      </w:r>
    </w:p>
    <w:p w:rsidR="00000000" w:rsidDel="00000000" w:rsidP="00000000" w:rsidRDefault="00000000" w:rsidRPr="00000000" w14:paraId="00000122">
      <w:pPr>
        <w:ind w:left="0" w:firstLine="0"/>
        <w:jc w:val="both"/>
        <w:rPr>
          <w:sz w:val="32"/>
          <w:szCs w:val="32"/>
        </w:rPr>
      </w:pPr>
      <w:r w:rsidDel="00000000" w:rsidR="00000000" w:rsidRPr="00000000">
        <w:rPr>
          <w:b w:val="1"/>
          <w:bCs w:val="1"/>
          <w:sz w:val="32"/>
          <w:szCs w:val="32"/>
          <w:rtl w:val="0"/>
        </w:rPr>
        <w:t xml:space="preserve">Actualizaciones:</w:t>
      </w:r>
      <w:r w:rsidDel="00000000" w:rsidR="00000000" w:rsidRPr="00000000">
        <w:rPr>
          <w:sz w:val="32"/>
          <w:szCs w:val="32"/>
          <w:rtl w:val="0"/>
        </w:rPr>
        <w:t xml:space="preserve"> Mantener el sistema operativo, controladores y aplicaciones actualizados para corregir vulnerabilidades.</w:t>
      </w:r>
    </w:p>
    <w:p w:rsidR="00000000" w:rsidDel="00000000" w:rsidP="00000000" w:rsidRDefault="00000000" w:rsidRPr="00000000" w14:paraId="00000123">
      <w:pPr>
        <w:ind w:left="0" w:firstLine="0"/>
        <w:jc w:val="both"/>
        <w:rPr>
          <w:sz w:val="32"/>
          <w:szCs w:val="32"/>
        </w:rPr>
      </w:pPr>
      <w:r w:rsidDel="00000000" w:rsidR="00000000" w:rsidRPr="00000000">
        <w:rPr>
          <w:b w:val="1"/>
          <w:bCs w:val="1"/>
          <w:sz w:val="32"/>
          <w:szCs w:val="32"/>
          <w:rtl w:val="0"/>
        </w:rPr>
        <w:t xml:space="preserve">Seguridad:</w:t>
      </w:r>
      <w:r w:rsidDel="00000000" w:rsidR="00000000" w:rsidRPr="00000000">
        <w:rPr>
          <w:sz w:val="32"/>
          <w:szCs w:val="32"/>
          <w:rtl w:val="0"/>
        </w:rPr>
        <w:t xml:space="preserve"> Ejecutar análisis de antivirus periódicos y evitar descargar archivos sospechosos.</w:t>
      </w:r>
    </w:p>
    <w:p w:rsidR="00000000" w:rsidDel="00000000" w:rsidP="00000000" w:rsidRDefault="00000000" w:rsidRPr="00000000" w14:paraId="00000124">
      <w:pPr>
        <w:ind w:left="0" w:firstLine="0"/>
        <w:jc w:val="both"/>
        <w:rPr>
          <w:sz w:val="32"/>
          <w:szCs w:val="32"/>
        </w:rPr>
      </w:pPr>
      <w:r w:rsidDel="00000000" w:rsidR="00000000" w:rsidRPr="00000000">
        <w:rPr>
          <w:b w:val="1"/>
          <w:bCs w:val="1"/>
          <w:sz w:val="32"/>
          <w:szCs w:val="32"/>
          <w:rtl w:val="0"/>
        </w:rPr>
        <w:t xml:space="preserve">Limpieza de archivos:</w:t>
      </w:r>
      <w:r w:rsidDel="00000000" w:rsidR="00000000" w:rsidRPr="00000000">
        <w:rPr>
          <w:sz w:val="32"/>
          <w:szCs w:val="32"/>
          <w:rtl w:val="0"/>
        </w:rPr>
        <w:t xml:space="preserve"> Eliminar programas no utilizados y archivos temporales que ocupan espacio innecesario. </w:t>
      </w:r>
    </w:p>
    <w:p w:rsidR="00000000" w:rsidDel="00000000" w:rsidP="00000000" w:rsidRDefault="00000000" w:rsidRPr="00000000" w14:paraId="00000125">
      <w:pPr>
        <w:ind w:left="0" w:firstLine="0"/>
        <w:jc w:val="both"/>
        <w:rPr>
          <w:b w:val="1"/>
          <w:bCs w:val="1"/>
          <w:sz w:val="32"/>
          <w:szCs w:val="32"/>
        </w:rPr>
      </w:pPr>
      <w:r w:rsidDel="00000000" w:rsidR="00000000" w:rsidRPr="00000000">
        <w:rPr>
          <w:b w:val="1"/>
          <w:bCs w:val="1"/>
          <w:sz w:val="32"/>
          <w:szCs w:val="32"/>
          <w:rtl w:val="0"/>
        </w:rPr>
        <w:t xml:space="preserve">Mantenimiento Correctivo</w:t>
      </w:r>
    </w:p>
    <w:p w:rsidR="00000000" w:rsidDel="00000000" w:rsidP="00000000" w:rsidRDefault="00000000" w:rsidRPr="00000000" w14:paraId="00000126">
      <w:pPr>
        <w:ind w:left="0" w:firstLine="0"/>
        <w:jc w:val="both"/>
        <w:rPr>
          <w:sz w:val="32"/>
          <w:szCs w:val="32"/>
        </w:rPr>
      </w:pPr>
      <w:r w:rsidDel="00000000" w:rsidR="00000000" w:rsidRPr="00000000">
        <w:rPr>
          <w:sz w:val="32"/>
          <w:szCs w:val="32"/>
          <w:rtl w:val="0"/>
        </w:rPr>
        <w:t xml:space="preserve">Se aplica cuando el equipo ya presenta una avería o lentitud extrema. </w:t>
      </w:r>
    </w:p>
    <w:p w:rsidR="00000000" w:rsidDel="00000000" w:rsidP="00000000" w:rsidRDefault="00000000" w:rsidRPr="00000000" w14:paraId="00000127">
      <w:pPr>
        <w:ind w:left="0" w:firstLine="0"/>
        <w:jc w:val="both"/>
        <w:rPr>
          <w:sz w:val="32"/>
          <w:szCs w:val="32"/>
        </w:rPr>
      </w:pPr>
      <w:r w:rsidDel="00000000" w:rsidR="00000000" w:rsidRPr="00000000">
        <w:rPr>
          <w:b w:val="1"/>
          <w:bCs w:val="1"/>
          <w:sz w:val="32"/>
          <w:szCs w:val="32"/>
          <w:rtl w:val="0"/>
        </w:rPr>
        <w:t xml:space="preserve">Reparación de errores:</w:t>
      </w:r>
      <w:r w:rsidDel="00000000" w:rsidR="00000000" w:rsidRPr="00000000">
        <w:rPr>
          <w:sz w:val="32"/>
          <w:szCs w:val="32"/>
          <w:rtl w:val="0"/>
        </w:rPr>
        <w:t xml:space="preserve"> Uso de herramientas de diagnóstico para identificar fallos en componentes como la memoria RAM o el disco duro.</w:t>
      </w:r>
    </w:p>
    <w:p w:rsidR="00000000" w:rsidDel="00000000" w:rsidP="00000000" w:rsidRDefault="00000000" w:rsidRPr="00000000" w14:paraId="00000128">
      <w:pPr>
        <w:ind w:left="0" w:firstLine="0"/>
        <w:jc w:val="both"/>
        <w:rPr>
          <w:sz w:val="32"/>
          <w:szCs w:val="32"/>
        </w:rPr>
      </w:pPr>
      <w:r w:rsidDel="00000000" w:rsidR="00000000" w:rsidRPr="00000000">
        <w:rPr>
          <w:b w:val="1"/>
          <w:bCs w:val="1"/>
          <w:sz w:val="32"/>
          <w:szCs w:val="32"/>
          <w:rtl w:val="0"/>
        </w:rPr>
        <w:t xml:space="preserve">Formateo y reinstalación:</w:t>
      </w:r>
      <w:r w:rsidDel="00000000" w:rsidR="00000000" w:rsidRPr="00000000">
        <w:rPr>
          <w:sz w:val="32"/>
          <w:szCs w:val="32"/>
          <w:rtl w:val="0"/>
        </w:rPr>
        <w:t xml:space="preserve"> En casos de infección masiva por virus o corrupción del sistema operativo, puede ser necesario reinstalar todo el software.</w:t>
      </w:r>
    </w:p>
    <w:p w:rsidR="00000000" w:rsidDel="00000000" w:rsidP="00000000" w:rsidRDefault="00000000" w:rsidRPr="00000000" w14:paraId="00000129">
      <w:pPr>
        <w:ind w:left="0" w:firstLine="0"/>
        <w:jc w:val="both"/>
        <w:rPr>
          <w:sz w:val="32"/>
          <w:szCs w:val="32"/>
        </w:rPr>
      </w:pPr>
      <w:r w:rsidDel="00000000" w:rsidR="00000000" w:rsidRPr="00000000">
        <w:rPr>
          <w:b w:val="1"/>
          <w:bCs w:val="1"/>
          <w:sz w:val="32"/>
          <w:szCs w:val="32"/>
          <w:rtl w:val="0"/>
        </w:rPr>
        <w:t xml:space="preserve">Sustitución de piezas:</w:t>
      </w:r>
      <w:r w:rsidDel="00000000" w:rsidR="00000000" w:rsidRPr="00000000">
        <w:rPr>
          <w:sz w:val="32"/>
          <w:szCs w:val="32"/>
          <w:rtl w:val="0"/>
        </w:rPr>
        <w:t xml:space="preserve"> Reemplazo de hardware dañado, como fuentes de poder o tarjetas madre. </w:t>
      </w:r>
    </w:p>
    <w:p w:rsidR="00000000" w:rsidDel="00000000" w:rsidP="00000000" w:rsidRDefault="00000000" w:rsidRPr="00000000" w14:paraId="0000012A">
      <w:pPr>
        <w:ind w:left="0" w:firstLine="0"/>
        <w:jc w:val="both"/>
        <w:rPr>
          <w:b w:val="1"/>
          <w:bCs w:val="1"/>
          <w:sz w:val="32"/>
          <w:szCs w:val="32"/>
        </w:rPr>
      </w:pPr>
      <w:r w:rsidDel="00000000" w:rsidR="00000000" w:rsidRPr="00000000">
        <w:rPr>
          <w:b w:val="1"/>
          <w:bCs w:val="1"/>
          <w:sz w:val="32"/>
          <w:szCs w:val="32"/>
          <w:rtl w:val="0"/>
        </w:rPr>
        <w:t xml:space="preserve">Frecuencia y Costos</w:t>
      </w:r>
    </w:p>
    <w:p w:rsidR="00000000" w:rsidDel="00000000" w:rsidP="00000000" w:rsidRDefault="00000000" w:rsidRPr="00000000" w14:paraId="0000012B">
      <w:pPr>
        <w:ind w:left="0" w:firstLine="0"/>
        <w:jc w:val="both"/>
        <w:rPr>
          <w:sz w:val="32"/>
          <w:szCs w:val="32"/>
        </w:rPr>
      </w:pPr>
      <w:r w:rsidDel="00000000" w:rsidR="00000000" w:rsidRPr="00000000">
        <w:rPr>
          <w:b w:val="1"/>
          <w:bCs w:val="1"/>
          <w:sz w:val="32"/>
          <w:szCs w:val="32"/>
          <w:rtl w:val="0"/>
        </w:rPr>
        <w:t xml:space="preserve">Periodicidad:</w:t>
      </w:r>
      <w:r w:rsidDel="00000000" w:rsidR="00000000" w:rsidRPr="00000000">
        <w:rPr>
          <w:sz w:val="32"/>
          <w:szCs w:val="32"/>
          <w:rtl w:val="0"/>
        </w:rPr>
        <w:t xml:space="preserve"> Se recomienda un mantenimiento general al menos dos veces al año. En entornos con mucho polvo o uso intensivo, se sugiere cada 6 meses.</w:t>
      </w:r>
    </w:p>
    <w:p w:rsidR="00000000" w:rsidDel="00000000" w:rsidP="00000000" w:rsidRDefault="00000000" w:rsidRPr="00000000" w14:paraId="0000012C">
      <w:pPr>
        <w:ind w:left="0" w:firstLine="0"/>
        <w:jc w:val="both"/>
        <w:rPr>
          <w:sz w:val="32"/>
          <w:szCs w:val="32"/>
        </w:rPr>
      </w:pPr>
      <w:r w:rsidDel="00000000" w:rsidR="00000000" w:rsidRPr="00000000">
        <w:rPr>
          <w:b w:val="1"/>
          <w:bCs w:val="1"/>
          <w:sz w:val="32"/>
          <w:szCs w:val="32"/>
          <w:rtl w:val="0"/>
        </w:rPr>
        <w:t xml:space="preserve">Precios estimados (2026):</w:t>
      </w:r>
      <w:r w:rsidDel="00000000" w:rsidR="00000000" w:rsidRPr="00000000">
        <w:rPr>
          <w:sz w:val="32"/>
          <w:szCs w:val="32"/>
          <w:rtl w:val="0"/>
        </w:rPr>
        <w:t xml:space="preserve"> En México, el mantenimiento básico para empresas puede iniciar desde los $800 MXN mensuales, mientras que servicios premium o por hora varían según la complejidad. </w:t>
      </w:r>
    </w:p>
    <w:p w:rsidR="00000000" w:rsidDel="00000000" w:rsidP="00000000" w:rsidRDefault="00000000" w:rsidRPr="00000000" w14:paraId="0000012D">
      <w:pPr>
        <w:jc w:val="both"/>
        <w:rPr>
          <w:sz w:val="32"/>
          <w:szCs w:val="32"/>
        </w:rPr>
      </w:pPr>
      <w:r w:rsidDel="00000000" w:rsidR="00000000" w:rsidRPr="00000000">
        <w:rPr>
          <w:rtl w:val="0"/>
        </w:rPr>
      </w:r>
    </w:p>
    <w:p w:rsidR="00000000" w:rsidDel="00000000" w:rsidP="00000000" w:rsidRDefault="00000000" w:rsidRPr="00000000" w14:paraId="0000012E">
      <w:pPr>
        <w:numPr>
          <w:ilvl w:val="0"/>
          <w:numId w:val="10"/>
        </w:numPr>
        <w:ind w:left="720" w:hanging="360"/>
        <w:jc w:val="both"/>
        <w:rPr>
          <w:sz w:val="32"/>
          <w:szCs w:val="32"/>
        </w:rPr>
      </w:pPr>
      <w:r w:rsidDel="00000000" w:rsidR="00000000" w:rsidRPr="00000000">
        <w:rPr>
          <w:sz w:val="32"/>
          <w:szCs w:val="32"/>
          <w:rtl w:val="0"/>
        </w:rPr>
        <w:t xml:space="preserve">Destino turístico.</w:t>
      </w:r>
    </w:p>
    <w:p w:rsidR="00000000" w:rsidDel="00000000" w:rsidP="00000000" w:rsidRDefault="00000000" w:rsidRPr="00000000" w14:paraId="0000012F">
      <w:pPr>
        <w:jc w:val="both"/>
        <w:rPr>
          <w:sz w:val="32"/>
          <w:szCs w:val="32"/>
        </w:rPr>
      </w:pPr>
      <w:r w:rsidDel="00000000" w:rsidR="00000000" w:rsidRPr="00000000">
        <w:rPr>
          <w:rtl w:val="0"/>
        </w:rPr>
      </w:r>
    </w:p>
    <w:p w:rsidR="00000000" w:rsidDel="00000000" w:rsidP="00000000" w:rsidRDefault="00000000" w:rsidRPr="00000000" w14:paraId="00000130">
      <w:pPr>
        <w:jc w:val="both"/>
        <w:rPr>
          <w:b w:val="1"/>
          <w:bCs w:val="1"/>
          <w:sz w:val="32"/>
          <w:szCs w:val="32"/>
        </w:rPr>
      </w:pPr>
      <w:r w:rsidDel="00000000" w:rsidR="00000000" w:rsidRPr="00000000">
        <w:rPr>
          <w:b w:val="1"/>
          <w:bCs w:val="1"/>
          <w:sz w:val="32"/>
          <w:szCs w:val="32"/>
          <w:rtl w:val="0"/>
        </w:rPr>
        <w:t xml:space="preserve">RESULTADOS </w:t>
      </w:r>
    </w:p>
    <w:p w:rsidR="00000000" w:rsidDel="00000000" w:rsidP="00000000" w:rsidRDefault="00000000" w:rsidRPr="00000000" w14:paraId="00000131">
      <w:pPr>
        <w:jc w:val="both"/>
        <w:rPr>
          <w:b w:val="1"/>
          <w:bCs w:val="1"/>
          <w:sz w:val="32"/>
          <w:szCs w:val="32"/>
        </w:rPr>
      </w:pPr>
      <w:r w:rsidDel="00000000" w:rsidR="00000000" w:rsidRPr="00000000">
        <w:rPr>
          <w:rtl w:val="0"/>
        </w:rPr>
      </w:r>
    </w:p>
    <w:sectPr>
      <w:headerReference r:id="rId13" w:type="default"/>
      <w:headerReference r:id="rId14" w:type="first"/>
      <w:footerReference r:id="rId15" w:type="default"/>
      <w:pgSz w:h="15840" w:w="12240" w:orient="portrait"/>
      <w:pgMar w:bottom="1417" w:top="1417" w:left="1701" w:right="170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hl=es-MX&amp;ram_mb=3862&amp;ampcct=7499&amp;qsubts=1767810756312&amp;cs=0&amp;q=Bajo+Nivel&amp;agsai=dFBpRjsvTjo&amp;padt=117&amp;gs_lp=Eg1nc2EtZ29vZ2xlYXBwGgIYACIjIyMjIyMjIyMjIyMjIyMjIyMjIyMjIyMjIyMjIyMjIyMjIyMyCQgAEAAYgAQoATIJCAEQABiABCgBMgkIAhAAGIAEKAEyCQgDEAAYgAQoATIJCAQQABiABCgBMgkIBRAAGIAEKAEyCQgGEAAYgAQoATIKCAcQABgWGB4oATIKCAgQABgWGB4oATIKCAkQABgWGB4oAUAKSKhFULcKWIBAYCyIARKYAcYBoAHOEaoBBDRqMTSwAQC4AQOYAhOgApYYwgIGEAAYRygBwgIPEAAYQxiwAxiABBiKBSgBwgIMEAAYQxiABBiKBSgBwgIKEAAYsQMYgAQoAcICEBAAGIMBGLEDGIAEGIoFKAHCAg8QABhDGLEDGIAEGIoFKAHSAgtYWGVBZVU5bUhGZ6ADALAEALgEAMIEANAEAIIFBggAEAAoAIAGBIgGAZAGCZIHBjFqMTZqMpgHAaAHo2E&amp;rdid=2be14151-9ac2-4462-8203-e6621f35dfc6&amp;client=tablet-android-lenovo-rvo3&amp;source=and.gsa.restored&amp;pf=i&amp;ved=2ahUKEwjgzf6fiPqRAxV9LdAFHaGUN8AQgK4QegYIAQgDEAE" TargetMode="External"/><Relationship Id="rId10" Type="http://schemas.openxmlformats.org/officeDocument/2006/relationships/hyperlink" Target="https://concepto.de/lenguaje-de-programacion/" TargetMode="External"/><Relationship Id="rId13" Type="http://schemas.openxmlformats.org/officeDocument/2006/relationships/header" Target="header1.xml"/><Relationship Id="rId12" Type="http://schemas.openxmlformats.org/officeDocument/2006/relationships/hyperlink" Target="https://www.google.com/search?hl=es-MX&amp;ram_mb=3862&amp;ampcct=7499&amp;qsubts=1767810756312&amp;cs=0&amp;q=Alto+Nivel&amp;agsai=dFBpRjsvTjo&amp;padt=117&amp;gs_lp=Eg1nc2EtZ29vZ2xlYXBwGgIYACIjIyMjIyMjIyMjIyMjIyMjIyMjIyMjIyMjIyMjIyMjIyMjIyMyCQgAEAAYgAQoATIJCAEQABiABCgBMgkIAhAAGIAEKAEyCQgDEAAYgAQoATIJCAQQABiABCgBMgkIBRAAGIAEKAEyCQgGEAAYgAQoATIKCAcQABgWGB4oATIKCAgQABgWGB4oATIKCAkQABgWGB4oAUAKSKhFULcKWIBAYCyIARKYAcYBoAHOEaoBBDRqMTSwAQC4AQOYAhOgApYYwgIGEAAYRygBwgIPEAAYQxiwAxiABBiKBSgBwgIMEAAYQxiABBiKBSgBwgIKEAAYsQMYgAQoAcICEBAAGIMBGLEDGIAEGIoFKAHCAg8QABhDGLEDGIAEGIoFKAHSAgtYWGVBZVU5bUhGZ6ADALAEALgEAMIEANAEAIIFBggAEAAoAIAGBIgGAZAGCZIHBjFqMTZqMpgHAaAHo2E&amp;rdid=2be14151-9ac2-4462-8203-e6621f35dfc6&amp;client=tablet-android-lenovo-rvo3&amp;source=and.gsa.restored&amp;pf=i&amp;ved=2ahUKEwjgzf6fiPqRAxV9LdAFHaGUN8AQgK4QegYIAQgDE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hl=es-MX&amp;ram_mb=3862&amp;ampcct=7499&amp;qsubts=1767810221278&amp;cs=0&amp;q=Zapoteco&amp;agsai=aNQEz3-KYF8&amp;padt=117&amp;gs_lp=Eg1nc2EtZ29vZ2xlYXBwGgIYACJYIyMjIyMjIyMjIyMjIyMjIyMjIyMjIyMjIyMjIyMjIyMjIyMjIyMjIyMjIyMjIyMjIyMjIyMjIyMjIyMjIyMjIyMjIyMjIyMjIyMjIyMjIyMjIyMjIyMjI0AISN9jUN8fWINPYAmIAQeYAZUBoAHRBqoBAzBqN7ABALgBA5gCA6ACxALCAgYQABhHKAHCAgYQIRgKKAHSAgtnUlVEODE5dUlIOKADALAEALgEAMIEANAEAIIFBggAEAAoAIAGBIgGAZAGCJIHAzFqMpgHAaAHohM&amp;rdid=2be14151-9ac2-4462-8203-e6621f35dfc6&amp;client=tablet-android-lenovo-rvo3&amp;source=and.gsa.restored&amp;mstk=AUtExfCMa0RCNKBEFuxezRxa9TrCjSrtM1Q2QH99uxFOHS1n_fVwcLwLsgElhSmeyASVwn8pXnED8Y3jOX4fq6TCUUukbIKSuG_ze5l1Zg8yHBZynsq2wQ7pc0tb9jdO0dcWRhalHX-Gi9yAlPrj1a0oIy-darsYY7ea-Nz-7zHC0n-rV1oLUff38rtjcpS0aahUbF43&amp;csui=3&amp;ved=2ahUKEwi7zaaihvqRAxX-LkQIHeFILIkQgK4QegQIAxAG"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oogle.com/search?hl=es-MX&amp;ram_mb=3862&amp;ampcct=7499&amp;qsubts=1767810221278&amp;cs=0&amp;q=Mixteco&amp;agsai=aNQEz3-KYF8&amp;padt=117&amp;gs_lp=Eg1nc2EtZ29vZ2xlYXBwGgIYACJYIyMjIyMjIyMjIyMjIyMjIyMjIyMjIyMjIyMjIyMjIyMjIyMjIyMjIyMjIyMjIyMjIyMjIyMjIyMjIyMjIyMjIyMjIyMjIyMjIyMjIyMjIyMjIyMjIyMjI0AISN9jUN8fWINPYAmIAQeYAZUBoAHRBqoBAzBqN7ABALgBA5gCA6ACxALCAgYQABhHKAHCAgYQIRgKKAHSAgtnUlVEODE5dUlIOKADALAEALgEAMIEANAEAIIFBggAEAAoAIAGBIgGAZAGCJIHAzFqMpgHAaAHohM&amp;rdid=2be14151-9ac2-4462-8203-e6621f35dfc6&amp;client=tablet-android-lenovo-rvo3&amp;source=and.gsa.restored&amp;mstk=AUtExfCMa0RCNKBEFuxezRxa9TrCjSrtM1Q2QH99uxFOHS1n_fVwcLwLsgElhSmeyASVwn8pXnED8Y3jOX4fq6TCUUukbIKSuG_ze5l1Zg8yHBZynsq2wQ7pc0tb9jdO0dcWRhalHX-Gi9yAlPrj1a0oIy-darsYY7ea-Nz-7zHC0n-rV1oLUff38rtjcpS0aahUbF43&amp;csui=3&amp;ved=2ahUKEwi7zaaihvqRAxX-LkQIHeFILIkQgK4QegQIAxAC" TargetMode="External"/><Relationship Id="rId8" Type="http://schemas.openxmlformats.org/officeDocument/2006/relationships/hyperlink" Target="https://www.google.com/search?hl=es-MX&amp;ram_mb=3862&amp;ampcct=7499&amp;qsubts=1767810221278&amp;cs=0&amp;q=Tlapaneco&amp;agsai=aNQEz3-KYF8&amp;padt=117&amp;gs_lp=Eg1nc2EtZ29vZ2xlYXBwGgIYACJYIyMjIyMjIyMjIyMjIyMjIyMjIyMjIyMjIyMjIyMjIyMjIyMjIyMjIyMjIyMjIyMjIyMjIyMjIyMjIyMjIyMjIyMjIyMjIyMjIyMjIyMjIyMjIyMjIyMjI0AISN9jUN8fWINPYAmIAQeYAZUBoAHRBqoBAzBqN7ABALgBA5gCA6ACxALCAgYQABhHKAHCAgYQIRgKKAHSAgtnUlVEODE5dUlIOKADALAEALgEAMIEANAEAIIFBggAEAAoAIAGBIgGAZAGCJIHAzFqMpgHAaAHohM&amp;rdid=2be14151-9ac2-4462-8203-e6621f35dfc6&amp;client=tablet-android-lenovo-rvo3&amp;source=and.gsa.restored&amp;mstk=AUtExfCMa0RCNKBEFuxezRxa9TrCjSrtM1Q2QH99uxFOHS1n_fVwcLwLsgElhSmeyASVwn8pXnED8Y3jOX4fq6TCUUukbIKSuG_ze5l1Zg8yHBZynsq2wQ7pc0tb9jdO0dcWRhalHX-Gi9yAlPrj1a0oIy-darsYY7ea-Nz-7zHC0n-rV1oLUff38rtjcpS0aahUbF43&amp;csui=3&amp;ved=2ahUKEwi7zaaihvqRAxX-LkQIHeFILIkQgK4QegQIAx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