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C437" w14:textId="4D19777B" w:rsidR="006A4953" w:rsidRDefault="006A4953">
      <w:r>
        <w:t>Joshua Frazier</w:t>
      </w:r>
    </w:p>
    <w:p w14:paraId="650996B4" w14:textId="30B6FC5A" w:rsidR="006A4953" w:rsidRDefault="006A4953">
      <w:r>
        <w:t>June 26, 2022</w:t>
      </w:r>
    </w:p>
    <w:p w14:paraId="76FBD592" w14:textId="333E6950" w:rsidR="006A4953" w:rsidRDefault="006A4953">
      <w:r>
        <w:t xml:space="preserve">Module 6: 6.3 </w:t>
      </w:r>
      <w:proofErr w:type="spellStart"/>
      <w:r>
        <w:t>Pytech</w:t>
      </w:r>
      <w:proofErr w:type="spellEnd"/>
      <w:r>
        <w:t xml:space="preserve"> Delete</w:t>
      </w:r>
    </w:p>
    <w:p w14:paraId="248611C2" w14:textId="77777777" w:rsidR="006A4953" w:rsidRDefault="006A4953">
      <w:r>
        <w:rPr>
          <w:noProof/>
        </w:rPr>
        <w:drawing>
          <wp:inline distT="0" distB="0" distL="0" distR="0" wp14:anchorId="4018B05B" wp14:editId="14034EDE">
            <wp:extent cx="3891516" cy="200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69" cy="2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053" w14:textId="4C6046B9" w:rsidR="006A4953" w:rsidRDefault="006A4953">
      <w:r>
        <w:rPr>
          <w:noProof/>
        </w:rPr>
        <w:drawing>
          <wp:inline distT="0" distB="0" distL="0" distR="0" wp14:anchorId="2CA4A021" wp14:editId="2AA82637">
            <wp:extent cx="4309092" cy="19901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36" cy="1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9BCA4" wp14:editId="2521D969">
            <wp:extent cx="4240951" cy="2410002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12" cy="24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53"/>
    <w:rsid w:val="006A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A981D"/>
  <w15:chartTrackingRefBased/>
  <w15:docId w15:val="{57094EF9-2DF9-5148-AD96-889B6679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Frazier</dc:creator>
  <cp:keywords/>
  <dc:description/>
  <cp:lastModifiedBy>Joshua Frazier</cp:lastModifiedBy>
  <cp:revision>1</cp:revision>
  <dcterms:created xsi:type="dcterms:W3CDTF">2022-06-26T19:23:00Z</dcterms:created>
  <dcterms:modified xsi:type="dcterms:W3CDTF">2022-06-26T19:24:00Z</dcterms:modified>
</cp:coreProperties>
</file>