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9299" w14:textId="77777777" w:rsidR="00810AE4" w:rsidRPr="00E24F61" w:rsidRDefault="00A549C4" w:rsidP="00A549C4">
      <w:pPr>
        <w:ind w:left="-993"/>
      </w:pPr>
      <w:r w:rsidRPr="00E24F61">
        <w:rPr>
          <w:noProof/>
          <w:lang w:eastAsia="en-IE"/>
        </w:rPr>
        <w:drawing>
          <wp:inline distT="0" distB="0" distL="0" distR="0" wp14:anchorId="5C023F22" wp14:editId="5D3CE287">
            <wp:extent cx="4352925" cy="990600"/>
            <wp:effectExtent l="19050" t="0" r="9525" b="0"/>
            <wp:docPr id="4" name="Picture 4" descr="C:\Users\klyons\AppData\Local\Microsoft\Windows\Temporary Internet Files\Content.Word\trinity-bilingual-bl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lyons\AppData\Local\Microsoft\Windows\Temporary Internet Files\Content.Word\trinity-bilingual-black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24F61">
        <w:rPr>
          <w:noProof/>
          <w:lang w:eastAsia="en-IE"/>
        </w:rPr>
        <w:t xml:space="preserve"> </w:t>
      </w:r>
    </w:p>
    <w:p w14:paraId="7018AE81" w14:textId="77777777" w:rsidR="00810AE4" w:rsidRPr="00E24F61" w:rsidRDefault="00810AE4" w:rsidP="00810AE4">
      <w:pPr>
        <w:ind w:right="-447"/>
        <w:jc w:val="center"/>
        <w:rPr>
          <w:rFonts w:ascii="Calibri" w:hAnsi="Calibri" w:cs="Arial"/>
          <w:color w:val="000000" w:themeColor="text1"/>
          <w:sz w:val="24"/>
          <w:szCs w:val="24"/>
        </w:rPr>
      </w:pPr>
    </w:p>
    <w:p w14:paraId="7DEB812C" w14:textId="77777777" w:rsidR="00A549C4" w:rsidRPr="00E24F61" w:rsidRDefault="00A549C4" w:rsidP="00810AE4">
      <w:pPr>
        <w:ind w:right="-447"/>
        <w:jc w:val="center"/>
        <w:rPr>
          <w:rFonts w:ascii="Calibri" w:hAnsi="Calibri" w:cs="Arial"/>
          <w:color w:val="000000" w:themeColor="text1"/>
          <w:sz w:val="24"/>
          <w:szCs w:val="24"/>
        </w:rPr>
      </w:pPr>
    </w:p>
    <w:p w14:paraId="4EC76DFE" w14:textId="29BB744A" w:rsidR="00810AE4" w:rsidRPr="00E24F61" w:rsidRDefault="005D1B99" w:rsidP="00810AE4">
      <w:pPr>
        <w:ind w:right="225"/>
        <w:jc w:val="center"/>
        <w:rPr>
          <w:rFonts w:ascii="Calibri" w:hAnsi="Calibri" w:cs="Arial"/>
          <w:b/>
          <w:color w:val="000000" w:themeColor="text1"/>
          <w:sz w:val="24"/>
          <w:szCs w:val="24"/>
        </w:rPr>
      </w:pPr>
      <w:r>
        <w:rPr>
          <w:rFonts w:ascii="Calibri" w:hAnsi="Calibri"/>
          <w:b/>
          <w:sz w:val="24"/>
        </w:rPr>
        <w:t>{{ header.faculty or 'Faculty of Science, Technology, Engineering and Mathematics' }}</w:t>
      </w:r>
    </w:p>
    <w:p w14:paraId="53D39099" w14:textId="358C0C09" w:rsidR="00810AE4" w:rsidRPr="00E24F61" w:rsidRDefault="005D1B99" w:rsidP="00810AE4">
      <w:pPr>
        <w:ind w:right="225"/>
        <w:jc w:val="center"/>
        <w:rPr>
          <w:rFonts w:ascii="Calibri" w:hAnsi="Calibri" w:cs="Arial"/>
          <w:b/>
          <w:color w:val="000000" w:themeColor="text1"/>
          <w:sz w:val="24"/>
          <w:szCs w:val="24"/>
        </w:rPr>
      </w:pPr>
      <w:r>
        <w:rPr>
          <w:rFonts w:ascii="Calibri" w:hAnsi="Calibri"/>
          <w:b/>
          <w:sz w:val="24"/>
        </w:rPr>
        <w:t>{{ header.school or 'School of Engineering' }}</w:t>
      </w:r>
    </w:p>
    <w:p w14:paraId="765F29ED" w14:textId="767EA790" w:rsidR="00810AE4" w:rsidRPr="00E24F61" w:rsidRDefault="005D1B99" w:rsidP="00810AE4">
      <w:pPr>
        <w:ind w:right="225"/>
        <w:jc w:val="center"/>
        <w:rPr>
          <w:rFonts w:ascii="Calibri" w:hAnsi="Calibri" w:cs="Arial"/>
          <w:color w:val="000000" w:themeColor="text1"/>
          <w:sz w:val="24"/>
          <w:szCs w:val="24"/>
        </w:rPr>
      </w:pPr>
      <w:r>
        <w:rPr>
          <w:rFonts w:ascii="Calibri" w:hAnsi="Calibri"/>
          <w:b/>
          <w:sz w:val="24"/>
        </w:rPr>
        <w:t>{{ header.department or 'Electronic and Electrical Engineering' }}</w:t>
      </w:r>
    </w:p>
    <w:p w14:paraId="0F779511" w14:textId="18C2B591" w:rsidR="0F529D27" w:rsidRDefault="0F529D27"/>
    <w:tbl>
      <w:tblPr>
        <w:tblStyle w:val="TableGridLight"/>
        <w:tblpPr w:leftFromText="180" w:rightFromText="180" w:vertAnchor="text" w:horzAnchor="margin" w:tblpXSpec="right" w:tblpY="449"/>
        <w:tblW w:w="9179" w:type="dxa"/>
        <w:jc w:val="right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2997"/>
        <w:gridCol w:w="1480"/>
        <w:gridCol w:w="1480"/>
        <w:gridCol w:w="1623"/>
        <w:gridCol w:w="1389"/>
        <w:gridCol w:w="210"/>
      </w:tblGrid>
      <w:tr w:rsidR="001C6B7E" w:rsidRPr="00E24F61" w14:paraId="3DCC6FEA" w14:textId="77777777" w:rsidTr="00BD51E6">
        <w:trPr>
          <w:trHeight w:val="300"/>
          <w:jc w:val="right"/>
        </w:trPr>
        <w:tc>
          <w:tcPr>
            <w:tcW w:w="9179" w:type="dxa"/>
            <w:gridSpan w:val="6"/>
          </w:tcPr>
          <w:p w14:paraId="182425D7" w14:textId="5DFD4221" w:rsidR="001C6B7E" w:rsidRPr="001C6B7E" w:rsidRDefault="00BB7CC4" w:rsidP="001C6B7E">
            <w:pPr>
              <w:pStyle w:val="Heading1"/>
              <w:rPr>
                <w:rFonts w:asciiTheme="minorHAnsi" w:hAnsiTheme="minorHAnsi" w:cstheme="minorHAnsi"/>
              </w:rPr>
            </w:pPr>
            <w:r>
              <w:rPr>
                <w:rFonts w:ascii="Calibri" w:hAnsi="Calibri"/>
                <w:sz w:val="24"/>
              </w:rPr>
              <w:t>{{ header.programmename or header.degree or 'Engineering' }}</w:t>
            </w:r>
          </w:p>
        </w:tc>
      </w:tr>
      <w:tr w:rsidR="001C6B7E" w:rsidRPr="00E24F61" w14:paraId="513746D3" w14:textId="6056D891" w:rsidTr="00BD51E6">
        <w:trPr>
          <w:gridAfter w:val="1"/>
          <w:wAfter w:w="219" w:type="dxa"/>
          <w:trHeight w:val="300"/>
          <w:jc w:val="right"/>
        </w:trPr>
        <w:tc>
          <w:tcPr>
            <w:tcW w:w="3080" w:type="dxa"/>
          </w:tcPr>
          <w:p w14:paraId="3F63307A" w14:textId="41278F55" w:rsidR="001C6B7E" w:rsidRDefault="00BB7CC4" w:rsidP="001C6B7E">
            <w:pPr>
              <w:pStyle w:val="Heading3"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sz w:val="24"/>
              </w:rPr>
              <w:t>{{ header.programmeyearname or header.programmeyear or 'Junior Sophister' }}</w:t>
            </w:r>
          </w:p>
        </w:tc>
        <w:tc>
          <w:tcPr>
            <w:tcW w:w="1536" w:type="dxa"/>
          </w:tcPr>
          <w:p w14:paraId="679B8F10" w14:textId="2DBC362E" w:rsidR="001C6B7E" w:rsidRDefault="001C6B7E" w:rsidP="001C6B7E">
            <w:pPr>
              <w:pStyle w:val="Heading3"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536" w:type="dxa"/>
          </w:tcPr>
          <w:p w14:paraId="694529AE" w14:textId="2CADFBD7" w:rsidR="001C6B7E" w:rsidRDefault="001C6B7E" w:rsidP="001C6B7E">
            <w:pPr>
              <w:pStyle w:val="Heading3"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dxa"/>
          </w:tcPr>
          <w:p w14:paraId="5AC4F6A7" w14:textId="3B5C0899" w:rsidR="001C6B7E" w:rsidRPr="00E24F61" w:rsidRDefault="005D1B99" w:rsidP="001C6B7E">
            <w:pPr>
              <w:pStyle w:val="Heading3"/>
              <w:ind w:right="-200"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sz w:val="24"/>
              </w:rPr>
              <w:t>{{ header.examsemester or 'Semester 1' }}</w:t>
            </w:r>
          </w:p>
        </w:tc>
        <w:tc>
          <w:tcPr>
            <w:tcW w:w="1404" w:type="dxa"/>
          </w:tcPr>
          <w:p w14:paraId="7EBF27B6" w14:textId="1963CE64" w:rsidR="001C6B7E" w:rsidRPr="00E24F61" w:rsidRDefault="005D1B99" w:rsidP="001C6B7E">
            <w:r>
              <w:rPr>
                <w:rFonts w:ascii="Calibri" w:hAnsi="Calibri"/>
                <w:sz w:val="24"/>
              </w:rPr>
              <w:t>{{ header.examyear or '2025/26' }}</w:t>
            </w:r>
          </w:p>
        </w:tc>
      </w:tr>
    </w:tbl>
    <w:p w14:paraId="3BD85BF7" w14:textId="77777777" w:rsidR="00810AE4" w:rsidRPr="00E24F61" w:rsidRDefault="00810AE4" w:rsidP="00810AE4">
      <w:pPr>
        <w:ind w:right="225"/>
        <w:jc w:val="center"/>
        <w:rPr>
          <w:rFonts w:ascii="Calibri" w:hAnsi="Calibri" w:cs="Arial"/>
          <w:color w:val="000000" w:themeColor="text1"/>
          <w:sz w:val="24"/>
          <w:szCs w:val="24"/>
        </w:rPr>
      </w:pPr>
    </w:p>
    <w:p w14:paraId="764CD7BD" w14:textId="77777777" w:rsidR="009D40A1" w:rsidRPr="00E24F61" w:rsidRDefault="009D40A1" w:rsidP="00810AE4">
      <w:pPr>
        <w:pStyle w:val="Heading3"/>
        <w:ind w:right="-200"/>
        <w:rPr>
          <w:rFonts w:ascii="Calibri" w:hAnsi="Calibri" w:cs="Arial"/>
          <w:color w:val="000000" w:themeColor="text1"/>
          <w:sz w:val="24"/>
          <w:szCs w:val="24"/>
        </w:rPr>
      </w:pPr>
    </w:p>
    <w:p w14:paraId="00E92F30" w14:textId="77777777" w:rsidR="00810AE4" w:rsidRPr="00E24F61" w:rsidRDefault="00810AE4" w:rsidP="00810AE4">
      <w:pPr>
        <w:rPr>
          <w:color w:val="000000" w:themeColor="text1"/>
        </w:rPr>
      </w:pPr>
    </w:p>
    <w:p w14:paraId="54302782" w14:textId="2D7754D5" w:rsidR="00810AE4" w:rsidRPr="005D31D4" w:rsidRDefault="005D31D4" w:rsidP="005D31D4">
      <w:pPr>
        <w:tabs>
          <w:tab w:val="left" w:pos="851"/>
        </w:tabs>
        <w:spacing w:line="360" w:lineRule="auto"/>
        <w:ind w:left="680"/>
        <w:jc w:val="center"/>
        <w:rPr>
          <w:rFonts w:cstheme="minorHAnsi"/>
          <w:b/>
          <w:sz w:val="24"/>
          <w:szCs w:val="24"/>
        </w:rPr>
      </w:pPr>
      <w:r>
        <w:rPr>
          <w:b/>
          <w:sz w:val="24"/>
        </w:rPr>
        <w:t>{% if header.modulecode and (header.modulename or header.title) %}{{ header.modulecode }} - {{ header.modulename or header.title }}{% else %}{{ header.modulecode or header.modulename or header.title or '' }}{% endif %}</w:t>
      </w:r>
    </w:p>
    <w:p w14:paraId="56689169" w14:textId="22439B95" w:rsidR="00810AE4" w:rsidRPr="00E24F61" w:rsidRDefault="00BD51E6" w:rsidP="00A01382">
      <w:pPr>
        <w:pStyle w:val="Heading5"/>
        <w:tabs>
          <w:tab w:val="left" w:pos="2850"/>
          <w:tab w:val="left" w:pos="4253"/>
          <w:tab w:val="left" w:pos="7230"/>
        </w:tabs>
        <w:ind w:right="-58"/>
        <w:rPr>
          <w:rFonts w:ascii="Calibri" w:hAnsi="Calibri" w:cs="Arial"/>
          <w:b w:val="0"/>
          <w:color w:val="000000" w:themeColor="text1"/>
          <w:sz w:val="24"/>
          <w:szCs w:val="24"/>
        </w:rPr>
      </w:pPr>
      <w:r>
        <w:t>{% if header.examdate or header.examvenue or header.examtime %}{{ header.examdate or '' }}</w:t>
        <w:tab/>
        <w:t>{{ header.examvenue or '' }}</w:t>
        <w:tab/>
        <w:t>{{ header.examtime or '' }}{% endif %}</w:t>
      </w:r>
    </w:p>
    <w:p w14:paraId="049F4FF3" w14:textId="77777777" w:rsidR="00810AE4" w:rsidRPr="00E24F61" w:rsidRDefault="00810AE4" w:rsidP="00810AE4">
      <w:pPr>
        <w:pStyle w:val="Heading1"/>
        <w:ind w:right="225"/>
        <w:jc w:val="left"/>
        <w:rPr>
          <w:rFonts w:ascii="Calibri" w:eastAsiaTheme="minorHAnsi" w:hAnsi="Calibri" w:cs="Arial"/>
          <w:b w:val="0"/>
          <w:color w:val="000000" w:themeColor="text1"/>
          <w:sz w:val="24"/>
          <w:szCs w:val="24"/>
        </w:rPr>
      </w:pPr>
    </w:p>
    <w:p w14:paraId="6ECAD8D8" w14:textId="77777777" w:rsidR="00810AE4" w:rsidRPr="00E24F61" w:rsidRDefault="00810AE4" w:rsidP="00810AE4">
      <w:pPr>
        <w:pStyle w:val="Heading1"/>
        <w:ind w:right="225"/>
        <w:rPr>
          <w:rFonts w:ascii="Calibri" w:hAnsi="Calibri" w:cs="Arial"/>
          <w:color w:val="000000" w:themeColor="text1"/>
          <w:sz w:val="24"/>
          <w:szCs w:val="24"/>
        </w:rPr>
      </w:pPr>
      <w:r w:rsidRPr="00E24F61">
        <w:rPr>
          <w:rFonts w:ascii="Calibri" w:hAnsi="Calibri" w:cs="Arial"/>
          <w:color w:val="000000" w:themeColor="text1"/>
          <w:sz w:val="24"/>
          <w:szCs w:val="24"/>
        </w:rPr>
        <w:t>Examiners</w:t>
      </w:r>
    </w:p>
    <w:p w14:paraId="3931F6E8" w14:textId="051CC0FA" w:rsidR="00453DFE" w:rsidRPr="00453DFE" w:rsidRDefault="00453DFE" w:rsidP="00453DFE">
      <w:pPr>
        <w:ind w:right="225"/>
        <w:jc w:val="center"/>
        <w:rPr>
          <w:rFonts w:cstheme="minorHAnsi"/>
          <w:color w:val="000000" w:themeColor="text1"/>
          <w:sz w:val="24"/>
          <w:szCs w:val="24"/>
          <w:lang w:val="pl-PL"/>
        </w:rPr>
      </w:pPr>
      <w:r>
        <w:rPr>
          <w:b/>
          <w:sz w:val="24"/>
        </w:rPr>
        <w:t>{{ header.examiner }}</w:t>
      </w:r>
    </w:p>
    <w:p w14:paraId="19E49DC1" w14:textId="77777777" w:rsidR="005622D0" w:rsidRPr="00453DFE" w:rsidRDefault="005622D0" w:rsidP="00810AE4">
      <w:pPr>
        <w:ind w:right="225"/>
        <w:rPr>
          <w:rFonts w:ascii="Calibri" w:hAnsi="Calibri"/>
          <w:color w:val="000000" w:themeColor="text1"/>
          <w:sz w:val="24"/>
          <w:szCs w:val="24"/>
          <w:lang w:val="pl-PL"/>
        </w:rPr>
      </w:pPr>
    </w:p>
    <w:p w14:paraId="7284AD15" w14:textId="77777777" w:rsidR="00810AE4" w:rsidRPr="00E24F61" w:rsidRDefault="00810AE4" w:rsidP="00810AE4">
      <w:pPr>
        <w:spacing w:after="0"/>
        <w:ind w:right="225"/>
        <w:rPr>
          <w:rFonts w:ascii="Calibri" w:hAnsi="Calibri"/>
          <w:color w:val="000000" w:themeColor="text1"/>
          <w:sz w:val="24"/>
          <w:szCs w:val="24"/>
        </w:rPr>
      </w:pPr>
      <w:r w:rsidRPr="00E24F61">
        <w:rPr>
          <w:rFonts w:ascii="Calibri" w:hAnsi="Calibri"/>
          <w:b/>
          <w:color w:val="000000" w:themeColor="text1"/>
          <w:sz w:val="24"/>
          <w:szCs w:val="24"/>
        </w:rPr>
        <w:t>Instructions to Candidates</w:t>
      </w:r>
      <w:r w:rsidRPr="00E24F61">
        <w:rPr>
          <w:rFonts w:ascii="Calibri" w:hAnsi="Calibri"/>
          <w:color w:val="000000" w:themeColor="text1"/>
          <w:sz w:val="24"/>
          <w:szCs w:val="24"/>
        </w:rPr>
        <w:t>:</w:t>
      </w:r>
    </w:p>
    <w:p w14:paraId="767AD17B" w14:textId="77777777" w:rsidR="00A157CD" w:rsidRPr="00713C18" w:rsidRDefault="00A157CD" w:rsidP="00A157CD">
      <w:pPr>
        <w:ind w:right="225"/>
        <w:rPr>
          <w:rFonts w:cstheme="minorHAnsi"/>
          <w:b/>
          <w:iCs/>
          <w:color w:val="000000" w:themeColor="text1"/>
          <w:sz w:val="24"/>
          <w:szCs w:val="24"/>
          <w:lang w:val="en-GB"/>
        </w:rPr>
      </w:pPr>
      <w:r>
        <w:t>{{p (header.instructions or 'Please answer all questions.') | docx_bold }}</w:t>
      </w:r>
    </w:p>
    <w:p w14:paraId="6F1600E5" w14:textId="1A0615B0" w:rsidR="005622D0" w:rsidRPr="00D3263E" w:rsidRDefault="00A01382" w:rsidP="00D3263E">
      <w:pPr>
        <w:spacing w:after="0"/>
        <w:ind w:right="225"/>
        <w:rPr>
          <w:rFonts w:ascii="Calibri" w:hAnsi="Calibri"/>
          <w:iCs/>
          <w:color w:val="000000" w:themeColor="text1"/>
          <w:sz w:val="24"/>
          <w:szCs w:val="24"/>
        </w:rPr>
      </w:pPr>
      <w:r w:rsidRPr="00A01382">
        <w:rPr>
          <w:rFonts w:ascii="Calibri" w:hAnsi="Calibri"/>
          <w:b/>
          <w:bCs/>
          <w:color w:val="000000" w:themeColor="text1"/>
          <w:sz w:val="24"/>
          <w:szCs w:val="24"/>
        </w:rPr>
        <w:t>PLEASE DO NOT TURN OVER THIS PAGE UNTIL YOU ARE INSTRUCTED TO DO SO.</w:t>
      </w:r>
      <w:r>
        <w:rPr>
          <w:rFonts w:ascii="Calibri" w:hAnsi="Calibri"/>
          <w:b/>
          <w:bCs/>
          <w:color w:val="000000" w:themeColor="text1"/>
          <w:sz w:val="24"/>
          <w:szCs w:val="24"/>
        </w:rPr>
        <w:br/>
      </w:r>
      <w:r w:rsidRPr="00A01382">
        <w:rPr>
          <w:rFonts w:ascii="Calibri" w:hAnsi="Calibri"/>
          <w:color w:val="000000" w:themeColor="text1"/>
          <w:sz w:val="24"/>
          <w:szCs w:val="24"/>
        </w:rPr>
        <w:t>The use of programmable or text storing calculators is expressly forbidden.</w:t>
      </w:r>
    </w:p>
    <w:p w14:paraId="3A2D3B97" w14:textId="1E74D0BF" w:rsidR="00810AE4" w:rsidRPr="00DA31B3" w:rsidRDefault="008C4717" w:rsidP="00810AE4">
      <w:pPr>
        <w:spacing w:after="0"/>
        <w:ind w:right="225"/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b/>
          <w:color w:val="000000" w:themeColor="text1"/>
          <w:sz w:val="24"/>
          <w:szCs w:val="24"/>
        </w:rPr>
        <w:t>Instructions for invigilators</w:t>
      </w:r>
      <w:r w:rsidR="00810AE4" w:rsidRPr="00DA31B3">
        <w:rPr>
          <w:rFonts w:ascii="Calibri" w:hAnsi="Calibri"/>
          <w:color w:val="000000" w:themeColor="text1"/>
          <w:sz w:val="24"/>
          <w:szCs w:val="24"/>
        </w:rPr>
        <w:t>:</w:t>
      </w:r>
    </w:p>
    <w:p w14:paraId="791C474C" w14:textId="77777777" w:rsidR="00A734C5" w:rsidRPr="00A734C5" w:rsidRDefault="00A734C5" w:rsidP="00A734C5">
      <w:pPr>
        <w:pStyle w:val="ListParagraph"/>
        <w:numPr>
          <w:ilvl w:val="0"/>
          <w:numId w:val="2"/>
        </w:numPr>
        <w:ind w:right="225"/>
        <w:rPr>
          <w:rFonts w:cstheme="minorHAnsi"/>
          <w:iCs/>
          <w:color w:val="000000" w:themeColor="text1"/>
          <w:sz w:val="24"/>
          <w:szCs w:val="24"/>
        </w:rPr>
      </w:pPr>
      <w:r>
        <w:t>{% if header.materials %}{{ header.materials }}{% else %}Non-programmable calculators are permitted for this examination. Please indicate the make and model of your calculator on each answer book used.{% endif %}</w:t>
      </w:r>
    </w:p>
    <w:p w14:paraId="2439DE6E" w14:textId="6904C281" w:rsidR="00A01382" w:rsidRDefault="00A01382" w:rsidP="00A01382">
      <w:pPr>
        <w:pStyle w:val="ListParagraph"/>
        <w:numPr>
          <w:ilvl w:val="0"/>
          <w:numId w:val="2"/>
        </w:numPr>
        <w:spacing w:after="0"/>
        <w:ind w:right="225"/>
        <w:rPr>
          <w:rFonts w:ascii="Calibri" w:hAnsi="Calibri"/>
          <w:color w:val="000000" w:themeColor="text1"/>
          <w:sz w:val="24"/>
          <w:szCs w:val="24"/>
        </w:rPr>
      </w:pPr>
      <w:r>
        <w:t>{{p header.additionalinformation | docx_block }}</w:t>
      </w:r>
    </w:p>
    <w:p w14:paraId="3F5B0A15" w14:textId="3C8274CC" w:rsidR="008C4717" w:rsidRDefault="005622D0" w:rsidP="008C4717">
      <w:pPr>
        <w:ind w:right="225"/>
        <w:rPr>
          <w:rFonts w:ascii="Calibri" w:hAnsi="Calibri"/>
          <w:i/>
          <w:color w:val="000000" w:themeColor="text1"/>
          <w:sz w:val="24"/>
          <w:szCs w:val="24"/>
        </w:rPr>
      </w:pPr>
      <w:r>
        <w:rPr>
          <w:rFonts w:ascii="Calibri" w:hAnsi="Calibri"/>
          <w:i/>
          <w:color w:val="000000" w:themeColor="text1"/>
          <w:sz w:val="24"/>
          <w:szCs w:val="24"/>
        </w:rPr>
        <w:br w:type="page"/>
      </w:r>
    </w:p>
    <w:p>
      <w:pPr>
        <w:spacing w:before="5000"/>
        <w:jc w:val="center"/>
      </w:pPr>
      <w:r>
        <w:rPr>
          <w:rFonts w:ascii="Calibri" w:hAnsi="Calibri"/>
          <w:i/>
          <w:sz w:val="24"/>
        </w:rPr>
        <w:t>This page was intentionally left blank.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5"/>
        <w:gridCol w:w="4595"/>
      </w:tblGrid>
      <w:tr>
        <w:tc>
          <w:tcPr>
            <w:tcW w:type="dxa" w:w="5184"/>
          </w:tcPr>
          <w:p>
            <w:pPr>
              <w:spacing w:before="80" w:after="280"/>
            </w:pPr>
            <w:r>
              <w:rPr>
                <w:rFonts w:ascii="Calibri" w:hAnsi="Calibri"/>
                <w:sz w:val="22"/>
              </w:rPr>
              <w:t>{% set is_midterm = (header.midterm or header.infomidterm)|string|lower in ['true', '1', 'yes'] %}{{ 'Student Name' if is_midterm else 'Exam Number' }}:</w:t>
              <w:tab/>
            </w:r>
            <w:r>
              <w:rPr>
                <w:rFonts w:ascii="Calibri" w:hAnsi="Calibri"/>
                <w:sz w:val="22"/>
              </w:rPr>
              <w:t>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sz w:val="22"/>
              </w:rPr>
              <w:t>{% set is_midterm = (header.midterm or header.infomidterm)|string|lower in ['true', '1', 'yes'] %}{{ 'Student Number' if is_midterm else 'Seat Number' }}:</w:t>
              <w:tab/>
            </w:r>
            <w:r>
              <w:rPr>
                <w:rFonts w:ascii="Calibri" w:hAnsi="Calibri"/>
                <w:sz w:val="22"/>
              </w:rPr>
              <w:t>________________________________</w:t>
            </w:r>
          </w:p>
        </w:tc>
        <w:tc>
          <w:tcPr>
            <w:tcW w:type="dxa" w:w="4003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{% set is_midterm = (header.midterm or header.infomidterm)|string|lower in ['true', '1', 'yes'] %}{{ 'Mark your student number below:' if is_midterm else 'Mark your exam number below:' }}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sz w:val="20"/>
              </w:rPr>
              <w:t>{% set is_midterm = (header.midterm or header.infomidterm)|string|lower in ['true', '1', 'yes'] %}{{ (['⓪ ① ② ③ ④ ⑤ ⑥ ⑦ ⑧ ⑨'] * (8 if is_midterm else 5)) | join('\n') }}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sz w:val="22"/>
        </w:rPr>
        <w:t>All your MCQ answers must be filled in on this answer page.</w:t>
      </w:r>
    </w:p>
    <w:p>
      <w:pPr>
        <w:spacing w:before="0" w:after="240"/>
      </w:pPr>
      <w:r>
        <w:rPr>
          <w:rFonts w:ascii="Calibri" w:hAnsi="Calibri"/>
          <w:sz w:val="21"/>
        </w:rPr>
        <w:t xml:space="preserve">For </w:t>
      </w:r>
      <w:r>
        <w:rPr>
          <w:rFonts w:ascii="Calibri" w:hAnsi="Calibri"/>
          <w:b/>
          <w:sz w:val="21"/>
        </w:rPr>
        <w:t>True</w:t>
      </w:r>
      <w:r>
        <w:rPr>
          <w:rFonts w:ascii="Calibri" w:hAnsi="Calibri"/>
          <w:sz w:val="21"/>
        </w:rPr>
        <w:t xml:space="preserve"> or </w:t>
      </w:r>
      <w:r>
        <w:rPr>
          <w:rFonts w:ascii="Calibri" w:hAnsi="Calibri"/>
          <w:b/>
          <w:sz w:val="21"/>
        </w:rPr>
        <w:t>False</w:t>
      </w:r>
      <w:r>
        <w:rPr>
          <w:rFonts w:ascii="Calibri" w:hAnsi="Calibri"/>
          <w:sz w:val="21"/>
        </w:rPr>
        <w:t xml:space="preserve"> questions, mark Ⓣ or Ⓕ. For questions with multiple choices, mark all solutions that are correct (for instance 🅐🅑Ⓒ🅓).</w:t>
      </w:r>
    </w:p>
    <w:p>
      <w:r>
        <w:t>{%p set empty_bubbles = 'ⒶⒷⒸⒹⒺⒻⒼⒽⒾⒿⓀⓁⓂⓃⓄⓅⓆⓇⓈⓉⓊⓋⓌⓍⓎⓏ' %}</w:t>
      </w:r>
    </w:p>
    <w:p>
      <w:r>
        <w:t>{%p set filled_bubbles = '🅐🅑🅒🅓🅔🅕🅖🅗🅘🅙🅚🅛🅜🅝🅞🅟🅠🅡🅢🅣🅤🅥🅦🅧🅨🅩' %}</w:t>
      </w:r>
    </w:p>
    <w:p>
      <w:r>
        <w:t>{%p set q_ns = namespace(num=0, cells=[]) %}</w:t>
      </w:r>
    </w:p>
    <w:p>
      <w:r>
        <w:t>{%p for q in questions %}</w:t>
      </w:r>
    </w:p>
    <w:p>
      <w:r>
        <w:t>{%p if q.type != 'part' %}</w:t>
      </w:r>
    </w:p>
    <w:p>
      <w:r>
        <w:t>{%p set q_ns.num = q_ns.num + 1 %}</w:t>
      </w:r>
    </w:p>
    <w:p>
      <w:r>
        <w:t>{%p if q.type in ['mc', 'ma'] and q.choices %}</w:t>
      </w:r>
    </w:p>
    <w:p>
      <w:r>
        <w:t>{%p set b_ns = namespace(items=[]) %}</w:t>
      </w:r>
    </w:p>
    <w:p>
      <w:r>
        <w:t>{%p for c in q.choices %}</w:t>
      </w:r>
    </w:p>
    <w:p>
      <w:r>
        <w:t>{%p set is_cor = solutions and (c.x is defined) %}</w:t>
      </w:r>
    </w:p>
    <w:p>
      <w:r>
        <w:t>{%p set b_ns.items = b_ns.items + [filled_bubbles[loop.index0] if is_cor else empty_bubbles[loop.index0]] %}</w:t>
      </w:r>
    </w:p>
    <w:p>
      <w:r>
        <w:t>{%p endfor %}</w:t>
      </w:r>
    </w:p>
    <w:p>
      <w:r>
        <w:t>{%p set q_ns.cells = q_ns.cells + [dict(num='Q.' ~ q_ns.num, sep='\t', bubbles=b_ns.items | join(' '))] %}</w:t>
      </w:r>
    </w:p>
    <w:p>
      <w:r>
        <w:t>{%p elif q.type == 'tf' %}</w:t>
      </w:r>
    </w:p>
    <w:p>
      <w:r>
        <w:t>{%p set ans_true = (q.answer|string|lower == 'true') %}</w:t>
      </w:r>
    </w:p>
    <w:p>
      <w:r>
        <w:t>{%p set b_str = ('🅣 Ⓕ' if ans_true else 'Ⓣ 🅕') if solutions else 'Ⓣ Ⓕ' %}</w:t>
      </w:r>
    </w:p>
    <w:p>
      <w:r>
        <w:t>{%p set q_ns.cells = q_ns.cells + [dict(num='Q.' ~ q_ns.num, sep='\t', bubbles=b_str)] %}</w:t>
      </w:r>
    </w:p>
    <w:p>
      <w:r>
        <w:t>{%p elif q.type == 'essay' %}</w:t>
      </w:r>
    </w:p>
    <w:p>
      <w:r>
        <w:t>{%p set q_ns.cells = q_ns.cells + [dict(num='Q.' ~ q_ns.num, sep='\t', bubbles='essay question')] %}</w:t>
      </w:r>
    </w:p>
    <w:p>
      <w:r>
        <w:t>{%p else %}</w:t>
      </w:r>
    </w:p>
    <w:p>
      <w:r>
        <w:t>{%p set q_ns.cells = q_ns.cells + [dict(num='Q.' ~ q_ns.num, sep='\t', bubbles='see question paper')] %}</w:t>
      </w:r>
    </w:p>
    <w:p>
      <w:r>
        <w:t>{%p endif %}</w:t>
      </w:r>
    </w:p>
    <w:p>
      <w:r>
        <w:t>{%p endif %}</w:t>
      </w:r>
    </w:p>
    <w:p>
      <w:r>
        <w:t>{%p endfor %}</w:t>
      </w:r>
    </w:p>
    <w:p>
      <w:r>
        <w:t>{%p set grid_ns = namespace(rows=[]) %}</w:t>
      </w:r>
    </w:p>
    <w:p>
      <w:r>
        <w:t>{%p set n_rows = ((q_ns.cells | length) + 2) // 3 %}</w:t>
      </w:r>
    </w:p>
    <w:p>
      <w:r>
        <w:t>{%p set empty_cell = dict(num='', sep='', bubbles='') %}</w:t>
      </w:r>
    </w:p>
    <w:p>
      <w:r>
        <w:t>{%p for r in range(n_rows) %}</w:t>
      </w:r>
    </w:p>
    <w:p>
      <w:r>
        <w:t>{%p set c1 = q_ns.cells[r] if r &lt; (q_ns.cells | length) else empty_cell %}</w:t>
      </w:r>
    </w:p>
    <w:p>
      <w:r>
        <w:t>{%p set c2 = q_ns.cells[r + n_rows] if (r + n_rows) &lt; (q_ns.cells | length) else empty_cell %}</w:t>
      </w:r>
    </w:p>
    <w:p>
      <w:r>
        <w:t>{%p set c3 = q_ns.cells[r + 2 * n_rows] if (r + 2 * n_rows) &lt; (q_ns.cells | length) else empty_cell %}</w:t>
      </w:r>
    </w:p>
    <w:p>
      <w:r>
        <w:t>{%p set grid_ns.rows = grid_ns.rows + [dict(c1=c1, c2=c2, c3=c3)] %}</w:t>
      </w:r>
    </w:p>
    <w:p>
      <w:r>
        <w:t>{%p endfor %}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63"/>
        <w:gridCol w:w="3063"/>
        <w:gridCol w:w="3063"/>
      </w:tblGrid>
      <w:tr>
        <w:tc>
          <w:tcPr>
            <w:tcW w:type="dxa" w:w="3053"/>
          </w:tcPr>
          <w:p>
            <w:r>
              <w:t>{%tr for row in grid_ns.rows %}</w:t>
            </w:r>
          </w:p>
        </w:tc>
        <w:tc>
          <w:tcPr>
            <w:tcW w:type="dxa" w:w="3053"/>
          </w:tcPr>
          <w:p/>
        </w:tc>
        <w:tc>
          <w:tcPr>
            <w:tcW w:type="dxa" w:w="3082"/>
          </w:tcPr>
          <w:p/>
        </w:tc>
      </w:tr>
      <w:tr>
        <w:tc>
          <w:tcPr>
            <w:tcW w:type="dxa" w:w="3053"/>
          </w:tcPr>
          <w:p>
            <w:pPr>
              <w:tabs>
                <w:tab w:pos="576" w:val="left"/>
              </w:tabs>
              <w:spacing w:before="20" w:after="40" w:line="276" w:lineRule="auto"/>
            </w:pPr>
            <w:r>
              <w:rPr>
                <w:rFonts w:ascii="Calibri" w:hAnsi="Calibri"/>
                <w:b/>
                <w:sz w:val="21"/>
              </w:rPr>
              <w:t>{{ row.c1.num }}</w:t>
            </w:r>
            <w:r>
              <w:rPr>
                <w:rFonts w:ascii="Calibri" w:hAnsi="Calibri"/>
                <w:sz w:val="21"/>
              </w:rPr>
              <w:t>{{ row.c1.sep }}</w:t>
            </w:r>
            <w:r>
              <w:rPr>
                <w:rFonts w:ascii="Calibri" w:hAnsi="Calibri"/>
                <w:sz w:val="21"/>
              </w:rPr>
              <w:t>{{ row.c1.bubbles }}</w:t>
            </w:r>
          </w:p>
        </w:tc>
        <w:tc>
          <w:tcPr>
            <w:tcW w:type="dxa" w:w="3053"/>
          </w:tcPr>
          <w:p>
            <w:pPr>
              <w:tabs>
                <w:tab w:pos="576" w:val="left"/>
              </w:tabs>
              <w:spacing w:before="20" w:after="40" w:line="276" w:lineRule="auto"/>
            </w:pPr>
            <w:r>
              <w:rPr>
                <w:rFonts w:ascii="Calibri" w:hAnsi="Calibri"/>
                <w:b/>
                <w:sz w:val="21"/>
              </w:rPr>
              <w:t>{{ row.c2.num }}</w:t>
            </w:r>
            <w:r>
              <w:rPr>
                <w:rFonts w:ascii="Calibri" w:hAnsi="Calibri"/>
                <w:sz w:val="21"/>
              </w:rPr>
              <w:t>{{ row.c2.sep }}</w:t>
            </w:r>
            <w:r>
              <w:rPr>
                <w:rFonts w:ascii="Calibri" w:hAnsi="Calibri"/>
                <w:sz w:val="21"/>
              </w:rPr>
              <w:t>{{ row.c2.bubbles }}</w:t>
            </w:r>
          </w:p>
        </w:tc>
        <w:tc>
          <w:tcPr>
            <w:tcW w:type="dxa" w:w="3082"/>
          </w:tcPr>
          <w:p>
            <w:pPr>
              <w:tabs>
                <w:tab w:pos="576" w:val="left"/>
              </w:tabs>
              <w:spacing w:before="20" w:after="40" w:line="276" w:lineRule="auto"/>
            </w:pPr>
            <w:r>
              <w:rPr>
                <w:rFonts w:ascii="Calibri" w:hAnsi="Calibri"/>
                <w:b/>
                <w:sz w:val="21"/>
              </w:rPr>
              <w:t>{{ row.c3.num }}</w:t>
            </w:r>
            <w:r>
              <w:rPr>
                <w:rFonts w:ascii="Calibri" w:hAnsi="Calibri"/>
                <w:sz w:val="21"/>
              </w:rPr>
              <w:t>{{ row.c3.sep }}</w:t>
            </w:r>
            <w:r>
              <w:rPr>
                <w:rFonts w:ascii="Calibri" w:hAnsi="Calibri"/>
                <w:sz w:val="21"/>
              </w:rPr>
              <w:t>{{ row.c3.bubbles }}</w:t>
            </w:r>
          </w:p>
        </w:tc>
      </w:tr>
      <w:tr>
        <w:tc>
          <w:tcPr>
            <w:tcW w:type="dxa" w:w="3053"/>
          </w:tcPr>
          <w:p>
            <w:r>
              <w:t>{%tr endfor %}</w:t>
            </w:r>
          </w:p>
        </w:tc>
        <w:tc>
          <w:tcPr>
            <w:tcW w:type="dxa" w:w="3053"/>
          </w:tcPr>
          <w:p/>
        </w:tc>
        <w:tc>
          <w:tcPr>
            <w:tcW w:type="dxa" w:w="3082"/>
          </w:tcPr>
          <w:p/>
        </w:tc>
      </w:tr>
    </w:tbl>
    <w:p>
      <w:r>
        <w:br w:type="page"/>
      </w:r>
    </w:p>
    <w:p>
      <w:pPr>
        <w:spacing w:before="5000"/>
        <w:jc w:val="center"/>
      </w:pPr>
      <w:r>
        <w:rPr>
          <w:rFonts w:ascii="Calibri" w:hAnsi="Calibri"/>
          <w:i/>
          <w:sz w:val="24"/>
        </w:rPr>
        <w:t>This page was intentionally left blank.</w:t>
      </w:r>
    </w:p>
    <w:p>
      <w:r>
        <w:br w:type="page"/>
      </w:r>
    </w:p>
    <w:p>
      <w:r>
        <w:t>{%p set q_counter = namespace(num=0) %}</w:t>
      </w:r>
    </w:p>
    <w:p>
      <w:r>
        <w:t>{%p for q in questions %}</w:t>
      </w:r>
    </w:p>
    <w:p>
      <w:r>
        <w:t>{%p if q.type == 'part' %}</w:t>
      </w:r>
    </w:p>
    <w:p>
      <w:r>
        <w:t>{%p if q.title %}</w:t>
      </w:r>
    </w:p>
    <w:p>
      <w:r>
        <w:rPr>
          <w:rFonts w:ascii="Calibri" w:hAnsi="Calibri"/>
          <w:b/>
          <w:sz w:val="28"/>
        </w:rPr>
        <w:t>{{ q.title }}</w:t>
      </w:r>
    </w:p>
    <w:p>
      <w:r>
        <w:t>{%p endif %}</w:t>
      </w:r>
    </w:p>
    <w:p>
      <w:r>
        <w:t>{%p if q.question %}</w:t>
      </w:r>
    </w:p>
    <w:p>
      <w:r>
        <w:t>{{p q.question }}</w:t>
      </w:r>
    </w:p>
    <w:p>
      <w:r>
        <w:t>{%p endif %}</w:t>
      </w:r>
    </w:p>
    <w:p>
      <w:r>
        <w:t>{%p else %}</w:t>
      </w:r>
    </w:p>
    <w:p>
      <w:r>
        <w:t>{%p set q_counter.num = q_counter.num + 1 %}</w:t>
      </w:r>
    </w:p>
    <w:p>
      <w:pPr>
        <w:tabs>
          <w:tab w:pos="9072" w:val="right"/>
        </w:tabs>
      </w:pPr>
      <w:r>
        <w:rPr>
          <w:rFonts w:ascii="Calibri" w:hAnsi="Calibri"/>
          <w:b/>
          <w:sz w:val="24"/>
        </w:rPr>
        <w:t>Question {{ q_counter.num }}.</w:t>
      </w:r>
      <w:r>
        <w:rPr>
          <w:rFonts w:ascii="Calibri" w:hAnsi="Calibri"/>
          <w:b/>
          <w:sz w:val="24"/>
        </w:rPr>
        <w:tab/>
        <w:t>[{{ q.marks }} marks]</w:t>
      </w:r>
    </w:p>
    <w:p>
      <w:r>
        <w:t>{{p q.question }}</w:t>
      </w:r>
    </w:p>
    <w:p>
      <w:r>
        <w:t>{%p if q.figure %}</w:t>
      </w:r>
    </w:p>
    <w:p>
      <w:r>
        <w:t>{{p q.figure }}</w:t>
      </w:r>
    </w:p>
    <w:p>
      <w:r>
        <w:t>{%p endif %}</w:t>
      </w:r>
    </w:p>
    <w:p>
      <w:r>
        <w:t>{%p if q.choices and q.type in ['mc', 'ma'] %}</w:t>
      </w:r>
    </w:p>
    <w:p>
      <w:r>
        <w:t>{%p for c in q.choices %}</w:t>
      </w:r>
    </w:p>
    <w:p>
      <w:r>
        <w:t>{%p if solutions and c.x is defined %}</w:t>
      </w:r>
    </w:p>
    <w:p>
      <w:r>
        <w:rPr>
          <w:rFonts w:ascii="Calibri" w:hAnsi="Calibri"/>
          <w:b/>
          <w:sz w:val="24"/>
        </w:rPr>
        <w:t xml:space="preserve">    [X] ({{ 'abcdefghijklmnopqrstuvwxyz'[loop.index0] }})  </w:t>
      </w:r>
      <w:r>
        <w:t>{{r c.x }}</w:t>
      </w:r>
    </w:p>
    <w:p>
      <w:r>
        <w:t>{%p elif solutions %}</w:t>
      </w:r>
    </w:p>
    <w:p>
      <w:r>
        <w:rPr>
          <w:rFonts w:ascii="Calibri" w:hAnsi="Calibri"/>
          <w:sz w:val="24"/>
        </w:rPr>
        <w:t xml:space="preserve">    [  ] ({{ 'abcdefghijklmnopqrstuvwxyz'[loop.index0] }})  </w:t>
      </w:r>
      <w:r>
        <w:t>{{r c.o }}</w:t>
      </w:r>
    </w:p>
    <w:p>
      <w:r>
        <w:t>{%p else %}</w:t>
      </w:r>
    </w:p>
    <w:p>
      <w:r>
        <w:rPr>
          <w:rFonts w:ascii="Calibri" w:hAnsi="Calibri"/>
          <w:sz w:val="24"/>
        </w:rPr>
        <w:t xml:space="preserve">    ({{ 'abcdefghijklmnopqrstuvwxyz'[loop.index0] }})  </w:t>
      </w:r>
      <w:r>
        <w:t>{{r c.values() | list | first }}</w:t>
      </w:r>
    </w:p>
    <w:p>
      <w:r>
        <w:t>{%p endif %}</w:t>
      </w:r>
    </w:p>
    <w:p>
      <w:r>
        <w:t>{%p endfor %}</w:t>
      </w:r>
    </w:p>
    <w:p>
      <w:r>
        <w:t>{%p endif %}</w:t>
      </w:r>
    </w:p>
    <w:p>
      <w:r>
        <w:t>{%p if q.type == 'tf' %}</w:t>
      </w:r>
    </w:p>
    <w:p>
      <w:r>
        <w:t>{%p if solutions and q.answer|string|lower == 'true' %}</w:t>
      </w:r>
    </w:p>
    <w:p>
      <w:r>
        <w:rPr>
          <w:rFonts w:ascii="Calibri" w:hAnsi="Calibri"/>
          <w:b/>
          <w:sz w:val="24"/>
        </w:rPr>
        <w:t xml:space="preserve">    [X] True</w:t>
        <w:br/>
        <w:t xml:space="preserve">    [  ] False</w:t>
      </w:r>
    </w:p>
    <w:p>
      <w:r>
        <w:t>{%p elif solutions %}</w:t>
      </w:r>
    </w:p>
    <w:p>
      <w:r>
        <w:rPr>
          <w:rFonts w:ascii="Calibri" w:hAnsi="Calibri"/>
          <w:b/>
          <w:sz w:val="24"/>
        </w:rPr>
        <w:t xml:space="preserve">    [  ] True</w:t>
        <w:br/>
        <w:t xml:space="preserve">    [X] False</w:t>
      </w:r>
    </w:p>
    <w:p>
      <w:r>
        <w:t>{%p else %}</w:t>
      </w:r>
    </w:p>
    <w:p>
      <w:r>
        <w:rPr>
          <w:rFonts w:ascii="Calibri" w:hAnsi="Calibri"/>
          <w:sz w:val="24"/>
        </w:rPr>
        <w:t xml:space="preserve">    (a)  True</w:t>
        <w:br/>
        <w:t xml:space="preserve">    (b)  False</w:t>
      </w:r>
    </w:p>
    <w:p>
      <w:r>
        <w:t>{%p endif %}</w:t>
      </w:r>
    </w:p>
    <w:p>
      <w:r>
        <w:t>{%p endif %}</w:t>
      </w:r>
    </w:p>
    <w:p>
      <w:r>
        <w:t>{%p if q.type == 'matching' and q.choices %}</w:t>
      </w:r>
    </w:p>
    <w:p>
      <w:r>
        <w:t>{%p for c in q.choices %}</w:t>
      </w:r>
    </w:p>
    <w:p>
      <w:pPr>
        <w:tabs>
          <w:tab w:pos="5040" w:val="left"/>
        </w:tabs>
      </w:pPr>
      <w:r>
        <w:rPr>
          <w:rFonts w:ascii="Calibri" w:hAnsi="Calibri"/>
          <w:sz w:val="24"/>
        </w:rPr>
        <w:t xml:space="preserve">    ({{ 'abcdefghijklmnopqrstuvwxyz'[loop.index0] }})  </w:t>
      </w:r>
      <w:r>
        <w:t>{{r c.A }}</w:t>
      </w:r>
      <w:r>
        <w:rPr>
          <w:rFonts w:ascii="Calibri" w:hAnsi="Calibri"/>
          <w:sz w:val="24"/>
        </w:rPr>
        <w:tab/>
        <w:t xml:space="preserve">({{ loop.index }})  </w:t>
      </w:r>
      <w:r>
        <w:t>{{r c.B }}</w:t>
      </w:r>
    </w:p>
    <w:p>
      <w:r>
        <w:t>{%p endfor %}</w:t>
      </w:r>
    </w:p>
    <w:p>
      <w:r>
        <w:t>{%p endif %}</w:t>
      </w:r>
    </w:p>
    <w:p>
      <w:r>
        <w:t>{%p if q.type == 'ordering' and q.choices %}</w:t>
      </w:r>
    </w:p>
    <w:p>
      <w:r>
        <w:t>{%p for c in q.choices %}</w:t>
      </w:r>
    </w:p>
    <w:p>
      <w:r>
        <w:rPr>
          <w:rFonts w:ascii="Calibri" w:hAnsi="Calibri"/>
          <w:sz w:val="24"/>
        </w:rPr>
        <w:t xml:space="preserve">    {% if solutions %}{{ loop.index }}.{% else %}({{ 'abcdefghijklmnopqrstuvwxyz'[loop.index0] }}){% endif %}  </w:t>
      </w:r>
      <w:r>
        <w:t>{{r c }}</w:t>
      </w:r>
    </w:p>
    <w:p>
      <w:r>
        <w:t>{%p endfor %}</w:t>
      </w:r>
    </w:p>
    <w:p>
      <w:r>
        <w:t>{%p endif %}</w:t>
      </w:r>
    </w:p>
    <w:p>
      <w:r>
        <w:t>{%p if solutions and q.type == 'num' and q.answer is defined %}</w:t>
      </w:r>
    </w:p>
    <w:p>
      <w:r>
        <w:rPr>
          <w:rFonts w:ascii="Calibri" w:hAnsi="Calibri"/>
          <w:b/>
          <w:sz w:val="24"/>
        </w:rPr>
        <w:t xml:space="preserve">    Answer: {{ q.answer }}{% if q.tolerance is defined %} (± {{ q.tolerance }}){% endif %}</w:t>
      </w:r>
    </w:p>
    <w:p>
      <w:r>
        <w:t>{%p endif %}</w:t>
      </w:r>
    </w:p>
    <w:p>
      <w:r>
        <w:t>{%p if solutions and q.type == 'fill' and q.answers %}</w:t>
      </w:r>
    </w:p>
    <w:p>
      <w:r>
        <w:rPr>
          <w:rFonts w:ascii="Calibri" w:hAnsi="Calibri"/>
          <w:b/>
          <w:sz w:val="24"/>
        </w:rPr>
        <w:t xml:space="preserve">    Acceptable answers: {{ q.answers | join(', ') }}</w:t>
      </w:r>
    </w:p>
    <w:p>
      <w:r>
        <w:t>{%p endif %}</w:t>
      </w:r>
    </w:p>
    <w:p>
      <w:r>
        <w:t>{%p if solutions and q.type == 'mfill' and q.answers %}</w:t>
      </w:r>
    </w:p>
    <w:p>
      <w:r>
        <w:rPr>
          <w:rFonts w:ascii="Calibri" w:hAnsi="Calibri"/>
          <w:b/>
          <w:sz w:val="24"/>
        </w:rPr>
        <w:t xml:space="preserve">    Acceptable answers:</w:t>
      </w:r>
    </w:p>
    <w:p>
      <w:r>
        <w:t>{%p for key, values in q.answers.items() %}</w:t>
      </w:r>
    </w:p>
    <w:p>
      <w:r>
        <w:rPr>
          <w:rFonts w:ascii="Calibri" w:hAnsi="Calibri"/>
          <w:sz w:val="24"/>
        </w:rPr>
        <w:t xml:space="preserve">      • [{{ key }}]: {{ values | join(', ') }}</w:t>
      </w:r>
    </w:p>
    <w:p>
      <w:r>
        <w:t>{%p endfor %}</w:t>
      </w:r>
    </w:p>
    <w:p>
      <w:r>
        <w:t>{%p endif %}</w:t>
      </w:r>
    </w:p>
    <w:p>
      <w:r>
        <w:t>{%p if solutions and q.type == 'essay' and q.answer %}</w:t>
      </w:r>
    </w:p>
    <w:p>
      <w:r>
        <w:rPr>
          <w:rFonts w:ascii="Calibri" w:hAnsi="Calibri"/>
          <w:b/>
          <w:sz w:val="24"/>
        </w:rPr>
        <w:t xml:space="preserve">    Model Answer:</w:t>
      </w:r>
    </w:p>
    <w:p>
      <w:r>
        <w:t>{{p q.answer }}</w:t>
      </w:r>
    </w:p>
    <w:p>
      <w:r>
        <w:t>{%p endif %}</w:t>
      </w:r>
    </w:p>
    <w:p>
      <w:r>
        <w:t>{%p endif %}</w:t>
      </w:r>
    </w:p>
    <w:p/>
    <w:p>
      <w:r>
        <w:t>{%p endfor %}</w:t>
      </w:r>
    </w:p>
    <w:p>
      <w:pPr>
        <w:jc w:val="center"/>
      </w:pPr>
      <w:r>
        <w:rPr>
          <w:rFonts w:ascii="Calibri" w:hAnsi="Calibri"/>
          <w:b/>
          <w:sz w:val="24"/>
        </w:rPr>
        <w:t>[oOo]</w:t>
      </w:r>
    </w:p>
    <w:sectPr w:rsidR="008C4717" w:rsidRPr="008C4717" w:rsidSect="007C38B9">
      <w:headerReference w:type="default" r:id="rId12"/>
      <w:footerReference w:type="default" r:id="rId13"/>
      <w:headerReference w:type="first" r:id="rId14"/>
      <w:pgSz w:w="11906" w:h="16838"/>
      <w:pgMar w:top="851" w:right="1276" w:bottom="1440" w:left="1440" w:header="709" w:footer="3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197E1" w14:textId="77777777" w:rsidR="00BB4D00" w:rsidRDefault="00BB4D00" w:rsidP="00810AE4">
      <w:pPr>
        <w:spacing w:after="0" w:line="240" w:lineRule="auto"/>
      </w:pPr>
      <w:r>
        <w:separator/>
      </w:r>
    </w:p>
  </w:endnote>
  <w:endnote w:type="continuationSeparator" w:id="0">
    <w:p w14:paraId="2544B9C6" w14:textId="77777777" w:rsidR="00BB4D00" w:rsidRDefault="00BB4D00" w:rsidP="00810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8610620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7EFB010F" w14:textId="77777777" w:rsidR="00810AE4" w:rsidRDefault="00810AE4" w:rsidP="00EB4F73">
            <w:pPr>
              <w:spacing w:after="0"/>
              <w:jc w:val="center"/>
            </w:pPr>
            <w:r>
              <w:t xml:space="preserve">Page </w:t>
            </w:r>
            <w:r w:rsidR="002A738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2A7380">
              <w:rPr>
                <w:b/>
                <w:sz w:val="24"/>
                <w:szCs w:val="24"/>
              </w:rPr>
              <w:fldChar w:fldCharType="separate"/>
            </w:r>
            <w:r w:rsidR="00A56136">
              <w:rPr>
                <w:b/>
                <w:noProof/>
              </w:rPr>
              <w:t>3</w:t>
            </w:r>
            <w:r w:rsidR="002A7380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2A738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2A7380">
              <w:rPr>
                <w:b/>
                <w:sz w:val="24"/>
                <w:szCs w:val="24"/>
              </w:rPr>
              <w:fldChar w:fldCharType="separate"/>
            </w:r>
            <w:r w:rsidR="00A56136">
              <w:rPr>
                <w:b/>
                <w:noProof/>
              </w:rPr>
              <w:t>3</w:t>
            </w:r>
            <w:r w:rsidR="002A7380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7E648D5D" w14:textId="7D354C94" w:rsidR="00810AE4" w:rsidRPr="005622D0" w:rsidRDefault="00810AE4" w:rsidP="00810AE4">
    <w:pPr>
      <w:pStyle w:val="Footer"/>
      <w:jc w:val="center"/>
      <w:rPr>
        <w:b/>
      </w:rPr>
    </w:pPr>
    <w:r w:rsidRPr="005622D0">
      <w:rPr>
        <w:rFonts w:ascii="Calibri" w:hAnsi="Calibri"/>
        <w:b/>
        <w:i/>
        <w:color w:val="000000" w:themeColor="text1"/>
        <w:sz w:val="24"/>
        <w:szCs w:val="24"/>
      </w:rPr>
      <w:t>© Trinity College Dublin, The University</w:t>
    </w:r>
    <w:r w:rsidR="00EB4F73" w:rsidRPr="005622D0">
      <w:rPr>
        <w:rFonts w:ascii="Calibri" w:hAnsi="Calibri"/>
        <w:b/>
        <w:i/>
        <w:color w:val="000000" w:themeColor="text1"/>
        <w:sz w:val="24"/>
        <w:szCs w:val="24"/>
      </w:rPr>
      <w:t xml:space="preserve"> of Dublin</w:t>
    </w:r>
    <w:r w:rsidRPr="005622D0">
      <w:rPr>
        <w:rFonts w:ascii="Calibri" w:hAnsi="Calibri"/>
        <w:b/>
        <w:i/>
        <w:color w:val="000000" w:themeColor="text1"/>
        <w:sz w:val="24"/>
        <w:szCs w:val="24"/>
      </w:rPr>
      <w:t xml:space="preserve"> {{ header.examyear or '2026' }}</w:t>
    </w:r>
    <w:r w:rsidR="002E4F30">
      <w:rPr>
        <w:rFonts w:ascii="Calibri" w:hAnsi="Calibri"/>
        <w:b/>
        <w:i/>
        <w:color w:val="000000" w:themeColor="text1"/>
        <w:sz w:val="24"/>
        <w:szCs w:val="24"/>
      </w:rPr>
    </w:r>
    <w:r w:rsidR="008C0E83">
      <w:rPr>
        <w:rFonts w:ascii="Calibri" w:hAnsi="Calibri"/>
        <w:b/>
        <w:i/>
        <w:color w:val="000000" w:themeColor="text1"/>
        <w:sz w:val="24"/>
        <w:szCs w:val="24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A18C" w14:textId="77777777" w:rsidR="00BB4D00" w:rsidRDefault="00BB4D00" w:rsidP="00810AE4">
      <w:pPr>
        <w:spacing w:after="0" w:line="240" w:lineRule="auto"/>
      </w:pPr>
      <w:r>
        <w:separator/>
      </w:r>
    </w:p>
  </w:footnote>
  <w:footnote w:type="continuationSeparator" w:id="0">
    <w:p w14:paraId="4C5BDFFB" w14:textId="77777777" w:rsidR="00BB4D00" w:rsidRDefault="00BB4D00" w:rsidP="00810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8998" w14:textId="6DBD6544" w:rsidR="00810AE4" w:rsidRPr="00E66038" w:rsidRDefault="00E66038" w:rsidP="50565DDF">
    <w:pPr>
      <w:pStyle w:val="Header"/>
      <w:tabs>
        <w:tab w:val="clear" w:pos="9026"/>
        <w:tab w:val="right" w:pos="9214"/>
      </w:tabs>
      <w:jc w:val="right"/>
      <w:rPr>
        <w:b/>
        <w:bCs/>
        <w:lang w:val="en-US"/>
      </w:rPr>
    </w:pPr>
    <w:r>
      <w:rPr>
        <w:b/>
      </w:rPr>
      <w:t>{{ header.modulecode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A553F" w14:textId="77777777" w:rsidR="00810AE4" w:rsidRPr="005622D0" w:rsidRDefault="00810AE4">
    <w:pPr>
      <w:pStyle w:val="Header"/>
      <w:rPr>
        <w:b/>
      </w:rPr>
    </w:pPr>
    <w:r>
      <w:tab/>
    </w:r>
    <w:r>
      <w:tab/>
    </w:r>
    <w:r w:rsidRPr="005622D0">
      <w:rPr>
        <w:b/>
      </w:rPr>
      <w:t>Paper 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055B3"/>
    <w:multiLevelType w:val="hybridMultilevel"/>
    <w:tmpl w:val="05CE1BD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709A4"/>
    <w:multiLevelType w:val="hybridMultilevel"/>
    <w:tmpl w:val="630A0D5E"/>
    <w:lvl w:ilvl="0" w:tplc="8F0672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EA0B28"/>
    <w:multiLevelType w:val="hybridMultilevel"/>
    <w:tmpl w:val="8FFE85F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174357">
    <w:abstractNumId w:val="0"/>
  </w:num>
  <w:num w:numId="2" w16cid:durableId="1011683523">
    <w:abstractNumId w:val="1"/>
  </w:num>
  <w:num w:numId="3" w16cid:durableId="1363358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AE4"/>
    <w:rsid w:val="00013E39"/>
    <w:rsid w:val="0002343F"/>
    <w:rsid w:val="00031E92"/>
    <w:rsid w:val="00041114"/>
    <w:rsid w:val="00057003"/>
    <w:rsid w:val="00061D09"/>
    <w:rsid w:val="000626C5"/>
    <w:rsid w:val="00073881"/>
    <w:rsid w:val="00074836"/>
    <w:rsid w:val="000F06AF"/>
    <w:rsid w:val="001123B2"/>
    <w:rsid w:val="0013534F"/>
    <w:rsid w:val="001515BF"/>
    <w:rsid w:val="0016698A"/>
    <w:rsid w:val="001C6B7E"/>
    <w:rsid w:val="001D05B3"/>
    <w:rsid w:val="001F1770"/>
    <w:rsid w:val="002130A9"/>
    <w:rsid w:val="0027676C"/>
    <w:rsid w:val="00281C2E"/>
    <w:rsid w:val="00292B95"/>
    <w:rsid w:val="002A7380"/>
    <w:rsid w:val="002E4F30"/>
    <w:rsid w:val="00305385"/>
    <w:rsid w:val="003578AC"/>
    <w:rsid w:val="00360A2F"/>
    <w:rsid w:val="003F6B4B"/>
    <w:rsid w:val="00412054"/>
    <w:rsid w:val="00433EA5"/>
    <w:rsid w:val="00453DFE"/>
    <w:rsid w:val="00476852"/>
    <w:rsid w:val="00492DEF"/>
    <w:rsid w:val="004C3460"/>
    <w:rsid w:val="004D7265"/>
    <w:rsid w:val="00530DB6"/>
    <w:rsid w:val="00555241"/>
    <w:rsid w:val="0056006D"/>
    <w:rsid w:val="005622D0"/>
    <w:rsid w:val="005A0DE8"/>
    <w:rsid w:val="005D1B99"/>
    <w:rsid w:val="005D31D4"/>
    <w:rsid w:val="005D7513"/>
    <w:rsid w:val="005E1340"/>
    <w:rsid w:val="005F2AD8"/>
    <w:rsid w:val="00625730"/>
    <w:rsid w:val="0062629D"/>
    <w:rsid w:val="006803B9"/>
    <w:rsid w:val="006869C4"/>
    <w:rsid w:val="00686D1A"/>
    <w:rsid w:val="00697C1A"/>
    <w:rsid w:val="006C2129"/>
    <w:rsid w:val="00704F8F"/>
    <w:rsid w:val="007404AE"/>
    <w:rsid w:val="00754D9C"/>
    <w:rsid w:val="007C38B9"/>
    <w:rsid w:val="007D24F6"/>
    <w:rsid w:val="007D70A7"/>
    <w:rsid w:val="00810AE4"/>
    <w:rsid w:val="00852583"/>
    <w:rsid w:val="008A6D0F"/>
    <w:rsid w:val="008C0E83"/>
    <w:rsid w:val="008C4717"/>
    <w:rsid w:val="009B064F"/>
    <w:rsid w:val="009D40A1"/>
    <w:rsid w:val="00A01035"/>
    <w:rsid w:val="00A01382"/>
    <w:rsid w:val="00A157CD"/>
    <w:rsid w:val="00A549C4"/>
    <w:rsid w:val="00A56136"/>
    <w:rsid w:val="00A728E9"/>
    <w:rsid w:val="00A734C5"/>
    <w:rsid w:val="00A93868"/>
    <w:rsid w:val="00AB61AD"/>
    <w:rsid w:val="00AD42F6"/>
    <w:rsid w:val="00B1097E"/>
    <w:rsid w:val="00B25CF3"/>
    <w:rsid w:val="00B33976"/>
    <w:rsid w:val="00BB4D00"/>
    <w:rsid w:val="00BB7CC4"/>
    <w:rsid w:val="00BC6E35"/>
    <w:rsid w:val="00BD51E6"/>
    <w:rsid w:val="00C03489"/>
    <w:rsid w:val="00C2595E"/>
    <w:rsid w:val="00C64279"/>
    <w:rsid w:val="00C75DF6"/>
    <w:rsid w:val="00C91387"/>
    <w:rsid w:val="00C97845"/>
    <w:rsid w:val="00CC08C3"/>
    <w:rsid w:val="00D3263E"/>
    <w:rsid w:val="00E12F62"/>
    <w:rsid w:val="00E24F61"/>
    <w:rsid w:val="00E64594"/>
    <w:rsid w:val="00E66038"/>
    <w:rsid w:val="00E7245A"/>
    <w:rsid w:val="00E91D2D"/>
    <w:rsid w:val="00EB4F73"/>
    <w:rsid w:val="00EB552D"/>
    <w:rsid w:val="00F13BEC"/>
    <w:rsid w:val="00F44A56"/>
    <w:rsid w:val="00F70A74"/>
    <w:rsid w:val="00F80057"/>
    <w:rsid w:val="0F529D27"/>
    <w:rsid w:val="124F5F8F"/>
    <w:rsid w:val="14168E33"/>
    <w:rsid w:val="31F4D148"/>
    <w:rsid w:val="41A2E05F"/>
    <w:rsid w:val="429BB4F0"/>
    <w:rsid w:val="445D5750"/>
    <w:rsid w:val="45038C66"/>
    <w:rsid w:val="461FA038"/>
    <w:rsid w:val="49AB8134"/>
    <w:rsid w:val="50565DDF"/>
    <w:rsid w:val="50BAEC56"/>
    <w:rsid w:val="54037C74"/>
    <w:rsid w:val="57D56185"/>
    <w:rsid w:val="697DF638"/>
    <w:rsid w:val="6B709B5E"/>
    <w:rsid w:val="710D58D2"/>
    <w:rsid w:val="72168010"/>
    <w:rsid w:val="76DB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B4F85"/>
  <w15:docId w15:val="{61483555-F86D-4640-8A53-DB864D2E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DE8"/>
  </w:style>
  <w:style w:type="paragraph" w:styleId="Heading1">
    <w:name w:val="heading 1"/>
    <w:basedOn w:val="Normal"/>
    <w:next w:val="Normal"/>
    <w:link w:val="Heading1Char"/>
    <w:uiPriority w:val="9"/>
    <w:qFormat/>
    <w:rsid w:val="00810AE4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Times New Roman" w:eastAsia="Times New Roman" w:hAnsi="Times New Roman" w:cs="Times New Roman"/>
      <w:b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qFormat/>
    <w:rsid w:val="00810AE4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2"/>
    </w:pPr>
    <w:rPr>
      <w:rFonts w:ascii="Times New Roman" w:eastAsia="Times New Roman" w:hAnsi="Times New Roman" w:cs="Times New Roman"/>
      <w:b/>
      <w:szCs w:val="20"/>
      <w:lang w:val="en-GB"/>
    </w:rPr>
  </w:style>
  <w:style w:type="paragraph" w:styleId="Heading5">
    <w:name w:val="heading 5"/>
    <w:basedOn w:val="Normal"/>
    <w:next w:val="Normal"/>
    <w:link w:val="Heading5Char"/>
    <w:uiPriority w:val="9"/>
    <w:qFormat/>
    <w:rsid w:val="00810AE4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4"/>
    </w:pPr>
    <w:rPr>
      <w:rFonts w:ascii="Verdana" w:eastAsia="Times New Roman" w:hAnsi="Verdana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0A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AE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0AE4"/>
    <w:rPr>
      <w:rFonts w:ascii="Times New Roman" w:eastAsia="Times New Roman" w:hAnsi="Times New Roman" w:cs="Times New Roman"/>
      <w:b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10AE4"/>
    <w:rPr>
      <w:rFonts w:ascii="Times New Roman" w:eastAsia="Times New Roman" w:hAnsi="Times New Roman" w:cs="Times New Roman"/>
      <w:b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810AE4"/>
    <w:rPr>
      <w:rFonts w:ascii="Verdana" w:eastAsia="Times New Roman" w:hAnsi="Verdana" w:cs="Times New Roman"/>
      <w:b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10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AE4"/>
  </w:style>
  <w:style w:type="paragraph" w:styleId="Footer">
    <w:name w:val="footer"/>
    <w:basedOn w:val="Normal"/>
    <w:link w:val="FooterChar"/>
    <w:uiPriority w:val="99"/>
    <w:unhideWhenUsed/>
    <w:rsid w:val="00810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AE4"/>
  </w:style>
  <w:style w:type="character" w:styleId="CommentReference">
    <w:name w:val="annotation reference"/>
    <w:basedOn w:val="DefaultParagraphFont"/>
    <w:uiPriority w:val="99"/>
    <w:semiHidden/>
    <w:unhideWhenUsed/>
    <w:rsid w:val="00754D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D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D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D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D9C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213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1D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D09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5E1340"/>
    <w:rPr>
      <w:color w:val="666666"/>
    </w:rPr>
  </w:style>
  <w:style w:type="paragraph" w:styleId="ListParagraph">
    <w:name w:val="List Paragraph"/>
    <w:basedOn w:val="Normal"/>
    <w:uiPriority w:val="34"/>
    <w:qFormat/>
    <w:rsid w:val="00A01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FAFEF7E2474959B56091F756F31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65FCC4-2884-4DD0-82EF-317AF6A1BE6F}"/>
      </w:docPartPr>
      <w:docPartBody>
        <w:p w:rsidR="00D433E2" w:rsidRDefault="000E0D6D" w:rsidP="000E0D6D">
          <w:pPr>
            <w:pStyle w:val="3CFAFEF7E2474959B56091F756F314383"/>
          </w:pPr>
          <w:r w:rsidRPr="006D0E6A">
            <w:rPr>
              <w:rStyle w:val="PlaceholderText"/>
            </w:rPr>
            <w:t>Choose an item.</w:t>
          </w:r>
        </w:p>
      </w:docPartBody>
    </w:docPart>
    <w:docPart>
      <w:docPartPr>
        <w:name w:val="E562BE29BED140EE9EF0D0D6959AD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D29066-CBEA-44EA-9FAE-28071E1C882E}"/>
      </w:docPartPr>
      <w:docPartBody>
        <w:p w:rsidR="00D433E2" w:rsidRDefault="000E0D6D" w:rsidP="000E0D6D">
          <w:pPr>
            <w:pStyle w:val="E562BE29BED140EE9EF0D0D6959AD3C23"/>
          </w:pPr>
          <w:r w:rsidRPr="006D0E6A">
            <w:rPr>
              <w:rStyle w:val="PlaceholderText"/>
            </w:rPr>
            <w:t>Choose an item.</w:t>
          </w:r>
        </w:p>
      </w:docPartBody>
    </w:docPart>
    <w:docPart>
      <w:docPartPr>
        <w:name w:val="9A2F9D02192F4584B9D7425746652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E5306-91B0-48A3-8E1C-BB95C41D3E42}"/>
      </w:docPartPr>
      <w:docPartBody>
        <w:p w:rsidR="00D433E2" w:rsidRDefault="009248A1" w:rsidP="009248A1">
          <w:pPr>
            <w:pStyle w:val="9A2F9D02192F4584B9D7425746652E7A"/>
          </w:pPr>
          <w:r w:rsidRPr="006D0E6A">
            <w:rPr>
              <w:rStyle w:val="PlaceholderText"/>
            </w:rPr>
            <w:t>Choose an item.</w:t>
          </w:r>
        </w:p>
      </w:docPartBody>
    </w:docPart>
    <w:docPart>
      <w:docPartPr>
        <w:name w:val="C6F2559E9B6D42F68220186EBD7E7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2860C-0C21-4437-B1DB-8FCB16B3F5DD}"/>
      </w:docPartPr>
      <w:docPartBody>
        <w:p w:rsidR="00D433E2" w:rsidRDefault="000E0D6D" w:rsidP="000E0D6D">
          <w:pPr>
            <w:pStyle w:val="C6F2559E9B6D42F68220186EBD7E7B583"/>
          </w:pPr>
          <w:r w:rsidRPr="006D0E6A">
            <w:rPr>
              <w:rStyle w:val="PlaceholderText"/>
            </w:rPr>
            <w:t>Choose an item.</w:t>
          </w:r>
        </w:p>
      </w:docPartBody>
    </w:docPart>
    <w:docPart>
      <w:docPartPr>
        <w:name w:val="DC755D5DF1EF41BDAE6E3DCE60EA9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91AD8-077C-4B6F-AFF1-6780C41F6B1F}"/>
      </w:docPartPr>
      <w:docPartBody>
        <w:p w:rsidR="00E91C05" w:rsidRDefault="000E0D6D" w:rsidP="000E0D6D">
          <w:pPr>
            <w:pStyle w:val="DC755D5DF1EF41BDAE6E3DCE60EA949D3"/>
          </w:pPr>
          <w:r w:rsidRPr="006D0E6A">
            <w:rPr>
              <w:rStyle w:val="PlaceholderText"/>
            </w:rPr>
            <w:t>Choose an item.</w:t>
          </w:r>
        </w:p>
      </w:docPartBody>
    </w:docPart>
    <w:docPart>
      <w:docPartPr>
        <w:name w:val="44152D8152FC4B10A817ECF6B97CA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59D3C-0E00-413C-A2FA-3AA4DBA92E10}"/>
      </w:docPartPr>
      <w:docPartBody>
        <w:p w:rsidR="00E91C05" w:rsidRDefault="000E0D6D" w:rsidP="000E0D6D">
          <w:pPr>
            <w:pStyle w:val="44152D8152FC4B10A817ECF6B97CAA693"/>
          </w:pPr>
          <w:r w:rsidRPr="006D0E6A">
            <w:rPr>
              <w:rStyle w:val="PlaceholderText"/>
            </w:rPr>
            <w:t>Choose an item.</w:t>
          </w:r>
        </w:p>
      </w:docPartBody>
    </w:docPart>
    <w:docPart>
      <w:docPartPr>
        <w:name w:val="C03A49A8D0C34F12B02FB689625C6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087AB-630E-4119-B58D-EFE1015FFBBF}"/>
      </w:docPartPr>
      <w:docPartBody>
        <w:p w:rsidR="00F90661" w:rsidRDefault="000E0D6D" w:rsidP="000E0D6D">
          <w:pPr>
            <w:pStyle w:val="C03A49A8D0C34F12B02FB689625C6EDF1"/>
          </w:pPr>
          <w:r>
            <w:rPr>
              <w:rStyle w:val="PlaceholderText"/>
            </w:rPr>
            <w:t>Choose an Item</w:t>
          </w:r>
          <w:r w:rsidRPr="006D0E6A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A1"/>
    <w:rsid w:val="00073881"/>
    <w:rsid w:val="000E0D6D"/>
    <w:rsid w:val="001123B2"/>
    <w:rsid w:val="0016698A"/>
    <w:rsid w:val="0020513E"/>
    <w:rsid w:val="00412054"/>
    <w:rsid w:val="004B2360"/>
    <w:rsid w:val="004C3460"/>
    <w:rsid w:val="00530DB6"/>
    <w:rsid w:val="005F2AD8"/>
    <w:rsid w:val="007C222B"/>
    <w:rsid w:val="00832217"/>
    <w:rsid w:val="00864CB9"/>
    <w:rsid w:val="008A6D0F"/>
    <w:rsid w:val="009248A1"/>
    <w:rsid w:val="00986DFF"/>
    <w:rsid w:val="00A35C3E"/>
    <w:rsid w:val="00A93868"/>
    <w:rsid w:val="00BB0887"/>
    <w:rsid w:val="00C03489"/>
    <w:rsid w:val="00C7585E"/>
    <w:rsid w:val="00D433E2"/>
    <w:rsid w:val="00E46DAE"/>
    <w:rsid w:val="00E64594"/>
    <w:rsid w:val="00E91C05"/>
    <w:rsid w:val="00EE25AD"/>
    <w:rsid w:val="00F70A74"/>
    <w:rsid w:val="00F9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0D6D"/>
    <w:rPr>
      <w:color w:val="666666"/>
    </w:rPr>
  </w:style>
  <w:style w:type="paragraph" w:customStyle="1" w:styleId="9A2F9D02192F4584B9D7425746652E7A">
    <w:name w:val="9A2F9D02192F4584B9D7425746652E7A"/>
    <w:rsid w:val="009248A1"/>
  </w:style>
  <w:style w:type="paragraph" w:customStyle="1" w:styleId="3CFAFEF7E2474959B56091F756F314383">
    <w:name w:val="3CFAFEF7E2474959B56091F756F314383"/>
    <w:rsid w:val="000E0D6D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C755D5DF1EF41BDAE6E3DCE60EA949D3">
    <w:name w:val="DC755D5DF1EF41BDAE6E3DCE60EA949D3"/>
    <w:rsid w:val="000E0D6D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E562BE29BED140EE9EF0D0D6959AD3C23">
    <w:name w:val="E562BE29BED140EE9EF0D0D6959AD3C23"/>
    <w:rsid w:val="000E0D6D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2"/>
    </w:pPr>
    <w:rPr>
      <w:rFonts w:ascii="Times New Roman" w:eastAsia="Times New Roman" w:hAnsi="Times New Roman" w:cs="Times New Roman"/>
      <w:b/>
      <w:kern w:val="0"/>
      <w:sz w:val="22"/>
      <w:szCs w:val="20"/>
      <w:lang w:val="en-GB" w:eastAsia="en-US"/>
      <w14:ligatures w14:val="none"/>
    </w:rPr>
  </w:style>
  <w:style w:type="paragraph" w:customStyle="1" w:styleId="C6F2559E9B6D42F68220186EBD7E7B583">
    <w:name w:val="C6F2559E9B6D42F68220186EBD7E7B583"/>
    <w:rsid w:val="000E0D6D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03A49A8D0C34F12B02FB689625C6EDF1">
    <w:name w:val="C03A49A8D0C34F12B02FB689625C6EDF1"/>
    <w:rsid w:val="000E0D6D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4"/>
    </w:pPr>
    <w:rPr>
      <w:rFonts w:ascii="Verdana" w:eastAsia="Times New Roman" w:hAnsi="Verdana" w:cs="Times New Roman"/>
      <w:b/>
      <w:kern w:val="0"/>
      <w:sz w:val="20"/>
      <w:szCs w:val="20"/>
      <w:lang w:val="en-GB" w:eastAsia="en-US"/>
      <w14:ligatures w14:val="none"/>
    </w:rPr>
  </w:style>
  <w:style w:type="paragraph" w:customStyle="1" w:styleId="44152D8152FC4B10A817ECF6B97CAA693">
    <w:name w:val="44152D8152FC4B10A817ECF6B97CAA693"/>
    <w:rsid w:val="000E0D6D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4"/>
    </w:pPr>
    <w:rPr>
      <w:rFonts w:ascii="Verdana" w:eastAsia="Times New Roman" w:hAnsi="Verdana" w:cs="Times New Roman"/>
      <w:b/>
      <w:kern w:val="0"/>
      <w:sz w:val="20"/>
      <w:szCs w:val="20"/>
      <w:lang w:val="en-GB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klyons</dc:creator>
  <cp:keywords/>
  <cp:lastModifiedBy>Aleksandra Kaszubowska-Anandarajah</cp:lastModifiedBy>
  <cp:revision>17</cp:revision>
  <cp:lastPrinted>2019-01-11T23:00:00Z</cp:lastPrinted>
  <dcterms:created xsi:type="dcterms:W3CDTF">2025-03-27T17:45:00Z</dcterms:created>
  <dcterms:modified xsi:type="dcterms:W3CDTF">2026-07-02T12:46:00Z</dcterms:modified>
</cp:coreProperties>
</file>