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80D" w:rsidRPr="00FB666C" w:rsidRDefault="0003280D" w:rsidP="000A0CD3">
      <w:pPr>
        <w:spacing w:line="240" w:lineRule="auto"/>
        <w:rPr>
          <w:rFonts w:eastAsiaTheme="minorEastAsia"/>
          <w:sz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16"/>
            </w:rPr>
            <m:t>Φ</m:t>
          </m:r>
          <m:r>
            <w:rPr>
              <w:rFonts w:ascii="Cambria Math" w:eastAsiaTheme="minorEastAsia" w:hAnsi="Cambria Math"/>
              <w:sz w:val="16"/>
            </w:rPr>
            <m:t>:</m:t>
          </m:r>
          <m:r>
            <m:rPr>
              <m:nor/>
            </m:rPr>
            <w:rPr>
              <w:rFonts w:ascii="Cambria Math" w:eastAsiaTheme="minorEastAsia" w:hAnsi="Cambria Math"/>
              <w:sz w:val="16"/>
            </w:rPr>
            <m:t xml:space="preserve"> Basis Function Matrix</m:t>
          </m:r>
          <m:r>
            <m:rPr>
              <m:nor/>
            </m:rPr>
            <w:rPr>
              <w:rFonts w:ascii="Cambria Math" w:eastAsiaTheme="minorEastAsia" w:hAnsi="Cambria Math"/>
              <w:sz w:val="16"/>
            </w:rPr>
            <w:br/>
          </m:r>
        </m:oMath>
        <m:oMath>
          <m:r>
            <w:rPr>
              <w:rFonts w:ascii="Cambria Math" w:eastAsiaTheme="minorEastAsia" w:hAnsi="Cambria Math"/>
              <w:sz w:val="16"/>
            </w:rPr>
            <m:t>w:</m:t>
          </m:r>
          <m:r>
            <m:rPr>
              <m:nor/>
            </m:rPr>
            <w:rPr>
              <w:rFonts w:ascii="Cambria Math" w:eastAsiaTheme="minorEastAsia" w:hAnsi="Cambria Math"/>
              <w:sz w:val="16"/>
            </w:rPr>
            <m:t xml:space="preserve"> Weight Vector</m:t>
          </m:r>
          <m:r>
            <m:rPr>
              <m:nor/>
            </m:rPr>
            <w:rPr>
              <w:rFonts w:ascii="Cambria Math" w:eastAsiaTheme="minorEastAsia" w:hAnsi="Cambria Math"/>
              <w:sz w:val="16"/>
            </w:rPr>
            <w:br/>
          </m:r>
        </m:oMath>
        <m:oMath>
          <m:r>
            <w:rPr>
              <w:rFonts w:ascii="Cambria Math" w:eastAsiaTheme="minorEastAsia" w:hAnsi="Cambria Math"/>
              <w:sz w:val="16"/>
            </w:rPr>
            <m:t>ϵ:</m:t>
          </m:r>
          <m:r>
            <m:rPr>
              <m:nor/>
            </m:rPr>
            <w:rPr>
              <w:rFonts w:ascii="Cambria Math" w:eastAsiaTheme="minorEastAsia" w:hAnsi="Cambria Math"/>
              <w:sz w:val="16"/>
            </w:rPr>
            <m:t xml:space="preserve"> zero-mean Gaussian noise vector</m:t>
          </m:r>
        </m:oMath>
      </m:oMathPara>
    </w:p>
    <w:p w:rsidR="00221B60" w:rsidRPr="00221B60" w:rsidRDefault="00221B60" w:rsidP="00FF6875">
      <w:pPr>
        <w:spacing w:line="276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</w:rPr>
            <m:t>result=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y</m:t>
              </m:r>
            </m:e>
            <m:sub>
              <m:r>
                <w:rPr>
                  <w:rFonts w:ascii="Cambria Math" w:hAnsi="Cambria Math"/>
                  <w:sz w:val="18"/>
                </w:rPr>
                <m:t>res</m:t>
              </m:r>
            </m:sub>
          </m:sSub>
          <m:r>
            <w:rPr>
              <w:rFonts w:ascii="Cambria Math" w:hAnsi="Cambria Math"/>
              <w:sz w:val="18"/>
            </w:rPr>
            <m:t>=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Φ </m:t>
          </m:r>
          <m:r>
            <w:rPr>
              <w:rFonts w:ascii="Cambria Math" w:hAnsi="Cambria Math"/>
              <w:sz w:val="18"/>
            </w:rPr>
            <m:t>w</m:t>
          </m:r>
          <m:r>
            <m:rPr>
              <m:sty m:val="p"/>
            </m:rPr>
            <w:rPr>
              <w:rFonts w:ascii="Cambria Math" w:hAnsi="Cambria Math"/>
              <w:sz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</w:rPr>
            <m:t>GoalFcn=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goal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random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 xml:space="preserve">    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</w:rPr>
                    <m:t>Φ</m:t>
                  </m:r>
                  <m:r>
                    <w:rPr>
                      <w:rFonts w:ascii="Cambria Math" w:eastAsiaTheme="minorEastAsia" w:hAnsi="Cambria Math"/>
                      <w:sz w:val="1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random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</w:rPr>
                    <m:t>+ϵ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18"/>
            </w:rPr>
            <m:t xml:space="preserve">   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18"/>
                </w:rPr>
                <m:t>if noise 'off'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  <w:sz w:val="18"/>
                </w:rPr>
                <m:t>if noise 'on'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</w:rPr>
            <m:t>Computed Weights=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comp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</w:rPr>
                    <m:t>Φ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</w:rPr>
                <m:t>Φ</m:t>
              </m:r>
              <m:ctrlPr>
                <w:rPr>
                  <w:rFonts w:ascii="Cambria Math" w:eastAsiaTheme="minorEastAsia" w:hAnsi="Cambria Math"/>
                  <w:sz w:val="18"/>
                </w:rPr>
              </m:ctrlPr>
            </m:e>
            <m:sup>
              <m:r>
                <w:rPr>
                  <w:rFonts w:ascii="Cambria Math" w:eastAsiaTheme="minorEastAsia" w:hAnsi="Cambria Math"/>
                  <w:sz w:val="1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goal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</w:rPr>
            <m:t>Computed result=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comp</m:t>
              </m:r>
            </m:sub>
          </m:sSub>
          <m:r>
            <w:rPr>
              <w:rFonts w:ascii="Cambria Math" w:eastAsiaTheme="minorEastAsia" w:hAnsi="Cambria Math"/>
              <w:sz w:val="1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</w:rPr>
            <m:t>Φ</m:t>
          </m:r>
          <m:r>
            <w:rPr>
              <w:rFonts w:ascii="Cambria Math" w:eastAsiaTheme="minorEastAsia" w:hAnsi="Cambria Math"/>
              <w:sz w:val="1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18"/>
                </w:rPr>
                <m:t>comp</m:t>
              </m:r>
            </m:sub>
          </m:sSub>
          <m:r>
            <m:rPr>
              <m:sty m:val="p"/>
            </m:rPr>
            <w:rPr>
              <w:rFonts w:eastAsiaTheme="minorEastAsia"/>
              <w:sz w:val="18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</w:rPr>
            <m:t>Your Error=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x=0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100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res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(x)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goal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(x)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221B60" w:rsidRPr="00FF6875" w:rsidRDefault="00566DAE" w:rsidP="00FF6875">
      <w:pPr>
        <w:spacing w:line="276" w:lineRule="auto"/>
        <w:rPr>
          <w:rFonts w:eastAsiaTheme="minorEastAsia"/>
          <w:sz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</w:rPr>
            <m:t>Comp.</m:t>
          </m:r>
          <m:r>
            <w:rPr>
              <w:rFonts w:ascii="Cambria Math" w:eastAsiaTheme="minorEastAsia" w:hAnsi="Cambria Math"/>
              <w:sz w:val="18"/>
            </w:rPr>
            <m:t xml:space="preserve"> Error=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8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</w:rPr>
                    <m:t>x=0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</w:rPr>
                    <m:t>100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comp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(x)-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</w:rPr>
                                <m:t>goal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</w:rPr>
                            <m:t>(x)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FF6875" w:rsidRDefault="00FF6875" w:rsidP="00FF6875">
      <w:pPr>
        <w:spacing w:line="276" w:lineRule="auto"/>
        <w:rPr>
          <w:rFonts w:eastAsiaTheme="minorEastAsia"/>
          <w:sz w:val="18"/>
        </w:rPr>
      </w:pPr>
    </w:p>
    <w:p w:rsidR="00FF6875" w:rsidRPr="00C001CA" w:rsidRDefault="00FF6875" w:rsidP="00FF6875">
      <w:pPr>
        <w:spacing w:line="276" w:lineRule="auto"/>
        <w:rPr>
          <w:rFonts w:eastAsiaTheme="minorEastAsia"/>
          <w:sz w:val="18"/>
        </w:rPr>
      </w:pPr>
      <w:bookmarkStart w:id="0" w:name="_GoBack"/>
      <w:bookmarkEnd w:id="0"/>
    </w:p>
    <w:p w:rsidR="00C001CA" w:rsidRDefault="00C001CA">
      <w:pPr>
        <w:rPr>
          <w:rFonts w:eastAsiaTheme="minorEastAsia"/>
          <w:sz w:val="18"/>
        </w:rPr>
      </w:pPr>
    </w:p>
    <w:p w:rsidR="00C001CA" w:rsidRPr="00566DAE" w:rsidRDefault="00C001CA"/>
    <w:sectPr w:rsidR="00C001CA" w:rsidRPr="00566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60"/>
    <w:rsid w:val="0003280D"/>
    <w:rsid w:val="000A0CD3"/>
    <w:rsid w:val="00221B60"/>
    <w:rsid w:val="0032430F"/>
    <w:rsid w:val="00566DAE"/>
    <w:rsid w:val="00BB31F6"/>
    <w:rsid w:val="00C001CA"/>
    <w:rsid w:val="00C71D71"/>
    <w:rsid w:val="00EC51EE"/>
    <w:rsid w:val="00FB666C"/>
    <w:rsid w:val="00F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2082"/>
  <w15:chartTrackingRefBased/>
  <w15:docId w15:val="{BB1C0724-70C7-4758-B152-15D8BD04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1B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Hogskolen i Bergen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Schäle</dc:creator>
  <cp:keywords/>
  <dc:description/>
  <cp:lastModifiedBy>Daniel Schäle</cp:lastModifiedBy>
  <cp:revision>9</cp:revision>
  <dcterms:created xsi:type="dcterms:W3CDTF">2020-08-12T07:45:00Z</dcterms:created>
  <dcterms:modified xsi:type="dcterms:W3CDTF">2020-08-12T09:13:00Z</dcterms:modified>
</cp:coreProperties>
</file>