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AA0001" w14:textId="77777777" w:rsidTr="14C86939">
        <w:trPr>
          <w:trHeight w:val="440"/>
        </w:trPr>
        <w:tc>
          <w:tcPr>
            <w:tcW w:w="2534" w:type="dxa"/>
            <w:vAlign w:val="center"/>
          </w:tcPr>
          <w:p w14:paraId="AA0002"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14:paraId="AA0003" w14:textId="77777777" w:rsidR="00D110EC" w:rsidRDefault="00D110EC" w:rsidP="00C27FB0">
            <w:pPr>
              <w:rPr>
                <w:b/>
              </w:rPr>
            </w:pPr>
            <w:r>
              <w:rPr>
                <w:b/>
              </w:rPr>
              <w:t xml:space="preserve">Khaeil Lestat Parga Ponce de León</w:t>
            </w:r>
          </w:p>
        </w:tc>
      </w:tr>
      <w:tr w:rsidR="00D110EC" w14:paraId="AA0004" w14:textId="77777777" w:rsidTr="14C86939">
        <w:trPr>
          <w:trHeight w:val="418"/>
        </w:trPr>
        <w:tc>
          <w:tcPr>
            <w:tcW w:w="2534" w:type="dxa"/>
            <w:vAlign w:val="center"/>
          </w:tcPr>
          <w:p w14:paraId="AA0005"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AA0006" w14:textId="77777777" w:rsidR="00D110EC" w:rsidRDefault="00D110EC" w:rsidP="00C27FB0">
            <w:pPr>
              <w:rPr>
                <w:b/>
              </w:rPr>
            </w:pPr>
            <w:r>
              <w:rPr>
                <w:b/>
              </w:rPr>
              <w:t xml:space="preserve">19.646.842-0</w:t>
            </w:r>
          </w:p>
        </w:tc>
      </w:tr>
      <w:tr w:rsidR="00D110EC" w14:paraId="AA0007" w14:textId="77777777" w:rsidTr="14C86939">
        <w:trPr>
          <w:trHeight w:val="425"/>
        </w:trPr>
        <w:tc>
          <w:tcPr>
            <w:tcW w:w="2534" w:type="dxa"/>
            <w:vAlign w:val="center"/>
          </w:tcPr>
          <w:p w14:paraId="AA0008"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AA0009" w14:textId="77777777" w:rsidR="00D110EC" w:rsidRDefault="00D110EC" w:rsidP="00C27FB0">
            <w:pPr>
              <w:rPr>
                <w:b/>
              </w:rPr>
            </w:pPr>
            <w:r>
              <w:rPr>
                <w:b/>
              </w:rPr>
              <w:t xml:space="preserve">Ingeniería en Informática</w:t>
            </w:r>
          </w:p>
        </w:tc>
      </w:tr>
      <w:tr w:rsidR="00D110EC" w14:paraId="AA000A" w14:textId="77777777" w:rsidTr="14C86939">
        <w:trPr>
          <w:trHeight w:val="417"/>
        </w:trPr>
        <w:tc>
          <w:tcPr>
            <w:tcW w:w="2534" w:type="dxa"/>
            <w:vAlign w:val="center"/>
          </w:tcPr>
          <w:p w14:paraId="AA000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AA000C" w14:textId="77777777" w:rsidR="00D110EC" w:rsidRDefault="00D110EC" w:rsidP="00C27FB0">
            <w:pPr>
              <w:rPr>
                <w:b/>
              </w:rPr>
            </w:pPr>
            <w:r>
              <w:rPr>
                <w:b/>
              </w:rPr>
              <w:t xml:space="preserve">Padre Alonso de Ovalle</w:t>
            </w:r>
          </w:p>
        </w:tc>
      </w:tr>
    </w:tbl>
    <w:p>
      <w:pPr>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BB0001" w14:textId="77777777" w:rsidTr="14C86939">
        <w:trPr>
          <w:trHeight w:val="440"/>
        </w:trPr>
        <w:tc>
          <w:tcPr>
            <w:tcW w:w="2534" w:type="dxa"/>
            <w:vAlign w:val="center"/>
          </w:tcPr>
          <w:p w14:paraId="BB0002"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14:paraId="BB0003" w14:textId="77777777" w:rsidR="00D110EC" w:rsidRDefault="00D110EC" w:rsidP="00C27FB0">
            <w:pPr>
              <w:rPr>
                <w:b/>
              </w:rPr>
            </w:pPr>
            <w:r>
              <w:rPr>
                <w:b/>
              </w:rPr>
              <w:t xml:space="preserve">Franco Duarte</w:t>
            </w:r>
          </w:p>
        </w:tc>
      </w:tr>
      <w:tr w:rsidR="00D110EC" w14:paraId="BB0004" w14:textId="77777777" w:rsidTr="14C86939">
        <w:trPr>
          <w:trHeight w:val="418"/>
        </w:trPr>
        <w:tc>
          <w:tcPr>
            <w:tcW w:w="2534" w:type="dxa"/>
            <w:vAlign w:val="center"/>
          </w:tcPr>
          <w:p w14:paraId="BB0005"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BB0006" w14:textId="77777777" w:rsidR="00D110EC" w:rsidRDefault="00D110EC" w:rsidP="00C27FB0">
            <w:pPr>
              <w:rPr>
                <w:b/>
              </w:rPr>
            </w:pPr>
          </w:p>
        </w:tc>
      </w:tr>
      <w:tr w:rsidR="00D110EC" w14:paraId="BB0007" w14:textId="77777777" w:rsidTr="14C86939">
        <w:trPr>
          <w:trHeight w:val="425"/>
        </w:trPr>
        <w:tc>
          <w:tcPr>
            <w:tcW w:w="2534" w:type="dxa"/>
            <w:vAlign w:val="center"/>
          </w:tcPr>
          <w:p w14:paraId="BB0008"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BB0009" w14:textId="77777777" w:rsidR="00D110EC" w:rsidRDefault="00D110EC" w:rsidP="00C27FB0">
            <w:pPr>
              <w:rPr>
                <w:b/>
              </w:rPr>
            </w:pPr>
            <w:r>
              <w:rPr>
                <w:b/>
              </w:rPr>
              <w:t xml:space="preserve">Ingeniería en Informática</w:t>
            </w:r>
          </w:p>
        </w:tc>
      </w:tr>
      <w:tr w:rsidR="00D110EC" w14:paraId="BB000A" w14:textId="77777777" w:rsidTr="14C86939">
        <w:trPr>
          <w:trHeight w:val="417"/>
        </w:trPr>
        <w:tc>
          <w:tcPr>
            <w:tcW w:w="2534" w:type="dxa"/>
            <w:vAlign w:val="center"/>
          </w:tcPr>
          <w:p w14:paraId="BB000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BB000C" w14:textId="77777777" w:rsidR="00D110EC" w:rsidRDefault="00D110EC" w:rsidP="00C27FB0">
            <w:pPr>
              <w:rPr>
                <w:b/>
              </w:rPr>
            </w:pPr>
            <w:r>
              <w:rPr>
                <w:b/>
              </w:rPr>
              <w:t xml:space="preserve">Padre Alonso de Ovalle</w:t>
            </w:r>
          </w:p>
        </w:tc>
      </w:tr>
    </w:tbl>
    <w:p>
      <w:pPr>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CC0001" w14:textId="77777777" w:rsidTr="14C86939">
        <w:trPr>
          <w:trHeight w:val="440"/>
        </w:trPr>
        <w:tc>
          <w:tcPr>
            <w:tcW w:w="2534" w:type="dxa"/>
            <w:vAlign w:val="center"/>
          </w:tcPr>
          <w:p w14:paraId="CC0002"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 xml:space="preserve">Nombre estudiante</w:t>
            </w:r>
          </w:p>
        </w:tc>
        <w:tc>
          <w:tcPr>
            <w:tcW w:w="6964" w:type="dxa"/>
            <w:vAlign w:val="center"/>
          </w:tcPr>
          <w:p w14:paraId="CC0003" w14:textId="77777777" w:rsidR="00D110EC" w:rsidRDefault="00D110EC" w:rsidP="00C27FB0">
            <w:pPr>
              <w:rPr>
                <w:b/>
              </w:rPr>
            </w:pPr>
            <w:r>
              <w:rPr>
                <w:b/>
              </w:rPr>
              <w:t xml:space="preserve">Joaquín González</w:t>
            </w:r>
          </w:p>
        </w:tc>
      </w:tr>
      <w:tr w:rsidR="00D110EC" w14:paraId="CC0004" w14:textId="77777777" w:rsidTr="14C86939">
        <w:trPr>
          <w:trHeight w:val="418"/>
        </w:trPr>
        <w:tc>
          <w:tcPr>
            <w:tcW w:w="2534" w:type="dxa"/>
            <w:vAlign w:val="center"/>
          </w:tcPr>
          <w:p w14:paraId="CC0005"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CC0006" w14:textId="77777777" w:rsidR="00D110EC" w:rsidRDefault="00D110EC" w:rsidP="00C27FB0">
            <w:pPr>
              <w:rPr>
                <w:b/>
              </w:rPr>
            </w:pPr>
          </w:p>
        </w:tc>
      </w:tr>
      <w:tr w:rsidR="00D110EC" w14:paraId="CC0007" w14:textId="77777777" w:rsidTr="14C86939">
        <w:trPr>
          <w:trHeight w:val="425"/>
        </w:trPr>
        <w:tc>
          <w:tcPr>
            <w:tcW w:w="2534" w:type="dxa"/>
            <w:vAlign w:val="center"/>
          </w:tcPr>
          <w:p w14:paraId="CC0008"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CC0009" w14:textId="77777777" w:rsidR="00D110EC" w:rsidRDefault="00D110EC" w:rsidP="00C27FB0">
            <w:pPr>
              <w:rPr>
                <w:b/>
              </w:rPr>
            </w:pPr>
            <w:r>
              <w:rPr>
                <w:b/>
              </w:rPr>
              <w:t xml:space="preserve">Ingeniería en Informática</w:t>
            </w:r>
          </w:p>
        </w:tc>
      </w:tr>
      <w:tr w:rsidR="00D110EC" w14:paraId="CC000A" w14:textId="77777777" w:rsidTr="14C86939">
        <w:trPr>
          <w:trHeight w:val="417"/>
        </w:trPr>
        <w:tc>
          <w:tcPr>
            <w:tcW w:w="2534" w:type="dxa"/>
            <w:vAlign w:val="center"/>
          </w:tcPr>
          <w:p w14:paraId="CC000B"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CC000C" w14:textId="77777777" w:rsidR="00D110EC" w:rsidRDefault="00D110EC" w:rsidP="00C27FB0">
            <w:pPr>
              <w:rPr>
                <w:b/>
              </w:rPr>
            </w:pPr>
            <w:r>
              <w:rPr>
                <w:b/>
              </w:rPr>
              <w:t xml:space="preserve">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rPr>
                <w:b/>
              </w:rPr>
            </w:pPr>
            <w:r>
              <w:rPr>
                <w:rFonts w:ascii="Calibri" w:hAnsi="Calibri"/>
              </w:rPr>
              <w:t xml:space="preserve">SignIA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rPr>
              <w:t xml:space="preserve">Desarrollo Web, Base de Datos, Desarrollo de Software, Arquitectura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rFonts w:ascii="Calibri" w:hAnsi="Calibri"/>
              </w:rPr>
              <w:t xml:space="preserve">Python, SQL, Bases de datos relacionales y no relacionales, TensorFlow, entre otras.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pPr>
              <w:jc w:val="both"/>
              <w:rPr>
                <w:rFonts w:ascii="Calibri" w:hAnsi="Calibri"/>
              </w:rPr>
            </w:pPr>
            <w:r>
              <w:rPr>
                <w:rFonts w:ascii="Calibri" w:hAnsi="Calibri"/>
              </w:rPr>
              <w:t xml:space="preserve">Escogimos este tema para poder generar inclusión mediante la tecnología. Consideramos que es relevante para nuestro campo laboral porque actualmente se está utilizando mucho la inteligencia artificial, además de que podemos realizar un aporte a la sociedad.</w:t>
            </w:r>
          </w:p>
          <w:p>
            <w:pPr>
              <w:jc w:val="both"/>
              <w:rPr>
                <w:rFonts w:ascii="Calibri" w:hAnsi="Calibri"/>
              </w:rPr>
            </w:pPr>
            <w:r>
              <w:rPr>
                <w:rFonts w:ascii="Calibri" w:hAnsi="Calibri"/>
              </w:rPr>
              <w:t xml:space="preserve">La ubicación en la que se va a situar nuestro proyecto es Chile, ya que el lenguaje de señas que utilizaremos pertenece a nuestro país; la región en la que se hará el proyecto es la Metropolitana, la comuna de Santiago y la institución Duoc UC.</w:t>
            </w:r>
          </w:p>
          <w:p>
            <w:pPr>
              <w:jc w:val="both"/>
              <w:rPr>
                <w:rFonts w:ascii="Calibri" w:hAnsi="Calibri"/>
              </w:rPr>
            </w:pPr>
            <w:r>
              <w:rPr>
                <w:rFonts w:ascii="Calibri" w:hAnsi="Calibri"/>
              </w:rPr>
              <w:t xml:space="preserve">Este proyecto impactará a las personas con discapacidad de comunicación.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Descripción del Proyecto APT</w:t>
            </w:r>
          </w:p>
        </w:tc>
        <w:tc>
          <w:tcPr>
            <w:tcW w:w="3744" w:type="pct"/>
            <w:vAlign w:val="center"/>
          </w:tcPr>
          <w:p>
            <w:pPr>
              <w:jc w:val="both"/>
              <w:rPr>
                <w:rFonts w:ascii="Calibri" w:hAnsi="Calibri"/>
              </w:rPr>
            </w:pPr>
            <w:r>
              <w:rPr>
                <w:rFonts w:ascii="Calibri" w:hAnsi="Calibri"/>
              </w:rPr>
              <w:t xml:space="preserve">Con este proyecto esperamos lograr un impacto positivo en la manera de comunicarse de las personas con discapacidad comunicativa, y así poder comunicarse de mejor manera con las personas de su entorno.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 xml:space="preserve">Pertinencia del proyecto con el perfil de egreso</w:t>
            </w:r>
          </w:p>
        </w:tc>
        <w:tc>
          <w:tcPr>
            <w:tcW w:w="3744" w:type="pct"/>
            <w:vAlign w:val="center"/>
          </w:tcPr>
          <w:p>
            <w:pPr>
              <w:jc w:val="both"/>
              <w:rPr>
                <w:rFonts w:ascii="Calibri" w:hAnsi="Calibri"/>
              </w:rPr>
            </w:pPr>
            <w:r>
              <w:rPr>
                <w:rFonts w:ascii="Calibri" w:hAnsi="Calibri"/>
              </w:rPr>
              <w:t xml:space="preserve">En este proyecto buscaremos trabajar colaborativamente aplicando tecnologías y metodologías establecidas, desarrollando soluciones de software interdisciplinarias de acuerdo a las necesidades de las organizaciones.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jc w:val="both"/>
              <w:rPr>
                <w:rFonts w:ascii="Calibri" w:hAnsi="Calibri"/>
              </w:rPr>
            </w:pPr>
            <w:r>
              <w:rPr>
                <w:rFonts w:ascii="Calibri" w:hAnsi="Calibri"/>
              </w:rPr>
              <w:t xml:space="preserve">Al realizar un Proyecto APT con Python, IA, bases de datos, etc., podemos presentarlo en los lugares donde queramos trabajar relacionados con esas competencias, teniendo un proyecto como este, el cual consideramos diferente y ambicioso, demostrando lo aprendido en este proceso.</w:t>
            </w:r>
          </w:p>
          <w:p>
            <w:pPr>
              <w:jc w:val="both"/>
              <w:rPr>
                <w:rFonts w:ascii="Calibri" w:hAnsi="Calibri"/>
              </w:rPr>
            </w:pPr>
            <w:r>
              <w:rPr>
                <w:rFonts w:ascii="Calibri" w:hAnsi="Calibri"/>
              </w:rPr>
              <w:t xml:space="preserve">Buscamos generar un impacto en la sociedad, mejorando una problemática que las personas tienen en su día a día. En este proyecto se ve reflejada nuestra ética profesional, nuestro manejo en el ambiente de software, habilidades técnicas, trabajo en equipo y desarrollo en gestión de proyectos.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jc w:val="both"/>
              <w:rPr>
                <w:rFonts w:ascii="Calibri" w:hAnsi="Calibri"/>
              </w:rPr>
            </w:pPr>
            <w:r>
              <w:rPr>
                <w:rFonts w:ascii="Calibri" w:hAnsi="Calibri"/>
              </w:rPr>
              <w:t xml:space="preserve">(1) Duración del semestre: Contamos con un semestre completo para desarrollar el proyecto, lo que nos permite planificar y distribuir las tareas de manera eficiente.</w:t>
            </w:r>
          </w:p>
          <w:p>
            <w:pPr>
              <w:jc w:val="both"/>
              <w:rPr>
                <w:rFonts w:ascii="Calibri" w:hAnsi="Calibri"/>
              </w:rPr>
            </w:pPr>
            <w:r>
              <w:rPr>
                <w:rFonts w:ascii="Calibri" w:hAnsi="Calibri"/>
              </w:rPr>
              <w:t xml:space="preserve">(2) Horas asignadas a la asignatura: La asignatura nos brinda un espacio dedicado para el avance del proyecto, lo que nos permitirá realizar pruebas, depuración y mejoras en el desarrollo.</w:t>
            </w:r>
          </w:p>
          <w:p>
            <w:pPr>
              <w:jc w:val="both"/>
              <w:rPr>
                <w:rFonts w:ascii="Calibri" w:hAnsi="Calibri"/>
              </w:rPr>
            </w:pPr>
            <w:r>
              <w:rPr>
                <w:rFonts w:ascii="Calibri" w:hAnsi="Calibri"/>
              </w:rPr>
              <w:t xml:space="preserve">(3) Materiales requeridos: Para la implementación del proyecto necesitamos software y hardware accesibles. Contamos con equipos personales y acceso a herramientas de desarrollo como Python, librerías de visión por computadora (OpenCV, MediaPipe o TensorFlow), bases de datos SQL y NoSQL, y plataformas en la nube como Azure o Google Colab.</w:t>
            </w:r>
          </w:p>
          <w:p>
            <w:pPr>
              <w:jc w:val="both"/>
              <w:rPr>
                <w:rFonts w:ascii="Calibri" w:hAnsi="Calibri"/>
              </w:rPr>
            </w:pPr>
            <w:r>
              <w:rPr>
                <w:rFonts w:ascii="Calibri" w:hAnsi="Calibri"/>
              </w:rPr>
              <w:t xml:space="preserve">(4) Factores externos que facilitan su desarrollo: La creciente tendencia en el uso de inteligencia artificial y herramientas de accesibilidad refuerzan la pertinencia del proyecto. Además, la disponibilidad de datasets públicos de lenguaje de señas en internet puede facilitar el entrenamiento del modelo.</w:t>
            </w:r>
          </w:p>
          <w:p>
            <w:pPr>
              <w:jc w:val="both"/>
              <w:rPr>
                <w:rFonts w:ascii="Calibri" w:hAnsi="Calibri"/>
              </w:rPr>
            </w:pPr>
            <w:r>
              <w:rPr>
                <w:rFonts w:ascii="Calibri" w:hAnsi="Calibri"/>
              </w:rPr>
              <w:t xml:space="preserve">(5) Factores externos que dificultan su desarrollo y maneras en que podrían solucionarse: Conseguir una base de datos extensa y específica de señas en lengua chilena puede ser un desafío; para solucionarlo, podríamos generar nuestro propio dataset mediante la recopilación de videos y etiquetado manual, además de explorar la colaboración con comunidades de personas sordas. Asimismo, el tiempo puede ser un factor crítico al involucrar IA y reconocimiento de imágenes, por lo que estableceremos una planificación detallada con hitos específicos que permitan medir el progreso y priorizar funcionalidades esenciales. Aunque contamos con conocimientos en Python, SQL y bases de datos, la optimización de modelos de IA puede ser un reto, que enfrentaremos mediante capacitación autodidacta y consulta de fuentes especializadas.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pPr>
              <w:jc w:val="both"/>
              <w:rPr>
                <w:rFonts w:ascii="Calibri" w:hAnsi="Calibri"/>
              </w:rPr>
            </w:pPr>
            <w:r>
              <w:rPr>
                <w:rFonts w:ascii="Calibri" w:hAnsi="Calibri"/>
              </w:rPr>
              <w:t xml:space="preserve">Desarrollar e implementar una aplicación innovadora que, mediante el uso de Inteligencia Artificial y visión por computadora, traduzca el lenguaje de señas a texto y voz en tiempo real, facilitando la comunicación y promoviendo la inclusión.</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 xml:space="preserve">Objetivos específicos</w:t>
            </w:r>
          </w:p>
        </w:tc>
        <w:tc>
          <w:tcPr>
            <w:tcW w:w="6860" w:type="dxa"/>
            <w:vAlign w:val="center"/>
          </w:tcPr>
          <w:p>
            <w:pPr>
              <w:jc w:val="both"/>
              <w:rPr>
                <w:rFonts w:ascii="Calibri" w:hAnsi="Calibri"/>
              </w:rPr>
            </w:pPr>
            <w:r>
              <w:rPr>
                <w:rFonts w:ascii="Calibri" w:hAnsi="Calibri"/>
              </w:rPr>
              <w:t xml:space="preserve">- Diseñar y entrenar un modelo de red neuronal robusto y preciso para el reconocimiento de gestos del lenguaje de señas.</w:t>
            </w:r>
          </w:p>
          <w:p>
            <w:pPr>
              <w:jc w:val="both"/>
              <w:rPr>
                <w:rFonts w:ascii="Calibri" w:hAnsi="Calibri"/>
              </w:rPr>
            </w:pPr>
            <w:r>
              <w:rPr>
                <w:rFonts w:ascii="Calibri" w:hAnsi="Calibri"/>
              </w:rPr>
              <w:t xml:space="preserve">- Desarrollar una interfaz de usuario intuitiva y accesible, adaptada a las necesidades de personas con discapacidad auditiva y visual.</w:t>
            </w:r>
          </w:p>
          <w:p>
            <w:pPr>
              <w:jc w:val="both"/>
              <w:rPr>
                <w:rFonts w:ascii="Calibri" w:hAnsi="Calibri"/>
              </w:rPr>
            </w:pPr>
            <w:r>
              <w:rPr>
                <w:rFonts w:ascii="Calibri" w:hAnsi="Calibri"/>
              </w:rPr>
              <w:t xml:space="preserve">- Integrar funcionalidades de conversión de texto a voz y de voz a texto de alta calidad, garantizando una comunicación fluida y bidireccional.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Descripción de la Metodología</w:t>
            </w:r>
          </w:p>
        </w:tc>
      </w:tr>
      <w:tr w:rsidR="00D110EC" w:rsidRPr="00A337B2" w14:paraId="425FDC12" w14:textId="77777777" w:rsidTr="00416B89">
        <w:trPr>
          <w:trHeight w:val="1920"/>
        </w:trPr>
        <w:tc>
          <w:tcPr>
            <w:tcW w:w="9498" w:type="dxa"/>
          </w:tcPr>
          <w:p>
            <w:pPr>
              <w:jc w:val="both"/>
              <w:rPr>
                <w:rFonts w:ascii="Calibri" w:hAnsi="Calibri"/>
              </w:rPr>
            </w:pPr>
            <w:r>
              <w:rPr>
                <w:rFonts w:ascii="Calibri" w:hAnsi="Calibri"/>
              </w:rPr>
              <w:t xml:space="preserve">La metodología que vamos a utilizar es Scrum, ya que nos permite dividir el desarrollo de nuestra aplicación en distintas etapas e ir generando un desarrollo continuo, en el que, si necesitamos cambiar algún apartado de la aplicación, podemos realizarlo en los siguientes sprints, dándonos la facilidad de generar cambios en la aplicación.</w:t>
            </w:r>
          </w:p>
          <w:p>
            <w:pPr>
              <w:jc w:val="both"/>
              <w:rPr>
                <w:rFonts w:ascii="Calibri" w:hAnsi="Calibri"/>
              </w:rPr>
            </w:pPr>
            <w:r>
              <w:rPr>
                <w:rFonts w:ascii="Calibri" w:hAnsi="Calibri"/>
              </w:rPr>
              <w:t xml:space="preserve">Los siguientes son los roles Scrum del proyecto:</w:t>
            </w:r>
          </w:p>
          <w:p>
            <w:pPr>
              <w:jc w:val="both"/>
              <w:rPr>
                <w:rFonts w:ascii="Calibri" w:hAnsi="Calibri"/>
              </w:rPr>
            </w:pPr>
            <w:r>
              <w:rPr>
                <w:rFonts w:ascii="Calibri" w:hAnsi="Calibri"/>
              </w:rPr>
              <w:t xml:space="preserve">Product Owner: Khaeil Parga.</w:t>
            </w:r>
          </w:p>
          <w:p>
            <w:pPr>
              <w:jc w:val="both"/>
              <w:rPr>
                <w:rFonts w:ascii="Calibri" w:hAnsi="Calibri"/>
              </w:rPr>
            </w:pPr>
            <w:r>
              <w:rPr>
                <w:rFonts w:ascii="Calibri" w:hAnsi="Calibri"/>
              </w:rPr>
              <w:t xml:space="preserve">Scrum Master: Franco Duarte.</w:t>
            </w:r>
          </w:p>
          <w:p>
            <w:pPr>
              <w:jc w:val="both"/>
              <w:rPr>
                <w:rFonts w:ascii="Calibri" w:hAnsi="Calibri"/>
              </w:rPr>
            </w:pPr>
            <w:r>
              <w:rPr>
                <w:rFonts w:ascii="Calibri" w:hAnsi="Calibri"/>
              </w:rPr>
              <w:t xml:space="preserve">Developers: Khaeil Parga, Franco Duarte y Joaquín González.</w:t>
            </w:r>
          </w:p>
          <w:p>
            <w:pPr>
              <w:jc w:val="both"/>
              <w:rPr>
                <w:rFonts w:ascii="Calibri" w:hAnsi="Calibri"/>
              </w:rPr>
            </w:pPr>
            <w:r>
              <w:rPr>
                <w:rFonts w:ascii="Calibri" w:hAnsi="Calibri"/>
              </w:rPr>
              <w:t xml:space="preserve">Cabe destacar que Khaeil Parga y Franco Duarte asumen un rol adicional (Product Owner y Scrum Master respectivamente) sumado a su rol de Developer, mientras que los 3 integrantes participamos activamente en el desarrollo del proyecto.</w:t>
            </w:r>
          </w:p>
          <w:p>
            <w:pPr>
              <w:jc w:val="both"/>
              <w:rPr>
                <w:rFonts w:ascii="Calibri" w:hAnsi="Calibri"/>
              </w:rPr>
            </w:pPr>
            <w:r>
              <w:rPr>
                <w:rFonts w:ascii="Calibri" w:hAnsi="Calibri"/>
              </w:rPr>
              <w:t xml:space="preserve">Etapas del Desarrollo:</w:t>
            </w:r>
          </w:p>
          <w:p>
            <w:pPr>
              <w:jc w:val="both"/>
              <w:rPr>
                <w:rFonts w:ascii="Calibri" w:hAnsi="Calibri"/>
              </w:rPr>
            </w:pPr>
            <w:r>
              <w:rPr>
                <w:rFonts w:ascii="Calibri" w:hAnsi="Calibri"/>
              </w:rPr>
              <w:t xml:space="preserve">1. Planificación del proyecto</w:t>
            </w:r>
          </w:p>
          <w:p>
            <w:pPr>
              <w:jc w:val="both"/>
              <w:rPr>
                <w:rFonts w:ascii="Calibri" w:hAnsi="Calibri"/>
              </w:rPr>
            </w:pPr>
            <w:r>
              <w:rPr>
                <w:rFonts w:ascii="Calibri" w:hAnsi="Calibri"/>
              </w:rPr>
              <w:t xml:space="preserve">2. Desarrollo Iterativo (Sprints)</w:t>
            </w:r>
          </w:p>
          <w:p>
            <w:pPr>
              <w:jc w:val="both"/>
              <w:rPr>
                <w:rFonts w:ascii="Calibri" w:hAnsi="Calibri"/>
              </w:rPr>
            </w:pPr>
            <w:r>
              <w:rPr>
                <w:rFonts w:ascii="Calibri" w:hAnsi="Calibri"/>
              </w:rPr>
              <w:t xml:space="preserve">3. Revisión y Retroalimentación</w:t>
            </w:r>
          </w:p>
          <w:p>
            <w:pPr>
              <w:jc w:val="both"/>
              <w:rPr>
                <w:rFonts w:ascii="Calibri" w:hAnsi="Calibri"/>
              </w:rPr>
            </w:pPr>
            <w:r>
              <w:rPr>
                <w:rFonts w:ascii="Calibri" w:hAnsi="Calibri"/>
              </w:rPr>
              <w:t xml:space="preserve">4. Pruebas y Ajustes</w:t>
            </w:r>
          </w:p>
          <w:p>
            <w:pPr>
              <w:jc w:val="both"/>
              <w:rPr>
                <w:rFonts w:ascii="Calibri" w:hAnsi="Calibri"/>
              </w:rPr>
            </w:pPr>
            <w:r>
              <w:rPr>
                <w:rFonts w:ascii="Calibri" w:hAnsi="Calibri"/>
              </w:rPr>
              <w:t xml:space="preserve">5. Entrega y Cierre del Proyecto</w:t>
            </w:r>
          </w:p>
          <w:p>
            <w:pPr>
              <w:jc w:val="both"/>
              <w:rPr>
                <w:rFonts w:ascii="Calibri" w:hAnsi="Calibri"/>
                <w:b/>
              </w:rPr>
            </w:pPr>
            <w:r>
              <w:rPr>
                <w:rFonts w:ascii="Calibri" w:hAnsi="Calibri"/>
                <w:b/>
              </w:rPr>
              <w:t xml:space="preserve">Product Backlog:</w:t>
            </w:r>
          </w:p>
          <w:p>
            <w:pPr>
              <w:jc w:val="both"/>
              <w:rPr>
                <w:rFonts w:ascii="Calibri" w:hAnsi="Calibri"/>
              </w:rPr>
            </w:pPr>
            <w:r>
              <w:rPr>
                <w:rFonts w:ascii="Calibri" w:hAnsi="Calibri"/>
              </w:rPr>
              <w:t xml:space="preserve">Lista priorizada de funcionalidades e historias de usuario del proyecto (ej. captura de gestos, reconocimiento de señas, conversión texto-voz, interfaz de usuario), que se irá desglosando en tareas concretas en cada Sprint Backlog.</w:t>
            </w:r>
          </w:p>
          <w:p>
            <w:pPr>
              <w:jc w:val="both"/>
              <w:rPr>
                <w:rFonts w:ascii="Calibri" w:hAnsi="Calibri"/>
                <w:b/>
              </w:rPr>
            </w:pPr>
            <w:r>
              <w:rPr>
                <w:rFonts w:ascii="Calibri" w:hAnsi="Calibri"/>
                <w:b/>
              </w:rPr>
              <w:t xml:space="preserve">Sprint Backlog:</w:t>
            </w:r>
          </w:p>
          <w:p>
            <w:pPr>
              <w:jc w:val="both"/>
              <w:rPr>
                <w:rFonts w:ascii="Calibri" w:hAnsi="Calibri"/>
              </w:rPr>
            </w:pPr>
            <w:r>
              <w:rPr>
                <w:rFonts w:ascii="Calibri" w:hAnsi="Calibri"/>
              </w:rPr>
              <w:t xml:space="preserve">Conjunto de tareas seleccionadas del Product Backlog para ser desarrolladas durante cada sprint de 2 semanas, definidas al inicio de cada sprint según la planificación (ver Plan de Trabajo y Carta Gantt).</w:t>
            </w:r>
          </w:p>
          <w:p>
            <w:pPr>
              <w:jc w:val="both"/>
              <w:rPr>
                <w:rFonts w:ascii="Calibri" w:hAnsi="Calibri"/>
                <w:b/>
              </w:rPr>
            </w:pPr>
            <w:r>
              <w:rPr>
                <w:rFonts w:ascii="Calibri" w:hAnsi="Calibri"/>
                <w:b/>
              </w:rPr>
              <w:t xml:space="preserve">Duración del Sprint:</w:t>
            </w:r>
          </w:p>
          <w:p>
            <w:pPr>
              <w:jc w:val="both"/>
              <w:rPr>
                <w:rFonts w:ascii="Calibri" w:hAnsi="Calibri"/>
              </w:rPr>
            </w:pPr>
            <w:r>
              <w:rPr>
                <w:rFonts w:ascii="Calibri" w:hAnsi="Calibri"/>
              </w:rPr>
              <w:t xml:space="preserve">Cada sprint tiene una duración de 2 semanas, totalizando 9 sprints a lo largo de las 18 semanas del semestre.</w:t>
            </w:r>
          </w:p>
          <w:p>
            <w:pPr>
              <w:jc w:val="both"/>
              <w:rPr>
                <w:rFonts w:ascii="Calibri" w:hAnsi="Calibri"/>
                <w:b/>
              </w:rPr>
            </w:pPr>
            <w:r>
              <w:rPr>
                <w:rFonts w:ascii="Calibri" w:hAnsi="Calibri"/>
                <w:b/>
              </w:rPr>
              <w:t xml:space="preserve">Ceremonias Scrum:</w:t>
            </w:r>
          </w:p>
          <w:p>
            <w:pPr>
              <w:jc w:val="both"/>
              <w:rPr>
                <w:rFonts w:ascii="Calibri" w:hAnsi="Calibri"/>
              </w:rPr>
            </w:pPr>
            <w:r>
              <w:rPr>
                <w:rFonts w:ascii="Calibri" w:hAnsi="Calibri"/>
              </w:rPr>
              <w:t xml:space="preserve">- Sprint Planning: reunión al inicio de cada sprint para definir las tareas a desarrollar.</w:t>
            </w:r>
          </w:p>
          <w:p>
            <w:pPr>
              <w:jc w:val="both"/>
              <w:rPr>
                <w:rFonts w:ascii="Calibri" w:hAnsi="Calibri"/>
              </w:rPr>
            </w:pPr>
            <w:r>
              <w:rPr>
                <w:rFonts w:ascii="Calibri" w:hAnsi="Calibri"/>
              </w:rPr>
              <w:t xml:space="preserve">- Daily Scrum: reunión breve para revisar avances, dificultades y próximos pasos.</w:t>
            </w:r>
          </w:p>
          <w:p>
            <w:pPr>
              <w:jc w:val="both"/>
              <w:rPr>
                <w:rFonts w:ascii="Calibri" w:hAnsi="Calibri"/>
              </w:rPr>
            </w:pPr>
            <w:r>
              <w:rPr>
                <w:rFonts w:ascii="Calibri" w:hAnsi="Calibri"/>
              </w:rPr>
              <w:t xml:space="preserve">- Sprint Review: presentación de lo desarrollado al finalizar cada sprint.</w:t>
            </w:r>
          </w:p>
          <w:p>
            <w:pPr>
              <w:jc w:val="both"/>
              <w:rPr>
                <w:rFonts w:ascii="Calibri" w:hAnsi="Calibri"/>
              </w:rPr>
            </w:pPr>
            <w:r>
              <w:rPr>
                <w:rFonts w:ascii="Calibri" w:hAnsi="Calibri"/>
              </w:rPr>
              <w:t xml:space="preserve">- Retrospectiva: instancia para evaluar qué funcionó y qué se puede mejorar en el siguiente sprint.</w:t>
            </w:r>
          </w:p>
          <w:p>
            <w:pPr>
              <w:jc w:val="both"/>
              <w:rPr>
                <w:rFonts w:ascii="Calibri" w:hAnsi="Calibri"/>
                <w:b/>
              </w:rPr>
            </w:pPr>
            <w:r>
              <w:rPr>
                <w:rFonts w:ascii="Calibri" w:hAnsi="Calibri"/>
                <w:b/>
              </w:rPr>
              <w:t xml:space="preserve">Definition of Done (Definición de Terminado):</w:t>
            </w:r>
          </w:p>
          <w:p>
            <w:pPr>
              <w:jc w:val="both"/>
              <w:rPr>
                <w:rFonts w:ascii="Calibri" w:hAnsi="Calibri"/>
              </w:rPr>
            </w:pPr>
            <w:r>
              <w:rPr>
                <w:rFonts w:ascii="Calibri" w:hAnsi="Calibri"/>
              </w:rPr>
              <w:t xml:space="preserve">Una tarea o funcionalidad se considera terminada cuando ha sido desarrollada, probada, revisada por el equipo y no presenta errores críticos conocidos, quedando disponible en el repositorio del proyecto.</w:t>
            </w:r>
          </w:p>
          <w:p>
            <w:pPr>
              <w:jc w:val="both"/>
              <w:rPr>
                <w:rFonts w:ascii="Calibri" w:hAnsi="Calibri"/>
              </w:rPr>
            </w:pPr>
            <w:r>
              <w:rPr>
                <w:rFonts w:ascii="Calibri" w:hAnsi="Calibri"/>
              </w:rPr>
              <w:t xml:space="preserve">Esta metodología nos permitirá mantener una gestión ágil y eficiente del proyecto, que nos asegurará que el desarrollo de nuestra aplicación se adapte a las necesidades del usuario y a los posibles cambios durante el proceso.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 xml:space="preserve">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trPr>
          <w:trHeight w:val="362"/>
        </w:trPr>
        <w:tc>
          <w:tcPr>
            <w:tcW w:w="1843" w:type="dxa"/>
          </w:tcPr>
          <w:p>
            <w:pPr>
              <w:jc w:val="both"/>
              <w:rPr>
                <w:rFonts w:ascii="Calibri" w:hAnsi="Calibri"/>
              </w:rPr>
            </w:pPr>
            <w:r>
              <w:rPr>
                <w:rFonts w:ascii="Calibri" w:hAnsi="Calibri"/>
              </w:rPr>
              <w:t xml:space="preserve">Avance (Fase 1)</w:t>
            </w:r>
          </w:p>
        </w:tc>
        <w:tc>
          <w:tcPr>
            <w:tcW w:w="1843" w:type="dxa"/>
          </w:tcPr>
          <w:p>
            <w:pPr>
              <w:jc w:val="both"/>
              <w:rPr>
                <w:rFonts w:ascii="Calibri" w:hAnsi="Calibri"/>
              </w:rPr>
            </w:pPr>
            <w:r>
              <w:rPr>
                <w:rFonts w:ascii="Calibri" w:hAnsi="Calibri"/>
              </w:rPr>
              <w:t xml:space="preserve">Informe de avance – Fase 1</w:t>
            </w:r>
          </w:p>
        </w:tc>
        <w:tc>
          <w:tcPr>
            <w:tcW w:w="3825" w:type="dxa"/>
          </w:tcPr>
          <w:p>
            <w:pPr>
              <w:jc w:val="both"/>
              <w:rPr>
                <w:rFonts w:ascii="Calibri" w:hAnsi="Calibri"/>
              </w:rPr>
            </w:pPr>
            <w:r>
              <w:rPr>
                <w:rFonts w:ascii="Calibri" w:hAnsi="Calibri"/>
              </w:rPr>
              <w:t xml:space="preserve">Documento con la definición del proyecto: fundamentación, objetivos, metodología y planificación inicial (Sprint 1 y 2).</w:t>
            </w:r>
          </w:p>
        </w:tc>
        <w:tc>
          <w:tcPr>
            <w:tcW w:w="2551" w:type="dxa"/>
          </w:tcPr>
          <w:p>
            <w:pPr>
              <w:jc w:val="both"/>
              <w:rPr>
                <w:rFonts w:ascii="Calibri" w:hAnsi="Calibri"/>
              </w:rPr>
            </w:pPr>
            <w:r>
              <w:rPr>
                <w:rFonts w:ascii="Calibri" w:hAnsi="Calibri"/>
              </w:rPr>
              <w:t xml:space="preserve">Permite validar que el equipo definió correctamente el problema, alcance y planificación del proyecto antes de iniciar el desarrollo.</w:t>
            </w:r>
          </w:p>
        </w:tc>
      </w:tr>
      <w:tr>
        <w:trPr>
          <w:trHeight w:val="362"/>
        </w:trPr>
        <w:tc>
          <w:tcPr>
            <w:tcW w:w="1843" w:type="dxa"/>
          </w:tcPr>
          <w:p>
            <w:pPr>
              <w:jc w:val="both"/>
              <w:rPr>
                <w:rFonts w:ascii="Calibri" w:hAnsi="Calibri"/>
              </w:rPr>
            </w:pPr>
            <w:r>
              <w:rPr>
                <w:rFonts w:ascii="Calibri" w:hAnsi="Calibri"/>
              </w:rPr>
              <w:t xml:space="preserve">Avance (Fase 2)</w:t>
            </w:r>
          </w:p>
        </w:tc>
        <w:tc>
          <w:tcPr>
            <w:tcW w:w="1843" w:type="dxa"/>
          </w:tcPr>
          <w:p>
            <w:pPr>
              <w:jc w:val="both"/>
              <w:rPr>
                <w:rFonts w:ascii="Calibri" w:hAnsi="Calibri"/>
              </w:rPr>
            </w:pPr>
            <w:r>
              <w:rPr>
                <w:rFonts w:ascii="Calibri" w:hAnsi="Calibri"/>
              </w:rPr>
              <w:t xml:space="preserve">Informe de avance – Fase 2</w:t>
            </w:r>
          </w:p>
        </w:tc>
        <w:tc>
          <w:tcPr>
            <w:tcW w:w="3825" w:type="dxa"/>
          </w:tcPr>
          <w:p>
            <w:pPr>
              <w:jc w:val="both"/>
              <w:rPr>
                <w:rFonts w:ascii="Calibri" w:hAnsi="Calibri"/>
              </w:rPr>
            </w:pPr>
            <w:r>
              <w:rPr>
                <w:rFonts w:ascii="Calibri" w:hAnsi="Calibri"/>
              </w:rPr>
              <w:t xml:space="preserve">Documento que reporta el avance del desarrollo durante los sprints 3 al 8, incluyendo funcionalidades implementadas y resultados de pruebas.</w:t>
            </w:r>
          </w:p>
        </w:tc>
        <w:tc>
          <w:tcPr>
            <w:tcW w:w="2551" w:type="dxa"/>
          </w:tcPr>
          <w:p>
            <w:pPr>
              <w:jc w:val="both"/>
              <w:rPr>
                <w:rFonts w:ascii="Calibri" w:hAnsi="Calibri"/>
              </w:rPr>
            </w:pPr>
            <w:r>
              <w:rPr>
                <w:rFonts w:ascii="Calibri" w:hAnsi="Calibri"/>
              </w:rPr>
              <w:t xml:space="preserve">Evidencia el progreso incremental del proyecto conforme a la metodología Scrum.</w:t>
            </w:r>
          </w:p>
        </w:tc>
      </w:tr>
      <w:tr>
        <w:trPr>
          <w:trHeight w:val="362"/>
        </w:trPr>
        <w:tc>
          <w:tcPr>
            <w:tcW w:w="1843" w:type="dxa"/>
          </w:tcPr>
          <w:p>
            <w:pPr>
              <w:jc w:val="both"/>
              <w:rPr>
                <w:rFonts w:ascii="Calibri" w:hAnsi="Calibri"/>
              </w:rPr>
            </w:pPr>
            <w:r>
              <w:rPr>
                <w:rFonts w:ascii="Calibri" w:hAnsi="Calibri"/>
              </w:rPr>
              <w:t xml:space="preserve">Avance</w:t>
            </w:r>
          </w:p>
        </w:tc>
        <w:tc>
          <w:tcPr>
            <w:tcW w:w="1843" w:type="dxa"/>
          </w:tcPr>
          <w:p>
            <w:pPr>
              <w:jc w:val="both"/>
              <w:rPr>
                <w:rFonts w:ascii="Calibri" w:hAnsi="Calibri"/>
              </w:rPr>
            </w:pPr>
            <w:r>
              <w:rPr>
                <w:rFonts w:ascii="Calibri" w:hAnsi="Calibri"/>
              </w:rPr>
              <w:t xml:space="preserve">Product / Sprint Backlog</w:t>
            </w:r>
          </w:p>
        </w:tc>
        <w:tc>
          <w:tcPr>
            <w:tcW w:w="3825" w:type="dxa"/>
          </w:tcPr>
          <w:p>
            <w:pPr>
              <w:jc w:val="both"/>
              <w:rPr>
                <w:rFonts w:ascii="Calibri" w:hAnsi="Calibri"/>
              </w:rPr>
            </w:pPr>
            <w:r>
              <w:rPr>
                <w:rFonts w:ascii="Calibri" w:hAnsi="Calibri"/>
              </w:rPr>
              <w:t xml:space="preserve">Listado priorizado de historias de usuario y tareas, junto con el detalle de las tareas seleccionadas para cada sprint.</w:t>
            </w:r>
          </w:p>
        </w:tc>
        <w:tc>
          <w:tcPr>
            <w:tcW w:w="2551" w:type="dxa"/>
          </w:tcPr>
          <w:p>
            <w:pPr>
              <w:jc w:val="both"/>
              <w:rPr>
                <w:rFonts w:ascii="Calibri" w:hAnsi="Calibri"/>
              </w:rPr>
            </w:pPr>
            <w:r>
              <w:rPr>
                <w:rFonts w:ascii="Calibri" w:hAnsi="Calibri"/>
              </w:rPr>
              <w:t xml:space="preserve">Evidencia la planificación y gestión ágil del proyecto a lo largo de los 9 sprints.</w:t>
            </w:r>
          </w:p>
        </w:tc>
      </w:tr>
      <w:tr>
        <w:trPr>
          <w:trHeight w:val="362"/>
        </w:trPr>
        <w:tc>
          <w:tcPr>
            <w:tcW w:w="1843" w:type="dxa"/>
          </w:tcPr>
          <w:p>
            <w:pPr>
              <w:jc w:val="both"/>
              <w:rPr>
                <w:rFonts w:ascii="Calibri" w:hAnsi="Calibri"/>
              </w:rPr>
            </w:pPr>
            <w:r>
              <w:rPr>
                <w:rFonts w:ascii="Calibri" w:hAnsi="Calibri"/>
              </w:rPr>
              <w:t xml:space="preserve">Avance</w:t>
            </w:r>
          </w:p>
        </w:tc>
        <w:tc>
          <w:tcPr>
            <w:tcW w:w="1843" w:type="dxa"/>
          </w:tcPr>
          <w:p>
            <w:pPr>
              <w:jc w:val="both"/>
              <w:rPr>
                <w:rFonts w:ascii="Calibri" w:hAnsi="Calibri"/>
              </w:rPr>
            </w:pPr>
            <w:r>
              <w:rPr>
                <w:rFonts w:ascii="Calibri" w:hAnsi="Calibri"/>
              </w:rPr>
              <w:t xml:space="preserve">Prototipo / Mockups</w:t>
            </w:r>
          </w:p>
        </w:tc>
        <w:tc>
          <w:tcPr>
            <w:tcW w:w="3825" w:type="dxa"/>
          </w:tcPr>
          <w:p>
            <w:pPr>
              <w:jc w:val="both"/>
              <w:rPr>
                <w:rFonts w:ascii="Calibri" w:hAnsi="Calibri"/>
              </w:rPr>
            </w:pPr>
            <w:r>
              <w:rPr>
                <w:rFonts w:ascii="Calibri" w:hAnsi="Calibri"/>
              </w:rPr>
              <w:t xml:space="preserve">Wireframes y mockups de la interfaz de usuario de la aplicación, elaborados durante el Sprint 2.</w:t>
            </w:r>
          </w:p>
        </w:tc>
        <w:tc>
          <w:tcPr>
            <w:tcW w:w="2551" w:type="dxa"/>
          </w:tcPr>
          <w:p>
            <w:pPr>
              <w:jc w:val="both"/>
              <w:rPr>
                <w:rFonts w:ascii="Calibri" w:hAnsi="Calibri"/>
              </w:rPr>
            </w:pPr>
            <w:r>
              <w:rPr>
                <w:rFonts w:ascii="Calibri" w:hAnsi="Calibri"/>
              </w:rPr>
              <w:t xml:space="preserve">Demuestra el diseño de experiencia de usuario previo a la implementación final.</w:t>
            </w:r>
          </w:p>
        </w:tc>
      </w:tr>
      <w:tr>
        <w:trPr>
          <w:trHeight w:val="362"/>
        </w:trPr>
        <w:tc>
          <w:tcPr>
            <w:tcW w:w="1843" w:type="dxa"/>
          </w:tcPr>
          <w:p>
            <w:pPr>
              <w:jc w:val="both"/>
              <w:rPr>
                <w:rFonts w:ascii="Calibri" w:hAnsi="Calibri"/>
              </w:rPr>
            </w:pPr>
            <w:r>
              <w:rPr>
                <w:rFonts w:ascii="Calibri" w:hAnsi="Calibri"/>
              </w:rPr>
              <w:t xml:space="preserve">Avance</w:t>
            </w:r>
          </w:p>
        </w:tc>
        <w:tc>
          <w:tcPr>
            <w:tcW w:w="1843" w:type="dxa"/>
          </w:tcPr>
          <w:p>
            <w:pPr>
              <w:jc w:val="both"/>
              <w:rPr>
                <w:rFonts w:ascii="Calibri" w:hAnsi="Calibri"/>
              </w:rPr>
            </w:pPr>
            <w:r>
              <w:rPr>
                <w:rFonts w:ascii="Calibri" w:hAnsi="Calibri"/>
              </w:rPr>
              <w:t xml:space="preserve">Repositorio de código (GitHub)</w:t>
            </w:r>
          </w:p>
        </w:tc>
        <w:tc>
          <w:tcPr>
            <w:tcW w:w="3825" w:type="dxa"/>
          </w:tcPr>
          <w:p>
            <w:pPr>
              <w:jc w:val="both"/>
              <w:rPr>
                <w:rFonts w:ascii="Calibri" w:hAnsi="Calibri"/>
              </w:rPr>
            </w:pPr>
            <w:r>
              <w:rPr>
                <w:rFonts w:ascii="Calibri" w:hAnsi="Calibri"/>
              </w:rPr>
              <w:t xml:space="preserve">Repositorio con el código fuente del proyecto, historial de commits, ramas de trabajo y documentación técnica asociada.</w:t>
            </w:r>
          </w:p>
        </w:tc>
        <w:tc>
          <w:tcPr>
            <w:tcW w:w="2551" w:type="dxa"/>
          </w:tcPr>
          <w:p>
            <w:pPr>
              <w:jc w:val="both"/>
              <w:rPr>
                <w:rFonts w:ascii="Calibri" w:hAnsi="Calibri"/>
              </w:rPr>
            </w:pPr>
            <w:r>
              <w:rPr>
                <w:rFonts w:ascii="Calibri" w:hAnsi="Calibri"/>
              </w:rPr>
              <w:t xml:space="preserve">Permite verificar el avance real del desarrollo y la colaboración del equipo.</w:t>
            </w:r>
          </w:p>
        </w:tc>
      </w:tr>
      <w:tr>
        <w:trPr>
          <w:trHeight w:val="362"/>
        </w:trPr>
        <w:tc>
          <w:tcPr>
            <w:tcW w:w="1843" w:type="dxa"/>
          </w:tcPr>
          <w:p>
            <w:pPr>
              <w:jc w:val="both"/>
              <w:rPr>
                <w:rFonts w:ascii="Calibri" w:hAnsi="Calibri"/>
              </w:rPr>
            </w:pPr>
            <w:r>
              <w:rPr>
                <w:rFonts w:ascii="Calibri" w:hAnsi="Calibri"/>
              </w:rPr>
              <w:t xml:space="preserve">Avance / Final</w:t>
            </w:r>
          </w:p>
        </w:tc>
        <w:tc>
          <w:tcPr>
            <w:tcW w:w="1843" w:type="dxa"/>
          </w:tcPr>
          <w:p>
            <w:pPr>
              <w:jc w:val="both"/>
              <w:rPr>
                <w:rFonts w:ascii="Calibri" w:hAnsi="Calibri"/>
              </w:rPr>
            </w:pPr>
            <w:r>
              <w:rPr>
                <w:rFonts w:ascii="Calibri" w:hAnsi="Calibri"/>
              </w:rPr>
              <w:t xml:space="preserve">Documentación (a definir)</w:t>
            </w:r>
          </w:p>
        </w:tc>
        <w:tc>
          <w:tcPr>
            <w:tcW w:w="3825" w:type="dxa"/>
          </w:tcPr>
          <w:p>
            <w:pPr>
              <w:jc w:val="both"/>
              <w:rPr>
                <w:rFonts w:ascii="Calibri" w:hAnsi="Calibri"/>
              </w:rPr>
            </w:pPr>
            <w:r>
              <w:rPr>
                <w:rFonts w:ascii="Calibri" w:hAnsi="Calibri"/>
              </w:rPr>
              <w:t xml:space="preserve">Evidencia adicional que se definirá más adelante en conjunto con el docente.</w:t>
            </w:r>
          </w:p>
        </w:tc>
        <w:tc>
          <w:tcPr>
            <w:tcW w:w="2551" w:type="dxa"/>
          </w:tcPr>
          <w:p>
            <w:pPr>
              <w:jc w:val="both"/>
              <w:rPr>
                <w:rFonts w:ascii="Calibri" w:hAnsi="Calibri"/>
              </w:rPr>
            </w:pPr>
            <w:r>
              <w:rPr>
                <w:rFonts w:ascii="Calibri" w:hAnsi="Calibri"/>
              </w:rPr>
              <w:t xml:space="preserve">Placeholder para evidencias aún no acordadas con el docente.</w:t>
            </w:r>
          </w:p>
        </w:tc>
      </w:tr>
      <w:tr>
        <w:trPr>
          <w:trHeight w:val="362"/>
        </w:trPr>
        <w:tc>
          <w:tcPr>
            <w:tcW w:w="1843" w:type="dxa"/>
          </w:tcPr>
          <w:p>
            <w:pPr>
              <w:jc w:val="both"/>
              <w:rPr>
                <w:rFonts w:ascii="Calibri" w:hAnsi="Calibri"/>
              </w:rPr>
            </w:pPr>
            <w:r>
              <w:rPr>
                <w:rFonts w:ascii="Calibri" w:hAnsi="Calibri"/>
              </w:rPr>
              <w:t xml:space="preserve">Final</w:t>
            </w:r>
          </w:p>
        </w:tc>
        <w:tc>
          <w:tcPr>
            <w:tcW w:w="1843" w:type="dxa"/>
          </w:tcPr>
          <w:p>
            <w:pPr>
              <w:jc w:val="both"/>
              <w:rPr>
                <w:rFonts w:ascii="Calibri" w:hAnsi="Calibri"/>
              </w:rPr>
            </w:pPr>
            <w:r>
              <w:rPr>
                <w:rFonts w:ascii="Calibri" w:hAnsi="Calibri"/>
              </w:rPr>
              <w:t xml:space="preserve">Informe final</w:t>
            </w:r>
          </w:p>
        </w:tc>
        <w:tc>
          <w:tcPr>
            <w:tcW w:w="3825" w:type="dxa"/>
          </w:tcPr>
          <w:p>
            <w:pPr>
              <w:jc w:val="both"/>
              <w:rPr>
                <w:rFonts w:ascii="Calibri" w:hAnsi="Calibri"/>
              </w:rPr>
            </w:pPr>
            <w:r>
              <w:rPr>
                <w:rFonts w:ascii="Calibri" w:hAnsi="Calibri"/>
              </w:rPr>
              <w:t xml:space="preserve">Documento que consolida los resultados, pruebas, conclusiones y aprendizajes del proyecto.</w:t>
            </w:r>
          </w:p>
        </w:tc>
        <w:tc>
          <w:tcPr>
            <w:tcW w:w="2551" w:type="dxa"/>
          </w:tcPr>
          <w:p>
            <w:pPr>
              <w:jc w:val="both"/>
              <w:rPr>
                <w:rFonts w:ascii="Calibri" w:hAnsi="Calibri"/>
              </w:rPr>
            </w:pPr>
            <w:r>
              <w:rPr>
                <w:rFonts w:ascii="Calibri" w:hAnsi="Calibri"/>
              </w:rPr>
              <w:t xml:space="preserve">Evidencia el cumplimiento de los objetivos planteados y el resultado final del Proyecto APT.</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 xml:space="preserve">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trPr>
          <w:jc w:val="center"/>
        </w:trPr>
        <w:tc>
          <w:tcPr>
            <w:tcW w:w="1580" w:type="dxa"/>
          </w:tcPr>
          <w:p>
            <w:pPr>
              <w:jc w:val="both"/>
              <w:rPr>
                <w:rFonts w:ascii="Calibri" w:hAnsi="Calibri"/>
              </w:rPr>
            </w:pPr>
            <w:r>
              <w:rPr>
                <w:rFonts w:ascii="Calibri" w:hAnsi="Calibri"/>
              </w:rPr>
              <w:t xml:space="preserve">Gestión de Proyectos</w:t>
            </w:r>
          </w:p>
        </w:tc>
        <w:tc>
          <w:tcPr>
            <w:tcW w:w="1580" w:type="dxa"/>
          </w:tcPr>
          <w:p>
            <w:pPr>
              <w:jc w:val="both"/>
              <w:rPr>
                <w:rFonts w:ascii="Calibri" w:hAnsi="Calibri"/>
              </w:rPr>
            </w:pPr>
            <w:r>
              <w:rPr>
                <w:rFonts w:ascii="Calibri" w:hAnsi="Calibri"/>
              </w:rPr>
              <w:t xml:space="preserve">Sprint 1 – Documentación y definición</w:t>
            </w:r>
          </w:p>
        </w:tc>
        <w:tc>
          <w:tcPr>
            <w:tcW w:w="1580" w:type="dxa"/>
          </w:tcPr>
          <w:p>
            <w:pPr>
              <w:jc w:val="both"/>
              <w:rPr>
                <w:rFonts w:ascii="Calibri" w:hAnsi="Calibri"/>
              </w:rPr>
            </w:pPr>
            <w:r>
              <w:rPr>
                <w:rFonts w:ascii="Calibri" w:hAnsi="Calibri"/>
              </w:rPr>
              <w:t xml:space="preserve">Elaborar la definición del proyecto: fundamentación, objetivos y Product Backlog inicial.</w:t>
            </w:r>
          </w:p>
        </w:tc>
        <w:tc>
          <w:tcPr>
            <w:tcW w:w="1580" w:type="dxa"/>
          </w:tcPr>
          <w:p>
            <w:pPr>
              <w:jc w:val="both"/>
              <w:rPr>
                <w:rFonts w:ascii="Calibri" w:hAnsi="Calibri"/>
              </w:rPr>
            </w:pPr>
            <w:r>
              <w:rPr>
                <w:rFonts w:ascii="Calibri" w:hAnsi="Calibri"/>
              </w:rPr>
              <w:t xml:space="preserve">Equipo, plantilla de documentación, herramienta de gestión ágil (Trello/Jira)</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Khaeil Parga</w:t>
            </w:r>
          </w:p>
        </w:tc>
        <w:tc>
          <w:tcPr>
            <w:tcW w:w="1581" w:type="dxa"/>
          </w:tcPr>
          <w:p>
            <w:pPr>
              <w:jc w:val="both"/>
              <w:rPr>
                <w:rFonts w:ascii="Calibri" w:hAnsi="Calibri"/>
              </w:rPr>
            </w:pPr>
            <w:r>
              <w:rPr>
                <w:rFonts w:ascii="Calibri" w:hAnsi="Calibri"/>
              </w:rPr>
              <w:t xml:space="preserve">Se requiere validación con el docente antes de avanzar a la siguiente etapa.</w:t>
            </w:r>
          </w:p>
        </w:tc>
      </w:tr>
      <w:tr>
        <w:trPr>
          <w:jc w:val="center"/>
        </w:trPr>
        <w:tc>
          <w:tcPr>
            <w:tcW w:w="1580" w:type="dxa"/>
          </w:tcPr>
          <w:p>
            <w:pPr>
              <w:jc w:val="both"/>
              <w:rPr>
                <w:rFonts w:ascii="Calibri" w:hAnsi="Calibri"/>
              </w:rPr>
            </w:pPr>
            <w:r>
              <w:rPr>
                <w:rFonts w:ascii="Calibri" w:hAnsi="Calibri"/>
              </w:rPr>
              <w:t xml:space="preserve">Arquitectura de Software</w:t>
            </w:r>
          </w:p>
        </w:tc>
        <w:tc>
          <w:tcPr>
            <w:tcW w:w="1580" w:type="dxa"/>
          </w:tcPr>
          <w:p>
            <w:pPr>
              <w:jc w:val="both"/>
              <w:rPr>
                <w:rFonts w:ascii="Calibri" w:hAnsi="Calibri"/>
              </w:rPr>
            </w:pPr>
            <w:r>
              <w:rPr>
                <w:rFonts w:ascii="Calibri" w:hAnsi="Calibri"/>
              </w:rPr>
              <w:t xml:space="preserve">Sprint 2 – Arquitectura y diseño</w:t>
            </w:r>
          </w:p>
        </w:tc>
        <w:tc>
          <w:tcPr>
            <w:tcW w:w="1580" w:type="dxa"/>
          </w:tcPr>
          <w:p>
            <w:pPr>
              <w:jc w:val="both"/>
              <w:rPr>
                <w:rFonts w:ascii="Calibri" w:hAnsi="Calibri"/>
              </w:rPr>
            </w:pPr>
            <w:r>
              <w:rPr>
                <w:rFonts w:ascii="Calibri" w:hAnsi="Calibri"/>
              </w:rPr>
              <w:t xml:space="preserve">Definir la arquitectura del sistema, el stack tecnológico, el modelo de base de datos y elaborar mockups/wireframes de la interfaz.</w:t>
            </w:r>
          </w:p>
        </w:tc>
        <w:tc>
          <w:tcPr>
            <w:tcW w:w="1580" w:type="dxa"/>
          </w:tcPr>
          <w:p>
            <w:pPr>
              <w:jc w:val="both"/>
              <w:rPr>
                <w:rFonts w:ascii="Calibri" w:hAnsi="Calibri"/>
              </w:rPr>
            </w:pPr>
            <w:r>
              <w:rPr>
                <w:rFonts w:ascii="Calibri" w:hAnsi="Calibri"/>
              </w:rPr>
              <w:t xml:space="preserve">Figma, herramientas de modelado, documentación técnica</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Khaeil Parga, Franco Duarte, Joaquín González</w:t>
            </w:r>
          </w:p>
        </w:tc>
        <w:tc>
          <w:tcPr>
            <w:tcW w:w="1581" w:type="dxa"/>
          </w:tcPr>
          <w:p>
            <w:pPr>
              <w:jc w:val="both"/>
              <w:rPr>
                <w:rFonts w:ascii="Calibri" w:hAnsi="Calibri"/>
              </w:rPr>
            </w:pPr>
            <w:r>
              <w:rPr>
                <w:rFonts w:ascii="Calibri" w:hAnsi="Calibri"/>
              </w:rPr>
              <w:t xml:space="preserve">Definir decisiones técnicas clave antes de iniciar el desarrollo.</w:t>
            </w:r>
          </w:p>
        </w:tc>
      </w:tr>
      <w:tr>
        <w:trPr>
          <w:jc w:val="center"/>
        </w:trPr>
        <w:tc>
          <w:tcPr>
            <w:tcW w:w="1580" w:type="dxa"/>
          </w:tcPr>
          <w:p>
            <w:pPr>
              <w:jc w:val="both"/>
              <w:rPr>
                <w:rFonts w:ascii="Calibri" w:hAnsi="Calibri"/>
              </w:rPr>
            </w:pPr>
            <w:r>
              <w:rPr>
                <w:rFonts w:ascii="Calibri" w:hAnsi="Calibri"/>
              </w:rPr>
              <w:t xml:space="preserve">Desarrollo de Software</w:t>
            </w:r>
          </w:p>
        </w:tc>
        <w:tc>
          <w:tcPr>
            <w:tcW w:w="1580" w:type="dxa"/>
          </w:tcPr>
          <w:p>
            <w:pPr>
              <w:jc w:val="both"/>
              <w:rPr>
                <w:rFonts w:ascii="Calibri" w:hAnsi="Calibri"/>
              </w:rPr>
            </w:pPr>
            <w:r>
              <w:rPr>
                <w:rFonts w:ascii="Calibri" w:hAnsi="Calibri"/>
              </w:rPr>
              <w:t xml:space="preserve">Sprint 3 – Entorno base y captura de video</w:t>
            </w:r>
          </w:p>
        </w:tc>
        <w:tc>
          <w:tcPr>
            <w:tcW w:w="1580" w:type="dxa"/>
          </w:tcPr>
          <w:p>
            <w:pPr>
              <w:jc w:val="both"/>
              <w:rPr>
                <w:rFonts w:ascii="Calibri" w:hAnsi="Calibri"/>
              </w:rPr>
            </w:pPr>
            <w:r>
              <w:rPr>
                <w:rFonts w:ascii="Calibri" w:hAnsi="Calibri"/>
              </w:rPr>
              <w:t xml:space="preserve">Configurar el entorno de desarrollo e implementar el módulo de captura y preprocesamiento de video.</w:t>
            </w:r>
          </w:p>
        </w:tc>
        <w:tc>
          <w:tcPr>
            <w:tcW w:w="1580" w:type="dxa"/>
          </w:tcPr>
          <w:p>
            <w:pPr>
              <w:jc w:val="both"/>
              <w:rPr>
                <w:rFonts w:ascii="Calibri" w:hAnsi="Calibri"/>
              </w:rPr>
            </w:pPr>
            <w:r>
              <w:rPr>
                <w:rFonts w:ascii="Calibri" w:hAnsi="Calibri"/>
              </w:rPr>
              <w:t xml:space="preserve">Python, OpenCV, MediaPipe, equipos personales</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Franco Duarte</w:t>
            </w:r>
          </w:p>
        </w:tc>
        <w:tc>
          <w:tcPr>
            <w:tcW w:w="1581" w:type="dxa"/>
          </w:tcPr>
          <w:p>
            <w:pPr>
              <w:jc w:val="both"/>
              <w:rPr>
                <w:rFonts w:ascii="Calibri" w:hAnsi="Calibri"/>
              </w:rPr>
            </w:pPr>
          </w:p>
        </w:tc>
      </w:tr>
      <w:tr>
        <w:trPr>
          <w:jc w:val="center"/>
        </w:trPr>
        <w:tc>
          <w:tcPr>
            <w:tcW w:w="1580" w:type="dxa"/>
          </w:tcPr>
          <w:p>
            <w:pPr>
              <w:jc w:val="both"/>
              <w:rPr>
                <w:rFonts w:ascii="Calibri" w:hAnsi="Calibri"/>
              </w:rPr>
            </w:pPr>
            <w:r>
              <w:rPr>
                <w:rFonts w:ascii="Calibri" w:hAnsi="Calibri"/>
              </w:rPr>
              <w:t xml:space="preserve">Inteligencia Artificial</w:t>
            </w:r>
          </w:p>
        </w:tc>
        <w:tc>
          <w:tcPr>
            <w:tcW w:w="1580" w:type="dxa"/>
          </w:tcPr>
          <w:p>
            <w:pPr>
              <w:jc w:val="both"/>
              <w:rPr>
                <w:rFonts w:ascii="Calibri" w:hAnsi="Calibri"/>
              </w:rPr>
            </w:pPr>
            <w:r>
              <w:rPr>
                <w:rFonts w:ascii="Calibri" w:hAnsi="Calibri"/>
              </w:rPr>
              <w:t xml:space="preserve">Sprint 4 – Modelo de reconocimiento (IA)</w:t>
            </w:r>
          </w:p>
        </w:tc>
        <w:tc>
          <w:tcPr>
            <w:tcW w:w="1580" w:type="dxa"/>
          </w:tcPr>
          <w:p>
            <w:pPr>
              <w:jc w:val="both"/>
              <w:rPr>
                <w:rFonts w:ascii="Calibri" w:hAnsi="Calibri"/>
              </w:rPr>
            </w:pPr>
            <w:r>
              <w:rPr>
                <w:rFonts w:ascii="Calibri" w:hAnsi="Calibri"/>
              </w:rPr>
              <w:t xml:space="preserve">Entrenar un primer modelo de red neuronal para el reconocimiento de gestos del lenguaje de señas.</w:t>
            </w:r>
          </w:p>
        </w:tc>
        <w:tc>
          <w:tcPr>
            <w:tcW w:w="1580" w:type="dxa"/>
          </w:tcPr>
          <w:p>
            <w:pPr>
              <w:jc w:val="both"/>
              <w:rPr>
                <w:rFonts w:ascii="Calibri" w:hAnsi="Calibri"/>
              </w:rPr>
            </w:pPr>
            <w:r>
              <w:rPr>
                <w:rFonts w:ascii="Calibri" w:hAnsi="Calibri"/>
              </w:rPr>
              <w:t xml:space="preserve">TensorFlow, dataset de lenguaje de señas, Google Colab/Azure</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Franco Duarte, Khaeil Parga</w:t>
            </w:r>
          </w:p>
        </w:tc>
        <w:tc>
          <w:tcPr>
            <w:tcW w:w="1581" w:type="dxa"/>
          </w:tcPr>
          <w:p>
            <w:pPr>
              <w:jc w:val="both"/>
              <w:rPr>
                <w:rFonts w:ascii="Calibri" w:hAnsi="Calibri"/>
              </w:rPr>
            </w:pPr>
            <w:r>
              <w:rPr>
                <w:rFonts w:ascii="Calibri" w:hAnsi="Calibri"/>
              </w:rPr>
              <w:t xml:space="preserve">Conseguir un dataset extenso puede ser un desafío; se evaluará generar un dataset propio.</w:t>
            </w:r>
          </w:p>
        </w:tc>
      </w:tr>
      <w:tr>
        <w:trPr>
          <w:jc w:val="center"/>
        </w:trPr>
        <w:tc>
          <w:tcPr>
            <w:tcW w:w="1580" w:type="dxa"/>
          </w:tcPr>
          <w:p>
            <w:pPr>
              <w:jc w:val="both"/>
              <w:rPr>
                <w:rFonts w:ascii="Calibri" w:hAnsi="Calibri"/>
              </w:rPr>
            </w:pPr>
            <w:r>
              <w:rPr>
                <w:rFonts w:ascii="Calibri" w:hAnsi="Calibri"/>
              </w:rPr>
              <w:t xml:space="preserve">Desarrollo de Software</w:t>
            </w:r>
          </w:p>
        </w:tc>
        <w:tc>
          <w:tcPr>
            <w:tcW w:w="1580" w:type="dxa"/>
          </w:tcPr>
          <w:p>
            <w:pPr>
              <w:jc w:val="both"/>
              <w:rPr>
                <w:rFonts w:ascii="Calibri" w:hAnsi="Calibri"/>
              </w:rPr>
            </w:pPr>
            <w:r>
              <w:rPr>
                <w:rFonts w:ascii="Calibri" w:hAnsi="Calibri"/>
              </w:rPr>
              <w:t xml:space="preserve">Sprint 5 – Integración modelo-backend y frontend</w:t>
            </w:r>
          </w:p>
        </w:tc>
        <w:tc>
          <w:tcPr>
            <w:tcW w:w="1580" w:type="dxa"/>
          </w:tcPr>
          <w:p>
            <w:pPr>
              <w:jc w:val="both"/>
              <w:rPr>
                <w:rFonts w:ascii="Calibri" w:hAnsi="Calibri"/>
              </w:rPr>
            </w:pPr>
            <w:r>
              <w:rPr>
                <w:rFonts w:ascii="Calibri" w:hAnsi="Calibri"/>
              </w:rPr>
              <w:t xml:space="preserve">Integrar el modelo entrenado con el backend y comenzar el desarrollo del frontend de la aplicación.</w:t>
            </w:r>
          </w:p>
        </w:tc>
        <w:tc>
          <w:tcPr>
            <w:tcW w:w="1580" w:type="dxa"/>
          </w:tcPr>
          <w:p>
            <w:pPr>
              <w:jc w:val="both"/>
              <w:rPr>
                <w:rFonts w:ascii="Calibri" w:hAnsi="Calibri"/>
              </w:rPr>
            </w:pPr>
            <w:r>
              <w:rPr>
                <w:rFonts w:ascii="Calibri" w:hAnsi="Calibri"/>
              </w:rPr>
              <w:t xml:space="preserve">Python, framework backend, framework frontend, bases de datos SQL/NoSQL</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Franco Duarte</w:t>
            </w:r>
          </w:p>
        </w:tc>
        <w:tc>
          <w:tcPr>
            <w:tcW w:w="1581" w:type="dxa"/>
          </w:tcPr>
          <w:p>
            <w:pPr>
              <w:jc w:val="both"/>
              <w:rPr>
                <w:rFonts w:ascii="Calibri" w:hAnsi="Calibri"/>
              </w:rPr>
            </w:pPr>
          </w:p>
        </w:tc>
      </w:tr>
      <w:tr>
        <w:trPr>
          <w:jc w:val="center"/>
        </w:trPr>
        <w:tc>
          <w:tcPr>
            <w:tcW w:w="1580" w:type="dxa"/>
          </w:tcPr>
          <w:p>
            <w:pPr>
              <w:jc w:val="both"/>
              <w:rPr>
                <w:rFonts w:ascii="Calibri" w:hAnsi="Calibri"/>
              </w:rPr>
            </w:pPr>
            <w:r>
              <w:rPr>
                <w:rFonts w:ascii="Calibri" w:hAnsi="Calibri"/>
              </w:rPr>
              <w:t xml:space="preserve">Desarrollo Web</w:t>
            </w:r>
          </w:p>
        </w:tc>
        <w:tc>
          <w:tcPr>
            <w:tcW w:w="1580" w:type="dxa"/>
          </w:tcPr>
          <w:p>
            <w:pPr>
              <w:jc w:val="both"/>
              <w:rPr>
                <w:rFonts w:ascii="Calibri" w:hAnsi="Calibri"/>
              </w:rPr>
            </w:pPr>
            <w:r>
              <w:rPr>
                <w:rFonts w:ascii="Calibri" w:hAnsi="Calibri"/>
              </w:rPr>
              <w:t xml:space="preserve">Sprint 6 – Texto ↔ voz y UI</w:t>
            </w:r>
          </w:p>
        </w:tc>
        <w:tc>
          <w:tcPr>
            <w:tcW w:w="1580" w:type="dxa"/>
          </w:tcPr>
          <w:p>
            <w:pPr>
              <w:jc w:val="both"/>
              <w:rPr>
                <w:rFonts w:ascii="Calibri" w:hAnsi="Calibri"/>
              </w:rPr>
            </w:pPr>
            <w:r>
              <w:rPr>
                <w:rFonts w:ascii="Calibri" w:hAnsi="Calibri"/>
              </w:rPr>
              <w:t xml:space="preserve">Integrar funcionalidades de conversión texto-voz y voz-texto, y continuar el desarrollo de la interfaz de usuario.</w:t>
            </w:r>
          </w:p>
        </w:tc>
        <w:tc>
          <w:tcPr>
            <w:tcW w:w="1580" w:type="dxa"/>
          </w:tcPr>
          <w:p>
            <w:pPr>
              <w:jc w:val="both"/>
              <w:rPr>
                <w:rFonts w:ascii="Calibri" w:hAnsi="Calibri"/>
              </w:rPr>
            </w:pPr>
            <w:r>
              <w:rPr>
                <w:rFonts w:ascii="Calibri" w:hAnsi="Calibri"/>
              </w:rPr>
              <w:t xml:space="preserve">APIs de texto a voz, librerías de reconocimiento de voz</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Franco Duarte, Joaquín González</w:t>
            </w:r>
          </w:p>
        </w:tc>
        <w:tc>
          <w:tcPr>
            <w:tcW w:w="1581" w:type="dxa"/>
          </w:tcPr>
          <w:p>
            <w:pPr>
              <w:jc w:val="both"/>
              <w:rPr>
                <w:rFonts w:ascii="Calibri" w:hAnsi="Calibri"/>
              </w:rPr>
            </w:pPr>
          </w:p>
        </w:tc>
      </w:tr>
      <w:tr>
        <w:trPr>
          <w:jc w:val="center"/>
        </w:trPr>
        <w:tc>
          <w:tcPr>
            <w:tcW w:w="1580" w:type="dxa"/>
          </w:tcPr>
          <w:p>
            <w:pPr>
              <w:jc w:val="both"/>
              <w:rPr>
                <w:rFonts w:ascii="Calibri" w:hAnsi="Calibri"/>
              </w:rPr>
            </w:pPr>
            <w:r>
              <w:rPr>
                <w:rFonts w:ascii="Calibri" w:hAnsi="Calibri"/>
              </w:rPr>
              <w:t xml:space="preserve">Calidad de Software (QA)</w:t>
            </w:r>
          </w:p>
        </w:tc>
        <w:tc>
          <w:tcPr>
            <w:tcW w:w="1580" w:type="dxa"/>
          </w:tcPr>
          <w:p>
            <w:pPr>
              <w:jc w:val="both"/>
              <w:rPr>
                <w:rFonts w:ascii="Calibri" w:hAnsi="Calibri"/>
              </w:rPr>
            </w:pPr>
            <w:r>
              <w:rPr>
                <w:rFonts w:ascii="Calibri" w:hAnsi="Calibri"/>
              </w:rPr>
              <w:t xml:space="preserve">Sprint 7 – Integración y pruebas unitarias</w:t>
            </w:r>
          </w:p>
        </w:tc>
        <w:tc>
          <w:tcPr>
            <w:tcW w:w="1580" w:type="dxa"/>
          </w:tcPr>
          <w:p>
            <w:pPr>
              <w:jc w:val="both"/>
              <w:rPr>
                <w:rFonts w:ascii="Calibri" w:hAnsi="Calibri"/>
              </w:rPr>
            </w:pPr>
            <w:r>
              <w:rPr>
                <w:rFonts w:ascii="Calibri" w:hAnsi="Calibri"/>
              </w:rPr>
              <w:t xml:space="preserve">Integrar todos los módulos desarrollados y ejecutar pruebas unitarias sobre las funcionalidades implementadas.</w:t>
            </w:r>
          </w:p>
        </w:tc>
        <w:tc>
          <w:tcPr>
            <w:tcW w:w="1580" w:type="dxa"/>
          </w:tcPr>
          <w:p>
            <w:pPr>
              <w:jc w:val="both"/>
              <w:rPr>
                <w:rFonts w:ascii="Calibri" w:hAnsi="Calibri"/>
              </w:rPr>
            </w:pPr>
            <w:r>
              <w:rPr>
                <w:rFonts w:ascii="Calibri" w:hAnsi="Calibri"/>
              </w:rPr>
              <w:t xml:space="preserve">Frameworks de testing, repositorio GitHub</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Joaquín González</w:t>
            </w:r>
          </w:p>
        </w:tc>
        <w:tc>
          <w:tcPr>
            <w:tcW w:w="1581" w:type="dxa"/>
          </w:tcPr>
          <w:p>
            <w:pPr>
              <w:jc w:val="both"/>
              <w:rPr>
                <w:rFonts w:ascii="Calibri" w:hAnsi="Calibri"/>
              </w:rPr>
            </w:pPr>
          </w:p>
        </w:tc>
      </w:tr>
      <w:tr>
        <w:trPr>
          <w:jc w:val="center"/>
        </w:trPr>
        <w:tc>
          <w:tcPr>
            <w:tcW w:w="1580" w:type="dxa"/>
          </w:tcPr>
          <w:p>
            <w:pPr>
              <w:jc w:val="both"/>
              <w:rPr>
                <w:rFonts w:ascii="Calibri" w:hAnsi="Calibri"/>
              </w:rPr>
            </w:pPr>
            <w:r>
              <w:rPr>
                <w:rFonts w:ascii="Calibri" w:hAnsi="Calibri"/>
              </w:rPr>
              <w:t xml:space="preserve">Calidad de Software (QA)</w:t>
            </w:r>
          </w:p>
        </w:tc>
        <w:tc>
          <w:tcPr>
            <w:tcW w:w="1580" w:type="dxa"/>
          </w:tcPr>
          <w:p>
            <w:pPr>
              <w:jc w:val="both"/>
              <w:rPr>
                <w:rFonts w:ascii="Calibri" w:hAnsi="Calibri"/>
              </w:rPr>
            </w:pPr>
            <w:r>
              <w:rPr>
                <w:rFonts w:ascii="Calibri" w:hAnsi="Calibri"/>
              </w:rPr>
              <w:t xml:space="preserve">Sprint 8 – Testing y ajustes</w:t>
            </w:r>
          </w:p>
        </w:tc>
        <w:tc>
          <w:tcPr>
            <w:tcW w:w="1580" w:type="dxa"/>
          </w:tcPr>
          <w:p>
            <w:pPr>
              <w:jc w:val="both"/>
              <w:rPr>
                <w:rFonts w:ascii="Calibri" w:hAnsi="Calibri"/>
              </w:rPr>
            </w:pPr>
            <w:r>
              <w:rPr>
                <w:rFonts w:ascii="Calibri" w:hAnsi="Calibri"/>
              </w:rPr>
              <w:t xml:space="preserve">Ejecutar pruebas de usuario, corregir errores detectados y optimizar el rendimiento del modelo y la aplicación.</w:t>
            </w:r>
          </w:p>
        </w:tc>
        <w:tc>
          <w:tcPr>
            <w:tcW w:w="1580" w:type="dxa"/>
          </w:tcPr>
          <w:p>
            <w:pPr>
              <w:jc w:val="both"/>
              <w:rPr>
                <w:rFonts w:ascii="Calibri" w:hAnsi="Calibri"/>
              </w:rPr>
            </w:pPr>
            <w:r>
              <w:rPr>
                <w:rFonts w:ascii="Calibri" w:hAnsi="Calibri"/>
              </w:rPr>
              <w:t xml:space="preserve">Casos de prueba, usuarios de prueba, repositorio GitHub</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Joaquín González</w:t>
            </w:r>
          </w:p>
        </w:tc>
        <w:tc>
          <w:tcPr>
            <w:tcW w:w="1581" w:type="dxa"/>
          </w:tcPr>
          <w:p>
            <w:pPr>
              <w:jc w:val="both"/>
              <w:rPr>
                <w:rFonts w:ascii="Calibri" w:hAnsi="Calibri"/>
              </w:rPr>
            </w:pPr>
          </w:p>
        </w:tc>
      </w:tr>
      <w:tr>
        <w:trPr>
          <w:jc w:val="center"/>
        </w:trPr>
        <w:tc>
          <w:tcPr>
            <w:tcW w:w="1580" w:type="dxa"/>
          </w:tcPr>
          <w:p>
            <w:pPr>
              <w:jc w:val="both"/>
              <w:rPr>
                <w:rFonts w:ascii="Calibri" w:hAnsi="Calibri"/>
              </w:rPr>
            </w:pPr>
            <w:r>
              <w:rPr>
                <w:rFonts w:ascii="Calibri" w:hAnsi="Calibri"/>
              </w:rPr>
              <w:t xml:space="preserve">Gestión de Proyectos</w:t>
            </w:r>
          </w:p>
        </w:tc>
        <w:tc>
          <w:tcPr>
            <w:tcW w:w="1580" w:type="dxa"/>
          </w:tcPr>
          <w:p>
            <w:pPr>
              <w:jc w:val="both"/>
              <w:rPr>
                <w:rFonts w:ascii="Calibri" w:hAnsi="Calibri"/>
              </w:rPr>
            </w:pPr>
            <w:r>
              <w:rPr>
                <w:rFonts w:ascii="Calibri" w:hAnsi="Calibri"/>
              </w:rPr>
              <w:t xml:space="preserve">Sprint 9 – Cierre y entrega</w:t>
            </w:r>
          </w:p>
        </w:tc>
        <w:tc>
          <w:tcPr>
            <w:tcW w:w="1580" w:type="dxa"/>
          </w:tcPr>
          <w:p>
            <w:pPr>
              <w:jc w:val="both"/>
              <w:rPr>
                <w:rFonts w:ascii="Calibri" w:hAnsi="Calibri"/>
              </w:rPr>
            </w:pPr>
            <w:r>
              <w:rPr>
                <w:rFonts w:ascii="Calibri" w:hAnsi="Calibri"/>
              </w:rPr>
              <w:t xml:space="preserve">Elaborar la documentación final, preparar el material de presentación y realizar la entrega del proyecto.</w:t>
            </w:r>
          </w:p>
        </w:tc>
        <w:tc>
          <w:tcPr>
            <w:tcW w:w="1580" w:type="dxa"/>
          </w:tcPr>
          <w:p>
            <w:pPr>
              <w:jc w:val="both"/>
              <w:rPr>
                <w:rFonts w:ascii="Calibri" w:hAnsi="Calibri"/>
              </w:rPr>
            </w:pPr>
            <w:r>
              <w:rPr>
                <w:rFonts w:ascii="Calibri" w:hAnsi="Calibri"/>
              </w:rPr>
              <w:t xml:space="preserve">Informe final, presentación, repositorio GitHub</w:t>
            </w:r>
          </w:p>
        </w:tc>
        <w:tc>
          <w:tcPr>
            <w:tcW w:w="1580" w:type="dxa"/>
            <w:tcBorders>
              <w:right w:val="single" w:sz="4" w:space="0" w:color="FFFFFF" w:themeColor="background1"/>
            </w:tcBorders>
          </w:tcPr>
          <w:p>
            <w:pPr>
              <w:jc w:val="both"/>
              <w:rPr>
                <w:rFonts w:ascii="Calibri" w:hAnsi="Calibri"/>
              </w:rPr>
            </w:pPr>
            <w:r>
              <w:rPr>
                <w:rFonts w:ascii="Calibri" w:hAnsi="Calibri"/>
              </w:rPr>
              <w:t xml:space="preserve">2 semanas</w:t>
            </w:r>
          </w:p>
        </w:tc>
        <w:tc>
          <w:tcPr>
            <w:tcW w:w="1580" w:type="dxa"/>
            <w:tcBorders>
              <w:left w:val="single" w:sz="4" w:space="0" w:color="FFFFFF" w:themeColor="background1"/>
            </w:tcBorders>
            <w:shd w:val="clear" w:color="auto" w:fill="D9D9D9" w:themeFill="background1" w:themeFillShade="D9"/>
          </w:tcPr>
          <w:p>
            <w:pPr>
              <w:jc w:val="both"/>
              <w:rPr>
                <w:rFonts w:ascii="Calibri" w:hAnsi="Calibri"/>
              </w:rPr>
            </w:pPr>
            <w:r>
              <w:rPr>
                <w:rFonts w:ascii="Calibri" w:hAnsi="Calibri"/>
              </w:rPr>
              <w:t xml:space="preserve">Khaeil Parga</w:t>
            </w:r>
          </w:p>
        </w:tc>
        <w:tc>
          <w:tcPr>
            <w:tcW w:w="1581" w:type="dxa"/>
          </w:tcPr>
          <w:p>
            <w:pPr>
              <w:jc w:val="both"/>
              <w:rPr>
                <w:rFonts w:ascii="Calibri" w:hAnsi="Calibri"/>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1: Documentación y definición</w:t>
            </w:r>
          </w:p>
        </w:tc>
        <w:tc>
          <w:tcPr>
            <w:tcW w:w="536" w:type="dxa"/>
            <w:shd w:val="clear" w:color="auto" w:fill="4472C4"/>
          </w:tcPr>
          <w:p>
            <w:pPr>
              <w:spacing w:line="360" w:lineRule="auto"/>
              <w:jc w:val="both"/>
              <w:rPr>
                <w:b/>
                <w:sz w:val="16"/>
                <w:szCs w:val="16"/>
                <w:color w:val="FFFFFF"/>
              </w:rPr>
            </w:pPr>
            <w:r>
              <w:rPr>
                <w:b/>
                <w:sz w:val="16"/>
                <w:szCs w:val="16"/>
                <w:color w:val="FFFFFF"/>
              </w:rPr>
              <w:t xml:space="preserve">X</w:t>
            </w:r>
          </w:p>
        </w:tc>
        <w:tc>
          <w:tcPr>
            <w:tcW w:w="522"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2: Arquitectura y diseño</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6"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3: Desarrollo - Entorno base y captura de video</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4: Desarrollo - Modelo de reconocimiento (IA)</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5: Desarrollo - Integración modelo-backend y frontend</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6: Desarrollo - Texto ↔ voz y UI</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3" w:type="dxa"/>
            <w:shd w:val="clear" w:color="auto" w:fill="4472C4"/>
          </w:tcPr>
          <w:p>
            <w:pPr>
              <w:spacing w:line="360" w:lineRule="auto"/>
              <w:jc w:val="both"/>
              <w:rPr>
                <w:b/>
                <w:sz w:val="16"/>
                <w:szCs w:val="16"/>
                <w:color w:val="FFFFFF"/>
              </w:rPr>
            </w:pPr>
            <w:r>
              <w:rPr>
                <w:b/>
                <w:sz w:val="16"/>
                <w:szCs w:val="16"/>
                <w:color w:val="FFFFFF"/>
              </w:rPr>
              <w:t xml:space="preserve">X</w:t>
            </w: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7: Integración y pruebas unitarias (QA)</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shd w:val="clear" w:color="auto" w:fill="4472C4"/>
          </w:tcPr>
          <w:p>
            <w:pPr>
              <w:spacing w:line="360" w:lineRule="auto"/>
              <w:jc w:val="both"/>
              <w:rPr>
                <w:b/>
                <w:sz w:val="16"/>
                <w:szCs w:val="16"/>
                <w:color w:val="FFFFFF"/>
              </w:rPr>
            </w:pPr>
            <w:r>
              <w:rPr>
                <w:b/>
                <w:sz w:val="16"/>
                <w:szCs w:val="16"/>
                <w:color w:val="FFFFFF"/>
              </w:rPr>
              <w:t xml:space="preserve">X</w:t>
            </w:r>
          </w:p>
        </w:tc>
        <w:tc>
          <w:tcPr>
            <w:tcW w:w="525" w:type="dxa"/>
            <w:shd w:val="clear" w:color="auto" w:fill="4472C4"/>
          </w:tcPr>
          <w:p>
            <w:pPr>
              <w:spacing w:line="360" w:lineRule="auto"/>
              <w:jc w:val="both"/>
              <w:rPr>
                <w:b/>
                <w:sz w:val="16"/>
                <w:szCs w:val="16"/>
                <w:color w:val="FFFFFF"/>
              </w:rPr>
            </w:pPr>
            <w:r>
              <w:rPr>
                <w:b/>
                <w:sz w:val="16"/>
                <w:szCs w:val="16"/>
                <w:color w:val="FFFFFF"/>
              </w:rPr>
              <w:t xml:space="preserve">X</w:t>
            </w: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8: Testing y ajustes</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shd w:val="clear" w:color="auto" w:fill="4472C4"/>
          </w:tcPr>
          <w:p>
            <w:pPr>
              <w:spacing w:line="360" w:lineRule="auto"/>
              <w:jc w:val="both"/>
              <w:rPr>
                <w:b/>
                <w:sz w:val="16"/>
                <w:szCs w:val="16"/>
                <w:color w:val="FFFFFF"/>
              </w:rPr>
            </w:pPr>
            <w:r>
              <w:rPr>
                <w:b/>
                <w:sz w:val="16"/>
                <w:szCs w:val="16"/>
                <w:color w:val="FFFFFF"/>
              </w:rPr>
              <w:t xml:space="preserve">X</w:t>
            </w:r>
          </w:p>
        </w:tc>
        <w:tc>
          <w:tcPr>
            <w:tcW w:w="525" w:type="dxa"/>
            <w:gridSpan w:val="2"/>
            <w:shd w:val="clear" w:color="auto" w:fill="4472C4"/>
          </w:tcPr>
          <w:p>
            <w:pPr>
              <w:spacing w:line="360" w:lineRule="auto"/>
              <w:jc w:val="both"/>
              <w:rPr>
                <w:b/>
                <w:sz w:val="16"/>
                <w:szCs w:val="16"/>
                <w:color w:val="FFFFFF"/>
              </w:rPr>
            </w:pPr>
            <w:r>
              <w:rPr>
                <w:b/>
                <w:sz w:val="16"/>
                <w:szCs w:val="16"/>
                <w:color w:val="FFFFFF"/>
              </w:rPr>
              <w:t xml:space="preserve">X</w:t>
            </w: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r>
      <w:tr>
        <w:trPr>
          <w:gridAfter w:val="1"/>
          <w:wAfter w:w="10" w:type="dxa"/>
          <w:trHeight w:val="303"/>
        </w:trPr>
        <w:tc>
          <w:tcPr>
            <w:tcW w:w="1351" w:type="dxa"/>
          </w:tcPr>
          <w:p>
            <w:pPr>
              <w:spacing w:line="360" w:lineRule="auto"/>
              <w:jc w:val="both"/>
              <w:rPr>
                <w:b/>
                <w:sz w:val="16"/>
                <w:szCs w:val="16"/>
              </w:rPr>
            </w:pPr>
            <w:r>
              <w:rPr>
                <w:b/>
                <w:sz w:val="16"/>
                <w:szCs w:val="16"/>
              </w:rPr>
              <w:t xml:space="preserve">Sprint 9: Cierre y entrega</w:t>
            </w:r>
          </w:p>
        </w:tc>
        <w:tc>
          <w:tcPr>
            <w:tcW w:w="536" w:type="dxa"/>
          </w:tcPr>
          <w:p>
            <w:pPr>
              <w:spacing w:line="360" w:lineRule="auto"/>
              <w:jc w:val="both"/>
              <w:rPr>
                <w:b/>
                <w:sz w:val="16"/>
                <w:szCs w:val="16"/>
              </w:rPr>
            </w:pPr>
          </w:p>
        </w:tc>
        <w:tc>
          <w:tcPr>
            <w:tcW w:w="522" w:type="dxa"/>
          </w:tcPr>
          <w:p>
            <w:pPr>
              <w:spacing w:line="360" w:lineRule="auto"/>
              <w:jc w:val="both"/>
              <w:rPr>
                <w:b/>
                <w:sz w:val="16"/>
                <w:szCs w:val="16"/>
              </w:rPr>
            </w:pPr>
          </w:p>
        </w:tc>
        <w:tc>
          <w:tcPr>
            <w:tcW w:w="523" w:type="dxa"/>
          </w:tcPr>
          <w:p>
            <w:pPr>
              <w:spacing w:line="360" w:lineRule="auto"/>
              <w:jc w:val="both"/>
              <w:rPr>
                <w:b/>
                <w:sz w:val="16"/>
                <w:szCs w:val="16"/>
              </w:rPr>
            </w:pPr>
          </w:p>
        </w:tc>
        <w:tc>
          <w:tcPr>
            <w:tcW w:w="526"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3"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tcPr>
          <w:p>
            <w:pPr>
              <w:spacing w:line="360" w:lineRule="auto"/>
              <w:jc w:val="both"/>
              <w:rPr>
                <w:b/>
                <w:sz w:val="16"/>
                <w:szCs w:val="16"/>
              </w:rPr>
            </w:pPr>
          </w:p>
        </w:tc>
        <w:tc>
          <w:tcPr>
            <w:tcW w:w="525" w:type="dxa"/>
            <w:gridSpan w:val="2"/>
          </w:tcPr>
          <w:p>
            <w:pPr>
              <w:spacing w:line="360" w:lineRule="auto"/>
              <w:jc w:val="both"/>
              <w:rPr>
                <w:b/>
                <w:sz w:val="16"/>
                <w:szCs w:val="16"/>
              </w:rPr>
            </w:pPr>
          </w:p>
        </w:tc>
        <w:tc>
          <w:tcPr>
            <w:tcW w:w="525" w:type="dxa"/>
            <w:shd w:val="clear" w:color="auto" w:fill="4472C4"/>
          </w:tcPr>
          <w:p>
            <w:pPr>
              <w:spacing w:line="360" w:lineRule="auto"/>
              <w:jc w:val="both"/>
              <w:rPr>
                <w:b/>
                <w:sz w:val="16"/>
                <w:szCs w:val="16"/>
                <w:color w:val="FFFFFF"/>
              </w:rPr>
            </w:pPr>
            <w:r>
              <w:rPr>
                <w:b/>
                <w:sz w:val="16"/>
                <w:szCs w:val="16"/>
                <w:color w:val="FFFFFF"/>
              </w:rPr>
              <w:t xml:space="preserve">X</w:t>
            </w:r>
          </w:p>
        </w:tc>
        <w:tc>
          <w:tcPr>
            <w:tcW w:w="525" w:type="dxa"/>
            <w:shd w:val="clear" w:color="auto" w:fill="4472C4"/>
          </w:tcPr>
          <w:p>
            <w:pPr>
              <w:spacing w:line="360" w:lineRule="auto"/>
              <w:jc w:val="both"/>
              <w:rPr>
                <w:b/>
                <w:sz w:val="16"/>
                <w:szCs w:val="16"/>
                <w:color w:val="FFFFFF"/>
              </w:rPr>
            </w:pPr>
            <w:r>
              <w:rPr>
                <w:b/>
                <w:sz w:val="16"/>
                <w:szCs w:val="16"/>
                <w:color w:val="FFFFFF"/>
              </w:rPr>
              <w:t xml:space="preserve">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