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D29" w:rsidRPr="000F7E99" w:rsidRDefault="004D5D29" w:rsidP="004D5D29">
      <w:pPr>
        <w:pStyle w:val="Heading3"/>
        <w:spacing w:before="0" w:beforeAutospacing="0" w:after="0" w:afterAutospacing="0"/>
        <w:rPr>
          <w:rStyle w:val="Strong"/>
          <w:rFonts w:ascii="Arial Rounded MT Bold" w:hAnsi="Arial Rounded MT Bold" w:cs="Courier New"/>
          <w:b/>
          <w:bCs/>
          <w:color w:val="7F7F7F" w:themeColor="text1" w:themeTint="80"/>
          <w:sz w:val="100"/>
          <w:szCs w:val="100"/>
        </w:rPr>
      </w:pPr>
      <w:r w:rsidRPr="000F7E99">
        <w:rPr>
          <w:rStyle w:val="Strong"/>
          <w:rFonts w:ascii="Arial Rounded MT Bold" w:hAnsi="Arial Rounded MT Bold" w:cs="Courier New"/>
          <w:b/>
          <w:bCs/>
          <w:color w:val="7F7F7F" w:themeColor="text1" w:themeTint="80"/>
          <w:sz w:val="100"/>
          <w:szCs w:val="100"/>
        </w:rPr>
        <w:t>.</w:t>
      </w:r>
      <w:proofErr w:type="gramStart"/>
      <w:r w:rsidRPr="000F7E99">
        <w:rPr>
          <w:rStyle w:val="Strong"/>
          <w:rFonts w:ascii="Arial Rounded MT Bold" w:hAnsi="Arial Rounded MT Bold" w:cs="Courier New"/>
          <w:b/>
          <w:bCs/>
          <w:color w:val="7F7F7F" w:themeColor="text1" w:themeTint="80"/>
          <w:sz w:val="100"/>
          <w:szCs w:val="100"/>
        </w:rPr>
        <w:t>call(</w:t>
      </w:r>
      <w:proofErr w:type="gramEnd"/>
      <w:r w:rsidRPr="000F7E99">
        <w:rPr>
          <w:rStyle w:val="Strong"/>
          <w:rFonts w:ascii="Arial Rounded MT Bold" w:hAnsi="Arial Rounded MT Bold" w:cs="Courier New"/>
          <w:b/>
          <w:bCs/>
          <w:color w:val="7F7F7F" w:themeColor="text1" w:themeTint="80"/>
          <w:sz w:val="100"/>
          <w:szCs w:val="100"/>
        </w:rPr>
        <w:t>) .apply() .bind()</w:t>
      </w:r>
    </w:p>
    <w:p w:rsidR="009E3B81" w:rsidRPr="00911A53" w:rsidRDefault="009E3B81" w:rsidP="004D5D29">
      <w:pPr>
        <w:pStyle w:val="Heading3"/>
        <w:spacing w:before="0" w:beforeAutospacing="0" w:after="0" w:afterAutospacing="0"/>
        <w:rPr>
          <w:rStyle w:val="Strong"/>
          <w:rFonts w:ascii="Arial Rounded MT Bold" w:hAnsi="Arial Rounded MT Bold" w:cs="Courier New"/>
          <w:b/>
          <w:bCs/>
          <w:sz w:val="22"/>
          <w:szCs w:val="22"/>
        </w:rPr>
      </w:pPr>
    </w:p>
    <w:p w:rsidR="009E3B81" w:rsidRPr="00911A53" w:rsidRDefault="009E3B81" w:rsidP="004D5D29">
      <w:pPr>
        <w:pStyle w:val="Heading3"/>
        <w:spacing w:before="0" w:beforeAutospacing="0" w:after="0" w:afterAutospacing="0"/>
        <w:rPr>
          <w:rStyle w:val="Strong"/>
          <w:rFonts w:asciiTheme="minorHAnsi" w:hAnsiTheme="minorHAnsi" w:cs="Courier New"/>
          <w:bCs/>
          <w:sz w:val="20"/>
          <w:szCs w:val="20"/>
        </w:rPr>
      </w:pPr>
      <w:r w:rsidRPr="00911A53">
        <w:rPr>
          <w:rStyle w:val="Strong"/>
          <w:rFonts w:asciiTheme="minorHAnsi" w:hAnsiTheme="minorHAnsi" w:cs="Courier New"/>
          <w:bCs/>
          <w:sz w:val="20"/>
          <w:szCs w:val="20"/>
        </w:rPr>
        <w:t>Used for:</w:t>
      </w:r>
    </w:p>
    <w:p w:rsidR="00911A53" w:rsidRPr="00911A53" w:rsidRDefault="00911A53" w:rsidP="00911A5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555555"/>
          <w:sz w:val="20"/>
          <w:szCs w:val="20"/>
        </w:rPr>
      </w:pPr>
      <w:r w:rsidRPr="00911A53">
        <w:rPr>
          <w:rStyle w:val="Strong"/>
          <w:rFonts w:asciiTheme="minorHAnsi" w:hAnsiTheme="minorHAnsi" w:cs="Courier New"/>
          <w:bCs w:val="0"/>
          <w:sz w:val="20"/>
          <w:szCs w:val="20"/>
        </w:rPr>
        <w:t xml:space="preserve">Explicit binding </w:t>
      </w:r>
      <w:r w:rsidRPr="00911A53">
        <w:rPr>
          <w:rFonts w:ascii="Segoe UI" w:hAnsi="Segoe UI" w:cs="Segoe UI"/>
          <w:color w:val="555555"/>
          <w:sz w:val="20"/>
          <w:szCs w:val="20"/>
        </w:rPr>
        <w:t>We can explicitly tell the JavaScript engine to set </w:t>
      </w:r>
      <w:r w:rsidRPr="00911A53">
        <w:rPr>
          <w:rStyle w:val="HTMLCode"/>
          <w:rFonts w:ascii="Courier" w:hAnsi="Courier"/>
          <w:color w:val="555555"/>
        </w:rPr>
        <w:t>this</w:t>
      </w:r>
      <w:r>
        <w:rPr>
          <w:rFonts w:ascii="Segoe UI" w:hAnsi="Segoe UI" w:cs="Segoe UI"/>
          <w:color w:val="555555"/>
          <w:sz w:val="20"/>
          <w:szCs w:val="20"/>
        </w:rPr>
        <w:t> to point to a certain value</w:t>
      </w:r>
    </w:p>
    <w:p w:rsidR="009E3B81" w:rsidRPr="00911A53" w:rsidRDefault="009E3B81" w:rsidP="009E3B81">
      <w:pPr>
        <w:pStyle w:val="Heading3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="Arial"/>
          <w:b w:val="0"/>
          <w:sz w:val="20"/>
          <w:szCs w:val="20"/>
          <w:shd w:val="clear" w:color="auto" w:fill="FFFFFF"/>
        </w:rPr>
      </w:pPr>
      <w:proofErr w:type="gramStart"/>
      <w:r w:rsidRPr="00911A53">
        <w:rPr>
          <w:rStyle w:val="Emphasis"/>
          <w:rFonts w:ascii="Courier New" w:hAnsi="Courier New" w:cs="Courier New"/>
          <w:b w:val="0"/>
          <w:i w:val="0"/>
          <w:sz w:val="20"/>
          <w:szCs w:val="20"/>
          <w:shd w:val="clear" w:color="auto" w:fill="FFFFFF"/>
        </w:rPr>
        <w:t>bind(</w:t>
      </w:r>
      <w:proofErr w:type="gramEnd"/>
      <w:r w:rsidRPr="00911A53">
        <w:rPr>
          <w:rStyle w:val="Emphasis"/>
          <w:rFonts w:ascii="Courier New" w:hAnsi="Courier New" w:cs="Courier New"/>
          <w:b w:val="0"/>
          <w:i w:val="0"/>
          <w:sz w:val="20"/>
          <w:szCs w:val="20"/>
          <w:shd w:val="clear" w:color="auto" w:fill="FFFFFF"/>
        </w:rPr>
        <w:t>)</w:t>
      </w:r>
      <w:r w:rsidRPr="00911A53">
        <w:rPr>
          <w:rFonts w:asciiTheme="minorHAnsi" w:hAnsiTheme="minorHAnsi" w:cs="Arial"/>
          <w:b w:val="0"/>
          <w:sz w:val="20"/>
          <w:szCs w:val="20"/>
          <w:shd w:val="clear" w:color="auto" w:fill="FFFFFF"/>
        </w:rPr>
        <w:t> allows us to easily set which specific object will be bound to </w:t>
      </w:r>
      <w:r w:rsidRPr="00911A53">
        <w:rPr>
          <w:rStyle w:val="Emphasis"/>
          <w:rFonts w:ascii="Courier New" w:hAnsi="Courier New" w:cs="Courier New"/>
          <w:b w:val="0"/>
          <w:sz w:val="20"/>
          <w:szCs w:val="20"/>
          <w:shd w:val="clear" w:color="auto" w:fill="FFFFFF"/>
        </w:rPr>
        <w:t>this</w:t>
      </w:r>
      <w:r w:rsidRPr="00911A53">
        <w:rPr>
          <w:rFonts w:asciiTheme="minorHAnsi" w:hAnsiTheme="minorHAnsi" w:cs="Arial"/>
          <w:b w:val="0"/>
          <w:sz w:val="20"/>
          <w:szCs w:val="20"/>
          <w:shd w:val="clear" w:color="auto" w:fill="FFFFFF"/>
        </w:rPr>
        <w:t> when a function or method is invoked</w:t>
      </w:r>
    </w:p>
    <w:p w:rsidR="009E3B81" w:rsidRPr="00911A53" w:rsidRDefault="009E3B81" w:rsidP="009E3B8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</w:pPr>
      <w:r w:rsidRPr="00911A5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$("button").</w:t>
      </w:r>
      <w:proofErr w:type="gramStart"/>
      <w:r w:rsidRPr="00911A5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click(</w:t>
      </w:r>
      <w:proofErr w:type="spellStart"/>
      <w:proofErr w:type="gramEnd"/>
      <w:r w:rsidRPr="00911A5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user.clickHandler.bind</w:t>
      </w:r>
      <w:proofErr w:type="spellEnd"/>
      <w:r w:rsidRPr="00911A53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eastAsia="en-GB"/>
        </w:rPr>
        <w:t>(user));</w:t>
      </w:r>
    </w:p>
    <w:p w:rsidR="009E3B81" w:rsidRPr="00911A53" w:rsidRDefault="009E3B81" w:rsidP="009E3B81">
      <w:pPr>
        <w:pStyle w:val="graf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911A53">
        <w:rPr>
          <w:rStyle w:val="Emphasis"/>
          <w:rFonts w:ascii="Courier New" w:hAnsi="Courier New" w:cs="Courier New"/>
          <w:i w:val="0"/>
          <w:sz w:val="20"/>
          <w:szCs w:val="20"/>
          <w:shd w:val="clear" w:color="auto" w:fill="FFFFFF"/>
        </w:rPr>
        <w:t>apply()</w:t>
      </w:r>
      <w:r w:rsidRPr="00911A53">
        <w:rPr>
          <w:rStyle w:val="Emphasis"/>
          <w:rFonts w:asciiTheme="minorHAnsi" w:hAnsiTheme="minorHAnsi" w:cs="Arial"/>
          <w:sz w:val="20"/>
          <w:szCs w:val="20"/>
          <w:shd w:val="clear" w:color="auto" w:fill="FFFFFF"/>
        </w:rPr>
        <w:t xml:space="preserve"> a</w:t>
      </w:r>
      <w:r w:rsidRPr="00911A53">
        <w:rPr>
          <w:rFonts w:asciiTheme="minorHAnsi" w:hAnsiTheme="minorHAnsi" w:cs="Arial"/>
          <w:sz w:val="20"/>
          <w:szCs w:val="20"/>
          <w:shd w:val="clear" w:color="auto" w:fill="FFFFFF"/>
        </w:rPr>
        <w:t>nd </w:t>
      </w:r>
      <w:r w:rsidRPr="00911A53">
        <w:rPr>
          <w:rStyle w:val="Emphasis"/>
          <w:rFonts w:ascii="Courier New" w:hAnsi="Courier New" w:cs="Courier New"/>
          <w:i w:val="0"/>
          <w:sz w:val="20"/>
          <w:szCs w:val="20"/>
          <w:shd w:val="clear" w:color="auto" w:fill="FFFFFF"/>
        </w:rPr>
        <w:t>call()</w:t>
      </w:r>
      <w:r w:rsidRPr="00911A53">
        <w:rPr>
          <w:rFonts w:asciiTheme="minorHAnsi" w:hAnsiTheme="minorHAnsi" w:cs="Arial"/>
          <w:sz w:val="20"/>
          <w:szCs w:val="20"/>
          <w:shd w:val="clear" w:color="auto" w:fill="FFFFFF"/>
        </w:rPr>
        <w:t> are nearly identical and are frequently used in JavaScript for borrowing methods</w:t>
      </w:r>
    </w:p>
    <w:p w:rsidR="009E3B81" w:rsidRPr="004D5D29" w:rsidRDefault="009E3B81" w:rsidP="004D5D29">
      <w:pPr>
        <w:pStyle w:val="Heading3"/>
        <w:spacing w:before="0" w:beforeAutospacing="0" w:after="0" w:afterAutospacing="0"/>
        <w:rPr>
          <w:rStyle w:val="Strong"/>
          <w:rFonts w:ascii="Arial Rounded MT Bold" w:hAnsi="Arial Rounded MT Bold" w:cs="Courier New"/>
          <w:b/>
          <w:bCs/>
          <w:sz w:val="28"/>
          <w:szCs w:val="28"/>
        </w:rPr>
      </w:pPr>
    </w:p>
    <w:p w:rsidR="008F4E02" w:rsidRPr="004D5D29" w:rsidRDefault="008F4E02" w:rsidP="004D5D29">
      <w:pPr>
        <w:pStyle w:val="gra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4D5D29">
        <w:rPr>
          <w:rFonts w:asciiTheme="minorHAnsi" w:hAnsiTheme="minorHAnsi"/>
          <w:sz w:val="20"/>
          <w:szCs w:val="20"/>
        </w:rPr>
        <w:t>The </w:t>
      </w:r>
      <w:proofErr w:type="gramStart"/>
      <w:r w:rsidRPr="004D5D29">
        <w:rPr>
          <w:rStyle w:val="Strong"/>
          <w:rFonts w:ascii="Courier New" w:hAnsi="Courier New" w:cs="Courier New"/>
          <w:sz w:val="20"/>
          <w:szCs w:val="20"/>
        </w:rPr>
        <w:t>call(</w:t>
      </w:r>
      <w:proofErr w:type="gramEnd"/>
      <w:r w:rsidRPr="004D5D29">
        <w:rPr>
          <w:rStyle w:val="Strong"/>
          <w:rFonts w:ascii="Courier New" w:hAnsi="Courier New" w:cs="Courier New"/>
          <w:sz w:val="20"/>
          <w:szCs w:val="20"/>
        </w:rPr>
        <w:t>)</w:t>
      </w:r>
      <w:r w:rsidRPr="004D5D29">
        <w:rPr>
          <w:rFonts w:asciiTheme="minorHAnsi" w:hAnsiTheme="minorHAnsi"/>
          <w:sz w:val="20"/>
          <w:szCs w:val="20"/>
        </w:rPr>
        <w:t> method calls a function with a given </w:t>
      </w:r>
      <w:r w:rsidRPr="004D5D29">
        <w:rPr>
          <w:rStyle w:val="HTMLCode"/>
        </w:rPr>
        <w:t>this</w:t>
      </w:r>
      <w:r w:rsidRPr="004D5D29">
        <w:rPr>
          <w:rFonts w:asciiTheme="minorHAnsi" w:hAnsiTheme="minorHAnsi"/>
          <w:sz w:val="20"/>
          <w:szCs w:val="20"/>
        </w:rPr>
        <w:t> value and arguments provided individually.</w:t>
      </w:r>
    </w:p>
    <w:p w:rsidR="008F4E02" w:rsidRDefault="008F4E02" w:rsidP="004D5D29">
      <w:pPr>
        <w:pStyle w:val="gra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4D5D29">
        <w:rPr>
          <w:rFonts w:asciiTheme="minorHAnsi" w:hAnsiTheme="minorHAnsi"/>
          <w:sz w:val="20"/>
          <w:szCs w:val="20"/>
        </w:rPr>
        <w:t>What that means, is that we can call any function, and </w:t>
      </w:r>
      <w:r w:rsidRPr="004D5D29">
        <w:rPr>
          <w:rStyle w:val="Emphasis"/>
          <w:rFonts w:asciiTheme="minorHAnsi" w:hAnsiTheme="minorHAnsi"/>
          <w:i w:val="0"/>
          <w:sz w:val="20"/>
          <w:szCs w:val="20"/>
        </w:rPr>
        <w:t>explicitly specify what </w:t>
      </w:r>
      <w:r w:rsidRPr="000F7E99">
        <w:rPr>
          <w:rStyle w:val="Emphasis"/>
          <w:rFonts w:ascii="Courier New" w:hAnsi="Courier New" w:cs="Courier New"/>
          <w:i w:val="0"/>
          <w:sz w:val="20"/>
          <w:szCs w:val="20"/>
        </w:rPr>
        <w:t>this</w:t>
      </w:r>
      <w:r w:rsidRPr="004D5D29">
        <w:rPr>
          <w:rStyle w:val="Emphasis"/>
          <w:rFonts w:asciiTheme="minorHAnsi" w:hAnsiTheme="minorHAnsi"/>
          <w:i w:val="0"/>
          <w:sz w:val="20"/>
          <w:szCs w:val="20"/>
        </w:rPr>
        <w:t> should reference</w:t>
      </w:r>
      <w:r w:rsidRPr="004D5D29">
        <w:rPr>
          <w:rFonts w:asciiTheme="minorHAnsi" w:hAnsiTheme="minorHAnsi"/>
          <w:sz w:val="20"/>
          <w:szCs w:val="20"/>
        </w:rPr>
        <w:t xml:space="preserve"> within the calling function. </w:t>
      </w:r>
    </w:p>
    <w:p w:rsidR="00E07732" w:rsidRPr="004D5D29" w:rsidRDefault="00E07732" w:rsidP="004D5D29">
      <w:pPr>
        <w:pStyle w:val="gra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8F4E02" w:rsidRPr="004D5D29" w:rsidRDefault="008F4E02" w:rsidP="004D5D29">
      <w:pPr>
        <w:pStyle w:val="gra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  <w:r w:rsidRPr="00E07732">
        <w:rPr>
          <w:rFonts w:asciiTheme="minorHAnsi" w:hAnsiTheme="minorHAnsi"/>
          <w:sz w:val="20"/>
          <w:szCs w:val="20"/>
          <w:u w:val="single"/>
        </w:rPr>
        <w:t>The main differences between </w:t>
      </w:r>
      <w:proofErr w:type="gramStart"/>
      <w:r w:rsidRPr="00E07732">
        <w:rPr>
          <w:rStyle w:val="HTMLCode"/>
          <w:u w:val="single"/>
        </w:rPr>
        <w:t>bind(</w:t>
      </w:r>
      <w:proofErr w:type="gramEnd"/>
      <w:r w:rsidRPr="00E07732">
        <w:rPr>
          <w:rStyle w:val="HTMLCode"/>
          <w:u w:val="single"/>
        </w:rPr>
        <w:t>)</w:t>
      </w:r>
      <w:r w:rsidRPr="00E07732">
        <w:rPr>
          <w:rFonts w:asciiTheme="minorHAnsi" w:hAnsiTheme="minorHAnsi"/>
          <w:sz w:val="20"/>
          <w:szCs w:val="20"/>
          <w:u w:val="single"/>
        </w:rPr>
        <w:t> and </w:t>
      </w:r>
      <w:r w:rsidRPr="00E07732">
        <w:rPr>
          <w:rStyle w:val="HTMLCode"/>
          <w:u w:val="single"/>
        </w:rPr>
        <w:t>call()</w:t>
      </w:r>
      <w:r w:rsidRPr="004D5D29">
        <w:rPr>
          <w:rFonts w:asciiTheme="minorHAnsi" w:hAnsiTheme="minorHAnsi"/>
          <w:sz w:val="20"/>
          <w:szCs w:val="20"/>
        </w:rPr>
        <w:t> is that the </w:t>
      </w:r>
      <w:r w:rsidRPr="004D5D29">
        <w:rPr>
          <w:rStyle w:val="HTMLCode"/>
        </w:rPr>
        <w:t>call()</w:t>
      </w:r>
      <w:r w:rsidRPr="004D5D29">
        <w:rPr>
          <w:rFonts w:asciiTheme="minorHAnsi" w:hAnsiTheme="minorHAnsi"/>
          <w:sz w:val="20"/>
          <w:szCs w:val="20"/>
        </w:rPr>
        <w:t> method:</w:t>
      </w:r>
    </w:p>
    <w:p w:rsidR="008F4E02" w:rsidRPr="004D5D29" w:rsidRDefault="008F4E02" w:rsidP="004D5D2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5D29">
        <w:rPr>
          <w:sz w:val="20"/>
          <w:szCs w:val="20"/>
        </w:rPr>
        <w:t>Accepts additional parameters as well</w:t>
      </w:r>
    </w:p>
    <w:p w:rsidR="008F4E02" w:rsidRPr="004D5D29" w:rsidRDefault="008F4E02" w:rsidP="004D5D2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5D29">
        <w:rPr>
          <w:sz w:val="20"/>
          <w:szCs w:val="20"/>
        </w:rPr>
        <w:t>Executes the function it was called upon right away.</w:t>
      </w:r>
    </w:p>
    <w:p w:rsidR="008F4E02" w:rsidRDefault="008F4E02" w:rsidP="004D5D29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4D5D29">
        <w:rPr>
          <w:sz w:val="20"/>
          <w:szCs w:val="20"/>
        </w:rPr>
        <w:t>The </w:t>
      </w:r>
      <w:proofErr w:type="gramStart"/>
      <w:r w:rsidRPr="00F15ACE">
        <w:rPr>
          <w:rStyle w:val="HTMLCode"/>
          <w:rFonts w:eastAsiaTheme="minorHAnsi"/>
        </w:rPr>
        <w:t>call(</w:t>
      </w:r>
      <w:proofErr w:type="gramEnd"/>
      <w:r w:rsidRPr="00F15ACE">
        <w:rPr>
          <w:rStyle w:val="HTMLCode"/>
          <w:rFonts w:eastAsiaTheme="minorHAnsi"/>
        </w:rPr>
        <w:t>)</w:t>
      </w:r>
      <w:r w:rsidRPr="004D5D29">
        <w:rPr>
          <w:sz w:val="20"/>
          <w:szCs w:val="20"/>
        </w:rPr>
        <w:t> method does not make a copy of the function it is being called on.</w:t>
      </w:r>
    </w:p>
    <w:p w:rsidR="00E07732" w:rsidRPr="004D5D29" w:rsidRDefault="00E07732" w:rsidP="00E07732">
      <w:pPr>
        <w:pStyle w:val="ListParagraph"/>
        <w:spacing w:after="0" w:line="240" w:lineRule="auto"/>
        <w:rPr>
          <w:sz w:val="20"/>
          <w:szCs w:val="20"/>
        </w:rPr>
      </w:pPr>
    </w:p>
    <w:p w:rsidR="009E3B81" w:rsidRDefault="008F4E02" w:rsidP="00E07732">
      <w:pPr>
        <w:pStyle w:val="graf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gramStart"/>
      <w:r w:rsidRPr="00E07732">
        <w:rPr>
          <w:rStyle w:val="HTMLCode"/>
          <w:u w:val="single"/>
        </w:rPr>
        <w:t>call(</w:t>
      </w:r>
      <w:proofErr w:type="gramEnd"/>
      <w:r w:rsidRPr="00E07732">
        <w:rPr>
          <w:rStyle w:val="HTMLCode"/>
          <w:u w:val="single"/>
        </w:rPr>
        <w:t>)</w:t>
      </w:r>
      <w:r w:rsidRPr="00E07732">
        <w:rPr>
          <w:rFonts w:asciiTheme="minorHAnsi" w:hAnsiTheme="minorHAnsi"/>
          <w:sz w:val="20"/>
          <w:szCs w:val="20"/>
          <w:u w:val="single"/>
        </w:rPr>
        <w:t> and </w:t>
      </w:r>
      <w:r w:rsidRPr="00E07732">
        <w:rPr>
          <w:rStyle w:val="HTMLCode"/>
          <w:u w:val="single"/>
        </w:rPr>
        <w:t>apply()</w:t>
      </w:r>
      <w:r w:rsidRPr="00E07732">
        <w:rPr>
          <w:rFonts w:asciiTheme="minorHAnsi" w:hAnsiTheme="minorHAnsi"/>
          <w:sz w:val="20"/>
          <w:szCs w:val="20"/>
          <w:u w:val="single"/>
        </w:rPr>
        <w:t> serve the </w:t>
      </w:r>
      <w:r w:rsidRPr="00E07732">
        <w:rPr>
          <w:rStyle w:val="Strong"/>
          <w:rFonts w:asciiTheme="minorHAnsi" w:hAnsiTheme="minorHAnsi"/>
          <w:sz w:val="20"/>
          <w:szCs w:val="20"/>
          <w:u w:val="single"/>
        </w:rPr>
        <w:t>exact same purpose.</w:t>
      </w:r>
      <w:r w:rsidRPr="004D5D29">
        <w:rPr>
          <w:rFonts w:asciiTheme="minorHAnsi" w:hAnsiTheme="minorHAnsi"/>
          <w:sz w:val="20"/>
          <w:szCs w:val="20"/>
        </w:rPr>
        <w:t> The </w:t>
      </w:r>
      <w:r w:rsidRPr="004D5D29">
        <w:rPr>
          <w:rStyle w:val="Emphasis"/>
          <w:rFonts w:asciiTheme="minorHAnsi" w:hAnsiTheme="minorHAnsi"/>
          <w:b/>
          <w:bCs/>
          <w:i w:val="0"/>
          <w:sz w:val="20"/>
          <w:szCs w:val="20"/>
        </w:rPr>
        <w:t>only difference between how they work is that</w:t>
      </w:r>
      <w:r w:rsidRPr="004D5D29">
        <w:rPr>
          <w:rFonts w:asciiTheme="minorHAnsi" w:hAnsiTheme="minorHAnsi"/>
          <w:sz w:val="20"/>
          <w:szCs w:val="20"/>
        </w:rPr>
        <w:t> </w:t>
      </w:r>
      <w:proofErr w:type="gramStart"/>
      <w:r w:rsidRPr="00F15ACE">
        <w:rPr>
          <w:rFonts w:ascii="Courier New" w:hAnsi="Courier New" w:cs="Courier New"/>
          <w:sz w:val="20"/>
          <w:szCs w:val="20"/>
        </w:rPr>
        <w:t>call(</w:t>
      </w:r>
      <w:proofErr w:type="gramEnd"/>
      <w:r w:rsidRPr="00F15ACE">
        <w:rPr>
          <w:rFonts w:ascii="Courier New" w:hAnsi="Courier New" w:cs="Courier New"/>
          <w:sz w:val="20"/>
          <w:szCs w:val="20"/>
        </w:rPr>
        <w:t>)</w:t>
      </w:r>
      <w:r w:rsidRPr="004D5D29">
        <w:rPr>
          <w:rFonts w:asciiTheme="minorHAnsi" w:hAnsiTheme="minorHAnsi"/>
          <w:sz w:val="20"/>
          <w:szCs w:val="20"/>
        </w:rPr>
        <w:t xml:space="preserve"> expects all parameters to be passed in individually, </w:t>
      </w:r>
      <w:r w:rsidRPr="009E3B81">
        <w:rPr>
          <w:rFonts w:asciiTheme="minorHAnsi" w:hAnsiTheme="minorHAnsi"/>
          <w:sz w:val="20"/>
          <w:szCs w:val="20"/>
        </w:rPr>
        <w:t xml:space="preserve">whereas </w:t>
      </w:r>
      <w:r w:rsidRPr="009E3B81">
        <w:rPr>
          <w:rFonts w:asciiTheme="minorHAnsi" w:hAnsiTheme="minorHAnsi" w:cs="Courier New"/>
          <w:sz w:val="20"/>
          <w:szCs w:val="20"/>
        </w:rPr>
        <w:t>apply()</w:t>
      </w:r>
      <w:r w:rsidRPr="009E3B81">
        <w:rPr>
          <w:rFonts w:asciiTheme="minorHAnsi" w:hAnsiTheme="minorHAnsi"/>
          <w:sz w:val="20"/>
          <w:szCs w:val="20"/>
        </w:rPr>
        <w:t xml:space="preserve"> expects an </w:t>
      </w:r>
      <w:r w:rsidRPr="009E3B81">
        <w:rPr>
          <w:rFonts w:asciiTheme="minorHAnsi" w:hAnsiTheme="minorHAnsi"/>
          <w:b/>
          <w:sz w:val="20"/>
          <w:szCs w:val="20"/>
          <w:u w:val="single"/>
        </w:rPr>
        <w:t>array of all of our parameters</w:t>
      </w:r>
      <w:r w:rsidR="009E3B81">
        <w:rPr>
          <w:rFonts w:ascii="Courier New" w:hAnsi="Courier New" w:cs="Courier New"/>
          <w:sz w:val="20"/>
          <w:szCs w:val="20"/>
        </w:rPr>
        <w:t>.</w:t>
      </w:r>
    </w:p>
    <w:p w:rsidR="00E07732" w:rsidRDefault="00E07732" w:rsidP="00E07732">
      <w:pPr>
        <w:pStyle w:val="graf"/>
        <w:spacing w:before="0" w:beforeAutospacing="0" w:after="0" w:afterAutospacing="0"/>
        <w:rPr>
          <w:rFonts w:asciiTheme="minorHAnsi" w:hAnsiTheme="minorHAnsi"/>
          <w:sz w:val="20"/>
          <w:szCs w:val="20"/>
        </w:rPr>
      </w:pPr>
    </w:p>
    <w:p w:rsidR="00E17DF3" w:rsidRDefault="008F4E02" w:rsidP="00E07732">
      <w:pPr>
        <w:pStyle w:val="graf"/>
        <w:spacing w:before="0" w:beforeAutospacing="0" w:after="0" w:afterAutospacing="0"/>
        <w:rPr>
          <w:rFonts w:asciiTheme="minorHAnsi" w:hAnsiTheme="minorHAnsi" w:cs="Arial"/>
          <w:spacing w:val="2"/>
          <w:sz w:val="20"/>
          <w:szCs w:val="20"/>
        </w:rPr>
      </w:pPr>
      <w:r w:rsidRPr="004D5D29">
        <w:rPr>
          <w:rFonts w:asciiTheme="minorHAnsi" w:hAnsiTheme="minorHAnsi" w:cs="Arial"/>
          <w:spacing w:val="2"/>
          <w:sz w:val="20"/>
          <w:szCs w:val="20"/>
        </w:rPr>
        <w:t>You can use </w:t>
      </w:r>
      <w:proofErr w:type="gramStart"/>
      <w:r w:rsidRPr="00F15ACE">
        <w:rPr>
          <w:rStyle w:val="HTMLCode"/>
          <w:rFonts w:eastAsiaTheme="minorHAnsi"/>
          <w:spacing w:val="2"/>
          <w:shd w:val="clear" w:color="auto" w:fill="F8F8F8"/>
        </w:rPr>
        <w:t>call(</w:t>
      </w:r>
      <w:proofErr w:type="gramEnd"/>
      <w:r w:rsidRPr="00F15ACE">
        <w:rPr>
          <w:rStyle w:val="HTMLCode"/>
          <w:rFonts w:eastAsiaTheme="minorHAnsi"/>
          <w:spacing w:val="2"/>
          <w:shd w:val="clear" w:color="auto" w:fill="F8F8F8"/>
        </w:rPr>
        <w:t>)</w:t>
      </w:r>
      <w:r w:rsidR="00E07732">
        <w:rPr>
          <w:rStyle w:val="HTMLCode"/>
          <w:rFonts w:eastAsiaTheme="minorHAnsi"/>
          <w:spacing w:val="2"/>
          <w:shd w:val="clear" w:color="auto" w:fill="F8F8F8"/>
        </w:rPr>
        <w:t xml:space="preserve"> </w:t>
      </w:r>
      <w:r w:rsidR="00E07732">
        <w:rPr>
          <w:rFonts w:ascii="Courier New" w:hAnsi="Courier New" w:cs="Courier New"/>
          <w:spacing w:val="2"/>
          <w:sz w:val="20"/>
          <w:szCs w:val="20"/>
        </w:rPr>
        <w:t xml:space="preserve">and </w:t>
      </w:r>
      <w:r w:rsidRPr="00F15ACE">
        <w:rPr>
          <w:rStyle w:val="HTMLCode"/>
          <w:rFonts w:eastAsiaTheme="minorHAnsi"/>
          <w:spacing w:val="2"/>
          <w:shd w:val="clear" w:color="auto" w:fill="F8F8F8"/>
        </w:rPr>
        <w:t>apply()</w:t>
      </w:r>
      <w:r w:rsidRPr="004D5D29">
        <w:rPr>
          <w:rFonts w:asciiTheme="minorHAnsi" w:hAnsiTheme="minorHAnsi" w:cs="Arial"/>
          <w:spacing w:val="2"/>
          <w:sz w:val="20"/>
          <w:szCs w:val="20"/>
        </w:rPr>
        <w:t xml:space="preserve"> to </w:t>
      </w:r>
      <w:r w:rsidR="00E07732">
        <w:rPr>
          <w:rFonts w:cs="Arial"/>
          <w:spacing w:val="2"/>
          <w:sz w:val="20"/>
          <w:szCs w:val="20"/>
        </w:rPr>
        <w:t xml:space="preserve">invoke the function immediately. </w:t>
      </w:r>
      <w:proofErr w:type="gramStart"/>
      <w:r w:rsidRPr="00F15ACE">
        <w:rPr>
          <w:rStyle w:val="HTMLCode"/>
          <w:rFonts w:eastAsiaTheme="minorHAnsi"/>
          <w:spacing w:val="2"/>
          <w:shd w:val="clear" w:color="auto" w:fill="F8F8F8"/>
        </w:rPr>
        <w:t>bind(</w:t>
      </w:r>
      <w:proofErr w:type="gramEnd"/>
      <w:r w:rsidRPr="00F15ACE">
        <w:rPr>
          <w:rStyle w:val="HTMLCode"/>
          <w:rFonts w:eastAsiaTheme="minorHAnsi"/>
          <w:spacing w:val="2"/>
          <w:shd w:val="clear" w:color="auto" w:fill="F8F8F8"/>
        </w:rPr>
        <w:t>)</w:t>
      </w:r>
      <w:r w:rsidRPr="004D5D29">
        <w:rPr>
          <w:rFonts w:asciiTheme="minorHAnsi" w:hAnsiTheme="minorHAnsi" w:cs="Arial"/>
          <w:spacing w:val="2"/>
          <w:sz w:val="20"/>
          <w:szCs w:val="20"/>
        </w:rPr>
        <w:t> returns a bound function that, when executed later, will have the correct context (</w:t>
      </w:r>
      <w:r w:rsidRPr="004D5D29">
        <w:rPr>
          <w:rStyle w:val="Strong"/>
          <w:rFonts w:asciiTheme="minorHAnsi" w:hAnsiTheme="minorHAnsi" w:cs="Arial"/>
          <w:spacing w:val="2"/>
          <w:sz w:val="20"/>
          <w:szCs w:val="20"/>
        </w:rPr>
        <w:t>"</w:t>
      </w:r>
      <w:r w:rsidRPr="00F15ACE">
        <w:rPr>
          <w:rStyle w:val="Strong"/>
          <w:rFonts w:ascii="Courier New" w:hAnsi="Courier New" w:cs="Courier New"/>
          <w:spacing w:val="2"/>
          <w:sz w:val="20"/>
          <w:szCs w:val="20"/>
        </w:rPr>
        <w:t>this</w:t>
      </w:r>
      <w:r w:rsidRPr="004D5D29">
        <w:rPr>
          <w:rStyle w:val="Strong"/>
          <w:rFonts w:asciiTheme="minorHAnsi" w:hAnsiTheme="minorHAnsi" w:cs="Arial"/>
          <w:spacing w:val="2"/>
          <w:sz w:val="20"/>
          <w:szCs w:val="20"/>
        </w:rPr>
        <w:t>"</w:t>
      </w:r>
      <w:r w:rsidRPr="004D5D29">
        <w:rPr>
          <w:rFonts w:asciiTheme="minorHAnsi" w:hAnsiTheme="minorHAnsi" w:cs="Arial"/>
          <w:spacing w:val="2"/>
          <w:sz w:val="20"/>
          <w:szCs w:val="20"/>
        </w:rPr>
        <w:t>) for calling the original function. So </w:t>
      </w:r>
      <w:proofErr w:type="gramStart"/>
      <w:r w:rsidRPr="00F15ACE">
        <w:rPr>
          <w:rStyle w:val="HTMLCode"/>
          <w:rFonts w:eastAsiaTheme="minorHAnsi"/>
          <w:spacing w:val="2"/>
          <w:shd w:val="clear" w:color="auto" w:fill="F8F8F8"/>
        </w:rPr>
        <w:t>bind(</w:t>
      </w:r>
      <w:proofErr w:type="gramEnd"/>
      <w:r w:rsidRPr="00F15ACE">
        <w:rPr>
          <w:rStyle w:val="HTMLCode"/>
          <w:rFonts w:eastAsiaTheme="minorHAnsi"/>
          <w:spacing w:val="2"/>
          <w:shd w:val="clear" w:color="auto" w:fill="F8F8F8"/>
        </w:rPr>
        <w:t>)</w:t>
      </w:r>
      <w:r w:rsidRPr="004D5D29">
        <w:rPr>
          <w:rFonts w:asciiTheme="minorHAnsi" w:hAnsiTheme="minorHAnsi" w:cs="Arial"/>
          <w:spacing w:val="2"/>
          <w:sz w:val="20"/>
          <w:szCs w:val="20"/>
        </w:rPr>
        <w:t> can be used when the function needs to be called later in certain events when it's useful.</w:t>
      </w:r>
    </w:p>
    <w:p w:rsidR="009E3B81" w:rsidRDefault="009E3B81" w:rsidP="00E07732">
      <w:pPr>
        <w:pStyle w:val="graf"/>
        <w:spacing w:before="0" w:beforeAutospacing="0" w:after="0" w:afterAutospacing="0"/>
        <w:rPr>
          <w:rFonts w:cs="Arial"/>
          <w:spacing w:val="2"/>
          <w:sz w:val="20"/>
          <w:szCs w:val="20"/>
        </w:rPr>
      </w:pPr>
    </w:p>
    <w:p w:rsidR="00E07732" w:rsidRPr="007C2745" w:rsidRDefault="000F7E99" w:rsidP="00E07732">
      <w:pPr>
        <w:spacing w:after="0"/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</w:pPr>
      <w:proofErr w:type="gramStart"/>
      <w:r w:rsidRP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>call(</w:t>
      </w:r>
      <w:proofErr w:type="gramEnd"/>
      <w:r w:rsidRP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>)</w:t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 xml:space="preserve"> </w:t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function.call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(</w:t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thi</w:t>
      </w:r>
      <w:bookmarkStart w:id="0" w:name="_GoBack"/>
      <w:bookmarkEnd w:id="0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sArg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, arg1, arg2, ...)</w:t>
      </w:r>
    </w:p>
    <w:p w:rsidR="000F7E99" w:rsidRPr="007C2745" w:rsidRDefault="000F7E99" w:rsidP="000F7E99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>executes</w:t>
      </w:r>
      <w:proofErr w:type="gramEnd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 xml:space="preserve"> right away</w:t>
      </w:r>
    </w:p>
    <w:p w:rsidR="000F7E99" w:rsidRPr="007C2745" w:rsidRDefault="000F7E99" w:rsidP="000F7E99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>accepts</w:t>
      </w:r>
      <w:proofErr w:type="gramEnd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 xml:space="preserve"> list of arguments</w:t>
      </w:r>
    </w:p>
    <w:p w:rsidR="000F7E99" w:rsidRPr="007C2745" w:rsidRDefault="000F7E99" w:rsidP="000F7E99">
      <w:pPr>
        <w:pStyle w:val="Heading3"/>
        <w:spacing w:before="0" w:beforeAutospacing="0" w:after="0" w:afterAutospacing="0"/>
        <w:ind w:left="720"/>
        <w:rPr>
          <w:rStyle w:val="Strong"/>
          <w:rFonts w:ascii="Arial Rounded MT Bold" w:hAnsi="Arial Rounded MT Bold" w:cs="Courier New"/>
          <w:bCs/>
          <w:color w:val="7F7F7F" w:themeColor="text1" w:themeTint="80"/>
          <w:sz w:val="28"/>
          <w:szCs w:val="28"/>
        </w:rPr>
      </w:pPr>
      <w:proofErr w:type="gramStart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>does</w:t>
      </w:r>
      <w:proofErr w:type="gramEnd"/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 xml:space="preserve"> </w:t>
      </w:r>
      <w:r w:rsidR="00E07732" w:rsidRPr="007C2745">
        <w:rPr>
          <w:rFonts w:asciiTheme="minorHAnsi" w:hAnsiTheme="minorHAnsi" w:cs="Arial"/>
          <w:b w:val="0"/>
          <w:spacing w:val="2"/>
          <w:sz w:val="20"/>
          <w:szCs w:val="20"/>
        </w:rPr>
        <w:t>NOT</w:t>
      </w:r>
      <w:r w:rsidRPr="007C2745">
        <w:rPr>
          <w:rFonts w:asciiTheme="minorHAnsi" w:hAnsiTheme="minorHAnsi" w:cs="Arial"/>
          <w:b w:val="0"/>
          <w:spacing w:val="2"/>
          <w:sz w:val="20"/>
          <w:szCs w:val="20"/>
        </w:rPr>
        <w:t xml:space="preserve"> make copy of a function that is being called</w:t>
      </w:r>
    </w:p>
    <w:p w:rsidR="00E07732" w:rsidRPr="004D5D29" w:rsidRDefault="000F7E99" w:rsidP="00E07732">
      <w:pPr>
        <w:spacing w:after="0"/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</w:pPr>
      <w:proofErr w:type="gramStart"/>
      <w:r w:rsidRPr="007C2745">
        <w:rPr>
          <w:rStyle w:val="Strong"/>
          <w:rFonts w:ascii="Arial Rounded MT Bold" w:hAnsi="Arial Rounded MT Bold" w:cs="Courier New"/>
          <w:b w:val="0"/>
          <w:color w:val="7F7F7F" w:themeColor="text1" w:themeTint="80"/>
          <w:sz w:val="28"/>
          <w:szCs w:val="28"/>
        </w:rPr>
        <w:t>apply(</w:t>
      </w:r>
      <w:proofErr w:type="gramEnd"/>
      <w:r w:rsidRPr="007C2745">
        <w:rPr>
          <w:rStyle w:val="Strong"/>
          <w:rFonts w:ascii="Arial Rounded MT Bold" w:hAnsi="Arial Rounded MT Bold" w:cs="Courier New"/>
          <w:b w:val="0"/>
          <w:color w:val="7F7F7F" w:themeColor="text1" w:themeTint="80"/>
          <w:sz w:val="28"/>
          <w:szCs w:val="28"/>
        </w:rPr>
        <w:t>)</w:t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r w:rsidR="00E07732" w:rsidRPr="007C2745">
        <w:rPr>
          <w:rStyle w:val="Strong"/>
          <w:rFonts w:ascii="Arial Rounded MT Bold" w:hAnsi="Arial Rounded MT Bold" w:cs="Courier New"/>
          <w:b w:val="0"/>
          <w:bCs w:val="0"/>
          <w:color w:val="7F7F7F" w:themeColor="text1" w:themeTint="80"/>
          <w:sz w:val="28"/>
          <w:szCs w:val="28"/>
        </w:rPr>
        <w:tab/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function.apply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(</w:t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thisArg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, [</w:t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argsArray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])</w:t>
      </w:r>
    </w:p>
    <w:p w:rsidR="000F7E99" w:rsidRPr="00E07732" w:rsidRDefault="000F7E99" w:rsidP="000F7E99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executes</w:t>
      </w:r>
      <w:proofErr w:type="gramEnd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right away</w:t>
      </w:r>
    </w:p>
    <w:p w:rsidR="00E07732" w:rsidRPr="00E07732" w:rsidRDefault="00E07732" w:rsidP="000F7E99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accepts</w:t>
      </w:r>
      <w:proofErr w:type="gramEnd"/>
      <w:r w:rsidR="009E3B81">
        <w:rPr>
          <w:rFonts w:asciiTheme="minorHAnsi" w:hAnsiTheme="minorHAnsi" w:cs="Arial"/>
          <w:b w:val="0"/>
          <w:spacing w:val="2"/>
          <w:sz w:val="20"/>
          <w:szCs w:val="20"/>
        </w:rPr>
        <w:t xml:space="preserve"> single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  <w:u w:val="single"/>
        </w:rPr>
        <w:t>array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</w:t>
      </w:r>
      <w:r w:rsidR="009E3B81">
        <w:rPr>
          <w:rFonts w:asciiTheme="minorHAnsi" w:hAnsiTheme="minorHAnsi" w:cs="Arial"/>
          <w:b w:val="0"/>
          <w:spacing w:val="2"/>
          <w:sz w:val="20"/>
          <w:szCs w:val="20"/>
        </w:rPr>
        <w:t>of arguments</w:t>
      </w:r>
    </w:p>
    <w:p w:rsidR="00E07732" w:rsidRPr="00E07732" w:rsidRDefault="00E07732" w:rsidP="00E07732">
      <w:pPr>
        <w:pStyle w:val="Heading3"/>
        <w:spacing w:before="0" w:beforeAutospacing="0" w:after="0" w:afterAutospacing="0"/>
        <w:ind w:left="720"/>
        <w:rPr>
          <w:rStyle w:val="Strong"/>
          <w:rFonts w:ascii="Arial Rounded MT Bold" w:hAnsi="Arial Rounded MT Bold" w:cs="Courier New"/>
          <w:bCs/>
          <w:color w:val="7F7F7F" w:themeColor="text1" w:themeTint="80"/>
          <w:sz w:val="28"/>
          <w:szCs w:val="28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does</w:t>
      </w:r>
      <w:proofErr w:type="gramEnd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NOT make copy of a function that is being called</w:t>
      </w:r>
    </w:p>
    <w:p w:rsidR="00E07732" w:rsidRPr="004D5D29" w:rsidRDefault="00C52FDB" w:rsidP="00E07732">
      <w:pPr>
        <w:spacing w:after="0"/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</w:pPr>
      <w:proofErr w:type="gramStart"/>
      <w:r w:rsidRP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>bind(</w:t>
      </w:r>
      <w:proofErr w:type="gramEnd"/>
      <w:r w:rsidRP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>)</w:t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r w:rsidR="00E07732"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  <w:tab/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function.bind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(</w:t>
      </w:r>
      <w:proofErr w:type="spellStart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thisArg</w:t>
      </w:r>
      <w:proofErr w:type="spellEnd"/>
      <w:r w:rsidR="00E07732" w:rsidRPr="007C2745">
        <w:rPr>
          <w:rFonts w:ascii="Courier New" w:hAnsi="Courier New" w:cs="Courier New"/>
          <w:color w:val="7F7F7F" w:themeColor="text1" w:themeTint="80"/>
          <w:spacing w:val="-1"/>
          <w:sz w:val="20"/>
          <w:szCs w:val="20"/>
          <w:shd w:val="clear" w:color="auto" w:fill="FFF3D4"/>
        </w:rPr>
        <w:t>[, arg1[, arg2[, ...]]])</w:t>
      </w:r>
    </w:p>
    <w:p w:rsidR="000F7E99" w:rsidRPr="00E07732" w:rsidRDefault="000F7E99" w:rsidP="000F7E99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stores</w:t>
      </w:r>
      <w:proofErr w:type="gramEnd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value in variable for 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  <w:u w:val="single"/>
        </w:rPr>
        <w:t>later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execution</w:t>
      </w:r>
    </w:p>
    <w:p w:rsidR="00E07732" w:rsidRPr="00E07732" w:rsidRDefault="00E07732" w:rsidP="00E07732">
      <w:pPr>
        <w:pStyle w:val="Heading3"/>
        <w:spacing w:before="0" w:beforeAutospacing="0" w:after="0" w:afterAutospacing="0"/>
        <w:ind w:left="720"/>
        <w:rPr>
          <w:rFonts w:asciiTheme="minorHAnsi" w:hAnsiTheme="minorHAnsi" w:cs="Arial"/>
          <w:b w:val="0"/>
          <w:spacing w:val="2"/>
          <w:sz w:val="20"/>
          <w:szCs w:val="20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accepts</w:t>
      </w:r>
      <w:proofErr w:type="gramEnd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list of arguments</w:t>
      </w:r>
    </w:p>
    <w:p w:rsidR="000F7E99" w:rsidRPr="00E07732" w:rsidRDefault="000F7E99" w:rsidP="000F7E99">
      <w:pPr>
        <w:pStyle w:val="Heading3"/>
        <w:spacing w:before="0" w:beforeAutospacing="0" w:after="0" w:afterAutospacing="0"/>
        <w:ind w:left="720"/>
        <w:rPr>
          <w:rStyle w:val="Strong"/>
          <w:rFonts w:ascii="Arial Rounded MT Bold" w:hAnsi="Arial Rounded MT Bold" w:cs="Courier New"/>
          <w:bCs/>
          <w:color w:val="7F7F7F" w:themeColor="text1" w:themeTint="80"/>
          <w:sz w:val="28"/>
          <w:szCs w:val="28"/>
        </w:rPr>
      </w:pPr>
      <w:proofErr w:type="gramStart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makes</w:t>
      </w:r>
      <w:proofErr w:type="gramEnd"/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a copy of </w:t>
      </w:r>
      <w:r w:rsidR="00E07732" w:rsidRP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a </w:t>
      </w:r>
      <w:r w:rsidRPr="00E07732">
        <w:rPr>
          <w:rFonts w:asciiTheme="minorHAnsi" w:hAnsiTheme="minorHAnsi" w:cs="Arial"/>
          <w:b w:val="0"/>
          <w:spacing w:val="2"/>
          <w:sz w:val="20"/>
          <w:szCs w:val="20"/>
        </w:rPr>
        <w:t>function that is being called</w:t>
      </w:r>
      <w:r w:rsidR="009E3B81">
        <w:rPr>
          <w:rFonts w:asciiTheme="minorHAnsi" w:hAnsiTheme="minorHAnsi" w:cs="Arial"/>
          <w:b w:val="0"/>
          <w:spacing w:val="2"/>
          <w:sz w:val="20"/>
          <w:szCs w:val="20"/>
        </w:rPr>
        <w:t xml:space="preserve"> later</w:t>
      </w:r>
      <w:r w:rsidR="00E07732">
        <w:rPr>
          <w:rFonts w:asciiTheme="minorHAnsi" w:hAnsiTheme="minorHAnsi" w:cs="Arial"/>
          <w:b w:val="0"/>
          <w:spacing w:val="2"/>
          <w:sz w:val="20"/>
          <w:szCs w:val="20"/>
        </w:rPr>
        <w:t xml:space="preserve"> (creates a new function)</w:t>
      </w:r>
    </w:p>
    <w:p w:rsidR="000F7E99" w:rsidRDefault="000F7E99" w:rsidP="004D5D29">
      <w:pPr>
        <w:spacing w:after="0" w:line="240" w:lineRule="auto"/>
        <w:outlineLvl w:val="2"/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</w:pPr>
    </w:p>
    <w:p w:rsidR="009E3B81" w:rsidRPr="000F7E99" w:rsidRDefault="009E3B81" w:rsidP="004D5D29">
      <w:pPr>
        <w:spacing w:after="0" w:line="240" w:lineRule="auto"/>
        <w:outlineLvl w:val="2"/>
        <w:rPr>
          <w:rFonts w:ascii="Arial Rounded MT Bold" w:eastAsia="Times New Roman" w:hAnsi="Arial Rounded MT Bold" w:cs="Courier New"/>
          <w:b/>
          <w:bCs/>
          <w:color w:val="7F7F7F" w:themeColor="text1" w:themeTint="80"/>
          <w:sz w:val="28"/>
          <w:szCs w:val="28"/>
          <w:lang w:eastAsia="en-GB"/>
        </w:rPr>
      </w:pPr>
    </w:p>
    <w:p w:rsidR="00C52FDB" w:rsidRPr="004D5D29" w:rsidRDefault="00C52FDB" w:rsidP="004D5D29">
      <w:pPr>
        <w:spacing w:after="0" w:line="240" w:lineRule="auto"/>
        <w:rPr>
          <w:rFonts w:eastAsia="Times New Roman" w:cs="Times New Roman"/>
          <w:sz w:val="20"/>
          <w:szCs w:val="20"/>
          <w:lang w:eastAsia="en-GB"/>
        </w:rPr>
      </w:pPr>
      <w:r w:rsidRPr="004D5D29">
        <w:rPr>
          <w:rFonts w:eastAsia="Times New Roman" w:cs="Times New Roman"/>
          <w:sz w:val="20"/>
          <w:szCs w:val="20"/>
          <w:lang w:eastAsia="en-GB"/>
        </w:rPr>
        <w:t>The </w:t>
      </w:r>
      <w:proofErr w:type="gramStart"/>
      <w:r w:rsidRPr="00F15AC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bind(</w:t>
      </w:r>
      <w:proofErr w:type="gramEnd"/>
      <w:r w:rsidRPr="00F15ACE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)</w:t>
      </w:r>
      <w:r w:rsidRPr="004D5D29">
        <w:rPr>
          <w:rFonts w:eastAsia="Times New Roman" w:cs="Times New Roman"/>
          <w:sz w:val="20"/>
          <w:szCs w:val="20"/>
          <w:lang w:eastAsia="en-GB"/>
        </w:rPr>
        <w:t> method creates a new function that, when called, has its </w:t>
      </w:r>
      <w:r w:rsidRPr="00F15ACE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r w:rsidRPr="004D5D29">
        <w:rPr>
          <w:rFonts w:eastAsia="Times New Roman" w:cs="Times New Roman"/>
          <w:sz w:val="20"/>
          <w:szCs w:val="20"/>
          <w:lang w:eastAsia="en-GB"/>
        </w:rPr>
        <w:t> keyword set to the provided value. This is extremely powerful. It lets us explicitly define the value of </w:t>
      </w:r>
      <w:r w:rsidRPr="00F15ACE">
        <w:rPr>
          <w:rFonts w:ascii="Courier New" w:eastAsia="Times New Roman" w:hAnsi="Courier New" w:cs="Courier New"/>
          <w:sz w:val="20"/>
          <w:szCs w:val="20"/>
          <w:lang w:eastAsia="en-GB"/>
        </w:rPr>
        <w:t>this</w:t>
      </w:r>
      <w:r w:rsidRPr="004D5D29">
        <w:rPr>
          <w:rFonts w:eastAsia="Times New Roman" w:cs="Times New Roman"/>
          <w:sz w:val="20"/>
          <w:szCs w:val="20"/>
          <w:lang w:eastAsia="en-GB"/>
        </w:rPr>
        <w:t> when calling a function.</w:t>
      </w:r>
    </w:p>
    <w:p w:rsidR="00322691" w:rsidRDefault="00322691" w:rsidP="004D5D29">
      <w:pPr>
        <w:spacing w:after="0"/>
        <w:rPr>
          <w:rFonts w:cs="Arial"/>
          <w:spacing w:val="2"/>
          <w:sz w:val="20"/>
          <w:szCs w:val="20"/>
        </w:rPr>
      </w:pPr>
    </w:p>
    <w:p w:rsidR="009E3B81" w:rsidRPr="004D5D29" w:rsidRDefault="009E3B81" w:rsidP="004D5D29">
      <w:pPr>
        <w:spacing w:after="0"/>
        <w:rPr>
          <w:rFonts w:cs="Arial"/>
          <w:spacing w:val="2"/>
          <w:sz w:val="20"/>
          <w:szCs w:val="20"/>
        </w:rPr>
      </w:pPr>
    </w:p>
    <w:p w:rsidR="00C40B93" w:rsidRDefault="00C40B93" w:rsidP="004D5D29">
      <w:pPr>
        <w:spacing w:after="0"/>
        <w:rPr>
          <w:rFonts w:cs="Arial"/>
          <w:color w:val="222222"/>
          <w:sz w:val="20"/>
          <w:szCs w:val="20"/>
          <w:u w:val="single"/>
          <w:shd w:val="clear" w:color="auto" w:fill="FFFFFF"/>
        </w:rPr>
      </w:pPr>
      <w:r w:rsidRPr="004D5D29">
        <w:rPr>
          <w:rFonts w:cs="Arial"/>
          <w:b/>
          <w:bCs/>
          <w:color w:val="222222"/>
          <w:sz w:val="20"/>
          <w:szCs w:val="20"/>
          <w:shd w:val="clear" w:color="auto" w:fill="FFFFFF"/>
        </w:rPr>
        <w:t xml:space="preserve">Difference between </w:t>
      </w:r>
      <w:r w:rsidRPr="00F15ACE">
        <w:rPr>
          <w:rFonts w:ascii="Courier New" w:hAnsi="Courier New" w:cs="Courier New"/>
          <w:b/>
          <w:bCs/>
          <w:color w:val="222222"/>
          <w:sz w:val="20"/>
          <w:szCs w:val="20"/>
          <w:shd w:val="clear" w:color="auto" w:fill="FFFFFF"/>
        </w:rPr>
        <w:t>call</w:t>
      </w:r>
      <w:r w:rsidRPr="004D5D29">
        <w:rPr>
          <w:rFonts w:cs="Arial"/>
          <w:color w:val="222222"/>
          <w:sz w:val="20"/>
          <w:szCs w:val="20"/>
          <w:shd w:val="clear" w:color="auto" w:fill="FFFFFF"/>
        </w:rPr>
        <w:t> and </w:t>
      </w:r>
      <w:r w:rsidRPr="00F15ACE">
        <w:rPr>
          <w:rFonts w:ascii="Courier New" w:hAnsi="Courier New" w:cs="Courier New"/>
          <w:b/>
          <w:bCs/>
          <w:color w:val="222222"/>
          <w:sz w:val="20"/>
          <w:szCs w:val="20"/>
          <w:shd w:val="clear" w:color="auto" w:fill="FFFFFF"/>
        </w:rPr>
        <w:t>apply</w:t>
      </w:r>
      <w:r w:rsidRPr="004D5D29">
        <w:rPr>
          <w:rFonts w:cs="Arial"/>
          <w:color w:val="222222"/>
          <w:sz w:val="20"/>
          <w:szCs w:val="20"/>
          <w:shd w:val="clear" w:color="auto" w:fill="FFFFFF"/>
        </w:rPr>
        <w:t> is just that </w:t>
      </w:r>
      <w:r w:rsidRPr="00F15ACE">
        <w:rPr>
          <w:rFonts w:ascii="Courier New" w:hAnsi="Courier New" w:cs="Courier New"/>
          <w:b/>
          <w:bCs/>
          <w:color w:val="222222"/>
          <w:sz w:val="20"/>
          <w:szCs w:val="20"/>
          <w:u w:val="single"/>
          <w:shd w:val="clear" w:color="auto" w:fill="FFFFFF"/>
        </w:rPr>
        <w:t>apply</w:t>
      </w:r>
      <w:r w:rsidRPr="00F15ACE">
        <w:rPr>
          <w:rFonts w:cs="Arial"/>
          <w:color w:val="222222"/>
          <w:sz w:val="20"/>
          <w:szCs w:val="20"/>
          <w:u w:val="single"/>
          <w:shd w:val="clear" w:color="auto" w:fill="FFFFFF"/>
        </w:rPr>
        <w:t> accepts parameters </w:t>
      </w:r>
      <w:r w:rsidRPr="00F15ACE">
        <w:rPr>
          <w:rFonts w:cs="Arial"/>
          <w:b/>
          <w:bCs/>
          <w:color w:val="222222"/>
          <w:sz w:val="20"/>
          <w:szCs w:val="20"/>
          <w:u w:val="single"/>
          <w:shd w:val="clear" w:color="auto" w:fill="FFFFFF"/>
        </w:rPr>
        <w:t>in the</w:t>
      </w:r>
      <w:r w:rsidR="00FE779A" w:rsidRPr="00F15ACE">
        <w:rPr>
          <w:rFonts w:cs="Arial"/>
          <w:b/>
          <w:bCs/>
          <w:color w:val="222222"/>
          <w:sz w:val="20"/>
          <w:szCs w:val="20"/>
          <w:u w:val="single"/>
          <w:shd w:val="clear" w:color="auto" w:fill="FFFFFF"/>
        </w:rPr>
        <w:t xml:space="preserve"> </w:t>
      </w:r>
      <w:r w:rsidRPr="00F15ACE">
        <w:rPr>
          <w:rFonts w:cs="Arial"/>
          <w:color w:val="222222"/>
          <w:sz w:val="20"/>
          <w:szCs w:val="20"/>
          <w:u w:val="single"/>
          <w:shd w:val="clear" w:color="auto" w:fill="FFFFFF"/>
        </w:rPr>
        <w:t xml:space="preserve">form of an </w:t>
      </w:r>
      <w:r w:rsidRPr="00F15ACE">
        <w:rPr>
          <w:rFonts w:cs="Arial"/>
          <w:b/>
          <w:color w:val="222222"/>
          <w:sz w:val="20"/>
          <w:szCs w:val="20"/>
          <w:u w:val="single"/>
          <w:shd w:val="clear" w:color="auto" w:fill="FFFFFF"/>
        </w:rPr>
        <w:t>array</w:t>
      </w:r>
      <w:r w:rsidRPr="00F15ACE">
        <w:rPr>
          <w:rFonts w:cs="Arial"/>
          <w:color w:val="222222"/>
          <w:sz w:val="20"/>
          <w:szCs w:val="20"/>
          <w:u w:val="single"/>
          <w:shd w:val="clear" w:color="auto" w:fill="FFFFFF"/>
        </w:rPr>
        <w:t xml:space="preserve"> while </w:t>
      </w:r>
      <w:r w:rsidRPr="00F15ACE">
        <w:rPr>
          <w:rFonts w:ascii="Courier New" w:hAnsi="Courier New" w:cs="Courier New"/>
          <w:b/>
          <w:bCs/>
          <w:color w:val="222222"/>
          <w:sz w:val="20"/>
          <w:szCs w:val="20"/>
          <w:u w:val="single"/>
          <w:shd w:val="clear" w:color="auto" w:fill="FFFFFF"/>
        </w:rPr>
        <w:t>call</w:t>
      </w:r>
      <w:r w:rsidRPr="00F15ACE">
        <w:rPr>
          <w:rFonts w:cs="Arial"/>
          <w:color w:val="222222"/>
          <w:sz w:val="20"/>
          <w:szCs w:val="20"/>
          <w:u w:val="single"/>
          <w:shd w:val="clear" w:color="auto" w:fill="FFFFFF"/>
        </w:rPr>
        <w:t> simply can accept a comma separated list of arguments.</w:t>
      </w:r>
      <w:r w:rsidRPr="004D5D29">
        <w:rPr>
          <w:rFonts w:cs="Arial"/>
          <w:color w:val="222222"/>
          <w:sz w:val="20"/>
          <w:szCs w:val="20"/>
          <w:shd w:val="clear" w:color="auto" w:fill="FFFFFF"/>
        </w:rPr>
        <w:t xml:space="preserve"> A </w:t>
      </w:r>
      <w:r w:rsidRPr="00F15ACE">
        <w:rPr>
          <w:rFonts w:ascii="Courier New" w:hAnsi="Courier New" w:cs="Courier New"/>
          <w:b/>
          <w:bCs/>
          <w:color w:val="222222"/>
          <w:sz w:val="20"/>
          <w:szCs w:val="20"/>
          <w:shd w:val="clear" w:color="auto" w:fill="FFFFFF"/>
        </w:rPr>
        <w:t>bind</w:t>
      </w:r>
      <w:r w:rsidR="00FE779A" w:rsidRPr="004D5D29">
        <w:rPr>
          <w:rFonts w:cs="Arial"/>
          <w:color w:val="222222"/>
          <w:sz w:val="20"/>
          <w:szCs w:val="20"/>
          <w:shd w:val="clear" w:color="auto" w:fill="FFFFFF"/>
        </w:rPr>
        <w:t xml:space="preserve"> function basically </w:t>
      </w:r>
      <w:r w:rsidRPr="00F15ACE">
        <w:rPr>
          <w:rFonts w:cs="Arial"/>
          <w:color w:val="222222"/>
          <w:sz w:val="20"/>
          <w:szCs w:val="20"/>
          <w:u w:val="single"/>
          <w:shd w:val="clear" w:color="auto" w:fill="FFFFFF"/>
        </w:rPr>
        <w:t>binds the context of something and then stores it into a variable for execution at a later stage.</w:t>
      </w:r>
    </w:p>
    <w:p w:rsidR="009E3B81" w:rsidRDefault="009E3B81" w:rsidP="004D5D29">
      <w:pPr>
        <w:spacing w:after="0"/>
        <w:rPr>
          <w:rFonts w:cs="Arial"/>
          <w:color w:val="222222"/>
          <w:sz w:val="20"/>
          <w:szCs w:val="20"/>
          <w:u w:val="single"/>
          <w:shd w:val="clear" w:color="auto" w:fill="FFFFFF"/>
        </w:rPr>
      </w:pPr>
    </w:p>
    <w:p w:rsidR="00FE779A" w:rsidRPr="004D5D29" w:rsidRDefault="00FE779A" w:rsidP="004D5D29">
      <w:pPr>
        <w:spacing w:after="0"/>
        <w:rPr>
          <w:rFonts w:cs="Arial"/>
          <w:spacing w:val="2"/>
          <w:sz w:val="20"/>
          <w:szCs w:val="20"/>
        </w:rPr>
      </w:pPr>
      <w:r w:rsidRPr="004D5D29">
        <w:rPr>
          <w:rFonts w:cs="Arial"/>
          <w:color w:val="242729"/>
          <w:sz w:val="20"/>
          <w:szCs w:val="20"/>
          <w:shd w:val="clear" w:color="auto" w:fill="FFFFFF"/>
        </w:rPr>
        <w:t>Use </w:t>
      </w:r>
      <w:r w:rsidRPr="000B3431"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.</w:t>
      </w:r>
      <w:proofErr w:type="gramStart"/>
      <w:r w:rsidRPr="000B3431"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bind(</w:t>
      </w:r>
      <w:proofErr w:type="gramEnd"/>
      <w:r w:rsidRPr="000B3431"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)</w:t>
      </w:r>
      <w:r w:rsidRPr="004D5D29">
        <w:rPr>
          <w:rFonts w:cs="Arial"/>
          <w:color w:val="242729"/>
          <w:sz w:val="20"/>
          <w:szCs w:val="20"/>
          <w:shd w:val="clear" w:color="auto" w:fill="FFFFFF"/>
        </w:rPr>
        <w:t> when you want that function to later be called with a certain context, useful in events. Use </w:t>
      </w:r>
      <w:r w:rsidRPr="004D5D29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.</w:t>
      </w:r>
      <w:proofErr w:type="gramStart"/>
      <w:r w:rsidRPr="004D5D29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call(</w:t>
      </w:r>
      <w:proofErr w:type="gramEnd"/>
      <w:r w:rsidRPr="004D5D29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)</w:t>
      </w:r>
      <w:r w:rsidRPr="004D5D29">
        <w:rPr>
          <w:rFonts w:cs="Arial"/>
          <w:color w:val="242729"/>
          <w:sz w:val="20"/>
          <w:szCs w:val="20"/>
          <w:shd w:val="clear" w:color="auto" w:fill="FFFFFF"/>
        </w:rPr>
        <w:t> or </w:t>
      </w:r>
      <w:r w:rsidRPr="004D5D29">
        <w:rPr>
          <w:rStyle w:val="HTMLCode"/>
          <w:rFonts w:asciiTheme="minorHAnsi" w:eastAsiaTheme="minorHAnsi" w:hAnsiTheme="minorHAnsi" w:cs="Consolas"/>
          <w:color w:val="242729"/>
          <w:bdr w:val="none" w:sz="0" w:space="0" w:color="auto" w:frame="1"/>
          <w:shd w:val="clear" w:color="auto" w:fill="EFF0F1"/>
        </w:rPr>
        <w:t>.apply()</w:t>
      </w:r>
      <w:r w:rsidRPr="004D5D29">
        <w:rPr>
          <w:rFonts w:cs="Arial"/>
          <w:color w:val="242729"/>
          <w:sz w:val="20"/>
          <w:szCs w:val="20"/>
          <w:shd w:val="clear" w:color="auto" w:fill="FFFFFF"/>
        </w:rPr>
        <w:t> when you want to invoke the function immediately, and modify the context (</w:t>
      </w: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this</w:t>
      </w:r>
      <w:r w:rsidRPr="004D5D29">
        <w:rPr>
          <w:rFonts w:cs="Arial"/>
          <w:color w:val="242729"/>
          <w:sz w:val="20"/>
          <w:szCs w:val="20"/>
          <w:shd w:val="clear" w:color="auto" w:fill="FFFFFF"/>
        </w:rPr>
        <w:t>)</w:t>
      </w:r>
    </w:p>
    <w:p w:rsidR="00322691" w:rsidRPr="004D5D29" w:rsidRDefault="009E3B81" w:rsidP="004D5D29">
      <w:pPr>
        <w:spacing w:after="0"/>
        <w:rPr>
          <w:rFonts w:cs="Arial"/>
          <w:color w:val="242729"/>
          <w:sz w:val="20"/>
          <w:szCs w:val="20"/>
          <w:shd w:val="clear" w:color="auto" w:fill="FFFFFF"/>
        </w:rPr>
      </w:pP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.c</w:t>
      </w:r>
      <w:r w:rsidR="00FE779A"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all</w:t>
      </w: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()</w:t>
      </w:r>
      <w:r w:rsidR="00FE779A"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/</w:t>
      </w: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.</w:t>
      </w:r>
      <w:proofErr w:type="gramStart"/>
      <w:r w:rsidR="00FE779A"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apply</w:t>
      </w: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(</w:t>
      </w:r>
      <w:proofErr w:type="gramEnd"/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)</w:t>
      </w:r>
      <w:r w:rsidR="00FE779A" w:rsidRPr="004D5D29">
        <w:rPr>
          <w:rFonts w:cs="Arial"/>
          <w:color w:val="242729"/>
          <w:sz w:val="20"/>
          <w:szCs w:val="20"/>
          <w:shd w:val="clear" w:color="auto" w:fill="FFFFFF"/>
        </w:rPr>
        <w:t xml:space="preserve"> call the function immediately, whereas </w:t>
      </w:r>
      <w:r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.</w:t>
      </w:r>
      <w:r w:rsidR="00FE779A" w:rsidRPr="009E3B81"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bind</w:t>
      </w:r>
      <w:r w:rsidRPr="009E3B81">
        <w:rPr>
          <w:rStyle w:val="HTMLCode"/>
          <w:rFonts w:eastAsiaTheme="minorHAnsi"/>
          <w:color w:val="242729"/>
          <w:bdr w:val="none" w:sz="0" w:space="0" w:color="auto" w:frame="1"/>
          <w:shd w:val="clear" w:color="auto" w:fill="EFF0F1"/>
        </w:rPr>
        <w:t>()</w:t>
      </w:r>
      <w:r w:rsidR="00FE779A" w:rsidRPr="004D5D29">
        <w:rPr>
          <w:rFonts w:cs="Arial"/>
          <w:color w:val="242729"/>
          <w:sz w:val="20"/>
          <w:szCs w:val="20"/>
          <w:shd w:val="clear" w:color="auto" w:fill="FFFFFF"/>
        </w:rPr>
        <w:t xml:space="preserve"> returns a function that, when later executed, will have the correct context set for calling the original function. This way you can maintain context in </w:t>
      </w:r>
      <w:proofErr w:type="spellStart"/>
      <w:r w:rsidR="00FE779A" w:rsidRPr="009E3B81">
        <w:rPr>
          <w:rFonts w:ascii="Courier New" w:hAnsi="Courier New" w:cs="Courier New"/>
          <w:color w:val="242729"/>
          <w:sz w:val="20"/>
          <w:szCs w:val="20"/>
          <w:shd w:val="clear" w:color="auto" w:fill="FFFFFF"/>
        </w:rPr>
        <w:t>async</w:t>
      </w:r>
      <w:proofErr w:type="spellEnd"/>
      <w:r w:rsidR="00FE779A" w:rsidRPr="004D5D29">
        <w:rPr>
          <w:rFonts w:cs="Arial"/>
          <w:color w:val="242729"/>
          <w:sz w:val="20"/>
          <w:szCs w:val="20"/>
          <w:shd w:val="clear" w:color="auto" w:fill="FFFFFF"/>
        </w:rPr>
        <w:t xml:space="preserve"> </w:t>
      </w:r>
      <w:proofErr w:type="spellStart"/>
      <w:r w:rsidR="00FE779A" w:rsidRPr="004D5D29">
        <w:rPr>
          <w:rFonts w:cs="Arial"/>
          <w:color w:val="242729"/>
          <w:sz w:val="20"/>
          <w:szCs w:val="20"/>
          <w:shd w:val="clear" w:color="auto" w:fill="FFFFFF"/>
        </w:rPr>
        <w:t>callbacks</w:t>
      </w:r>
      <w:proofErr w:type="spellEnd"/>
      <w:r w:rsidR="00FE779A" w:rsidRPr="004D5D29">
        <w:rPr>
          <w:rFonts w:cs="Arial"/>
          <w:color w:val="242729"/>
          <w:sz w:val="20"/>
          <w:szCs w:val="20"/>
          <w:shd w:val="clear" w:color="auto" w:fill="FFFFFF"/>
        </w:rPr>
        <w:t xml:space="preserve"> and events.</w:t>
      </w:r>
    </w:p>
    <w:p w:rsidR="009E3B81" w:rsidRPr="004D5D29" w:rsidRDefault="009E3B81" w:rsidP="004D5D29">
      <w:pPr>
        <w:spacing w:after="0"/>
        <w:rPr>
          <w:rFonts w:ascii="Palatino" w:hAnsi="Palatino"/>
          <w:color w:val="333333"/>
          <w:spacing w:val="-1"/>
          <w:sz w:val="20"/>
          <w:szCs w:val="20"/>
          <w:shd w:val="clear" w:color="auto" w:fill="FFF3D4"/>
        </w:rPr>
      </w:pPr>
    </w:p>
    <w:p w:rsidR="004D5D29" w:rsidRPr="004D5D29" w:rsidRDefault="004D5D29" w:rsidP="004D5D29">
      <w:pPr>
        <w:spacing w:after="0"/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</w:pPr>
      <w:proofErr w:type="spellStart"/>
      <w:proofErr w:type="gramStart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function.call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(</w:t>
      </w:r>
      <w:proofErr w:type="spellStart"/>
      <w:proofErr w:type="gram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thisArg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, arg1, arg2, ...)</w:t>
      </w:r>
    </w:p>
    <w:p w:rsidR="004D5D29" w:rsidRPr="004D5D29" w:rsidRDefault="004D5D29" w:rsidP="004D5D29">
      <w:pPr>
        <w:spacing w:after="0"/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</w:pPr>
      <w:proofErr w:type="spellStart"/>
      <w:proofErr w:type="gramStart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function.apply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(</w:t>
      </w:r>
      <w:proofErr w:type="spellStart"/>
      <w:proofErr w:type="gram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thisArg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, [</w:t>
      </w:r>
      <w:proofErr w:type="spellStart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argsArray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])</w:t>
      </w:r>
    </w:p>
    <w:p w:rsidR="004D5D29" w:rsidRPr="004D5D29" w:rsidRDefault="004D5D29" w:rsidP="004D5D29">
      <w:pPr>
        <w:spacing w:after="0"/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</w:pPr>
      <w:proofErr w:type="spellStart"/>
      <w:proofErr w:type="gramStart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function.bind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(</w:t>
      </w:r>
      <w:proofErr w:type="spellStart"/>
      <w:proofErr w:type="gram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thisArg</w:t>
      </w:r>
      <w:proofErr w:type="spellEnd"/>
      <w:r w:rsidRPr="004D5D29">
        <w:rPr>
          <w:rFonts w:ascii="Courier New" w:hAnsi="Courier New" w:cs="Courier New"/>
          <w:color w:val="333333"/>
          <w:spacing w:val="-1"/>
          <w:sz w:val="20"/>
          <w:szCs w:val="20"/>
          <w:shd w:val="clear" w:color="auto" w:fill="FFF3D4"/>
        </w:rPr>
        <w:t>[, arg1[, arg2[, ...]]])</w:t>
      </w:r>
    </w:p>
    <w:p w:rsidR="009E3B81" w:rsidRPr="009E3B81" w:rsidRDefault="009E3B81" w:rsidP="009E3B81">
      <w:pPr>
        <w:spacing w:after="0"/>
      </w:pPr>
    </w:p>
    <w:p w:rsidR="008F4E02" w:rsidRPr="004D5D29" w:rsidRDefault="009E3B81" w:rsidP="009E3B81">
      <w:pPr>
        <w:pStyle w:val="Heading2"/>
        <w:spacing w:before="0" w:line="570" w:lineRule="atLeast"/>
        <w:rPr>
          <w:rFonts w:ascii="Arial Rounded MT Bold" w:hAnsi="Arial Rounded MT Bold" w:cs="Arial"/>
          <w:color w:val="auto"/>
          <w:spacing w:val="2"/>
          <w:sz w:val="28"/>
          <w:szCs w:val="28"/>
        </w:rPr>
      </w:pPr>
      <w:r>
        <w:rPr>
          <w:rStyle w:val="HeaderChar"/>
          <w:rFonts w:ascii="Arial Rounded MT Bold" w:hAnsi="Arial Rounded MT Bold"/>
          <w:color w:val="auto"/>
          <w:spacing w:val="2"/>
          <w:sz w:val="28"/>
          <w:szCs w:val="28"/>
          <w:shd w:val="clear" w:color="auto" w:fill="F8F8F8"/>
        </w:rPr>
        <w:lastRenderedPageBreak/>
        <w:t>.</w:t>
      </w:r>
      <w:r w:rsidR="0094710A" w:rsidRPr="004D5D29">
        <w:rPr>
          <w:rStyle w:val="HeaderChar"/>
          <w:rFonts w:ascii="Arial Rounded MT Bold" w:hAnsi="Arial Rounded MT Bold"/>
          <w:color w:val="auto"/>
          <w:spacing w:val="2"/>
          <w:sz w:val="28"/>
          <w:szCs w:val="28"/>
          <w:shd w:val="clear" w:color="auto" w:fill="F8F8F8"/>
        </w:rPr>
        <w:t xml:space="preserve"> </w:t>
      </w:r>
      <w:proofErr w:type="gramStart"/>
      <w:r w:rsidR="0094710A"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call(</w:t>
      </w:r>
      <w:proofErr w:type="gramEnd"/>
      <w:r w:rsidR="0094710A"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)</w:t>
      </w:r>
      <w:r w:rsidR="0094710A" w:rsidRPr="004D5D29">
        <w:rPr>
          <w:rFonts w:ascii="Arial Rounded MT Bold" w:hAnsi="Arial Rounded MT Bold" w:cs="Arial"/>
          <w:color w:val="auto"/>
          <w:spacing w:val="2"/>
          <w:sz w:val="28"/>
          <w:szCs w:val="28"/>
        </w:rPr>
        <w:t> or </w:t>
      </w:r>
      <w:proofErr w:type="spellStart"/>
      <w:r w:rsidR="0094710A"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Function.prototype.call</w:t>
      </w:r>
      <w:proofErr w:type="spellEnd"/>
      <w:r w:rsidR="0094710A"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 xml:space="preserve">() </w:t>
      </w:r>
      <w:r w:rsidR="008F4E02" w:rsidRPr="004D5D29">
        <w:rPr>
          <w:rFonts w:ascii="Arial Rounded MT Bold" w:hAnsi="Arial Rounded MT Bold" w:cs="Arial"/>
          <w:color w:val="auto"/>
          <w:spacing w:val="2"/>
          <w:sz w:val="28"/>
          <w:szCs w:val="28"/>
        </w:rPr>
        <w:t>example:</w:t>
      </w:r>
    </w:p>
    <w:p w:rsidR="004D5D29" w:rsidRPr="004D5D29" w:rsidRDefault="004D5D29" w:rsidP="00433CDF">
      <w:pPr>
        <w:spacing w:after="0" w:line="240" w:lineRule="auto"/>
        <w:rPr>
          <w:rFonts w:ascii="Courier New" w:eastAsia="Times New Roman" w:hAnsi="Courier New" w:cs="Courier New"/>
          <w:spacing w:val="2"/>
          <w:sz w:val="16"/>
          <w:szCs w:val="16"/>
          <w:shd w:val="clear" w:color="auto" w:fill="F8F8F8"/>
          <w:lang w:eastAsia="en-GB"/>
        </w:rPr>
      </w:pPr>
    </w:p>
    <w:p w:rsidR="008F4E02" w:rsidRPr="004D5D29" w:rsidRDefault="008F4E02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= {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name:"</w:t>
      </w:r>
      <w:r w:rsidR="0095651D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Luke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"};</w:t>
      </w:r>
    </w:p>
    <w:p w:rsidR="008F4E02" w:rsidRPr="004D5D29" w:rsidRDefault="008F4E02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greeting = function(</w:t>
      </w:r>
      <w:proofErr w:type="spellStart"/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city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,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country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){</w:t>
      </w:r>
    </w:p>
    <w:p w:rsidR="008F4E02" w:rsidRPr="004D5D29" w:rsidRDefault="008F4E02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   </w:t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return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"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Hi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"+this.name+"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, welcome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to "+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city+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" in the "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+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ountry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;</w:t>
      </w:r>
    </w:p>
    <w:p w:rsidR="008F4E02" w:rsidRPr="004D5D29" w:rsidRDefault="008F4E02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};</w:t>
      </w:r>
    </w:p>
    <w:p w:rsidR="00322691" w:rsidRPr="004D5D29" w:rsidRDefault="008F4E02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greeting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.call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(</w:t>
      </w:r>
      <w:proofErr w:type="spellStart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,"LONDON"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, "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UK");</w:t>
      </w:r>
      <w:r w:rsidR="0094710A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//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Hi </w:t>
      </w:r>
      <w:r w:rsidR="0095651D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Luke</w:t>
      </w:r>
      <w:r w:rsidR="00322691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, welcome to LONDON in the UK</w:t>
      </w:r>
      <w:r w:rsidR="00433CDF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r w:rsidR="00433CDF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– RETURNS THE NEW SENTENCE</w:t>
      </w:r>
    </w:p>
    <w:p w:rsidR="0095651D" w:rsidRPr="004D5D29" w:rsidRDefault="0095651D" w:rsidP="00433CDF">
      <w:pPr>
        <w:spacing w:after="0" w:line="240" w:lineRule="auto"/>
        <w:rPr>
          <w:rFonts w:ascii="Courier New" w:eastAsia="Times New Roman" w:hAnsi="Courier New" w:cs="Courier New"/>
          <w:spacing w:val="2"/>
          <w:sz w:val="16"/>
          <w:szCs w:val="16"/>
          <w:shd w:val="clear" w:color="auto" w:fill="F8F8F8"/>
          <w:lang w:eastAsia="en-GB"/>
        </w:rPr>
      </w:pPr>
    </w:p>
    <w:p w:rsidR="0095651D" w:rsidRPr="004D5D29" w:rsidRDefault="0095651D" w:rsidP="0095651D">
      <w:pPr>
        <w:spacing w:after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t>The first parameter in </w:t>
      </w:r>
      <w:proofErr w:type="gramStart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call(</w:t>
      </w:r>
      <w:proofErr w:type="gramEnd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)</w:t>
      </w:r>
      <w:r w:rsidRPr="004D5D29">
        <w:rPr>
          <w:rFonts w:ascii="Arial" w:hAnsi="Arial" w:cs="Arial"/>
          <w:spacing w:val="2"/>
          <w:sz w:val="20"/>
          <w:szCs w:val="27"/>
        </w:rPr>
        <w:t> method sets the </w:t>
      </w:r>
      <w:r w:rsidRPr="000F7E99">
        <w:rPr>
          <w:rStyle w:val="Strong"/>
          <w:rFonts w:ascii="Courier New" w:hAnsi="Courier New" w:cs="Courier New"/>
          <w:spacing w:val="2"/>
          <w:sz w:val="20"/>
          <w:szCs w:val="27"/>
        </w:rPr>
        <w:t>"this"</w:t>
      </w:r>
      <w:r w:rsidRPr="004D5D29">
        <w:rPr>
          <w:rFonts w:ascii="Arial" w:hAnsi="Arial" w:cs="Arial"/>
          <w:spacing w:val="2"/>
          <w:sz w:val="20"/>
          <w:szCs w:val="27"/>
        </w:rPr>
        <w:t> value, which is the object, on which the function is invoked upon. In this case, it's the 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proofErr w:type="spellStart"/>
      <w:r w:rsidRPr="004D5D29">
        <w:rPr>
          <w:rStyle w:val="Strong"/>
          <w:rFonts w:ascii="Arial" w:hAnsi="Arial" w:cs="Arial"/>
          <w:spacing w:val="2"/>
          <w:sz w:val="20"/>
          <w:szCs w:val="27"/>
        </w:rPr>
        <w:t>obj</w:t>
      </w:r>
      <w:proofErr w:type="spellEnd"/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r w:rsidRPr="004D5D29">
        <w:rPr>
          <w:rFonts w:ascii="Arial" w:hAnsi="Arial" w:cs="Arial"/>
          <w:spacing w:val="2"/>
          <w:sz w:val="20"/>
          <w:szCs w:val="27"/>
        </w:rPr>
        <w:t> object above.</w:t>
      </w:r>
    </w:p>
    <w:p w:rsidR="0095651D" w:rsidRPr="004D5D29" w:rsidRDefault="0095651D" w:rsidP="0095651D">
      <w:pPr>
        <w:spacing w:after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t>The rest of the parameters are the arguments to the actual function.</w:t>
      </w:r>
    </w:p>
    <w:p w:rsidR="0095651D" w:rsidRPr="004D5D29" w:rsidRDefault="0095651D" w:rsidP="0095651D">
      <w:pPr>
        <w:spacing w:after="0"/>
        <w:rPr>
          <w:rFonts w:ascii="Arial" w:hAnsi="Arial" w:cs="Arial"/>
          <w:spacing w:val="2"/>
          <w:sz w:val="20"/>
          <w:szCs w:val="27"/>
        </w:rPr>
      </w:pP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let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food = {name: 'chips'}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let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message = function(size, when){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ab/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return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"I'll have "+this.name+" on a "+size+" plate "+when+"!";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}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message.call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(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food, "big", "today"); //I'll have chips on a big plate today!</w:t>
      </w:r>
    </w:p>
    <w:p w:rsidR="00322691" w:rsidRPr="004D5D29" w:rsidRDefault="0094710A" w:rsidP="00433CDF">
      <w:pPr>
        <w:pStyle w:val="Heading2"/>
        <w:spacing w:before="0" w:line="570" w:lineRule="atLeast"/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</w:pPr>
      <w:r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.</w:t>
      </w:r>
      <w:proofErr w:type="gramStart"/>
      <w:r w:rsidR="00322691"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apply(</w:t>
      </w:r>
      <w:proofErr w:type="gramEnd"/>
      <w:r w:rsidR="00322691"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)</w:t>
      </w:r>
      <w:r w:rsidR="00322691" w:rsidRPr="004D5D29">
        <w:rPr>
          <w:rFonts w:ascii="Arial Rounded MT Bold" w:hAnsi="Arial Rounded MT Bold" w:cs="Aharoni"/>
          <w:color w:val="auto"/>
          <w:spacing w:val="2"/>
          <w:sz w:val="28"/>
          <w:szCs w:val="28"/>
        </w:rPr>
        <w:t> or </w:t>
      </w:r>
      <w:proofErr w:type="spellStart"/>
      <w:r w:rsidR="00322691"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Function.prototype.apply</w:t>
      </w:r>
      <w:proofErr w:type="spellEnd"/>
      <w:r w:rsidR="00322691"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() example:</w:t>
      </w:r>
    </w:p>
    <w:p w:rsidR="0095651D" w:rsidRPr="004D5D29" w:rsidRDefault="0095651D" w:rsidP="00433CDF">
      <w:pPr>
        <w:spacing w:after="0" w:line="240" w:lineRule="auto"/>
        <w:rPr>
          <w:rFonts w:ascii="Courier New" w:eastAsia="Times New Roman" w:hAnsi="Courier New" w:cs="Courier New"/>
          <w:spacing w:val="2"/>
          <w:sz w:val="16"/>
          <w:szCs w:val="16"/>
          <w:shd w:val="clear" w:color="auto" w:fill="F8F8F8"/>
          <w:lang w:eastAsia="en-GB"/>
        </w:rPr>
      </w:pP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= {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name:"Frank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"};</w:t>
      </w: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args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= ["LONDON", "UK"];</w:t>
      </w: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greeting = function(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city,country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){</w:t>
      </w: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   </w:t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return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"Hi "+this.name+", welcome to "+city+" in the " + country;</w:t>
      </w: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};</w:t>
      </w:r>
    </w:p>
    <w:p w:rsidR="00322691" w:rsidRPr="004D5D29" w:rsidRDefault="00322691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greeting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.apply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(</w:t>
      </w:r>
      <w:proofErr w:type="spellStart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,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args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);</w:t>
      </w:r>
      <w:r w:rsidR="0094710A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r w:rsidR="0094710A" w:rsidRPr="004D5D29">
        <w:rPr>
          <w:rFonts w:ascii="Courier New" w:hAnsi="Courier New" w:cs="Courier New"/>
          <w:color w:val="7F7F7F" w:themeColor="text1" w:themeTint="80"/>
          <w:sz w:val="16"/>
          <w:szCs w:val="16"/>
        </w:rPr>
        <w:t>//</w:t>
      </w:r>
      <w:r w:rsidRPr="004D5D29">
        <w:rPr>
          <w:rFonts w:ascii="Courier New" w:hAnsi="Courier New" w:cs="Courier New"/>
          <w:color w:val="7F7F7F" w:themeColor="text1" w:themeTint="80"/>
          <w:sz w:val="16"/>
          <w:szCs w:val="16"/>
        </w:rPr>
        <w:t>Hi Frank, welcome to LONDON in the UK</w:t>
      </w:r>
      <w:r w:rsidR="00433CDF" w:rsidRPr="004D5D29">
        <w:rPr>
          <w:rFonts w:ascii="Courier New" w:hAnsi="Courier New" w:cs="Courier New"/>
          <w:color w:val="7F7F7F" w:themeColor="text1" w:themeTint="80"/>
          <w:sz w:val="16"/>
          <w:szCs w:val="16"/>
        </w:rPr>
        <w:t xml:space="preserve"> </w:t>
      </w:r>
      <w:r w:rsidR="00433CDF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– RETURNS THE NEW SENTENCE</w:t>
      </w:r>
    </w:p>
    <w:p w:rsidR="0095651D" w:rsidRPr="004D5D29" w:rsidRDefault="0095651D" w:rsidP="00433CDF">
      <w:pPr>
        <w:spacing w:after="0" w:line="240" w:lineRule="auto"/>
        <w:rPr>
          <w:rFonts w:ascii="Courier New" w:eastAsia="Times New Roman" w:hAnsi="Courier New" w:cs="Courier New"/>
          <w:spacing w:val="2"/>
          <w:sz w:val="16"/>
          <w:szCs w:val="20"/>
          <w:shd w:val="clear" w:color="auto" w:fill="F8F8F8"/>
          <w:lang w:eastAsia="en-GB"/>
        </w:rPr>
      </w:pPr>
    </w:p>
    <w:p w:rsidR="0095651D" w:rsidRPr="004D5D29" w:rsidRDefault="0095651D" w:rsidP="0095651D">
      <w:pPr>
        <w:spacing w:after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t>Similarly to </w:t>
      </w:r>
      <w:proofErr w:type="gramStart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call(</w:t>
      </w:r>
      <w:proofErr w:type="gramEnd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)</w:t>
      </w:r>
      <w:r w:rsidRPr="004D5D29">
        <w:rPr>
          <w:rFonts w:ascii="Arial" w:hAnsi="Arial" w:cs="Arial"/>
          <w:spacing w:val="2"/>
          <w:sz w:val="20"/>
          <w:szCs w:val="27"/>
        </w:rPr>
        <w:t> method the first parameter in </w:t>
      </w:r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apply()</w:t>
      </w:r>
      <w:r w:rsidRPr="004D5D29">
        <w:rPr>
          <w:rFonts w:ascii="Arial" w:hAnsi="Arial" w:cs="Arial"/>
          <w:spacing w:val="2"/>
          <w:sz w:val="20"/>
          <w:szCs w:val="27"/>
        </w:rPr>
        <w:t> method sets the </w:t>
      </w:r>
      <w:r w:rsidRPr="000F7E99">
        <w:rPr>
          <w:rStyle w:val="Strong"/>
          <w:rFonts w:ascii="Courier New" w:hAnsi="Courier New" w:cs="Courier New"/>
          <w:spacing w:val="2"/>
          <w:sz w:val="20"/>
          <w:szCs w:val="27"/>
        </w:rPr>
        <w:t>"this"</w:t>
      </w:r>
      <w:r w:rsidRPr="004D5D29">
        <w:rPr>
          <w:rFonts w:ascii="Arial" w:hAnsi="Arial" w:cs="Arial"/>
          <w:spacing w:val="2"/>
          <w:sz w:val="20"/>
          <w:szCs w:val="27"/>
        </w:rPr>
        <w:t> value which is the object upon which the function is invoked. In this case it's the 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proofErr w:type="spellStart"/>
      <w:r w:rsidRPr="004D5D29">
        <w:rPr>
          <w:rStyle w:val="Strong"/>
          <w:rFonts w:ascii="Arial" w:hAnsi="Arial" w:cs="Arial"/>
          <w:spacing w:val="2"/>
          <w:sz w:val="20"/>
          <w:szCs w:val="27"/>
        </w:rPr>
        <w:t>obj</w:t>
      </w:r>
      <w:proofErr w:type="spellEnd"/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 object above. </w:t>
      </w:r>
      <w:r w:rsidRPr="004D5D29">
        <w:rPr>
          <w:rFonts w:ascii="Arial" w:hAnsi="Arial" w:cs="Arial"/>
          <w:spacing w:val="2"/>
          <w:sz w:val="20"/>
          <w:szCs w:val="27"/>
          <w:u w:val="single"/>
        </w:rPr>
        <w:t>The only difference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 of </w:t>
      </w:r>
      <w:proofErr w:type="gramStart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apply(</w:t>
      </w:r>
      <w:proofErr w:type="gramEnd"/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)</w:t>
      </w:r>
      <w:r w:rsidRPr="004D5D29">
        <w:rPr>
          <w:rFonts w:ascii="Arial" w:hAnsi="Arial" w:cs="Arial"/>
          <w:spacing w:val="2"/>
          <w:sz w:val="20"/>
          <w:szCs w:val="27"/>
        </w:rPr>
        <w:t> with the </w:t>
      </w:r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call()</w:t>
      </w:r>
      <w:r w:rsidRPr="004D5D29">
        <w:rPr>
          <w:rFonts w:ascii="Arial" w:hAnsi="Arial" w:cs="Arial"/>
          <w:spacing w:val="2"/>
          <w:sz w:val="20"/>
          <w:szCs w:val="27"/>
        </w:rPr>
        <w:t>method is that the second parameter of the </w:t>
      </w:r>
      <w:r w:rsidRPr="004D5D29">
        <w:rPr>
          <w:rStyle w:val="HTMLCode"/>
          <w:rFonts w:eastAsiaTheme="minorHAnsi"/>
          <w:spacing w:val="2"/>
          <w:sz w:val="18"/>
          <w:szCs w:val="23"/>
          <w:shd w:val="clear" w:color="auto" w:fill="F8F8F8"/>
        </w:rPr>
        <w:t>apply()</w:t>
      </w:r>
      <w:r w:rsidRPr="004D5D29">
        <w:rPr>
          <w:rFonts w:ascii="Arial" w:hAnsi="Arial" w:cs="Arial"/>
          <w:spacing w:val="2"/>
          <w:sz w:val="20"/>
          <w:szCs w:val="27"/>
        </w:rPr>
        <w:t> method accepts the arguments to the actual function as an array.</w:t>
      </w:r>
    </w:p>
    <w:p w:rsidR="0095651D" w:rsidRPr="004D5D29" w:rsidRDefault="0095651D" w:rsidP="00433CD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//example 2 // </w:t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APPLY(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) is the same as .call(), but only accepts ARRAY of arguments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const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pet = {pet: "dog", name: 'Rambo'};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const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foods = ['tuna', 'chocolate', 'cake'];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const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sentence = function(food1, food2, food3){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ab/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return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 xml:space="preserve"> "My "+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this.pet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+ " "+this.name+" likes "+food1+ " "+food2+" "+food3;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}</w:t>
      </w:r>
    </w:p>
    <w:p w:rsidR="00433CDF" w:rsidRPr="004D5D29" w:rsidRDefault="00433CDF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sentence.apply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(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20"/>
          <w:shd w:val="clear" w:color="auto" w:fill="F8F8F8"/>
          <w:lang w:eastAsia="en-GB"/>
        </w:rPr>
        <w:t>pet, foods); //My dog Rambo likes tuna chocolate cake</w:t>
      </w:r>
    </w:p>
    <w:p w:rsidR="0094710A" w:rsidRPr="004D5D29" w:rsidRDefault="0094710A" w:rsidP="00433CDF">
      <w:pPr>
        <w:pStyle w:val="Heading2"/>
        <w:spacing w:before="0" w:line="570" w:lineRule="atLeast"/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</w:pPr>
      <w:r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.</w:t>
      </w:r>
      <w:proofErr w:type="gramStart"/>
      <w:r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bind(</w:t>
      </w:r>
      <w:proofErr w:type="gramEnd"/>
      <w:r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)</w:t>
      </w:r>
      <w:r w:rsidRPr="004D5D29">
        <w:rPr>
          <w:rFonts w:ascii="Arial Rounded MT Bold" w:hAnsi="Arial Rounded MT Bold" w:cs="Arial"/>
          <w:color w:val="auto"/>
          <w:spacing w:val="2"/>
          <w:sz w:val="28"/>
          <w:szCs w:val="28"/>
        </w:rPr>
        <w:t> or </w:t>
      </w:r>
      <w:proofErr w:type="spellStart"/>
      <w:r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>Function.prototype.bind</w:t>
      </w:r>
      <w:proofErr w:type="spellEnd"/>
      <w:r w:rsidRPr="004D5D29">
        <w:rPr>
          <w:rStyle w:val="HTMLCode"/>
          <w:rFonts w:ascii="Arial Rounded MT Bold" w:eastAsiaTheme="majorEastAsia" w:hAnsi="Arial Rounded MT Bold"/>
          <w:color w:val="auto"/>
          <w:spacing w:val="2"/>
          <w:sz w:val="28"/>
          <w:szCs w:val="28"/>
          <w:shd w:val="clear" w:color="auto" w:fill="F8F8F8"/>
        </w:rPr>
        <w:t xml:space="preserve">() </w:t>
      </w:r>
      <w:r w:rsidRPr="004D5D29">
        <w:rPr>
          <w:rStyle w:val="HTMLCode"/>
          <w:rFonts w:ascii="Arial Rounded MT Bold" w:eastAsiaTheme="majorEastAsia" w:hAnsi="Arial Rounded MT Bold" w:cs="Aharoni"/>
          <w:color w:val="auto"/>
          <w:spacing w:val="2"/>
          <w:sz w:val="28"/>
          <w:szCs w:val="28"/>
          <w:shd w:val="clear" w:color="auto" w:fill="F8F8F8"/>
        </w:rPr>
        <w:t>example:</w:t>
      </w:r>
    </w:p>
    <w:p w:rsidR="0095651D" w:rsidRPr="004D5D29" w:rsidRDefault="0095651D" w:rsidP="00433CDF">
      <w:pPr>
        <w:spacing w:after="0" w:line="240" w:lineRule="auto"/>
        <w:rPr>
          <w:rFonts w:ascii="Courier New" w:eastAsia="Times New Roman" w:hAnsi="Courier New" w:cs="Courier New"/>
          <w:spacing w:val="2"/>
          <w:sz w:val="16"/>
          <w:szCs w:val="16"/>
          <w:shd w:val="clear" w:color="auto" w:fill="F8F8F8"/>
          <w:lang w:eastAsia="en-GB"/>
        </w:rPr>
      </w:pPr>
    </w:p>
    <w:p w:rsidR="0094710A" w:rsidRPr="004D5D29" w:rsidRDefault="0094710A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= {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name:"Frank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"};</w:t>
      </w:r>
    </w:p>
    <w:p w:rsidR="0094710A" w:rsidRPr="004D5D29" w:rsidRDefault="0094710A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greeting = function(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city,country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){</w:t>
      </w:r>
    </w:p>
    <w:p w:rsidR="0094710A" w:rsidRPr="004D5D29" w:rsidRDefault="0094710A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   </w:t>
      </w: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return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"Hi "+this.name+", welcome to "+city+" in the " + country;</w:t>
      </w:r>
    </w:p>
    <w:p w:rsidR="0094710A" w:rsidRPr="004D5D29" w:rsidRDefault="0094710A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};</w:t>
      </w:r>
    </w:p>
    <w:p w:rsidR="00C52FDB" w:rsidRPr="004D5D29" w:rsidRDefault="00C52FDB" w:rsidP="00433CDF">
      <w:pPr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</w:pPr>
      <w:proofErr w:type="spellStart"/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var</w:t>
      </w:r>
      <w:proofErr w:type="spellEnd"/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 xml:space="preserve"> bound = 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greeting.bind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(</w:t>
      </w:r>
      <w:proofErr w:type="spell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obj</w:t>
      </w:r>
      <w:proofErr w:type="spell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u w:val="single"/>
          <w:shd w:val="clear" w:color="auto" w:fill="F8F8F8"/>
          <w:lang w:eastAsia="en-GB"/>
        </w:rPr>
        <w:t>);</w:t>
      </w:r>
    </w:p>
    <w:p w:rsidR="0094710A" w:rsidRPr="004D5D29" w:rsidRDefault="00C52FDB" w:rsidP="00433CDF">
      <w:pPr>
        <w:spacing w:after="0"/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</w:pPr>
      <w:proofErr w:type="gramStart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bound</w:t>
      </w:r>
      <w:r w:rsidR="0094710A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(</w:t>
      </w:r>
      <w:proofErr w:type="gramEnd"/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"LONDON", "UK"</w:t>
      </w:r>
      <w:r w:rsidR="00C40B93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)</w:t>
      </w:r>
      <w:r w:rsidR="0094710A"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;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 xml:space="preserve"> //</w:t>
      </w:r>
      <w:r w:rsidRPr="004D5D29">
        <w:rPr>
          <w:color w:val="7F7F7F" w:themeColor="text1" w:themeTint="80"/>
          <w:sz w:val="16"/>
          <w:szCs w:val="16"/>
        </w:rPr>
        <w:t xml:space="preserve"> </w:t>
      </w:r>
      <w:r w:rsidRPr="004D5D29">
        <w:rPr>
          <w:rFonts w:ascii="Courier New" w:eastAsia="Times New Roman" w:hAnsi="Courier New" w:cs="Courier New"/>
          <w:color w:val="7F7F7F" w:themeColor="text1" w:themeTint="80"/>
          <w:spacing w:val="2"/>
          <w:sz w:val="16"/>
          <w:szCs w:val="16"/>
          <w:shd w:val="clear" w:color="auto" w:fill="F8F8F8"/>
          <w:lang w:eastAsia="en-GB"/>
        </w:rPr>
        <w:t>Hi Frank, welcome to LONDON in the UK</w:t>
      </w:r>
    </w:p>
    <w:p w:rsidR="00433CDF" w:rsidRPr="004D5D29" w:rsidRDefault="00433CDF" w:rsidP="00433CDF">
      <w:pPr>
        <w:spacing w:after="0"/>
        <w:rPr>
          <w:rFonts w:ascii="Courier New" w:eastAsia="Times New Roman" w:hAnsi="Courier New" w:cs="Courier New"/>
          <w:spacing w:val="2"/>
          <w:sz w:val="16"/>
          <w:szCs w:val="16"/>
          <w:shd w:val="clear" w:color="auto" w:fill="F8F8F8"/>
          <w:lang w:eastAsia="en-GB"/>
        </w:rPr>
      </w:pPr>
    </w:p>
    <w:p w:rsidR="00C52FDB" w:rsidRPr="004D5D29" w:rsidRDefault="00C52FDB" w:rsidP="00433CDF">
      <w:pPr>
        <w:pStyle w:val="NormalWeb"/>
        <w:spacing w:before="0" w:beforeAutospacing="0" w:after="0" w:afterAutospacing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t>In the above code sample for </w:t>
      </w:r>
      <w:proofErr w:type="gramStart"/>
      <w:r w:rsidRPr="004D5D29">
        <w:rPr>
          <w:rStyle w:val="HTMLCode"/>
          <w:spacing w:val="2"/>
          <w:sz w:val="18"/>
          <w:szCs w:val="23"/>
          <w:shd w:val="clear" w:color="auto" w:fill="F8F8F8"/>
        </w:rPr>
        <w:t>bind(</w:t>
      </w:r>
      <w:proofErr w:type="gramEnd"/>
      <w:r w:rsidRPr="004D5D29">
        <w:rPr>
          <w:rStyle w:val="HTMLCode"/>
          <w:spacing w:val="2"/>
          <w:sz w:val="18"/>
          <w:szCs w:val="23"/>
          <w:shd w:val="clear" w:color="auto" w:fill="F8F8F8"/>
        </w:rPr>
        <w:t>)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 we are returning a bound function with the context which will be invoked later. </w:t>
      </w:r>
    </w:p>
    <w:p w:rsidR="00C52FDB" w:rsidRPr="004D5D29" w:rsidRDefault="00C52FDB" w:rsidP="00433CDF">
      <w:pPr>
        <w:pStyle w:val="NormalWeb"/>
        <w:spacing w:before="0" w:beforeAutospacing="0" w:after="0" w:afterAutospacing="0"/>
        <w:rPr>
          <w:rFonts w:ascii="Arial" w:hAnsi="Arial" w:cs="Arial"/>
          <w:spacing w:val="2"/>
          <w:sz w:val="20"/>
          <w:szCs w:val="27"/>
        </w:rPr>
      </w:pPr>
    </w:p>
    <w:p w:rsidR="00C52FDB" w:rsidRPr="004D5D29" w:rsidRDefault="00C52FDB" w:rsidP="00433CDF">
      <w:pPr>
        <w:pStyle w:val="NormalWeb"/>
        <w:spacing w:before="0" w:beforeAutospacing="0" w:after="0" w:afterAutospacing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t xml:space="preserve">The first parameter to the </w:t>
      </w:r>
      <w:proofErr w:type="gramStart"/>
      <w:r w:rsidRPr="004D5D29">
        <w:rPr>
          <w:rFonts w:ascii="Arial" w:hAnsi="Arial" w:cs="Arial"/>
          <w:spacing w:val="2"/>
          <w:sz w:val="20"/>
          <w:szCs w:val="27"/>
        </w:rPr>
        <w:t>bind(</w:t>
      </w:r>
      <w:proofErr w:type="gramEnd"/>
      <w:r w:rsidRPr="004D5D29">
        <w:rPr>
          <w:rFonts w:ascii="Arial" w:hAnsi="Arial" w:cs="Arial"/>
          <w:spacing w:val="2"/>
          <w:sz w:val="20"/>
          <w:szCs w:val="27"/>
        </w:rPr>
        <w:t>) method sets the value of 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r w:rsidRPr="000F7E99">
        <w:rPr>
          <w:rStyle w:val="Strong"/>
          <w:rFonts w:ascii="Courier New" w:hAnsi="Courier New" w:cs="Courier New"/>
          <w:spacing w:val="2"/>
          <w:sz w:val="20"/>
          <w:szCs w:val="27"/>
        </w:rPr>
        <w:t>this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 in the target function when the bound function is called. Please note that the </w:t>
      </w:r>
      <w:r w:rsidRPr="004D5D29">
        <w:rPr>
          <w:rFonts w:ascii="Arial" w:hAnsi="Arial" w:cs="Arial"/>
          <w:spacing w:val="2"/>
          <w:sz w:val="20"/>
          <w:szCs w:val="27"/>
          <w:u w:val="single"/>
        </w:rPr>
        <w:t>value for first parameter</w:t>
      </w:r>
      <w:r w:rsidR="000F7E99">
        <w:rPr>
          <w:rFonts w:ascii="Arial" w:hAnsi="Arial" w:cs="Arial"/>
          <w:spacing w:val="2"/>
          <w:sz w:val="20"/>
          <w:szCs w:val="27"/>
          <w:u w:val="single"/>
        </w:rPr>
        <w:t xml:space="preserve"> </w:t>
      </w:r>
      <w:r w:rsidRPr="004D5D29">
        <w:rPr>
          <w:rFonts w:ascii="Arial" w:hAnsi="Arial" w:cs="Arial"/>
          <w:spacing w:val="2"/>
          <w:sz w:val="20"/>
          <w:szCs w:val="27"/>
          <w:u w:val="single"/>
        </w:rPr>
        <w:t>is ignored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 if the bound function is constructed using the 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>"</w:t>
      </w:r>
      <w:r w:rsidRPr="000F7E99">
        <w:rPr>
          <w:rStyle w:val="Strong"/>
          <w:rFonts w:ascii="Courier New" w:hAnsi="Courier New" w:cs="Courier New"/>
          <w:spacing w:val="2"/>
          <w:sz w:val="20"/>
          <w:szCs w:val="27"/>
        </w:rPr>
        <w:t>new</w:t>
      </w:r>
      <w:r w:rsidRPr="004D5D29">
        <w:rPr>
          <w:rStyle w:val="Strong"/>
          <w:rFonts w:ascii="Arial" w:hAnsi="Arial" w:cs="Arial"/>
          <w:spacing w:val="2"/>
          <w:sz w:val="20"/>
          <w:szCs w:val="27"/>
        </w:rPr>
        <w:t xml:space="preserve">" </w:t>
      </w:r>
      <w:r w:rsidRPr="004D5D29">
        <w:rPr>
          <w:rFonts w:ascii="Arial" w:hAnsi="Arial" w:cs="Arial"/>
          <w:spacing w:val="2"/>
          <w:sz w:val="20"/>
          <w:szCs w:val="27"/>
        </w:rPr>
        <w:t>operator.</w:t>
      </w:r>
    </w:p>
    <w:p w:rsidR="00C52FDB" w:rsidRPr="004D5D29" w:rsidRDefault="00C52FDB" w:rsidP="00433CDF">
      <w:pPr>
        <w:pStyle w:val="NormalWeb"/>
        <w:spacing w:before="0" w:beforeAutospacing="0" w:after="0" w:afterAutospacing="0"/>
        <w:rPr>
          <w:rFonts w:ascii="Arial" w:hAnsi="Arial" w:cs="Arial"/>
          <w:spacing w:val="2"/>
          <w:sz w:val="20"/>
          <w:szCs w:val="27"/>
        </w:rPr>
      </w:pPr>
      <w:r w:rsidRPr="004D5D29">
        <w:rPr>
          <w:rFonts w:ascii="Arial" w:hAnsi="Arial" w:cs="Arial"/>
          <w:spacing w:val="2"/>
          <w:sz w:val="20"/>
          <w:szCs w:val="27"/>
        </w:rPr>
        <w:br/>
        <w:t xml:space="preserve">The rest of the parameters following the first parameter in </w:t>
      </w:r>
      <w:proofErr w:type="gramStart"/>
      <w:r w:rsidRPr="000F7E99">
        <w:rPr>
          <w:rFonts w:ascii="Courier New" w:hAnsi="Courier New" w:cs="Courier New"/>
          <w:spacing w:val="2"/>
          <w:sz w:val="20"/>
          <w:szCs w:val="27"/>
        </w:rPr>
        <w:t>bind(</w:t>
      </w:r>
      <w:proofErr w:type="gramEnd"/>
      <w:r w:rsidRPr="000F7E99">
        <w:rPr>
          <w:rFonts w:ascii="Courier New" w:hAnsi="Courier New" w:cs="Courier New"/>
          <w:spacing w:val="2"/>
          <w:sz w:val="20"/>
          <w:szCs w:val="27"/>
        </w:rPr>
        <w:t>)</w:t>
      </w:r>
      <w:r w:rsidRPr="004D5D29">
        <w:rPr>
          <w:rFonts w:ascii="Arial" w:hAnsi="Arial" w:cs="Arial"/>
          <w:spacing w:val="2"/>
          <w:sz w:val="20"/>
          <w:szCs w:val="27"/>
        </w:rPr>
        <w:t xml:space="preserve"> method are passed as arguments which are prepended to the arguments provided to the bound function when invoking the target function.</w:t>
      </w:r>
    </w:p>
    <w:p w:rsidR="0095651D" w:rsidRPr="004D5D29" w:rsidRDefault="0095651D" w:rsidP="00433CDF">
      <w:pPr>
        <w:pStyle w:val="NormalWeb"/>
        <w:spacing w:before="0" w:beforeAutospacing="0" w:after="0" w:afterAutospacing="0"/>
        <w:rPr>
          <w:rFonts w:ascii="Arial" w:hAnsi="Arial" w:cs="Arial"/>
          <w:spacing w:val="2"/>
          <w:sz w:val="20"/>
          <w:szCs w:val="27"/>
        </w:rPr>
      </w:pP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proofErr w:type="spellStart"/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const</w:t>
      </w:r>
      <w:proofErr w:type="spellEnd"/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seafood = {salty: false, name: 'octopus'};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let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result = function(flavour, </w:t>
      </w:r>
      <w:proofErr w:type="spell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typeOfFood</w:t>
      </w:r>
      <w:proofErr w:type="spell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){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</w: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if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(</w:t>
      </w:r>
      <w:proofErr w:type="spell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this.salty</w:t>
      </w:r>
      <w:proofErr w:type="spell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){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</w: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</w: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return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this.name+" is a salty "+</w:t>
      </w:r>
      <w:proofErr w:type="spell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typeOfFood</w:t>
      </w:r>
      <w:proofErr w:type="spell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+" with "+flavour+" flavour!!"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  <w:t>} else {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</w: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</w: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return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this.name+" is a NON-salty "+</w:t>
      </w:r>
      <w:proofErr w:type="spell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typeOfFood</w:t>
      </w:r>
      <w:proofErr w:type="spell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+" with "+flavour+" flavour!!"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ab/>
        <w:t>}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}</w:t>
      </w:r>
    </w:p>
    <w:p w:rsidR="0095651D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let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 xml:space="preserve"> bound = </w:t>
      </w:r>
      <w:proofErr w:type="spell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result.bind</w:t>
      </w:r>
      <w:proofErr w:type="spell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(seafood);</w:t>
      </w:r>
    </w:p>
    <w:p w:rsidR="001B16CE" w:rsidRPr="004D5D29" w:rsidRDefault="0095651D" w:rsidP="0095651D">
      <w:pPr>
        <w:pStyle w:val="NormalWeb"/>
        <w:spacing w:before="0" w:beforeAutospacing="0" w:after="0" w:afterAutospacing="0"/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</w:pPr>
      <w:proofErr w:type="gramStart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bound(</w:t>
      </w:r>
      <w:proofErr w:type="gramEnd"/>
      <w:r w:rsidRPr="004D5D29">
        <w:rPr>
          <w:rFonts w:ascii="Courier New" w:hAnsi="Courier New" w:cs="Courier New"/>
          <w:color w:val="7F7F7F" w:themeColor="text1" w:themeTint="80"/>
          <w:spacing w:val="2"/>
          <w:sz w:val="16"/>
          <w:szCs w:val="27"/>
        </w:rPr>
        <w:t>'tangy', 'sea dish'); //"octopus is a NON-salty sea dish with tangy flavour!!"</w:t>
      </w:r>
    </w:p>
    <w:sectPr w:rsidR="001B16CE" w:rsidRPr="004D5D29" w:rsidSect="008F4E02"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772" w:rsidRDefault="00F61772" w:rsidP="00F61772">
      <w:pPr>
        <w:spacing w:after="0" w:line="240" w:lineRule="auto"/>
      </w:pPr>
      <w:r>
        <w:separator/>
      </w:r>
    </w:p>
  </w:endnote>
  <w:endnote w:type="continuationSeparator" w:id="0">
    <w:p w:rsidR="00F61772" w:rsidRDefault="00F61772" w:rsidP="00F6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F61772">
      <w:tc>
        <w:tcPr>
          <w:tcW w:w="4500" w:type="pct"/>
          <w:tcBorders>
            <w:top w:val="single" w:sz="4" w:space="0" w:color="000000" w:themeColor="text1"/>
          </w:tcBorders>
        </w:tcPr>
        <w:p w:rsidR="00F61772" w:rsidRDefault="00F61772" w:rsidP="00F61772">
          <w:pPr>
            <w:pStyle w:val="Footer"/>
            <w:jc w:val="right"/>
          </w:pPr>
          <w:r>
            <w:t>.call() .apply() and .bind()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F61772" w:rsidRDefault="00F61772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C2745" w:rsidRPr="007C274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61772" w:rsidRDefault="00F617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772" w:rsidRDefault="00F61772" w:rsidP="00F61772">
      <w:pPr>
        <w:spacing w:after="0" w:line="240" w:lineRule="auto"/>
      </w:pPr>
      <w:r>
        <w:separator/>
      </w:r>
    </w:p>
  </w:footnote>
  <w:footnote w:type="continuationSeparator" w:id="0">
    <w:p w:rsidR="00F61772" w:rsidRDefault="00F61772" w:rsidP="00F61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C6116"/>
    <w:multiLevelType w:val="hybridMultilevel"/>
    <w:tmpl w:val="FC90B8BA"/>
    <w:lvl w:ilvl="0" w:tplc="4CAA8DE4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281A1A"/>
    <w:multiLevelType w:val="multilevel"/>
    <w:tmpl w:val="948431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E5BA3"/>
    <w:multiLevelType w:val="hybridMultilevel"/>
    <w:tmpl w:val="083EADB8"/>
    <w:lvl w:ilvl="0" w:tplc="301AAE8E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16D39"/>
    <w:multiLevelType w:val="hybridMultilevel"/>
    <w:tmpl w:val="B0065E10"/>
    <w:lvl w:ilvl="0" w:tplc="0188317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B4EB6"/>
    <w:multiLevelType w:val="hybridMultilevel"/>
    <w:tmpl w:val="09902D06"/>
    <w:lvl w:ilvl="0" w:tplc="853CD3F6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772"/>
    <w:rsid w:val="000B3431"/>
    <w:rsid w:val="000F7E99"/>
    <w:rsid w:val="001B16CE"/>
    <w:rsid w:val="00322691"/>
    <w:rsid w:val="00433CDF"/>
    <w:rsid w:val="004658E0"/>
    <w:rsid w:val="004724C2"/>
    <w:rsid w:val="004D5D29"/>
    <w:rsid w:val="007C2745"/>
    <w:rsid w:val="008F4E02"/>
    <w:rsid w:val="00911A53"/>
    <w:rsid w:val="0094710A"/>
    <w:rsid w:val="0095651D"/>
    <w:rsid w:val="009E3B81"/>
    <w:rsid w:val="00C40B93"/>
    <w:rsid w:val="00C52FDB"/>
    <w:rsid w:val="00E07732"/>
    <w:rsid w:val="00F15ACE"/>
    <w:rsid w:val="00F61772"/>
    <w:rsid w:val="00F97476"/>
    <w:rsid w:val="00F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4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772"/>
  </w:style>
  <w:style w:type="paragraph" w:styleId="Footer">
    <w:name w:val="footer"/>
    <w:basedOn w:val="Normal"/>
    <w:link w:val="FooterChar"/>
    <w:uiPriority w:val="99"/>
    <w:unhideWhenUsed/>
    <w:rsid w:val="00F6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72"/>
  </w:style>
  <w:style w:type="paragraph" w:styleId="BalloonText">
    <w:name w:val="Balloon Text"/>
    <w:basedOn w:val="Normal"/>
    <w:link w:val="BalloonTextChar"/>
    <w:uiPriority w:val="99"/>
    <w:semiHidden/>
    <w:unhideWhenUsed/>
    <w:rsid w:val="00F6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4E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F4E02"/>
    <w:rPr>
      <w:b/>
      <w:bCs/>
    </w:rPr>
  </w:style>
  <w:style w:type="paragraph" w:customStyle="1" w:styleId="graf">
    <w:name w:val="graf"/>
    <w:basedOn w:val="Normal"/>
    <w:rsid w:val="008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F4E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4E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4E02"/>
    <w:rPr>
      <w:i/>
      <w:iCs/>
    </w:rPr>
  </w:style>
  <w:style w:type="paragraph" w:styleId="NormalWeb">
    <w:name w:val="Normal (Web)"/>
    <w:basedOn w:val="Normal"/>
    <w:uiPriority w:val="99"/>
    <w:unhideWhenUsed/>
    <w:rsid w:val="0032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2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B81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6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F4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772"/>
  </w:style>
  <w:style w:type="paragraph" w:styleId="Footer">
    <w:name w:val="footer"/>
    <w:basedOn w:val="Normal"/>
    <w:link w:val="FooterChar"/>
    <w:uiPriority w:val="99"/>
    <w:unhideWhenUsed/>
    <w:rsid w:val="00F61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72"/>
  </w:style>
  <w:style w:type="paragraph" w:styleId="BalloonText">
    <w:name w:val="Balloon Text"/>
    <w:basedOn w:val="Normal"/>
    <w:link w:val="BalloonTextChar"/>
    <w:uiPriority w:val="99"/>
    <w:semiHidden/>
    <w:unhideWhenUsed/>
    <w:rsid w:val="00F61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77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F4E0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8F4E02"/>
    <w:rPr>
      <w:b/>
      <w:bCs/>
    </w:rPr>
  </w:style>
  <w:style w:type="paragraph" w:customStyle="1" w:styleId="graf">
    <w:name w:val="graf"/>
    <w:basedOn w:val="Normal"/>
    <w:rsid w:val="008F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F4E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4E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4E02"/>
    <w:rPr>
      <w:i/>
      <w:iCs/>
    </w:rPr>
  </w:style>
  <w:style w:type="paragraph" w:styleId="NormalWeb">
    <w:name w:val="Normal (Web)"/>
    <w:basedOn w:val="Normal"/>
    <w:uiPriority w:val="99"/>
    <w:unhideWhenUsed/>
    <w:rsid w:val="00322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26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D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B8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XLN</Company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Dvorak</dc:creator>
  <cp:lastModifiedBy>Frank Dvorak</cp:lastModifiedBy>
  <cp:revision>5</cp:revision>
  <dcterms:created xsi:type="dcterms:W3CDTF">2018-11-20T16:57:00Z</dcterms:created>
  <dcterms:modified xsi:type="dcterms:W3CDTF">2018-11-21T14:34:00Z</dcterms:modified>
</cp:coreProperties>
</file>