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77285636"/>
        <w:docPartObj>
          <w:docPartGallery w:val="Cover Pages"/>
          <w:docPartUnique/>
        </w:docPartObj>
      </w:sdtPr>
      <w:sdtContent>
        <w:p w:rsidR="007A455A" w:rsidRDefault="007A455A"/>
        <w:p w:rsidR="007A455A" w:rsidRDefault="007A455A">
          <w:r w:rsidRPr="00BF4B3C">
            <w:rPr>
              <w:noProof/>
              <w:lang w:val="en-US" w:eastAsia="zh-TW"/>
            </w:rPr>
            <w:pict>
              <v:group id="_x0000_s1026" style="position:absolute;margin-left:0;margin-top:0;width:595.25pt;height:700.1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8" style="position:absolute;left:-6;top:3717;width:12189;height:3550" coordorigin="18,7468" coordsize="12189,3550">
                    <v:shape id="_x0000_s1029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0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31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3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5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36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37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38" style="position:absolute;left:1800;top:1440;width:8638;height:916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8;mso-fit-shape-to-text:t">
                    <w:txbxContent>
                      <w:sdt>
                        <w:sdtPr>
                          <w:rPr>
                            <w:rFonts w:ascii="Times New Roman" w:hAnsi="Times New Roman" w:cs="Times New Roman"/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Company"/>
                          <w:id w:val="279902255"/>
                          <w:placeholder>
                            <w:docPart w:val="FB0A918AEA984E8885D93511DC6CF22F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7A455A" w:rsidRPr="007A455A" w:rsidRDefault="007A455A" w:rsidP="007A455A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 w:rsidRPr="007A455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Софийски университет "Св. Климент Охридски", Факултет по математика и информатика</w:t>
                            </w:r>
                          </w:p>
                        </w:sdtContent>
                      </w:sdt>
                    </w:txbxContent>
                  </v:textbox>
                </v:rect>
                <v:rect id="_x0000_s1039" style="position:absolute;left:6494;top:11160;width:4998;height:1493;mso-position-horizontal-relative:margin;mso-position-vertical-relative:margin" filled="f" stroked="f">
                  <v:textbox style="mso-next-textbox:#_x0000_s1039;mso-fit-shape-to-text:t">
                    <w:txbxContent>
                      <w:sdt>
                        <w:sdtPr>
                          <w:rPr>
                            <w:rFonts w:ascii="Times New Roman" w:hAnsi="Times New Roman" w:cs="Times New Roman"/>
                            <w:sz w:val="96"/>
                            <w:szCs w:val="96"/>
                          </w:rPr>
                          <w:alias w:val="Year"/>
                          <w:id w:val="177285639"/>
                          <w:placeholder>
                            <w:docPart w:val="D08B50292D1C4733A19C26BD805D4568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7A455A" w:rsidRDefault="007A455A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 w:rsidRPr="00DD779E">
                              <w:rPr>
                                <w:rFonts w:ascii="Times New Roman" w:hAnsi="Times New Roman" w:cs="Times New Roman"/>
                                <w:sz w:val="96"/>
                                <w:szCs w:val="96"/>
                              </w:rPr>
                              <w:t>2014 г.</w:t>
                            </w:r>
                          </w:p>
                        </w:sdtContent>
                      </w:sdt>
                    </w:txbxContent>
                  </v:textbox>
                </v:rect>
    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0">
                    <w:txbxContent>
                      <w:sdt>
                        <w:sdtPr>
                          <w:rPr>
                            <w:rFonts w:ascii="Times New Roman" w:hAnsi="Times New Roman" w:cs="Times New Roman"/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le"/>
                          <w:id w:val="177285640"/>
                          <w:placeholder>
                            <w:docPart w:val="90BE49A6BC844931BB5907C1E83D42E2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7A455A" w:rsidRDefault="00DD779E" w:rsidP="00DD779E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 w:rsidRPr="00DD779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B2B XML transformation by SAX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="Times New Roman" w:hAnsi="Times New Roman" w:cs="Times New Roman"/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ubtitle"/>
                          <w:id w:val="177285641"/>
                          <w:placeholder>
                            <w:docPart w:val="7B0534DBB4F644EE9FFAAA9341719713"/>
                          </w:placeholder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7A455A" w:rsidRDefault="007A455A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 w:rsidRPr="00DD779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Курсов проект по Маркъп езици за семантичен Уеб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="Times New Roman" w:hAnsi="Times New Roman" w:cs="Times New Roman"/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hor"/>
                          <w:id w:val="177285642"/>
                          <w:placeholder>
                            <w:docPart w:val="2E382DAB35D54F95A5366B0D3D264AE5"/>
                          </w:placeholder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7A455A" w:rsidRDefault="007A455A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 w:rsidRPr="00DD779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Георги Антонов ф.н.: 61499, Явор Михайлов ф.н.: 61528</w:t>
                            </w:r>
                          </w:p>
                        </w:sdtContent>
                      </w:sdt>
                      <w:p w:rsidR="007A455A" w:rsidRDefault="007A455A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7A455A" w:rsidRDefault="007A455A">
          <w:r>
            <w:br w:type="page"/>
          </w:r>
        </w:p>
      </w:sdtContent>
    </w:sdt>
    <w:p w:rsidR="003026CD" w:rsidRDefault="00DD779E" w:rsidP="00DD779E">
      <w:pPr>
        <w:pStyle w:val="Heading1"/>
      </w:pPr>
      <w:r>
        <w:lastRenderedPageBreak/>
        <w:t>Задание</w:t>
      </w:r>
    </w:p>
    <w:p w:rsidR="00DD779E" w:rsidRDefault="00DD779E" w:rsidP="00DD779E">
      <w:r>
        <w:t xml:space="preserve">Компания А и компания Б използват различни </w:t>
      </w:r>
      <w:r>
        <w:rPr>
          <w:lang w:val="en-US"/>
        </w:rPr>
        <w:t xml:space="preserve">XML </w:t>
      </w:r>
      <w:r>
        <w:t xml:space="preserve">документи за съхранение на техните продукти, които са подредени в подобни категории и имат подобни параметри. Да се направят два </w:t>
      </w:r>
      <w:proofErr w:type="spellStart"/>
      <w:r>
        <w:rPr>
          <w:lang w:val="en-US"/>
        </w:rPr>
        <w:t>dtd</w:t>
      </w:r>
      <w:proofErr w:type="spellEnd"/>
      <w:r>
        <w:rPr>
          <w:lang w:val="en-US"/>
        </w:rPr>
        <w:t xml:space="preserve"> </w:t>
      </w:r>
      <w:r>
        <w:t xml:space="preserve">файла, описващи семантиката на </w:t>
      </w:r>
      <w:r>
        <w:rPr>
          <w:lang w:val="en-US"/>
        </w:rPr>
        <w:t xml:space="preserve">XML </w:t>
      </w:r>
      <w:r>
        <w:t>файловете описващи техните продукти. Единят файл трябва да е фокусиран върху употребата на атрибути, а другият върху елементи.</w:t>
      </w:r>
    </w:p>
    <w:p w:rsidR="00DD779E" w:rsidRDefault="00DD779E" w:rsidP="00DD779E">
      <w:r>
        <w:t xml:space="preserve">Да се направи приложение използващо </w:t>
      </w:r>
      <w:r>
        <w:rPr>
          <w:lang w:val="en-US"/>
        </w:rPr>
        <w:t>SAX</w:t>
      </w:r>
      <w:r>
        <w:t>, което транс</w:t>
      </w:r>
      <w:r w:rsidR="00C543D7">
        <w:t>формира файловете на компания А</w:t>
      </w:r>
      <w:r>
        <w:t xml:space="preserve"> към тези на Б и обратното, като запазва семантиката на информацията за продуктите.</w:t>
      </w:r>
    </w:p>
    <w:p w:rsidR="00C543D7" w:rsidRDefault="00C543D7" w:rsidP="00C543D7">
      <w:pPr>
        <w:pStyle w:val="Heading1"/>
      </w:pPr>
      <w:r>
        <w:t>Информация за продуктите</w:t>
      </w:r>
    </w:p>
    <w:p w:rsidR="00C543D7" w:rsidRDefault="00C543D7" w:rsidP="00C543D7">
      <w:r>
        <w:t>Двете компании съхраняват следната информаця за продуктите:</w:t>
      </w:r>
    </w:p>
    <w:p w:rsidR="00C543D7" w:rsidRDefault="00C543D7" w:rsidP="00C543D7">
      <w:pPr>
        <w:pStyle w:val="ListParagraph"/>
        <w:numPr>
          <w:ilvl w:val="0"/>
          <w:numId w:val="1"/>
        </w:numPr>
      </w:pPr>
      <w:r>
        <w:t>идентификационен код</w:t>
      </w:r>
    </w:p>
    <w:p w:rsidR="00C543D7" w:rsidRDefault="00C543D7" w:rsidP="00C543D7">
      <w:pPr>
        <w:pStyle w:val="ListParagraph"/>
        <w:numPr>
          <w:ilvl w:val="0"/>
          <w:numId w:val="1"/>
        </w:numPr>
      </w:pPr>
      <w:r>
        <w:t>дата на добавяне</w:t>
      </w:r>
    </w:p>
    <w:p w:rsidR="00C543D7" w:rsidRDefault="00C543D7" w:rsidP="00C543D7">
      <w:pPr>
        <w:pStyle w:val="ListParagraph"/>
        <w:numPr>
          <w:ilvl w:val="0"/>
          <w:numId w:val="1"/>
        </w:numPr>
      </w:pPr>
      <w:r>
        <w:t>категория</w:t>
      </w:r>
    </w:p>
    <w:p w:rsidR="00C543D7" w:rsidRDefault="00C543D7" w:rsidP="00C543D7">
      <w:pPr>
        <w:pStyle w:val="ListParagraph"/>
        <w:numPr>
          <w:ilvl w:val="0"/>
          <w:numId w:val="1"/>
        </w:numPr>
      </w:pPr>
      <w:r>
        <w:t>производител</w:t>
      </w:r>
    </w:p>
    <w:p w:rsidR="00C543D7" w:rsidRDefault="00C543D7" w:rsidP="00C543D7">
      <w:pPr>
        <w:pStyle w:val="ListParagraph"/>
        <w:numPr>
          <w:ilvl w:val="0"/>
          <w:numId w:val="1"/>
        </w:numPr>
      </w:pPr>
      <w:r>
        <w:t>модел</w:t>
      </w:r>
    </w:p>
    <w:p w:rsidR="00C543D7" w:rsidRDefault="00C543D7" w:rsidP="00C543D7">
      <w:pPr>
        <w:pStyle w:val="ListParagraph"/>
        <w:numPr>
          <w:ilvl w:val="0"/>
          <w:numId w:val="1"/>
        </w:numPr>
      </w:pPr>
      <w:r>
        <w:t>описание</w:t>
      </w:r>
    </w:p>
    <w:p w:rsidR="00C543D7" w:rsidRDefault="00C543D7" w:rsidP="002A1F48">
      <w:pPr>
        <w:pStyle w:val="ListParagraph"/>
        <w:numPr>
          <w:ilvl w:val="0"/>
          <w:numId w:val="1"/>
        </w:numPr>
      </w:pPr>
      <w:r>
        <w:t>свойства</w:t>
      </w:r>
    </w:p>
    <w:p w:rsidR="00C543D7" w:rsidRDefault="00C543D7" w:rsidP="00C543D7">
      <w:pPr>
        <w:pStyle w:val="ListParagraph"/>
        <w:numPr>
          <w:ilvl w:val="0"/>
          <w:numId w:val="1"/>
        </w:numPr>
      </w:pPr>
      <w:r>
        <w:t>размери</w:t>
      </w:r>
    </w:p>
    <w:p w:rsidR="00C543D7" w:rsidRDefault="00C543D7" w:rsidP="00C543D7">
      <w:pPr>
        <w:pStyle w:val="ListParagraph"/>
        <w:numPr>
          <w:ilvl w:val="0"/>
          <w:numId w:val="1"/>
        </w:numPr>
      </w:pPr>
      <w:r>
        <w:t>тегло</w:t>
      </w:r>
    </w:p>
    <w:p w:rsidR="00C543D7" w:rsidRDefault="00C543D7" w:rsidP="00C543D7">
      <w:pPr>
        <w:pStyle w:val="ListParagraph"/>
        <w:numPr>
          <w:ilvl w:val="0"/>
          <w:numId w:val="1"/>
        </w:numPr>
      </w:pPr>
      <w:r>
        <w:t>цена</w:t>
      </w:r>
    </w:p>
    <w:p w:rsidR="002A1F48" w:rsidRDefault="002A1F48" w:rsidP="002A1F48">
      <w:pPr>
        <w:pStyle w:val="Heading1"/>
        <w:rPr>
          <w:lang w:val="en-US"/>
        </w:rPr>
      </w:pPr>
      <w:r>
        <w:t xml:space="preserve">Структура на </w:t>
      </w:r>
      <w:r>
        <w:rPr>
          <w:lang w:val="en-US"/>
        </w:rPr>
        <w:t xml:space="preserve">XML </w:t>
      </w:r>
      <w:r>
        <w:t>документите</w:t>
      </w:r>
    </w:p>
    <w:p w:rsidR="0019665A" w:rsidRPr="0019665A" w:rsidRDefault="0019665A" w:rsidP="0019665A">
      <w:pPr>
        <w:pStyle w:val="Heading2"/>
        <w:rPr>
          <w:lang w:val="en-US"/>
        </w:rPr>
      </w:pPr>
      <w:r>
        <w:t xml:space="preserve">Структура на </w:t>
      </w:r>
      <w:r>
        <w:rPr>
          <w:lang w:val="en-US"/>
        </w:rPr>
        <w:t xml:space="preserve">XML </w:t>
      </w:r>
      <w:r>
        <w:t xml:space="preserve">документаите за компания </w:t>
      </w:r>
      <w:r>
        <w:rPr>
          <w:lang w:val="en-US"/>
        </w:rPr>
        <w:t>A</w:t>
      </w:r>
    </w:p>
    <w:p w:rsidR="0019665A" w:rsidRPr="0019665A" w:rsidRDefault="0019665A" w:rsidP="0019665A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376"/>
        <w:gridCol w:w="3544"/>
        <w:gridCol w:w="3260"/>
      </w:tblGrid>
      <w:tr w:rsidR="0019665A" w:rsidTr="0019665A">
        <w:tc>
          <w:tcPr>
            <w:tcW w:w="2376" w:type="dxa"/>
          </w:tcPr>
          <w:p w:rsidR="0019665A" w:rsidRPr="0019665A" w:rsidRDefault="0019665A" w:rsidP="00B57454">
            <w:pPr>
              <w:jc w:val="center"/>
              <w:rPr>
                <w:rStyle w:val="Emphasis"/>
              </w:rPr>
            </w:pPr>
            <w:r w:rsidRPr="0019665A">
              <w:rPr>
                <w:rStyle w:val="Emphasis"/>
              </w:rPr>
              <w:t>Елемент</w:t>
            </w:r>
          </w:p>
        </w:tc>
        <w:tc>
          <w:tcPr>
            <w:tcW w:w="3544" w:type="dxa"/>
          </w:tcPr>
          <w:p w:rsidR="0019665A" w:rsidRPr="0019665A" w:rsidRDefault="0019665A" w:rsidP="00B57454">
            <w:pPr>
              <w:jc w:val="center"/>
              <w:rPr>
                <w:rStyle w:val="Emphasis"/>
              </w:rPr>
            </w:pPr>
            <w:r w:rsidRPr="0019665A">
              <w:rPr>
                <w:rStyle w:val="Emphasis"/>
              </w:rPr>
              <w:t>Описаие</w:t>
            </w:r>
          </w:p>
        </w:tc>
        <w:tc>
          <w:tcPr>
            <w:tcW w:w="3260" w:type="dxa"/>
          </w:tcPr>
          <w:p w:rsidR="0019665A" w:rsidRPr="0019665A" w:rsidRDefault="0019665A" w:rsidP="00B57454">
            <w:pPr>
              <w:jc w:val="center"/>
              <w:rPr>
                <w:rStyle w:val="Emphasis"/>
              </w:rPr>
            </w:pPr>
            <w:r w:rsidRPr="0019665A">
              <w:rPr>
                <w:rStyle w:val="Emphasis"/>
              </w:rPr>
              <w:t>Наследници</w:t>
            </w:r>
          </w:p>
        </w:tc>
      </w:tr>
      <w:tr w:rsidR="0019665A" w:rsidTr="0019665A">
        <w:tc>
          <w:tcPr>
            <w:tcW w:w="2376" w:type="dxa"/>
          </w:tcPr>
          <w:p w:rsidR="0019665A" w:rsidRDefault="0019665A" w:rsidP="00B57454">
            <w:pPr>
              <w:rPr>
                <w:lang w:val="en-US"/>
              </w:rPr>
            </w:pPr>
            <w:r>
              <w:rPr>
                <w:lang w:val="en-US"/>
              </w:rPr>
              <w:t>products</w:t>
            </w:r>
          </w:p>
        </w:tc>
        <w:tc>
          <w:tcPr>
            <w:tcW w:w="3544" w:type="dxa"/>
          </w:tcPr>
          <w:p w:rsidR="0019665A" w:rsidRPr="003026CD" w:rsidRDefault="0019665A" w:rsidP="00B57454">
            <w:r>
              <w:t>Корен на документа</w:t>
            </w:r>
          </w:p>
        </w:tc>
        <w:tc>
          <w:tcPr>
            <w:tcW w:w="3260" w:type="dxa"/>
          </w:tcPr>
          <w:p w:rsidR="0019665A" w:rsidRDefault="0019665A" w:rsidP="00B57454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</w:tr>
      <w:tr w:rsidR="0019665A" w:rsidTr="0019665A">
        <w:tc>
          <w:tcPr>
            <w:tcW w:w="2376" w:type="dxa"/>
          </w:tcPr>
          <w:p w:rsidR="0019665A" w:rsidRDefault="0019665A" w:rsidP="00B57454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  <w:tc>
          <w:tcPr>
            <w:tcW w:w="3544" w:type="dxa"/>
          </w:tcPr>
          <w:p w:rsidR="0019665A" w:rsidRPr="003026CD" w:rsidRDefault="0019665A" w:rsidP="00B57454">
            <w:r>
              <w:t>Съдържа описание на отделните продукти</w:t>
            </w:r>
          </w:p>
        </w:tc>
        <w:tc>
          <w:tcPr>
            <w:tcW w:w="3260" w:type="dxa"/>
          </w:tcPr>
          <w:p w:rsidR="0019665A" w:rsidRDefault="0019665A" w:rsidP="0019665A">
            <w:pPr>
              <w:rPr>
                <w:lang w:val="en-US"/>
              </w:rPr>
            </w:pPr>
            <w:r w:rsidRPr="003026CD">
              <w:rPr>
                <w:lang w:val="en-US"/>
              </w:rPr>
              <w:t>added-on</w:t>
            </w:r>
            <w:r>
              <w:t xml:space="preserve">,  </w:t>
            </w:r>
            <w:r w:rsidRPr="003026CD">
              <w:rPr>
                <w:lang w:val="en-US"/>
              </w:rPr>
              <w:t>category</w:t>
            </w:r>
            <w:r>
              <w:t xml:space="preserve">, </w:t>
            </w:r>
            <w:r w:rsidRPr="003026CD">
              <w:rPr>
                <w:lang w:val="en-US"/>
              </w:rPr>
              <w:t>producer</w:t>
            </w:r>
            <w:r>
              <w:t xml:space="preserve">, </w:t>
            </w:r>
            <w:r w:rsidRPr="003026CD">
              <w:rPr>
                <w:lang w:val="en-US"/>
              </w:rPr>
              <w:t>model</w:t>
            </w:r>
            <w:r>
              <w:rPr>
                <w:lang w:val="en-US"/>
              </w:rPr>
              <w:t xml:space="preserve"> , </w:t>
            </w:r>
            <w:r>
              <w:rPr>
                <w:lang w:val="en-US"/>
              </w:rPr>
              <w:t>description, features, dimensions</w:t>
            </w:r>
            <w:r w:rsidRPr="003026CD">
              <w:rPr>
                <w:lang w:val="en-US"/>
              </w:rPr>
              <w:t>, price</w:t>
            </w:r>
          </w:p>
        </w:tc>
      </w:tr>
      <w:tr w:rsidR="0019665A" w:rsidTr="0019665A">
        <w:tc>
          <w:tcPr>
            <w:tcW w:w="2376" w:type="dxa"/>
          </w:tcPr>
          <w:p w:rsidR="0019665A" w:rsidRPr="003026CD" w:rsidRDefault="0019665A" w:rsidP="00B57454">
            <w:pPr>
              <w:rPr>
                <w:lang w:val="en-US"/>
              </w:rPr>
            </w:pPr>
            <w:r>
              <w:rPr>
                <w:lang w:val="en-US"/>
              </w:rPr>
              <w:t>added-on</w:t>
            </w:r>
          </w:p>
        </w:tc>
        <w:tc>
          <w:tcPr>
            <w:tcW w:w="3544" w:type="dxa"/>
          </w:tcPr>
          <w:p w:rsidR="0019665A" w:rsidRDefault="0019665A" w:rsidP="00B57454">
            <w:r>
              <w:t>Дата на добавяне</w:t>
            </w:r>
          </w:p>
        </w:tc>
        <w:tc>
          <w:tcPr>
            <w:tcW w:w="3260" w:type="dxa"/>
          </w:tcPr>
          <w:p w:rsidR="0019665A" w:rsidRDefault="0019665A" w:rsidP="00B57454">
            <w:pPr>
              <w:rPr>
                <w:lang w:val="en-US"/>
              </w:rPr>
            </w:pPr>
          </w:p>
        </w:tc>
      </w:tr>
      <w:tr w:rsidR="0019665A" w:rsidTr="0019665A">
        <w:tc>
          <w:tcPr>
            <w:tcW w:w="2376" w:type="dxa"/>
          </w:tcPr>
          <w:p w:rsidR="0019665A" w:rsidRPr="003026CD" w:rsidRDefault="0019665A" w:rsidP="00B57454">
            <w:pPr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</w:tc>
        <w:tc>
          <w:tcPr>
            <w:tcW w:w="3544" w:type="dxa"/>
          </w:tcPr>
          <w:p w:rsidR="0019665A" w:rsidRDefault="0019665A" w:rsidP="00B57454">
            <w:r>
              <w:t>Категория</w:t>
            </w:r>
          </w:p>
        </w:tc>
        <w:tc>
          <w:tcPr>
            <w:tcW w:w="3260" w:type="dxa"/>
          </w:tcPr>
          <w:p w:rsidR="0019665A" w:rsidRDefault="0019665A" w:rsidP="00B57454">
            <w:pPr>
              <w:rPr>
                <w:lang w:val="en-US"/>
              </w:rPr>
            </w:pPr>
          </w:p>
        </w:tc>
      </w:tr>
      <w:tr w:rsidR="0019665A" w:rsidTr="0019665A">
        <w:tc>
          <w:tcPr>
            <w:tcW w:w="2376" w:type="dxa"/>
          </w:tcPr>
          <w:p w:rsidR="0019665A" w:rsidRPr="003026CD" w:rsidRDefault="0019665A" w:rsidP="00B57454">
            <w:pPr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544" w:type="dxa"/>
          </w:tcPr>
          <w:p w:rsidR="0019665A" w:rsidRDefault="0019665A" w:rsidP="00B57454">
            <w:r>
              <w:t>Производител</w:t>
            </w:r>
          </w:p>
        </w:tc>
        <w:tc>
          <w:tcPr>
            <w:tcW w:w="3260" w:type="dxa"/>
          </w:tcPr>
          <w:p w:rsidR="0019665A" w:rsidRDefault="0019665A" w:rsidP="00B57454">
            <w:pPr>
              <w:rPr>
                <w:lang w:val="en-US"/>
              </w:rPr>
            </w:pPr>
          </w:p>
        </w:tc>
      </w:tr>
      <w:tr w:rsidR="0019665A" w:rsidTr="0019665A">
        <w:tc>
          <w:tcPr>
            <w:tcW w:w="2376" w:type="dxa"/>
          </w:tcPr>
          <w:p w:rsidR="0019665A" w:rsidRPr="003026CD" w:rsidRDefault="0019665A" w:rsidP="00B57454">
            <w:pPr>
              <w:rPr>
                <w:lang w:val="en-US"/>
              </w:rPr>
            </w:pPr>
            <w:r>
              <w:rPr>
                <w:lang w:val="en-US"/>
              </w:rPr>
              <w:t>model</w:t>
            </w:r>
          </w:p>
        </w:tc>
        <w:tc>
          <w:tcPr>
            <w:tcW w:w="3544" w:type="dxa"/>
          </w:tcPr>
          <w:p w:rsidR="0019665A" w:rsidRDefault="0019665A" w:rsidP="00B57454">
            <w:r>
              <w:t>Модел</w:t>
            </w:r>
          </w:p>
        </w:tc>
        <w:tc>
          <w:tcPr>
            <w:tcW w:w="3260" w:type="dxa"/>
          </w:tcPr>
          <w:p w:rsidR="0019665A" w:rsidRDefault="0019665A" w:rsidP="00B57454">
            <w:pPr>
              <w:rPr>
                <w:lang w:val="en-US"/>
              </w:rPr>
            </w:pPr>
          </w:p>
        </w:tc>
      </w:tr>
      <w:tr w:rsidR="0019665A" w:rsidTr="0019665A">
        <w:tc>
          <w:tcPr>
            <w:tcW w:w="2376" w:type="dxa"/>
          </w:tcPr>
          <w:p w:rsidR="0019665A" w:rsidRDefault="0019665A" w:rsidP="00B57454">
            <w:pPr>
              <w:rPr>
                <w:lang w:val="en-US"/>
              </w:rPr>
            </w:pPr>
            <w:r w:rsidRPr="003026CD">
              <w:rPr>
                <w:lang w:val="en-US"/>
              </w:rPr>
              <w:t>description</w:t>
            </w:r>
          </w:p>
        </w:tc>
        <w:tc>
          <w:tcPr>
            <w:tcW w:w="3544" w:type="dxa"/>
          </w:tcPr>
          <w:p w:rsidR="0019665A" w:rsidRPr="003026CD" w:rsidRDefault="0019665A" w:rsidP="00B57454">
            <w:r>
              <w:t>Описание на продукта в свободн текст. Не е задължителен.</w:t>
            </w:r>
          </w:p>
        </w:tc>
        <w:tc>
          <w:tcPr>
            <w:tcW w:w="3260" w:type="dxa"/>
          </w:tcPr>
          <w:p w:rsidR="0019665A" w:rsidRDefault="0019665A" w:rsidP="00B57454">
            <w:pPr>
              <w:rPr>
                <w:lang w:val="en-US"/>
              </w:rPr>
            </w:pPr>
          </w:p>
        </w:tc>
      </w:tr>
      <w:tr w:rsidR="0019665A" w:rsidTr="0019665A">
        <w:tc>
          <w:tcPr>
            <w:tcW w:w="2376" w:type="dxa"/>
          </w:tcPr>
          <w:p w:rsidR="0019665A" w:rsidRDefault="0019665A" w:rsidP="00B57454">
            <w:pPr>
              <w:rPr>
                <w:lang w:val="en-US"/>
              </w:rPr>
            </w:pPr>
            <w:r w:rsidRPr="003026CD">
              <w:rPr>
                <w:lang w:val="en-US"/>
              </w:rPr>
              <w:t>features</w:t>
            </w:r>
          </w:p>
        </w:tc>
        <w:tc>
          <w:tcPr>
            <w:tcW w:w="3544" w:type="dxa"/>
          </w:tcPr>
          <w:p w:rsidR="0019665A" w:rsidRPr="003026CD" w:rsidRDefault="0019665A" w:rsidP="00B57454">
            <w:r>
              <w:t>Съдържа информаиция за свойствата на продукта . Не е задължителен.</w:t>
            </w:r>
          </w:p>
        </w:tc>
        <w:tc>
          <w:tcPr>
            <w:tcW w:w="3260" w:type="dxa"/>
          </w:tcPr>
          <w:p w:rsidR="0019665A" w:rsidRPr="003026CD" w:rsidRDefault="0019665A" w:rsidP="0019665A">
            <w:pPr>
              <w:ind w:left="-249" w:firstLine="249"/>
            </w:pPr>
            <w:r>
              <w:rPr>
                <w:lang w:val="en-US"/>
              </w:rPr>
              <w:t>f</w:t>
            </w:r>
            <w:r w:rsidRPr="003026CD">
              <w:rPr>
                <w:lang w:val="en-US"/>
              </w:rPr>
              <w:t>eature</w:t>
            </w:r>
          </w:p>
        </w:tc>
      </w:tr>
      <w:tr w:rsidR="0019665A" w:rsidTr="0019665A">
        <w:tc>
          <w:tcPr>
            <w:tcW w:w="2376" w:type="dxa"/>
          </w:tcPr>
          <w:p w:rsidR="0019665A" w:rsidRDefault="0019665A" w:rsidP="00B57454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3026CD">
              <w:rPr>
                <w:lang w:val="en-US"/>
              </w:rPr>
              <w:t>eature</w:t>
            </w:r>
          </w:p>
        </w:tc>
        <w:tc>
          <w:tcPr>
            <w:tcW w:w="3544" w:type="dxa"/>
          </w:tcPr>
          <w:p w:rsidR="0019665A" w:rsidRPr="003026CD" w:rsidRDefault="0019665A" w:rsidP="00B57454">
            <w:r>
              <w:t>Съдържа стойността на дадено свойство</w:t>
            </w:r>
          </w:p>
        </w:tc>
        <w:tc>
          <w:tcPr>
            <w:tcW w:w="3260" w:type="dxa"/>
          </w:tcPr>
          <w:p w:rsidR="0019665A" w:rsidRDefault="0019665A" w:rsidP="00B57454">
            <w:pPr>
              <w:rPr>
                <w:lang w:val="en-US"/>
              </w:rPr>
            </w:pPr>
            <w:r>
              <w:rPr>
                <w:lang w:val="en-US"/>
              </w:rPr>
              <w:t>feature-name, feature-value</w:t>
            </w:r>
          </w:p>
        </w:tc>
      </w:tr>
      <w:tr w:rsidR="005D692F" w:rsidTr="0019665A">
        <w:tc>
          <w:tcPr>
            <w:tcW w:w="2376" w:type="dxa"/>
          </w:tcPr>
          <w:p w:rsidR="005D692F" w:rsidRPr="005D692F" w:rsidRDefault="005D692F" w:rsidP="00B57454">
            <w:pPr>
              <w:rPr>
                <w:lang w:val="en-US"/>
              </w:rPr>
            </w:pPr>
            <w:r>
              <w:rPr>
                <w:lang w:val="en-US"/>
              </w:rPr>
              <w:t>feature-name</w:t>
            </w:r>
          </w:p>
        </w:tc>
        <w:tc>
          <w:tcPr>
            <w:tcW w:w="3544" w:type="dxa"/>
          </w:tcPr>
          <w:p w:rsidR="005D692F" w:rsidRPr="005D692F" w:rsidRDefault="005D692F" w:rsidP="00B57454">
            <w:r>
              <w:t>Име на свойството</w:t>
            </w:r>
          </w:p>
        </w:tc>
        <w:tc>
          <w:tcPr>
            <w:tcW w:w="3260" w:type="dxa"/>
          </w:tcPr>
          <w:p w:rsidR="005D692F" w:rsidRDefault="005D692F" w:rsidP="00B57454">
            <w:pPr>
              <w:rPr>
                <w:lang w:val="en-US"/>
              </w:rPr>
            </w:pPr>
          </w:p>
        </w:tc>
      </w:tr>
      <w:tr w:rsidR="005D692F" w:rsidTr="0019665A">
        <w:tc>
          <w:tcPr>
            <w:tcW w:w="2376" w:type="dxa"/>
          </w:tcPr>
          <w:p w:rsidR="005D692F" w:rsidRPr="003026CD" w:rsidRDefault="005D692F" w:rsidP="00B57454">
            <w:pPr>
              <w:rPr>
                <w:lang w:val="en-US"/>
              </w:rPr>
            </w:pPr>
            <w:r>
              <w:rPr>
                <w:lang w:val="en-US"/>
              </w:rPr>
              <w:t>feature-value</w:t>
            </w:r>
          </w:p>
        </w:tc>
        <w:tc>
          <w:tcPr>
            <w:tcW w:w="3544" w:type="dxa"/>
          </w:tcPr>
          <w:p w:rsidR="005D692F" w:rsidRDefault="005D692F" w:rsidP="00B57454">
            <w:r>
              <w:t>Стойност на свойството</w:t>
            </w:r>
          </w:p>
        </w:tc>
        <w:tc>
          <w:tcPr>
            <w:tcW w:w="3260" w:type="dxa"/>
          </w:tcPr>
          <w:p w:rsidR="005D692F" w:rsidRDefault="005D692F" w:rsidP="00B57454">
            <w:pPr>
              <w:rPr>
                <w:lang w:val="en-US"/>
              </w:rPr>
            </w:pPr>
          </w:p>
        </w:tc>
      </w:tr>
      <w:tr w:rsidR="0019665A" w:rsidTr="0019665A">
        <w:tc>
          <w:tcPr>
            <w:tcW w:w="2376" w:type="dxa"/>
          </w:tcPr>
          <w:p w:rsidR="0019665A" w:rsidRDefault="0019665A" w:rsidP="00B57454">
            <w:pPr>
              <w:rPr>
                <w:lang w:val="en-US"/>
              </w:rPr>
            </w:pPr>
            <w:r w:rsidRPr="003026CD">
              <w:rPr>
                <w:lang w:val="en-US"/>
              </w:rPr>
              <w:lastRenderedPageBreak/>
              <w:t>dimensions</w:t>
            </w:r>
          </w:p>
        </w:tc>
        <w:tc>
          <w:tcPr>
            <w:tcW w:w="3544" w:type="dxa"/>
          </w:tcPr>
          <w:p w:rsidR="0019665A" w:rsidRPr="003026CD" w:rsidRDefault="0019665A" w:rsidP="00B57454">
            <w:r>
              <w:t>Информация за размерите. Не е задължителен.</w:t>
            </w:r>
          </w:p>
        </w:tc>
        <w:tc>
          <w:tcPr>
            <w:tcW w:w="3260" w:type="dxa"/>
          </w:tcPr>
          <w:p w:rsidR="0019665A" w:rsidRPr="003026CD" w:rsidRDefault="0019665A" w:rsidP="00B57454">
            <w:r>
              <w:rPr>
                <w:lang w:val="en-US"/>
              </w:rPr>
              <w:t>length, width</w:t>
            </w:r>
            <w:r>
              <w:t>,</w:t>
            </w:r>
            <w:r>
              <w:rPr>
                <w:lang w:val="en-US"/>
              </w:rPr>
              <w:t xml:space="preserve"> height</w:t>
            </w:r>
            <w:r w:rsidRPr="003026CD">
              <w:rPr>
                <w:lang w:val="en-US"/>
              </w:rPr>
              <w:t>, weight</w:t>
            </w:r>
          </w:p>
        </w:tc>
      </w:tr>
      <w:tr w:rsidR="0019665A" w:rsidTr="0019665A">
        <w:tc>
          <w:tcPr>
            <w:tcW w:w="2376" w:type="dxa"/>
          </w:tcPr>
          <w:p w:rsidR="0019665A" w:rsidRDefault="0019665A" w:rsidP="00B57454">
            <w:pPr>
              <w:rPr>
                <w:lang w:val="en-US"/>
              </w:rPr>
            </w:pPr>
            <w:r>
              <w:rPr>
                <w:lang w:val="en-US"/>
              </w:rPr>
              <w:t>length, w</w:t>
            </w:r>
            <w:r w:rsidRPr="0019665A">
              <w:rPr>
                <w:lang w:val="en-US"/>
              </w:rPr>
              <w:t>idth</w:t>
            </w:r>
            <w:r>
              <w:rPr>
                <w:lang w:val="en-US"/>
              </w:rPr>
              <w:t xml:space="preserve">, </w:t>
            </w:r>
            <w:r w:rsidRPr="0019665A">
              <w:rPr>
                <w:lang w:val="en-US"/>
              </w:rPr>
              <w:t>height</w:t>
            </w:r>
            <w:r>
              <w:rPr>
                <w:lang w:val="en-US"/>
              </w:rPr>
              <w:t xml:space="preserve">, </w:t>
            </w:r>
            <w:r w:rsidRPr="0019665A">
              <w:rPr>
                <w:lang w:val="en-US"/>
              </w:rPr>
              <w:t>weigh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3544" w:type="dxa"/>
          </w:tcPr>
          <w:p w:rsidR="0019665A" w:rsidRPr="0019665A" w:rsidRDefault="0019665A" w:rsidP="00B57454">
            <w:r>
              <w:t>Описват размерите и теглото на профукта</w:t>
            </w:r>
          </w:p>
        </w:tc>
        <w:tc>
          <w:tcPr>
            <w:tcW w:w="3260" w:type="dxa"/>
          </w:tcPr>
          <w:p w:rsidR="0019665A" w:rsidRDefault="0019665A" w:rsidP="00B57454">
            <w:pPr>
              <w:rPr>
                <w:lang w:val="en-US"/>
              </w:rPr>
            </w:pPr>
            <w:r>
              <w:rPr>
                <w:lang w:val="en-US"/>
              </w:rPr>
              <w:t>unit, value</w:t>
            </w:r>
          </w:p>
        </w:tc>
      </w:tr>
      <w:tr w:rsidR="005D692F" w:rsidTr="0019665A">
        <w:tc>
          <w:tcPr>
            <w:tcW w:w="2376" w:type="dxa"/>
          </w:tcPr>
          <w:p w:rsidR="005D692F" w:rsidRPr="005D692F" w:rsidRDefault="005D692F" w:rsidP="00B57454">
            <w:pPr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</w:tc>
        <w:tc>
          <w:tcPr>
            <w:tcW w:w="3544" w:type="dxa"/>
          </w:tcPr>
          <w:p w:rsidR="005D692F" w:rsidRPr="005D692F" w:rsidRDefault="005D692F" w:rsidP="00B57454">
            <w:r>
              <w:t>Мерна единица</w:t>
            </w:r>
          </w:p>
        </w:tc>
        <w:tc>
          <w:tcPr>
            <w:tcW w:w="3260" w:type="dxa"/>
          </w:tcPr>
          <w:p w:rsidR="005D692F" w:rsidRDefault="005D692F" w:rsidP="00B57454">
            <w:pPr>
              <w:rPr>
                <w:lang w:val="en-US"/>
              </w:rPr>
            </w:pPr>
          </w:p>
        </w:tc>
      </w:tr>
      <w:tr w:rsidR="005D692F" w:rsidTr="0019665A">
        <w:tc>
          <w:tcPr>
            <w:tcW w:w="2376" w:type="dxa"/>
          </w:tcPr>
          <w:p w:rsidR="005D692F" w:rsidRDefault="005D692F" w:rsidP="00B57454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3544" w:type="dxa"/>
          </w:tcPr>
          <w:p w:rsidR="005D692F" w:rsidRPr="005D692F" w:rsidRDefault="005D692F" w:rsidP="00B57454">
            <w:r>
              <w:t>стойност</w:t>
            </w:r>
          </w:p>
        </w:tc>
        <w:tc>
          <w:tcPr>
            <w:tcW w:w="3260" w:type="dxa"/>
          </w:tcPr>
          <w:p w:rsidR="005D692F" w:rsidRDefault="005D692F" w:rsidP="00B57454">
            <w:pPr>
              <w:rPr>
                <w:lang w:val="en-US"/>
              </w:rPr>
            </w:pPr>
          </w:p>
        </w:tc>
      </w:tr>
      <w:tr w:rsidR="0019665A" w:rsidTr="0019665A">
        <w:tc>
          <w:tcPr>
            <w:tcW w:w="2376" w:type="dxa"/>
          </w:tcPr>
          <w:p w:rsidR="0019665A" w:rsidRDefault="0019665A" w:rsidP="00B57454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lang w:val="en-US"/>
              </w:rPr>
              <w:t>rice</w:t>
            </w:r>
          </w:p>
        </w:tc>
        <w:tc>
          <w:tcPr>
            <w:tcW w:w="3544" w:type="dxa"/>
          </w:tcPr>
          <w:p w:rsidR="0019665A" w:rsidRPr="0019665A" w:rsidRDefault="0019665A" w:rsidP="00B57454">
            <w:r>
              <w:t>Цената на продукта</w:t>
            </w:r>
          </w:p>
        </w:tc>
        <w:tc>
          <w:tcPr>
            <w:tcW w:w="3260" w:type="dxa"/>
          </w:tcPr>
          <w:p w:rsidR="0019665A" w:rsidRDefault="0019665A" w:rsidP="00B57454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>
              <w:rPr>
                <w:lang w:val="en-US"/>
              </w:rPr>
              <w:t>urrency</w:t>
            </w:r>
            <w:r>
              <w:rPr>
                <w:lang w:val="en-US"/>
              </w:rPr>
              <w:t>, cost</w:t>
            </w:r>
          </w:p>
        </w:tc>
      </w:tr>
      <w:tr w:rsidR="005D692F" w:rsidTr="0019665A">
        <w:tc>
          <w:tcPr>
            <w:tcW w:w="2376" w:type="dxa"/>
          </w:tcPr>
          <w:p w:rsidR="005D692F" w:rsidRPr="005D692F" w:rsidRDefault="005D692F" w:rsidP="00B57454">
            <w:pPr>
              <w:rPr>
                <w:lang w:val="en-US"/>
              </w:rPr>
            </w:pPr>
            <w:r>
              <w:rPr>
                <w:lang w:val="en-US"/>
              </w:rPr>
              <w:t>currency</w:t>
            </w:r>
          </w:p>
        </w:tc>
        <w:tc>
          <w:tcPr>
            <w:tcW w:w="3544" w:type="dxa"/>
          </w:tcPr>
          <w:p w:rsidR="005D692F" w:rsidRPr="005D692F" w:rsidRDefault="005D692F" w:rsidP="00B57454">
            <w:r>
              <w:t>Валутата, в която е зададена цената</w:t>
            </w:r>
          </w:p>
        </w:tc>
        <w:tc>
          <w:tcPr>
            <w:tcW w:w="3260" w:type="dxa"/>
          </w:tcPr>
          <w:p w:rsidR="005D692F" w:rsidRDefault="005D692F" w:rsidP="00B57454">
            <w:pPr>
              <w:rPr>
                <w:lang w:val="en-US"/>
              </w:rPr>
            </w:pPr>
          </w:p>
        </w:tc>
      </w:tr>
      <w:tr w:rsidR="005D692F" w:rsidTr="0019665A">
        <w:tc>
          <w:tcPr>
            <w:tcW w:w="2376" w:type="dxa"/>
          </w:tcPr>
          <w:p w:rsidR="005D692F" w:rsidRDefault="005D692F" w:rsidP="00B57454">
            <w:pPr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  <w:tc>
          <w:tcPr>
            <w:tcW w:w="3544" w:type="dxa"/>
          </w:tcPr>
          <w:p w:rsidR="005D692F" w:rsidRDefault="005D692F" w:rsidP="00B57454">
            <w:r>
              <w:t>Цената зададена с число</w:t>
            </w:r>
          </w:p>
        </w:tc>
        <w:tc>
          <w:tcPr>
            <w:tcW w:w="3260" w:type="dxa"/>
          </w:tcPr>
          <w:p w:rsidR="005D692F" w:rsidRDefault="005D692F" w:rsidP="00B57454">
            <w:pPr>
              <w:rPr>
                <w:lang w:val="en-US"/>
              </w:rPr>
            </w:pPr>
          </w:p>
        </w:tc>
      </w:tr>
    </w:tbl>
    <w:p w:rsidR="0019665A" w:rsidRPr="0019665A" w:rsidRDefault="0019665A" w:rsidP="0019665A">
      <w:pPr>
        <w:rPr>
          <w:lang w:val="en-US"/>
        </w:rPr>
      </w:pPr>
    </w:p>
    <w:p w:rsidR="002A1F48" w:rsidRDefault="002A1F48" w:rsidP="002A1F48">
      <w:pPr>
        <w:pStyle w:val="Heading2"/>
      </w:pPr>
      <w:r>
        <w:t xml:space="preserve">Структура на </w:t>
      </w:r>
      <w:r>
        <w:rPr>
          <w:lang w:val="en-US"/>
        </w:rPr>
        <w:t xml:space="preserve">XML </w:t>
      </w:r>
      <w:r>
        <w:t>документаите за компания Б</w:t>
      </w:r>
    </w:p>
    <w:tbl>
      <w:tblPr>
        <w:tblStyle w:val="TableGrid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3026CD" w:rsidTr="003026CD">
        <w:tc>
          <w:tcPr>
            <w:tcW w:w="2303" w:type="dxa"/>
          </w:tcPr>
          <w:p w:rsidR="003026CD" w:rsidRPr="0019665A" w:rsidRDefault="003026CD" w:rsidP="0019665A">
            <w:pPr>
              <w:jc w:val="center"/>
              <w:rPr>
                <w:rStyle w:val="Emphasis"/>
              </w:rPr>
            </w:pPr>
            <w:r w:rsidRPr="0019665A">
              <w:rPr>
                <w:rStyle w:val="Emphasis"/>
              </w:rPr>
              <w:t>Елемент</w:t>
            </w:r>
          </w:p>
        </w:tc>
        <w:tc>
          <w:tcPr>
            <w:tcW w:w="2303" w:type="dxa"/>
          </w:tcPr>
          <w:p w:rsidR="003026CD" w:rsidRPr="0019665A" w:rsidRDefault="003026CD" w:rsidP="0019665A">
            <w:pPr>
              <w:jc w:val="center"/>
              <w:rPr>
                <w:rStyle w:val="Emphasis"/>
              </w:rPr>
            </w:pPr>
            <w:r w:rsidRPr="0019665A">
              <w:rPr>
                <w:rStyle w:val="Emphasis"/>
              </w:rPr>
              <w:t>Описаие</w:t>
            </w:r>
          </w:p>
        </w:tc>
        <w:tc>
          <w:tcPr>
            <w:tcW w:w="2303" w:type="dxa"/>
          </w:tcPr>
          <w:p w:rsidR="003026CD" w:rsidRPr="0019665A" w:rsidRDefault="003026CD" w:rsidP="0019665A">
            <w:pPr>
              <w:jc w:val="center"/>
              <w:rPr>
                <w:rStyle w:val="Emphasis"/>
              </w:rPr>
            </w:pPr>
            <w:r w:rsidRPr="0019665A">
              <w:rPr>
                <w:rStyle w:val="Emphasis"/>
              </w:rPr>
              <w:t>Наследници</w:t>
            </w:r>
          </w:p>
        </w:tc>
        <w:tc>
          <w:tcPr>
            <w:tcW w:w="2303" w:type="dxa"/>
          </w:tcPr>
          <w:p w:rsidR="003026CD" w:rsidRPr="0019665A" w:rsidRDefault="003026CD" w:rsidP="0019665A">
            <w:pPr>
              <w:jc w:val="center"/>
              <w:rPr>
                <w:rStyle w:val="Emphasis"/>
              </w:rPr>
            </w:pPr>
            <w:r w:rsidRPr="0019665A">
              <w:rPr>
                <w:rStyle w:val="Emphasis"/>
              </w:rPr>
              <w:t>Атрибути</w:t>
            </w:r>
          </w:p>
        </w:tc>
      </w:tr>
      <w:tr w:rsidR="003026CD" w:rsidTr="003026CD">
        <w:tc>
          <w:tcPr>
            <w:tcW w:w="2303" w:type="dxa"/>
          </w:tcPr>
          <w:p w:rsidR="003026CD" w:rsidRDefault="003026CD" w:rsidP="003026CD">
            <w:pPr>
              <w:rPr>
                <w:lang w:val="en-US"/>
              </w:rPr>
            </w:pPr>
            <w:r>
              <w:rPr>
                <w:lang w:val="en-US"/>
              </w:rPr>
              <w:t>products</w:t>
            </w:r>
          </w:p>
        </w:tc>
        <w:tc>
          <w:tcPr>
            <w:tcW w:w="2303" w:type="dxa"/>
          </w:tcPr>
          <w:p w:rsidR="003026CD" w:rsidRPr="003026CD" w:rsidRDefault="003026CD" w:rsidP="003026CD">
            <w:r>
              <w:t>Корен на документа</w:t>
            </w:r>
          </w:p>
        </w:tc>
        <w:tc>
          <w:tcPr>
            <w:tcW w:w="2303" w:type="dxa"/>
          </w:tcPr>
          <w:p w:rsidR="003026CD" w:rsidRDefault="0019665A" w:rsidP="003026CD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  <w:tc>
          <w:tcPr>
            <w:tcW w:w="2303" w:type="dxa"/>
          </w:tcPr>
          <w:p w:rsidR="003026CD" w:rsidRDefault="003026CD" w:rsidP="003026CD">
            <w:pPr>
              <w:rPr>
                <w:lang w:val="en-US"/>
              </w:rPr>
            </w:pPr>
          </w:p>
        </w:tc>
      </w:tr>
      <w:tr w:rsidR="003026CD" w:rsidTr="003026CD">
        <w:tc>
          <w:tcPr>
            <w:tcW w:w="2303" w:type="dxa"/>
          </w:tcPr>
          <w:p w:rsidR="003026CD" w:rsidRDefault="003026CD" w:rsidP="003026CD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  <w:tc>
          <w:tcPr>
            <w:tcW w:w="2303" w:type="dxa"/>
          </w:tcPr>
          <w:p w:rsidR="003026CD" w:rsidRPr="003026CD" w:rsidRDefault="003026CD" w:rsidP="003026CD">
            <w:r>
              <w:t>Съдържа описание на отделните продукти</w:t>
            </w:r>
          </w:p>
        </w:tc>
        <w:tc>
          <w:tcPr>
            <w:tcW w:w="2303" w:type="dxa"/>
          </w:tcPr>
          <w:p w:rsidR="003026CD" w:rsidRDefault="003026CD" w:rsidP="003026CD">
            <w:pPr>
              <w:rPr>
                <w:lang w:val="en-US"/>
              </w:rPr>
            </w:pPr>
            <w:r>
              <w:rPr>
                <w:lang w:val="en-US"/>
              </w:rPr>
              <w:t>description, features, dimensions</w:t>
            </w:r>
            <w:r w:rsidRPr="003026CD">
              <w:rPr>
                <w:lang w:val="en-US"/>
              </w:rPr>
              <w:t>, price</w:t>
            </w:r>
          </w:p>
        </w:tc>
        <w:tc>
          <w:tcPr>
            <w:tcW w:w="2303" w:type="dxa"/>
          </w:tcPr>
          <w:p w:rsidR="003026CD" w:rsidRPr="003026CD" w:rsidRDefault="003026CD" w:rsidP="003026CD">
            <w:r w:rsidRPr="003026CD">
              <w:rPr>
                <w:lang w:val="en-US"/>
              </w:rPr>
              <w:t>Id</w:t>
            </w:r>
            <w:r>
              <w:t xml:space="preserve">, </w:t>
            </w:r>
            <w:r w:rsidRPr="003026CD">
              <w:rPr>
                <w:lang w:val="en-US"/>
              </w:rPr>
              <w:t xml:space="preserve"> added-on</w:t>
            </w:r>
            <w:r>
              <w:t xml:space="preserve">,  </w:t>
            </w:r>
            <w:r w:rsidRPr="003026CD">
              <w:rPr>
                <w:lang w:val="en-US"/>
              </w:rPr>
              <w:t>category</w:t>
            </w:r>
            <w:r>
              <w:t xml:space="preserve">, </w:t>
            </w:r>
            <w:r w:rsidRPr="003026CD">
              <w:rPr>
                <w:lang w:val="en-US"/>
              </w:rPr>
              <w:t>producer</w:t>
            </w:r>
            <w:r>
              <w:t xml:space="preserve">, </w:t>
            </w:r>
            <w:r w:rsidRPr="003026CD">
              <w:rPr>
                <w:lang w:val="en-US"/>
              </w:rPr>
              <w:t>model</w:t>
            </w:r>
          </w:p>
        </w:tc>
      </w:tr>
      <w:tr w:rsidR="003026CD" w:rsidTr="003026CD">
        <w:tc>
          <w:tcPr>
            <w:tcW w:w="2303" w:type="dxa"/>
          </w:tcPr>
          <w:p w:rsidR="003026CD" w:rsidRDefault="003026CD" w:rsidP="003026CD">
            <w:pPr>
              <w:rPr>
                <w:lang w:val="en-US"/>
              </w:rPr>
            </w:pPr>
            <w:r w:rsidRPr="003026CD">
              <w:rPr>
                <w:lang w:val="en-US"/>
              </w:rPr>
              <w:t>description</w:t>
            </w:r>
          </w:p>
        </w:tc>
        <w:tc>
          <w:tcPr>
            <w:tcW w:w="2303" w:type="dxa"/>
          </w:tcPr>
          <w:p w:rsidR="003026CD" w:rsidRPr="003026CD" w:rsidRDefault="003026CD" w:rsidP="003026CD">
            <w:r>
              <w:t>Описание на продукта в свободн текст. Не е задължителен.</w:t>
            </w:r>
          </w:p>
        </w:tc>
        <w:tc>
          <w:tcPr>
            <w:tcW w:w="2303" w:type="dxa"/>
          </w:tcPr>
          <w:p w:rsidR="003026CD" w:rsidRDefault="003026CD" w:rsidP="003026CD">
            <w:pPr>
              <w:rPr>
                <w:lang w:val="en-US"/>
              </w:rPr>
            </w:pPr>
          </w:p>
        </w:tc>
        <w:tc>
          <w:tcPr>
            <w:tcW w:w="2303" w:type="dxa"/>
          </w:tcPr>
          <w:p w:rsidR="003026CD" w:rsidRDefault="003026CD" w:rsidP="003026CD">
            <w:pPr>
              <w:rPr>
                <w:lang w:val="en-US"/>
              </w:rPr>
            </w:pPr>
          </w:p>
        </w:tc>
      </w:tr>
      <w:tr w:rsidR="003026CD" w:rsidTr="003026CD">
        <w:tc>
          <w:tcPr>
            <w:tcW w:w="2303" w:type="dxa"/>
          </w:tcPr>
          <w:p w:rsidR="003026CD" w:rsidRDefault="003026CD" w:rsidP="003026CD">
            <w:pPr>
              <w:rPr>
                <w:lang w:val="en-US"/>
              </w:rPr>
            </w:pPr>
            <w:r w:rsidRPr="003026CD">
              <w:rPr>
                <w:lang w:val="en-US"/>
              </w:rPr>
              <w:t>features</w:t>
            </w:r>
          </w:p>
        </w:tc>
        <w:tc>
          <w:tcPr>
            <w:tcW w:w="2303" w:type="dxa"/>
          </w:tcPr>
          <w:p w:rsidR="003026CD" w:rsidRPr="003026CD" w:rsidRDefault="003026CD" w:rsidP="003026CD">
            <w:r>
              <w:t>Съдържа информаиция за свойствата на продукта . Не е задължителен.</w:t>
            </w:r>
          </w:p>
        </w:tc>
        <w:tc>
          <w:tcPr>
            <w:tcW w:w="2303" w:type="dxa"/>
          </w:tcPr>
          <w:p w:rsidR="003026CD" w:rsidRPr="003026CD" w:rsidRDefault="003026CD" w:rsidP="003026CD">
            <w:r>
              <w:rPr>
                <w:lang w:val="en-US"/>
              </w:rPr>
              <w:t>f</w:t>
            </w:r>
            <w:r w:rsidRPr="003026CD">
              <w:rPr>
                <w:lang w:val="en-US"/>
              </w:rPr>
              <w:t>eature</w:t>
            </w:r>
          </w:p>
        </w:tc>
        <w:tc>
          <w:tcPr>
            <w:tcW w:w="2303" w:type="dxa"/>
          </w:tcPr>
          <w:p w:rsidR="003026CD" w:rsidRDefault="003026CD" w:rsidP="003026CD">
            <w:pPr>
              <w:rPr>
                <w:lang w:val="en-US"/>
              </w:rPr>
            </w:pPr>
          </w:p>
        </w:tc>
      </w:tr>
      <w:tr w:rsidR="003026CD" w:rsidTr="003026CD">
        <w:tc>
          <w:tcPr>
            <w:tcW w:w="2303" w:type="dxa"/>
          </w:tcPr>
          <w:p w:rsidR="003026CD" w:rsidRDefault="003026CD" w:rsidP="003026CD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3026CD">
              <w:rPr>
                <w:lang w:val="en-US"/>
              </w:rPr>
              <w:t>eature</w:t>
            </w:r>
          </w:p>
        </w:tc>
        <w:tc>
          <w:tcPr>
            <w:tcW w:w="2303" w:type="dxa"/>
          </w:tcPr>
          <w:p w:rsidR="003026CD" w:rsidRPr="003026CD" w:rsidRDefault="003026CD" w:rsidP="003026CD">
            <w:r>
              <w:t>Съдържа стойността на дадено свойство</w:t>
            </w:r>
          </w:p>
        </w:tc>
        <w:tc>
          <w:tcPr>
            <w:tcW w:w="2303" w:type="dxa"/>
          </w:tcPr>
          <w:p w:rsidR="003026CD" w:rsidRDefault="003026CD" w:rsidP="003026CD">
            <w:pPr>
              <w:rPr>
                <w:lang w:val="en-US"/>
              </w:rPr>
            </w:pPr>
          </w:p>
        </w:tc>
        <w:tc>
          <w:tcPr>
            <w:tcW w:w="2303" w:type="dxa"/>
          </w:tcPr>
          <w:p w:rsidR="003026CD" w:rsidRPr="003026CD" w:rsidRDefault="003026CD" w:rsidP="003026CD">
            <w:r>
              <w:rPr>
                <w:lang w:val="en-US"/>
              </w:rPr>
              <w:t xml:space="preserve">name - </w:t>
            </w:r>
            <w:r>
              <w:t>името на свойството</w:t>
            </w:r>
          </w:p>
        </w:tc>
      </w:tr>
      <w:tr w:rsidR="003026CD" w:rsidTr="003026CD">
        <w:tc>
          <w:tcPr>
            <w:tcW w:w="2303" w:type="dxa"/>
          </w:tcPr>
          <w:p w:rsidR="003026CD" w:rsidRDefault="003026CD" w:rsidP="003026CD">
            <w:pPr>
              <w:rPr>
                <w:lang w:val="en-US"/>
              </w:rPr>
            </w:pPr>
            <w:r w:rsidRPr="003026CD">
              <w:rPr>
                <w:lang w:val="en-US"/>
              </w:rPr>
              <w:t>dimensions</w:t>
            </w:r>
          </w:p>
        </w:tc>
        <w:tc>
          <w:tcPr>
            <w:tcW w:w="2303" w:type="dxa"/>
          </w:tcPr>
          <w:p w:rsidR="003026CD" w:rsidRPr="003026CD" w:rsidRDefault="003026CD" w:rsidP="003026CD">
            <w:r>
              <w:t>Информация за размерите. Не е задължителен.</w:t>
            </w:r>
          </w:p>
        </w:tc>
        <w:tc>
          <w:tcPr>
            <w:tcW w:w="2303" w:type="dxa"/>
          </w:tcPr>
          <w:p w:rsidR="003026CD" w:rsidRPr="003026CD" w:rsidRDefault="003026CD" w:rsidP="003026CD">
            <w:r>
              <w:rPr>
                <w:lang w:val="en-US"/>
              </w:rPr>
              <w:t>length, width</w:t>
            </w:r>
            <w:r>
              <w:t>,</w:t>
            </w:r>
            <w:r>
              <w:rPr>
                <w:lang w:val="en-US"/>
              </w:rPr>
              <w:t xml:space="preserve"> height</w:t>
            </w:r>
            <w:r w:rsidRPr="003026CD">
              <w:rPr>
                <w:lang w:val="en-US"/>
              </w:rPr>
              <w:t>, weight</w:t>
            </w:r>
          </w:p>
        </w:tc>
        <w:tc>
          <w:tcPr>
            <w:tcW w:w="2303" w:type="dxa"/>
          </w:tcPr>
          <w:p w:rsidR="003026CD" w:rsidRDefault="003026CD" w:rsidP="003026CD">
            <w:pPr>
              <w:rPr>
                <w:lang w:val="en-US"/>
              </w:rPr>
            </w:pPr>
          </w:p>
        </w:tc>
      </w:tr>
      <w:tr w:rsidR="003026CD" w:rsidTr="003026CD">
        <w:tc>
          <w:tcPr>
            <w:tcW w:w="2303" w:type="dxa"/>
          </w:tcPr>
          <w:p w:rsidR="003026CD" w:rsidRDefault="0019665A" w:rsidP="0019665A">
            <w:pPr>
              <w:rPr>
                <w:lang w:val="en-US"/>
              </w:rPr>
            </w:pPr>
            <w:r>
              <w:rPr>
                <w:lang w:val="en-US"/>
              </w:rPr>
              <w:t>length, w</w:t>
            </w:r>
            <w:r w:rsidRPr="0019665A">
              <w:rPr>
                <w:lang w:val="en-US"/>
              </w:rPr>
              <w:t>idth</w:t>
            </w:r>
            <w:r>
              <w:rPr>
                <w:lang w:val="en-US"/>
              </w:rPr>
              <w:t xml:space="preserve">, </w:t>
            </w:r>
            <w:r w:rsidRPr="0019665A">
              <w:rPr>
                <w:lang w:val="en-US"/>
              </w:rPr>
              <w:t>height</w:t>
            </w:r>
            <w:r>
              <w:rPr>
                <w:lang w:val="en-US"/>
              </w:rPr>
              <w:t xml:space="preserve">, </w:t>
            </w:r>
            <w:r w:rsidRPr="0019665A">
              <w:rPr>
                <w:lang w:val="en-US"/>
              </w:rPr>
              <w:t>weigh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303" w:type="dxa"/>
          </w:tcPr>
          <w:p w:rsidR="003026CD" w:rsidRPr="0019665A" w:rsidRDefault="0019665A" w:rsidP="003026CD">
            <w:r>
              <w:t>Описват размерите и теглото на профукта</w:t>
            </w:r>
          </w:p>
        </w:tc>
        <w:tc>
          <w:tcPr>
            <w:tcW w:w="2303" w:type="dxa"/>
          </w:tcPr>
          <w:p w:rsidR="003026CD" w:rsidRDefault="003026CD" w:rsidP="003026CD">
            <w:pPr>
              <w:rPr>
                <w:lang w:val="en-US"/>
              </w:rPr>
            </w:pPr>
          </w:p>
        </w:tc>
        <w:tc>
          <w:tcPr>
            <w:tcW w:w="2303" w:type="dxa"/>
          </w:tcPr>
          <w:p w:rsidR="003026CD" w:rsidRDefault="0019665A" w:rsidP="003026CD">
            <w:pPr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  <w:p w:rsidR="0019665A" w:rsidRDefault="0019665A" w:rsidP="003026CD">
            <w:pPr>
              <w:rPr>
                <w:lang w:val="en-US"/>
              </w:rPr>
            </w:pPr>
          </w:p>
        </w:tc>
      </w:tr>
      <w:tr w:rsidR="0019665A" w:rsidTr="003026CD">
        <w:tc>
          <w:tcPr>
            <w:tcW w:w="2303" w:type="dxa"/>
          </w:tcPr>
          <w:p w:rsidR="0019665A" w:rsidRDefault="0019665A" w:rsidP="0019665A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2303" w:type="dxa"/>
          </w:tcPr>
          <w:p w:rsidR="0019665A" w:rsidRPr="0019665A" w:rsidRDefault="0019665A" w:rsidP="003026CD">
            <w:r>
              <w:t>Цената на продукта</w:t>
            </w:r>
          </w:p>
        </w:tc>
        <w:tc>
          <w:tcPr>
            <w:tcW w:w="2303" w:type="dxa"/>
          </w:tcPr>
          <w:p w:rsidR="0019665A" w:rsidRDefault="0019665A" w:rsidP="003026CD">
            <w:pPr>
              <w:rPr>
                <w:lang w:val="en-US"/>
              </w:rPr>
            </w:pPr>
          </w:p>
        </w:tc>
        <w:tc>
          <w:tcPr>
            <w:tcW w:w="2303" w:type="dxa"/>
          </w:tcPr>
          <w:p w:rsidR="0019665A" w:rsidRDefault="0019665A" w:rsidP="003026CD">
            <w:pPr>
              <w:rPr>
                <w:lang w:val="en-US"/>
              </w:rPr>
            </w:pPr>
            <w:r>
              <w:rPr>
                <w:lang w:val="en-US"/>
              </w:rPr>
              <w:t>currency</w:t>
            </w:r>
          </w:p>
        </w:tc>
      </w:tr>
    </w:tbl>
    <w:p w:rsidR="003026CD" w:rsidRDefault="005D692F" w:rsidP="005D692F">
      <w:pPr>
        <w:pStyle w:val="Heading1"/>
      </w:pPr>
      <w:r>
        <w:t>Реализация на приложението</w:t>
      </w:r>
    </w:p>
    <w:p w:rsidR="005D692F" w:rsidRDefault="00AD07AE" w:rsidP="005D692F">
      <w:r>
        <w:t xml:space="preserve">Приложението приема от конзолата пътя до изходния файл, пътя до крайния файл и типа на изходния файл. Валидира изходния файл чрез посоченото в него </w:t>
      </w:r>
      <w:proofErr w:type="spellStart"/>
      <w:r>
        <w:rPr>
          <w:lang w:val="en-US"/>
        </w:rPr>
        <w:t>dtd</w:t>
      </w:r>
      <w:proofErr w:type="spellEnd"/>
      <w:r>
        <w:rPr>
          <w:lang w:val="en-US"/>
        </w:rPr>
        <w:t xml:space="preserve"> </w:t>
      </w:r>
      <w:r>
        <w:t xml:space="preserve">и преобразува в алтернативния тип файл. </w:t>
      </w:r>
    </w:p>
    <w:p w:rsidR="00AD07AE" w:rsidRPr="00AD07AE" w:rsidRDefault="00AD07AE" w:rsidP="005D692F">
      <w:r>
        <w:t xml:space="preserve">За целта се използват два </w:t>
      </w:r>
      <w:r>
        <w:rPr>
          <w:lang w:val="en-US"/>
        </w:rPr>
        <w:t xml:space="preserve">SAX Handler </w:t>
      </w:r>
      <w:r>
        <w:t>класа, единият от които трансформира тип А в тип Б, а другият - тип Б в тип А.</w:t>
      </w:r>
    </w:p>
    <w:sectPr w:rsidR="00AD07AE" w:rsidRPr="00AD07AE" w:rsidSect="007A455A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A6D66"/>
    <w:multiLevelType w:val="hybridMultilevel"/>
    <w:tmpl w:val="4D4CE3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6A4A15"/>
    <w:multiLevelType w:val="hybridMultilevel"/>
    <w:tmpl w:val="B478F4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7A455A"/>
    <w:rsid w:val="0019665A"/>
    <w:rsid w:val="001D1D11"/>
    <w:rsid w:val="002A1F48"/>
    <w:rsid w:val="003026CD"/>
    <w:rsid w:val="005D692F"/>
    <w:rsid w:val="007A455A"/>
    <w:rsid w:val="00AD07AE"/>
    <w:rsid w:val="00C543D7"/>
    <w:rsid w:val="00DD77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7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F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45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55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D77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543D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A1F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3026C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19665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9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9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5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8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6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2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08B50292D1C4733A19C26BD805D45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4468CA-D216-4EB6-AB5B-72E4B89FF628}"/>
      </w:docPartPr>
      <w:docPartBody>
        <w:p w:rsidR="00EF37F7" w:rsidRDefault="00EF37F7" w:rsidP="00EF37F7">
          <w:pPr>
            <w:pStyle w:val="D08B50292D1C4733A19C26BD805D4568"/>
          </w:pPr>
          <w:r>
            <w:rPr>
              <w:sz w:val="96"/>
              <w:szCs w:val="96"/>
            </w:rPr>
            <w:t>[Year]</w:t>
          </w:r>
        </w:p>
      </w:docPartBody>
    </w:docPart>
    <w:docPart>
      <w:docPartPr>
        <w:name w:val="90BE49A6BC844931BB5907C1E83D42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4A422E-CB98-43C8-90B2-654DCAD386C0}"/>
      </w:docPartPr>
      <w:docPartBody>
        <w:p w:rsidR="00EF37F7" w:rsidRDefault="00EF37F7" w:rsidP="00EF37F7">
          <w:pPr>
            <w:pStyle w:val="90BE49A6BC844931BB5907C1E83D42E2"/>
          </w:pPr>
          <w:r>
            <w:rPr>
              <w:b/>
              <w:bCs/>
              <w:color w:val="1F497D" w:themeColor="text2"/>
              <w:sz w:val="72"/>
              <w:szCs w:val="72"/>
            </w:rPr>
            <w:t>[Type the document title]</w:t>
          </w:r>
        </w:p>
      </w:docPartBody>
    </w:docPart>
    <w:docPart>
      <w:docPartPr>
        <w:name w:val="7B0534DBB4F644EE9FFAAA93417197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CA70A5-9B28-48EA-A185-69B603F5D9AC}"/>
      </w:docPartPr>
      <w:docPartBody>
        <w:p w:rsidR="00EF37F7" w:rsidRDefault="00EF37F7" w:rsidP="00EF37F7">
          <w:pPr>
            <w:pStyle w:val="7B0534DBB4F644EE9FFAAA9341719713"/>
          </w:pPr>
          <w:r>
            <w:rPr>
              <w:b/>
              <w:bCs/>
              <w:color w:val="4F81BD" w:themeColor="accent1"/>
              <w:sz w:val="40"/>
              <w:szCs w:val="40"/>
            </w:rPr>
            <w:t>[Type the document subtitle]</w:t>
          </w:r>
        </w:p>
      </w:docPartBody>
    </w:docPart>
    <w:docPart>
      <w:docPartPr>
        <w:name w:val="2E382DAB35D54F95A5366B0D3D264A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65BE43-1CA4-4298-8F61-AAC849079C24}"/>
      </w:docPartPr>
      <w:docPartBody>
        <w:p w:rsidR="00EF37F7" w:rsidRDefault="00EF37F7" w:rsidP="00EF37F7">
          <w:pPr>
            <w:pStyle w:val="2E382DAB35D54F95A5366B0D3D264AE5"/>
          </w:pPr>
          <w:r>
            <w:rPr>
              <w:b/>
              <w:bCs/>
              <w:color w:val="808080" w:themeColor="text1" w:themeTint="7F"/>
              <w:sz w:val="32"/>
              <w:szCs w:val="32"/>
            </w:rPr>
            <w:t>[Type the author name]</w:t>
          </w:r>
        </w:p>
      </w:docPartBody>
    </w:docPart>
    <w:docPart>
      <w:docPartPr>
        <w:name w:val="FB0A918AEA984E8885D93511DC6CF2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5B8946-3A9C-44DA-9F4F-B4B66BF81880}"/>
      </w:docPartPr>
      <w:docPartBody>
        <w:p w:rsidR="00EF37F7" w:rsidRDefault="00EF37F7" w:rsidP="00EF37F7">
          <w:pPr>
            <w:pStyle w:val="FB0A918AEA984E8885D93511DC6CF22F"/>
          </w:pPr>
          <w:r>
            <w:rPr>
              <w:b/>
              <w:bCs/>
              <w:color w:val="808080" w:themeColor="text1" w:themeTint="7F"/>
              <w:sz w:val="32"/>
              <w:szCs w:val="32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EF37F7"/>
    <w:rsid w:val="00EF37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EAE8E958154AE4B9DCBC5E2EB1E667">
    <w:name w:val="C0EAE8E958154AE4B9DCBC5E2EB1E667"/>
    <w:rsid w:val="00EF37F7"/>
  </w:style>
  <w:style w:type="paragraph" w:customStyle="1" w:styleId="D08B50292D1C4733A19C26BD805D4568">
    <w:name w:val="D08B50292D1C4733A19C26BD805D4568"/>
    <w:rsid w:val="00EF37F7"/>
  </w:style>
  <w:style w:type="paragraph" w:customStyle="1" w:styleId="90BE49A6BC844931BB5907C1E83D42E2">
    <w:name w:val="90BE49A6BC844931BB5907C1E83D42E2"/>
    <w:rsid w:val="00EF37F7"/>
  </w:style>
  <w:style w:type="paragraph" w:customStyle="1" w:styleId="7B0534DBB4F644EE9FFAAA9341719713">
    <w:name w:val="7B0534DBB4F644EE9FFAAA9341719713"/>
    <w:rsid w:val="00EF37F7"/>
  </w:style>
  <w:style w:type="paragraph" w:customStyle="1" w:styleId="2E382DAB35D54F95A5366B0D3D264AE5">
    <w:name w:val="2E382DAB35D54F95A5366B0D3D264AE5"/>
    <w:rsid w:val="00EF37F7"/>
  </w:style>
  <w:style w:type="paragraph" w:customStyle="1" w:styleId="37FD92A8596647AD9E117A71620726F1">
    <w:name w:val="37FD92A8596647AD9E117A71620726F1"/>
    <w:rsid w:val="00EF37F7"/>
  </w:style>
  <w:style w:type="paragraph" w:customStyle="1" w:styleId="E2EF76D6A9944768BF063915E8416AD3">
    <w:name w:val="E2EF76D6A9944768BF063915E8416AD3"/>
    <w:rsid w:val="00EF37F7"/>
  </w:style>
  <w:style w:type="paragraph" w:customStyle="1" w:styleId="FB0A918AEA984E8885D93511DC6CF22F">
    <w:name w:val="FB0A918AEA984E8885D93511DC6CF22F"/>
    <w:rsid w:val="00EF37F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 г.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F55A78-0D5E-46F2-864C-F7722C43A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B2B XML transformation by SAX</vt:lpstr>
    </vt:vector>
  </TitlesOfParts>
  <Company>Софийски университет "Св. Климент Охридски", Факултет по математика и информатика</Company>
  <LinksUpToDate>false</LinksUpToDate>
  <CharactersWithSpaces>2713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B2B XML transformation by SAX</dc:title>
  <dc:subject>Курсов проект по Маркъп езици за семантичен Уеб</dc:subject>
  <dc:creator>Георги Антонов ф.н.: 61499, Явор Михайлов ф.н.: 61528</dc:creator>
  <cp:lastModifiedBy>Georgi</cp:lastModifiedBy>
  <cp:revision>3</cp:revision>
  <dcterms:created xsi:type="dcterms:W3CDTF">2014-01-14T19:36:00Z</dcterms:created>
  <dcterms:modified xsi:type="dcterms:W3CDTF">2014-01-14T23:38:00Z</dcterms:modified>
</cp:coreProperties>
</file>