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C3B1" w14:textId="2C80D655" w:rsidR="00344C8F" w:rsidRPr="00BB3C11" w:rsidRDefault="00C45DE6" w:rsidP="00E221A2">
      <w:pPr>
        <w:jc w:val="both"/>
        <w:rPr>
          <w:rFonts w:ascii="Arial" w:hAnsi="Arial" w:cs="Arial"/>
          <w:b/>
          <w:bCs/>
          <w:color w:val="4472C4" w:themeColor="accent1"/>
          <w:sz w:val="24"/>
          <w:szCs w:val="24"/>
        </w:rPr>
      </w:pPr>
      <w:r w:rsidRPr="00BB3C11">
        <w:rPr>
          <w:rFonts w:ascii="Arial" w:hAnsi="Arial" w:cs="Arial"/>
          <w:b/>
          <w:bCs/>
          <w:color w:val="4472C4" w:themeColor="accent1"/>
          <w:sz w:val="24"/>
          <w:szCs w:val="24"/>
        </w:rPr>
        <w:t xml:space="preserve">Supervised Learning Analyses on </w:t>
      </w:r>
      <w:r w:rsidR="00AF01C5" w:rsidRPr="00BB3C11">
        <w:rPr>
          <w:rFonts w:ascii="Arial" w:hAnsi="Arial" w:cs="Arial"/>
          <w:b/>
          <w:bCs/>
          <w:color w:val="4472C4" w:themeColor="accent1"/>
          <w:sz w:val="24"/>
          <w:szCs w:val="24"/>
        </w:rPr>
        <w:t xml:space="preserve">Survival </w:t>
      </w:r>
      <w:r w:rsidR="00C650A0" w:rsidRPr="00BB3C11">
        <w:rPr>
          <w:rFonts w:ascii="Arial" w:hAnsi="Arial" w:cs="Arial"/>
          <w:b/>
          <w:bCs/>
          <w:color w:val="4472C4" w:themeColor="accent1"/>
          <w:sz w:val="24"/>
          <w:szCs w:val="24"/>
        </w:rPr>
        <w:t xml:space="preserve">of </w:t>
      </w:r>
      <w:r w:rsidR="006D3222" w:rsidRPr="00BB3C11">
        <w:rPr>
          <w:rFonts w:ascii="Arial" w:hAnsi="Arial" w:cs="Arial"/>
          <w:b/>
          <w:bCs/>
          <w:color w:val="4472C4" w:themeColor="accent1"/>
          <w:sz w:val="24"/>
          <w:szCs w:val="24"/>
        </w:rPr>
        <w:t xml:space="preserve">Heart Failure </w:t>
      </w:r>
      <w:r w:rsidR="00C650A0" w:rsidRPr="00BB3C11">
        <w:rPr>
          <w:rFonts w:ascii="Arial" w:hAnsi="Arial" w:cs="Arial"/>
          <w:b/>
          <w:bCs/>
          <w:color w:val="4472C4" w:themeColor="accent1"/>
          <w:sz w:val="24"/>
          <w:szCs w:val="24"/>
        </w:rPr>
        <w:t xml:space="preserve">Patients </w:t>
      </w:r>
    </w:p>
    <w:p w14:paraId="07520093" w14:textId="75AD3019" w:rsidR="00C571B8" w:rsidRPr="00E72879" w:rsidRDefault="00C571B8" w:rsidP="00E221A2">
      <w:pPr>
        <w:pBdr>
          <w:bottom w:val="single" w:sz="12" w:space="1" w:color="auto"/>
        </w:pBdr>
        <w:jc w:val="both"/>
        <w:rPr>
          <w:rFonts w:ascii="Arial" w:hAnsi="Arial" w:cs="Arial"/>
        </w:rPr>
      </w:pPr>
      <w:r w:rsidRPr="00E72879">
        <w:rPr>
          <w:rFonts w:ascii="Arial" w:hAnsi="Arial" w:cs="Arial"/>
        </w:rPr>
        <w:t>Name</w:t>
      </w:r>
      <w:r w:rsidR="006C6EF8" w:rsidRPr="00E72879">
        <w:rPr>
          <w:rFonts w:ascii="Arial" w:hAnsi="Arial" w:cs="Arial"/>
        </w:rPr>
        <w:tab/>
      </w:r>
      <w:r w:rsidR="006C6EF8" w:rsidRPr="00E72879">
        <w:rPr>
          <w:rFonts w:ascii="Arial" w:hAnsi="Arial" w:cs="Arial"/>
        </w:rPr>
        <w:tab/>
      </w:r>
      <w:r w:rsidR="00BA73B7" w:rsidRPr="00E72879">
        <w:rPr>
          <w:rFonts w:ascii="Arial" w:hAnsi="Arial" w:cs="Arial"/>
        </w:rPr>
        <w:t xml:space="preserve">: Ahmad Luqman Al Hakim </w:t>
      </w:r>
    </w:p>
    <w:p w14:paraId="0C22E7A5" w14:textId="5AEF04B6" w:rsidR="00504449" w:rsidRPr="00E72879" w:rsidRDefault="00C571B8" w:rsidP="00426809">
      <w:pPr>
        <w:pBdr>
          <w:bottom w:val="single" w:sz="12" w:space="1" w:color="auto"/>
        </w:pBdr>
        <w:jc w:val="both"/>
        <w:rPr>
          <w:rFonts w:ascii="Arial" w:hAnsi="Arial" w:cs="Arial"/>
        </w:rPr>
      </w:pPr>
      <w:r w:rsidRPr="00E72879">
        <w:rPr>
          <w:rFonts w:ascii="Arial" w:hAnsi="Arial" w:cs="Arial"/>
        </w:rPr>
        <w:t>Surname</w:t>
      </w:r>
      <w:r w:rsidR="006C6EF8" w:rsidRPr="00E72879">
        <w:rPr>
          <w:rFonts w:ascii="Arial" w:hAnsi="Arial" w:cs="Arial"/>
        </w:rPr>
        <w:tab/>
      </w:r>
      <w:r w:rsidRPr="00E72879">
        <w:rPr>
          <w:rFonts w:ascii="Arial" w:hAnsi="Arial" w:cs="Arial"/>
        </w:rPr>
        <w:t xml:space="preserve">: </w:t>
      </w:r>
      <w:r w:rsidR="00BA73B7" w:rsidRPr="00E72879">
        <w:rPr>
          <w:rFonts w:ascii="Arial" w:hAnsi="Arial" w:cs="Arial"/>
        </w:rPr>
        <w:t>bin Shamsudin</w:t>
      </w:r>
      <w:r w:rsidR="0025276E" w:rsidRPr="00E72879">
        <w:rPr>
          <w:rFonts w:ascii="Arial" w:hAnsi="Arial" w:cs="Arial"/>
        </w:rPr>
        <w:tab/>
      </w:r>
    </w:p>
    <w:p w14:paraId="22ABEEC1" w14:textId="1642ECFE" w:rsidR="00AA714E" w:rsidRPr="00E72879" w:rsidRDefault="00AA714E" w:rsidP="00E221A2">
      <w:pPr>
        <w:jc w:val="both"/>
        <w:rPr>
          <w:rFonts w:ascii="Arial" w:hAnsi="Arial" w:cs="Arial"/>
          <w:b/>
          <w:bCs/>
        </w:rPr>
      </w:pPr>
      <w:r w:rsidRPr="00E72879">
        <w:rPr>
          <w:rFonts w:ascii="Arial" w:hAnsi="Arial" w:cs="Arial"/>
          <w:b/>
          <w:bCs/>
        </w:rPr>
        <w:t xml:space="preserve">Abstract </w:t>
      </w:r>
    </w:p>
    <w:p w14:paraId="29D69FC8" w14:textId="5AD2455C" w:rsidR="00BA71DE" w:rsidRDefault="00445C11" w:rsidP="00E221A2">
      <w:pPr>
        <w:pBdr>
          <w:bottom w:val="single" w:sz="12" w:space="1" w:color="auto"/>
        </w:pBdr>
        <w:jc w:val="both"/>
        <w:rPr>
          <w:rFonts w:ascii="Arial" w:hAnsi="Arial" w:cs="Arial"/>
        </w:rPr>
      </w:pPr>
      <w:r w:rsidRPr="00E72879">
        <w:rPr>
          <w:rFonts w:ascii="Arial" w:hAnsi="Arial" w:cs="Arial"/>
        </w:rPr>
        <w:t xml:space="preserve">This report employs </w:t>
      </w:r>
      <w:r w:rsidR="00670B0C" w:rsidRPr="00E72879">
        <w:rPr>
          <w:rFonts w:ascii="Arial" w:hAnsi="Arial" w:cs="Arial"/>
        </w:rPr>
        <w:t xml:space="preserve">supervised learning algorithms to analyse the </w:t>
      </w:r>
      <w:r w:rsidR="002737AD" w:rsidRPr="00E72879">
        <w:rPr>
          <w:rFonts w:ascii="Arial" w:hAnsi="Arial" w:cs="Arial"/>
        </w:rPr>
        <w:t xml:space="preserve">Survival of Heart Failure Patients. </w:t>
      </w:r>
      <w:r w:rsidR="004719F9" w:rsidRPr="00E72879">
        <w:rPr>
          <w:rFonts w:ascii="Arial" w:hAnsi="Arial" w:cs="Arial"/>
        </w:rPr>
        <w:t xml:space="preserve">The dataset used contains 13 variables of patients </w:t>
      </w:r>
      <w:r w:rsidR="00FF538A" w:rsidRPr="00E72879">
        <w:rPr>
          <w:rFonts w:ascii="Arial" w:hAnsi="Arial" w:cs="Arial"/>
        </w:rPr>
        <w:t xml:space="preserve">physical </w:t>
      </w:r>
      <w:r w:rsidR="00B82ECE" w:rsidRPr="00E72879">
        <w:rPr>
          <w:rFonts w:ascii="Arial" w:hAnsi="Arial" w:cs="Arial"/>
        </w:rPr>
        <w:t>and lifestyle information.</w:t>
      </w:r>
      <w:r w:rsidR="00D825E2" w:rsidRPr="00E72879">
        <w:rPr>
          <w:rFonts w:ascii="Arial" w:hAnsi="Arial" w:cs="Arial"/>
        </w:rPr>
        <w:t xml:space="preserve"> The analyses are performed using R programming language. We employ </w:t>
      </w:r>
      <w:r w:rsidR="00890849" w:rsidRPr="00E72879">
        <w:rPr>
          <w:rFonts w:ascii="Arial" w:hAnsi="Arial" w:cs="Arial"/>
        </w:rPr>
        <w:t xml:space="preserve">two different supervised learning algorithms </w:t>
      </w:r>
      <w:r w:rsidR="004312E5" w:rsidRPr="00E72879">
        <w:rPr>
          <w:rFonts w:ascii="Arial" w:hAnsi="Arial" w:cs="Arial"/>
        </w:rPr>
        <w:t xml:space="preserve">for the analyses which are the logistic regression and the random forest. </w:t>
      </w:r>
      <w:r w:rsidR="009C5AB6" w:rsidRPr="00E72879">
        <w:rPr>
          <w:rFonts w:ascii="Arial" w:hAnsi="Arial" w:cs="Arial"/>
        </w:rPr>
        <w:t>The methods are implemented for prediction</w:t>
      </w:r>
      <w:r w:rsidR="00F25C5D" w:rsidRPr="00E72879">
        <w:rPr>
          <w:rFonts w:ascii="Arial" w:hAnsi="Arial" w:cs="Arial"/>
        </w:rPr>
        <w:t xml:space="preserve"> and the accuracy of each </w:t>
      </w:r>
      <w:r w:rsidR="006F7149" w:rsidRPr="00E72879">
        <w:rPr>
          <w:rFonts w:ascii="Arial" w:hAnsi="Arial" w:cs="Arial"/>
        </w:rPr>
        <w:t>method</w:t>
      </w:r>
      <w:r w:rsidR="00F25C5D" w:rsidRPr="00E72879">
        <w:rPr>
          <w:rFonts w:ascii="Arial" w:hAnsi="Arial" w:cs="Arial"/>
        </w:rPr>
        <w:t xml:space="preserve"> is measured</w:t>
      </w:r>
      <w:r w:rsidR="006F7149" w:rsidRPr="00E72879">
        <w:rPr>
          <w:rFonts w:ascii="Arial" w:hAnsi="Arial" w:cs="Arial"/>
        </w:rPr>
        <w:t xml:space="preserve"> and compared. According to the findings, </w:t>
      </w:r>
      <w:r w:rsidR="006F0B50">
        <w:rPr>
          <w:rFonts w:ascii="Arial" w:hAnsi="Arial" w:cs="Arial"/>
        </w:rPr>
        <w:t>both</w:t>
      </w:r>
      <w:r w:rsidR="002D7AD0" w:rsidRPr="00E72879">
        <w:rPr>
          <w:rFonts w:ascii="Arial" w:hAnsi="Arial" w:cs="Arial"/>
        </w:rPr>
        <w:t xml:space="preserve"> </w:t>
      </w:r>
      <w:r w:rsidR="00CC1A6E">
        <w:rPr>
          <w:rFonts w:ascii="Arial" w:hAnsi="Arial" w:cs="Arial"/>
        </w:rPr>
        <w:t>algorithms</w:t>
      </w:r>
      <w:r w:rsidR="00F90BFD">
        <w:rPr>
          <w:rFonts w:ascii="Arial" w:hAnsi="Arial" w:cs="Arial"/>
        </w:rPr>
        <w:t xml:space="preserve"> </w:t>
      </w:r>
      <w:r w:rsidR="002D7AD0" w:rsidRPr="00E72879">
        <w:rPr>
          <w:rFonts w:ascii="Arial" w:hAnsi="Arial" w:cs="Arial"/>
        </w:rPr>
        <w:t>perform</w:t>
      </w:r>
      <w:r w:rsidR="005447A7">
        <w:rPr>
          <w:rFonts w:ascii="Arial" w:hAnsi="Arial" w:cs="Arial"/>
        </w:rPr>
        <w:t xml:space="preserve"> very well</w:t>
      </w:r>
      <w:r w:rsidR="002D7AD0" w:rsidRPr="00E72879">
        <w:rPr>
          <w:rFonts w:ascii="Arial" w:hAnsi="Arial" w:cs="Arial"/>
        </w:rPr>
        <w:t xml:space="preserve"> at predicting the</w:t>
      </w:r>
      <w:r w:rsidR="00FC3FEC" w:rsidRPr="00E72879">
        <w:rPr>
          <w:rFonts w:ascii="Arial" w:hAnsi="Arial" w:cs="Arial"/>
        </w:rPr>
        <w:t xml:space="preserve"> survival of heart failure patients. </w:t>
      </w:r>
    </w:p>
    <w:p w14:paraId="4FBBBE87" w14:textId="77777777" w:rsidR="004711B8" w:rsidRDefault="004711B8" w:rsidP="00E221A2">
      <w:pPr>
        <w:pBdr>
          <w:bottom w:val="single" w:sz="12" w:space="1" w:color="auto"/>
        </w:pBdr>
        <w:jc w:val="both"/>
        <w:rPr>
          <w:rFonts w:ascii="Arial" w:hAnsi="Arial" w:cs="Arial"/>
        </w:rPr>
      </w:pPr>
    </w:p>
    <w:p w14:paraId="7A28008B" w14:textId="77777777" w:rsidR="004711B8" w:rsidRPr="00E72879" w:rsidRDefault="004711B8" w:rsidP="00E221A2">
      <w:pPr>
        <w:jc w:val="both"/>
        <w:rPr>
          <w:rFonts w:ascii="Arial" w:hAnsi="Arial" w:cs="Arial"/>
        </w:rPr>
      </w:pPr>
    </w:p>
    <w:p w14:paraId="30902EAC" w14:textId="641774BA" w:rsidR="00E0472B" w:rsidRPr="00E72879" w:rsidRDefault="005B2B8C" w:rsidP="00E221A2">
      <w:pPr>
        <w:jc w:val="both"/>
        <w:rPr>
          <w:rFonts w:ascii="Arial" w:hAnsi="Arial" w:cs="Arial"/>
          <w:b/>
          <w:bCs/>
        </w:rPr>
      </w:pPr>
      <w:r w:rsidRPr="00E72879">
        <w:rPr>
          <w:rFonts w:ascii="Arial" w:hAnsi="Arial" w:cs="Arial"/>
          <w:b/>
          <w:bCs/>
        </w:rPr>
        <w:t xml:space="preserve">Section 1: Data Descriptions </w:t>
      </w:r>
    </w:p>
    <w:p w14:paraId="72E5E98C" w14:textId="16987102" w:rsidR="005B2B8C" w:rsidRPr="00E72879" w:rsidRDefault="00FB352C" w:rsidP="00E221A2">
      <w:pPr>
        <w:ind w:firstLine="720"/>
        <w:jc w:val="both"/>
        <w:rPr>
          <w:rFonts w:ascii="Arial" w:hAnsi="Arial" w:cs="Arial"/>
        </w:rPr>
      </w:pPr>
      <w:r w:rsidRPr="00E72879">
        <w:rPr>
          <w:rFonts w:ascii="Arial" w:hAnsi="Arial" w:cs="Arial"/>
        </w:rPr>
        <w:t>In this paper, we analyse a dataset of 299 patients with heart failure collected in 2015</w:t>
      </w:r>
      <w:r w:rsidR="002B6705" w:rsidRPr="00E72879">
        <w:rPr>
          <w:rFonts w:ascii="Arial" w:hAnsi="Arial" w:cs="Arial"/>
        </w:rPr>
        <w:t xml:space="preserve"> sourced from </w:t>
      </w:r>
      <w:r w:rsidR="00D748B3" w:rsidRPr="00E72879">
        <w:rPr>
          <w:rFonts w:ascii="Arial" w:hAnsi="Arial" w:cs="Arial"/>
        </w:rPr>
        <w:t xml:space="preserve">the </w:t>
      </w:r>
      <w:r w:rsidR="0082371A" w:rsidRPr="00E72879">
        <w:rPr>
          <w:rFonts w:ascii="Arial" w:hAnsi="Arial" w:cs="Arial"/>
        </w:rPr>
        <w:t>Public Library of Science</w:t>
      </w:r>
      <w:r w:rsidR="00261DDE" w:rsidRPr="00E72879">
        <w:rPr>
          <w:rStyle w:val="FootnoteReference"/>
          <w:rFonts w:ascii="Arial" w:hAnsi="Arial" w:cs="Arial"/>
        </w:rPr>
        <w:footnoteReference w:id="1"/>
      </w:r>
      <w:r w:rsidR="004E0AD4" w:rsidRPr="00E72879">
        <w:rPr>
          <w:rFonts w:ascii="Arial" w:hAnsi="Arial" w:cs="Arial"/>
        </w:rPr>
        <w:t xml:space="preserve">, </w:t>
      </w:r>
      <w:r w:rsidR="004E0AD4" w:rsidRPr="00E72879">
        <w:rPr>
          <w:rFonts w:ascii="Arial" w:hAnsi="Arial" w:cs="Arial"/>
          <w:color w:val="333333"/>
          <w:shd w:val="clear" w:color="auto" w:fill="FFFFFF"/>
        </w:rPr>
        <w:t xml:space="preserve">under the Creative Commons license. </w:t>
      </w:r>
      <w:r w:rsidR="007202DF" w:rsidRPr="00E72879">
        <w:rPr>
          <w:rFonts w:ascii="Arial" w:hAnsi="Arial" w:cs="Arial"/>
          <w:color w:val="333333"/>
          <w:shd w:val="clear" w:color="auto" w:fill="FFFFFF"/>
        </w:rPr>
        <w:t xml:space="preserve">The dataset contains the medical records of 299 heart failure patients collected at the Faisalabad Institute of Cardiology and at the Allied Hospital in Faisalabad (Pakistan), during April–December 2015. The patients consisted of 105 women and 194 men, </w:t>
      </w:r>
      <w:r w:rsidR="00713CDA" w:rsidRPr="00E72879">
        <w:rPr>
          <w:rFonts w:ascii="Arial" w:hAnsi="Arial" w:cs="Arial"/>
          <w:color w:val="333333"/>
          <w:shd w:val="clear" w:color="auto" w:fill="FFFFFF"/>
        </w:rPr>
        <w:t>aged</w:t>
      </w:r>
      <w:r w:rsidR="007202DF" w:rsidRPr="00E72879">
        <w:rPr>
          <w:rFonts w:ascii="Arial" w:hAnsi="Arial" w:cs="Arial"/>
          <w:color w:val="333333"/>
          <w:shd w:val="clear" w:color="auto" w:fill="FFFFFF"/>
        </w:rPr>
        <w:t xml:space="preserve"> between 40 and 95 years old. All</w:t>
      </w:r>
      <w:r w:rsidR="00220D00">
        <w:rPr>
          <w:rFonts w:ascii="Arial" w:hAnsi="Arial" w:cs="Arial"/>
          <w:color w:val="333333"/>
          <w:shd w:val="clear" w:color="auto" w:fill="FFFFFF"/>
        </w:rPr>
        <w:t xml:space="preserve"> </w:t>
      </w:r>
      <w:r w:rsidR="007202DF" w:rsidRPr="00E72879">
        <w:rPr>
          <w:rFonts w:ascii="Arial" w:hAnsi="Arial" w:cs="Arial"/>
          <w:color w:val="333333"/>
          <w:shd w:val="clear" w:color="auto" w:fill="FFFFFF"/>
        </w:rPr>
        <w:t>patients had left ventricular systolic dysfunction and had previous heart failures</w:t>
      </w:r>
      <w:r w:rsidR="00F9760F" w:rsidRPr="00E72879">
        <w:rPr>
          <w:rFonts w:ascii="Arial" w:hAnsi="Arial" w:cs="Arial"/>
          <w:color w:val="333333"/>
          <w:shd w:val="clear" w:color="auto" w:fill="FFFFFF"/>
        </w:rPr>
        <w:t>.</w:t>
      </w:r>
      <w:r w:rsidR="000A2F3A" w:rsidRPr="00E72879">
        <w:rPr>
          <w:rFonts w:ascii="Arial" w:hAnsi="Arial" w:cs="Arial"/>
          <w:color w:val="333333"/>
          <w:shd w:val="clear" w:color="auto" w:fill="FFFFFF"/>
        </w:rPr>
        <w:t xml:space="preserve"> </w:t>
      </w:r>
    </w:p>
    <w:p w14:paraId="05EBB1F2" w14:textId="392217BC" w:rsidR="00B732AA" w:rsidRPr="00E72879" w:rsidRDefault="003428F3" w:rsidP="00800B0C">
      <w:pPr>
        <w:ind w:firstLine="720"/>
        <w:jc w:val="both"/>
        <w:rPr>
          <w:rFonts w:ascii="Arial" w:hAnsi="Arial" w:cs="Arial"/>
          <w:color w:val="333333"/>
          <w:shd w:val="clear" w:color="auto" w:fill="FFFFFF"/>
        </w:rPr>
      </w:pPr>
      <w:r w:rsidRPr="00E72879">
        <w:rPr>
          <w:rFonts w:ascii="Arial" w:hAnsi="Arial" w:cs="Arial"/>
          <w:color w:val="333333"/>
          <w:shd w:val="clear" w:color="auto" w:fill="FFFFFF"/>
        </w:rPr>
        <w:t>The dataset contains 13 features, which report clinical, body, and lifestyle information, that we briefly describe here. Some features are binary</w:t>
      </w:r>
      <w:r w:rsidR="00F1113C" w:rsidRPr="00E72879">
        <w:rPr>
          <w:rFonts w:ascii="Arial" w:hAnsi="Arial" w:cs="Arial"/>
          <w:color w:val="333333"/>
          <w:shd w:val="clear" w:color="auto" w:fill="FFFFFF"/>
        </w:rPr>
        <w:t xml:space="preserve"> e.g.,</w:t>
      </w:r>
      <w:r w:rsidRPr="00E72879">
        <w:rPr>
          <w:rFonts w:ascii="Arial" w:hAnsi="Arial" w:cs="Arial"/>
          <w:color w:val="333333"/>
          <w:shd w:val="clear" w:color="auto" w:fill="FFFFFF"/>
        </w:rPr>
        <w:t xml:space="preserve"> anaemia, high blood pressure, diabetes, sex, and smoking. </w:t>
      </w:r>
    </w:p>
    <w:tbl>
      <w:tblPr>
        <w:tblW w:w="8840"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2169"/>
        <w:gridCol w:w="2911"/>
        <w:gridCol w:w="2283"/>
        <w:gridCol w:w="1477"/>
      </w:tblGrid>
      <w:tr w:rsidR="00750333" w:rsidRPr="00E72879" w14:paraId="27F036F2" w14:textId="77777777" w:rsidTr="00C76656">
        <w:trPr>
          <w:trHeight w:val="283"/>
          <w:tblHeader/>
        </w:trPr>
        <w:tc>
          <w:tcPr>
            <w:tcW w:w="0" w:type="auto"/>
            <w:tcBorders>
              <w:top w:val="single" w:sz="6" w:space="0" w:color="A6A6A6"/>
              <w:left w:val="single" w:sz="6" w:space="0" w:color="A6A6A6"/>
              <w:bottom w:val="single" w:sz="6" w:space="0" w:color="A6A6A6"/>
              <w:right w:val="single" w:sz="6" w:space="0" w:color="D5D5D5"/>
            </w:tcBorders>
            <w:shd w:val="clear" w:color="auto" w:fill="B4C6E7" w:themeFill="accent1" w:themeFillTint="66"/>
            <w:tcMar>
              <w:top w:w="90" w:type="dxa"/>
              <w:left w:w="90" w:type="dxa"/>
              <w:bottom w:w="90" w:type="dxa"/>
              <w:right w:w="90" w:type="dxa"/>
            </w:tcMar>
            <w:hideMark/>
          </w:tcPr>
          <w:p w14:paraId="1CF49D7F" w14:textId="77777777" w:rsidR="00750333" w:rsidRPr="00E72879" w:rsidRDefault="00750333" w:rsidP="00E221A2">
            <w:pPr>
              <w:jc w:val="both"/>
              <w:rPr>
                <w:rFonts w:ascii="Arial" w:hAnsi="Arial" w:cs="Arial"/>
                <w:b/>
                <w:bCs/>
                <w:color w:val="333333"/>
                <w:shd w:val="clear" w:color="auto" w:fill="FFFFFF"/>
              </w:rPr>
            </w:pPr>
            <w:r w:rsidRPr="00E72879">
              <w:rPr>
                <w:rFonts w:ascii="Arial" w:hAnsi="Arial" w:cs="Arial"/>
                <w:b/>
                <w:bCs/>
                <w:color w:val="333333"/>
                <w:shd w:val="clear" w:color="auto" w:fill="FFFFFF"/>
              </w:rPr>
              <w:t>Feature</w:t>
            </w:r>
          </w:p>
        </w:tc>
        <w:tc>
          <w:tcPr>
            <w:tcW w:w="0" w:type="auto"/>
            <w:tcBorders>
              <w:top w:val="single" w:sz="6" w:space="0" w:color="A6A6A6"/>
              <w:left w:val="single" w:sz="6" w:space="0" w:color="A6A6A6"/>
              <w:bottom w:val="single" w:sz="6" w:space="0" w:color="A6A6A6"/>
              <w:right w:val="single" w:sz="6" w:space="0" w:color="D5D5D5"/>
            </w:tcBorders>
            <w:shd w:val="clear" w:color="auto" w:fill="B4C6E7" w:themeFill="accent1" w:themeFillTint="66"/>
            <w:tcMar>
              <w:top w:w="90" w:type="dxa"/>
              <w:left w:w="90" w:type="dxa"/>
              <w:bottom w:w="90" w:type="dxa"/>
              <w:right w:w="90" w:type="dxa"/>
            </w:tcMar>
            <w:hideMark/>
          </w:tcPr>
          <w:p w14:paraId="6F4AD505" w14:textId="77777777" w:rsidR="00750333" w:rsidRPr="00E72879" w:rsidRDefault="00750333" w:rsidP="00E221A2">
            <w:pPr>
              <w:jc w:val="both"/>
              <w:rPr>
                <w:rFonts w:ascii="Arial" w:hAnsi="Arial" w:cs="Arial"/>
                <w:b/>
                <w:bCs/>
                <w:color w:val="333333"/>
                <w:shd w:val="clear" w:color="auto" w:fill="FFFFFF"/>
              </w:rPr>
            </w:pPr>
            <w:r w:rsidRPr="00E72879">
              <w:rPr>
                <w:rFonts w:ascii="Arial" w:hAnsi="Arial" w:cs="Arial"/>
                <w:b/>
                <w:bCs/>
                <w:color w:val="333333"/>
                <w:shd w:val="clear" w:color="auto" w:fill="FFFFFF"/>
              </w:rPr>
              <w:t>Explanation</w:t>
            </w:r>
          </w:p>
        </w:tc>
        <w:tc>
          <w:tcPr>
            <w:tcW w:w="0" w:type="auto"/>
            <w:tcBorders>
              <w:top w:val="single" w:sz="6" w:space="0" w:color="A6A6A6"/>
              <w:left w:val="single" w:sz="6" w:space="0" w:color="A6A6A6"/>
              <w:bottom w:val="single" w:sz="6" w:space="0" w:color="A6A6A6"/>
              <w:right w:val="single" w:sz="6" w:space="0" w:color="D5D5D5"/>
            </w:tcBorders>
            <w:shd w:val="clear" w:color="auto" w:fill="B4C6E7" w:themeFill="accent1" w:themeFillTint="66"/>
            <w:tcMar>
              <w:top w:w="90" w:type="dxa"/>
              <w:left w:w="90" w:type="dxa"/>
              <w:bottom w:w="90" w:type="dxa"/>
              <w:right w:w="90" w:type="dxa"/>
            </w:tcMar>
            <w:hideMark/>
          </w:tcPr>
          <w:p w14:paraId="24DB1063" w14:textId="77777777" w:rsidR="00750333" w:rsidRPr="00E72879" w:rsidRDefault="00750333" w:rsidP="00E221A2">
            <w:pPr>
              <w:jc w:val="both"/>
              <w:rPr>
                <w:rFonts w:ascii="Arial" w:hAnsi="Arial" w:cs="Arial"/>
                <w:b/>
                <w:bCs/>
                <w:color w:val="333333"/>
                <w:shd w:val="clear" w:color="auto" w:fill="FFFFFF"/>
              </w:rPr>
            </w:pPr>
            <w:r w:rsidRPr="00E72879">
              <w:rPr>
                <w:rFonts w:ascii="Arial" w:hAnsi="Arial" w:cs="Arial"/>
                <w:b/>
                <w:bCs/>
                <w:color w:val="333333"/>
                <w:shd w:val="clear" w:color="auto" w:fill="FFFFFF"/>
              </w:rPr>
              <w:t>Measurement</w:t>
            </w:r>
          </w:p>
        </w:tc>
        <w:tc>
          <w:tcPr>
            <w:tcW w:w="0" w:type="auto"/>
            <w:tcBorders>
              <w:top w:val="single" w:sz="6" w:space="0" w:color="A6A6A6"/>
              <w:left w:val="single" w:sz="6" w:space="0" w:color="A6A6A6"/>
              <w:bottom w:val="single" w:sz="6" w:space="0" w:color="A6A6A6"/>
              <w:right w:val="single" w:sz="6" w:space="0" w:color="D5D5D5"/>
            </w:tcBorders>
            <w:shd w:val="clear" w:color="auto" w:fill="B4C6E7" w:themeFill="accent1" w:themeFillTint="66"/>
            <w:tcMar>
              <w:top w:w="90" w:type="dxa"/>
              <w:left w:w="90" w:type="dxa"/>
              <w:bottom w:w="90" w:type="dxa"/>
              <w:right w:w="90" w:type="dxa"/>
            </w:tcMar>
            <w:hideMark/>
          </w:tcPr>
          <w:p w14:paraId="03106B47" w14:textId="77777777" w:rsidR="00750333" w:rsidRPr="00E72879" w:rsidRDefault="00750333" w:rsidP="00E221A2">
            <w:pPr>
              <w:jc w:val="both"/>
              <w:rPr>
                <w:rFonts w:ascii="Arial" w:hAnsi="Arial" w:cs="Arial"/>
                <w:b/>
                <w:bCs/>
                <w:color w:val="333333"/>
                <w:shd w:val="clear" w:color="auto" w:fill="FFFFFF"/>
              </w:rPr>
            </w:pPr>
            <w:r w:rsidRPr="00E72879">
              <w:rPr>
                <w:rFonts w:ascii="Arial" w:hAnsi="Arial" w:cs="Arial"/>
                <w:b/>
                <w:bCs/>
                <w:color w:val="333333"/>
                <w:shd w:val="clear" w:color="auto" w:fill="FFFFFF"/>
              </w:rPr>
              <w:t>Range</w:t>
            </w:r>
          </w:p>
        </w:tc>
      </w:tr>
      <w:tr w:rsidR="00750333" w:rsidRPr="00E72879" w14:paraId="269B674B"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578A594"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Age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074EA12"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Age of the patient</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0447D11"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Years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3E7EEEC9"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40,...</w:t>
            </w:r>
            <w:proofErr w:type="gramEnd"/>
            <w:r w:rsidRPr="00E72879">
              <w:rPr>
                <w:rFonts w:ascii="Arial" w:hAnsi="Arial" w:cs="Arial"/>
                <w:color w:val="333333"/>
                <w:shd w:val="clear" w:color="auto" w:fill="FFFFFF"/>
              </w:rPr>
              <w:t>, 95]</w:t>
            </w:r>
          </w:p>
        </w:tc>
      </w:tr>
      <w:tr w:rsidR="00750333" w:rsidRPr="00E72879" w14:paraId="65DAC120"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32D66CA8"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Anaemia</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7133CA6"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Decrease of red blood cells or hemoglobin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80AA16A"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Boolean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ADF5C09"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r w:rsidR="00750333" w:rsidRPr="00E72879" w14:paraId="629D50D1"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42FCC35"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High blood pressure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8B9D018"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If a patient has hypertension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B70DD18"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Boolean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3DEBA49"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r w:rsidR="00750333" w:rsidRPr="00E72879" w14:paraId="4DE1C696"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8325B02"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Creatinine phosphokinase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EDA49F2"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Level of the CPK enzyme in the blood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753AA2C" w14:textId="1DCE7D38" w:rsidR="00750333" w:rsidRPr="00E72879" w:rsidRDefault="002D6695" w:rsidP="00E221A2">
            <w:pPr>
              <w:jc w:val="both"/>
              <w:rPr>
                <w:rFonts w:ascii="Arial" w:hAnsi="Arial" w:cs="Arial"/>
                <w:color w:val="333333"/>
                <w:shd w:val="clear" w:color="auto" w:fill="FFFFFF"/>
              </w:rPr>
            </w:pPr>
            <w:r w:rsidRPr="00E72879">
              <w:rPr>
                <w:rFonts w:ascii="Arial" w:hAnsi="Arial" w:cs="Arial"/>
                <w:color w:val="333333"/>
                <w:shd w:val="clear" w:color="auto" w:fill="FFFFFF"/>
              </w:rPr>
              <w:t>micrograms per litre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FB42AFB"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23,...</w:t>
            </w:r>
            <w:proofErr w:type="gramEnd"/>
            <w:r w:rsidRPr="00E72879">
              <w:rPr>
                <w:rFonts w:ascii="Arial" w:hAnsi="Arial" w:cs="Arial"/>
                <w:color w:val="333333"/>
                <w:shd w:val="clear" w:color="auto" w:fill="FFFFFF"/>
              </w:rPr>
              <w:t>, 7861]</w:t>
            </w:r>
          </w:p>
        </w:tc>
      </w:tr>
      <w:tr w:rsidR="00750333" w:rsidRPr="00E72879" w14:paraId="6DB6CE68"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AFCD5CA"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Diabetes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0A277FA"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If the patient has diabetes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3E1AA9B"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Boolean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35ACEA8"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r w:rsidR="00B732AA" w:rsidRPr="00E72879" w14:paraId="66A012B6" w14:textId="77777777" w:rsidTr="00C76656">
        <w:trPr>
          <w:trHeight w:val="283"/>
        </w:trPr>
        <w:tc>
          <w:tcPr>
            <w:tcW w:w="0" w:type="auto"/>
            <w:tcBorders>
              <w:top w:val="single" w:sz="6" w:space="0" w:color="A6A6A6"/>
              <w:left w:val="single" w:sz="6" w:space="0" w:color="A6A6A6"/>
              <w:right w:val="single" w:sz="6" w:space="0" w:color="D5D5D5"/>
            </w:tcBorders>
            <w:shd w:val="clear" w:color="auto" w:fill="FFFFFF"/>
            <w:tcMar>
              <w:top w:w="90" w:type="dxa"/>
              <w:left w:w="90" w:type="dxa"/>
              <w:bottom w:w="90" w:type="dxa"/>
              <w:right w:w="90" w:type="dxa"/>
            </w:tcMar>
            <w:hideMark/>
          </w:tcPr>
          <w:p w14:paraId="475342DF" w14:textId="77777777"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lastRenderedPageBreak/>
              <w:t>Ejection fraction</w:t>
            </w:r>
          </w:p>
          <w:p w14:paraId="191961A5" w14:textId="6039364F"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 </w:t>
            </w:r>
          </w:p>
        </w:tc>
        <w:tc>
          <w:tcPr>
            <w:tcW w:w="0" w:type="auto"/>
            <w:tcBorders>
              <w:top w:val="single" w:sz="6" w:space="0" w:color="A6A6A6"/>
              <w:left w:val="single" w:sz="6" w:space="0" w:color="A6A6A6"/>
              <w:right w:val="single" w:sz="6" w:space="0" w:color="D5D5D5"/>
            </w:tcBorders>
            <w:shd w:val="clear" w:color="auto" w:fill="FFFFFF"/>
            <w:tcMar>
              <w:top w:w="90" w:type="dxa"/>
              <w:left w:w="90" w:type="dxa"/>
              <w:bottom w:w="90" w:type="dxa"/>
              <w:right w:w="90" w:type="dxa"/>
            </w:tcMar>
            <w:hideMark/>
          </w:tcPr>
          <w:p w14:paraId="6F1F7E61" w14:textId="77777777"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Percentage of blood leaving</w:t>
            </w:r>
          </w:p>
          <w:p w14:paraId="7DC3C623" w14:textId="5B019198" w:rsidR="006B4B27"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the heart at each contraction</w:t>
            </w:r>
          </w:p>
        </w:tc>
        <w:tc>
          <w:tcPr>
            <w:tcW w:w="0" w:type="auto"/>
            <w:tcBorders>
              <w:top w:val="single" w:sz="6" w:space="0" w:color="A6A6A6"/>
              <w:left w:val="single" w:sz="6" w:space="0" w:color="A6A6A6"/>
              <w:right w:val="single" w:sz="6" w:space="0" w:color="D5D5D5"/>
            </w:tcBorders>
            <w:shd w:val="clear" w:color="auto" w:fill="FFFFFF"/>
            <w:tcMar>
              <w:top w:w="90" w:type="dxa"/>
              <w:left w:w="90" w:type="dxa"/>
              <w:bottom w:w="90" w:type="dxa"/>
              <w:right w:w="90" w:type="dxa"/>
            </w:tcMar>
            <w:hideMark/>
          </w:tcPr>
          <w:p w14:paraId="508048F4" w14:textId="77777777"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Percentage</w:t>
            </w:r>
          </w:p>
          <w:p w14:paraId="5A952CB1" w14:textId="647BA4E9"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 </w:t>
            </w:r>
          </w:p>
        </w:tc>
        <w:tc>
          <w:tcPr>
            <w:tcW w:w="0" w:type="auto"/>
            <w:tcBorders>
              <w:top w:val="single" w:sz="6" w:space="0" w:color="A6A6A6"/>
              <w:left w:val="single" w:sz="6" w:space="0" w:color="A6A6A6"/>
              <w:right w:val="single" w:sz="6" w:space="0" w:color="D5D5D5"/>
            </w:tcBorders>
            <w:shd w:val="clear" w:color="auto" w:fill="FFFFFF"/>
            <w:tcMar>
              <w:top w:w="90" w:type="dxa"/>
              <w:left w:w="90" w:type="dxa"/>
              <w:bottom w:w="90" w:type="dxa"/>
              <w:right w:w="90" w:type="dxa"/>
            </w:tcMar>
            <w:hideMark/>
          </w:tcPr>
          <w:p w14:paraId="55FD5D89" w14:textId="77777777"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14,...</w:t>
            </w:r>
            <w:proofErr w:type="gramEnd"/>
            <w:r w:rsidRPr="00E72879">
              <w:rPr>
                <w:rFonts w:ascii="Arial" w:hAnsi="Arial" w:cs="Arial"/>
                <w:color w:val="333333"/>
                <w:shd w:val="clear" w:color="auto" w:fill="FFFFFF"/>
              </w:rPr>
              <w:t>, 80]</w:t>
            </w:r>
          </w:p>
          <w:p w14:paraId="27E0656F" w14:textId="73FA2344" w:rsidR="00B732AA" w:rsidRPr="00E72879" w:rsidRDefault="00B732AA" w:rsidP="00E221A2">
            <w:pPr>
              <w:jc w:val="both"/>
              <w:rPr>
                <w:rFonts w:ascii="Arial" w:hAnsi="Arial" w:cs="Arial"/>
                <w:color w:val="333333"/>
                <w:shd w:val="clear" w:color="auto" w:fill="FFFFFF"/>
              </w:rPr>
            </w:pPr>
            <w:r w:rsidRPr="00E72879">
              <w:rPr>
                <w:rFonts w:ascii="Arial" w:hAnsi="Arial" w:cs="Arial"/>
                <w:color w:val="333333"/>
                <w:shd w:val="clear" w:color="auto" w:fill="FFFFFF"/>
              </w:rPr>
              <w:t> </w:t>
            </w:r>
          </w:p>
        </w:tc>
      </w:tr>
      <w:tr w:rsidR="00750333" w:rsidRPr="00E72879" w14:paraId="4856FF5C"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D5E9AD4"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Sex</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1666600"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Woman or man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063BD34"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Binary</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D5E5E5E"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r w:rsidR="00750333" w:rsidRPr="00E72879" w14:paraId="10742E7C"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4C8F43A3"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Platelets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F22AE8A"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Platelets in the blood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08EB44E" w14:textId="70C314AD"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kiloplatelets/m</w:t>
            </w:r>
            <w:r w:rsidR="000254AA" w:rsidRPr="00E72879">
              <w:rPr>
                <w:rFonts w:ascii="Arial" w:hAnsi="Arial" w:cs="Arial"/>
                <w:color w:val="333333"/>
                <w:shd w:val="clear" w:color="auto" w:fill="FFFFFF"/>
              </w:rPr>
              <w:t>icrolitre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DA7FBCF"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25.01,...</w:t>
            </w:r>
            <w:proofErr w:type="gramEnd"/>
            <w:r w:rsidRPr="00E72879">
              <w:rPr>
                <w:rFonts w:ascii="Arial" w:hAnsi="Arial" w:cs="Arial"/>
                <w:color w:val="333333"/>
                <w:shd w:val="clear" w:color="auto" w:fill="FFFFFF"/>
              </w:rPr>
              <w:t>, 850.00]</w:t>
            </w:r>
          </w:p>
        </w:tc>
      </w:tr>
      <w:tr w:rsidR="00750333" w:rsidRPr="00E72879" w14:paraId="5CDF76C0"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4280F4E"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Serum creatinine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FE00F63"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Level of creatinine in the blood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1BAF997" w14:textId="48B6E585"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mg/d</w:t>
            </w:r>
            <w:r w:rsidR="000254AA" w:rsidRPr="00E72879">
              <w:rPr>
                <w:rFonts w:ascii="Arial" w:hAnsi="Arial" w:cs="Arial"/>
                <w:color w:val="333333"/>
                <w:shd w:val="clear" w:color="auto" w:fill="FFFFFF"/>
              </w:rPr>
              <w:t>ecilitre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D0611A3"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0.50,...</w:t>
            </w:r>
            <w:proofErr w:type="gramEnd"/>
            <w:r w:rsidRPr="00E72879">
              <w:rPr>
                <w:rFonts w:ascii="Arial" w:hAnsi="Arial" w:cs="Arial"/>
                <w:color w:val="333333"/>
                <w:shd w:val="clear" w:color="auto" w:fill="FFFFFF"/>
              </w:rPr>
              <w:t>, 9.40]</w:t>
            </w:r>
          </w:p>
        </w:tc>
      </w:tr>
      <w:tr w:rsidR="00750333" w:rsidRPr="00E72879" w14:paraId="0F5A16AD"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3DB8A1B"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Serum sodium</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84DE5EF"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Level of sodium in the blood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F7AB72B" w14:textId="13013F5F"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m</w:t>
            </w:r>
            <w:r w:rsidR="000254AA" w:rsidRPr="00E72879">
              <w:rPr>
                <w:rFonts w:ascii="Arial" w:hAnsi="Arial" w:cs="Arial"/>
                <w:color w:val="333333"/>
                <w:shd w:val="clear" w:color="auto" w:fill="FFFFFF"/>
              </w:rPr>
              <w:t>iliequivalents</w:t>
            </w:r>
            <w:r w:rsidRPr="00E72879">
              <w:rPr>
                <w:rFonts w:ascii="Arial" w:hAnsi="Arial" w:cs="Arial"/>
                <w:color w:val="333333"/>
                <w:shd w:val="clear" w:color="auto" w:fill="FFFFFF"/>
              </w:rPr>
              <w:t>/</w:t>
            </w:r>
            <w:r w:rsidR="000254AA" w:rsidRPr="00E72879">
              <w:rPr>
                <w:rFonts w:ascii="Arial" w:hAnsi="Arial" w:cs="Arial"/>
                <w:color w:val="333333"/>
                <w:shd w:val="clear" w:color="auto" w:fill="FFFFFF"/>
              </w:rPr>
              <w:t>litre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1D1F96A"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114,...</w:t>
            </w:r>
            <w:proofErr w:type="gramEnd"/>
            <w:r w:rsidRPr="00E72879">
              <w:rPr>
                <w:rFonts w:ascii="Arial" w:hAnsi="Arial" w:cs="Arial"/>
                <w:color w:val="333333"/>
                <w:shd w:val="clear" w:color="auto" w:fill="FFFFFF"/>
              </w:rPr>
              <w:t>, 148]</w:t>
            </w:r>
          </w:p>
        </w:tc>
      </w:tr>
      <w:tr w:rsidR="00750333" w:rsidRPr="00E72879" w14:paraId="4561F5B5"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E24A30C"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Smoking</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2E8FBFAE"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If the patient smokes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BB93227"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Boolean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AC5E7FE"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r w:rsidR="00750333" w:rsidRPr="00E72879" w14:paraId="3B2DCBC3"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A1BF319"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Time</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D49F7D2"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Follow-up period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19B52927"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Days</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55F88C5E"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w:t>
            </w:r>
            <w:proofErr w:type="gramStart"/>
            <w:r w:rsidRPr="00E72879">
              <w:rPr>
                <w:rFonts w:ascii="Arial" w:hAnsi="Arial" w:cs="Arial"/>
                <w:color w:val="333333"/>
                <w:shd w:val="clear" w:color="auto" w:fill="FFFFFF"/>
              </w:rPr>
              <w:t>4,...</w:t>
            </w:r>
            <w:proofErr w:type="gramEnd"/>
            <w:r w:rsidRPr="00E72879">
              <w:rPr>
                <w:rFonts w:ascii="Arial" w:hAnsi="Arial" w:cs="Arial"/>
                <w:color w:val="333333"/>
                <w:shd w:val="clear" w:color="auto" w:fill="FFFFFF"/>
              </w:rPr>
              <w:t>,285]</w:t>
            </w:r>
          </w:p>
        </w:tc>
      </w:tr>
      <w:tr w:rsidR="00750333" w:rsidRPr="00E72879" w14:paraId="5255B161" w14:textId="77777777" w:rsidTr="00C76656">
        <w:trPr>
          <w:trHeight w:val="283"/>
        </w:trPr>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66EEDAF8" w14:textId="14860F8F" w:rsidR="00750333" w:rsidRPr="00E72879" w:rsidRDefault="00406438" w:rsidP="00E221A2">
            <w:pPr>
              <w:jc w:val="both"/>
              <w:rPr>
                <w:rFonts w:ascii="Arial" w:hAnsi="Arial" w:cs="Arial"/>
                <w:color w:val="333333"/>
                <w:shd w:val="clear" w:color="auto" w:fill="FFFFFF"/>
              </w:rPr>
            </w:pPr>
            <w:r>
              <w:rPr>
                <w:rFonts w:ascii="Arial" w:hAnsi="Arial" w:cs="Arial"/>
                <w:color w:val="333333"/>
                <w:shd w:val="clear" w:color="auto" w:fill="FFFFFF"/>
              </w:rPr>
              <w:t>D</w:t>
            </w:r>
            <w:r w:rsidR="00750333" w:rsidRPr="00E72879">
              <w:rPr>
                <w:rFonts w:ascii="Arial" w:hAnsi="Arial" w:cs="Arial"/>
                <w:color w:val="333333"/>
                <w:shd w:val="clear" w:color="auto" w:fill="FFFFFF"/>
              </w:rPr>
              <w:t>eath event</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745341D8"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If the patient died during the follow-up period</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3911EEEF"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Boolean</w:t>
            </w:r>
          </w:p>
        </w:tc>
        <w:tc>
          <w:tcPr>
            <w:tcW w:w="0" w:type="auto"/>
            <w:tcBorders>
              <w:top w:val="single" w:sz="6" w:space="0" w:color="A6A6A6"/>
              <w:left w:val="single" w:sz="6" w:space="0" w:color="A6A6A6"/>
              <w:bottom w:val="single" w:sz="6" w:space="0" w:color="A6A6A6"/>
              <w:right w:val="single" w:sz="6" w:space="0" w:color="D5D5D5"/>
            </w:tcBorders>
            <w:shd w:val="clear" w:color="auto" w:fill="FFFFFF"/>
            <w:tcMar>
              <w:top w:w="90" w:type="dxa"/>
              <w:left w:w="90" w:type="dxa"/>
              <w:bottom w:w="90" w:type="dxa"/>
              <w:right w:w="90" w:type="dxa"/>
            </w:tcMar>
            <w:hideMark/>
          </w:tcPr>
          <w:p w14:paraId="00081D39" w14:textId="77777777" w:rsidR="00750333" w:rsidRPr="00E72879" w:rsidRDefault="00750333" w:rsidP="00E221A2">
            <w:pPr>
              <w:jc w:val="both"/>
              <w:rPr>
                <w:rFonts w:ascii="Arial" w:hAnsi="Arial" w:cs="Arial"/>
                <w:color w:val="333333"/>
                <w:shd w:val="clear" w:color="auto" w:fill="FFFFFF"/>
              </w:rPr>
            </w:pPr>
            <w:r w:rsidRPr="00E72879">
              <w:rPr>
                <w:rFonts w:ascii="Arial" w:hAnsi="Arial" w:cs="Arial"/>
                <w:color w:val="333333"/>
                <w:shd w:val="clear" w:color="auto" w:fill="FFFFFF"/>
              </w:rPr>
              <w:t>0, 1</w:t>
            </w:r>
          </w:p>
        </w:tc>
      </w:tr>
    </w:tbl>
    <w:p w14:paraId="71802856" w14:textId="77777777" w:rsidR="005D67F5" w:rsidRPr="00E72879" w:rsidRDefault="005D67F5" w:rsidP="00E221A2">
      <w:pPr>
        <w:jc w:val="both"/>
        <w:rPr>
          <w:rFonts w:ascii="Arial" w:hAnsi="Arial" w:cs="Arial"/>
          <w:color w:val="333333"/>
          <w:shd w:val="clear" w:color="auto" w:fill="FFFFFF"/>
        </w:rPr>
      </w:pPr>
    </w:p>
    <w:p w14:paraId="7648810F" w14:textId="0743932E" w:rsidR="0035701F" w:rsidRPr="00E72879" w:rsidRDefault="00A242DE"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 xml:space="preserve">Here, we </w:t>
      </w:r>
      <w:r w:rsidR="001B4673" w:rsidRPr="00E72879">
        <w:rPr>
          <w:rFonts w:ascii="Arial" w:hAnsi="Arial" w:cs="Arial"/>
          <w:color w:val="333333"/>
          <w:shd w:val="clear" w:color="auto" w:fill="FFFFFF"/>
        </w:rPr>
        <w:t xml:space="preserve">briefly </w:t>
      </w:r>
      <w:r w:rsidRPr="00E72879">
        <w:rPr>
          <w:rFonts w:ascii="Arial" w:hAnsi="Arial" w:cs="Arial"/>
          <w:color w:val="333333"/>
          <w:shd w:val="clear" w:color="auto" w:fill="FFFFFF"/>
        </w:rPr>
        <w:t>explain</w:t>
      </w:r>
      <w:r w:rsidR="001B4673" w:rsidRPr="00E72879">
        <w:rPr>
          <w:rFonts w:ascii="Arial" w:hAnsi="Arial" w:cs="Arial"/>
          <w:color w:val="333333"/>
          <w:shd w:val="clear" w:color="auto" w:fill="FFFFFF"/>
        </w:rPr>
        <w:t xml:space="preserve"> </w:t>
      </w:r>
      <w:r w:rsidRPr="00E72879">
        <w:rPr>
          <w:rFonts w:ascii="Arial" w:hAnsi="Arial" w:cs="Arial"/>
          <w:color w:val="333333"/>
          <w:shd w:val="clear" w:color="auto" w:fill="FFFFFF"/>
        </w:rPr>
        <w:t>the</w:t>
      </w:r>
      <w:r w:rsidR="003F5F7A" w:rsidRPr="00E72879">
        <w:rPr>
          <w:rFonts w:ascii="Arial" w:hAnsi="Arial" w:cs="Arial"/>
          <w:color w:val="333333"/>
          <w:shd w:val="clear" w:color="auto" w:fill="FFFFFF"/>
        </w:rPr>
        <w:t xml:space="preserve"> meaning behind key</w:t>
      </w:r>
      <w:r w:rsidRPr="00E72879">
        <w:rPr>
          <w:rFonts w:ascii="Arial" w:hAnsi="Arial" w:cs="Arial"/>
          <w:color w:val="333333"/>
          <w:shd w:val="clear" w:color="auto" w:fill="FFFFFF"/>
        </w:rPr>
        <w:t xml:space="preserve"> feature</w:t>
      </w:r>
      <w:r w:rsidR="003F5F7A" w:rsidRPr="00E72879">
        <w:rPr>
          <w:rFonts w:ascii="Arial" w:hAnsi="Arial" w:cs="Arial"/>
          <w:color w:val="333333"/>
          <w:shd w:val="clear" w:color="auto" w:fill="FFFFFF"/>
        </w:rPr>
        <w:t>s</w:t>
      </w:r>
      <w:r w:rsidR="00F8564E" w:rsidRPr="00E72879">
        <w:rPr>
          <w:rFonts w:ascii="Arial" w:hAnsi="Arial" w:cs="Arial"/>
          <w:color w:val="333333"/>
          <w:shd w:val="clear" w:color="auto" w:fill="FFFFFF"/>
        </w:rPr>
        <w:t xml:space="preserve"> such as anaemia, creatinine_phosphokinase, ejection_fraction, </w:t>
      </w:r>
      <w:r w:rsidR="001B4415" w:rsidRPr="00E72879">
        <w:rPr>
          <w:rFonts w:ascii="Arial" w:hAnsi="Arial" w:cs="Arial"/>
          <w:color w:val="333333"/>
          <w:shd w:val="clear" w:color="auto" w:fill="FFFFFF"/>
        </w:rPr>
        <w:t>serum_creatinine</w:t>
      </w:r>
      <w:r w:rsidR="001E3342" w:rsidRPr="00E72879">
        <w:rPr>
          <w:rFonts w:ascii="Arial" w:hAnsi="Arial" w:cs="Arial"/>
          <w:color w:val="333333"/>
          <w:shd w:val="clear" w:color="auto" w:fill="FFFFFF"/>
        </w:rPr>
        <w:t xml:space="preserve"> and</w:t>
      </w:r>
      <w:r w:rsidR="001B4415" w:rsidRPr="00E72879">
        <w:rPr>
          <w:rFonts w:ascii="Arial" w:hAnsi="Arial" w:cs="Arial"/>
          <w:color w:val="333333"/>
          <w:shd w:val="clear" w:color="auto" w:fill="FFFFFF"/>
        </w:rPr>
        <w:t xml:space="preserve"> serum_sodium</w:t>
      </w:r>
      <w:r w:rsidR="001E3342" w:rsidRPr="00E72879">
        <w:rPr>
          <w:rFonts w:ascii="Arial" w:hAnsi="Arial" w:cs="Arial"/>
          <w:color w:val="333333"/>
          <w:shd w:val="clear" w:color="auto" w:fill="FFFFFF"/>
        </w:rPr>
        <w:t xml:space="preserve">. </w:t>
      </w:r>
    </w:p>
    <w:p w14:paraId="59A11410" w14:textId="77777777" w:rsidR="0035701F" w:rsidRPr="00E72879" w:rsidRDefault="003428F3"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The hospital physician considered a patient having anaemia</w:t>
      </w:r>
      <w:r w:rsidR="00777F00" w:rsidRPr="00E72879">
        <w:rPr>
          <w:rFonts w:ascii="Arial" w:hAnsi="Arial" w:cs="Arial"/>
          <w:color w:val="333333"/>
          <w:shd w:val="clear" w:color="auto" w:fill="FFFFFF"/>
        </w:rPr>
        <w:t xml:space="preserve"> (anaemia = 1)</w:t>
      </w:r>
      <w:r w:rsidRPr="00E72879">
        <w:rPr>
          <w:rFonts w:ascii="Arial" w:hAnsi="Arial" w:cs="Arial"/>
          <w:color w:val="333333"/>
          <w:shd w:val="clear" w:color="auto" w:fill="FFFFFF"/>
        </w:rPr>
        <w:t xml:space="preserve"> if haematocrit le</w:t>
      </w:r>
      <w:r w:rsidR="00E16443" w:rsidRPr="00E72879">
        <w:rPr>
          <w:rFonts w:ascii="Arial" w:hAnsi="Arial" w:cs="Arial"/>
          <w:color w:val="333333"/>
          <w:shd w:val="clear" w:color="auto" w:fill="FFFFFF"/>
        </w:rPr>
        <w:t>vel is</w:t>
      </w:r>
      <w:r w:rsidRPr="00E72879">
        <w:rPr>
          <w:rFonts w:ascii="Arial" w:hAnsi="Arial" w:cs="Arial"/>
          <w:color w:val="333333"/>
          <w:shd w:val="clear" w:color="auto" w:fill="FFFFFF"/>
        </w:rPr>
        <w:t xml:space="preserve"> lower than 36%</w:t>
      </w:r>
      <w:r w:rsidR="00777F00" w:rsidRPr="00E72879">
        <w:rPr>
          <w:rFonts w:ascii="Arial" w:hAnsi="Arial" w:cs="Arial"/>
          <w:color w:val="333333"/>
          <w:shd w:val="clear" w:color="auto" w:fill="FFFFFF"/>
        </w:rPr>
        <w:t xml:space="preserve">. </w:t>
      </w:r>
    </w:p>
    <w:p w14:paraId="19D632AC" w14:textId="568C262B" w:rsidR="000D76F5" w:rsidRPr="00E72879" w:rsidRDefault="000D76F5"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Next, t</w:t>
      </w:r>
      <w:r w:rsidR="003B12FE" w:rsidRPr="00E72879">
        <w:rPr>
          <w:rFonts w:ascii="Arial" w:hAnsi="Arial" w:cs="Arial"/>
          <w:color w:val="333333"/>
          <w:shd w:val="clear" w:color="auto" w:fill="FFFFFF"/>
        </w:rPr>
        <w:t xml:space="preserve">he creatinine phosphokinase (CPK) </w:t>
      </w:r>
      <w:r w:rsidR="004C7B59" w:rsidRPr="00E72879">
        <w:rPr>
          <w:rFonts w:ascii="Arial" w:hAnsi="Arial" w:cs="Arial"/>
          <w:color w:val="333333"/>
          <w:shd w:val="clear" w:color="auto" w:fill="FFFFFF"/>
        </w:rPr>
        <w:t>represents</w:t>
      </w:r>
      <w:r w:rsidR="003B12FE" w:rsidRPr="00E72879">
        <w:rPr>
          <w:rFonts w:ascii="Arial" w:hAnsi="Arial" w:cs="Arial"/>
          <w:color w:val="333333"/>
          <w:shd w:val="clear" w:color="auto" w:fill="FFFFFF"/>
        </w:rPr>
        <w:t xml:space="preserve"> the level of the CPK enzyme in blood. When a muscle tissue gets damaged, CPK flows into the blood. Therefore, high levels of CPK in the blood of a patient might indicate a heart failure or injury. </w:t>
      </w:r>
    </w:p>
    <w:p w14:paraId="75B659A5" w14:textId="77777777" w:rsidR="00023A9B" w:rsidRPr="00E72879" w:rsidRDefault="003B12FE"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The ejection fraction states the percentage of how much blood the left ventricle pumps out with each contraction.</w:t>
      </w:r>
    </w:p>
    <w:p w14:paraId="62C6D69E" w14:textId="71A6AA53" w:rsidR="00825F10" w:rsidRPr="00E72879" w:rsidRDefault="003B12FE"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The serum creatinine is a waste product generated by creatine</w:t>
      </w:r>
      <w:r w:rsidR="00CE74AA" w:rsidRPr="00E72879">
        <w:rPr>
          <w:rFonts w:ascii="Arial" w:hAnsi="Arial" w:cs="Arial"/>
          <w:color w:val="333333"/>
          <w:shd w:val="clear" w:color="auto" w:fill="FFFFFF"/>
        </w:rPr>
        <w:t xml:space="preserve"> </w:t>
      </w:r>
      <w:r w:rsidRPr="00E72879">
        <w:rPr>
          <w:rFonts w:ascii="Arial" w:hAnsi="Arial" w:cs="Arial"/>
          <w:color w:val="333333"/>
          <w:shd w:val="clear" w:color="auto" w:fill="FFFFFF"/>
        </w:rPr>
        <w:t xml:space="preserve">when a muscle breaks down. Especially, doctors focus on serum creatinine in blood to check kidney function. If a patient has high levels of serum creatinine, it may indicate renal dysfunction. </w:t>
      </w:r>
    </w:p>
    <w:p w14:paraId="75412ACB" w14:textId="77777777" w:rsidR="00CE74AA" w:rsidRPr="00E72879" w:rsidRDefault="003B12FE"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 xml:space="preserve">Sodium is a mineral that serves for the correct functioning of muscles and nerves. The serum sodium test is a routine blood exam that indicates if a patient has normal levels of sodium in the blood. An abnormally low level of sodium in the blood might be caused by heart failure. </w:t>
      </w:r>
    </w:p>
    <w:p w14:paraId="3C601477" w14:textId="1575D78C" w:rsidR="00C85FE3" w:rsidRPr="00E72879" w:rsidRDefault="003B12FE"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 xml:space="preserve">The death event feature, that we use as the </w:t>
      </w:r>
      <w:r w:rsidR="00A46B13" w:rsidRPr="00E72879">
        <w:rPr>
          <w:rFonts w:ascii="Arial" w:hAnsi="Arial" w:cs="Arial"/>
          <w:color w:val="333333"/>
          <w:shd w:val="clear" w:color="auto" w:fill="FFFFFF"/>
        </w:rPr>
        <w:t>dependent variable</w:t>
      </w:r>
      <w:r w:rsidRPr="00E72879">
        <w:rPr>
          <w:rFonts w:ascii="Arial" w:hAnsi="Arial" w:cs="Arial"/>
          <w:color w:val="333333"/>
          <w:shd w:val="clear" w:color="auto" w:fill="FFFFFF"/>
        </w:rPr>
        <w:t xml:space="preserve">, </w:t>
      </w:r>
      <w:r w:rsidR="00AB7E21" w:rsidRPr="00E72879">
        <w:rPr>
          <w:rFonts w:ascii="Arial" w:hAnsi="Arial" w:cs="Arial"/>
          <w:color w:val="333333"/>
          <w:shd w:val="clear" w:color="auto" w:fill="FFFFFF"/>
        </w:rPr>
        <w:t>represents</w:t>
      </w:r>
      <w:r w:rsidRPr="00E72879">
        <w:rPr>
          <w:rFonts w:ascii="Arial" w:hAnsi="Arial" w:cs="Arial"/>
          <w:color w:val="333333"/>
          <w:shd w:val="clear" w:color="auto" w:fill="FFFFFF"/>
        </w:rPr>
        <w:t xml:space="preserve"> if the patient died or survived before the end of the follow-up period, </w:t>
      </w:r>
      <w:r w:rsidR="00A0026E" w:rsidRPr="00E72879">
        <w:rPr>
          <w:rFonts w:ascii="Arial" w:hAnsi="Arial" w:cs="Arial"/>
          <w:color w:val="333333"/>
          <w:shd w:val="clear" w:color="auto" w:fill="FFFFFF"/>
        </w:rPr>
        <w:t>which</w:t>
      </w:r>
      <w:r w:rsidRPr="00E72879">
        <w:rPr>
          <w:rFonts w:ascii="Arial" w:hAnsi="Arial" w:cs="Arial"/>
          <w:color w:val="333333"/>
          <w:shd w:val="clear" w:color="auto" w:fill="FFFFFF"/>
        </w:rPr>
        <w:t xml:space="preserve"> </w:t>
      </w:r>
      <w:r w:rsidR="00A0026E" w:rsidRPr="00E72879">
        <w:rPr>
          <w:rFonts w:ascii="Arial" w:hAnsi="Arial" w:cs="Arial"/>
          <w:color w:val="333333"/>
          <w:shd w:val="clear" w:color="auto" w:fill="FFFFFF"/>
        </w:rPr>
        <w:t>is</w:t>
      </w:r>
      <w:r w:rsidRPr="00E72879">
        <w:rPr>
          <w:rFonts w:ascii="Arial" w:hAnsi="Arial" w:cs="Arial"/>
          <w:color w:val="333333"/>
          <w:shd w:val="clear" w:color="auto" w:fill="FFFFFF"/>
        </w:rPr>
        <w:t xml:space="preserve"> 130 days on average. </w:t>
      </w:r>
    </w:p>
    <w:p w14:paraId="7E8230AF" w14:textId="491B4900" w:rsidR="006C3435" w:rsidRPr="00E72879" w:rsidRDefault="006B3D3C"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 xml:space="preserve">Before proceeding to the modelling part, we present the </w:t>
      </w:r>
      <w:r w:rsidR="000209C6" w:rsidRPr="00E72879">
        <w:rPr>
          <w:rFonts w:ascii="Arial" w:hAnsi="Arial" w:cs="Arial"/>
          <w:color w:val="333333"/>
          <w:shd w:val="clear" w:color="auto" w:fill="FFFFFF"/>
        </w:rPr>
        <w:t xml:space="preserve">summary of the dataset. </w:t>
      </w:r>
      <w:r w:rsidR="00E23CA4" w:rsidRPr="00E72879">
        <w:rPr>
          <w:rFonts w:ascii="Arial" w:hAnsi="Arial" w:cs="Arial"/>
          <w:color w:val="333333"/>
          <w:shd w:val="clear" w:color="auto" w:fill="FFFFFF"/>
        </w:rPr>
        <w:t xml:space="preserve">In the </w:t>
      </w:r>
      <w:r w:rsidR="00EE3321" w:rsidRPr="00E72879">
        <w:rPr>
          <w:rFonts w:ascii="Arial" w:hAnsi="Arial" w:cs="Arial"/>
          <w:color w:val="333333"/>
          <w:shd w:val="clear" w:color="auto" w:fill="FFFFFF"/>
        </w:rPr>
        <w:t>table</w:t>
      </w:r>
      <w:r w:rsidR="00595040" w:rsidRPr="00E72879">
        <w:rPr>
          <w:rFonts w:ascii="Arial" w:hAnsi="Arial" w:cs="Arial"/>
          <w:color w:val="333333"/>
          <w:shd w:val="clear" w:color="auto" w:fill="FFFFFF"/>
        </w:rPr>
        <w:t xml:space="preserve"> below,</w:t>
      </w:r>
      <w:r w:rsidR="003F4181" w:rsidRPr="00E72879">
        <w:rPr>
          <w:rFonts w:ascii="Arial" w:hAnsi="Arial" w:cs="Arial"/>
          <w:color w:val="333333"/>
          <w:shd w:val="clear" w:color="auto" w:fill="FFFFFF"/>
        </w:rPr>
        <w:t xml:space="preserve"> each column represents the </w:t>
      </w:r>
      <w:r w:rsidR="00567B03" w:rsidRPr="00E72879">
        <w:rPr>
          <w:rFonts w:ascii="Arial" w:hAnsi="Arial" w:cs="Arial"/>
          <w:color w:val="333333"/>
          <w:shd w:val="clear" w:color="auto" w:fill="FFFFFF"/>
        </w:rPr>
        <w:t xml:space="preserve">variable of the </w:t>
      </w:r>
      <w:r w:rsidR="001F607C" w:rsidRPr="00E72879">
        <w:rPr>
          <w:rFonts w:ascii="Arial" w:hAnsi="Arial" w:cs="Arial"/>
          <w:color w:val="333333"/>
          <w:shd w:val="clear" w:color="auto" w:fill="FFFFFF"/>
        </w:rPr>
        <w:t>dataset,</w:t>
      </w:r>
      <w:r w:rsidR="00567B03" w:rsidRPr="00E72879">
        <w:rPr>
          <w:rFonts w:ascii="Arial" w:hAnsi="Arial" w:cs="Arial"/>
          <w:color w:val="333333"/>
          <w:shd w:val="clear" w:color="auto" w:fill="FFFFFF"/>
        </w:rPr>
        <w:t xml:space="preserve"> and each row represents </w:t>
      </w:r>
      <w:r w:rsidR="00567B03" w:rsidRPr="00E72879">
        <w:rPr>
          <w:rFonts w:ascii="Arial" w:hAnsi="Arial" w:cs="Arial"/>
          <w:color w:val="333333"/>
          <w:shd w:val="clear" w:color="auto" w:fill="FFFFFF"/>
        </w:rPr>
        <w:lastRenderedPageBreak/>
        <w:t xml:space="preserve">the </w:t>
      </w:r>
      <w:r w:rsidR="003D0D0C" w:rsidRPr="00E72879">
        <w:rPr>
          <w:rFonts w:ascii="Arial" w:hAnsi="Arial" w:cs="Arial"/>
          <w:color w:val="333333"/>
          <w:shd w:val="clear" w:color="auto" w:fill="FFFFFF"/>
        </w:rPr>
        <w:t xml:space="preserve">descriptive statistics for each variable. </w:t>
      </w:r>
      <w:r w:rsidR="00E60E5E" w:rsidRPr="00E72879">
        <w:rPr>
          <w:rFonts w:ascii="Arial" w:hAnsi="Arial" w:cs="Arial"/>
          <w:color w:val="333333"/>
          <w:shd w:val="clear" w:color="auto" w:fill="FFFFFF"/>
        </w:rPr>
        <w:t xml:space="preserve">These </w:t>
      </w:r>
      <w:r w:rsidR="001F607C" w:rsidRPr="00E72879">
        <w:rPr>
          <w:rFonts w:ascii="Arial" w:hAnsi="Arial" w:cs="Arial"/>
          <w:color w:val="333333"/>
          <w:shd w:val="clear" w:color="auto" w:fill="FFFFFF"/>
        </w:rPr>
        <w:t xml:space="preserve">statistics are </w:t>
      </w:r>
      <w:r w:rsidR="00DA6E62" w:rsidRPr="00E72879">
        <w:rPr>
          <w:rFonts w:ascii="Arial" w:hAnsi="Arial" w:cs="Arial"/>
          <w:color w:val="333333"/>
          <w:shd w:val="clear" w:color="auto" w:fill="FFFFFF"/>
        </w:rPr>
        <w:t xml:space="preserve">produced using </w:t>
      </w:r>
      <w:r w:rsidR="0077706A" w:rsidRPr="00E72879">
        <w:rPr>
          <w:rFonts w:ascii="Arial" w:hAnsi="Arial" w:cs="Arial"/>
          <w:color w:val="333333"/>
          <w:shd w:val="clear" w:color="auto" w:fill="FFFFFF"/>
        </w:rPr>
        <w:t xml:space="preserve">the function </w:t>
      </w:r>
      <w:proofErr w:type="gramStart"/>
      <w:r w:rsidR="0011490D" w:rsidRPr="00E72879">
        <w:rPr>
          <w:rFonts w:ascii="Arial" w:hAnsi="Arial" w:cs="Arial"/>
          <w:color w:val="333333"/>
          <w:shd w:val="clear" w:color="auto" w:fill="FFFFFF"/>
        </w:rPr>
        <w:t>stat.desc</w:t>
      </w:r>
      <w:proofErr w:type="gramEnd"/>
      <w:r w:rsidR="0011490D" w:rsidRPr="00E72879">
        <w:rPr>
          <w:rFonts w:ascii="Arial" w:hAnsi="Arial" w:cs="Arial"/>
          <w:color w:val="333333"/>
          <w:shd w:val="clear" w:color="auto" w:fill="FFFFFF"/>
        </w:rPr>
        <w:t xml:space="preserve"> of </w:t>
      </w:r>
      <w:r w:rsidR="00825CF9" w:rsidRPr="00E72879">
        <w:rPr>
          <w:rFonts w:ascii="Arial" w:hAnsi="Arial" w:cs="Arial"/>
          <w:color w:val="333333"/>
          <w:shd w:val="clear" w:color="auto" w:fill="FFFFFF"/>
        </w:rPr>
        <w:t>‘pastecs</w:t>
      </w:r>
      <w:r w:rsidR="0077706A" w:rsidRPr="00E72879">
        <w:rPr>
          <w:rFonts w:ascii="Arial" w:hAnsi="Arial" w:cs="Arial"/>
          <w:color w:val="333333"/>
          <w:shd w:val="clear" w:color="auto" w:fill="FFFFFF"/>
        </w:rPr>
        <w:t>’</w:t>
      </w:r>
      <w:r w:rsidR="00825CF9" w:rsidRPr="00E72879">
        <w:rPr>
          <w:rFonts w:ascii="Arial" w:hAnsi="Arial" w:cs="Arial"/>
          <w:color w:val="333333"/>
          <w:shd w:val="clear" w:color="auto" w:fill="FFFFFF"/>
        </w:rPr>
        <w:t xml:space="preserve"> library</w:t>
      </w:r>
      <w:r w:rsidR="0077706A" w:rsidRPr="00E72879">
        <w:rPr>
          <w:rFonts w:ascii="Arial" w:hAnsi="Arial" w:cs="Arial"/>
          <w:color w:val="333333"/>
          <w:shd w:val="clear" w:color="auto" w:fill="FFFFFF"/>
        </w:rPr>
        <w:t xml:space="preserve"> of R. </w:t>
      </w:r>
      <w:r w:rsidR="0000707C" w:rsidRPr="00E72879">
        <w:rPr>
          <w:rFonts w:ascii="Arial" w:hAnsi="Arial" w:cs="Arial"/>
          <w:color w:val="333333"/>
          <w:shd w:val="clear" w:color="auto" w:fill="FFFFFF"/>
        </w:rPr>
        <w:t>Looking at the</w:t>
      </w:r>
      <w:r w:rsidR="00E05AA9" w:rsidRPr="00E72879">
        <w:rPr>
          <w:rFonts w:ascii="Arial" w:hAnsi="Arial" w:cs="Arial"/>
          <w:color w:val="333333"/>
          <w:shd w:val="clear" w:color="auto" w:fill="FFFFFF"/>
        </w:rPr>
        <w:t xml:space="preserve"> values in the table, we inspect whether this dataset has any issues</w:t>
      </w:r>
      <w:r w:rsidR="00981EF6" w:rsidRPr="00E72879">
        <w:rPr>
          <w:rFonts w:ascii="Arial" w:hAnsi="Arial" w:cs="Arial"/>
          <w:color w:val="333333"/>
          <w:shd w:val="clear" w:color="auto" w:fill="FFFFFF"/>
        </w:rPr>
        <w:t xml:space="preserve"> such as</w:t>
      </w:r>
      <w:r w:rsidR="00E05AA9" w:rsidRPr="00E72879">
        <w:rPr>
          <w:rFonts w:ascii="Arial" w:hAnsi="Arial" w:cs="Arial"/>
          <w:color w:val="333333"/>
          <w:shd w:val="clear" w:color="auto" w:fill="FFFFFF"/>
        </w:rPr>
        <w:t xml:space="preserve"> missing values</w:t>
      </w:r>
      <w:r w:rsidR="001B5727" w:rsidRPr="00E72879">
        <w:rPr>
          <w:rFonts w:ascii="Arial" w:hAnsi="Arial" w:cs="Arial"/>
          <w:color w:val="333333"/>
          <w:shd w:val="clear" w:color="auto" w:fill="FFFFFF"/>
        </w:rPr>
        <w:t xml:space="preserve"> etc. </w:t>
      </w:r>
      <w:r w:rsidR="00E724E0" w:rsidRPr="00E72879">
        <w:rPr>
          <w:rFonts w:ascii="Arial" w:hAnsi="Arial" w:cs="Arial"/>
          <w:color w:val="333333"/>
          <w:shd w:val="clear" w:color="auto" w:fill="FFFFFF"/>
        </w:rPr>
        <w:t xml:space="preserve">There </w:t>
      </w:r>
      <w:r w:rsidR="00F55AB0" w:rsidRPr="00E72879">
        <w:rPr>
          <w:rFonts w:ascii="Arial" w:hAnsi="Arial" w:cs="Arial"/>
          <w:color w:val="333333"/>
          <w:shd w:val="clear" w:color="auto" w:fill="FFFFFF"/>
        </w:rPr>
        <w:t>are</w:t>
      </w:r>
      <w:r w:rsidR="00E724E0" w:rsidRPr="00E72879">
        <w:rPr>
          <w:rFonts w:ascii="Arial" w:hAnsi="Arial" w:cs="Arial"/>
          <w:color w:val="333333"/>
          <w:shd w:val="clear" w:color="auto" w:fill="FFFFFF"/>
        </w:rPr>
        <w:t xml:space="preserve"> no missing values.</w:t>
      </w:r>
      <w:r w:rsidR="00D37AD6" w:rsidRPr="00E72879">
        <w:rPr>
          <w:rFonts w:ascii="Arial" w:hAnsi="Arial" w:cs="Arial"/>
          <w:color w:val="333333"/>
          <w:shd w:val="clear" w:color="auto" w:fill="FFFFFF"/>
        </w:rPr>
        <w:t xml:space="preserve"> </w:t>
      </w:r>
      <w:proofErr w:type="gramStart"/>
      <w:r w:rsidR="00D37AD6" w:rsidRPr="00E72879">
        <w:rPr>
          <w:rFonts w:ascii="Arial" w:hAnsi="Arial" w:cs="Arial"/>
          <w:color w:val="333333"/>
          <w:shd w:val="clear" w:color="auto" w:fill="FFFFFF"/>
        </w:rPr>
        <w:t>And,</w:t>
      </w:r>
      <w:proofErr w:type="gramEnd"/>
      <w:r w:rsidR="00E724E0" w:rsidRPr="00E72879">
        <w:rPr>
          <w:rFonts w:ascii="Arial" w:hAnsi="Arial" w:cs="Arial"/>
          <w:color w:val="333333"/>
          <w:shd w:val="clear" w:color="auto" w:fill="FFFFFF"/>
        </w:rPr>
        <w:t xml:space="preserve"> </w:t>
      </w:r>
      <w:r w:rsidR="00AE571E">
        <w:rPr>
          <w:rFonts w:ascii="Arial" w:hAnsi="Arial" w:cs="Arial"/>
          <w:color w:val="333333"/>
          <w:shd w:val="clear" w:color="auto" w:fill="FFFFFF"/>
        </w:rPr>
        <w:t>‘</w:t>
      </w:r>
      <w:r w:rsidR="00E724E0" w:rsidRPr="00E72879">
        <w:rPr>
          <w:rFonts w:ascii="Arial" w:hAnsi="Arial" w:cs="Arial"/>
          <w:color w:val="333333"/>
          <w:shd w:val="clear" w:color="auto" w:fill="FFFFFF"/>
        </w:rPr>
        <w:t>N</w:t>
      </w:r>
      <w:r w:rsidR="00AE571E">
        <w:rPr>
          <w:rFonts w:ascii="Arial" w:hAnsi="Arial" w:cs="Arial"/>
          <w:color w:val="333333"/>
          <w:shd w:val="clear" w:color="auto" w:fill="FFFFFF"/>
        </w:rPr>
        <w:t>A’</w:t>
      </w:r>
      <w:r w:rsidR="00E724E0" w:rsidRPr="00E72879">
        <w:rPr>
          <w:rFonts w:ascii="Arial" w:hAnsi="Arial" w:cs="Arial"/>
          <w:color w:val="333333"/>
          <w:shd w:val="clear" w:color="auto" w:fill="FFFFFF"/>
        </w:rPr>
        <w:t xml:space="preserve"> values are</w:t>
      </w:r>
      <w:r w:rsidR="004A5136" w:rsidRPr="00E72879">
        <w:rPr>
          <w:rFonts w:ascii="Arial" w:hAnsi="Arial" w:cs="Arial"/>
          <w:color w:val="333333"/>
          <w:shd w:val="clear" w:color="auto" w:fill="FFFFFF"/>
        </w:rPr>
        <w:t xml:space="preserve"> printed for </w:t>
      </w:r>
      <w:r w:rsidR="00F55AB0" w:rsidRPr="00E72879">
        <w:rPr>
          <w:rFonts w:ascii="Arial" w:hAnsi="Arial" w:cs="Arial"/>
          <w:color w:val="333333"/>
          <w:shd w:val="clear" w:color="auto" w:fill="FFFFFF"/>
        </w:rPr>
        <w:t xml:space="preserve">features that are in binary format. </w:t>
      </w:r>
    </w:p>
    <w:p w14:paraId="52E1E598" w14:textId="7DCB622C" w:rsidR="00407382" w:rsidRPr="00E72879" w:rsidRDefault="00562BC5" w:rsidP="00E221A2">
      <w:pPr>
        <w:jc w:val="center"/>
        <w:rPr>
          <w:rFonts w:ascii="Arial" w:hAnsi="Arial" w:cs="Arial"/>
          <w:color w:val="333333"/>
          <w:shd w:val="clear" w:color="auto" w:fill="FFFFFF"/>
        </w:rPr>
      </w:pPr>
      <w:r w:rsidRPr="00E72879">
        <w:rPr>
          <w:rFonts w:ascii="Arial" w:hAnsi="Arial" w:cs="Arial"/>
          <w:noProof/>
          <w:color w:val="333333"/>
          <w:shd w:val="clear" w:color="auto" w:fill="FFFFFF"/>
        </w:rPr>
        <w:drawing>
          <wp:inline distT="0" distB="0" distL="0" distR="0" wp14:anchorId="2E1C3AD9" wp14:editId="5BBA06BC">
            <wp:extent cx="4363200" cy="189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284"/>
                    <a:stretch/>
                  </pic:blipFill>
                  <pic:spPr bwMode="auto">
                    <a:xfrm>
                      <a:off x="0" y="0"/>
                      <a:ext cx="4363200" cy="1893600"/>
                    </a:xfrm>
                    <a:prstGeom prst="rect">
                      <a:avLst/>
                    </a:prstGeom>
                    <a:ln>
                      <a:noFill/>
                    </a:ln>
                    <a:extLst>
                      <a:ext uri="{53640926-AAD7-44D8-BBD7-CCE9431645EC}">
                        <a14:shadowObscured xmlns:a14="http://schemas.microsoft.com/office/drawing/2010/main"/>
                      </a:ext>
                    </a:extLst>
                  </pic:spPr>
                </pic:pic>
              </a:graphicData>
            </a:graphic>
          </wp:inline>
        </w:drawing>
      </w:r>
    </w:p>
    <w:p w14:paraId="474F98E3" w14:textId="24FA47CA" w:rsidR="006C3435" w:rsidRPr="00E72879" w:rsidRDefault="0051441A" w:rsidP="00E221A2">
      <w:pPr>
        <w:jc w:val="center"/>
        <w:rPr>
          <w:rFonts w:ascii="Arial" w:hAnsi="Arial" w:cs="Arial"/>
          <w:color w:val="333333"/>
          <w:shd w:val="clear" w:color="auto" w:fill="FFFFFF"/>
        </w:rPr>
      </w:pPr>
      <w:r w:rsidRPr="00E72879">
        <w:rPr>
          <w:rFonts w:ascii="Arial" w:hAnsi="Arial" w:cs="Arial"/>
          <w:noProof/>
          <w:color w:val="333333"/>
          <w:shd w:val="clear" w:color="auto" w:fill="FFFFFF"/>
        </w:rPr>
        <w:drawing>
          <wp:inline distT="0" distB="0" distL="0" distR="0" wp14:anchorId="2A770B09" wp14:editId="4EFA3AEE">
            <wp:extent cx="3906000" cy="1764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6000" cy="1764000"/>
                    </a:xfrm>
                    <a:prstGeom prst="rect">
                      <a:avLst/>
                    </a:prstGeom>
                  </pic:spPr>
                </pic:pic>
              </a:graphicData>
            </a:graphic>
          </wp:inline>
        </w:drawing>
      </w:r>
    </w:p>
    <w:p w14:paraId="3414B0C2" w14:textId="15D27E9A" w:rsidR="0051441A" w:rsidRPr="00E72879" w:rsidRDefault="002A26B9" w:rsidP="00E221A2">
      <w:pPr>
        <w:jc w:val="center"/>
        <w:rPr>
          <w:rFonts w:ascii="Arial" w:hAnsi="Arial" w:cs="Arial"/>
          <w:color w:val="333333"/>
          <w:shd w:val="clear" w:color="auto" w:fill="FFFFFF"/>
        </w:rPr>
      </w:pPr>
      <w:r w:rsidRPr="00E72879">
        <w:rPr>
          <w:rFonts w:ascii="Arial" w:hAnsi="Arial" w:cs="Arial"/>
          <w:noProof/>
          <w:color w:val="333333"/>
          <w:shd w:val="clear" w:color="auto" w:fill="FFFFFF"/>
        </w:rPr>
        <w:drawing>
          <wp:inline distT="0" distB="0" distL="0" distR="0" wp14:anchorId="0DA8A3E1" wp14:editId="70B39DF1">
            <wp:extent cx="4190400" cy="1764000"/>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58"/>
                    <a:stretch/>
                  </pic:blipFill>
                  <pic:spPr bwMode="auto">
                    <a:xfrm>
                      <a:off x="0" y="0"/>
                      <a:ext cx="4190400" cy="1764000"/>
                    </a:xfrm>
                    <a:prstGeom prst="rect">
                      <a:avLst/>
                    </a:prstGeom>
                    <a:ln>
                      <a:noFill/>
                    </a:ln>
                    <a:extLst>
                      <a:ext uri="{53640926-AAD7-44D8-BBD7-CCE9431645EC}">
                        <a14:shadowObscured xmlns:a14="http://schemas.microsoft.com/office/drawing/2010/main"/>
                      </a:ext>
                    </a:extLst>
                  </pic:spPr>
                </pic:pic>
              </a:graphicData>
            </a:graphic>
          </wp:inline>
        </w:drawing>
      </w:r>
    </w:p>
    <w:p w14:paraId="2E215E9A" w14:textId="77777777" w:rsidR="00F7730A" w:rsidRDefault="00F7730A" w:rsidP="00E221A2">
      <w:pPr>
        <w:ind w:firstLine="720"/>
        <w:jc w:val="both"/>
        <w:rPr>
          <w:rFonts w:ascii="Arial" w:hAnsi="Arial" w:cs="Arial"/>
          <w:color w:val="333333"/>
          <w:shd w:val="clear" w:color="auto" w:fill="FFFFFF"/>
        </w:rPr>
      </w:pPr>
    </w:p>
    <w:p w14:paraId="673F0E73" w14:textId="019D7773" w:rsidR="00D91EA9" w:rsidRPr="00E72879" w:rsidRDefault="00112A0E" w:rsidP="00E221A2">
      <w:pPr>
        <w:ind w:firstLine="720"/>
        <w:jc w:val="both"/>
        <w:rPr>
          <w:rFonts w:ascii="Arial" w:hAnsi="Arial" w:cs="Arial"/>
          <w:color w:val="333333"/>
          <w:shd w:val="clear" w:color="auto" w:fill="FFFFFF"/>
        </w:rPr>
      </w:pPr>
      <w:r>
        <w:rPr>
          <w:rFonts w:ascii="Arial" w:hAnsi="Arial" w:cs="Arial"/>
          <w:color w:val="333333"/>
          <w:shd w:val="clear" w:color="auto" w:fill="FFFFFF"/>
        </w:rPr>
        <w:t xml:space="preserve">All </w:t>
      </w:r>
      <w:r w:rsidR="007C1CC2">
        <w:rPr>
          <w:rFonts w:ascii="Arial" w:hAnsi="Arial" w:cs="Arial"/>
          <w:color w:val="333333"/>
          <w:shd w:val="clear" w:color="auto" w:fill="FFFFFF"/>
        </w:rPr>
        <w:t>in</w:t>
      </w:r>
      <w:r>
        <w:rPr>
          <w:rFonts w:ascii="Arial" w:hAnsi="Arial" w:cs="Arial"/>
          <w:color w:val="333333"/>
          <w:shd w:val="clear" w:color="auto" w:fill="FFFFFF"/>
        </w:rPr>
        <w:t xml:space="preserve">dependent variable columns are also rescaled since the unit of measurements are not </w:t>
      </w:r>
      <w:r w:rsidR="00387574">
        <w:rPr>
          <w:rFonts w:ascii="Arial" w:hAnsi="Arial" w:cs="Arial"/>
          <w:color w:val="333333"/>
          <w:shd w:val="clear" w:color="auto" w:fill="FFFFFF"/>
        </w:rPr>
        <w:t xml:space="preserve">uniform. </w:t>
      </w:r>
      <w:r w:rsidR="00D91EA9" w:rsidRPr="00E72879">
        <w:rPr>
          <w:rFonts w:ascii="Arial" w:hAnsi="Arial" w:cs="Arial"/>
          <w:color w:val="333333"/>
          <w:shd w:val="clear" w:color="auto" w:fill="FFFFFF"/>
        </w:rPr>
        <w:t xml:space="preserve">To ensure that the dataset is ready for </w:t>
      </w:r>
      <w:r w:rsidR="00ED4319" w:rsidRPr="00E72879">
        <w:rPr>
          <w:rFonts w:ascii="Arial" w:hAnsi="Arial" w:cs="Arial"/>
          <w:color w:val="333333"/>
          <w:shd w:val="clear" w:color="auto" w:fill="FFFFFF"/>
        </w:rPr>
        <w:t xml:space="preserve">analysis, we also plot the distribution of each </w:t>
      </w:r>
      <w:r w:rsidR="00B12103" w:rsidRPr="00E72879">
        <w:rPr>
          <w:rFonts w:ascii="Arial" w:hAnsi="Arial" w:cs="Arial"/>
          <w:color w:val="333333"/>
          <w:shd w:val="clear" w:color="auto" w:fill="FFFFFF"/>
        </w:rPr>
        <w:t>column</w:t>
      </w:r>
      <w:r w:rsidR="00ED4319" w:rsidRPr="00E72879">
        <w:rPr>
          <w:rFonts w:ascii="Arial" w:hAnsi="Arial" w:cs="Arial"/>
          <w:color w:val="333333"/>
          <w:shd w:val="clear" w:color="auto" w:fill="FFFFFF"/>
        </w:rPr>
        <w:t>.</w:t>
      </w:r>
      <w:r w:rsidR="00E15167" w:rsidRPr="00E72879">
        <w:rPr>
          <w:rFonts w:ascii="Arial" w:hAnsi="Arial" w:cs="Arial"/>
          <w:color w:val="333333"/>
          <w:shd w:val="clear" w:color="auto" w:fill="FFFFFF"/>
        </w:rPr>
        <w:t xml:space="preserve"> The distributions are as we expected. Thus, no further data pre</w:t>
      </w:r>
      <w:r w:rsidR="0079343D" w:rsidRPr="00E72879">
        <w:rPr>
          <w:rFonts w:ascii="Arial" w:hAnsi="Arial" w:cs="Arial"/>
          <w:color w:val="333333"/>
          <w:shd w:val="clear" w:color="auto" w:fill="FFFFFF"/>
        </w:rPr>
        <w:t xml:space="preserve">-processing needed. </w:t>
      </w:r>
    </w:p>
    <w:p w14:paraId="7A543F09" w14:textId="44AA63A8" w:rsidR="00ED4319" w:rsidRPr="00E72879" w:rsidRDefault="00451553" w:rsidP="00E221A2">
      <w:pPr>
        <w:jc w:val="both"/>
        <w:rPr>
          <w:rFonts w:ascii="Arial" w:hAnsi="Arial" w:cs="Arial"/>
          <w:color w:val="333333"/>
          <w:shd w:val="clear" w:color="auto" w:fill="FFFFFF"/>
        </w:rPr>
      </w:pPr>
      <w:r w:rsidRPr="00E72879">
        <w:rPr>
          <w:rFonts w:ascii="Arial" w:hAnsi="Arial" w:cs="Arial"/>
          <w:noProof/>
          <w:color w:val="333333"/>
          <w:shd w:val="clear" w:color="auto" w:fill="FFFFFF"/>
        </w:rPr>
        <w:lastRenderedPageBreak/>
        <w:drawing>
          <wp:inline distT="0" distB="0" distL="0" distR="0" wp14:anchorId="57BDFD0C" wp14:editId="727B1FB3">
            <wp:extent cx="5731510" cy="3275635"/>
            <wp:effectExtent l="0" t="0" r="2540" b="127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0046" cy="3280513"/>
                    </a:xfrm>
                    <a:prstGeom prst="rect">
                      <a:avLst/>
                    </a:prstGeom>
                  </pic:spPr>
                </pic:pic>
              </a:graphicData>
            </a:graphic>
          </wp:inline>
        </w:drawing>
      </w:r>
    </w:p>
    <w:p w14:paraId="39396119" w14:textId="08CF65D1" w:rsidR="00855024" w:rsidRPr="00E72879" w:rsidRDefault="004305D6"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Before proceeding to the modelling stage</w:t>
      </w:r>
      <w:r w:rsidR="00855024" w:rsidRPr="00E72879">
        <w:rPr>
          <w:rFonts w:ascii="Arial" w:hAnsi="Arial" w:cs="Arial"/>
          <w:color w:val="333333"/>
          <w:shd w:val="clear" w:color="auto" w:fill="FFFFFF"/>
        </w:rPr>
        <w:t xml:space="preserve">, we </w:t>
      </w:r>
      <w:r w:rsidR="000E465E" w:rsidRPr="00E72879">
        <w:rPr>
          <w:rFonts w:ascii="Arial" w:hAnsi="Arial" w:cs="Arial"/>
          <w:color w:val="333333"/>
          <w:shd w:val="clear" w:color="auto" w:fill="FFFFFF"/>
        </w:rPr>
        <w:t xml:space="preserve">separate the dataset into training and test set, in 2/3 and 1/3 ratio respectively. </w:t>
      </w:r>
      <w:r w:rsidR="00FF5E66" w:rsidRPr="00E72879">
        <w:rPr>
          <w:rFonts w:ascii="Arial" w:hAnsi="Arial" w:cs="Arial"/>
          <w:color w:val="333333"/>
          <w:shd w:val="clear" w:color="auto" w:fill="FFFFFF"/>
        </w:rPr>
        <w:t>The reason behind this ratio is that due to the moderate size of the dataset</w:t>
      </w:r>
      <w:r w:rsidR="005C7B4E" w:rsidRPr="00E72879">
        <w:rPr>
          <w:rFonts w:ascii="Arial" w:hAnsi="Arial" w:cs="Arial"/>
          <w:color w:val="333333"/>
          <w:shd w:val="clear" w:color="auto" w:fill="FFFFFF"/>
        </w:rPr>
        <w:t xml:space="preserve"> (n = 299)</w:t>
      </w:r>
      <w:r w:rsidR="00FF5E66" w:rsidRPr="00E72879">
        <w:rPr>
          <w:rFonts w:ascii="Arial" w:hAnsi="Arial" w:cs="Arial"/>
          <w:color w:val="333333"/>
          <w:shd w:val="clear" w:color="auto" w:fill="FFFFFF"/>
        </w:rPr>
        <w:t>, we thin</w:t>
      </w:r>
      <w:r w:rsidR="004A712B" w:rsidRPr="00E72879">
        <w:rPr>
          <w:rFonts w:ascii="Arial" w:hAnsi="Arial" w:cs="Arial"/>
          <w:color w:val="333333"/>
          <w:shd w:val="clear" w:color="auto" w:fill="FFFFFF"/>
        </w:rPr>
        <w:t>k it is appropriate for the test set not to go lower than 1/3 of the original dataset size.</w:t>
      </w:r>
    </w:p>
    <w:p w14:paraId="2D157E0B" w14:textId="06C9B09C" w:rsidR="007F02E5" w:rsidRPr="00E72879" w:rsidRDefault="007F02E5" w:rsidP="00E221A2">
      <w:pPr>
        <w:ind w:firstLine="720"/>
        <w:jc w:val="both"/>
        <w:rPr>
          <w:rFonts w:ascii="Arial" w:hAnsi="Arial" w:cs="Arial"/>
          <w:color w:val="333333"/>
          <w:shd w:val="clear" w:color="auto" w:fill="FFFFFF"/>
        </w:rPr>
      </w:pPr>
      <w:r w:rsidRPr="00E72879">
        <w:rPr>
          <w:rFonts w:ascii="Arial" w:hAnsi="Arial" w:cs="Arial"/>
          <w:color w:val="333333"/>
          <w:shd w:val="clear" w:color="auto" w:fill="FFFFFF"/>
        </w:rPr>
        <w:t xml:space="preserve">In Section 2, we provide models </w:t>
      </w:r>
      <w:r w:rsidR="00157B2F" w:rsidRPr="00E72879">
        <w:rPr>
          <w:rFonts w:ascii="Arial" w:hAnsi="Arial" w:cs="Arial"/>
          <w:color w:val="333333"/>
          <w:shd w:val="clear" w:color="auto" w:fill="FFFFFF"/>
        </w:rPr>
        <w:t xml:space="preserve">to analyse this dataset. Since </w:t>
      </w:r>
      <w:r w:rsidR="003D6FE5" w:rsidRPr="00E72879">
        <w:rPr>
          <w:rFonts w:ascii="Arial" w:hAnsi="Arial" w:cs="Arial"/>
          <w:color w:val="333333"/>
          <w:shd w:val="clear" w:color="auto" w:fill="FFFFFF"/>
        </w:rPr>
        <w:t xml:space="preserve">our dependent variable ‘DEATH_EVENT’ is </w:t>
      </w:r>
      <w:r w:rsidR="00C90A73" w:rsidRPr="00E72879">
        <w:rPr>
          <w:rFonts w:ascii="Arial" w:hAnsi="Arial" w:cs="Arial"/>
          <w:color w:val="333333"/>
          <w:shd w:val="clear" w:color="auto" w:fill="FFFFFF"/>
        </w:rPr>
        <w:t xml:space="preserve">in </w:t>
      </w:r>
      <w:r w:rsidR="003D6FE5" w:rsidRPr="00E72879">
        <w:rPr>
          <w:rFonts w:ascii="Arial" w:hAnsi="Arial" w:cs="Arial"/>
          <w:color w:val="333333"/>
          <w:shd w:val="clear" w:color="auto" w:fill="FFFFFF"/>
        </w:rPr>
        <w:t>binary</w:t>
      </w:r>
      <w:r w:rsidR="00C90A73" w:rsidRPr="00E72879">
        <w:rPr>
          <w:rFonts w:ascii="Arial" w:hAnsi="Arial" w:cs="Arial"/>
          <w:color w:val="333333"/>
          <w:shd w:val="clear" w:color="auto" w:fill="FFFFFF"/>
        </w:rPr>
        <w:t xml:space="preserve"> form</w:t>
      </w:r>
      <w:r w:rsidR="003D6FE5" w:rsidRPr="00E72879">
        <w:rPr>
          <w:rFonts w:ascii="Arial" w:hAnsi="Arial" w:cs="Arial"/>
          <w:color w:val="333333"/>
          <w:shd w:val="clear" w:color="auto" w:fill="FFFFFF"/>
        </w:rPr>
        <w:t xml:space="preserve">, that </w:t>
      </w:r>
      <w:r w:rsidR="00C34E9F" w:rsidRPr="00E72879">
        <w:rPr>
          <w:rFonts w:ascii="Arial" w:hAnsi="Arial" w:cs="Arial"/>
          <w:color w:val="333333"/>
          <w:shd w:val="clear" w:color="auto" w:fill="FFFFFF"/>
        </w:rPr>
        <w:t>narrows down our model choices</w:t>
      </w:r>
      <w:r w:rsidR="00B95D2D" w:rsidRPr="00E72879">
        <w:rPr>
          <w:rFonts w:ascii="Arial" w:hAnsi="Arial" w:cs="Arial"/>
          <w:color w:val="333333"/>
          <w:shd w:val="clear" w:color="auto" w:fill="FFFFFF"/>
        </w:rPr>
        <w:t>. Therefore, we are going with logistic regression</w:t>
      </w:r>
      <w:r w:rsidR="004E2E5E" w:rsidRPr="00E72879">
        <w:rPr>
          <w:rFonts w:ascii="Arial" w:hAnsi="Arial" w:cs="Arial"/>
          <w:color w:val="333333"/>
          <w:shd w:val="clear" w:color="auto" w:fill="FFFFFF"/>
        </w:rPr>
        <w:t xml:space="preserve"> and random forest</w:t>
      </w:r>
      <w:r w:rsidR="00B95D2D" w:rsidRPr="00E72879">
        <w:rPr>
          <w:rFonts w:ascii="Arial" w:hAnsi="Arial" w:cs="Arial"/>
          <w:color w:val="333333"/>
          <w:shd w:val="clear" w:color="auto" w:fill="FFFFFF"/>
        </w:rPr>
        <w:t xml:space="preserve">. </w:t>
      </w:r>
    </w:p>
    <w:p w14:paraId="4B1E63F9" w14:textId="1B07964C" w:rsidR="005B2B8C" w:rsidRPr="00E72879" w:rsidRDefault="005B2B8C" w:rsidP="00E221A2">
      <w:pPr>
        <w:jc w:val="both"/>
        <w:rPr>
          <w:rFonts w:ascii="Arial" w:hAnsi="Arial" w:cs="Arial"/>
          <w:b/>
          <w:bCs/>
        </w:rPr>
      </w:pPr>
      <w:r w:rsidRPr="00E72879">
        <w:rPr>
          <w:rFonts w:ascii="Arial" w:hAnsi="Arial" w:cs="Arial"/>
          <w:b/>
          <w:bCs/>
        </w:rPr>
        <w:t xml:space="preserve">Section 2: </w:t>
      </w:r>
      <w:r w:rsidR="0053727C" w:rsidRPr="00E72879">
        <w:rPr>
          <w:rFonts w:ascii="Arial" w:hAnsi="Arial" w:cs="Arial"/>
          <w:b/>
          <w:bCs/>
        </w:rPr>
        <w:t xml:space="preserve">Theoretical Backgrounds and Analyses </w:t>
      </w:r>
    </w:p>
    <w:p w14:paraId="3BB70839" w14:textId="7CE3891C" w:rsidR="00220A2F" w:rsidRPr="00E72879" w:rsidRDefault="00F320C1" w:rsidP="00E221A2">
      <w:pPr>
        <w:ind w:firstLine="720"/>
        <w:jc w:val="both"/>
        <w:rPr>
          <w:rFonts w:ascii="Arial" w:hAnsi="Arial" w:cs="Arial"/>
        </w:rPr>
      </w:pPr>
      <w:r w:rsidRPr="00E72879">
        <w:rPr>
          <w:rFonts w:ascii="Arial" w:hAnsi="Arial" w:cs="Arial"/>
        </w:rPr>
        <w:t>Cardiovascular diseases kill approximately 17 million people globally every year, and they mainly exhibit as myocardial infarctions and heart failures.</w:t>
      </w:r>
      <w:r w:rsidR="004F38E8" w:rsidRPr="00E72879">
        <w:rPr>
          <w:rFonts w:ascii="Arial" w:hAnsi="Arial" w:cs="Arial"/>
        </w:rPr>
        <w:t xml:space="preserve"> Myocardial infarction</w:t>
      </w:r>
      <w:r w:rsidR="00C17C9B" w:rsidRPr="00E72879">
        <w:rPr>
          <w:rFonts w:ascii="Arial" w:hAnsi="Arial" w:cs="Arial"/>
        </w:rPr>
        <w:t xml:space="preserve">s </w:t>
      </w:r>
      <w:r w:rsidR="00E97850" w:rsidRPr="00E72879">
        <w:rPr>
          <w:rFonts w:ascii="Arial" w:hAnsi="Arial" w:cs="Arial"/>
        </w:rPr>
        <w:t xml:space="preserve">usually </w:t>
      </w:r>
      <w:r w:rsidR="00C17C9B" w:rsidRPr="00E72879">
        <w:rPr>
          <w:rFonts w:ascii="Arial" w:hAnsi="Arial" w:cs="Arial"/>
        </w:rPr>
        <w:t>happen when</w:t>
      </w:r>
      <w:r w:rsidR="00E97850" w:rsidRPr="00E72879">
        <w:rPr>
          <w:rFonts w:ascii="Arial" w:hAnsi="Arial" w:cs="Arial"/>
          <w:color w:val="202124"/>
          <w:shd w:val="clear" w:color="auto" w:fill="FFFFFF"/>
        </w:rPr>
        <w:t xml:space="preserve"> a blood clot blocks blood flow to the heart. Without </w:t>
      </w:r>
      <w:r w:rsidR="002C7924" w:rsidRPr="00E72879">
        <w:rPr>
          <w:rFonts w:ascii="Arial" w:hAnsi="Arial" w:cs="Arial"/>
          <w:color w:val="202124"/>
          <w:shd w:val="clear" w:color="auto" w:fill="FFFFFF"/>
        </w:rPr>
        <w:t xml:space="preserve">enough </w:t>
      </w:r>
      <w:r w:rsidR="00E97850" w:rsidRPr="00E72879">
        <w:rPr>
          <w:rFonts w:ascii="Arial" w:hAnsi="Arial" w:cs="Arial"/>
          <w:color w:val="202124"/>
          <w:shd w:val="clear" w:color="auto" w:fill="FFFFFF"/>
        </w:rPr>
        <w:t>blood, tissue loses oxygen and dies.</w:t>
      </w:r>
      <w:r w:rsidR="00C17C9B" w:rsidRPr="00E72879">
        <w:rPr>
          <w:rFonts w:ascii="Arial" w:hAnsi="Arial" w:cs="Arial"/>
        </w:rPr>
        <w:t xml:space="preserve"> </w:t>
      </w:r>
      <w:r w:rsidRPr="00E72879">
        <w:rPr>
          <w:rFonts w:ascii="Arial" w:hAnsi="Arial" w:cs="Arial"/>
        </w:rPr>
        <w:t xml:space="preserve"> </w:t>
      </w:r>
      <w:r w:rsidR="00675EA3" w:rsidRPr="00E72879">
        <w:rPr>
          <w:rFonts w:ascii="Arial" w:hAnsi="Arial" w:cs="Arial"/>
        </w:rPr>
        <w:t>And</w:t>
      </w:r>
      <w:r w:rsidR="008C6F0B" w:rsidRPr="00E72879">
        <w:rPr>
          <w:rFonts w:ascii="Arial" w:hAnsi="Arial" w:cs="Arial"/>
        </w:rPr>
        <w:t xml:space="preserve"> h</w:t>
      </w:r>
      <w:r w:rsidRPr="00E72879">
        <w:rPr>
          <w:rFonts w:ascii="Arial" w:hAnsi="Arial" w:cs="Arial"/>
        </w:rPr>
        <w:t>eart failure</w:t>
      </w:r>
      <w:r w:rsidR="00675EA3" w:rsidRPr="00E72879">
        <w:rPr>
          <w:rFonts w:ascii="Arial" w:hAnsi="Arial" w:cs="Arial"/>
        </w:rPr>
        <w:t>s</w:t>
      </w:r>
      <w:r w:rsidRPr="00E72879">
        <w:rPr>
          <w:rFonts w:ascii="Arial" w:hAnsi="Arial" w:cs="Arial"/>
        </w:rPr>
        <w:t xml:space="preserve"> occur when the heart cannot pump enough blood to meet the needs of the body.</w:t>
      </w:r>
      <w:r w:rsidR="005E2792" w:rsidRPr="00E72879">
        <w:rPr>
          <w:rFonts w:ascii="Arial" w:hAnsi="Arial" w:cs="Arial"/>
        </w:rPr>
        <w:t xml:space="preserve"> </w:t>
      </w:r>
    </w:p>
    <w:p w14:paraId="0D1D9204" w14:textId="3B7B573C" w:rsidR="0053727C" w:rsidRPr="00E72879" w:rsidRDefault="00F320C1" w:rsidP="00E221A2">
      <w:pPr>
        <w:ind w:firstLine="720"/>
        <w:jc w:val="both"/>
        <w:rPr>
          <w:rFonts w:ascii="Arial" w:hAnsi="Arial" w:cs="Arial"/>
        </w:rPr>
      </w:pPr>
      <w:r w:rsidRPr="00E72879">
        <w:rPr>
          <w:rFonts w:ascii="Arial" w:hAnsi="Arial" w:cs="Arial"/>
        </w:rPr>
        <w:t>Available electronic medical records</w:t>
      </w:r>
      <w:r w:rsidR="00766496" w:rsidRPr="00E72879">
        <w:rPr>
          <w:rFonts w:ascii="Arial" w:hAnsi="Arial" w:cs="Arial"/>
        </w:rPr>
        <w:t xml:space="preserve"> </w:t>
      </w:r>
      <w:r w:rsidR="00795636" w:rsidRPr="00E72879">
        <w:rPr>
          <w:rFonts w:ascii="Arial" w:hAnsi="Arial" w:cs="Arial"/>
        </w:rPr>
        <w:t xml:space="preserve">that </w:t>
      </w:r>
      <w:r w:rsidRPr="00E72879">
        <w:rPr>
          <w:rFonts w:ascii="Arial" w:hAnsi="Arial" w:cs="Arial"/>
        </w:rPr>
        <w:t>quantify symptoms, body features, and clinical laboratory test values</w:t>
      </w:r>
      <w:r w:rsidR="005A748F" w:rsidRPr="00E72879">
        <w:rPr>
          <w:rFonts w:ascii="Arial" w:hAnsi="Arial" w:cs="Arial"/>
        </w:rPr>
        <w:t xml:space="preserve"> </w:t>
      </w:r>
      <w:r w:rsidRPr="00E72879">
        <w:rPr>
          <w:rFonts w:ascii="Arial" w:hAnsi="Arial" w:cs="Arial"/>
        </w:rPr>
        <w:t>can be used to perform biostatistic</w:t>
      </w:r>
      <w:r w:rsidR="005137B8" w:rsidRPr="00E72879">
        <w:rPr>
          <w:rFonts w:ascii="Arial" w:hAnsi="Arial" w:cs="Arial"/>
        </w:rPr>
        <w:t>al</w:t>
      </w:r>
      <w:r w:rsidRPr="00E72879">
        <w:rPr>
          <w:rFonts w:ascii="Arial" w:hAnsi="Arial" w:cs="Arial"/>
        </w:rPr>
        <w:t xml:space="preserve"> analysis aimed at highlighting patterns and correlations otherwise undetect</w:t>
      </w:r>
      <w:r w:rsidR="00AA2476" w:rsidRPr="00E72879">
        <w:rPr>
          <w:rFonts w:ascii="Arial" w:hAnsi="Arial" w:cs="Arial"/>
        </w:rPr>
        <w:t>ed</w:t>
      </w:r>
      <w:r w:rsidRPr="00E72879">
        <w:rPr>
          <w:rFonts w:ascii="Arial" w:hAnsi="Arial" w:cs="Arial"/>
        </w:rPr>
        <w:t xml:space="preserve"> by medical doctors.</w:t>
      </w:r>
      <w:r w:rsidR="009C60FF" w:rsidRPr="00E72879">
        <w:rPr>
          <w:rFonts w:ascii="Arial" w:hAnsi="Arial" w:cs="Arial"/>
        </w:rPr>
        <w:t xml:space="preserve"> </w:t>
      </w:r>
      <w:r w:rsidR="0020188D" w:rsidRPr="00E72879">
        <w:rPr>
          <w:rFonts w:ascii="Arial" w:hAnsi="Arial" w:cs="Arial"/>
        </w:rPr>
        <w:t>Furthermore, m</w:t>
      </w:r>
      <w:r w:rsidR="00BA71DE" w:rsidRPr="00E72879">
        <w:rPr>
          <w:rFonts w:ascii="Arial" w:hAnsi="Arial" w:cs="Arial"/>
        </w:rPr>
        <w:t>achine</w:t>
      </w:r>
      <w:r w:rsidRPr="00E72879">
        <w:rPr>
          <w:rFonts w:ascii="Arial" w:hAnsi="Arial" w:cs="Arial"/>
        </w:rPr>
        <w:t xml:space="preserve"> learning</w:t>
      </w:r>
      <w:r w:rsidR="00FB352C" w:rsidRPr="00E72879">
        <w:rPr>
          <w:rFonts w:ascii="Arial" w:hAnsi="Arial" w:cs="Arial"/>
        </w:rPr>
        <w:t xml:space="preserve"> can</w:t>
      </w:r>
      <w:r w:rsidR="00D7038B" w:rsidRPr="00E72879">
        <w:rPr>
          <w:rFonts w:ascii="Arial" w:hAnsi="Arial" w:cs="Arial"/>
        </w:rPr>
        <w:t xml:space="preserve"> be utilised to</w:t>
      </w:r>
      <w:r w:rsidRPr="00E72879">
        <w:rPr>
          <w:rFonts w:ascii="Arial" w:hAnsi="Arial" w:cs="Arial"/>
        </w:rPr>
        <w:t xml:space="preserve"> predict patients’ survival from their data</w:t>
      </w:r>
      <w:r w:rsidR="005717E7" w:rsidRPr="00E72879">
        <w:rPr>
          <w:rFonts w:ascii="Arial" w:hAnsi="Arial" w:cs="Arial"/>
        </w:rPr>
        <w:t xml:space="preserve">, allowing </w:t>
      </w:r>
      <w:r w:rsidR="0015778E" w:rsidRPr="00E72879">
        <w:rPr>
          <w:rFonts w:ascii="Arial" w:hAnsi="Arial" w:cs="Arial"/>
        </w:rPr>
        <w:t xml:space="preserve">physicians to personalise </w:t>
      </w:r>
      <w:r w:rsidR="00083E6B" w:rsidRPr="00E72879">
        <w:rPr>
          <w:rFonts w:ascii="Arial" w:hAnsi="Arial" w:cs="Arial"/>
        </w:rPr>
        <w:t xml:space="preserve">the patients’ care and thus maximising the chance of survival of the patients. </w:t>
      </w:r>
    </w:p>
    <w:p w14:paraId="08BFE6A1" w14:textId="77777777" w:rsidR="006E4A33" w:rsidRPr="00E72879" w:rsidRDefault="00BB50F0" w:rsidP="00E221A2">
      <w:pPr>
        <w:pStyle w:val="NormalWeb"/>
        <w:shd w:val="clear" w:color="auto" w:fill="FFFFFF"/>
        <w:spacing w:before="0" w:beforeAutospacing="0" w:after="360" w:afterAutospacing="0"/>
        <w:ind w:firstLine="720"/>
        <w:jc w:val="both"/>
        <w:rPr>
          <w:rFonts w:ascii="Arial" w:hAnsi="Arial" w:cs="Arial"/>
          <w:color w:val="333333"/>
          <w:sz w:val="22"/>
          <w:szCs w:val="22"/>
          <w:lang w:val="en-GB"/>
        </w:rPr>
      </w:pPr>
      <w:r w:rsidRPr="00E72879">
        <w:rPr>
          <w:rFonts w:ascii="Arial" w:hAnsi="Arial" w:cs="Arial"/>
          <w:color w:val="333333"/>
          <w:sz w:val="22"/>
          <w:szCs w:val="22"/>
          <w:lang w:val="en-GB"/>
        </w:rPr>
        <w:t>Modelling</w:t>
      </w:r>
      <w:r w:rsidR="00C3272D" w:rsidRPr="00E72879">
        <w:rPr>
          <w:rFonts w:ascii="Arial" w:hAnsi="Arial" w:cs="Arial"/>
          <w:color w:val="333333"/>
          <w:sz w:val="22"/>
          <w:szCs w:val="22"/>
          <w:lang w:val="en-GB"/>
        </w:rPr>
        <w:t xml:space="preserve"> survival for heart failure is still a problem nowadays, both in terms of achieving high prediction accuracy and identifying the driving factors. Most of the models developed for this purpose reach only modest accurac</w:t>
      </w:r>
      <w:r w:rsidR="00881393" w:rsidRPr="00E72879">
        <w:rPr>
          <w:rFonts w:ascii="Arial" w:hAnsi="Arial" w:cs="Arial"/>
          <w:color w:val="333333"/>
          <w:sz w:val="22"/>
          <w:szCs w:val="22"/>
          <w:lang w:val="en-GB"/>
        </w:rPr>
        <w:t>ies</w:t>
      </w:r>
      <w:r w:rsidR="00C3272D" w:rsidRPr="00E72879">
        <w:rPr>
          <w:rFonts w:ascii="Arial" w:hAnsi="Arial" w:cs="Arial"/>
          <w:color w:val="333333"/>
          <w:sz w:val="22"/>
          <w:szCs w:val="22"/>
          <w:lang w:val="en-GB"/>
        </w:rPr>
        <w:t xml:space="preserve">, with limited interpretability from the predicting variables. More recent models show improvements, especially if the survival outcome is coupled with additional targets (for example, hospitalization). Although scientists have identified a broad set of predictors and indicators, there is no shared consensus on their relative impact on survival prediction. </w:t>
      </w:r>
    </w:p>
    <w:p w14:paraId="44D52085" w14:textId="48B49908" w:rsidR="00C3272D" w:rsidRDefault="00C3272D" w:rsidP="00E221A2">
      <w:pPr>
        <w:pStyle w:val="NormalWeb"/>
        <w:shd w:val="clear" w:color="auto" w:fill="FFFFFF"/>
        <w:spacing w:before="0" w:beforeAutospacing="0" w:after="360" w:afterAutospacing="0"/>
        <w:ind w:firstLine="720"/>
        <w:jc w:val="both"/>
        <w:rPr>
          <w:rFonts w:ascii="Arial" w:hAnsi="Arial" w:cs="Arial"/>
          <w:color w:val="333333"/>
          <w:sz w:val="22"/>
          <w:szCs w:val="22"/>
          <w:lang w:val="en-GB"/>
        </w:rPr>
      </w:pPr>
      <w:r w:rsidRPr="00E72879">
        <w:rPr>
          <w:rFonts w:ascii="Arial" w:hAnsi="Arial" w:cs="Arial"/>
          <w:color w:val="333333"/>
          <w:sz w:val="22"/>
          <w:szCs w:val="22"/>
          <w:lang w:val="en-GB"/>
        </w:rPr>
        <w:lastRenderedPageBreak/>
        <w:t>As pointed out by Sakamoto</w:t>
      </w:r>
      <w:r w:rsidR="007A13FE" w:rsidRPr="00E72879">
        <w:rPr>
          <w:rFonts w:ascii="Arial" w:hAnsi="Arial" w:cs="Arial"/>
          <w:color w:val="333333"/>
          <w:sz w:val="22"/>
          <w:szCs w:val="22"/>
          <w:lang w:val="en-GB"/>
        </w:rPr>
        <w:t xml:space="preserve"> et al.</w:t>
      </w:r>
      <w:r w:rsidR="00BC1575" w:rsidRPr="00E72879">
        <w:rPr>
          <w:rFonts w:ascii="Arial" w:hAnsi="Arial" w:cs="Arial"/>
          <w:color w:val="333333"/>
          <w:sz w:val="22"/>
          <w:szCs w:val="22"/>
          <w:lang w:val="en-GB"/>
        </w:rPr>
        <w:t xml:space="preserve"> in 2018</w:t>
      </w:r>
      <w:r w:rsidRPr="00E72879">
        <w:rPr>
          <w:rFonts w:ascii="Arial" w:hAnsi="Arial" w:cs="Arial"/>
          <w:color w:val="333333"/>
          <w:sz w:val="22"/>
          <w:szCs w:val="22"/>
          <w:lang w:val="en-GB"/>
        </w:rPr>
        <w:t>, this situation is largely due to a lack of reproducibility, which prevents drawing definitive conclusions about the importance of the detected factors. Further, this lack of reproducibility strongly affects model performances: generali</w:t>
      </w:r>
      <w:r w:rsidR="00551631" w:rsidRPr="00E72879">
        <w:rPr>
          <w:rFonts w:ascii="Arial" w:hAnsi="Arial" w:cs="Arial"/>
          <w:color w:val="333333"/>
          <w:sz w:val="22"/>
          <w:szCs w:val="22"/>
          <w:lang w:val="en-GB"/>
        </w:rPr>
        <w:t>s</w:t>
      </w:r>
      <w:r w:rsidRPr="00E72879">
        <w:rPr>
          <w:rFonts w:ascii="Arial" w:hAnsi="Arial" w:cs="Arial"/>
          <w:color w:val="333333"/>
          <w:sz w:val="22"/>
          <w:szCs w:val="22"/>
          <w:lang w:val="en-GB"/>
        </w:rPr>
        <w:t xml:space="preserve">ation to external validation datasets is often inconsistent and achieves only modest discrimination. Consequently, risk </w:t>
      </w:r>
      <w:r w:rsidR="00DE11C9">
        <w:rPr>
          <w:rFonts w:ascii="Arial" w:hAnsi="Arial" w:cs="Arial"/>
          <w:color w:val="333333"/>
          <w:sz w:val="22"/>
          <w:szCs w:val="22"/>
          <w:lang w:val="en-GB"/>
        </w:rPr>
        <w:t>factors</w:t>
      </w:r>
      <w:r w:rsidR="001A48B7">
        <w:rPr>
          <w:rFonts w:ascii="Arial" w:hAnsi="Arial" w:cs="Arial"/>
          <w:color w:val="333333"/>
          <w:sz w:val="22"/>
          <w:szCs w:val="22"/>
          <w:lang w:val="en-GB"/>
        </w:rPr>
        <w:t xml:space="preserve"> statistical significances</w:t>
      </w:r>
      <w:r w:rsidRPr="00E72879">
        <w:rPr>
          <w:rFonts w:ascii="Arial" w:hAnsi="Arial" w:cs="Arial"/>
          <w:color w:val="333333"/>
          <w:sz w:val="22"/>
          <w:szCs w:val="22"/>
          <w:lang w:val="en-GB"/>
        </w:rPr>
        <w:t xml:space="preserve"> from the models suffer similar problems, limiting their reliability. </w:t>
      </w:r>
    </w:p>
    <w:p w14:paraId="3EBD3D5F" w14:textId="25D8E4FC" w:rsidR="008759A3" w:rsidRPr="00E72879" w:rsidRDefault="00C565E2" w:rsidP="00E221A2">
      <w:pPr>
        <w:pStyle w:val="NormalWeb"/>
        <w:shd w:val="clear" w:color="auto" w:fill="FFFFFF"/>
        <w:spacing w:before="0" w:beforeAutospacing="0" w:after="360" w:afterAutospacing="0"/>
        <w:ind w:firstLine="720"/>
        <w:jc w:val="both"/>
        <w:rPr>
          <w:rFonts w:ascii="Arial" w:hAnsi="Arial" w:cs="Arial"/>
          <w:color w:val="333333"/>
          <w:sz w:val="22"/>
          <w:szCs w:val="22"/>
          <w:lang w:val="en-GB"/>
        </w:rPr>
      </w:pPr>
      <w:r>
        <w:rPr>
          <w:rFonts w:ascii="Arial" w:hAnsi="Arial" w:cs="Arial"/>
          <w:color w:val="333333"/>
          <w:sz w:val="22"/>
          <w:szCs w:val="22"/>
          <w:lang w:val="en-GB"/>
        </w:rPr>
        <w:t xml:space="preserve">In this paper, we provide </w:t>
      </w:r>
      <w:r w:rsidR="00DE77A1">
        <w:rPr>
          <w:rFonts w:ascii="Arial" w:hAnsi="Arial" w:cs="Arial"/>
          <w:color w:val="333333"/>
          <w:sz w:val="22"/>
          <w:szCs w:val="22"/>
          <w:lang w:val="en-GB"/>
        </w:rPr>
        <w:t xml:space="preserve">2 </w:t>
      </w:r>
      <w:r w:rsidR="00A44DAB">
        <w:rPr>
          <w:rFonts w:ascii="Arial" w:hAnsi="Arial" w:cs="Arial"/>
          <w:color w:val="333333"/>
          <w:sz w:val="22"/>
          <w:szCs w:val="22"/>
          <w:lang w:val="en-GB"/>
        </w:rPr>
        <w:t xml:space="preserve">reproducible </w:t>
      </w:r>
      <w:r w:rsidR="00DE77A1">
        <w:rPr>
          <w:rFonts w:ascii="Arial" w:hAnsi="Arial" w:cs="Arial"/>
          <w:color w:val="333333"/>
          <w:sz w:val="22"/>
          <w:szCs w:val="22"/>
          <w:lang w:val="en-GB"/>
        </w:rPr>
        <w:t xml:space="preserve">machine learning </w:t>
      </w:r>
      <w:r w:rsidR="005F2DAA">
        <w:rPr>
          <w:rFonts w:ascii="Arial" w:hAnsi="Arial" w:cs="Arial"/>
          <w:color w:val="333333"/>
          <w:sz w:val="22"/>
          <w:szCs w:val="22"/>
          <w:lang w:val="en-GB"/>
        </w:rPr>
        <w:t>algorithms</w:t>
      </w:r>
      <w:r w:rsidR="00DE77A1">
        <w:rPr>
          <w:rFonts w:ascii="Arial" w:hAnsi="Arial" w:cs="Arial"/>
          <w:color w:val="333333"/>
          <w:sz w:val="22"/>
          <w:szCs w:val="22"/>
          <w:lang w:val="en-GB"/>
        </w:rPr>
        <w:t xml:space="preserve"> that can be used to </w:t>
      </w:r>
      <w:r w:rsidR="005F2DAA">
        <w:rPr>
          <w:rFonts w:ascii="Arial" w:hAnsi="Arial" w:cs="Arial"/>
          <w:color w:val="333333"/>
          <w:sz w:val="22"/>
          <w:szCs w:val="22"/>
          <w:lang w:val="en-GB"/>
        </w:rPr>
        <w:t xml:space="preserve">model the survival </w:t>
      </w:r>
      <w:r w:rsidR="007E015E">
        <w:rPr>
          <w:rFonts w:ascii="Arial" w:hAnsi="Arial" w:cs="Arial"/>
          <w:color w:val="333333"/>
          <w:sz w:val="22"/>
          <w:szCs w:val="22"/>
          <w:lang w:val="en-GB"/>
        </w:rPr>
        <w:t xml:space="preserve">of heart attack patients and identify the most important factors determining </w:t>
      </w:r>
      <w:r w:rsidR="00212DF5">
        <w:rPr>
          <w:rFonts w:ascii="Arial" w:hAnsi="Arial" w:cs="Arial"/>
          <w:color w:val="333333"/>
          <w:sz w:val="22"/>
          <w:szCs w:val="22"/>
          <w:lang w:val="en-GB"/>
        </w:rPr>
        <w:t xml:space="preserve">the survivals. </w:t>
      </w:r>
      <w:r w:rsidR="002F3928">
        <w:rPr>
          <w:rFonts w:ascii="Arial" w:hAnsi="Arial" w:cs="Arial"/>
          <w:color w:val="333333"/>
          <w:sz w:val="22"/>
          <w:szCs w:val="22"/>
          <w:lang w:val="en-GB"/>
        </w:rPr>
        <w:t xml:space="preserve">The first model is the logistic regression which is presented in Section 2 (a). </w:t>
      </w:r>
      <w:r w:rsidR="006754F7">
        <w:rPr>
          <w:rFonts w:ascii="Arial" w:hAnsi="Arial" w:cs="Arial"/>
          <w:color w:val="333333"/>
          <w:sz w:val="22"/>
          <w:szCs w:val="22"/>
          <w:lang w:val="en-GB"/>
        </w:rPr>
        <w:t xml:space="preserve">We also employ the random forest algorithm on the </w:t>
      </w:r>
      <w:r w:rsidR="0051564B">
        <w:rPr>
          <w:rFonts w:ascii="Arial" w:hAnsi="Arial" w:cs="Arial"/>
          <w:color w:val="333333"/>
          <w:sz w:val="22"/>
          <w:szCs w:val="22"/>
          <w:lang w:val="en-GB"/>
        </w:rPr>
        <w:t>dataset,</w:t>
      </w:r>
      <w:r w:rsidR="006754F7">
        <w:rPr>
          <w:rFonts w:ascii="Arial" w:hAnsi="Arial" w:cs="Arial"/>
          <w:color w:val="333333"/>
          <w:sz w:val="22"/>
          <w:szCs w:val="22"/>
          <w:lang w:val="en-GB"/>
        </w:rPr>
        <w:t xml:space="preserve"> and </w:t>
      </w:r>
      <w:r w:rsidR="00467210">
        <w:rPr>
          <w:rFonts w:ascii="Arial" w:hAnsi="Arial" w:cs="Arial"/>
          <w:color w:val="333333"/>
          <w:sz w:val="22"/>
          <w:szCs w:val="22"/>
          <w:lang w:val="en-GB"/>
        </w:rPr>
        <w:t xml:space="preserve">it is presented in Section 2 (b). </w:t>
      </w:r>
    </w:p>
    <w:p w14:paraId="58E5E20D" w14:textId="0ABD2171" w:rsidR="00384A1C" w:rsidRPr="00E72879" w:rsidRDefault="00384A1C" w:rsidP="00E221A2">
      <w:pPr>
        <w:pStyle w:val="NormalWeb"/>
        <w:shd w:val="clear" w:color="auto" w:fill="FFFFFF"/>
        <w:spacing w:before="0" w:beforeAutospacing="0" w:after="360" w:afterAutospacing="0"/>
        <w:jc w:val="both"/>
        <w:rPr>
          <w:rFonts w:ascii="Arial" w:hAnsi="Arial" w:cs="Arial"/>
          <w:b/>
          <w:bCs/>
          <w:color w:val="333333"/>
          <w:sz w:val="22"/>
          <w:szCs w:val="22"/>
          <w:lang w:val="en-GB"/>
        </w:rPr>
      </w:pPr>
      <w:r w:rsidRPr="00E72879">
        <w:rPr>
          <w:rFonts w:ascii="Arial" w:hAnsi="Arial" w:cs="Arial"/>
          <w:b/>
          <w:bCs/>
          <w:color w:val="333333"/>
          <w:sz w:val="22"/>
          <w:szCs w:val="22"/>
          <w:lang w:val="en-GB"/>
        </w:rPr>
        <w:t>Section 2</w:t>
      </w:r>
      <w:r w:rsidR="009656F9" w:rsidRPr="00E72879">
        <w:rPr>
          <w:rFonts w:ascii="Arial" w:hAnsi="Arial" w:cs="Arial"/>
          <w:b/>
          <w:bCs/>
          <w:color w:val="333333"/>
          <w:sz w:val="22"/>
          <w:szCs w:val="22"/>
          <w:lang w:val="en-GB"/>
        </w:rPr>
        <w:t xml:space="preserve"> (a)</w:t>
      </w:r>
      <w:r w:rsidRPr="00E72879">
        <w:rPr>
          <w:rFonts w:ascii="Arial" w:hAnsi="Arial" w:cs="Arial"/>
          <w:b/>
          <w:bCs/>
          <w:color w:val="333333"/>
          <w:sz w:val="22"/>
          <w:szCs w:val="22"/>
          <w:lang w:val="en-GB"/>
        </w:rPr>
        <w:t>:</w:t>
      </w:r>
      <w:r w:rsidR="009656F9" w:rsidRPr="00E72879">
        <w:rPr>
          <w:rFonts w:ascii="Arial" w:hAnsi="Arial" w:cs="Arial"/>
          <w:b/>
          <w:bCs/>
          <w:color w:val="333333"/>
          <w:sz w:val="22"/>
          <w:szCs w:val="22"/>
          <w:lang w:val="en-GB"/>
        </w:rPr>
        <w:t xml:space="preserve"> </w:t>
      </w:r>
      <w:r w:rsidRPr="00E72879">
        <w:rPr>
          <w:rFonts w:ascii="Arial" w:hAnsi="Arial" w:cs="Arial"/>
          <w:b/>
          <w:bCs/>
          <w:color w:val="333333"/>
          <w:sz w:val="22"/>
          <w:szCs w:val="22"/>
          <w:lang w:val="en-GB"/>
        </w:rPr>
        <w:t xml:space="preserve">Logistic Regression </w:t>
      </w:r>
    </w:p>
    <w:p w14:paraId="78B10E6E" w14:textId="77777777" w:rsidR="009D2024" w:rsidRDefault="000D238F" w:rsidP="00E221A2">
      <w:pPr>
        <w:ind w:firstLine="720"/>
        <w:jc w:val="both"/>
        <w:rPr>
          <w:rFonts w:ascii="Arial" w:hAnsi="Arial" w:cs="Arial"/>
        </w:rPr>
      </w:pPr>
      <w:r>
        <w:rPr>
          <w:rFonts w:ascii="Arial" w:hAnsi="Arial" w:cs="Arial"/>
        </w:rPr>
        <w:t xml:space="preserve">Logistic regression is used to model </w:t>
      </w:r>
      <w:r w:rsidR="000833AF">
        <w:rPr>
          <w:rFonts w:ascii="Arial" w:hAnsi="Arial" w:cs="Arial"/>
        </w:rPr>
        <w:t>the probability of</w:t>
      </w:r>
      <w:r w:rsidR="00B728A7">
        <w:rPr>
          <w:rFonts w:ascii="Arial" w:hAnsi="Arial" w:cs="Arial"/>
        </w:rPr>
        <w:t xml:space="preserve"> a</w:t>
      </w:r>
      <w:r w:rsidR="000833AF">
        <w:rPr>
          <w:rFonts w:ascii="Arial" w:hAnsi="Arial" w:cs="Arial"/>
        </w:rPr>
        <w:t xml:space="preserve"> certain</w:t>
      </w:r>
      <w:r w:rsidR="00B728A7">
        <w:rPr>
          <w:rFonts w:ascii="Arial" w:hAnsi="Arial" w:cs="Arial"/>
        </w:rPr>
        <w:t xml:space="preserve"> event. In this case, </w:t>
      </w:r>
      <w:r w:rsidR="001E26DA">
        <w:rPr>
          <w:rFonts w:ascii="Arial" w:hAnsi="Arial" w:cs="Arial"/>
        </w:rPr>
        <w:t xml:space="preserve">we refer to the probability of surviving a heart attack event. This </w:t>
      </w:r>
      <w:r w:rsidR="008C70BF">
        <w:rPr>
          <w:rFonts w:ascii="Arial" w:hAnsi="Arial" w:cs="Arial"/>
        </w:rPr>
        <w:t xml:space="preserve">event is recorded in DEATH_EVENT column, where 0 means the patients survives and 1 means </w:t>
      </w:r>
      <w:r w:rsidR="009D2024">
        <w:rPr>
          <w:rFonts w:ascii="Arial" w:hAnsi="Arial" w:cs="Arial"/>
        </w:rPr>
        <w:t xml:space="preserve">the patients deceases. </w:t>
      </w:r>
    </w:p>
    <w:p w14:paraId="674210C3" w14:textId="6200EE24" w:rsidR="000D238F" w:rsidRDefault="009D2024" w:rsidP="00E221A2">
      <w:pPr>
        <w:ind w:firstLine="720"/>
        <w:jc w:val="both"/>
        <w:rPr>
          <w:rFonts w:ascii="Arial" w:hAnsi="Arial" w:cs="Arial"/>
        </w:rPr>
      </w:pPr>
      <w:r>
        <w:rPr>
          <w:rFonts w:ascii="Arial" w:hAnsi="Arial" w:cs="Arial"/>
        </w:rPr>
        <w:t xml:space="preserve">Firstly, we </w:t>
      </w:r>
      <w:r w:rsidR="009E5F0C">
        <w:rPr>
          <w:rFonts w:ascii="Arial" w:hAnsi="Arial" w:cs="Arial"/>
        </w:rPr>
        <w:t xml:space="preserve">specify the logistic regression model of interest. </w:t>
      </w:r>
      <w:r w:rsidR="001C55E9">
        <w:rPr>
          <w:rFonts w:ascii="Arial" w:hAnsi="Arial" w:cs="Arial"/>
        </w:rPr>
        <w:t xml:space="preserve">Then we fit the training set onto model specified. </w:t>
      </w:r>
      <w:r w:rsidR="008C70BF">
        <w:rPr>
          <w:rFonts w:ascii="Arial" w:hAnsi="Arial" w:cs="Arial"/>
        </w:rPr>
        <w:t xml:space="preserve"> </w:t>
      </w:r>
      <w:r w:rsidR="006D352F">
        <w:rPr>
          <w:rFonts w:ascii="Arial" w:hAnsi="Arial" w:cs="Arial"/>
        </w:rPr>
        <w:t xml:space="preserve">In this paper, we specify logistic_regression1 as the primary choice of model. </w:t>
      </w:r>
      <w:r w:rsidR="007A007B">
        <w:rPr>
          <w:rFonts w:ascii="Arial" w:hAnsi="Arial" w:cs="Arial"/>
        </w:rPr>
        <w:t xml:space="preserve">The first model includes every column </w:t>
      </w:r>
      <w:r w:rsidR="00283382">
        <w:rPr>
          <w:rFonts w:ascii="Arial" w:hAnsi="Arial" w:cs="Arial"/>
        </w:rPr>
        <w:t xml:space="preserve">in the dataset. </w:t>
      </w:r>
      <w:r w:rsidR="007C0590">
        <w:rPr>
          <w:rFonts w:ascii="Arial" w:hAnsi="Arial" w:cs="Arial"/>
        </w:rPr>
        <w:t xml:space="preserve">In this model, we would like to see which variables are </w:t>
      </w:r>
      <w:r w:rsidR="005A4F42">
        <w:rPr>
          <w:rFonts w:ascii="Arial" w:hAnsi="Arial" w:cs="Arial"/>
        </w:rPr>
        <w:t xml:space="preserve">significant to predict the survival of heart </w:t>
      </w:r>
      <w:r w:rsidR="00A34573">
        <w:rPr>
          <w:rFonts w:ascii="Arial" w:hAnsi="Arial" w:cs="Arial"/>
        </w:rPr>
        <w:t xml:space="preserve">attack patients. </w:t>
      </w:r>
      <w:r w:rsidR="00786E6A">
        <w:rPr>
          <w:rFonts w:ascii="Arial" w:hAnsi="Arial" w:cs="Arial"/>
        </w:rPr>
        <w:t xml:space="preserve">Presented below is the trained model for this </w:t>
      </w:r>
      <w:r w:rsidR="00DE7DF2">
        <w:rPr>
          <w:rFonts w:ascii="Arial" w:hAnsi="Arial" w:cs="Arial"/>
        </w:rPr>
        <w:t xml:space="preserve">logistic regression. </w:t>
      </w:r>
    </w:p>
    <w:p w14:paraId="7CAE9383" w14:textId="4BA96786" w:rsidR="007230B6" w:rsidRDefault="007230B6" w:rsidP="0051564B">
      <w:pPr>
        <w:jc w:val="center"/>
        <w:rPr>
          <w:rFonts w:ascii="Arial" w:hAnsi="Arial" w:cs="Arial"/>
        </w:rPr>
      </w:pPr>
      <w:r w:rsidRPr="007230B6">
        <w:rPr>
          <w:rFonts w:ascii="Arial" w:hAnsi="Arial" w:cs="Arial"/>
          <w:noProof/>
        </w:rPr>
        <w:drawing>
          <wp:inline distT="0" distB="0" distL="0" distR="0" wp14:anchorId="3CF5670B" wp14:editId="42CD0C37">
            <wp:extent cx="4513859" cy="20713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8640" cy="2078153"/>
                    </a:xfrm>
                    <a:prstGeom prst="rect">
                      <a:avLst/>
                    </a:prstGeom>
                  </pic:spPr>
                </pic:pic>
              </a:graphicData>
            </a:graphic>
          </wp:inline>
        </w:drawing>
      </w:r>
    </w:p>
    <w:p w14:paraId="5CC34E9F" w14:textId="4DDBD064" w:rsidR="00C63B3C" w:rsidRPr="00E72879" w:rsidRDefault="00C63B3C" w:rsidP="00E221A2">
      <w:pPr>
        <w:jc w:val="both"/>
        <w:rPr>
          <w:rFonts w:ascii="Arial" w:hAnsi="Arial" w:cs="Arial"/>
        </w:rPr>
      </w:pPr>
    </w:p>
    <w:p w14:paraId="6E95440E" w14:textId="0EF88B80" w:rsidR="0082261E" w:rsidRDefault="00B05D75" w:rsidP="00E221A2">
      <w:pPr>
        <w:ind w:firstLine="720"/>
        <w:jc w:val="both"/>
        <w:rPr>
          <w:rFonts w:ascii="Arial" w:hAnsi="Arial" w:cs="Arial"/>
        </w:rPr>
      </w:pPr>
      <w:proofErr w:type="gramStart"/>
      <w:r w:rsidRPr="00E72879">
        <w:rPr>
          <w:rFonts w:ascii="Arial" w:hAnsi="Arial" w:cs="Arial"/>
        </w:rPr>
        <w:t>At a glance</w:t>
      </w:r>
      <w:proofErr w:type="gramEnd"/>
      <w:r w:rsidRPr="00E72879">
        <w:rPr>
          <w:rFonts w:ascii="Arial" w:hAnsi="Arial" w:cs="Arial"/>
        </w:rPr>
        <w:t xml:space="preserve">, we notice that there are only </w:t>
      </w:r>
      <w:r w:rsidR="00477A81">
        <w:rPr>
          <w:rFonts w:ascii="Arial" w:hAnsi="Arial" w:cs="Arial"/>
        </w:rPr>
        <w:t>3</w:t>
      </w:r>
      <w:r w:rsidRPr="00E72879">
        <w:rPr>
          <w:rFonts w:ascii="Arial" w:hAnsi="Arial" w:cs="Arial"/>
        </w:rPr>
        <w:t xml:space="preserve"> statistically significant variables.</w:t>
      </w:r>
      <w:r w:rsidR="00477A81">
        <w:rPr>
          <w:rFonts w:ascii="Arial" w:hAnsi="Arial" w:cs="Arial"/>
        </w:rPr>
        <w:t xml:space="preserve"> </w:t>
      </w:r>
      <w:r w:rsidR="0005284D">
        <w:rPr>
          <w:rFonts w:ascii="Arial" w:hAnsi="Arial" w:cs="Arial"/>
        </w:rPr>
        <w:t>Ejection fraction</w:t>
      </w:r>
      <w:r w:rsidR="00B90238">
        <w:rPr>
          <w:rFonts w:ascii="Arial" w:hAnsi="Arial" w:cs="Arial"/>
        </w:rPr>
        <w:t xml:space="preserve"> and time</w:t>
      </w:r>
      <w:r w:rsidR="0005284D">
        <w:rPr>
          <w:rFonts w:ascii="Arial" w:hAnsi="Arial" w:cs="Arial"/>
        </w:rPr>
        <w:t xml:space="preserve"> </w:t>
      </w:r>
      <w:r w:rsidR="00B90238">
        <w:rPr>
          <w:rFonts w:ascii="Arial" w:hAnsi="Arial" w:cs="Arial"/>
        </w:rPr>
        <w:t>are</w:t>
      </w:r>
      <w:r w:rsidR="00126D9D">
        <w:rPr>
          <w:rFonts w:ascii="Arial" w:hAnsi="Arial" w:cs="Arial"/>
        </w:rPr>
        <w:t xml:space="preserve"> </w:t>
      </w:r>
      <w:r w:rsidR="00EF047D">
        <w:rPr>
          <w:rFonts w:ascii="Arial" w:hAnsi="Arial" w:cs="Arial"/>
        </w:rPr>
        <w:t>statistically significant at 100% confidence level</w:t>
      </w:r>
      <w:r w:rsidR="00B90238">
        <w:rPr>
          <w:rFonts w:ascii="Arial" w:hAnsi="Arial" w:cs="Arial"/>
        </w:rPr>
        <w:t xml:space="preserve">, whilst serum creatinine is statistically significant </w:t>
      </w:r>
      <w:r w:rsidR="00D11823">
        <w:rPr>
          <w:rFonts w:ascii="Arial" w:hAnsi="Arial" w:cs="Arial"/>
        </w:rPr>
        <w:t xml:space="preserve">at 99.9% confidence level. </w:t>
      </w:r>
      <w:r w:rsidR="00D709FA">
        <w:rPr>
          <w:rFonts w:ascii="Arial" w:hAnsi="Arial" w:cs="Arial"/>
        </w:rPr>
        <w:t xml:space="preserve">Moving onto the coefficients, we observe that </w:t>
      </w:r>
      <w:r w:rsidR="00355217">
        <w:rPr>
          <w:rFonts w:ascii="Arial" w:hAnsi="Arial" w:cs="Arial"/>
        </w:rPr>
        <w:t xml:space="preserve">the signs </w:t>
      </w:r>
      <w:r w:rsidR="003B1C16">
        <w:rPr>
          <w:rFonts w:ascii="Arial" w:hAnsi="Arial" w:cs="Arial"/>
        </w:rPr>
        <w:t>of the statistically significant variables are as expected.</w:t>
      </w:r>
      <w:r w:rsidR="00833C57">
        <w:rPr>
          <w:rFonts w:ascii="Arial" w:hAnsi="Arial" w:cs="Arial"/>
        </w:rPr>
        <w:t xml:space="preserve"> Such as that the negative sign of ejection fraction signifies that </w:t>
      </w:r>
      <w:r w:rsidR="00072104">
        <w:rPr>
          <w:rFonts w:ascii="Arial" w:hAnsi="Arial" w:cs="Arial"/>
        </w:rPr>
        <w:t xml:space="preserve">this clinical </w:t>
      </w:r>
      <w:r w:rsidR="003E0A2F">
        <w:rPr>
          <w:rFonts w:ascii="Arial" w:hAnsi="Arial" w:cs="Arial"/>
        </w:rPr>
        <w:t xml:space="preserve">laboratory test value is </w:t>
      </w:r>
      <w:r w:rsidR="00875562">
        <w:rPr>
          <w:rFonts w:ascii="Arial" w:hAnsi="Arial" w:cs="Arial"/>
        </w:rPr>
        <w:t>negatively</w:t>
      </w:r>
      <w:r w:rsidR="003E0A2F">
        <w:rPr>
          <w:rFonts w:ascii="Arial" w:hAnsi="Arial" w:cs="Arial"/>
        </w:rPr>
        <w:t xml:space="preserve"> correlated with</w:t>
      </w:r>
      <w:r w:rsidR="000C6D90">
        <w:rPr>
          <w:rFonts w:ascii="Arial" w:hAnsi="Arial" w:cs="Arial"/>
        </w:rPr>
        <w:t xml:space="preserve"> a patient’s death. </w:t>
      </w:r>
      <w:r w:rsidR="00A37981">
        <w:rPr>
          <w:rFonts w:ascii="Arial" w:hAnsi="Arial" w:cs="Arial"/>
        </w:rPr>
        <w:t xml:space="preserve">The same sign is observed for time. Meanwhile, </w:t>
      </w:r>
      <w:r w:rsidR="00875562">
        <w:rPr>
          <w:rFonts w:ascii="Arial" w:hAnsi="Arial" w:cs="Arial"/>
        </w:rPr>
        <w:t>a positive</w:t>
      </w:r>
      <w:r w:rsidR="00A37981">
        <w:rPr>
          <w:rFonts w:ascii="Arial" w:hAnsi="Arial" w:cs="Arial"/>
        </w:rPr>
        <w:t xml:space="preserve"> sign is observed for </w:t>
      </w:r>
      <w:r w:rsidR="00875562">
        <w:rPr>
          <w:rFonts w:ascii="Arial" w:hAnsi="Arial" w:cs="Arial"/>
        </w:rPr>
        <w:t xml:space="preserve">serum creatinine. </w:t>
      </w:r>
    </w:p>
    <w:p w14:paraId="0DAD21A0" w14:textId="1E616349" w:rsidR="00477A81" w:rsidRDefault="0082261E" w:rsidP="00E221A2">
      <w:pPr>
        <w:ind w:firstLine="720"/>
        <w:jc w:val="both"/>
        <w:rPr>
          <w:rFonts w:ascii="Arial" w:hAnsi="Arial" w:cs="Arial"/>
        </w:rPr>
      </w:pPr>
      <w:r>
        <w:rPr>
          <w:rFonts w:ascii="Arial" w:hAnsi="Arial" w:cs="Arial"/>
        </w:rPr>
        <w:t xml:space="preserve">Generally, the results of logistic_regresison1 makes sense. However, we would like to improve the </w:t>
      </w:r>
      <w:r w:rsidR="00FC2A16">
        <w:rPr>
          <w:rFonts w:ascii="Arial" w:hAnsi="Arial" w:cs="Arial"/>
        </w:rPr>
        <w:t xml:space="preserve">model and thus we </w:t>
      </w:r>
      <w:r w:rsidR="00874926">
        <w:rPr>
          <w:rFonts w:ascii="Arial" w:hAnsi="Arial" w:cs="Arial"/>
        </w:rPr>
        <w:t>re-</w:t>
      </w:r>
      <w:r w:rsidR="000E0E92">
        <w:rPr>
          <w:rFonts w:ascii="Arial" w:hAnsi="Arial" w:cs="Arial"/>
        </w:rPr>
        <w:t>specify a</w:t>
      </w:r>
      <w:r w:rsidR="00874926">
        <w:rPr>
          <w:rFonts w:ascii="Arial" w:hAnsi="Arial" w:cs="Arial"/>
        </w:rPr>
        <w:t xml:space="preserve">nother </w:t>
      </w:r>
      <w:r w:rsidR="00696B4B">
        <w:rPr>
          <w:rFonts w:ascii="Arial" w:hAnsi="Arial" w:cs="Arial"/>
        </w:rPr>
        <w:t xml:space="preserve">logistic </w:t>
      </w:r>
      <w:r w:rsidR="00874926">
        <w:rPr>
          <w:rFonts w:ascii="Arial" w:hAnsi="Arial" w:cs="Arial"/>
        </w:rPr>
        <w:t xml:space="preserve">regression model. </w:t>
      </w:r>
      <w:r w:rsidR="009D107A">
        <w:rPr>
          <w:rFonts w:ascii="Arial" w:hAnsi="Arial" w:cs="Arial"/>
        </w:rPr>
        <w:t xml:space="preserve">This second model (logistic_regression2) is only made up of the statistically significant dependent variables from the first specification. I.e., </w:t>
      </w:r>
      <w:r w:rsidR="004377D1">
        <w:rPr>
          <w:rFonts w:ascii="Arial" w:hAnsi="Arial" w:cs="Arial"/>
        </w:rPr>
        <w:t xml:space="preserve">ejection fraction, serum creatinine and time. </w:t>
      </w:r>
    </w:p>
    <w:p w14:paraId="192A9C6C" w14:textId="1B61E9FF" w:rsidR="004377D1" w:rsidRDefault="004377D1" w:rsidP="00E221A2">
      <w:pPr>
        <w:ind w:firstLine="720"/>
        <w:jc w:val="both"/>
        <w:rPr>
          <w:rFonts w:ascii="Arial" w:hAnsi="Arial" w:cs="Arial"/>
        </w:rPr>
      </w:pPr>
      <w:r>
        <w:rPr>
          <w:rFonts w:ascii="Arial" w:hAnsi="Arial" w:cs="Arial"/>
        </w:rPr>
        <w:lastRenderedPageBreak/>
        <w:t xml:space="preserve">Presented below is the </w:t>
      </w:r>
      <w:r w:rsidR="00B43725">
        <w:rPr>
          <w:rFonts w:ascii="Arial" w:hAnsi="Arial" w:cs="Arial"/>
        </w:rPr>
        <w:t>refined model</w:t>
      </w:r>
      <w:r w:rsidR="00F46050">
        <w:rPr>
          <w:rFonts w:ascii="Arial" w:hAnsi="Arial" w:cs="Arial"/>
        </w:rPr>
        <w:t xml:space="preserve">. We see that now all the </w:t>
      </w:r>
      <w:r w:rsidR="00AB0623">
        <w:rPr>
          <w:rFonts w:ascii="Arial" w:hAnsi="Arial" w:cs="Arial"/>
        </w:rPr>
        <w:t xml:space="preserve">estimated coefficients </w:t>
      </w:r>
      <w:proofErr w:type="gramStart"/>
      <w:r w:rsidR="00AB0623">
        <w:rPr>
          <w:rFonts w:ascii="Arial" w:hAnsi="Arial" w:cs="Arial"/>
        </w:rPr>
        <w:t xml:space="preserve">more or less </w:t>
      </w:r>
      <w:r w:rsidR="00F12A84">
        <w:rPr>
          <w:rFonts w:ascii="Arial" w:hAnsi="Arial" w:cs="Arial"/>
        </w:rPr>
        <w:t>the</w:t>
      </w:r>
      <w:proofErr w:type="gramEnd"/>
      <w:r w:rsidR="00F12A84">
        <w:rPr>
          <w:rFonts w:ascii="Arial" w:hAnsi="Arial" w:cs="Arial"/>
        </w:rPr>
        <w:t xml:space="preserve"> same as before.</w:t>
      </w:r>
      <w:r w:rsidR="00A861FF">
        <w:rPr>
          <w:rFonts w:ascii="Arial" w:hAnsi="Arial" w:cs="Arial"/>
        </w:rPr>
        <w:t xml:space="preserve"> (Same signs and </w:t>
      </w:r>
      <w:r w:rsidR="00E47523">
        <w:rPr>
          <w:rFonts w:ascii="Arial" w:hAnsi="Arial" w:cs="Arial"/>
        </w:rPr>
        <w:t>magnitudes)</w:t>
      </w:r>
      <w:r w:rsidR="00F12A84">
        <w:rPr>
          <w:rFonts w:ascii="Arial" w:hAnsi="Arial" w:cs="Arial"/>
        </w:rPr>
        <w:t xml:space="preserve"> Only now</w:t>
      </w:r>
      <w:r w:rsidR="005D49E2">
        <w:rPr>
          <w:rFonts w:ascii="Arial" w:hAnsi="Arial" w:cs="Arial"/>
        </w:rPr>
        <w:t>,</w:t>
      </w:r>
      <w:r w:rsidR="00F12A84">
        <w:rPr>
          <w:rFonts w:ascii="Arial" w:hAnsi="Arial" w:cs="Arial"/>
        </w:rPr>
        <w:t xml:space="preserve"> all the estimates are statis</w:t>
      </w:r>
      <w:r w:rsidR="00890E6E">
        <w:rPr>
          <w:rFonts w:ascii="Arial" w:hAnsi="Arial" w:cs="Arial"/>
        </w:rPr>
        <w:t xml:space="preserve">tically significant at 100% confidence level. </w:t>
      </w:r>
    </w:p>
    <w:p w14:paraId="766E0124" w14:textId="2D3F490A" w:rsidR="00A36269" w:rsidRDefault="00A36269" w:rsidP="0051564B">
      <w:pPr>
        <w:jc w:val="center"/>
        <w:rPr>
          <w:rFonts w:ascii="Arial" w:hAnsi="Arial" w:cs="Arial"/>
        </w:rPr>
      </w:pPr>
      <w:r w:rsidRPr="00A36269">
        <w:rPr>
          <w:rFonts w:ascii="Arial" w:hAnsi="Arial" w:cs="Arial"/>
          <w:noProof/>
        </w:rPr>
        <w:drawing>
          <wp:inline distT="0" distB="0" distL="0" distR="0" wp14:anchorId="484771C2" wp14:editId="46817C01">
            <wp:extent cx="4598428" cy="1115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389" cy="1117960"/>
                    </a:xfrm>
                    <a:prstGeom prst="rect">
                      <a:avLst/>
                    </a:prstGeom>
                  </pic:spPr>
                </pic:pic>
              </a:graphicData>
            </a:graphic>
          </wp:inline>
        </w:drawing>
      </w:r>
    </w:p>
    <w:p w14:paraId="69D58125" w14:textId="0509B18A" w:rsidR="009273A3" w:rsidRDefault="00E47523" w:rsidP="00E221A2">
      <w:pPr>
        <w:ind w:firstLine="720"/>
        <w:jc w:val="both"/>
        <w:rPr>
          <w:rFonts w:ascii="Arial" w:hAnsi="Arial" w:cs="Arial"/>
        </w:rPr>
      </w:pPr>
      <w:r>
        <w:rPr>
          <w:rFonts w:ascii="Arial" w:hAnsi="Arial" w:cs="Arial"/>
        </w:rPr>
        <w:t>N</w:t>
      </w:r>
      <w:r w:rsidR="007E04F0">
        <w:rPr>
          <w:rFonts w:ascii="Arial" w:hAnsi="Arial" w:cs="Arial"/>
        </w:rPr>
        <w:t>ext,</w:t>
      </w:r>
      <w:r>
        <w:rPr>
          <w:rFonts w:ascii="Arial" w:hAnsi="Arial" w:cs="Arial"/>
        </w:rPr>
        <w:t xml:space="preserve"> we perform several tests to compare the 2 logistic regression models and </w:t>
      </w:r>
      <w:r w:rsidR="005251DD">
        <w:rPr>
          <w:rFonts w:ascii="Arial" w:hAnsi="Arial" w:cs="Arial"/>
        </w:rPr>
        <w:t xml:space="preserve">determine </w:t>
      </w:r>
      <w:r w:rsidR="003F4616">
        <w:rPr>
          <w:rFonts w:ascii="Arial" w:hAnsi="Arial" w:cs="Arial"/>
        </w:rPr>
        <w:t xml:space="preserve">the better model based on the test results and </w:t>
      </w:r>
      <w:r w:rsidR="007B6BCF">
        <w:rPr>
          <w:rFonts w:ascii="Arial" w:hAnsi="Arial" w:cs="Arial"/>
        </w:rPr>
        <w:t xml:space="preserve">interpretability of the models. </w:t>
      </w:r>
      <w:r w:rsidR="009273A3">
        <w:rPr>
          <w:rFonts w:ascii="Arial" w:hAnsi="Arial" w:cs="Arial"/>
        </w:rPr>
        <w:t xml:space="preserve">The table below summarises the results of </w:t>
      </w:r>
      <w:r w:rsidR="00027E8C">
        <w:rPr>
          <w:rFonts w:ascii="Arial" w:hAnsi="Arial" w:cs="Arial"/>
        </w:rPr>
        <w:t xml:space="preserve">the tests performed on both logistic regression models. </w:t>
      </w:r>
      <w:r w:rsidR="00FE04AF">
        <w:rPr>
          <w:rFonts w:ascii="Arial" w:hAnsi="Arial" w:cs="Arial"/>
        </w:rPr>
        <w:t xml:space="preserve">Based on the results of the following tests, we conclude that </w:t>
      </w:r>
      <w:r w:rsidR="00FE04AF" w:rsidRPr="004C6E63">
        <w:rPr>
          <w:rFonts w:ascii="Arial" w:hAnsi="Arial" w:cs="Arial"/>
          <w:b/>
          <w:bCs/>
        </w:rPr>
        <w:t xml:space="preserve">logistic_regression2 is the better </w:t>
      </w:r>
      <w:r w:rsidR="00FC5DBB" w:rsidRPr="004C6E63">
        <w:rPr>
          <w:rFonts w:ascii="Arial" w:hAnsi="Arial" w:cs="Arial"/>
          <w:b/>
          <w:bCs/>
        </w:rPr>
        <w:t>logistic regression model for this dataset</w:t>
      </w:r>
      <w:r w:rsidR="00FC5DBB">
        <w:rPr>
          <w:rFonts w:ascii="Arial" w:hAnsi="Arial" w:cs="Arial"/>
        </w:rPr>
        <w:t xml:space="preserve">. </w:t>
      </w:r>
    </w:p>
    <w:tbl>
      <w:tblPr>
        <w:tblStyle w:val="TableGrid"/>
        <w:tblW w:w="0" w:type="auto"/>
        <w:tblLook w:val="04A0" w:firstRow="1" w:lastRow="0" w:firstColumn="1" w:lastColumn="0" w:noHBand="0" w:noVBand="1"/>
      </w:tblPr>
      <w:tblGrid>
        <w:gridCol w:w="2091"/>
        <w:gridCol w:w="2234"/>
        <w:gridCol w:w="2247"/>
        <w:gridCol w:w="2444"/>
      </w:tblGrid>
      <w:tr w:rsidR="002F2BCA" w14:paraId="1FD4EC5B" w14:textId="77777777" w:rsidTr="007512E7">
        <w:tc>
          <w:tcPr>
            <w:tcW w:w="2689" w:type="dxa"/>
            <w:shd w:val="clear" w:color="auto" w:fill="B4C6E7" w:themeFill="accent1" w:themeFillTint="66"/>
          </w:tcPr>
          <w:p w14:paraId="34FF5C1F" w14:textId="4430B0BC" w:rsidR="00DC5CD7" w:rsidRDefault="00DC5CD7" w:rsidP="00E221A2">
            <w:pPr>
              <w:jc w:val="both"/>
              <w:rPr>
                <w:rFonts w:ascii="Arial" w:hAnsi="Arial" w:cs="Arial"/>
              </w:rPr>
            </w:pPr>
            <w:r>
              <w:rPr>
                <w:rFonts w:ascii="Arial" w:hAnsi="Arial" w:cs="Arial"/>
              </w:rPr>
              <w:t>Test</w:t>
            </w:r>
          </w:p>
        </w:tc>
        <w:tc>
          <w:tcPr>
            <w:tcW w:w="1275" w:type="dxa"/>
            <w:shd w:val="clear" w:color="auto" w:fill="B4C6E7" w:themeFill="accent1" w:themeFillTint="66"/>
          </w:tcPr>
          <w:p w14:paraId="0C782268" w14:textId="0EA0418C" w:rsidR="00DC5CD7" w:rsidRDefault="00DC5CD7" w:rsidP="00E221A2">
            <w:pPr>
              <w:jc w:val="both"/>
              <w:rPr>
                <w:rFonts w:ascii="Arial" w:hAnsi="Arial" w:cs="Arial"/>
              </w:rPr>
            </w:pPr>
            <w:r>
              <w:rPr>
                <w:rFonts w:ascii="Arial" w:hAnsi="Arial" w:cs="Arial"/>
              </w:rPr>
              <w:t>Logistic_regression1</w:t>
            </w:r>
          </w:p>
        </w:tc>
        <w:tc>
          <w:tcPr>
            <w:tcW w:w="2268" w:type="dxa"/>
            <w:shd w:val="clear" w:color="auto" w:fill="B4C6E7" w:themeFill="accent1" w:themeFillTint="66"/>
          </w:tcPr>
          <w:p w14:paraId="77CCAC65" w14:textId="37AEB085" w:rsidR="00DC5CD7" w:rsidRDefault="00DC5CD7" w:rsidP="00E221A2">
            <w:pPr>
              <w:jc w:val="both"/>
              <w:rPr>
                <w:rFonts w:ascii="Arial" w:hAnsi="Arial" w:cs="Arial"/>
              </w:rPr>
            </w:pPr>
            <w:r>
              <w:rPr>
                <w:rFonts w:ascii="Arial" w:hAnsi="Arial" w:cs="Arial"/>
              </w:rPr>
              <w:t xml:space="preserve">Logistic_regression2 </w:t>
            </w:r>
          </w:p>
        </w:tc>
        <w:tc>
          <w:tcPr>
            <w:tcW w:w="2784" w:type="dxa"/>
            <w:shd w:val="clear" w:color="auto" w:fill="B4C6E7" w:themeFill="accent1" w:themeFillTint="66"/>
          </w:tcPr>
          <w:p w14:paraId="01FE9CE0" w14:textId="2189E22C" w:rsidR="00DC5CD7" w:rsidRDefault="00DC5CD7" w:rsidP="00E221A2">
            <w:pPr>
              <w:jc w:val="both"/>
              <w:rPr>
                <w:rFonts w:ascii="Arial" w:hAnsi="Arial" w:cs="Arial"/>
              </w:rPr>
            </w:pPr>
            <w:r>
              <w:rPr>
                <w:rFonts w:ascii="Arial" w:hAnsi="Arial" w:cs="Arial"/>
              </w:rPr>
              <w:t>Better model</w:t>
            </w:r>
          </w:p>
        </w:tc>
      </w:tr>
      <w:tr w:rsidR="008D4721" w14:paraId="2FADC95B" w14:textId="77777777" w:rsidTr="002F2BCA">
        <w:tc>
          <w:tcPr>
            <w:tcW w:w="2689" w:type="dxa"/>
          </w:tcPr>
          <w:p w14:paraId="421513CF" w14:textId="237B8636" w:rsidR="008D4721" w:rsidRDefault="008D4721" w:rsidP="00E221A2">
            <w:pPr>
              <w:jc w:val="both"/>
              <w:rPr>
                <w:rFonts w:ascii="Arial" w:hAnsi="Arial" w:cs="Arial"/>
              </w:rPr>
            </w:pPr>
            <w:r>
              <w:rPr>
                <w:rFonts w:ascii="Arial" w:hAnsi="Arial" w:cs="Arial"/>
              </w:rPr>
              <w:t>Mean Squared Error</w:t>
            </w:r>
          </w:p>
        </w:tc>
        <w:tc>
          <w:tcPr>
            <w:tcW w:w="1275" w:type="dxa"/>
          </w:tcPr>
          <w:p w14:paraId="3DA5BA0D" w14:textId="03C53114" w:rsidR="008D4721" w:rsidRDefault="008D4721" w:rsidP="00E221A2">
            <w:pPr>
              <w:jc w:val="both"/>
              <w:rPr>
                <w:rFonts w:ascii="Arial" w:hAnsi="Arial" w:cs="Arial"/>
              </w:rPr>
            </w:pPr>
            <w:r w:rsidRPr="008D4721">
              <w:rPr>
                <w:rFonts w:ascii="Arial" w:hAnsi="Arial" w:cs="Arial"/>
              </w:rPr>
              <w:t>6.581201</w:t>
            </w:r>
          </w:p>
        </w:tc>
        <w:tc>
          <w:tcPr>
            <w:tcW w:w="2268" w:type="dxa"/>
          </w:tcPr>
          <w:p w14:paraId="19DF5400" w14:textId="0F4187F2" w:rsidR="008D4721" w:rsidRDefault="002F2BCA" w:rsidP="00E221A2">
            <w:pPr>
              <w:jc w:val="both"/>
              <w:rPr>
                <w:rFonts w:ascii="Arial" w:hAnsi="Arial" w:cs="Arial"/>
              </w:rPr>
            </w:pPr>
            <w:r w:rsidRPr="002F2BCA">
              <w:rPr>
                <w:rFonts w:ascii="Arial" w:hAnsi="Arial" w:cs="Arial"/>
              </w:rPr>
              <w:t>5.242297</w:t>
            </w:r>
          </w:p>
        </w:tc>
        <w:tc>
          <w:tcPr>
            <w:tcW w:w="2784" w:type="dxa"/>
          </w:tcPr>
          <w:p w14:paraId="27A63E39" w14:textId="40F95C59" w:rsidR="008D4721" w:rsidRDefault="002F2BCA" w:rsidP="00E221A2">
            <w:pPr>
              <w:jc w:val="both"/>
              <w:rPr>
                <w:rFonts w:ascii="Arial" w:hAnsi="Arial" w:cs="Arial"/>
              </w:rPr>
            </w:pPr>
            <w:r>
              <w:rPr>
                <w:rFonts w:ascii="Arial" w:hAnsi="Arial" w:cs="Arial"/>
              </w:rPr>
              <w:t>Logistic_regression2</w:t>
            </w:r>
          </w:p>
        </w:tc>
      </w:tr>
      <w:tr w:rsidR="002F2BCA" w14:paraId="731328F7" w14:textId="77777777" w:rsidTr="002F2BCA">
        <w:tc>
          <w:tcPr>
            <w:tcW w:w="2689" w:type="dxa"/>
          </w:tcPr>
          <w:p w14:paraId="0E8CDC91" w14:textId="164F1462" w:rsidR="00DC5CD7" w:rsidRDefault="008018C8" w:rsidP="00E221A2">
            <w:pPr>
              <w:jc w:val="both"/>
              <w:rPr>
                <w:rFonts w:ascii="Arial" w:hAnsi="Arial" w:cs="Arial"/>
              </w:rPr>
            </w:pPr>
            <w:r>
              <w:rPr>
                <w:rFonts w:ascii="Arial" w:hAnsi="Arial" w:cs="Arial"/>
              </w:rPr>
              <w:t xml:space="preserve">Multicollinearity test </w:t>
            </w:r>
          </w:p>
        </w:tc>
        <w:tc>
          <w:tcPr>
            <w:tcW w:w="1275" w:type="dxa"/>
          </w:tcPr>
          <w:p w14:paraId="467C34A1" w14:textId="7566D06A" w:rsidR="00DC5CD7" w:rsidRDefault="00112546" w:rsidP="00E221A2">
            <w:pPr>
              <w:jc w:val="both"/>
              <w:rPr>
                <w:rFonts w:ascii="Arial" w:hAnsi="Arial" w:cs="Arial"/>
              </w:rPr>
            </w:pPr>
            <w:r>
              <w:rPr>
                <w:rFonts w:ascii="Arial" w:hAnsi="Arial" w:cs="Arial"/>
              </w:rPr>
              <w:t xml:space="preserve">No multicollinearity </w:t>
            </w:r>
          </w:p>
        </w:tc>
        <w:tc>
          <w:tcPr>
            <w:tcW w:w="2268" w:type="dxa"/>
          </w:tcPr>
          <w:p w14:paraId="25FBDF9A" w14:textId="669D80E1" w:rsidR="00DC5CD7" w:rsidRDefault="00112546" w:rsidP="00E221A2">
            <w:pPr>
              <w:jc w:val="both"/>
              <w:rPr>
                <w:rFonts w:ascii="Arial" w:hAnsi="Arial" w:cs="Arial"/>
              </w:rPr>
            </w:pPr>
            <w:r>
              <w:rPr>
                <w:rFonts w:ascii="Arial" w:hAnsi="Arial" w:cs="Arial"/>
              </w:rPr>
              <w:t xml:space="preserve">No multicollinearity </w:t>
            </w:r>
          </w:p>
        </w:tc>
        <w:tc>
          <w:tcPr>
            <w:tcW w:w="2784" w:type="dxa"/>
          </w:tcPr>
          <w:p w14:paraId="4ABDEBFD" w14:textId="7AE37733" w:rsidR="00DC5CD7" w:rsidRDefault="005D0BB9" w:rsidP="00E221A2">
            <w:pPr>
              <w:jc w:val="both"/>
              <w:rPr>
                <w:rFonts w:ascii="Arial" w:hAnsi="Arial" w:cs="Arial"/>
              </w:rPr>
            </w:pPr>
            <w:r>
              <w:rPr>
                <w:rFonts w:ascii="Arial" w:hAnsi="Arial" w:cs="Arial"/>
              </w:rPr>
              <w:t>Indifferent</w:t>
            </w:r>
          </w:p>
        </w:tc>
      </w:tr>
      <w:tr w:rsidR="002F2BCA" w14:paraId="125B2AF8" w14:textId="77777777" w:rsidTr="002F2BCA">
        <w:tc>
          <w:tcPr>
            <w:tcW w:w="2689" w:type="dxa"/>
          </w:tcPr>
          <w:p w14:paraId="1658C83A" w14:textId="30B85C97" w:rsidR="00DC5CD7" w:rsidRDefault="00CD7C2C" w:rsidP="00E221A2">
            <w:pPr>
              <w:jc w:val="both"/>
              <w:rPr>
                <w:rFonts w:ascii="Arial" w:hAnsi="Arial" w:cs="Arial"/>
              </w:rPr>
            </w:pPr>
            <w:r>
              <w:rPr>
                <w:rFonts w:ascii="Arial" w:hAnsi="Arial" w:cs="Arial"/>
              </w:rPr>
              <w:t>A</w:t>
            </w:r>
            <w:r w:rsidR="00330A1B">
              <w:rPr>
                <w:rFonts w:ascii="Arial" w:hAnsi="Arial" w:cs="Arial"/>
              </w:rPr>
              <w:t xml:space="preserve">kaike Information Criterion </w:t>
            </w:r>
          </w:p>
        </w:tc>
        <w:tc>
          <w:tcPr>
            <w:tcW w:w="1275" w:type="dxa"/>
          </w:tcPr>
          <w:p w14:paraId="411786B0" w14:textId="3A668C2E" w:rsidR="00DC5CD7" w:rsidRDefault="00330A1B" w:rsidP="00E221A2">
            <w:pPr>
              <w:jc w:val="both"/>
              <w:rPr>
                <w:rFonts w:ascii="Arial" w:hAnsi="Arial" w:cs="Arial"/>
              </w:rPr>
            </w:pPr>
            <w:r>
              <w:rPr>
                <w:rFonts w:ascii="Arial" w:hAnsi="Arial" w:cs="Arial"/>
              </w:rPr>
              <w:t>177.82</w:t>
            </w:r>
          </w:p>
        </w:tc>
        <w:tc>
          <w:tcPr>
            <w:tcW w:w="2268" w:type="dxa"/>
          </w:tcPr>
          <w:p w14:paraId="3E96EAA0" w14:textId="7A0410EB" w:rsidR="00DC5CD7" w:rsidRDefault="0037706E" w:rsidP="00E221A2">
            <w:pPr>
              <w:jc w:val="both"/>
              <w:rPr>
                <w:rFonts w:ascii="Arial" w:hAnsi="Arial" w:cs="Arial"/>
              </w:rPr>
            </w:pPr>
            <w:r>
              <w:rPr>
                <w:rFonts w:ascii="Arial" w:hAnsi="Arial" w:cs="Arial"/>
              </w:rPr>
              <w:t>170.63</w:t>
            </w:r>
          </w:p>
        </w:tc>
        <w:tc>
          <w:tcPr>
            <w:tcW w:w="2784" w:type="dxa"/>
          </w:tcPr>
          <w:p w14:paraId="3EB3CA0D" w14:textId="5AAEA9A6" w:rsidR="00DC5CD7" w:rsidRDefault="0037706E" w:rsidP="00E221A2">
            <w:pPr>
              <w:jc w:val="both"/>
              <w:rPr>
                <w:rFonts w:ascii="Arial" w:hAnsi="Arial" w:cs="Arial"/>
              </w:rPr>
            </w:pPr>
            <w:r>
              <w:rPr>
                <w:rFonts w:ascii="Arial" w:hAnsi="Arial" w:cs="Arial"/>
              </w:rPr>
              <w:t>Logistic_regression2</w:t>
            </w:r>
          </w:p>
        </w:tc>
      </w:tr>
      <w:tr w:rsidR="0037706E" w14:paraId="74448C21" w14:textId="77777777" w:rsidTr="002F2BCA">
        <w:tc>
          <w:tcPr>
            <w:tcW w:w="2689" w:type="dxa"/>
          </w:tcPr>
          <w:p w14:paraId="0DDB5208" w14:textId="039CC2B0" w:rsidR="0037706E" w:rsidRDefault="00F95BE7" w:rsidP="00E221A2">
            <w:pPr>
              <w:jc w:val="both"/>
              <w:rPr>
                <w:rFonts w:ascii="Arial" w:hAnsi="Arial" w:cs="Arial"/>
              </w:rPr>
            </w:pPr>
            <w:r>
              <w:rPr>
                <w:rFonts w:ascii="Arial" w:hAnsi="Arial" w:cs="Arial"/>
              </w:rPr>
              <w:t>Fisher Scoring Iterations</w:t>
            </w:r>
          </w:p>
        </w:tc>
        <w:tc>
          <w:tcPr>
            <w:tcW w:w="1275" w:type="dxa"/>
          </w:tcPr>
          <w:p w14:paraId="31E6BBB3" w14:textId="56905A3F" w:rsidR="0037706E" w:rsidRDefault="00F6515B" w:rsidP="00E221A2">
            <w:pPr>
              <w:jc w:val="both"/>
              <w:rPr>
                <w:rFonts w:ascii="Arial" w:hAnsi="Arial" w:cs="Arial"/>
              </w:rPr>
            </w:pPr>
            <w:r>
              <w:rPr>
                <w:rFonts w:ascii="Arial" w:hAnsi="Arial" w:cs="Arial"/>
              </w:rPr>
              <w:t>5</w:t>
            </w:r>
          </w:p>
        </w:tc>
        <w:tc>
          <w:tcPr>
            <w:tcW w:w="2268" w:type="dxa"/>
          </w:tcPr>
          <w:p w14:paraId="7BBB7DBE" w14:textId="7AE30856" w:rsidR="0037706E" w:rsidRDefault="00F6515B" w:rsidP="00E221A2">
            <w:pPr>
              <w:jc w:val="both"/>
              <w:rPr>
                <w:rFonts w:ascii="Arial" w:hAnsi="Arial" w:cs="Arial"/>
              </w:rPr>
            </w:pPr>
            <w:r>
              <w:rPr>
                <w:rFonts w:ascii="Arial" w:hAnsi="Arial" w:cs="Arial"/>
              </w:rPr>
              <w:t>5</w:t>
            </w:r>
          </w:p>
        </w:tc>
        <w:tc>
          <w:tcPr>
            <w:tcW w:w="2784" w:type="dxa"/>
          </w:tcPr>
          <w:p w14:paraId="62D3D94F" w14:textId="60E13B36" w:rsidR="0037706E" w:rsidRDefault="005D0BB9" w:rsidP="00E221A2">
            <w:pPr>
              <w:jc w:val="both"/>
              <w:rPr>
                <w:rFonts w:ascii="Arial" w:hAnsi="Arial" w:cs="Arial"/>
              </w:rPr>
            </w:pPr>
            <w:r>
              <w:rPr>
                <w:rFonts w:ascii="Arial" w:hAnsi="Arial" w:cs="Arial"/>
              </w:rPr>
              <w:t>Indifferent</w:t>
            </w:r>
          </w:p>
        </w:tc>
      </w:tr>
    </w:tbl>
    <w:p w14:paraId="5AF057A6" w14:textId="38737881" w:rsidR="00027E8C" w:rsidRDefault="00027E8C" w:rsidP="00E221A2">
      <w:pPr>
        <w:jc w:val="both"/>
        <w:rPr>
          <w:rFonts w:ascii="Arial" w:hAnsi="Arial" w:cs="Arial"/>
        </w:rPr>
      </w:pPr>
    </w:p>
    <w:p w14:paraId="40E2CC19" w14:textId="56C99065" w:rsidR="00F21C2A" w:rsidRDefault="003C158C" w:rsidP="00E221A2">
      <w:pPr>
        <w:ind w:firstLine="720"/>
        <w:jc w:val="both"/>
        <w:rPr>
          <w:rFonts w:ascii="Arial" w:hAnsi="Arial" w:cs="Arial"/>
        </w:rPr>
      </w:pPr>
      <w:r>
        <w:rPr>
          <w:rFonts w:ascii="Arial" w:hAnsi="Arial" w:cs="Arial"/>
        </w:rPr>
        <w:t xml:space="preserve">Taking logistic_regression2 as the model of choice, we proceed to test the model on the test dataset, which was separated from the original dataset </w:t>
      </w:r>
      <w:r w:rsidR="00DD3802">
        <w:rPr>
          <w:rFonts w:ascii="Arial" w:hAnsi="Arial" w:cs="Arial"/>
        </w:rPr>
        <w:t xml:space="preserve">in the pre-processing stage. </w:t>
      </w:r>
      <w:r w:rsidR="00E26B1C">
        <w:rPr>
          <w:rFonts w:ascii="Arial" w:hAnsi="Arial" w:cs="Arial"/>
        </w:rPr>
        <w:t>Th</w:t>
      </w:r>
      <w:r w:rsidR="00312303">
        <w:rPr>
          <w:rFonts w:ascii="Arial" w:hAnsi="Arial" w:cs="Arial"/>
        </w:rPr>
        <w:t>is testing stage is mainly performed using the</w:t>
      </w:r>
      <w:r w:rsidR="000944BF">
        <w:rPr>
          <w:rFonts w:ascii="Arial" w:hAnsi="Arial" w:cs="Arial"/>
        </w:rPr>
        <w:t xml:space="preserve"> R</w:t>
      </w:r>
      <w:r w:rsidR="00312303">
        <w:rPr>
          <w:rFonts w:ascii="Arial" w:hAnsi="Arial" w:cs="Arial"/>
        </w:rPr>
        <w:t xml:space="preserve"> library </w:t>
      </w:r>
      <w:r w:rsidR="000944BF">
        <w:rPr>
          <w:rFonts w:ascii="Arial" w:hAnsi="Arial" w:cs="Arial"/>
        </w:rPr>
        <w:t>‘</w:t>
      </w:r>
      <w:r w:rsidR="00312303">
        <w:rPr>
          <w:rFonts w:ascii="Arial" w:hAnsi="Arial" w:cs="Arial"/>
        </w:rPr>
        <w:t>InformationValue</w:t>
      </w:r>
      <w:r w:rsidR="000944BF">
        <w:rPr>
          <w:rFonts w:ascii="Arial" w:hAnsi="Arial" w:cs="Arial"/>
        </w:rPr>
        <w:t xml:space="preserve">’. </w:t>
      </w:r>
      <w:r w:rsidR="00425FC1">
        <w:rPr>
          <w:rFonts w:ascii="Arial" w:hAnsi="Arial" w:cs="Arial"/>
        </w:rPr>
        <w:t xml:space="preserve">Upon mapping the model on the test dataset, we obtain the confusion matrix showing the difference between the predicted and the real value of </w:t>
      </w:r>
      <w:r w:rsidR="0040131F">
        <w:rPr>
          <w:rFonts w:ascii="Arial" w:hAnsi="Arial" w:cs="Arial"/>
        </w:rPr>
        <w:t xml:space="preserve">DEATH_EVENT = 0 (survives) and DEATH_EVENT = 1 (deceased). </w:t>
      </w:r>
      <w:r w:rsidR="00C84C40">
        <w:rPr>
          <w:rFonts w:ascii="Arial" w:hAnsi="Arial" w:cs="Arial"/>
        </w:rPr>
        <w:t xml:space="preserve">Presented below is the confusion matrix obtained: </w:t>
      </w:r>
    </w:p>
    <w:tbl>
      <w:tblPr>
        <w:tblStyle w:val="TableGrid"/>
        <w:tblW w:w="0" w:type="auto"/>
        <w:jc w:val="center"/>
        <w:tblLook w:val="04A0" w:firstRow="1" w:lastRow="0" w:firstColumn="1" w:lastColumn="0" w:noHBand="0" w:noVBand="1"/>
      </w:tblPr>
      <w:tblGrid>
        <w:gridCol w:w="2174"/>
        <w:gridCol w:w="1654"/>
        <w:gridCol w:w="1843"/>
      </w:tblGrid>
      <w:tr w:rsidR="00895C61" w14:paraId="35464947" w14:textId="77777777" w:rsidTr="00F9325E">
        <w:trPr>
          <w:jc w:val="center"/>
        </w:trPr>
        <w:tc>
          <w:tcPr>
            <w:tcW w:w="2174" w:type="dxa"/>
          </w:tcPr>
          <w:p w14:paraId="3A9F6C1F" w14:textId="77777777" w:rsidR="00895C61" w:rsidRDefault="00895C61" w:rsidP="00E221A2">
            <w:pPr>
              <w:jc w:val="both"/>
              <w:rPr>
                <w:rFonts w:ascii="Arial" w:hAnsi="Arial" w:cs="Arial"/>
              </w:rPr>
            </w:pPr>
          </w:p>
        </w:tc>
        <w:tc>
          <w:tcPr>
            <w:tcW w:w="1654" w:type="dxa"/>
          </w:tcPr>
          <w:p w14:paraId="1103A320" w14:textId="1028FD45" w:rsidR="00895C61" w:rsidRDefault="00957D48" w:rsidP="00E221A2">
            <w:pPr>
              <w:jc w:val="both"/>
              <w:rPr>
                <w:rFonts w:ascii="Arial" w:hAnsi="Arial" w:cs="Arial"/>
              </w:rPr>
            </w:pPr>
            <w:r>
              <w:rPr>
                <w:rFonts w:ascii="Arial" w:hAnsi="Arial" w:cs="Arial"/>
              </w:rPr>
              <w:t>Actual survive</w:t>
            </w:r>
          </w:p>
        </w:tc>
        <w:tc>
          <w:tcPr>
            <w:tcW w:w="1843" w:type="dxa"/>
          </w:tcPr>
          <w:p w14:paraId="5395CF80" w14:textId="299B2688" w:rsidR="00895C61" w:rsidRDefault="00957D48" w:rsidP="00E221A2">
            <w:pPr>
              <w:jc w:val="both"/>
              <w:rPr>
                <w:rFonts w:ascii="Arial" w:hAnsi="Arial" w:cs="Arial"/>
              </w:rPr>
            </w:pPr>
            <w:r>
              <w:rPr>
                <w:rFonts w:ascii="Arial" w:hAnsi="Arial" w:cs="Arial"/>
              </w:rPr>
              <w:t>Actual dec</w:t>
            </w:r>
            <w:r w:rsidR="008A2352">
              <w:rPr>
                <w:rFonts w:ascii="Arial" w:hAnsi="Arial" w:cs="Arial"/>
              </w:rPr>
              <w:t>eased</w:t>
            </w:r>
          </w:p>
        </w:tc>
      </w:tr>
      <w:tr w:rsidR="00895C61" w14:paraId="6FC73C5B" w14:textId="77777777" w:rsidTr="00F9325E">
        <w:trPr>
          <w:jc w:val="center"/>
        </w:trPr>
        <w:tc>
          <w:tcPr>
            <w:tcW w:w="2174" w:type="dxa"/>
          </w:tcPr>
          <w:p w14:paraId="6475F239" w14:textId="4E5E3BCD" w:rsidR="00895C61" w:rsidRDefault="00957D48" w:rsidP="00E221A2">
            <w:pPr>
              <w:jc w:val="both"/>
              <w:rPr>
                <w:rFonts w:ascii="Arial" w:hAnsi="Arial" w:cs="Arial"/>
              </w:rPr>
            </w:pPr>
            <w:r>
              <w:rPr>
                <w:rFonts w:ascii="Arial" w:hAnsi="Arial" w:cs="Arial"/>
              </w:rPr>
              <w:t>Predicted survive</w:t>
            </w:r>
          </w:p>
        </w:tc>
        <w:tc>
          <w:tcPr>
            <w:tcW w:w="1654" w:type="dxa"/>
            <w:shd w:val="clear" w:color="auto" w:fill="00B050"/>
          </w:tcPr>
          <w:p w14:paraId="1BDA4ED9" w14:textId="7A3B76B4" w:rsidR="00895C61" w:rsidRDefault="004E7549" w:rsidP="00E221A2">
            <w:pPr>
              <w:jc w:val="both"/>
              <w:rPr>
                <w:rFonts w:ascii="Arial" w:hAnsi="Arial" w:cs="Arial"/>
              </w:rPr>
            </w:pPr>
            <w:r>
              <w:rPr>
                <w:rFonts w:ascii="Arial" w:hAnsi="Arial" w:cs="Arial"/>
              </w:rPr>
              <w:t>66</w:t>
            </w:r>
          </w:p>
        </w:tc>
        <w:tc>
          <w:tcPr>
            <w:tcW w:w="1843" w:type="dxa"/>
            <w:shd w:val="clear" w:color="auto" w:fill="FF0000"/>
          </w:tcPr>
          <w:p w14:paraId="210FA204" w14:textId="4DE5F123" w:rsidR="00895C61" w:rsidRDefault="004E7549" w:rsidP="00E221A2">
            <w:pPr>
              <w:jc w:val="both"/>
              <w:rPr>
                <w:rFonts w:ascii="Arial" w:hAnsi="Arial" w:cs="Arial"/>
              </w:rPr>
            </w:pPr>
            <w:r>
              <w:rPr>
                <w:rFonts w:ascii="Arial" w:hAnsi="Arial" w:cs="Arial"/>
              </w:rPr>
              <w:t>12</w:t>
            </w:r>
          </w:p>
        </w:tc>
      </w:tr>
      <w:tr w:rsidR="00895C61" w14:paraId="0F05748A" w14:textId="77777777" w:rsidTr="00F9325E">
        <w:trPr>
          <w:jc w:val="center"/>
        </w:trPr>
        <w:tc>
          <w:tcPr>
            <w:tcW w:w="2174" w:type="dxa"/>
          </w:tcPr>
          <w:p w14:paraId="49636525" w14:textId="5DFCDAAF" w:rsidR="00895C61" w:rsidRDefault="00957D48" w:rsidP="00E221A2">
            <w:pPr>
              <w:jc w:val="both"/>
              <w:rPr>
                <w:rFonts w:ascii="Arial" w:hAnsi="Arial" w:cs="Arial"/>
              </w:rPr>
            </w:pPr>
            <w:r>
              <w:rPr>
                <w:rFonts w:ascii="Arial" w:hAnsi="Arial" w:cs="Arial"/>
              </w:rPr>
              <w:t>Predicted deceased</w:t>
            </w:r>
          </w:p>
        </w:tc>
        <w:tc>
          <w:tcPr>
            <w:tcW w:w="1654" w:type="dxa"/>
            <w:shd w:val="clear" w:color="auto" w:fill="FF0000"/>
          </w:tcPr>
          <w:p w14:paraId="052C2079" w14:textId="0960B990" w:rsidR="00895C61" w:rsidRDefault="004E7549" w:rsidP="00E221A2">
            <w:pPr>
              <w:jc w:val="both"/>
              <w:rPr>
                <w:rFonts w:ascii="Arial" w:hAnsi="Arial" w:cs="Arial"/>
              </w:rPr>
            </w:pPr>
            <w:r>
              <w:rPr>
                <w:rFonts w:ascii="Arial" w:hAnsi="Arial" w:cs="Arial"/>
              </w:rPr>
              <w:t>2</w:t>
            </w:r>
          </w:p>
        </w:tc>
        <w:tc>
          <w:tcPr>
            <w:tcW w:w="1843" w:type="dxa"/>
            <w:shd w:val="clear" w:color="auto" w:fill="00B050"/>
          </w:tcPr>
          <w:p w14:paraId="08E6883E" w14:textId="5B52D02C" w:rsidR="00895C61" w:rsidRDefault="004E7549" w:rsidP="00E221A2">
            <w:pPr>
              <w:jc w:val="both"/>
              <w:rPr>
                <w:rFonts w:ascii="Arial" w:hAnsi="Arial" w:cs="Arial"/>
              </w:rPr>
            </w:pPr>
            <w:r>
              <w:rPr>
                <w:rFonts w:ascii="Arial" w:hAnsi="Arial" w:cs="Arial"/>
              </w:rPr>
              <w:t>20</w:t>
            </w:r>
          </w:p>
        </w:tc>
      </w:tr>
    </w:tbl>
    <w:p w14:paraId="28C4C7B7" w14:textId="77777777" w:rsidR="00884903" w:rsidRDefault="00884903" w:rsidP="00E221A2">
      <w:pPr>
        <w:ind w:firstLine="720"/>
        <w:jc w:val="both"/>
        <w:rPr>
          <w:rFonts w:ascii="Arial" w:hAnsi="Arial" w:cs="Arial"/>
        </w:rPr>
      </w:pPr>
    </w:p>
    <w:p w14:paraId="713EE1FD" w14:textId="417E63BB" w:rsidR="00CF0975" w:rsidRDefault="00522759" w:rsidP="00E221A2">
      <w:pPr>
        <w:ind w:firstLine="720"/>
        <w:jc w:val="both"/>
        <w:rPr>
          <w:rFonts w:ascii="Arial" w:hAnsi="Arial" w:cs="Arial"/>
        </w:rPr>
      </w:pPr>
      <w:r>
        <w:rPr>
          <w:rFonts w:ascii="Arial" w:hAnsi="Arial" w:cs="Arial"/>
        </w:rPr>
        <w:t xml:space="preserve">As shown in the confusion matrix above, our </w:t>
      </w:r>
      <w:r w:rsidR="00C3767A">
        <w:rPr>
          <w:rFonts w:ascii="Arial" w:hAnsi="Arial" w:cs="Arial"/>
        </w:rPr>
        <w:t xml:space="preserve">logistic regression model performed quite well in predicting </w:t>
      </w:r>
      <w:r w:rsidR="0094445B">
        <w:rPr>
          <w:rFonts w:ascii="Arial" w:hAnsi="Arial" w:cs="Arial"/>
        </w:rPr>
        <w:t>the survival rate of heart attack</w:t>
      </w:r>
      <w:r w:rsidR="005E4E28">
        <w:rPr>
          <w:rFonts w:ascii="Arial" w:hAnsi="Arial" w:cs="Arial"/>
        </w:rPr>
        <w:t xml:space="preserve"> patients. The accuracy rate thus can be calculated from this matrix.</w:t>
      </w:r>
      <w:r w:rsidR="00A954CA">
        <w:rPr>
          <w:rFonts w:ascii="Arial" w:hAnsi="Arial" w:cs="Arial"/>
        </w:rPr>
        <w:t xml:space="preserve"> </w:t>
      </w:r>
    </w:p>
    <w:p w14:paraId="0DB558AC" w14:textId="2BA6123D" w:rsidR="00C84C40" w:rsidRDefault="00A954CA" w:rsidP="0051564B">
      <w:pPr>
        <w:jc w:val="center"/>
        <w:rPr>
          <w:rFonts w:ascii="Arial" w:hAnsi="Arial" w:cs="Arial"/>
        </w:rPr>
      </w:pPr>
      <w:r>
        <w:rPr>
          <w:rFonts w:ascii="Arial" w:hAnsi="Arial" w:cs="Arial"/>
        </w:rPr>
        <w:t>Accuracy rate =</w:t>
      </w:r>
      <w:r w:rsidR="005E4E28">
        <w:rPr>
          <w:rFonts w:ascii="Arial" w:hAnsi="Arial" w:cs="Arial"/>
        </w:rPr>
        <w:t xml:space="preserve"> </w:t>
      </w:r>
      <w:r>
        <w:rPr>
          <w:rFonts w:ascii="Arial" w:hAnsi="Arial" w:cs="Arial"/>
        </w:rPr>
        <w:t>((66+20)</w:t>
      </w:r>
      <w:r w:rsidR="00C1404F">
        <w:rPr>
          <w:rFonts w:ascii="Arial" w:hAnsi="Arial" w:cs="Arial"/>
        </w:rPr>
        <w:t xml:space="preserve"> </w:t>
      </w:r>
      <w:r>
        <w:rPr>
          <w:rFonts w:ascii="Arial" w:hAnsi="Arial" w:cs="Arial"/>
        </w:rPr>
        <w:t>/</w:t>
      </w:r>
      <w:r w:rsidR="00C1404F">
        <w:rPr>
          <w:rFonts w:ascii="Arial" w:hAnsi="Arial" w:cs="Arial"/>
        </w:rPr>
        <w:t xml:space="preserve"> </w:t>
      </w:r>
      <w:r>
        <w:rPr>
          <w:rFonts w:ascii="Arial" w:hAnsi="Arial" w:cs="Arial"/>
        </w:rPr>
        <w:t>(66+12+2+20))</w:t>
      </w:r>
      <w:r w:rsidR="00C1404F">
        <w:rPr>
          <w:rFonts w:ascii="Arial" w:hAnsi="Arial" w:cs="Arial"/>
        </w:rPr>
        <w:t xml:space="preserve"> </w:t>
      </w:r>
      <w:r>
        <w:rPr>
          <w:rFonts w:ascii="Arial" w:hAnsi="Arial" w:cs="Arial"/>
        </w:rPr>
        <w:t>*</w:t>
      </w:r>
      <w:r w:rsidR="00C1404F">
        <w:rPr>
          <w:rFonts w:ascii="Arial" w:hAnsi="Arial" w:cs="Arial"/>
        </w:rPr>
        <w:t xml:space="preserve"> </w:t>
      </w:r>
      <w:r>
        <w:rPr>
          <w:rFonts w:ascii="Arial" w:hAnsi="Arial" w:cs="Arial"/>
        </w:rPr>
        <w:t xml:space="preserve">100 = </w:t>
      </w:r>
      <w:r w:rsidR="00CF0975">
        <w:rPr>
          <w:rFonts w:ascii="Arial" w:hAnsi="Arial" w:cs="Arial"/>
        </w:rPr>
        <w:t>86%</w:t>
      </w:r>
    </w:p>
    <w:p w14:paraId="67FF04D3" w14:textId="1EB22DCB" w:rsidR="009A159A" w:rsidRDefault="009A159A" w:rsidP="00E221A2">
      <w:pPr>
        <w:ind w:firstLine="720"/>
        <w:jc w:val="both"/>
        <w:rPr>
          <w:rFonts w:ascii="Arial" w:hAnsi="Arial" w:cs="Arial"/>
        </w:rPr>
      </w:pPr>
      <w:r>
        <w:rPr>
          <w:rFonts w:ascii="Arial" w:hAnsi="Arial" w:cs="Arial"/>
        </w:rPr>
        <w:t xml:space="preserve">We also </w:t>
      </w:r>
      <w:r w:rsidR="00DB372F">
        <w:rPr>
          <w:rFonts w:ascii="Arial" w:hAnsi="Arial" w:cs="Arial"/>
        </w:rPr>
        <w:t xml:space="preserve">calculate other matrices such as the sensitivity rate, specificity rate and the misclassification rate. </w:t>
      </w:r>
    </w:p>
    <w:p w14:paraId="34938C4E" w14:textId="002606BF" w:rsidR="00A36DDE" w:rsidRDefault="00A36DDE" w:rsidP="0051564B">
      <w:pPr>
        <w:jc w:val="center"/>
        <w:rPr>
          <w:rFonts w:ascii="Arial" w:hAnsi="Arial" w:cs="Arial"/>
        </w:rPr>
      </w:pPr>
      <w:r>
        <w:rPr>
          <w:rFonts w:ascii="Arial" w:hAnsi="Arial" w:cs="Arial"/>
        </w:rPr>
        <w:t>Sensi</w:t>
      </w:r>
      <w:r w:rsidR="002A07E4">
        <w:rPr>
          <w:rFonts w:ascii="Arial" w:hAnsi="Arial" w:cs="Arial"/>
        </w:rPr>
        <w:t>tivity rate = 62.5</w:t>
      </w:r>
      <w:r w:rsidR="00697699">
        <w:rPr>
          <w:rFonts w:ascii="Arial" w:hAnsi="Arial" w:cs="Arial"/>
        </w:rPr>
        <w:t>0</w:t>
      </w:r>
      <w:r w:rsidR="002A07E4">
        <w:rPr>
          <w:rFonts w:ascii="Arial" w:hAnsi="Arial" w:cs="Arial"/>
        </w:rPr>
        <w:t>%</w:t>
      </w:r>
    </w:p>
    <w:p w14:paraId="623F01E7" w14:textId="0D0246CE" w:rsidR="002A07E4" w:rsidRDefault="002A07E4" w:rsidP="0051564B">
      <w:pPr>
        <w:jc w:val="center"/>
        <w:rPr>
          <w:rFonts w:ascii="Arial" w:hAnsi="Arial" w:cs="Arial"/>
        </w:rPr>
      </w:pPr>
      <w:r>
        <w:rPr>
          <w:rFonts w:ascii="Arial" w:hAnsi="Arial" w:cs="Arial"/>
        </w:rPr>
        <w:t xml:space="preserve">Specificity </w:t>
      </w:r>
      <w:r w:rsidR="000937E9">
        <w:rPr>
          <w:rFonts w:ascii="Arial" w:hAnsi="Arial" w:cs="Arial"/>
        </w:rPr>
        <w:t>rate = 97.05%</w:t>
      </w:r>
    </w:p>
    <w:p w14:paraId="2B62F539" w14:textId="3A59CB0E" w:rsidR="00697699" w:rsidRDefault="00697699" w:rsidP="0051564B">
      <w:pPr>
        <w:jc w:val="center"/>
        <w:rPr>
          <w:rFonts w:ascii="Arial" w:hAnsi="Arial" w:cs="Arial"/>
        </w:rPr>
      </w:pPr>
      <w:r>
        <w:rPr>
          <w:rFonts w:ascii="Arial" w:hAnsi="Arial" w:cs="Arial"/>
        </w:rPr>
        <w:t>Misclassification rate = 13.00%</w:t>
      </w:r>
    </w:p>
    <w:p w14:paraId="21CFA94F" w14:textId="77777777" w:rsidR="00866439" w:rsidRDefault="00866439" w:rsidP="00E221A2">
      <w:pPr>
        <w:jc w:val="both"/>
        <w:rPr>
          <w:rFonts w:ascii="Arial" w:hAnsi="Arial" w:cs="Arial"/>
        </w:rPr>
      </w:pPr>
    </w:p>
    <w:p w14:paraId="7D03BBCA" w14:textId="2C7FDED6" w:rsidR="000937E9" w:rsidRPr="005B28DB" w:rsidRDefault="00704461" w:rsidP="00E221A2">
      <w:pPr>
        <w:ind w:firstLine="720"/>
        <w:jc w:val="both"/>
        <w:rPr>
          <w:rFonts w:ascii="Arial" w:hAnsi="Arial" w:cs="Arial"/>
        </w:rPr>
      </w:pPr>
      <w:r w:rsidRPr="005B28DB">
        <w:rPr>
          <w:rFonts w:ascii="Arial" w:hAnsi="Arial" w:cs="Arial"/>
        </w:rPr>
        <w:lastRenderedPageBreak/>
        <w:t xml:space="preserve">Furthermore, </w:t>
      </w:r>
      <w:r w:rsidR="003635E1" w:rsidRPr="005B28DB">
        <w:rPr>
          <w:rFonts w:ascii="Arial" w:hAnsi="Arial" w:cs="Arial"/>
        </w:rPr>
        <w:t>presented below is the</w:t>
      </w:r>
      <w:r w:rsidR="00A90E0F">
        <w:rPr>
          <w:rFonts w:ascii="Arial" w:hAnsi="Arial" w:cs="Arial"/>
        </w:rPr>
        <w:t xml:space="preserve"> </w:t>
      </w:r>
      <w:r w:rsidR="00A90E0F" w:rsidRPr="00A90E0F">
        <w:rPr>
          <w:rFonts w:ascii="Arial" w:hAnsi="Arial" w:cs="Arial"/>
        </w:rPr>
        <w:t>Receiver operating characteristic</w:t>
      </w:r>
      <w:r w:rsidR="00C502AA">
        <w:rPr>
          <w:rFonts w:ascii="Arial" w:hAnsi="Arial" w:cs="Arial"/>
        </w:rPr>
        <w:t xml:space="preserve"> curve</w:t>
      </w:r>
      <w:r w:rsidR="003635E1" w:rsidRPr="005B28DB">
        <w:rPr>
          <w:rFonts w:ascii="Arial" w:hAnsi="Arial" w:cs="Arial"/>
        </w:rPr>
        <w:t xml:space="preserve"> </w:t>
      </w:r>
      <w:r w:rsidR="00C502AA">
        <w:rPr>
          <w:rFonts w:ascii="Arial" w:hAnsi="Arial" w:cs="Arial"/>
        </w:rPr>
        <w:t>(</w:t>
      </w:r>
      <w:r w:rsidR="003635E1" w:rsidRPr="005B28DB">
        <w:rPr>
          <w:rFonts w:ascii="Arial" w:hAnsi="Arial" w:cs="Arial"/>
        </w:rPr>
        <w:t>ROC</w:t>
      </w:r>
      <w:r w:rsidR="00C502AA">
        <w:rPr>
          <w:rFonts w:ascii="Arial" w:hAnsi="Arial" w:cs="Arial"/>
        </w:rPr>
        <w:t>)</w:t>
      </w:r>
      <w:r w:rsidR="003635E1" w:rsidRPr="005B28DB">
        <w:rPr>
          <w:rFonts w:ascii="Arial" w:hAnsi="Arial" w:cs="Arial"/>
        </w:rPr>
        <w:t xml:space="preserve"> curve for the logistic regression model. </w:t>
      </w:r>
      <w:r w:rsidR="005B28DB" w:rsidRPr="005B28DB">
        <w:rPr>
          <w:rFonts w:ascii="Helvetica" w:hAnsi="Helvetica"/>
          <w:color w:val="000000"/>
          <w:shd w:val="clear" w:color="auto" w:fill="FFFFFF"/>
        </w:rPr>
        <w:t>The Area Under the ROC curve (AU</w:t>
      </w:r>
      <w:r w:rsidR="0014120F">
        <w:rPr>
          <w:rFonts w:ascii="Helvetica" w:hAnsi="Helvetica"/>
          <w:color w:val="000000"/>
          <w:shd w:val="clear" w:color="auto" w:fill="FFFFFF"/>
        </w:rPr>
        <w:t>RO</w:t>
      </w:r>
      <w:r w:rsidR="005B28DB" w:rsidRPr="005B28DB">
        <w:rPr>
          <w:rFonts w:ascii="Helvetica" w:hAnsi="Helvetica"/>
          <w:color w:val="000000"/>
          <w:shd w:val="clear" w:color="auto" w:fill="FFFFFF"/>
        </w:rPr>
        <w:t xml:space="preserve">C) is an aggregated metric that evaluates how well a logistic regression model classifies positive and negative outcomes at all possible </w:t>
      </w:r>
      <w:r w:rsidR="0014120F" w:rsidRPr="005B28DB">
        <w:rPr>
          <w:rFonts w:ascii="Helvetica" w:hAnsi="Helvetica"/>
          <w:color w:val="000000"/>
          <w:shd w:val="clear" w:color="auto" w:fill="FFFFFF"/>
        </w:rPr>
        <w:t>cut offs</w:t>
      </w:r>
      <w:r w:rsidR="005B28DB" w:rsidRPr="005B28DB">
        <w:rPr>
          <w:rFonts w:ascii="Helvetica" w:hAnsi="Helvetica"/>
          <w:color w:val="000000"/>
          <w:shd w:val="clear" w:color="auto" w:fill="FFFFFF"/>
        </w:rPr>
        <w:t>. It can range from 0.5 to 1, and the larger it is the better.</w:t>
      </w:r>
      <w:r w:rsidR="0014120F">
        <w:rPr>
          <w:rFonts w:ascii="Helvetica" w:hAnsi="Helvetica"/>
          <w:color w:val="000000"/>
          <w:shd w:val="clear" w:color="auto" w:fill="FFFFFF"/>
        </w:rPr>
        <w:t xml:space="preserve"> In this case, our </w:t>
      </w:r>
      <w:r w:rsidR="006B4314">
        <w:rPr>
          <w:rFonts w:ascii="Helvetica" w:hAnsi="Helvetica"/>
          <w:color w:val="000000"/>
          <w:shd w:val="clear" w:color="auto" w:fill="FFFFFF"/>
        </w:rPr>
        <w:t xml:space="preserve">AUROC = 0.9, which is </w:t>
      </w:r>
      <w:r w:rsidR="00CD12C7">
        <w:rPr>
          <w:rFonts w:ascii="Helvetica" w:hAnsi="Helvetica"/>
          <w:color w:val="000000"/>
          <w:shd w:val="clear" w:color="auto" w:fill="FFFFFF"/>
        </w:rPr>
        <w:t xml:space="preserve">very good and </w:t>
      </w:r>
      <w:r w:rsidR="006B4314">
        <w:rPr>
          <w:rFonts w:ascii="Helvetica" w:hAnsi="Helvetica"/>
          <w:color w:val="000000"/>
          <w:shd w:val="clear" w:color="auto" w:fill="FFFFFF"/>
        </w:rPr>
        <w:t>close to</w:t>
      </w:r>
      <w:r w:rsidR="00CD12C7">
        <w:rPr>
          <w:rFonts w:ascii="Helvetica" w:hAnsi="Helvetica"/>
          <w:color w:val="000000"/>
          <w:shd w:val="clear" w:color="auto" w:fill="FFFFFF"/>
        </w:rPr>
        <w:t xml:space="preserve"> 1. </w:t>
      </w:r>
    </w:p>
    <w:p w14:paraId="197412E7" w14:textId="7C6EA9AF" w:rsidR="003635E1" w:rsidRDefault="003635E1" w:rsidP="0051564B">
      <w:pPr>
        <w:jc w:val="center"/>
        <w:rPr>
          <w:rFonts w:ascii="Arial" w:hAnsi="Arial" w:cs="Arial"/>
        </w:rPr>
      </w:pPr>
      <w:r>
        <w:rPr>
          <w:rFonts w:ascii="Arial" w:hAnsi="Arial" w:cs="Arial"/>
          <w:noProof/>
        </w:rPr>
        <w:drawing>
          <wp:inline distT="0" distB="0" distL="0" distR="0" wp14:anchorId="442DE858" wp14:editId="5B7C24ED">
            <wp:extent cx="4878000" cy="3477600"/>
            <wp:effectExtent l="0" t="0" r="0" b="889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8000" cy="3477600"/>
                    </a:xfrm>
                    <a:prstGeom prst="rect">
                      <a:avLst/>
                    </a:prstGeom>
                  </pic:spPr>
                </pic:pic>
              </a:graphicData>
            </a:graphic>
          </wp:inline>
        </w:drawing>
      </w:r>
    </w:p>
    <w:p w14:paraId="3C70A260" w14:textId="5BAF0C27" w:rsidR="00783C7B" w:rsidRDefault="00783C7B" w:rsidP="00E221A2">
      <w:pPr>
        <w:ind w:firstLine="720"/>
        <w:jc w:val="both"/>
        <w:rPr>
          <w:rFonts w:ascii="Arial" w:hAnsi="Arial" w:cs="Arial"/>
        </w:rPr>
      </w:pPr>
      <w:r>
        <w:rPr>
          <w:rFonts w:ascii="Arial" w:hAnsi="Arial" w:cs="Arial"/>
        </w:rPr>
        <w:t xml:space="preserve">To conclude this section, we </w:t>
      </w:r>
      <w:r w:rsidR="000816C1">
        <w:rPr>
          <w:rFonts w:ascii="Arial" w:hAnsi="Arial" w:cs="Arial"/>
        </w:rPr>
        <w:t xml:space="preserve">plot the chosen logistic regression model. </w:t>
      </w:r>
      <w:r w:rsidR="009A43FA">
        <w:rPr>
          <w:rFonts w:ascii="Arial" w:hAnsi="Arial" w:cs="Arial"/>
        </w:rPr>
        <w:t xml:space="preserve">To do this, we first create a data frame of the predicted </w:t>
      </w:r>
      <w:r w:rsidR="00830446">
        <w:rPr>
          <w:rFonts w:ascii="Arial" w:hAnsi="Arial" w:cs="Arial"/>
        </w:rPr>
        <w:t xml:space="preserve">probabilities of surviving from a heart attack and the actual survival status. </w:t>
      </w:r>
      <w:r w:rsidR="004D6D28">
        <w:rPr>
          <w:rFonts w:ascii="Arial" w:hAnsi="Arial" w:cs="Arial"/>
        </w:rPr>
        <w:t xml:space="preserve">Secondly, we sort this data frame by </w:t>
      </w:r>
      <w:r w:rsidR="00A40EB3">
        <w:rPr>
          <w:rFonts w:ascii="Arial" w:hAnsi="Arial" w:cs="Arial"/>
        </w:rPr>
        <w:t xml:space="preserve">ascending order of the predicted probabilities of surviving. </w:t>
      </w:r>
      <w:r w:rsidR="00B61355">
        <w:rPr>
          <w:rFonts w:ascii="Arial" w:hAnsi="Arial" w:cs="Arial"/>
        </w:rPr>
        <w:t xml:space="preserve">Thirdly, we add another column ranking </w:t>
      </w:r>
      <w:r w:rsidR="00BA1B12">
        <w:rPr>
          <w:rFonts w:ascii="Arial" w:hAnsi="Arial" w:cs="Arial"/>
        </w:rPr>
        <w:t xml:space="preserve">the order in the data frame, which will be useful when plotting the logistic regression model. </w:t>
      </w:r>
      <w:r w:rsidR="009D6919">
        <w:rPr>
          <w:rFonts w:ascii="Arial" w:hAnsi="Arial" w:cs="Arial"/>
        </w:rPr>
        <w:t xml:space="preserve">Shown below is the plot: </w:t>
      </w:r>
    </w:p>
    <w:p w14:paraId="65721A4B" w14:textId="095EAEC3" w:rsidR="009D6919" w:rsidRDefault="009D6919" w:rsidP="0051564B">
      <w:pPr>
        <w:ind w:firstLine="720"/>
        <w:jc w:val="center"/>
        <w:rPr>
          <w:rFonts w:ascii="Arial" w:hAnsi="Arial" w:cs="Arial"/>
        </w:rPr>
      </w:pPr>
      <w:r>
        <w:rPr>
          <w:rFonts w:ascii="Arial" w:hAnsi="Arial" w:cs="Arial"/>
          <w:noProof/>
        </w:rPr>
        <w:drawing>
          <wp:inline distT="0" distB="0" distL="0" distR="0" wp14:anchorId="2CE272E5" wp14:editId="63CEA361">
            <wp:extent cx="5731510" cy="2973070"/>
            <wp:effectExtent l="0" t="0" r="254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p>
    <w:p w14:paraId="10631F3F" w14:textId="77777777" w:rsidR="009D6919" w:rsidRDefault="009D6919" w:rsidP="00E221A2">
      <w:pPr>
        <w:ind w:firstLine="720"/>
        <w:jc w:val="both"/>
        <w:rPr>
          <w:rFonts w:ascii="Arial" w:hAnsi="Arial" w:cs="Arial"/>
        </w:rPr>
      </w:pPr>
    </w:p>
    <w:p w14:paraId="7B9A4550" w14:textId="774DC359" w:rsidR="00FE1C3C" w:rsidRPr="00E72879" w:rsidRDefault="00D52B33" w:rsidP="00E221A2">
      <w:pPr>
        <w:jc w:val="both"/>
        <w:rPr>
          <w:rFonts w:ascii="Arial" w:hAnsi="Arial" w:cs="Arial"/>
          <w:b/>
          <w:bCs/>
        </w:rPr>
      </w:pPr>
      <w:r w:rsidRPr="00E72879">
        <w:rPr>
          <w:rFonts w:ascii="Arial" w:hAnsi="Arial" w:cs="Arial"/>
          <w:b/>
          <w:bCs/>
        </w:rPr>
        <w:lastRenderedPageBreak/>
        <w:t>Section 2</w:t>
      </w:r>
      <w:r w:rsidR="009656F9" w:rsidRPr="00E72879">
        <w:rPr>
          <w:rFonts w:ascii="Arial" w:hAnsi="Arial" w:cs="Arial"/>
          <w:b/>
          <w:bCs/>
        </w:rPr>
        <w:t xml:space="preserve"> (b)</w:t>
      </w:r>
      <w:r w:rsidRPr="00E72879">
        <w:rPr>
          <w:rFonts w:ascii="Arial" w:hAnsi="Arial" w:cs="Arial"/>
          <w:b/>
          <w:bCs/>
        </w:rPr>
        <w:t>:</w:t>
      </w:r>
      <w:r w:rsidR="009656F9" w:rsidRPr="00E72879">
        <w:rPr>
          <w:rFonts w:ascii="Arial" w:hAnsi="Arial" w:cs="Arial"/>
          <w:b/>
          <w:bCs/>
        </w:rPr>
        <w:t xml:space="preserve"> </w:t>
      </w:r>
      <w:r w:rsidRPr="00E72879">
        <w:rPr>
          <w:rFonts w:ascii="Arial" w:hAnsi="Arial" w:cs="Arial"/>
          <w:b/>
          <w:bCs/>
        </w:rPr>
        <w:t>Random Forest</w:t>
      </w:r>
    </w:p>
    <w:p w14:paraId="3A31EFC0" w14:textId="089C5F4A" w:rsidR="00254CC1" w:rsidRDefault="003849F7" w:rsidP="00E221A2">
      <w:pPr>
        <w:jc w:val="both"/>
        <w:rPr>
          <w:rFonts w:ascii="Arial" w:hAnsi="Arial" w:cs="Arial"/>
        </w:rPr>
      </w:pPr>
      <w:r>
        <w:rPr>
          <w:rFonts w:ascii="Arial" w:hAnsi="Arial" w:cs="Arial"/>
        </w:rPr>
        <w:tab/>
        <w:t xml:space="preserve">In attempting to </w:t>
      </w:r>
      <w:r w:rsidR="00BC7A99">
        <w:rPr>
          <w:rFonts w:ascii="Arial" w:hAnsi="Arial" w:cs="Arial"/>
        </w:rPr>
        <w:t xml:space="preserve">further improve the predictive power of </w:t>
      </w:r>
      <w:r w:rsidR="008C4E4F">
        <w:rPr>
          <w:rFonts w:ascii="Arial" w:hAnsi="Arial" w:cs="Arial"/>
        </w:rPr>
        <w:t xml:space="preserve">our analyses, we employ the random forest method. </w:t>
      </w:r>
      <w:r w:rsidR="00F70FCB">
        <w:rPr>
          <w:rFonts w:ascii="Arial" w:hAnsi="Arial" w:cs="Arial"/>
        </w:rPr>
        <w:t xml:space="preserve">Three main R libraries are used for this stage. I.e., </w:t>
      </w:r>
      <w:r w:rsidR="00DC0FAC">
        <w:rPr>
          <w:rFonts w:ascii="Arial" w:hAnsi="Arial" w:cs="Arial"/>
        </w:rPr>
        <w:t>‘</w:t>
      </w:r>
      <w:r w:rsidR="005D57B2">
        <w:rPr>
          <w:rFonts w:ascii="Arial" w:hAnsi="Arial" w:cs="Arial"/>
        </w:rPr>
        <w:t>ggplot2</w:t>
      </w:r>
      <w:r w:rsidR="00DC0FAC">
        <w:rPr>
          <w:rFonts w:ascii="Arial" w:hAnsi="Arial" w:cs="Arial"/>
        </w:rPr>
        <w:t>’</w:t>
      </w:r>
      <w:r w:rsidR="005D57B2">
        <w:rPr>
          <w:rFonts w:ascii="Arial" w:hAnsi="Arial" w:cs="Arial"/>
        </w:rPr>
        <w:t xml:space="preserve">, </w:t>
      </w:r>
      <w:r w:rsidR="00DC0FAC">
        <w:rPr>
          <w:rFonts w:ascii="Arial" w:hAnsi="Arial" w:cs="Arial"/>
        </w:rPr>
        <w:t>‘</w:t>
      </w:r>
      <w:r w:rsidR="005D57B2">
        <w:rPr>
          <w:rFonts w:ascii="Arial" w:hAnsi="Arial" w:cs="Arial"/>
        </w:rPr>
        <w:t>cowplot</w:t>
      </w:r>
      <w:r w:rsidR="00DC0FAC">
        <w:rPr>
          <w:rFonts w:ascii="Arial" w:hAnsi="Arial" w:cs="Arial"/>
        </w:rPr>
        <w:t>’</w:t>
      </w:r>
      <w:r w:rsidR="005D57B2">
        <w:rPr>
          <w:rFonts w:ascii="Arial" w:hAnsi="Arial" w:cs="Arial"/>
        </w:rPr>
        <w:t xml:space="preserve">, </w:t>
      </w:r>
      <w:r w:rsidR="00DC0FAC">
        <w:rPr>
          <w:rFonts w:ascii="Arial" w:hAnsi="Arial" w:cs="Arial"/>
        </w:rPr>
        <w:t>‘</w:t>
      </w:r>
      <w:r w:rsidR="005D57B2">
        <w:rPr>
          <w:rFonts w:ascii="Arial" w:hAnsi="Arial" w:cs="Arial"/>
        </w:rPr>
        <w:t>randomForest</w:t>
      </w:r>
      <w:r w:rsidR="00DC0FAC">
        <w:rPr>
          <w:rFonts w:ascii="Arial" w:hAnsi="Arial" w:cs="Arial"/>
        </w:rPr>
        <w:t>’</w:t>
      </w:r>
      <w:r w:rsidR="005D57B2">
        <w:rPr>
          <w:rFonts w:ascii="Arial" w:hAnsi="Arial" w:cs="Arial"/>
        </w:rPr>
        <w:t>.</w:t>
      </w:r>
      <w:r w:rsidR="00DC0FAC">
        <w:rPr>
          <w:rFonts w:ascii="Arial" w:hAnsi="Arial" w:cs="Arial"/>
        </w:rPr>
        <w:t xml:space="preserve"> </w:t>
      </w:r>
      <w:proofErr w:type="gramStart"/>
      <w:r w:rsidR="00A2446B">
        <w:rPr>
          <w:rFonts w:ascii="Arial" w:hAnsi="Arial" w:cs="Arial"/>
        </w:rPr>
        <w:t>In order to</w:t>
      </w:r>
      <w:proofErr w:type="gramEnd"/>
      <w:r w:rsidR="00A2446B">
        <w:rPr>
          <w:rFonts w:ascii="Arial" w:hAnsi="Arial" w:cs="Arial"/>
        </w:rPr>
        <w:t xml:space="preserve"> compare the random forest model </w:t>
      </w:r>
      <w:r w:rsidR="00A3014E">
        <w:rPr>
          <w:rFonts w:ascii="Arial" w:hAnsi="Arial" w:cs="Arial"/>
        </w:rPr>
        <w:t>with its adjacent logistic regression model</w:t>
      </w:r>
      <w:r w:rsidR="00702F01">
        <w:rPr>
          <w:rFonts w:ascii="Arial" w:hAnsi="Arial" w:cs="Arial"/>
        </w:rPr>
        <w:t xml:space="preserve"> that is built using the same variables, we specify the first random forest model with all the variables in the dataset. The second random forest model is </w:t>
      </w:r>
      <w:r w:rsidR="008B1845">
        <w:rPr>
          <w:rFonts w:ascii="Arial" w:hAnsi="Arial" w:cs="Arial"/>
        </w:rPr>
        <w:t xml:space="preserve">specified with the same variables chosen for the logistic regression model 2. </w:t>
      </w:r>
    </w:p>
    <w:p w14:paraId="7397373A" w14:textId="7FF14293" w:rsidR="009914B9" w:rsidRDefault="00254CC1" w:rsidP="00E221A2">
      <w:pPr>
        <w:jc w:val="both"/>
        <w:rPr>
          <w:rFonts w:ascii="Arial" w:hAnsi="Arial" w:cs="Arial"/>
        </w:rPr>
      </w:pPr>
      <w:r>
        <w:rPr>
          <w:rFonts w:ascii="Arial" w:hAnsi="Arial" w:cs="Arial"/>
        </w:rPr>
        <w:tab/>
      </w:r>
      <w:r w:rsidR="00771AA7">
        <w:rPr>
          <w:rFonts w:ascii="Arial" w:hAnsi="Arial" w:cs="Arial"/>
        </w:rPr>
        <w:t>Thus</w:t>
      </w:r>
      <w:r w:rsidR="006F29FB">
        <w:rPr>
          <w:rFonts w:ascii="Arial" w:hAnsi="Arial" w:cs="Arial"/>
        </w:rPr>
        <w:t>, we start our modelling by specifying the first model with all the variables</w:t>
      </w:r>
      <w:r w:rsidR="00544CF7">
        <w:rPr>
          <w:rFonts w:ascii="Arial" w:hAnsi="Arial" w:cs="Arial"/>
        </w:rPr>
        <w:t xml:space="preserve"> using the function randomForest. </w:t>
      </w:r>
      <w:r w:rsidR="006C67CE">
        <w:rPr>
          <w:rFonts w:ascii="Arial" w:hAnsi="Arial" w:cs="Arial"/>
        </w:rPr>
        <w:t xml:space="preserve">Then, we fit the training data on the first model which is called random_forest1. </w:t>
      </w:r>
      <w:r w:rsidR="00F5556C">
        <w:rPr>
          <w:rFonts w:ascii="Arial" w:hAnsi="Arial" w:cs="Arial"/>
        </w:rPr>
        <w:t xml:space="preserve">At this stage, we go with the default number of trees = 500. </w:t>
      </w:r>
      <w:r w:rsidR="0073232F">
        <w:rPr>
          <w:rFonts w:ascii="Arial" w:hAnsi="Arial" w:cs="Arial"/>
        </w:rPr>
        <w:t xml:space="preserve">And the number of variables </w:t>
      </w:r>
      <w:r w:rsidR="00B36FB1">
        <w:rPr>
          <w:rFonts w:ascii="Arial" w:hAnsi="Arial" w:cs="Arial"/>
        </w:rPr>
        <w:t xml:space="preserve">tried at each split = 3. </w:t>
      </w:r>
      <w:r w:rsidR="00130D72">
        <w:rPr>
          <w:rFonts w:ascii="Arial" w:hAnsi="Arial" w:cs="Arial"/>
        </w:rPr>
        <w:t xml:space="preserve">For </w:t>
      </w:r>
      <w:r w:rsidR="005E075A">
        <w:rPr>
          <w:rFonts w:ascii="Arial" w:hAnsi="Arial" w:cs="Arial"/>
        </w:rPr>
        <w:t>the first random forest model, we obtain the Out-Of-Bag</w:t>
      </w:r>
      <w:r w:rsidR="00695EC4">
        <w:rPr>
          <w:rFonts w:ascii="Arial" w:hAnsi="Arial" w:cs="Arial"/>
        </w:rPr>
        <w:t xml:space="preserve"> (OOB)</w:t>
      </w:r>
      <w:r w:rsidR="005E075A">
        <w:rPr>
          <w:rFonts w:ascii="Arial" w:hAnsi="Arial" w:cs="Arial"/>
        </w:rPr>
        <w:t xml:space="preserve"> Error Rate of 15.58%</w:t>
      </w:r>
      <w:r w:rsidR="009914B9">
        <w:rPr>
          <w:rFonts w:ascii="Arial" w:hAnsi="Arial" w:cs="Arial"/>
        </w:rPr>
        <w:t xml:space="preserve">, with the resulting confusion matrix as below. </w:t>
      </w:r>
    </w:p>
    <w:tbl>
      <w:tblPr>
        <w:tblStyle w:val="TableGrid"/>
        <w:tblW w:w="0" w:type="auto"/>
        <w:tblLook w:val="04A0" w:firstRow="1" w:lastRow="0" w:firstColumn="1" w:lastColumn="0" w:noHBand="0" w:noVBand="1"/>
      </w:tblPr>
      <w:tblGrid>
        <w:gridCol w:w="2254"/>
        <w:gridCol w:w="2254"/>
        <w:gridCol w:w="2254"/>
        <w:gridCol w:w="2254"/>
      </w:tblGrid>
      <w:tr w:rsidR="00AA2C74" w14:paraId="23AAFBAD" w14:textId="31457862" w:rsidTr="00AA2C74">
        <w:tc>
          <w:tcPr>
            <w:tcW w:w="2254" w:type="dxa"/>
          </w:tcPr>
          <w:p w14:paraId="6DE86461" w14:textId="77777777" w:rsidR="00AA2C74" w:rsidRDefault="00AA2C74" w:rsidP="00E221A2">
            <w:pPr>
              <w:jc w:val="both"/>
              <w:rPr>
                <w:rFonts w:ascii="Arial" w:hAnsi="Arial" w:cs="Arial"/>
              </w:rPr>
            </w:pPr>
          </w:p>
        </w:tc>
        <w:tc>
          <w:tcPr>
            <w:tcW w:w="2254" w:type="dxa"/>
          </w:tcPr>
          <w:p w14:paraId="075FDC05" w14:textId="0CA1C983" w:rsidR="00AA2C74" w:rsidRDefault="00D73D67" w:rsidP="00E221A2">
            <w:pPr>
              <w:jc w:val="both"/>
              <w:rPr>
                <w:rFonts w:ascii="Arial" w:hAnsi="Arial" w:cs="Arial"/>
              </w:rPr>
            </w:pPr>
            <w:r>
              <w:rPr>
                <w:rFonts w:ascii="Arial" w:hAnsi="Arial" w:cs="Arial"/>
              </w:rPr>
              <w:t>Actual survive</w:t>
            </w:r>
          </w:p>
        </w:tc>
        <w:tc>
          <w:tcPr>
            <w:tcW w:w="2254" w:type="dxa"/>
          </w:tcPr>
          <w:p w14:paraId="03886C2F" w14:textId="3ECB104B" w:rsidR="00AA2C74" w:rsidRDefault="00D73D67" w:rsidP="00E221A2">
            <w:pPr>
              <w:jc w:val="both"/>
              <w:rPr>
                <w:rFonts w:ascii="Arial" w:hAnsi="Arial" w:cs="Arial"/>
              </w:rPr>
            </w:pPr>
            <w:r>
              <w:rPr>
                <w:rFonts w:ascii="Arial" w:hAnsi="Arial" w:cs="Arial"/>
              </w:rPr>
              <w:t xml:space="preserve">Actual deceased </w:t>
            </w:r>
          </w:p>
        </w:tc>
        <w:tc>
          <w:tcPr>
            <w:tcW w:w="2254" w:type="dxa"/>
          </w:tcPr>
          <w:p w14:paraId="512819F2" w14:textId="2A97ED1C" w:rsidR="00AA2C74" w:rsidRDefault="00C25774" w:rsidP="00E221A2">
            <w:pPr>
              <w:jc w:val="both"/>
              <w:rPr>
                <w:rFonts w:ascii="Arial" w:hAnsi="Arial" w:cs="Arial"/>
              </w:rPr>
            </w:pPr>
            <w:r>
              <w:rPr>
                <w:rFonts w:ascii="Arial" w:hAnsi="Arial" w:cs="Arial"/>
              </w:rPr>
              <w:t>Class error</w:t>
            </w:r>
          </w:p>
        </w:tc>
      </w:tr>
      <w:tr w:rsidR="00AA2C74" w14:paraId="3D463559" w14:textId="5869D688" w:rsidTr="00D97E6E">
        <w:tc>
          <w:tcPr>
            <w:tcW w:w="2254" w:type="dxa"/>
          </w:tcPr>
          <w:p w14:paraId="7185E2F4" w14:textId="7CC6372B" w:rsidR="00AA2C74" w:rsidRDefault="00AA2C74" w:rsidP="00E221A2">
            <w:pPr>
              <w:jc w:val="both"/>
              <w:rPr>
                <w:rFonts w:ascii="Arial" w:hAnsi="Arial" w:cs="Arial"/>
              </w:rPr>
            </w:pPr>
            <w:r>
              <w:rPr>
                <w:rFonts w:ascii="Arial" w:hAnsi="Arial" w:cs="Arial"/>
              </w:rPr>
              <w:t>Predicted survive</w:t>
            </w:r>
          </w:p>
        </w:tc>
        <w:tc>
          <w:tcPr>
            <w:tcW w:w="2254" w:type="dxa"/>
            <w:shd w:val="clear" w:color="auto" w:fill="00B050"/>
          </w:tcPr>
          <w:p w14:paraId="386092F1" w14:textId="73740303" w:rsidR="00AA2C74" w:rsidRDefault="00C25774" w:rsidP="00E221A2">
            <w:pPr>
              <w:jc w:val="both"/>
              <w:rPr>
                <w:rFonts w:ascii="Arial" w:hAnsi="Arial" w:cs="Arial"/>
              </w:rPr>
            </w:pPr>
            <w:r>
              <w:rPr>
                <w:rFonts w:ascii="Arial" w:hAnsi="Arial" w:cs="Arial"/>
              </w:rPr>
              <w:t>123</w:t>
            </w:r>
          </w:p>
        </w:tc>
        <w:tc>
          <w:tcPr>
            <w:tcW w:w="2254" w:type="dxa"/>
            <w:shd w:val="clear" w:color="auto" w:fill="FF0000"/>
          </w:tcPr>
          <w:p w14:paraId="6BF1FB65" w14:textId="7582C633" w:rsidR="00AA2C74" w:rsidRDefault="00C25774" w:rsidP="00E221A2">
            <w:pPr>
              <w:jc w:val="both"/>
              <w:rPr>
                <w:rFonts w:ascii="Arial" w:hAnsi="Arial" w:cs="Arial"/>
              </w:rPr>
            </w:pPr>
            <w:r>
              <w:rPr>
                <w:rFonts w:ascii="Arial" w:hAnsi="Arial" w:cs="Arial"/>
              </w:rPr>
              <w:t>12</w:t>
            </w:r>
          </w:p>
        </w:tc>
        <w:tc>
          <w:tcPr>
            <w:tcW w:w="2254" w:type="dxa"/>
          </w:tcPr>
          <w:p w14:paraId="6F57F20D" w14:textId="62AD2B80" w:rsidR="00AA2C74" w:rsidRDefault="00A95BD2" w:rsidP="00E221A2">
            <w:pPr>
              <w:jc w:val="both"/>
              <w:rPr>
                <w:rFonts w:ascii="Arial" w:hAnsi="Arial" w:cs="Arial"/>
              </w:rPr>
            </w:pPr>
            <w:r w:rsidRPr="00A95BD2">
              <w:rPr>
                <w:rFonts w:ascii="Arial" w:hAnsi="Arial" w:cs="Arial"/>
              </w:rPr>
              <w:t>0.08888889</w:t>
            </w:r>
          </w:p>
        </w:tc>
      </w:tr>
      <w:tr w:rsidR="00AA2C74" w14:paraId="42086679" w14:textId="63F2FE1B" w:rsidTr="00D97E6E">
        <w:tc>
          <w:tcPr>
            <w:tcW w:w="2254" w:type="dxa"/>
          </w:tcPr>
          <w:p w14:paraId="49796149" w14:textId="47ACE1C6" w:rsidR="00AA2C74" w:rsidRDefault="00AA2C74" w:rsidP="00E221A2">
            <w:pPr>
              <w:jc w:val="both"/>
              <w:rPr>
                <w:rFonts w:ascii="Arial" w:hAnsi="Arial" w:cs="Arial"/>
              </w:rPr>
            </w:pPr>
            <w:r>
              <w:rPr>
                <w:rFonts w:ascii="Arial" w:hAnsi="Arial" w:cs="Arial"/>
              </w:rPr>
              <w:t xml:space="preserve">Predicted deceased </w:t>
            </w:r>
          </w:p>
        </w:tc>
        <w:tc>
          <w:tcPr>
            <w:tcW w:w="2254" w:type="dxa"/>
            <w:shd w:val="clear" w:color="auto" w:fill="FF0000"/>
          </w:tcPr>
          <w:p w14:paraId="50961213" w14:textId="0AA28FDB" w:rsidR="00AA2C74" w:rsidRDefault="00C25774" w:rsidP="00E221A2">
            <w:pPr>
              <w:jc w:val="both"/>
              <w:rPr>
                <w:rFonts w:ascii="Arial" w:hAnsi="Arial" w:cs="Arial"/>
              </w:rPr>
            </w:pPr>
            <w:r>
              <w:rPr>
                <w:rFonts w:ascii="Arial" w:hAnsi="Arial" w:cs="Arial"/>
              </w:rPr>
              <w:t>19</w:t>
            </w:r>
          </w:p>
        </w:tc>
        <w:tc>
          <w:tcPr>
            <w:tcW w:w="2254" w:type="dxa"/>
            <w:shd w:val="clear" w:color="auto" w:fill="00B050"/>
          </w:tcPr>
          <w:p w14:paraId="2840339A" w14:textId="4AE3DEEF" w:rsidR="00AA2C74" w:rsidRDefault="00C25774" w:rsidP="00E221A2">
            <w:pPr>
              <w:jc w:val="both"/>
              <w:rPr>
                <w:rFonts w:ascii="Arial" w:hAnsi="Arial" w:cs="Arial"/>
              </w:rPr>
            </w:pPr>
            <w:r>
              <w:rPr>
                <w:rFonts w:ascii="Arial" w:hAnsi="Arial" w:cs="Arial"/>
              </w:rPr>
              <w:t>45</w:t>
            </w:r>
          </w:p>
        </w:tc>
        <w:tc>
          <w:tcPr>
            <w:tcW w:w="2254" w:type="dxa"/>
          </w:tcPr>
          <w:p w14:paraId="7C0B347C" w14:textId="71303219" w:rsidR="00AA2C74" w:rsidRDefault="00A95BD2" w:rsidP="00E221A2">
            <w:pPr>
              <w:jc w:val="both"/>
              <w:rPr>
                <w:rFonts w:ascii="Arial" w:hAnsi="Arial" w:cs="Arial"/>
              </w:rPr>
            </w:pPr>
            <w:r w:rsidRPr="00A95BD2">
              <w:rPr>
                <w:rFonts w:ascii="Arial" w:hAnsi="Arial" w:cs="Arial"/>
              </w:rPr>
              <w:t>0.29687500</w:t>
            </w:r>
          </w:p>
        </w:tc>
      </w:tr>
    </w:tbl>
    <w:p w14:paraId="0DCDD7CD" w14:textId="2ADB0B65" w:rsidR="00184AC0" w:rsidRDefault="00544CF7" w:rsidP="00E221A2">
      <w:pPr>
        <w:jc w:val="both"/>
        <w:rPr>
          <w:rFonts w:ascii="Arial" w:hAnsi="Arial" w:cs="Arial"/>
        </w:rPr>
      </w:pPr>
      <w:r>
        <w:rPr>
          <w:rFonts w:ascii="Arial" w:hAnsi="Arial" w:cs="Arial"/>
        </w:rPr>
        <w:t xml:space="preserve"> </w:t>
      </w:r>
      <w:r w:rsidR="005D57B2">
        <w:rPr>
          <w:rFonts w:ascii="Arial" w:hAnsi="Arial" w:cs="Arial"/>
        </w:rPr>
        <w:t xml:space="preserve"> </w:t>
      </w:r>
    </w:p>
    <w:p w14:paraId="3050F5C3" w14:textId="337C839F" w:rsidR="00184AC0" w:rsidRDefault="00184AC0" w:rsidP="00E221A2">
      <w:pPr>
        <w:ind w:firstLine="720"/>
        <w:jc w:val="both"/>
        <w:rPr>
          <w:rFonts w:ascii="Arial" w:hAnsi="Arial" w:cs="Arial"/>
        </w:rPr>
      </w:pPr>
      <w:r>
        <w:rPr>
          <w:rFonts w:ascii="Arial" w:hAnsi="Arial" w:cs="Arial"/>
        </w:rPr>
        <w:t>123 patients predicted to survive survived</w:t>
      </w:r>
      <w:r w:rsidR="00A63A08">
        <w:rPr>
          <w:rFonts w:ascii="Arial" w:hAnsi="Arial" w:cs="Arial"/>
        </w:rPr>
        <w:t xml:space="preserve"> while 12 patients predicted deceased survive. </w:t>
      </w:r>
      <w:r w:rsidR="00E560CF">
        <w:rPr>
          <w:rFonts w:ascii="Arial" w:hAnsi="Arial" w:cs="Arial"/>
        </w:rPr>
        <w:t xml:space="preserve">45 patients predicted deceased deceased and 19 patients predicted survived </w:t>
      </w:r>
      <w:r w:rsidR="00A40756">
        <w:rPr>
          <w:rFonts w:ascii="Arial" w:hAnsi="Arial" w:cs="Arial"/>
        </w:rPr>
        <w:t>deceased. Thus, the accuracy rate for our first random forest model is 84.</w:t>
      </w:r>
      <w:r w:rsidR="00646C1F">
        <w:rPr>
          <w:rFonts w:ascii="Arial" w:hAnsi="Arial" w:cs="Arial"/>
        </w:rPr>
        <w:t xml:space="preserve">42%. </w:t>
      </w:r>
    </w:p>
    <w:p w14:paraId="3B7AA6A1" w14:textId="3D1573B2" w:rsidR="004B3D59" w:rsidRDefault="00D851C1" w:rsidP="00021C82">
      <w:pPr>
        <w:jc w:val="center"/>
        <w:rPr>
          <w:rFonts w:ascii="Arial" w:hAnsi="Arial" w:cs="Arial"/>
        </w:rPr>
      </w:pPr>
      <w:r>
        <w:rPr>
          <w:rFonts w:ascii="Arial" w:hAnsi="Arial" w:cs="Arial"/>
        </w:rPr>
        <w:t xml:space="preserve">Accuracy rate = </w:t>
      </w:r>
      <w:r w:rsidR="00C6165B">
        <w:rPr>
          <w:rFonts w:ascii="Arial" w:hAnsi="Arial" w:cs="Arial"/>
        </w:rPr>
        <w:t>100% – O</w:t>
      </w:r>
      <w:r w:rsidR="000A75F7">
        <w:rPr>
          <w:rFonts w:ascii="Arial" w:hAnsi="Arial" w:cs="Arial"/>
        </w:rPr>
        <w:t>O</w:t>
      </w:r>
      <w:r w:rsidR="00C6165B">
        <w:rPr>
          <w:rFonts w:ascii="Arial" w:hAnsi="Arial" w:cs="Arial"/>
        </w:rPr>
        <w:t xml:space="preserve">B error rate = 100% - 15.58% = </w:t>
      </w:r>
      <w:r w:rsidR="00FA3758">
        <w:rPr>
          <w:rFonts w:ascii="Arial" w:hAnsi="Arial" w:cs="Arial"/>
        </w:rPr>
        <w:t>84.42%</w:t>
      </w:r>
    </w:p>
    <w:p w14:paraId="04AB449B" w14:textId="086AC1A4" w:rsidR="00A67AEA" w:rsidRDefault="004D2B48" w:rsidP="00E221A2">
      <w:pPr>
        <w:jc w:val="both"/>
        <w:rPr>
          <w:rFonts w:ascii="Arial" w:hAnsi="Arial" w:cs="Arial"/>
        </w:rPr>
      </w:pPr>
      <w:r>
        <w:rPr>
          <w:rFonts w:ascii="Arial" w:hAnsi="Arial" w:cs="Arial"/>
        </w:rPr>
        <w:tab/>
        <w:t xml:space="preserve">The second random forest model with the same number of trees = 500 and the </w:t>
      </w:r>
      <w:r w:rsidR="00C004B3">
        <w:rPr>
          <w:rFonts w:ascii="Arial" w:hAnsi="Arial" w:cs="Arial"/>
        </w:rPr>
        <w:t xml:space="preserve">number of </w:t>
      </w:r>
      <w:proofErr w:type="gramStart"/>
      <w:r w:rsidR="00C004B3">
        <w:rPr>
          <w:rFonts w:ascii="Arial" w:hAnsi="Arial" w:cs="Arial"/>
        </w:rPr>
        <w:t>variable</w:t>
      </w:r>
      <w:proofErr w:type="gramEnd"/>
      <w:r w:rsidR="00C004B3">
        <w:rPr>
          <w:rFonts w:ascii="Arial" w:hAnsi="Arial" w:cs="Arial"/>
        </w:rPr>
        <w:t xml:space="preserve"> tried at each split </w:t>
      </w:r>
      <w:r w:rsidR="002111E9">
        <w:rPr>
          <w:rFonts w:ascii="Arial" w:hAnsi="Arial" w:cs="Arial"/>
        </w:rPr>
        <w:t xml:space="preserve">= 1. </w:t>
      </w:r>
      <w:r w:rsidR="00B86B5B">
        <w:rPr>
          <w:rFonts w:ascii="Arial" w:hAnsi="Arial" w:cs="Arial"/>
        </w:rPr>
        <w:t xml:space="preserve">For this model, the OOB error rate is </w:t>
      </w:r>
      <w:r w:rsidR="005B1E77">
        <w:rPr>
          <w:rFonts w:ascii="Arial" w:hAnsi="Arial" w:cs="Arial"/>
        </w:rPr>
        <w:t xml:space="preserve">18.59%, with the resulting confusion matrix as below. </w:t>
      </w:r>
    </w:p>
    <w:tbl>
      <w:tblPr>
        <w:tblStyle w:val="TableGrid"/>
        <w:tblW w:w="0" w:type="auto"/>
        <w:tblLook w:val="04A0" w:firstRow="1" w:lastRow="0" w:firstColumn="1" w:lastColumn="0" w:noHBand="0" w:noVBand="1"/>
      </w:tblPr>
      <w:tblGrid>
        <w:gridCol w:w="2254"/>
        <w:gridCol w:w="2254"/>
        <w:gridCol w:w="2254"/>
        <w:gridCol w:w="2254"/>
      </w:tblGrid>
      <w:tr w:rsidR="005B1E77" w14:paraId="037A26D6" w14:textId="77777777" w:rsidTr="00E07659">
        <w:tc>
          <w:tcPr>
            <w:tcW w:w="2254" w:type="dxa"/>
          </w:tcPr>
          <w:p w14:paraId="08B63AC2" w14:textId="77777777" w:rsidR="005B1E77" w:rsidRDefault="005B1E77" w:rsidP="00E221A2">
            <w:pPr>
              <w:jc w:val="both"/>
              <w:rPr>
                <w:rFonts w:ascii="Arial" w:hAnsi="Arial" w:cs="Arial"/>
              </w:rPr>
            </w:pPr>
          </w:p>
        </w:tc>
        <w:tc>
          <w:tcPr>
            <w:tcW w:w="2254" w:type="dxa"/>
          </w:tcPr>
          <w:p w14:paraId="51F8DF25" w14:textId="77777777" w:rsidR="005B1E77" w:rsidRDefault="005B1E77" w:rsidP="00E221A2">
            <w:pPr>
              <w:jc w:val="both"/>
              <w:rPr>
                <w:rFonts w:ascii="Arial" w:hAnsi="Arial" w:cs="Arial"/>
              </w:rPr>
            </w:pPr>
            <w:r>
              <w:rPr>
                <w:rFonts w:ascii="Arial" w:hAnsi="Arial" w:cs="Arial"/>
              </w:rPr>
              <w:t>Actual survive</w:t>
            </w:r>
          </w:p>
        </w:tc>
        <w:tc>
          <w:tcPr>
            <w:tcW w:w="2254" w:type="dxa"/>
          </w:tcPr>
          <w:p w14:paraId="539570E5" w14:textId="77777777" w:rsidR="005B1E77" w:rsidRDefault="005B1E77" w:rsidP="00E221A2">
            <w:pPr>
              <w:jc w:val="both"/>
              <w:rPr>
                <w:rFonts w:ascii="Arial" w:hAnsi="Arial" w:cs="Arial"/>
              </w:rPr>
            </w:pPr>
            <w:r>
              <w:rPr>
                <w:rFonts w:ascii="Arial" w:hAnsi="Arial" w:cs="Arial"/>
              </w:rPr>
              <w:t xml:space="preserve">Actual deceased </w:t>
            </w:r>
          </w:p>
        </w:tc>
        <w:tc>
          <w:tcPr>
            <w:tcW w:w="2254" w:type="dxa"/>
          </w:tcPr>
          <w:p w14:paraId="2718F4F5" w14:textId="77777777" w:rsidR="005B1E77" w:rsidRDefault="005B1E77" w:rsidP="00E221A2">
            <w:pPr>
              <w:jc w:val="both"/>
              <w:rPr>
                <w:rFonts w:ascii="Arial" w:hAnsi="Arial" w:cs="Arial"/>
              </w:rPr>
            </w:pPr>
            <w:r>
              <w:rPr>
                <w:rFonts w:ascii="Arial" w:hAnsi="Arial" w:cs="Arial"/>
              </w:rPr>
              <w:t>Class error</w:t>
            </w:r>
          </w:p>
        </w:tc>
      </w:tr>
      <w:tr w:rsidR="005B1E77" w14:paraId="369288A4" w14:textId="77777777" w:rsidTr="00E07659">
        <w:tc>
          <w:tcPr>
            <w:tcW w:w="2254" w:type="dxa"/>
          </w:tcPr>
          <w:p w14:paraId="00308C54" w14:textId="77777777" w:rsidR="005B1E77" w:rsidRDefault="005B1E77" w:rsidP="00E221A2">
            <w:pPr>
              <w:jc w:val="both"/>
              <w:rPr>
                <w:rFonts w:ascii="Arial" w:hAnsi="Arial" w:cs="Arial"/>
              </w:rPr>
            </w:pPr>
            <w:r>
              <w:rPr>
                <w:rFonts w:ascii="Arial" w:hAnsi="Arial" w:cs="Arial"/>
              </w:rPr>
              <w:t>Predicted survive</w:t>
            </w:r>
          </w:p>
        </w:tc>
        <w:tc>
          <w:tcPr>
            <w:tcW w:w="2254" w:type="dxa"/>
            <w:shd w:val="clear" w:color="auto" w:fill="00B050"/>
          </w:tcPr>
          <w:p w14:paraId="618428E9" w14:textId="03C8BE77" w:rsidR="005B1E77" w:rsidRDefault="00E306E7" w:rsidP="00E221A2">
            <w:pPr>
              <w:jc w:val="both"/>
              <w:rPr>
                <w:rFonts w:ascii="Arial" w:hAnsi="Arial" w:cs="Arial"/>
              </w:rPr>
            </w:pPr>
            <w:r>
              <w:rPr>
                <w:rFonts w:ascii="Arial" w:hAnsi="Arial" w:cs="Arial"/>
              </w:rPr>
              <w:t>120</w:t>
            </w:r>
          </w:p>
        </w:tc>
        <w:tc>
          <w:tcPr>
            <w:tcW w:w="2254" w:type="dxa"/>
            <w:shd w:val="clear" w:color="auto" w:fill="FF0000"/>
          </w:tcPr>
          <w:p w14:paraId="26226DE8" w14:textId="6A026211" w:rsidR="005B1E77" w:rsidRDefault="00E306E7" w:rsidP="00E221A2">
            <w:pPr>
              <w:jc w:val="both"/>
              <w:rPr>
                <w:rFonts w:ascii="Arial" w:hAnsi="Arial" w:cs="Arial"/>
              </w:rPr>
            </w:pPr>
            <w:r>
              <w:rPr>
                <w:rFonts w:ascii="Arial" w:hAnsi="Arial" w:cs="Arial"/>
              </w:rPr>
              <w:t>15</w:t>
            </w:r>
          </w:p>
        </w:tc>
        <w:tc>
          <w:tcPr>
            <w:tcW w:w="2254" w:type="dxa"/>
          </w:tcPr>
          <w:p w14:paraId="11DF176E" w14:textId="46AC3780" w:rsidR="005B1E77" w:rsidRDefault="00E306E7" w:rsidP="00E221A2">
            <w:pPr>
              <w:jc w:val="both"/>
              <w:rPr>
                <w:rFonts w:ascii="Arial" w:hAnsi="Arial" w:cs="Arial"/>
              </w:rPr>
            </w:pPr>
            <w:r w:rsidRPr="00E306E7">
              <w:rPr>
                <w:rFonts w:ascii="Arial" w:hAnsi="Arial" w:cs="Arial"/>
              </w:rPr>
              <w:t>0.1111111</w:t>
            </w:r>
          </w:p>
        </w:tc>
      </w:tr>
      <w:tr w:rsidR="005B1E77" w14:paraId="3F3A2FF1" w14:textId="77777777" w:rsidTr="00E07659">
        <w:tc>
          <w:tcPr>
            <w:tcW w:w="2254" w:type="dxa"/>
          </w:tcPr>
          <w:p w14:paraId="2E90BF77" w14:textId="77777777" w:rsidR="005B1E77" w:rsidRDefault="005B1E77" w:rsidP="00E221A2">
            <w:pPr>
              <w:jc w:val="both"/>
              <w:rPr>
                <w:rFonts w:ascii="Arial" w:hAnsi="Arial" w:cs="Arial"/>
              </w:rPr>
            </w:pPr>
            <w:r>
              <w:rPr>
                <w:rFonts w:ascii="Arial" w:hAnsi="Arial" w:cs="Arial"/>
              </w:rPr>
              <w:t xml:space="preserve">Predicted deceased </w:t>
            </w:r>
          </w:p>
        </w:tc>
        <w:tc>
          <w:tcPr>
            <w:tcW w:w="2254" w:type="dxa"/>
            <w:shd w:val="clear" w:color="auto" w:fill="FF0000"/>
          </w:tcPr>
          <w:p w14:paraId="020E0171" w14:textId="55AEE35D" w:rsidR="005B1E77" w:rsidRDefault="00E306E7" w:rsidP="00E221A2">
            <w:pPr>
              <w:jc w:val="both"/>
              <w:rPr>
                <w:rFonts w:ascii="Arial" w:hAnsi="Arial" w:cs="Arial"/>
              </w:rPr>
            </w:pPr>
            <w:r>
              <w:rPr>
                <w:rFonts w:ascii="Arial" w:hAnsi="Arial" w:cs="Arial"/>
              </w:rPr>
              <w:t>22</w:t>
            </w:r>
          </w:p>
        </w:tc>
        <w:tc>
          <w:tcPr>
            <w:tcW w:w="2254" w:type="dxa"/>
            <w:shd w:val="clear" w:color="auto" w:fill="00B050"/>
          </w:tcPr>
          <w:p w14:paraId="6E59EAEB" w14:textId="31C1E796" w:rsidR="005B1E77" w:rsidRDefault="00E306E7" w:rsidP="00E221A2">
            <w:pPr>
              <w:jc w:val="both"/>
              <w:rPr>
                <w:rFonts w:ascii="Arial" w:hAnsi="Arial" w:cs="Arial"/>
              </w:rPr>
            </w:pPr>
            <w:r>
              <w:rPr>
                <w:rFonts w:ascii="Arial" w:hAnsi="Arial" w:cs="Arial"/>
              </w:rPr>
              <w:t>42</w:t>
            </w:r>
          </w:p>
        </w:tc>
        <w:tc>
          <w:tcPr>
            <w:tcW w:w="2254" w:type="dxa"/>
          </w:tcPr>
          <w:p w14:paraId="0A963349" w14:textId="04E5A5AD" w:rsidR="005B1E77" w:rsidRDefault="00351735" w:rsidP="00E221A2">
            <w:pPr>
              <w:jc w:val="both"/>
              <w:rPr>
                <w:rFonts w:ascii="Arial" w:hAnsi="Arial" w:cs="Arial"/>
              </w:rPr>
            </w:pPr>
            <w:r w:rsidRPr="00351735">
              <w:rPr>
                <w:rFonts w:ascii="Arial" w:hAnsi="Arial" w:cs="Arial"/>
              </w:rPr>
              <w:t>0.3437500</w:t>
            </w:r>
          </w:p>
        </w:tc>
      </w:tr>
    </w:tbl>
    <w:p w14:paraId="328808BF" w14:textId="06D3BD98" w:rsidR="00351735" w:rsidRDefault="00351735" w:rsidP="00E221A2">
      <w:pPr>
        <w:jc w:val="both"/>
        <w:rPr>
          <w:rFonts w:ascii="Arial" w:hAnsi="Arial" w:cs="Arial"/>
        </w:rPr>
      </w:pPr>
    </w:p>
    <w:p w14:paraId="041D2652" w14:textId="1BDA3534" w:rsidR="008773B4" w:rsidRDefault="008773B4" w:rsidP="00E221A2">
      <w:pPr>
        <w:jc w:val="both"/>
        <w:rPr>
          <w:rFonts w:ascii="Arial" w:hAnsi="Arial" w:cs="Arial"/>
        </w:rPr>
      </w:pPr>
      <w:r>
        <w:rPr>
          <w:rFonts w:ascii="Arial" w:hAnsi="Arial" w:cs="Arial"/>
        </w:rPr>
        <w:tab/>
        <w:t xml:space="preserve">120 patients precited to survive survived while 15 patients predicted </w:t>
      </w:r>
      <w:r w:rsidR="0088320F">
        <w:rPr>
          <w:rFonts w:ascii="Arial" w:hAnsi="Arial" w:cs="Arial"/>
        </w:rPr>
        <w:t xml:space="preserve">deceased survive. 42 patients predicted </w:t>
      </w:r>
      <w:r w:rsidR="003158D8">
        <w:rPr>
          <w:rFonts w:ascii="Arial" w:hAnsi="Arial" w:cs="Arial"/>
        </w:rPr>
        <w:t xml:space="preserve">deceased </w:t>
      </w:r>
      <w:proofErr w:type="gramStart"/>
      <w:r w:rsidR="003158D8">
        <w:rPr>
          <w:rFonts w:ascii="Arial" w:hAnsi="Arial" w:cs="Arial"/>
        </w:rPr>
        <w:t>deceased,</w:t>
      </w:r>
      <w:proofErr w:type="gramEnd"/>
      <w:r w:rsidR="003158D8">
        <w:rPr>
          <w:rFonts w:ascii="Arial" w:hAnsi="Arial" w:cs="Arial"/>
        </w:rPr>
        <w:t xml:space="preserve"> 22 patients predicted survived deceased. Thus, the accuracy rate for the second random forest model is </w:t>
      </w:r>
      <w:r w:rsidR="000A75F7">
        <w:rPr>
          <w:rFonts w:ascii="Arial" w:hAnsi="Arial" w:cs="Arial"/>
        </w:rPr>
        <w:t xml:space="preserve">81.41%. </w:t>
      </w:r>
    </w:p>
    <w:p w14:paraId="1D37CF8E" w14:textId="58907577" w:rsidR="000A75F7" w:rsidRDefault="000A75F7" w:rsidP="00021C82">
      <w:pPr>
        <w:jc w:val="center"/>
        <w:rPr>
          <w:rFonts w:ascii="Arial" w:hAnsi="Arial" w:cs="Arial"/>
        </w:rPr>
      </w:pPr>
      <w:r>
        <w:rPr>
          <w:rFonts w:ascii="Arial" w:hAnsi="Arial" w:cs="Arial"/>
        </w:rPr>
        <w:t xml:space="preserve">Accuracy rate = 100% - OOB error rate = </w:t>
      </w:r>
      <w:r w:rsidR="007C4317">
        <w:rPr>
          <w:rFonts w:ascii="Arial" w:hAnsi="Arial" w:cs="Arial"/>
        </w:rPr>
        <w:t>100% - 18.59% = 81.41%</w:t>
      </w:r>
    </w:p>
    <w:p w14:paraId="07B383DA" w14:textId="07346324" w:rsidR="00E07C88" w:rsidRDefault="00A2362E" w:rsidP="00E07C88">
      <w:pPr>
        <w:ind w:firstLine="720"/>
        <w:jc w:val="both"/>
        <w:rPr>
          <w:rFonts w:ascii="Arial" w:hAnsi="Arial" w:cs="Arial"/>
        </w:rPr>
      </w:pPr>
      <w:r>
        <w:rPr>
          <w:rFonts w:ascii="Arial" w:hAnsi="Arial" w:cs="Arial"/>
        </w:rPr>
        <w:t xml:space="preserve">With respect to the accuracy rate, we observe that </w:t>
      </w:r>
      <w:r w:rsidR="0068471E">
        <w:rPr>
          <w:rFonts w:ascii="Arial" w:hAnsi="Arial" w:cs="Arial"/>
        </w:rPr>
        <w:t xml:space="preserve">the first random forest model which includes all the variables performs </w:t>
      </w:r>
      <w:r w:rsidR="00E221A2">
        <w:rPr>
          <w:rFonts w:ascii="Arial" w:hAnsi="Arial" w:cs="Arial"/>
        </w:rPr>
        <w:t xml:space="preserve">slightly better. </w:t>
      </w:r>
      <w:r w:rsidR="00EA0BC6">
        <w:rPr>
          <w:rFonts w:ascii="Arial" w:hAnsi="Arial" w:cs="Arial"/>
        </w:rPr>
        <w:t xml:space="preserve">One way to </w:t>
      </w:r>
      <w:r w:rsidR="003C638E">
        <w:rPr>
          <w:rFonts w:ascii="Arial" w:hAnsi="Arial" w:cs="Arial"/>
        </w:rPr>
        <w:t xml:space="preserve">see whether it is possible to improve the accuracy is by examining the OOB error rate evolution as the number of trees used </w:t>
      </w:r>
      <w:r w:rsidR="008542B1">
        <w:rPr>
          <w:rFonts w:ascii="Arial" w:hAnsi="Arial" w:cs="Arial"/>
        </w:rPr>
        <w:t xml:space="preserve">changes. </w:t>
      </w:r>
      <w:r w:rsidR="00746587">
        <w:rPr>
          <w:rFonts w:ascii="Arial" w:hAnsi="Arial" w:cs="Arial"/>
        </w:rPr>
        <w:t>To</w:t>
      </w:r>
      <w:r w:rsidR="005A566D">
        <w:rPr>
          <w:rFonts w:ascii="Arial" w:hAnsi="Arial" w:cs="Arial"/>
        </w:rPr>
        <w:t xml:space="preserve"> examine this, we created a new data frame </w:t>
      </w:r>
      <w:r w:rsidR="00925738">
        <w:rPr>
          <w:rFonts w:ascii="Arial" w:hAnsi="Arial" w:cs="Arial"/>
        </w:rPr>
        <w:t>consisting of</w:t>
      </w:r>
      <w:r w:rsidR="003421F5">
        <w:rPr>
          <w:rFonts w:ascii="Arial" w:hAnsi="Arial" w:cs="Arial"/>
        </w:rPr>
        <w:t xml:space="preserve"> the extracted values of error </w:t>
      </w:r>
      <w:r w:rsidR="00801927">
        <w:rPr>
          <w:rFonts w:ascii="Arial" w:hAnsi="Arial" w:cs="Arial"/>
        </w:rPr>
        <w:t xml:space="preserve">by </w:t>
      </w:r>
      <w:r w:rsidR="003F3641">
        <w:rPr>
          <w:rFonts w:ascii="Arial" w:hAnsi="Arial" w:cs="Arial"/>
        </w:rPr>
        <w:t xml:space="preserve">OOB, survived and deceased </w:t>
      </w:r>
      <w:r w:rsidR="00E07C88">
        <w:rPr>
          <w:rFonts w:ascii="Arial" w:hAnsi="Arial" w:cs="Arial"/>
        </w:rPr>
        <w:t>error. The chart below</w:t>
      </w:r>
      <w:r w:rsidR="00FC399B">
        <w:rPr>
          <w:rFonts w:ascii="Arial" w:hAnsi="Arial" w:cs="Arial"/>
        </w:rPr>
        <w:t xml:space="preserve"> shows the </w:t>
      </w:r>
      <w:r w:rsidR="002F0FED">
        <w:rPr>
          <w:rFonts w:ascii="Arial" w:hAnsi="Arial" w:cs="Arial"/>
        </w:rPr>
        <w:t xml:space="preserve">evolution of error rates for random_forest1. </w:t>
      </w:r>
      <w:r w:rsidR="00FC399B">
        <w:rPr>
          <w:rFonts w:ascii="Arial" w:hAnsi="Arial" w:cs="Arial"/>
        </w:rPr>
        <w:t xml:space="preserve"> </w:t>
      </w:r>
    </w:p>
    <w:p w14:paraId="2C147B8F" w14:textId="7BB03243" w:rsidR="001A2A4E" w:rsidRDefault="00604371" w:rsidP="0008059C">
      <w:pPr>
        <w:jc w:val="center"/>
        <w:rPr>
          <w:rFonts w:ascii="Arial" w:hAnsi="Arial" w:cs="Arial"/>
        </w:rPr>
      </w:pPr>
      <w:r>
        <w:rPr>
          <w:rFonts w:ascii="Arial" w:hAnsi="Arial" w:cs="Arial"/>
          <w:noProof/>
        </w:rPr>
        <w:lastRenderedPageBreak/>
        <w:drawing>
          <wp:inline distT="0" distB="0" distL="0" distR="0" wp14:anchorId="06764240" wp14:editId="0BA7ABD7">
            <wp:extent cx="4215600" cy="21600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15600" cy="2160000"/>
                    </a:xfrm>
                    <a:prstGeom prst="rect">
                      <a:avLst/>
                    </a:prstGeom>
                  </pic:spPr>
                </pic:pic>
              </a:graphicData>
            </a:graphic>
          </wp:inline>
        </w:drawing>
      </w:r>
    </w:p>
    <w:p w14:paraId="31852DCD" w14:textId="3F64EE71" w:rsidR="00B82A93" w:rsidRDefault="00B82A93" w:rsidP="00B82A93">
      <w:pPr>
        <w:rPr>
          <w:rFonts w:ascii="Arial" w:hAnsi="Arial" w:cs="Arial"/>
        </w:rPr>
      </w:pPr>
      <w:r>
        <w:rPr>
          <w:rFonts w:ascii="Arial" w:hAnsi="Arial" w:cs="Arial"/>
        </w:rPr>
        <w:t xml:space="preserve">For random forest </w:t>
      </w:r>
      <w:r w:rsidR="008C72AF">
        <w:rPr>
          <w:rFonts w:ascii="Arial" w:hAnsi="Arial" w:cs="Arial"/>
        </w:rPr>
        <w:t xml:space="preserve">model </w:t>
      </w:r>
      <w:r>
        <w:rPr>
          <w:rFonts w:ascii="Arial" w:hAnsi="Arial" w:cs="Arial"/>
        </w:rPr>
        <w:t xml:space="preserve">1, </w:t>
      </w:r>
      <w:r w:rsidR="00193372">
        <w:rPr>
          <w:rFonts w:ascii="Arial" w:hAnsi="Arial" w:cs="Arial"/>
        </w:rPr>
        <w:t xml:space="preserve">the error rates for all 3 categories </w:t>
      </w:r>
      <w:r w:rsidR="006002F6">
        <w:rPr>
          <w:rFonts w:ascii="Arial" w:hAnsi="Arial" w:cs="Arial"/>
        </w:rPr>
        <w:t xml:space="preserve">do not stabilise </w:t>
      </w:r>
      <w:r w:rsidR="007047B2">
        <w:rPr>
          <w:rFonts w:ascii="Arial" w:hAnsi="Arial" w:cs="Arial"/>
        </w:rPr>
        <w:t xml:space="preserve">up until trees = 400, where we get the OOB error rate </w:t>
      </w:r>
      <w:r w:rsidR="00BD48DA">
        <w:rPr>
          <w:rFonts w:ascii="Arial" w:hAnsi="Arial" w:cs="Arial"/>
        </w:rPr>
        <w:t xml:space="preserve">of 20%. </w:t>
      </w:r>
    </w:p>
    <w:p w14:paraId="10C8B713" w14:textId="06C95860" w:rsidR="00604371" w:rsidRDefault="00604371" w:rsidP="0008059C">
      <w:pPr>
        <w:jc w:val="center"/>
        <w:rPr>
          <w:rFonts w:ascii="Arial" w:hAnsi="Arial" w:cs="Arial"/>
        </w:rPr>
      </w:pPr>
      <w:r>
        <w:rPr>
          <w:rFonts w:ascii="Arial" w:hAnsi="Arial" w:cs="Arial"/>
          <w:noProof/>
        </w:rPr>
        <w:drawing>
          <wp:inline distT="0" distB="0" distL="0" distR="0" wp14:anchorId="220E80A3" wp14:editId="3A78044A">
            <wp:extent cx="4215600" cy="216000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15600" cy="2160000"/>
                    </a:xfrm>
                    <a:prstGeom prst="rect">
                      <a:avLst/>
                    </a:prstGeom>
                  </pic:spPr>
                </pic:pic>
              </a:graphicData>
            </a:graphic>
          </wp:inline>
        </w:drawing>
      </w:r>
    </w:p>
    <w:p w14:paraId="7550158A" w14:textId="78EE652D" w:rsidR="00BD48DA" w:rsidRDefault="00BD48DA" w:rsidP="00BD48DA">
      <w:pPr>
        <w:rPr>
          <w:rFonts w:ascii="Arial" w:hAnsi="Arial" w:cs="Arial"/>
        </w:rPr>
      </w:pPr>
      <w:r>
        <w:rPr>
          <w:rFonts w:ascii="Arial" w:hAnsi="Arial" w:cs="Arial"/>
        </w:rPr>
        <w:t>For random forest</w:t>
      </w:r>
      <w:r w:rsidR="008C72AF">
        <w:rPr>
          <w:rFonts w:ascii="Arial" w:hAnsi="Arial" w:cs="Arial"/>
        </w:rPr>
        <w:t xml:space="preserve"> model</w:t>
      </w:r>
      <w:r>
        <w:rPr>
          <w:rFonts w:ascii="Arial" w:hAnsi="Arial" w:cs="Arial"/>
        </w:rPr>
        <w:t xml:space="preserve"> 2,</w:t>
      </w:r>
      <w:r w:rsidR="008C72AF">
        <w:rPr>
          <w:rFonts w:ascii="Arial" w:hAnsi="Arial" w:cs="Arial"/>
        </w:rPr>
        <w:t xml:space="preserve"> the error rates do</w:t>
      </w:r>
      <w:r w:rsidR="005B3369">
        <w:rPr>
          <w:rFonts w:ascii="Arial" w:hAnsi="Arial" w:cs="Arial"/>
        </w:rPr>
        <w:t xml:space="preserve"> not stabilise</w:t>
      </w:r>
      <w:r w:rsidR="00831836">
        <w:rPr>
          <w:rFonts w:ascii="Arial" w:hAnsi="Arial" w:cs="Arial"/>
        </w:rPr>
        <w:t xml:space="preserve"> even until trees = 500. Therefore, we will run </w:t>
      </w:r>
      <w:r w:rsidR="00CA2285">
        <w:rPr>
          <w:rFonts w:ascii="Arial" w:hAnsi="Arial" w:cs="Arial"/>
        </w:rPr>
        <w:t>an adjusted model where trees = 1000</w:t>
      </w:r>
      <w:r w:rsidR="002571B7">
        <w:rPr>
          <w:rFonts w:ascii="Arial" w:hAnsi="Arial" w:cs="Arial"/>
        </w:rPr>
        <w:t xml:space="preserve"> to see whether the error rates stabilise. </w:t>
      </w:r>
    </w:p>
    <w:p w14:paraId="6CAC69DA" w14:textId="16A40257" w:rsidR="00434302" w:rsidRDefault="00434302" w:rsidP="00BD48DA">
      <w:pPr>
        <w:rPr>
          <w:rFonts w:ascii="Arial" w:hAnsi="Arial" w:cs="Arial"/>
        </w:rPr>
      </w:pPr>
      <w:r>
        <w:rPr>
          <w:rFonts w:ascii="Arial" w:hAnsi="Arial" w:cs="Arial"/>
        </w:rPr>
        <w:tab/>
        <w:t xml:space="preserve">After these </w:t>
      </w:r>
      <w:r w:rsidR="00377B9E">
        <w:rPr>
          <w:rFonts w:ascii="Arial" w:hAnsi="Arial" w:cs="Arial"/>
        </w:rPr>
        <w:t xml:space="preserve">observations, we respecified both random forest models to have trees = 1000, double from the original number of trees. </w:t>
      </w:r>
      <w:r w:rsidR="00326EE1">
        <w:rPr>
          <w:rFonts w:ascii="Arial" w:hAnsi="Arial" w:cs="Arial"/>
        </w:rPr>
        <w:t xml:space="preserve">For the adjusted models, we obtained the following OOB error rates and confusion matrices. </w:t>
      </w:r>
    </w:p>
    <w:p w14:paraId="2CFA75BC" w14:textId="5C231FB7" w:rsidR="00990A26" w:rsidRPr="00421CE0" w:rsidRDefault="00F277A9" w:rsidP="00BD48DA">
      <w:pPr>
        <w:rPr>
          <w:rFonts w:ascii="Arial" w:hAnsi="Arial" w:cs="Arial"/>
          <w:b/>
          <w:bCs/>
        </w:rPr>
      </w:pPr>
      <w:r w:rsidRPr="00421CE0">
        <w:rPr>
          <w:rFonts w:ascii="Arial" w:hAnsi="Arial" w:cs="Arial"/>
          <w:b/>
          <w:bCs/>
        </w:rPr>
        <w:t xml:space="preserve">For random_forest1new: </w:t>
      </w:r>
    </w:p>
    <w:p w14:paraId="4A8499BA" w14:textId="185BA0D0" w:rsidR="003E3BEB" w:rsidRDefault="003E3BEB" w:rsidP="00BD48DA">
      <w:pPr>
        <w:rPr>
          <w:rFonts w:ascii="Arial" w:hAnsi="Arial" w:cs="Arial"/>
        </w:rPr>
      </w:pPr>
      <w:r>
        <w:rPr>
          <w:rFonts w:ascii="Arial" w:hAnsi="Arial" w:cs="Arial"/>
        </w:rPr>
        <w:t xml:space="preserve">OOB error rate = </w:t>
      </w:r>
      <w:r w:rsidR="00F5056E">
        <w:rPr>
          <w:rFonts w:ascii="Arial" w:hAnsi="Arial" w:cs="Arial"/>
        </w:rPr>
        <w:t>14.57%</w:t>
      </w:r>
      <w:r w:rsidR="00DA748E">
        <w:rPr>
          <w:rFonts w:ascii="Arial" w:hAnsi="Arial" w:cs="Arial"/>
        </w:rPr>
        <w:t>, Accuracy rate = 85.43%</w:t>
      </w:r>
    </w:p>
    <w:tbl>
      <w:tblPr>
        <w:tblStyle w:val="TableGrid"/>
        <w:tblW w:w="0" w:type="auto"/>
        <w:tblLook w:val="04A0" w:firstRow="1" w:lastRow="0" w:firstColumn="1" w:lastColumn="0" w:noHBand="0" w:noVBand="1"/>
      </w:tblPr>
      <w:tblGrid>
        <w:gridCol w:w="2254"/>
        <w:gridCol w:w="2254"/>
        <w:gridCol w:w="2254"/>
        <w:gridCol w:w="2254"/>
      </w:tblGrid>
      <w:tr w:rsidR="00281E5C" w14:paraId="2D56D262" w14:textId="77777777" w:rsidTr="00E07659">
        <w:tc>
          <w:tcPr>
            <w:tcW w:w="2254" w:type="dxa"/>
          </w:tcPr>
          <w:p w14:paraId="297C6207" w14:textId="77777777" w:rsidR="00281E5C" w:rsidRDefault="00281E5C" w:rsidP="00E07659">
            <w:pPr>
              <w:jc w:val="both"/>
              <w:rPr>
                <w:rFonts w:ascii="Arial" w:hAnsi="Arial" w:cs="Arial"/>
              </w:rPr>
            </w:pPr>
          </w:p>
        </w:tc>
        <w:tc>
          <w:tcPr>
            <w:tcW w:w="2254" w:type="dxa"/>
          </w:tcPr>
          <w:p w14:paraId="23C9822F" w14:textId="77777777" w:rsidR="00281E5C" w:rsidRDefault="00281E5C" w:rsidP="00E07659">
            <w:pPr>
              <w:jc w:val="both"/>
              <w:rPr>
                <w:rFonts w:ascii="Arial" w:hAnsi="Arial" w:cs="Arial"/>
              </w:rPr>
            </w:pPr>
            <w:r>
              <w:rPr>
                <w:rFonts w:ascii="Arial" w:hAnsi="Arial" w:cs="Arial"/>
              </w:rPr>
              <w:t>Actual survive</w:t>
            </w:r>
          </w:p>
        </w:tc>
        <w:tc>
          <w:tcPr>
            <w:tcW w:w="2254" w:type="dxa"/>
          </w:tcPr>
          <w:p w14:paraId="0493FE2C" w14:textId="77777777" w:rsidR="00281E5C" w:rsidRDefault="00281E5C" w:rsidP="00E07659">
            <w:pPr>
              <w:jc w:val="both"/>
              <w:rPr>
                <w:rFonts w:ascii="Arial" w:hAnsi="Arial" w:cs="Arial"/>
              </w:rPr>
            </w:pPr>
            <w:r>
              <w:rPr>
                <w:rFonts w:ascii="Arial" w:hAnsi="Arial" w:cs="Arial"/>
              </w:rPr>
              <w:t xml:space="preserve">Actual deceased </w:t>
            </w:r>
          </w:p>
        </w:tc>
        <w:tc>
          <w:tcPr>
            <w:tcW w:w="2254" w:type="dxa"/>
          </w:tcPr>
          <w:p w14:paraId="3C8AA132" w14:textId="77777777" w:rsidR="00281E5C" w:rsidRDefault="00281E5C" w:rsidP="00E07659">
            <w:pPr>
              <w:jc w:val="both"/>
              <w:rPr>
                <w:rFonts w:ascii="Arial" w:hAnsi="Arial" w:cs="Arial"/>
              </w:rPr>
            </w:pPr>
            <w:r>
              <w:rPr>
                <w:rFonts w:ascii="Arial" w:hAnsi="Arial" w:cs="Arial"/>
              </w:rPr>
              <w:t>Class error</w:t>
            </w:r>
          </w:p>
        </w:tc>
      </w:tr>
      <w:tr w:rsidR="00281E5C" w14:paraId="196B90FD" w14:textId="77777777" w:rsidTr="00E07659">
        <w:tc>
          <w:tcPr>
            <w:tcW w:w="2254" w:type="dxa"/>
          </w:tcPr>
          <w:p w14:paraId="76D1BD8F" w14:textId="77777777" w:rsidR="00281E5C" w:rsidRDefault="00281E5C" w:rsidP="00E07659">
            <w:pPr>
              <w:jc w:val="both"/>
              <w:rPr>
                <w:rFonts w:ascii="Arial" w:hAnsi="Arial" w:cs="Arial"/>
              </w:rPr>
            </w:pPr>
            <w:r>
              <w:rPr>
                <w:rFonts w:ascii="Arial" w:hAnsi="Arial" w:cs="Arial"/>
              </w:rPr>
              <w:t>Predicted survive</w:t>
            </w:r>
          </w:p>
        </w:tc>
        <w:tc>
          <w:tcPr>
            <w:tcW w:w="2254" w:type="dxa"/>
            <w:shd w:val="clear" w:color="auto" w:fill="00B050"/>
          </w:tcPr>
          <w:p w14:paraId="67620D7C" w14:textId="55B06389" w:rsidR="00281E5C" w:rsidRDefault="003E3BEB" w:rsidP="00E07659">
            <w:pPr>
              <w:jc w:val="both"/>
              <w:rPr>
                <w:rFonts w:ascii="Arial" w:hAnsi="Arial" w:cs="Arial"/>
              </w:rPr>
            </w:pPr>
            <w:r>
              <w:rPr>
                <w:rFonts w:ascii="Arial" w:hAnsi="Arial" w:cs="Arial"/>
              </w:rPr>
              <w:t>123</w:t>
            </w:r>
          </w:p>
        </w:tc>
        <w:tc>
          <w:tcPr>
            <w:tcW w:w="2254" w:type="dxa"/>
            <w:shd w:val="clear" w:color="auto" w:fill="FF0000"/>
          </w:tcPr>
          <w:p w14:paraId="37AC35AC" w14:textId="4A0DF586" w:rsidR="00281E5C" w:rsidRDefault="003E3BEB" w:rsidP="00E07659">
            <w:pPr>
              <w:jc w:val="both"/>
              <w:rPr>
                <w:rFonts w:ascii="Arial" w:hAnsi="Arial" w:cs="Arial"/>
              </w:rPr>
            </w:pPr>
            <w:r>
              <w:rPr>
                <w:rFonts w:ascii="Arial" w:hAnsi="Arial" w:cs="Arial"/>
              </w:rPr>
              <w:t>12</w:t>
            </w:r>
          </w:p>
        </w:tc>
        <w:tc>
          <w:tcPr>
            <w:tcW w:w="2254" w:type="dxa"/>
          </w:tcPr>
          <w:p w14:paraId="6493E957" w14:textId="65629560" w:rsidR="00281E5C" w:rsidRDefault="00F5056E" w:rsidP="00E07659">
            <w:pPr>
              <w:jc w:val="both"/>
              <w:rPr>
                <w:rFonts w:ascii="Arial" w:hAnsi="Arial" w:cs="Arial"/>
              </w:rPr>
            </w:pPr>
            <w:r w:rsidRPr="00F5056E">
              <w:rPr>
                <w:rFonts w:ascii="Arial" w:hAnsi="Arial" w:cs="Arial"/>
              </w:rPr>
              <w:t>0.08888889</w:t>
            </w:r>
          </w:p>
        </w:tc>
      </w:tr>
      <w:tr w:rsidR="00281E5C" w14:paraId="4B22C9E1" w14:textId="77777777" w:rsidTr="00E07659">
        <w:tc>
          <w:tcPr>
            <w:tcW w:w="2254" w:type="dxa"/>
          </w:tcPr>
          <w:p w14:paraId="4EA60058" w14:textId="77777777" w:rsidR="00281E5C" w:rsidRDefault="00281E5C" w:rsidP="00E07659">
            <w:pPr>
              <w:jc w:val="both"/>
              <w:rPr>
                <w:rFonts w:ascii="Arial" w:hAnsi="Arial" w:cs="Arial"/>
              </w:rPr>
            </w:pPr>
            <w:r>
              <w:rPr>
                <w:rFonts w:ascii="Arial" w:hAnsi="Arial" w:cs="Arial"/>
              </w:rPr>
              <w:t xml:space="preserve">Predicted deceased </w:t>
            </w:r>
          </w:p>
        </w:tc>
        <w:tc>
          <w:tcPr>
            <w:tcW w:w="2254" w:type="dxa"/>
            <w:shd w:val="clear" w:color="auto" w:fill="FF0000"/>
          </w:tcPr>
          <w:p w14:paraId="5167FFEB" w14:textId="1581272A" w:rsidR="00281E5C" w:rsidRDefault="003E3BEB" w:rsidP="00E07659">
            <w:pPr>
              <w:jc w:val="both"/>
              <w:rPr>
                <w:rFonts w:ascii="Arial" w:hAnsi="Arial" w:cs="Arial"/>
              </w:rPr>
            </w:pPr>
            <w:r>
              <w:rPr>
                <w:rFonts w:ascii="Arial" w:hAnsi="Arial" w:cs="Arial"/>
              </w:rPr>
              <w:t>17</w:t>
            </w:r>
          </w:p>
        </w:tc>
        <w:tc>
          <w:tcPr>
            <w:tcW w:w="2254" w:type="dxa"/>
            <w:shd w:val="clear" w:color="auto" w:fill="00B050"/>
          </w:tcPr>
          <w:p w14:paraId="1DD1ACF2" w14:textId="1C3FF192" w:rsidR="00281E5C" w:rsidRDefault="003E3BEB" w:rsidP="00E07659">
            <w:pPr>
              <w:jc w:val="both"/>
              <w:rPr>
                <w:rFonts w:ascii="Arial" w:hAnsi="Arial" w:cs="Arial"/>
              </w:rPr>
            </w:pPr>
            <w:r>
              <w:rPr>
                <w:rFonts w:ascii="Arial" w:hAnsi="Arial" w:cs="Arial"/>
              </w:rPr>
              <w:t>47</w:t>
            </w:r>
          </w:p>
        </w:tc>
        <w:tc>
          <w:tcPr>
            <w:tcW w:w="2254" w:type="dxa"/>
          </w:tcPr>
          <w:p w14:paraId="0FE479D6" w14:textId="40153473" w:rsidR="00281E5C" w:rsidRDefault="00DA748E" w:rsidP="00E07659">
            <w:pPr>
              <w:jc w:val="both"/>
              <w:rPr>
                <w:rFonts w:ascii="Arial" w:hAnsi="Arial" w:cs="Arial"/>
              </w:rPr>
            </w:pPr>
            <w:r w:rsidRPr="00DA748E">
              <w:rPr>
                <w:rFonts w:ascii="Arial" w:hAnsi="Arial" w:cs="Arial"/>
              </w:rPr>
              <w:t>0.26562500</w:t>
            </w:r>
          </w:p>
        </w:tc>
      </w:tr>
    </w:tbl>
    <w:p w14:paraId="317B114C" w14:textId="77777777" w:rsidR="00421CE0" w:rsidRDefault="00421CE0" w:rsidP="00BD48DA">
      <w:pPr>
        <w:rPr>
          <w:rFonts w:ascii="Arial" w:hAnsi="Arial" w:cs="Arial"/>
          <w:b/>
          <w:bCs/>
        </w:rPr>
      </w:pPr>
    </w:p>
    <w:p w14:paraId="4CD551FA" w14:textId="25D9D989" w:rsidR="00F277A9" w:rsidRPr="00421CE0" w:rsidRDefault="00F277A9" w:rsidP="00BD48DA">
      <w:pPr>
        <w:rPr>
          <w:rFonts w:ascii="Arial" w:hAnsi="Arial" w:cs="Arial"/>
          <w:b/>
          <w:bCs/>
        </w:rPr>
      </w:pPr>
      <w:r w:rsidRPr="00421CE0">
        <w:rPr>
          <w:rFonts w:ascii="Arial" w:hAnsi="Arial" w:cs="Arial"/>
          <w:b/>
          <w:bCs/>
        </w:rPr>
        <w:t xml:space="preserve">For random_forest2new: </w:t>
      </w:r>
    </w:p>
    <w:p w14:paraId="0CDC563B" w14:textId="112436D8" w:rsidR="00F5056E" w:rsidRDefault="00F5056E" w:rsidP="00BD48DA">
      <w:pPr>
        <w:rPr>
          <w:rFonts w:ascii="Arial" w:hAnsi="Arial" w:cs="Arial"/>
        </w:rPr>
      </w:pPr>
      <w:r>
        <w:rPr>
          <w:rFonts w:ascii="Arial" w:hAnsi="Arial" w:cs="Arial"/>
        </w:rPr>
        <w:t xml:space="preserve">OOB error rate = </w:t>
      </w:r>
      <w:r w:rsidR="00AA5E3E">
        <w:rPr>
          <w:rFonts w:ascii="Arial" w:hAnsi="Arial" w:cs="Arial"/>
        </w:rPr>
        <w:t xml:space="preserve">18.09%, Accuracy rate = </w:t>
      </w:r>
      <w:r w:rsidR="00B848B7">
        <w:rPr>
          <w:rFonts w:ascii="Arial" w:hAnsi="Arial" w:cs="Arial"/>
        </w:rPr>
        <w:t>81.91%</w:t>
      </w:r>
    </w:p>
    <w:tbl>
      <w:tblPr>
        <w:tblStyle w:val="TableGrid"/>
        <w:tblW w:w="0" w:type="auto"/>
        <w:tblLook w:val="04A0" w:firstRow="1" w:lastRow="0" w:firstColumn="1" w:lastColumn="0" w:noHBand="0" w:noVBand="1"/>
      </w:tblPr>
      <w:tblGrid>
        <w:gridCol w:w="2254"/>
        <w:gridCol w:w="2254"/>
        <w:gridCol w:w="2254"/>
        <w:gridCol w:w="2254"/>
      </w:tblGrid>
      <w:tr w:rsidR="00281E5C" w14:paraId="5EC91393" w14:textId="77777777" w:rsidTr="00E07659">
        <w:tc>
          <w:tcPr>
            <w:tcW w:w="2254" w:type="dxa"/>
          </w:tcPr>
          <w:p w14:paraId="27E84BA9" w14:textId="77777777" w:rsidR="00281E5C" w:rsidRDefault="00281E5C" w:rsidP="00E07659">
            <w:pPr>
              <w:jc w:val="both"/>
              <w:rPr>
                <w:rFonts w:ascii="Arial" w:hAnsi="Arial" w:cs="Arial"/>
              </w:rPr>
            </w:pPr>
          </w:p>
        </w:tc>
        <w:tc>
          <w:tcPr>
            <w:tcW w:w="2254" w:type="dxa"/>
          </w:tcPr>
          <w:p w14:paraId="15AB6A4A" w14:textId="77777777" w:rsidR="00281E5C" w:rsidRDefault="00281E5C" w:rsidP="00E07659">
            <w:pPr>
              <w:jc w:val="both"/>
              <w:rPr>
                <w:rFonts w:ascii="Arial" w:hAnsi="Arial" w:cs="Arial"/>
              </w:rPr>
            </w:pPr>
            <w:r>
              <w:rPr>
                <w:rFonts w:ascii="Arial" w:hAnsi="Arial" w:cs="Arial"/>
              </w:rPr>
              <w:t>Actual survive</w:t>
            </w:r>
          </w:p>
        </w:tc>
        <w:tc>
          <w:tcPr>
            <w:tcW w:w="2254" w:type="dxa"/>
          </w:tcPr>
          <w:p w14:paraId="6C194ED4" w14:textId="77777777" w:rsidR="00281E5C" w:rsidRDefault="00281E5C" w:rsidP="00E07659">
            <w:pPr>
              <w:jc w:val="both"/>
              <w:rPr>
                <w:rFonts w:ascii="Arial" w:hAnsi="Arial" w:cs="Arial"/>
              </w:rPr>
            </w:pPr>
            <w:r>
              <w:rPr>
                <w:rFonts w:ascii="Arial" w:hAnsi="Arial" w:cs="Arial"/>
              </w:rPr>
              <w:t xml:space="preserve">Actual deceased </w:t>
            </w:r>
          </w:p>
        </w:tc>
        <w:tc>
          <w:tcPr>
            <w:tcW w:w="2254" w:type="dxa"/>
          </w:tcPr>
          <w:p w14:paraId="21F212D4" w14:textId="77777777" w:rsidR="00281E5C" w:rsidRDefault="00281E5C" w:rsidP="00E07659">
            <w:pPr>
              <w:jc w:val="both"/>
              <w:rPr>
                <w:rFonts w:ascii="Arial" w:hAnsi="Arial" w:cs="Arial"/>
              </w:rPr>
            </w:pPr>
            <w:r>
              <w:rPr>
                <w:rFonts w:ascii="Arial" w:hAnsi="Arial" w:cs="Arial"/>
              </w:rPr>
              <w:t>Class error</w:t>
            </w:r>
          </w:p>
        </w:tc>
      </w:tr>
      <w:tr w:rsidR="00281E5C" w14:paraId="65FF6252" w14:textId="77777777" w:rsidTr="00E07659">
        <w:tc>
          <w:tcPr>
            <w:tcW w:w="2254" w:type="dxa"/>
          </w:tcPr>
          <w:p w14:paraId="6300CFF5" w14:textId="77777777" w:rsidR="00281E5C" w:rsidRDefault="00281E5C" w:rsidP="00E07659">
            <w:pPr>
              <w:jc w:val="both"/>
              <w:rPr>
                <w:rFonts w:ascii="Arial" w:hAnsi="Arial" w:cs="Arial"/>
              </w:rPr>
            </w:pPr>
            <w:r>
              <w:rPr>
                <w:rFonts w:ascii="Arial" w:hAnsi="Arial" w:cs="Arial"/>
              </w:rPr>
              <w:t>Predicted survive</w:t>
            </w:r>
          </w:p>
        </w:tc>
        <w:tc>
          <w:tcPr>
            <w:tcW w:w="2254" w:type="dxa"/>
            <w:shd w:val="clear" w:color="auto" w:fill="00B050"/>
          </w:tcPr>
          <w:p w14:paraId="3136D6E0" w14:textId="5EA1C234" w:rsidR="00281E5C" w:rsidRDefault="00B848B7" w:rsidP="00E07659">
            <w:pPr>
              <w:jc w:val="both"/>
              <w:rPr>
                <w:rFonts w:ascii="Arial" w:hAnsi="Arial" w:cs="Arial"/>
              </w:rPr>
            </w:pPr>
            <w:r>
              <w:rPr>
                <w:rFonts w:ascii="Arial" w:hAnsi="Arial" w:cs="Arial"/>
              </w:rPr>
              <w:t>121</w:t>
            </w:r>
          </w:p>
        </w:tc>
        <w:tc>
          <w:tcPr>
            <w:tcW w:w="2254" w:type="dxa"/>
            <w:shd w:val="clear" w:color="auto" w:fill="FF0000"/>
          </w:tcPr>
          <w:p w14:paraId="1FDE264B" w14:textId="7D496EEA" w:rsidR="00281E5C" w:rsidRDefault="00B848B7" w:rsidP="00E07659">
            <w:pPr>
              <w:jc w:val="both"/>
              <w:rPr>
                <w:rFonts w:ascii="Arial" w:hAnsi="Arial" w:cs="Arial"/>
              </w:rPr>
            </w:pPr>
            <w:r>
              <w:rPr>
                <w:rFonts w:ascii="Arial" w:hAnsi="Arial" w:cs="Arial"/>
              </w:rPr>
              <w:t>14</w:t>
            </w:r>
          </w:p>
        </w:tc>
        <w:tc>
          <w:tcPr>
            <w:tcW w:w="2254" w:type="dxa"/>
          </w:tcPr>
          <w:p w14:paraId="286FD9B3" w14:textId="7FADF02E" w:rsidR="00281E5C" w:rsidRDefault="00B848B7" w:rsidP="00E07659">
            <w:pPr>
              <w:jc w:val="both"/>
              <w:rPr>
                <w:rFonts w:ascii="Arial" w:hAnsi="Arial" w:cs="Arial"/>
              </w:rPr>
            </w:pPr>
            <w:r w:rsidRPr="00B848B7">
              <w:rPr>
                <w:rFonts w:ascii="Arial" w:hAnsi="Arial" w:cs="Arial"/>
              </w:rPr>
              <w:t>0.1037037</w:t>
            </w:r>
          </w:p>
        </w:tc>
      </w:tr>
      <w:tr w:rsidR="00281E5C" w14:paraId="01010FDE" w14:textId="77777777" w:rsidTr="00E07659">
        <w:tc>
          <w:tcPr>
            <w:tcW w:w="2254" w:type="dxa"/>
          </w:tcPr>
          <w:p w14:paraId="116BC9C5" w14:textId="77777777" w:rsidR="00281E5C" w:rsidRDefault="00281E5C" w:rsidP="00E07659">
            <w:pPr>
              <w:jc w:val="both"/>
              <w:rPr>
                <w:rFonts w:ascii="Arial" w:hAnsi="Arial" w:cs="Arial"/>
              </w:rPr>
            </w:pPr>
            <w:r>
              <w:rPr>
                <w:rFonts w:ascii="Arial" w:hAnsi="Arial" w:cs="Arial"/>
              </w:rPr>
              <w:t xml:space="preserve">Predicted deceased </w:t>
            </w:r>
          </w:p>
        </w:tc>
        <w:tc>
          <w:tcPr>
            <w:tcW w:w="2254" w:type="dxa"/>
            <w:shd w:val="clear" w:color="auto" w:fill="FF0000"/>
          </w:tcPr>
          <w:p w14:paraId="6F284635" w14:textId="4624E666" w:rsidR="00281E5C" w:rsidRDefault="00B848B7" w:rsidP="00E07659">
            <w:pPr>
              <w:jc w:val="both"/>
              <w:rPr>
                <w:rFonts w:ascii="Arial" w:hAnsi="Arial" w:cs="Arial"/>
              </w:rPr>
            </w:pPr>
            <w:r>
              <w:rPr>
                <w:rFonts w:ascii="Arial" w:hAnsi="Arial" w:cs="Arial"/>
              </w:rPr>
              <w:t>22</w:t>
            </w:r>
          </w:p>
        </w:tc>
        <w:tc>
          <w:tcPr>
            <w:tcW w:w="2254" w:type="dxa"/>
            <w:shd w:val="clear" w:color="auto" w:fill="00B050"/>
          </w:tcPr>
          <w:p w14:paraId="771A4F92" w14:textId="09BECF73" w:rsidR="00281E5C" w:rsidRDefault="00B848B7" w:rsidP="00E07659">
            <w:pPr>
              <w:jc w:val="both"/>
              <w:rPr>
                <w:rFonts w:ascii="Arial" w:hAnsi="Arial" w:cs="Arial"/>
              </w:rPr>
            </w:pPr>
            <w:r>
              <w:rPr>
                <w:rFonts w:ascii="Arial" w:hAnsi="Arial" w:cs="Arial"/>
              </w:rPr>
              <w:t>42</w:t>
            </w:r>
          </w:p>
        </w:tc>
        <w:tc>
          <w:tcPr>
            <w:tcW w:w="2254" w:type="dxa"/>
          </w:tcPr>
          <w:p w14:paraId="476B78AB" w14:textId="7578A23A" w:rsidR="00281E5C" w:rsidRDefault="00421CE0" w:rsidP="00E07659">
            <w:pPr>
              <w:jc w:val="both"/>
              <w:rPr>
                <w:rFonts w:ascii="Arial" w:hAnsi="Arial" w:cs="Arial"/>
              </w:rPr>
            </w:pPr>
            <w:r w:rsidRPr="00421CE0">
              <w:rPr>
                <w:rFonts w:ascii="Arial" w:hAnsi="Arial" w:cs="Arial"/>
              </w:rPr>
              <w:t>0.3437500</w:t>
            </w:r>
          </w:p>
        </w:tc>
      </w:tr>
    </w:tbl>
    <w:p w14:paraId="2F70EDA5" w14:textId="5F4FE14B" w:rsidR="00604371" w:rsidRDefault="00604371" w:rsidP="00604371">
      <w:pPr>
        <w:rPr>
          <w:rFonts w:ascii="Arial" w:hAnsi="Arial" w:cs="Arial"/>
        </w:rPr>
      </w:pPr>
    </w:p>
    <w:p w14:paraId="1682F32F" w14:textId="53795287" w:rsidR="00A45461" w:rsidRDefault="00A45461" w:rsidP="00A45461">
      <w:pPr>
        <w:jc w:val="center"/>
        <w:rPr>
          <w:rFonts w:ascii="Arial" w:hAnsi="Arial" w:cs="Arial"/>
        </w:rPr>
      </w:pPr>
      <w:r>
        <w:rPr>
          <w:rFonts w:ascii="Arial" w:hAnsi="Arial" w:cs="Arial"/>
          <w:noProof/>
        </w:rPr>
        <w:lastRenderedPageBreak/>
        <w:drawing>
          <wp:inline distT="0" distB="0" distL="0" distR="0" wp14:anchorId="2B44942E" wp14:editId="7386626E">
            <wp:extent cx="4215600" cy="21600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15600" cy="2160000"/>
                    </a:xfrm>
                    <a:prstGeom prst="rect">
                      <a:avLst/>
                    </a:prstGeom>
                  </pic:spPr>
                </pic:pic>
              </a:graphicData>
            </a:graphic>
          </wp:inline>
        </w:drawing>
      </w:r>
    </w:p>
    <w:p w14:paraId="705FF56F" w14:textId="50F03F46" w:rsidR="00A45461" w:rsidRDefault="00A45461" w:rsidP="00A45461">
      <w:pPr>
        <w:jc w:val="center"/>
        <w:rPr>
          <w:rFonts w:ascii="Arial" w:hAnsi="Arial" w:cs="Arial"/>
        </w:rPr>
      </w:pPr>
      <w:r>
        <w:rPr>
          <w:rFonts w:ascii="Arial" w:hAnsi="Arial" w:cs="Arial"/>
          <w:noProof/>
        </w:rPr>
        <w:drawing>
          <wp:inline distT="0" distB="0" distL="0" distR="0" wp14:anchorId="2BB8322E" wp14:editId="3D31B643">
            <wp:extent cx="4215600" cy="2160000"/>
            <wp:effectExtent l="0" t="0" r="0" b="0"/>
            <wp:docPr id="17" name="Picture 1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4215600" cy="2160000"/>
                    </a:xfrm>
                    <a:prstGeom prst="rect">
                      <a:avLst/>
                    </a:prstGeom>
                  </pic:spPr>
                </pic:pic>
              </a:graphicData>
            </a:graphic>
          </wp:inline>
        </w:drawing>
      </w:r>
    </w:p>
    <w:p w14:paraId="5BBDF5A5" w14:textId="337C1F7B" w:rsidR="00A45461" w:rsidRDefault="00F23CA6" w:rsidP="00836063">
      <w:pPr>
        <w:ind w:firstLine="720"/>
        <w:jc w:val="both"/>
        <w:rPr>
          <w:rFonts w:ascii="Arial" w:hAnsi="Arial" w:cs="Arial"/>
        </w:rPr>
      </w:pPr>
      <w:r>
        <w:rPr>
          <w:rFonts w:ascii="Arial" w:hAnsi="Arial" w:cs="Arial"/>
        </w:rPr>
        <w:t xml:space="preserve">Extending the </w:t>
      </w:r>
      <w:r w:rsidR="009C32AA">
        <w:rPr>
          <w:rFonts w:ascii="Arial" w:hAnsi="Arial" w:cs="Arial"/>
        </w:rPr>
        <w:t>information</w:t>
      </w:r>
      <w:r>
        <w:rPr>
          <w:rFonts w:ascii="Arial" w:hAnsi="Arial" w:cs="Arial"/>
        </w:rPr>
        <w:t xml:space="preserve"> </w:t>
      </w:r>
      <w:r w:rsidR="00D64FD5">
        <w:rPr>
          <w:rFonts w:ascii="Arial" w:hAnsi="Arial" w:cs="Arial"/>
        </w:rPr>
        <w:t xml:space="preserve">that </w:t>
      </w:r>
      <w:r>
        <w:rPr>
          <w:rFonts w:ascii="Arial" w:hAnsi="Arial" w:cs="Arial"/>
        </w:rPr>
        <w:t xml:space="preserve">we have on </w:t>
      </w:r>
      <w:r w:rsidR="002E06E7">
        <w:rPr>
          <w:rFonts w:ascii="Arial" w:hAnsi="Arial" w:cs="Arial"/>
        </w:rPr>
        <w:t xml:space="preserve">the OOB error rates evolution on the number of trees used in the random forest models, we can see in the diagrams above </w:t>
      </w:r>
      <w:r w:rsidR="00F10C5B">
        <w:rPr>
          <w:rFonts w:ascii="Arial" w:hAnsi="Arial" w:cs="Arial"/>
        </w:rPr>
        <w:t xml:space="preserve">that the OOB error rates for both models stabilise around </w:t>
      </w:r>
      <w:r w:rsidR="009C32AA">
        <w:rPr>
          <w:rFonts w:ascii="Arial" w:hAnsi="Arial" w:cs="Arial"/>
        </w:rPr>
        <w:t xml:space="preserve">trees = 625. Thus, </w:t>
      </w:r>
      <w:r w:rsidR="00D64FD5">
        <w:rPr>
          <w:rFonts w:ascii="Arial" w:hAnsi="Arial" w:cs="Arial"/>
        </w:rPr>
        <w:t xml:space="preserve">the new models with trees = 1000 are </w:t>
      </w:r>
      <w:r w:rsidR="002952C2">
        <w:rPr>
          <w:rFonts w:ascii="Arial" w:hAnsi="Arial" w:cs="Arial"/>
        </w:rPr>
        <w:t>more stable</w:t>
      </w:r>
      <w:r w:rsidR="00D64FD5">
        <w:rPr>
          <w:rFonts w:ascii="Arial" w:hAnsi="Arial" w:cs="Arial"/>
        </w:rPr>
        <w:t xml:space="preserve"> than the ones with trees = 500. </w:t>
      </w:r>
    </w:p>
    <w:p w14:paraId="77F71EAF" w14:textId="6E2C83D6" w:rsidR="007A7161" w:rsidRDefault="00ED4340" w:rsidP="00836063">
      <w:pPr>
        <w:jc w:val="both"/>
        <w:rPr>
          <w:rFonts w:ascii="Arial" w:hAnsi="Arial" w:cs="Arial"/>
        </w:rPr>
      </w:pPr>
      <w:r>
        <w:rPr>
          <w:rFonts w:ascii="Arial" w:hAnsi="Arial" w:cs="Arial"/>
        </w:rPr>
        <w:tab/>
        <w:t xml:space="preserve">Considering all information we have on the performance of the random forest models, </w:t>
      </w:r>
      <w:r w:rsidR="00B51071">
        <w:rPr>
          <w:rFonts w:ascii="Arial" w:hAnsi="Arial" w:cs="Arial"/>
        </w:rPr>
        <w:t xml:space="preserve">random_forest1 would be slightly preferred due to its lower OOB error rate. </w:t>
      </w:r>
      <w:r w:rsidR="00430D67">
        <w:rPr>
          <w:rFonts w:ascii="Arial" w:hAnsi="Arial" w:cs="Arial"/>
        </w:rPr>
        <w:t xml:space="preserve">However, </w:t>
      </w:r>
      <w:r w:rsidR="00A10E35">
        <w:rPr>
          <w:rFonts w:ascii="Arial" w:hAnsi="Arial" w:cs="Arial"/>
        </w:rPr>
        <w:t xml:space="preserve">we see that </w:t>
      </w:r>
      <w:r w:rsidR="00430D67">
        <w:rPr>
          <w:rFonts w:ascii="Arial" w:hAnsi="Arial" w:cs="Arial"/>
        </w:rPr>
        <w:t xml:space="preserve">the improvement </w:t>
      </w:r>
      <w:r w:rsidR="00A10E35">
        <w:rPr>
          <w:rFonts w:ascii="Arial" w:hAnsi="Arial" w:cs="Arial"/>
        </w:rPr>
        <w:t xml:space="preserve">in the accuracy rate </w:t>
      </w:r>
      <w:r w:rsidR="00430D67">
        <w:rPr>
          <w:rFonts w:ascii="Arial" w:hAnsi="Arial" w:cs="Arial"/>
        </w:rPr>
        <w:t>is not that high</w:t>
      </w:r>
      <w:r w:rsidR="00A10E35">
        <w:rPr>
          <w:rFonts w:ascii="Arial" w:hAnsi="Arial" w:cs="Arial"/>
        </w:rPr>
        <w:t xml:space="preserve"> by going with the model with more variables</w:t>
      </w:r>
      <w:r w:rsidR="0016229F">
        <w:rPr>
          <w:rFonts w:ascii="Arial" w:hAnsi="Arial" w:cs="Arial"/>
        </w:rPr>
        <w:t xml:space="preserve"> – only 3.5%</w:t>
      </w:r>
      <w:r w:rsidR="00836063">
        <w:rPr>
          <w:rFonts w:ascii="Arial" w:hAnsi="Arial" w:cs="Arial"/>
        </w:rPr>
        <w:t xml:space="preserve"> improvement. </w:t>
      </w:r>
    </w:p>
    <w:p w14:paraId="3CCA9F34" w14:textId="23F61702" w:rsidR="000E6A9E" w:rsidRDefault="006C51D1" w:rsidP="00836063">
      <w:pPr>
        <w:jc w:val="both"/>
        <w:rPr>
          <w:rFonts w:ascii="Arial" w:hAnsi="Arial" w:cs="Arial"/>
        </w:rPr>
      </w:pPr>
      <w:r>
        <w:rPr>
          <w:rFonts w:ascii="Arial" w:hAnsi="Arial" w:cs="Arial"/>
        </w:rPr>
        <w:tab/>
        <w:t xml:space="preserve">To conclude this section, we </w:t>
      </w:r>
      <w:proofErr w:type="gramStart"/>
      <w:r>
        <w:rPr>
          <w:rFonts w:ascii="Arial" w:hAnsi="Arial" w:cs="Arial"/>
        </w:rPr>
        <w:t>tak</w:t>
      </w:r>
      <w:r w:rsidR="00085BFE">
        <w:rPr>
          <w:rFonts w:ascii="Arial" w:hAnsi="Arial" w:cs="Arial"/>
        </w:rPr>
        <w:t>e into account</w:t>
      </w:r>
      <w:proofErr w:type="gramEnd"/>
      <w:r w:rsidR="00085BFE">
        <w:rPr>
          <w:rFonts w:ascii="Arial" w:hAnsi="Arial" w:cs="Arial"/>
        </w:rPr>
        <w:t xml:space="preserve"> the </w:t>
      </w:r>
      <w:r w:rsidR="005E6180">
        <w:rPr>
          <w:rFonts w:ascii="Arial" w:hAnsi="Arial" w:cs="Arial"/>
        </w:rPr>
        <w:t xml:space="preserve">accuracy-interpretability trade-off between the first and the second random forest model. </w:t>
      </w:r>
      <w:r w:rsidR="00E034F8">
        <w:rPr>
          <w:rFonts w:ascii="Arial" w:hAnsi="Arial" w:cs="Arial"/>
        </w:rPr>
        <w:t>On that, we think the 3.5% reduction in the accuracy rate is not enough to</w:t>
      </w:r>
      <w:r w:rsidR="000A40AE">
        <w:rPr>
          <w:rFonts w:ascii="Arial" w:hAnsi="Arial" w:cs="Arial"/>
        </w:rPr>
        <w:t xml:space="preserve"> take on a significantly more complicated model that can be </w:t>
      </w:r>
      <w:r w:rsidR="007502F6">
        <w:rPr>
          <w:rFonts w:ascii="Arial" w:hAnsi="Arial" w:cs="Arial"/>
        </w:rPr>
        <w:t xml:space="preserve">heavy on computational costs. Therefore, the </w:t>
      </w:r>
      <w:r w:rsidR="00B1483F">
        <w:rPr>
          <w:rFonts w:ascii="Arial" w:hAnsi="Arial" w:cs="Arial"/>
        </w:rPr>
        <w:t>preferred</w:t>
      </w:r>
      <w:r w:rsidR="007502F6">
        <w:rPr>
          <w:rFonts w:ascii="Arial" w:hAnsi="Arial" w:cs="Arial"/>
        </w:rPr>
        <w:t xml:space="preserve"> random forest model is random_forest</w:t>
      </w:r>
      <w:r w:rsidR="00FE2DEC">
        <w:rPr>
          <w:rFonts w:ascii="Arial" w:hAnsi="Arial" w:cs="Arial"/>
        </w:rPr>
        <w:t xml:space="preserve">2new, with accuracy rate 81.91%. </w:t>
      </w:r>
    </w:p>
    <w:p w14:paraId="74AFC1F4" w14:textId="693924ED" w:rsidR="00B81349" w:rsidRDefault="00B81349" w:rsidP="00836063">
      <w:pPr>
        <w:jc w:val="both"/>
        <w:rPr>
          <w:rFonts w:ascii="Arial" w:hAnsi="Arial" w:cs="Arial"/>
        </w:rPr>
      </w:pPr>
      <w:r>
        <w:rPr>
          <w:rFonts w:ascii="Arial" w:hAnsi="Arial" w:cs="Arial"/>
        </w:rPr>
        <w:tab/>
        <w:t>Going with that information, we plot the MDS plot of random_forest2new</w:t>
      </w:r>
      <w:r w:rsidR="00B65CC2">
        <w:rPr>
          <w:rFonts w:ascii="Arial" w:hAnsi="Arial" w:cs="Arial"/>
        </w:rPr>
        <w:t xml:space="preserve"> below. </w:t>
      </w:r>
      <w:r w:rsidR="00443D38">
        <w:rPr>
          <w:rFonts w:ascii="Arial" w:hAnsi="Arial" w:cs="Arial"/>
        </w:rPr>
        <w:t>In the plot below, the</w:t>
      </w:r>
      <w:r w:rsidR="001C29E1">
        <w:rPr>
          <w:rFonts w:ascii="Arial" w:hAnsi="Arial" w:cs="Arial"/>
        </w:rPr>
        <w:t xml:space="preserve"> blue patients which mostly centred on the left side</w:t>
      </w:r>
      <w:r w:rsidR="00FD5E19">
        <w:rPr>
          <w:rFonts w:ascii="Arial" w:hAnsi="Arial" w:cs="Arial"/>
        </w:rPr>
        <w:t xml:space="preserve"> represent the deceased patients. </w:t>
      </w:r>
      <w:r w:rsidR="00BC32D7">
        <w:rPr>
          <w:rFonts w:ascii="Arial" w:hAnsi="Arial" w:cs="Arial"/>
        </w:rPr>
        <w:t xml:space="preserve">And the red patients are the patients that survived heart attacks. </w:t>
      </w:r>
      <w:r w:rsidR="005A6FA0">
        <w:rPr>
          <w:rFonts w:ascii="Arial" w:hAnsi="Arial" w:cs="Arial"/>
        </w:rPr>
        <w:t xml:space="preserve">There are some deceased patients that were predicted to survive such as patient 111, patient 109 and patient 126. </w:t>
      </w:r>
      <w:r w:rsidR="007A5486">
        <w:rPr>
          <w:rFonts w:ascii="Arial" w:hAnsi="Arial" w:cs="Arial"/>
        </w:rPr>
        <w:t xml:space="preserve">This </w:t>
      </w:r>
      <w:r w:rsidR="00DC5292">
        <w:rPr>
          <w:rFonts w:ascii="Arial" w:hAnsi="Arial" w:cs="Arial"/>
        </w:rPr>
        <w:t xml:space="preserve">shows that our chosen model is not 100% accurate. Improvements is expected </w:t>
      </w:r>
      <w:r w:rsidR="00402BE1">
        <w:rPr>
          <w:rFonts w:ascii="Arial" w:hAnsi="Arial" w:cs="Arial"/>
        </w:rPr>
        <w:t xml:space="preserve">if given a dataset with larger sample size. </w:t>
      </w:r>
    </w:p>
    <w:p w14:paraId="3B5E9D69" w14:textId="63F42368" w:rsidR="00730655" w:rsidRDefault="00730655" w:rsidP="00730655">
      <w:pPr>
        <w:jc w:val="center"/>
        <w:rPr>
          <w:rFonts w:ascii="Arial" w:hAnsi="Arial" w:cs="Arial"/>
        </w:rPr>
      </w:pPr>
      <w:r>
        <w:rPr>
          <w:rFonts w:ascii="Arial" w:hAnsi="Arial" w:cs="Arial"/>
          <w:noProof/>
        </w:rPr>
        <w:lastRenderedPageBreak/>
        <w:drawing>
          <wp:inline distT="0" distB="0" distL="0" distR="0" wp14:anchorId="27FF341C" wp14:editId="047EDC29">
            <wp:extent cx="4150800" cy="2152800"/>
            <wp:effectExtent l="0" t="0" r="254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0800" cy="2152800"/>
                    </a:xfrm>
                    <a:prstGeom prst="rect">
                      <a:avLst/>
                    </a:prstGeom>
                  </pic:spPr>
                </pic:pic>
              </a:graphicData>
            </a:graphic>
          </wp:inline>
        </w:drawing>
      </w:r>
    </w:p>
    <w:p w14:paraId="7942E3A0" w14:textId="3A0D81BF" w:rsidR="0053727C" w:rsidRDefault="0053727C" w:rsidP="00E221A2">
      <w:pPr>
        <w:jc w:val="both"/>
        <w:rPr>
          <w:rFonts w:ascii="Arial" w:hAnsi="Arial" w:cs="Arial"/>
          <w:b/>
          <w:bCs/>
        </w:rPr>
      </w:pPr>
      <w:r w:rsidRPr="00E72879">
        <w:rPr>
          <w:rFonts w:ascii="Arial" w:hAnsi="Arial" w:cs="Arial"/>
          <w:b/>
          <w:bCs/>
        </w:rPr>
        <w:t>Section 3: Conclusion</w:t>
      </w:r>
    </w:p>
    <w:p w14:paraId="33375088" w14:textId="33F7E682" w:rsidR="00070FE3" w:rsidRDefault="00402BE1" w:rsidP="00364213">
      <w:pPr>
        <w:jc w:val="both"/>
        <w:rPr>
          <w:rFonts w:ascii="Arial" w:hAnsi="Arial" w:cs="Arial"/>
        </w:rPr>
      </w:pPr>
      <w:r>
        <w:rPr>
          <w:rFonts w:ascii="Arial" w:hAnsi="Arial" w:cs="Arial"/>
        </w:rPr>
        <w:tab/>
        <w:t xml:space="preserve">In conclusion, </w:t>
      </w:r>
      <w:r w:rsidR="00EF71FE">
        <w:rPr>
          <w:rFonts w:ascii="Arial" w:hAnsi="Arial" w:cs="Arial"/>
        </w:rPr>
        <w:t xml:space="preserve">both logistic regression algorithm (logistic_regression2) and random forest algorithm (random_forest2new) </w:t>
      </w:r>
      <w:r w:rsidR="002B4395">
        <w:rPr>
          <w:rFonts w:ascii="Arial" w:hAnsi="Arial" w:cs="Arial"/>
        </w:rPr>
        <w:t>perform very well</w:t>
      </w:r>
      <w:r w:rsidR="00D61842">
        <w:rPr>
          <w:rFonts w:ascii="Arial" w:hAnsi="Arial" w:cs="Arial"/>
        </w:rPr>
        <w:t xml:space="preserve"> (more than 80% accuracy rate)</w:t>
      </w:r>
      <w:r w:rsidR="002B4395">
        <w:rPr>
          <w:rFonts w:ascii="Arial" w:hAnsi="Arial" w:cs="Arial"/>
        </w:rPr>
        <w:t xml:space="preserve"> </w:t>
      </w:r>
      <w:r w:rsidR="00CF09F4">
        <w:rPr>
          <w:rFonts w:ascii="Arial" w:hAnsi="Arial" w:cs="Arial"/>
        </w:rPr>
        <w:t xml:space="preserve">in predicting </w:t>
      </w:r>
      <w:r w:rsidR="002B4395">
        <w:rPr>
          <w:rFonts w:ascii="Arial" w:hAnsi="Arial" w:cs="Arial"/>
        </w:rPr>
        <w:t>which patients survive and which do not</w:t>
      </w:r>
      <w:r w:rsidR="00F76087">
        <w:rPr>
          <w:rFonts w:ascii="Arial" w:hAnsi="Arial" w:cs="Arial"/>
        </w:rPr>
        <w:t>,</w:t>
      </w:r>
      <w:r w:rsidR="002B4395">
        <w:rPr>
          <w:rFonts w:ascii="Arial" w:hAnsi="Arial" w:cs="Arial"/>
        </w:rPr>
        <w:t xml:space="preserve"> based on </w:t>
      </w:r>
      <w:r w:rsidR="00C61150">
        <w:rPr>
          <w:rFonts w:ascii="Arial" w:hAnsi="Arial" w:cs="Arial"/>
        </w:rPr>
        <w:t xml:space="preserve">only </w:t>
      </w:r>
      <w:r w:rsidR="00CF09F4">
        <w:rPr>
          <w:rFonts w:ascii="Arial" w:hAnsi="Arial" w:cs="Arial"/>
        </w:rPr>
        <w:t>3</w:t>
      </w:r>
      <w:r w:rsidR="00C61150">
        <w:rPr>
          <w:rFonts w:ascii="Arial" w:hAnsi="Arial" w:cs="Arial"/>
        </w:rPr>
        <w:t xml:space="preserve"> key variables (ejection fraction, </w:t>
      </w:r>
      <w:r w:rsidR="00364213">
        <w:rPr>
          <w:rFonts w:ascii="Arial" w:hAnsi="Arial" w:cs="Arial"/>
        </w:rPr>
        <w:t xml:space="preserve">serum creatinine and time). </w:t>
      </w:r>
      <w:r w:rsidR="00F76087">
        <w:rPr>
          <w:rFonts w:ascii="Arial" w:hAnsi="Arial" w:cs="Arial"/>
        </w:rPr>
        <w:t>Th</w:t>
      </w:r>
      <w:r w:rsidR="00CE0DD9">
        <w:rPr>
          <w:rFonts w:ascii="Arial" w:hAnsi="Arial" w:cs="Arial"/>
        </w:rPr>
        <w:t>ese insights shoul</w:t>
      </w:r>
      <w:r w:rsidR="00B158B3">
        <w:rPr>
          <w:rFonts w:ascii="Arial" w:hAnsi="Arial" w:cs="Arial"/>
        </w:rPr>
        <w:t>d shed new lights for</w:t>
      </w:r>
      <w:r w:rsidR="00CE0DD9">
        <w:rPr>
          <w:rFonts w:ascii="Arial" w:hAnsi="Arial" w:cs="Arial"/>
        </w:rPr>
        <w:t xml:space="preserve"> biostatisticians </w:t>
      </w:r>
      <w:r w:rsidR="00B158B3">
        <w:rPr>
          <w:rFonts w:ascii="Arial" w:hAnsi="Arial" w:cs="Arial"/>
        </w:rPr>
        <w:t xml:space="preserve">to design survival analysis experiments </w:t>
      </w:r>
      <w:r w:rsidR="00BD27AF">
        <w:rPr>
          <w:rFonts w:ascii="Arial" w:hAnsi="Arial" w:cs="Arial"/>
        </w:rPr>
        <w:t xml:space="preserve">that focus on these important variables. And </w:t>
      </w:r>
      <w:r w:rsidR="00DB3E7C">
        <w:rPr>
          <w:rFonts w:ascii="Arial" w:hAnsi="Arial" w:cs="Arial"/>
        </w:rPr>
        <w:t>since these medical laboratory measure</w:t>
      </w:r>
      <w:r w:rsidR="00B46E9C">
        <w:rPr>
          <w:rFonts w:ascii="Arial" w:hAnsi="Arial" w:cs="Arial"/>
        </w:rPr>
        <w:t>s</w:t>
      </w:r>
      <w:r w:rsidR="00DB3E7C">
        <w:rPr>
          <w:rFonts w:ascii="Arial" w:hAnsi="Arial" w:cs="Arial"/>
        </w:rPr>
        <w:t xml:space="preserve"> are only taken when a patient experience</w:t>
      </w:r>
      <w:r w:rsidR="00302D3F">
        <w:rPr>
          <w:rFonts w:ascii="Arial" w:hAnsi="Arial" w:cs="Arial"/>
        </w:rPr>
        <w:t>s</w:t>
      </w:r>
      <w:r w:rsidR="00DB3E7C">
        <w:rPr>
          <w:rFonts w:ascii="Arial" w:hAnsi="Arial" w:cs="Arial"/>
        </w:rPr>
        <w:t xml:space="preserve"> a heart attack, </w:t>
      </w:r>
      <w:r w:rsidR="00B46E9C">
        <w:rPr>
          <w:rFonts w:ascii="Arial" w:hAnsi="Arial" w:cs="Arial"/>
        </w:rPr>
        <w:t xml:space="preserve">these new insights should </w:t>
      </w:r>
      <w:r w:rsidR="00D459D7">
        <w:rPr>
          <w:rFonts w:ascii="Arial" w:hAnsi="Arial" w:cs="Arial"/>
        </w:rPr>
        <w:t xml:space="preserve">motivate physicians to take these measures more regularly </w:t>
      </w:r>
      <w:proofErr w:type="gramStart"/>
      <w:r w:rsidR="00D459D7">
        <w:rPr>
          <w:rFonts w:ascii="Arial" w:hAnsi="Arial" w:cs="Arial"/>
        </w:rPr>
        <w:t>in order to</w:t>
      </w:r>
      <w:proofErr w:type="gramEnd"/>
      <w:r w:rsidR="00D459D7">
        <w:rPr>
          <w:rFonts w:ascii="Arial" w:hAnsi="Arial" w:cs="Arial"/>
        </w:rPr>
        <w:t xml:space="preserve"> identify </w:t>
      </w:r>
      <w:r w:rsidR="0018786E">
        <w:rPr>
          <w:rFonts w:ascii="Arial" w:hAnsi="Arial" w:cs="Arial"/>
        </w:rPr>
        <w:t>how well the patients are living with their cardiovascular disease</w:t>
      </w:r>
      <w:r w:rsidR="009F2940">
        <w:rPr>
          <w:rFonts w:ascii="Arial" w:hAnsi="Arial" w:cs="Arial"/>
        </w:rPr>
        <w:t>s</w:t>
      </w:r>
      <w:r w:rsidR="00685853">
        <w:rPr>
          <w:rFonts w:ascii="Arial" w:hAnsi="Arial" w:cs="Arial"/>
        </w:rPr>
        <w:t xml:space="preserve"> and thus avoiding premature death of the patients. </w:t>
      </w:r>
    </w:p>
    <w:p w14:paraId="6F292225" w14:textId="180FC6A0" w:rsidR="008D58FA" w:rsidRDefault="008D58FA" w:rsidP="00364213">
      <w:pPr>
        <w:jc w:val="both"/>
        <w:rPr>
          <w:rFonts w:ascii="Arial" w:hAnsi="Arial" w:cs="Arial"/>
        </w:rPr>
      </w:pPr>
    </w:p>
    <w:p w14:paraId="3043B23B" w14:textId="30194D90" w:rsidR="008D58FA" w:rsidRDefault="008D58FA" w:rsidP="00364213">
      <w:pPr>
        <w:jc w:val="both"/>
        <w:rPr>
          <w:rFonts w:ascii="Arial" w:hAnsi="Arial" w:cs="Arial"/>
        </w:rPr>
      </w:pPr>
    </w:p>
    <w:p w14:paraId="55C155C4" w14:textId="750432D7" w:rsidR="008D58FA" w:rsidRDefault="008D58FA" w:rsidP="00364213">
      <w:pPr>
        <w:jc w:val="both"/>
        <w:rPr>
          <w:rFonts w:ascii="Arial" w:hAnsi="Arial" w:cs="Arial"/>
        </w:rPr>
      </w:pPr>
    </w:p>
    <w:p w14:paraId="3D1F5EDD" w14:textId="77870864" w:rsidR="008D58FA" w:rsidRDefault="008D58FA" w:rsidP="00364213">
      <w:pPr>
        <w:jc w:val="both"/>
        <w:rPr>
          <w:rFonts w:ascii="Arial" w:hAnsi="Arial" w:cs="Arial"/>
        </w:rPr>
      </w:pPr>
    </w:p>
    <w:p w14:paraId="1259E8CE" w14:textId="1E44DFB5" w:rsidR="008D58FA" w:rsidRDefault="008D58FA" w:rsidP="00364213">
      <w:pPr>
        <w:jc w:val="both"/>
        <w:rPr>
          <w:rFonts w:ascii="Arial" w:hAnsi="Arial" w:cs="Arial"/>
        </w:rPr>
      </w:pPr>
    </w:p>
    <w:p w14:paraId="5346F76C" w14:textId="648ECDD0" w:rsidR="008D58FA" w:rsidRDefault="008D58FA" w:rsidP="00364213">
      <w:pPr>
        <w:jc w:val="both"/>
        <w:rPr>
          <w:rFonts w:ascii="Arial" w:hAnsi="Arial" w:cs="Arial"/>
        </w:rPr>
      </w:pPr>
    </w:p>
    <w:p w14:paraId="557A8DC3" w14:textId="599D4C94" w:rsidR="008D58FA" w:rsidRDefault="008D58FA" w:rsidP="00364213">
      <w:pPr>
        <w:jc w:val="both"/>
        <w:rPr>
          <w:rFonts w:ascii="Arial" w:hAnsi="Arial" w:cs="Arial"/>
        </w:rPr>
      </w:pPr>
    </w:p>
    <w:p w14:paraId="028FA256" w14:textId="5B53652D" w:rsidR="008D58FA" w:rsidRDefault="008D58FA" w:rsidP="00364213">
      <w:pPr>
        <w:jc w:val="both"/>
        <w:rPr>
          <w:rFonts w:ascii="Arial" w:hAnsi="Arial" w:cs="Arial"/>
        </w:rPr>
      </w:pPr>
    </w:p>
    <w:p w14:paraId="295D6870" w14:textId="7F7C492E" w:rsidR="008D58FA" w:rsidRDefault="008D58FA" w:rsidP="00364213">
      <w:pPr>
        <w:jc w:val="both"/>
        <w:rPr>
          <w:rFonts w:ascii="Arial" w:hAnsi="Arial" w:cs="Arial"/>
        </w:rPr>
      </w:pPr>
    </w:p>
    <w:p w14:paraId="5E106843" w14:textId="367CCA9A" w:rsidR="008D58FA" w:rsidRDefault="008D58FA" w:rsidP="00364213">
      <w:pPr>
        <w:jc w:val="both"/>
        <w:rPr>
          <w:rFonts w:ascii="Arial" w:hAnsi="Arial" w:cs="Arial"/>
        </w:rPr>
      </w:pPr>
    </w:p>
    <w:p w14:paraId="6C753DE0" w14:textId="68D3A299" w:rsidR="008D58FA" w:rsidRDefault="008D58FA" w:rsidP="00364213">
      <w:pPr>
        <w:jc w:val="both"/>
        <w:rPr>
          <w:rFonts w:ascii="Arial" w:hAnsi="Arial" w:cs="Arial"/>
        </w:rPr>
      </w:pPr>
    </w:p>
    <w:p w14:paraId="1A11BAE6" w14:textId="353BD1F0" w:rsidR="008D58FA" w:rsidRDefault="008D58FA" w:rsidP="00364213">
      <w:pPr>
        <w:jc w:val="both"/>
        <w:rPr>
          <w:rFonts w:ascii="Arial" w:hAnsi="Arial" w:cs="Arial"/>
        </w:rPr>
      </w:pPr>
    </w:p>
    <w:p w14:paraId="52F1A97F" w14:textId="1C0047A7" w:rsidR="008D58FA" w:rsidRDefault="008D58FA" w:rsidP="00364213">
      <w:pPr>
        <w:jc w:val="both"/>
        <w:rPr>
          <w:rFonts w:ascii="Arial" w:hAnsi="Arial" w:cs="Arial"/>
        </w:rPr>
      </w:pPr>
    </w:p>
    <w:p w14:paraId="51C99554" w14:textId="3D72922E" w:rsidR="008D58FA" w:rsidRDefault="008D58FA" w:rsidP="00364213">
      <w:pPr>
        <w:jc w:val="both"/>
        <w:rPr>
          <w:rFonts w:ascii="Arial" w:hAnsi="Arial" w:cs="Arial"/>
        </w:rPr>
      </w:pPr>
    </w:p>
    <w:p w14:paraId="6F5EC04E" w14:textId="2104691F" w:rsidR="008D58FA" w:rsidRDefault="008D58FA" w:rsidP="00364213">
      <w:pPr>
        <w:jc w:val="both"/>
        <w:rPr>
          <w:rFonts w:ascii="Arial" w:hAnsi="Arial" w:cs="Arial"/>
        </w:rPr>
      </w:pPr>
    </w:p>
    <w:p w14:paraId="41419C9C" w14:textId="0D21D80E" w:rsidR="008D58FA" w:rsidRDefault="008D58FA" w:rsidP="00364213">
      <w:pPr>
        <w:jc w:val="both"/>
        <w:rPr>
          <w:rFonts w:ascii="Arial" w:hAnsi="Arial" w:cs="Arial"/>
        </w:rPr>
      </w:pPr>
    </w:p>
    <w:p w14:paraId="666A3A38" w14:textId="77777777" w:rsidR="008D58FA" w:rsidRPr="00070FE3" w:rsidRDefault="008D58FA" w:rsidP="00364213">
      <w:pPr>
        <w:jc w:val="both"/>
        <w:rPr>
          <w:rFonts w:ascii="Arial" w:hAnsi="Arial" w:cs="Arial"/>
        </w:rPr>
      </w:pPr>
    </w:p>
    <w:p w14:paraId="2D93370E" w14:textId="75A19969" w:rsidR="0053727C" w:rsidRPr="00E72879" w:rsidRDefault="00E0030D" w:rsidP="00E221A2">
      <w:pPr>
        <w:jc w:val="both"/>
        <w:rPr>
          <w:rFonts w:ascii="Arial" w:hAnsi="Arial" w:cs="Arial"/>
          <w:b/>
          <w:bCs/>
        </w:rPr>
      </w:pPr>
      <w:r w:rsidRPr="00E72879">
        <w:rPr>
          <w:rFonts w:ascii="Arial" w:hAnsi="Arial" w:cs="Arial"/>
          <w:b/>
          <w:bCs/>
        </w:rPr>
        <w:lastRenderedPageBreak/>
        <w:t xml:space="preserve">References </w:t>
      </w:r>
    </w:p>
    <w:p w14:paraId="15107A18" w14:textId="77C8FDB7" w:rsidR="00E72879" w:rsidRPr="00E72879" w:rsidRDefault="00E72879" w:rsidP="00E221A2">
      <w:pPr>
        <w:jc w:val="both"/>
        <w:rPr>
          <w:rFonts w:ascii="Arial" w:hAnsi="Arial" w:cs="Arial"/>
          <w:shd w:val="clear" w:color="auto" w:fill="F8F8F8"/>
        </w:rPr>
      </w:pPr>
      <w:r w:rsidRPr="00E72879">
        <w:rPr>
          <w:rFonts w:ascii="Arial" w:hAnsi="Arial" w:cs="Arial"/>
          <w:color w:val="222222"/>
          <w:shd w:val="clear" w:color="auto" w:fill="FFFFFF"/>
        </w:rPr>
        <w:t>Chicco, D., &amp; Jurman, G. (2020). Machine learning can predict survival of patients with heart failure from serum creatinine and ejection fraction alone. </w:t>
      </w:r>
      <w:r w:rsidRPr="00E72879">
        <w:rPr>
          <w:rFonts w:ascii="Arial" w:hAnsi="Arial" w:cs="Arial"/>
          <w:i/>
          <w:iCs/>
          <w:color w:val="222222"/>
          <w:shd w:val="clear" w:color="auto" w:fill="FFFFFF"/>
        </w:rPr>
        <w:t>BMC medical informatics and decision making</w:t>
      </w:r>
      <w:r w:rsidRPr="00E72879">
        <w:rPr>
          <w:rFonts w:ascii="Arial" w:hAnsi="Arial" w:cs="Arial"/>
          <w:color w:val="222222"/>
          <w:shd w:val="clear" w:color="auto" w:fill="FFFFFF"/>
        </w:rPr>
        <w:t>, </w:t>
      </w:r>
      <w:r w:rsidRPr="00E72879">
        <w:rPr>
          <w:rFonts w:ascii="Arial" w:hAnsi="Arial" w:cs="Arial"/>
          <w:i/>
          <w:iCs/>
          <w:color w:val="222222"/>
          <w:shd w:val="clear" w:color="auto" w:fill="FFFFFF"/>
        </w:rPr>
        <w:t>20</w:t>
      </w:r>
      <w:r w:rsidRPr="00E72879">
        <w:rPr>
          <w:rFonts w:ascii="Arial" w:hAnsi="Arial" w:cs="Arial"/>
          <w:color w:val="222222"/>
          <w:shd w:val="clear" w:color="auto" w:fill="FFFFFF"/>
        </w:rPr>
        <w:t>(1), 1-16.</w:t>
      </w:r>
    </w:p>
    <w:p w14:paraId="7D539F51" w14:textId="14486BD6" w:rsidR="00A40424" w:rsidRDefault="00A40424" w:rsidP="00E221A2">
      <w:pPr>
        <w:jc w:val="both"/>
        <w:rPr>
          <w:rFonts w:ascii="Arial" w:hAnsi="Arial" w:cs="Arial"/>
          <w:color w:val="222222"/>
          <w:shd w:val="clear" w:color="auto" w:fill="FFFFFF"/>
        </w:rPr>
      </w:pPr>
      <w:r w:rsidRPr="00E72879">
        <w:rPr>
          <w:rFonts w:ascii="Arial" w:hAnsi="Arial" w:cs="Arial"/>
          <w:color w:val="222222"/>
          <w:shd w:val="clear" w:color="auto" w:fill="FFFFFF"/>
        </w:rPr>
        <w:t>Sakamoto, M., Fukuda, H., Kim, J., Ide, T., Kinugawa, S., Fukushima, A., ... &amp; Kitakaze, M. (2018). The impact of creating mathematical formula to predict cardiovascular events in patients with heart failure. </w:t>
      </w:r>
      <w:r w:rsidRPr="00E72879">
        <w:rPr>
          <w:rFonts w:ascii="Arial" w:hAnsi="Arial" w:cs="Arial"/>
          <w:i/>
          <w:iCs/>
          <w:color w:val="222222"/>
          <w:shd w:val="clear" w:color="auto" w:fill="FFFFFF"/>
        </w:rPr>
        <w:t>Scientific reports</w:t>
      </w:r>
      <w:r w:rsidRPr="00E72879">
        <w:rPr>
          <w:rFonts w:ascii="Arial" w:hAnsi="Arial" w:cs="Arial"/>
          <w:color w:val="222222"/>
          <w:shd w:val="clear" w:color="auto" w:fill="FFFFFF"/>
        </w:rPr>
        <w:t>, </w:t>
      </w:r>
      <w:r w:rsidRPr="00E72879">
        <w:rPr>
          <w:rFonts w:ascii="Arial" w:hAnsi="Arial" w:cs="Arial"/>
          <w:i/>
          <w:iCs/>
          <w:color w:val="222222"/>
          <w:shd w:val="clear" w:color="auto" w:fill="FFFFFF"/>
        </w:rPr>
        <w:t>8</w:t>
      </w:r>
      <w:r w:rsidRPr="00E72879">
        <w:rPr>
          <w:rFonts w:ascii="Arial" w:hAnsi="Arial" w:cs="Arial"/>
          <w:color w:val="222222"/>
          <w:shd w:val="clear" w:color="auto" w:fill="FFFFFF"/>
        </w:rPr>
        <w:t>(1), 1-12.</w:t>
      </w:r>
    </w:p>
    <w:p w14:paraId="395D9D07" w14:textId="77777777" w:rsidR="008D58FA" w:rsidRPr="00E72879" w:rsidRDefault="008D58FA" w:rsidP="00E221A2">
      <w:pPr>
        <w:jc w:val="both"/>
        <w:rPr>
          <w:rFonts w:ascii="Arial" w:hAnsi="Arial" w:cs="Arial"/>
          <w:shd w:val="clear" w:color="auto" w:fill="F8F8F8"/>
        </w:rPr>
      </w:pPr>
    </w:p>
    <w:p w14:paraId="7019F0E2" w14:textId="628B451C" w:rsidR="0041301A" w:rsidRPr="0041301A" w:rsidRDefault="0053727C" w:rsidP="00E221A2">
      <w:pPr>
        <w:jc w:val="both"/>
        <w:rPr>
          <w:rFonts w:ascii="Arial" w:hAnsi="Arial" w:cs="Arial"/>
          <w:b/>
          <w:bCs/>
        </w:rPr>
      </w:pPr>
      <w:r w:rsidRPr="00E72879">
        <w:rPr>
          <w:rFonts w:ascii="Arial" w:hAnsi="Arial" w:cs="Arial"/>
          <w:b/>
          <w:bCs/>
        </w:rPr>
        <w:t xml:space="preserve">Appendix </w:t>
      </w:r>
    </w:p>
    <w:p w14:paraId="25AF71E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personal</w:t>
      </w:r>
      <w:proofErr w:type="gramEnd"/>
      <w:r w:rsidRPr="00572BC4">
        <w:rPr>
          <w:rFonts w:ascii="Arial" w:hAnsi="Arial" w:cs="Arial"/>
          <w:color w:val="0070C0"/>
        </w:rPr>
        <w:t xml:space="preserve"> project 1 - supervised learning</w:t>
      </w:r>
    </w:p>
    <w:p w14:paraId="56B1E1BE" w14:textId="77777777" w:rsidR="00572BC4" w:rsidRPr="00572BC4" w:rsidRDefault="00572BC4" w:rsidP="00572BC4">
      <w:pPr>
        <w:spacing w:line="240" w:lineRule="auto"/>
        <w:jc w:val="both"/>
        <w:rPr>
          <w:rFonts w:ascii="Arial" w:hAnsi="Arial" w:cs="Arial"/>
          <w:color w:val="0070C0"/>
        </w:rPr>
      </w:pPr>
    </w:p>
    <w:p w14:paraId="012E17A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##data cleaning part##</w:t>
      </w:r>
    </w:p>
    <w:p w14:paraId="604E558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load</w:t>
      </w:r>
      <w:proofErr w:type="gramEnd"/>
      <w:r w:rsidRPr="00572BC4">
        <w:rPr>
          <w:rFonts w:ascii="Arial" w:hAnsi="Arial" w:cs="Arial"/>
          <w:color w:val="0070C0"/>
        </w:rPr>
        <w:t xml:space="preserve"> heart failure data </w:t>
      </w:r>
    </w:p>
    <w:p w14:paraId="38332F0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library(readr)</w:t>
      </w:r>
    </w:p>
    <w:p w14:paraId="1E9FD37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heart_failure &lt;- read_csv("heart_failure.csv")</w:t>
      </w:r>
    </w:p>
    <w:p w14:paraId="748077B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summary</w:t>
      </w:r>
      <w:proofErr w:type="gramEnd"/>
      <w:r w:rsidRPr="00572BC4">
        <w:rPr>
          <w:rFonts w:ascii="Arial" w:hAnsi="Arial" w:cs="Arial"/>
          <w:color w:val="0070C0"/>
        </w:rPr>
        <w:t xml:space="preserve"> statistics</w:t>
      </w:r>
    </w:p>
    <w:p w14:paraId="7F7D6824"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pastecs::</w:t>
      </w:r>
      <w:proofErr w:type="gramEnd"/>
      <w:r w:rsidRPr="00572BC4">
        <w:rPr>
          <w:rFonts w:ascii="Arial" w:hAnsi="Arial" w:cs="Arial"/>
          <w:color w:val="0070C0"/>
        </w:rPr>
        <w:t>stat.desc(heart_failure)</w:t>
      </w:r>
    </w:p>
    <w:p w14:paraId="091123F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data distributions </w:t>
      </w:r>
    </w:p>
    <w:p w14:paraId="719E84F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library('tidyverse')</w:t>
      </w:r>
    </w:p>
    <w:p w14:paraId="695ED7D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ggplot(gather(heart_failure), aes(value)) +</w:t>
      </w:r>
    </w:p>
    <w:p w14:paraId="768AEEE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w:t>
      </w:r>
      <w:proofErr w:type="gramStart"/>
      <w:r w:rsidRPr="00572BC4">
        <w:rPr>
          <w:rFonts w:ascii="Arial" w:hAnsi="Arial" w:cs="Arial"/>
          <w:color w:val="0070C0"/>
        </w:rPr>
        <w:t>histogram(</w:t>
      </w:r>
      <w:proofErr w:type="gramEnd"/>
      <w:r w:rsidRPr="00572BC4">
        <w:rPr>
          <w:rFonts w:ascii="Arial" w:hAnsi="Arial" w:cs="Arial"/>
          <w:color w:val="0070C0"/>
        </w:rPr>
        <w:t>bins = 20) +</w:t>
      </w:r>
    </w:p>
    <w:p w14:paraId="4AFBFCA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facet_</w:t>
      </w:r>
      <w:proofErr w:type="gramStart"/>
      <w:r w:rsidRPr="00572BC4">
        <w:rPr>
          <w:rFonts w:ascii="Arial" w:hAnsi="Arial" w:cs="Arial"/>
          <w:color w:val="0070C0"/>
        </w:rPr>
        <w:t>wrap(</w:t>
      </w:r>
      <w:proofErr w:type="gramEnd"/>
      <w:r w:rsidRPr="00572BC4">
        <w:rPr>
          <w:rFonts w:ascii="Arial" w:hAnsi="Arial" w:cs="Arial"/>
          <w:color w:val="0070C0"/>
        </w:rPr>
        <w:t>~key, scales = 'free_x')</w:t>
      </w:r>
    </w:p>
    <w:p w14:paraId="4019039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rescaling</w:t>
      </w:r>
      <w:proofErr w:type="gramEnd"/>
      <w:r w:rsidRPr="00572BC4">
        <w:rPr>
          <w:rFonts w:ascii="Arial" w:hAnsi="Arial" w:cs="Arial"/>
          <w:color w:val="0070C0"/>
        </w:rPr>
        <w:t xml:space="preserve"> variables </w:t>
      </w:r>
    </w:p>
    <w:p w14:paraId="1AAA842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heart_</w:t>
      </w:r>
      <w:proofErr w:type="gramStart"/>
      <w:r w:rsidRPr="00572BC4">
        <w:rPr>
          <w:rFonts w:ascii="Arial" w:hAnsi="Arial" w:cs="Arial"/>
          <w:color w:val="0070C0"/>
        </w:rPr>
        <w:t>failure[</w:t>
      </w:r>
      <w:proofErr w:type="gramEnd"/>
      <w:r w:rsidRPr="00572BC4">
        <w:rPr>
          <w:rFonts w:ascii="Arial" w:hAnsi="Arial" w:cs="Arial"/>
          <w:color w:val="0070C0"/>
        </w:rPr>
        <w:t>,1:12] &lt;- scale(heart_failure[,1:12])</w:t>
      </w:r>
    </w:p>
    <w:p w14:paraId="1A9D9C86" w14:textId="77777777" w:rsidR="00572BC4" w:rsidRPr="00572BC4" w:rsidRDefault="00572BC4" w:rsidP="00572BC4">
      <w:pPr>
        <w:spacing w:line="240" w:lineRule="auto"/>
        <w:jc w:val="both"/>
        <w:rPr>
          <w:rFonts w:ascii="Arial" w:hAnsi="Arial" w:cs="Arial"/>
          <w:color w:val="0070C0"/>
        </w:rPr>
      </w:pPr>
    </w:p>
    <w:p w14:paraId="2B8A82E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split</w:t>
      </w:r>
      <w:proofErr w:type="gramEnd"/>
      <w:r w:rsidRPr="00572BC4">
        <w:rPr>
          <w:rFonts w:ascii="Arial" w:hAnsi="Arial" w:cs="Arial"/>
          <w:color w:val="0070C0"/>
        </w:rPr>
        <w:t xml:space="preserve"> data into train and test </w:t>
      </w:r>
    </w:p>
    <w:p w14:paraId="7BCD3AB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library(caTools)</w:t>
      </w:r>
    </w:p>
    <w:p w14:paraId="0B52C4BF"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set.seed</w:t>
      </w:r>
      <w:proofErr w:type="gramEnd"/>
      <w:r w:rsidRPr="00572BC4">
        <w:rPr>
          <w:rFonts w:ascii="Arial" w:hAnsi="Arial" w:cs="Arial"/>
          <w:color w:val="0070C0"/>
        </w:rPr>
        <w:t>(123)</w:t>
      </w:r>
    </w:p>
    <w:p w14:paraId="0152787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split &lt;- </w:t>
      </w:r>
      <w:proofErr w:type="gramStart"/>
      <w:r w:rsidRPr="00572BC4">
        <w:rPr>
          <w:rFonts w:ascii="Arial" w:hAnsi="Arial" w:cs="Arial"/>
          <w:color w:val="0070C0"/>
        </w:rPr>
        <w:t>sample.split</w:t>
      </w:r>
      <w:proofErr w:type="gramEnd"/>
      <w:r w:rsidRPr="00572BC4">
        <w:rPr>
          <w:rFonts w:ascii="Arial" w:hAnsi="Arial" w:cs="Arial"/>
          <w:color w:val="0070C0"/>
        </w:rPr>
        <w:t>(heart_failure$DEATH_EVENT, SplitRatio = 2/3)</w:t>
      </w:r>
    </w:p>
    <w:p w14:paraId="53E4B6C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training_set &lt;- </w:t>
      </w:r>
      <w:proofErr w:type="gramStart"/>
      <w:r w:rsidRPr="00572BC4">
        <w:rPr>
          <w:rFonts w:ascii="Arial" w:hAnsi="Arial" w:cs="Arial"/>
          <w:color w:val="0070C0"/>
        </w:rPr>
        <w:t>subset(</w:t>
      </w:r>
      <w:proofErr w:type="gramEnd"/>
      <w:r w:rsidRPr="00572BC4">
        <w:rPr>
          <w:rFonts w:ascii="Arial" w:hAnsi="Arial" w:cs="Arial"/>
          <w:color w:val="0070C0"/>
        </w:rPr>
        <w:t>heart_failure, split == TRUE)</w:t>
      </w:r>
    </w:p>
    <w:p w14:paraId="08452E6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test_set &lt;- </w:t>
      </w:r>
      <w:proofErr w:type="gramStart"/>
      <w:r w:rsidRPr="00572BC4">
        <w:rPr>
          <w:rFonts w:ascii="Arial" w:hAnsi="Arial" w:cs="Arial"/>
          <w:color w:val="0070C0"/>
        </w:rPr>
        <w:t>subset(</w:t>
      </w:r>
      <w:proofErr w:type="gramEnd"/>
      <w:r w:rsidRPr="00572BC4">
        <w:rPr>
          <w:rFonts w:ascii="Arial" w:hAnsi="Arial" w:cs="Arial"/>
          <w:color w:val="0070C0"/>
        </w:rPr>
        <w:t>heart_failure, split == FALSE)</w:t>
      </w:r>
    </w:p>
    <w:p w14:paraId="61116A73" w14:textId="77777777" w:rsidR="00572BC4" w:rsidRPr="00572BC4" w:rsidRDefault="00572BC4" w:rsidP="00572BC4">
      <w:pPr>
        <w:spacing w:line="240" w:lineRule="auto"/>
        <w:jc w:val="both"/>
        <w:rPr>
          <w:rFonts w:ascii="Arial" w:hAnsi="Arial" w:cs="Arial"/>
          <w:color w:val="0070C0"/>
        </w:rPr>
      </w:pPr>
    </w:p>
    <w:p w14:paraId="742D997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##Section 2(a) - logistic regression##</w:t>
      </w:r>
    </w:p>
    <w:p w14:paraId="146636D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train</w:t>
      </w:r>
      <w:proofErr w:type="gramEnd"/>
      <w:r w:rsidRPr="00572BC4">
        <w:rPr>
          <w:rFonts w:ascii="Arial" w:hAnsi="Arial" w:cs="Arial"/>
          <w:color w:val="0070C0"/>
        </w:rPr>
        <w:t xml:space="preserve"> model 1 (with all variables)</w:t>
      </w:r>
    </w:p>
    <w:p w14:paraId="3052954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logistic_train1 &lt;- </w:t>
      </w:r>
      <w:proofErr w:type="gramStart"/>
      <w:r w:rsidRPr="00572BC4">
        <w:rPr>
          <w:rFonts w:ascii="Arial" w:hAnsi="Arial" w:cs="Arial"/>
          <w:color w:val="0070C0"/>
        </w:rPr>
        <w:t>glm(</w:t>
      </w:r>
      <w:proofErr w:type="gramEnd"/>
      <w:r w:rsidRPr="00572BC4">
        <w:rPr>
          <w:rFonts w:ascii="Arial" w:hAnsi="Arial" w:cs="Arial"/>
          <w:color w:val="0070C0"/>
        </w:rPr>
        <w:t>DEATH_EVENT ~ ., data = training_set, family = "binomial")</w:t>
      </w:r>
    </w:p>
    <w:p w14:paraId="6B3556A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lastRenderedPageBreak/>
        <w:t>summary(logistic_train1)</w:t>
      </w:r>
    </w:p>
    <w:p w14:paraId="78491AC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train</w:t>
      </w:r>
      <w:proofErr w:type="gramEnd"/>
      <w:r w:rsidRPr="00572BC4">
        <w:rPr>
          <w:rFonts w:ascii="Arial" w:hAnsi="Arial" w:cs="Arial"/>
          <w:color w:val="0070C0"/>
        </w:rPr>
        <w:t xml:space="preserve"> model 2 (with statistically significant variables)</w:t>
      </w:r>
    </w:p>
    <w:p w14:paraId="2796333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logistic_train2 &lt;- </w:t>
      </w:r>
      <w:proofErr w:type="gramStart"/>
      <w:r w:rsidRPr="00572BC4">
        <w:rPr>
          <w:rFonts w:ascii="Arial" w:hAnsi="Arial" w:cs="Arial"/>
          <w:color w:val="0070C0"/>
        </w:rPr>
        <w:t>glm(</w:t>
      </w:r>
      <w:proofErr w:type="gramEnd"/>
      <w:r w:rsidRPr="00572BC4">
        <w:rPr>
          <w:rFonts w:ascii="Arial" w:hAnsi="Arial" w:cs="Arial"/>
          <w:color w:val="0070C0"/>
        </w:rPr>
        <w:t>DEATH_EVENT ~ ejection_fraction + serum_creatinine + time, data = training_set, family = "binomial")</w:t>
      </w:r>
    </w:p>
    <w:p w14:paraId="4837B1D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summary(logistic_train2)</w:t>
      </w:r>
    </w:p>
    <w:p w14:paraId="1BAECF1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calculate</w:t>
      </w:r>
      <w:proofErr w:type="gramEnd"/>
      <w:r w:rsidRPr="00572BC4">
        <w:rPr>
          <w:rFonts w:ascii="Arial" w:hAnsi="Arial" w:cs="Arial"/>
          <w:color w:val="0070C0"/>
        </w:rPr>
        <w:t xml:space="preserve"> mse </w:t>
      </w:r>
    </w:p>
    <w:p w14:paraId="1C4C59F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library(modelr)</w:t>
      </w:r>
    </w:p>
    <w:p w14:paraId="3824F935"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mse(</w:t>
      </w:r>
      <w:proofErr w:type="gramEnd"/>
      <w:r w:rsidRPr="00572BC4">
        <w:rPr>
          <w:rFonts w:ascii="Arial" w:hAnsi="Arial" w:cs="Arial"/>
          <w:color w:val="0070C0"/>
        </w:rPr>
        <w:t>logistic_train1, training_set)</w:t>
      </w:r>
    </w:p>
    <w:p w14:paraId="7D7925DD"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mse(</w:t>
      </w:r>
      <w:proofErr w:type="gramEnd"/>
      <w:r w:rsidRPr="00572BC4">
        <w:rPr>
          <w:rFonts w:ascii="Arial" w:hAnsi="Arial" w:cs="Arial"/>
          <w:color w:val="0070C0"/>
        </w:rPr>
        <w:t>logistic_train2, training_set)</w:t>
      </w:r>
    </w:p>
    <w:p w14:paraId="2BAE97A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compute</w:t>
      </w:r>
      <w:proofErr w:type="gramEnd"/>
      <w:r w:rsidRPr="00572BC4">
        <w:rPr>
          <w:rFonts w:ascii="Arial" w:hAnsi="Arial" w:cs="Arial"/>
          <w:color w:val="0070C0"/>
        </w:rPr>
        <w:t xml:space="preserve"> variable importance - higher value indicates higher importance</w:t>
      </w:r>
    </w:p>
    <w:p w14:paraId="63FCD1F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library(caret)</w:t>
      </w:r>
    </w:p>
    <w:p w14:paraId="7510951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varImp(logistic_train1)</w:t>
      </w:r>
    </w:p>
    <w:p w14:paraId="1834D72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varImp(logistic_train2)</w:t>
      </w:r>
    </w:p>
    <w:p w14:paraId="3E2E720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calculate</w:t>
      </w:r>
      <w:proofErr w:type="gramEnd"/>
      <w:r w:rsidRPr="00572BC4">
        <w:rPr>
          <w:rFonts w:ascii="Arial" w:hAnsi="Arial" w:cs="Arial"/>
          <w:color w:val="0070C0"/>
        </w:rPr>
        <w:t xml:space="preserve"> VIF values for dependent variables </w:t>
      </w:r>
    </w:p>
    <w:p w14:paraId="16D9F46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VIF &gt; 5 suggests multicollinearity </w:t>
      </w:r>
    </w:p>
    <w:p w14:paraId="4281D62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library(car)</w:t>
      </w:r>
    </w:p>
    <w:p w14:paraId="0A02767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vif(logistic_train1)</w:t>
      </w:r>
    </w:p>
    <w:p w14:paraId="1B88295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vif(logistic_train2)</w:t>
      </w:r>
    </w:p>
    <w:p w14:paraId="51A7EF7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no</w:t>
      </w:r>
      <w:proofErr w:type="gramEnd"/>
      <w:r w:rsidRPr="00572BC4">
        <w:rPr>
          <w:rFonts w:ascii="Arial" w:hAnsi="Arial" w:cs="Arial"/>
          <w:color w:val="0070C0"/>
        </w:rPr>
        <w:t xml:space="preserve"> multicollinearity in either model</w:t>
      </w:r>
    </w:p>
    <w:p w14:paraId="329971E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proceed</w:t>
      </w:r>
      <w:proofErr w:type="gramEnd"/>
      <w:r w:rsidRPr="00572BC4">
        <w:rPr>
          <w:rFonts w:ascii="Arial" w:hAnsi="Arial" w:cs="Arial"/>
          <w:color w:val="0070C0"/>
        </w:rPr>
        <w:t xml:space="preserve"> with model logistic_train2</w:t>
      </w:r>
    </w:p>
    <w:p w14:paraId="43B493EC"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library(</w:t>
      </w:r>
      <w:proofErr w:type="gramEnd"/>
      <w:r w:rsidRPr="00572BC4">
        <w:rPr>
          <w:rFonts w:ascii="Arial" w:hAnsi="Arial" w:cs="Arial"/>
          <w:color w:val="0070C0"/>
        </w:rPr>
        <w:t>InformationValue)</w:t>
      </w:r>
    </w:p>
    <w:p w14:paraId="019BA41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predicted &lt;- </w:t>
      </w:r>
      <w:proofErr w:type="gramStart"/>
      <w:r w:rsidRPr="00572BC4">
        <w:rPr>
          <w:rFonts w:ascii="Arial" w:hAnsi="Arial" w:cs="Arial"/>
          <w:color w:val="0070C0"/>
        </w:rPr>
        <w:t>predict(</w:t>
      </w:r>
      <w:proofErr w:type="gramEnd"/>
      <w:r w:rsidRPr="00572BC4">
        <w:rPr>
          <w:rFonts w:ascii="Arial" w:hAnsi="Arial" w:cs="Arial"/>
          <w:color w:val="0070C0"/>
        </w:rPr>
        <w:t>logistic_train2, test_set, type = "response")</w:t>
      </w:r>
    </w:p>
    <w:p w14:paraId="4AF3F58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optimal &lt;- </w:t>
      </w:r>
      <w:proofErr w:type="gramStart"/>
      <w:r w:rsidRPr="00572BC4">
        <w:rPr>
          <w:rFonts w:ascii="Arial" w:hAnsi="Arial" w:cs="Arial"/>
          <w:color w:val="0070C0"/>
        </w:rPr>
        <w:t>optimalCutoff(</w:t>
      </w:r>
      <w:proofErr w:type="gramEnd"/>
      <w:r w:rsidRPr="00572BC4">
        <w:rPr>
          <w:rFonts w:ascii="Arial" w:hAnsi="Arial" w:cs="Arial"/>
          <w:color w:val="0070C0"/>
        </w:rPr>
        <w:t>test_set$DEATH_EVENT, predicted)[1]</w:t>
      </w:r>
    </w:p>
    <w:p w14:paraId="0C1E313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the</w:t>
      </w:r>
      <w:proofErr w:type="gramEnd"/>
      <w:r w:rsidRPr="00572BC4">
        <w:rPr>
          <w:rFonts w:ascii="Arial" w:hAnsi="Arial" w:cs="Arial"/>
          <w:color w:val="0070C0"/>
        </w:rPr>
        <w:t xml:space="preserve"> optimal probability cutoff for death is 0.5758 = 58%</w:t>
      </w:r>
    </w:p>
    <w:p w14:paraId="7D5266F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create</w:t>
      </w:r>
      <w:proofErr w:type="gramEnd"/>
      <w:r w:rsidRPr="00572BC4">
        <w:rPr>
          <w:rFonts w:ascii="Arial" w:hAnsi="Arial" w:cs="Arial"/>
          <w:color w:val="0070C0"/>
        </w:rPr>
        <w:t xml:space="preserve"> confusion matrix prediction compared to actual deaths</w:t>
      </w:r>
    </w:p>
    <w:p w14:paraId="5D43F73A"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confusionMatrix(</w:t>
      </w:r>
      <w:proofErr w:type="gramEnd"/>
      <w:r w:rsidRPr="00572BC4">
        <w:rPr>
          <w:rFonts w:ascii="Arial" w:hAnsi="Arial" w:cs="Arial"/>
          <w:color w:val="0070C0"/>
        </w:rPr>
        <w:t>test_set$DEATH_EVENT, predicted)</w:t>
      </w:r>
    </w:p>
    <w:p w14:paraId="1370579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calculate</w:t>
      </w:r>
      <w:proofErr w:type="gramEnd"/>
      <w:r w:rsidRPr="00572BC4">
        <w:rPr>
          <w:rFonts w:ascii="Arial" w:hAnsi="Arial" w:cs="Arial"/>
          <w:color w:val="0070C0"/>
        </w:rPr>
        <w:t xml:space="preserve"> sensitivity </w:t>
      </w:r>
    </w:p>
    <w:p w14:paraId="57DD2ECB"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sensitivity(</w:t>
      </w:r>
      <w:proofErr w:type="gramEnd"/>
      <w:r w:rsidRPr="00572BC4">
        <w:rPr>
          <w:rFonts w:ascii="Arial" w:hAnsi="Arial" w:cs="Arial"/>
          <w:color w:val="0070C0"/>
        </w:rPr>
        <w:t>test_set$DEATH_EVENT, predicted)</w:t>
      </w:r>
    </w:p>
    <w:p w14:paraId="5B591403"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calculate</w:t>
      </w:r>
      <w:proofErr w:type="gramEnd"/>
      <w:r w:rsidRPr="00572BC4">
        <w:rPr>
          <w:rFonts w:ascii="Arial" w:hAnsi="Arial" w:cs="Arial"/>
          <w:color w:val="0070C0"/>
        </w:rPr>
        <w:t xml:space="preserve"> specificity </w:t>
      </w:r>
    </w:p>
    <w:p w14:paraId="03619102"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specificity(</w:t>
      </w:r>
      <w:proofErr w:type="gramEnd"/>
      <w:r w:rsidRPr="00572BC4">
        <w:rPr>
          <w:rFonts w:ascii="Arial" w:hAnsi="Arial" w:cs="Arial"/>
          <w:color w:val="0070C0"/>
        </w:rPr>
        <w:t>test_set$DEATH_EVENT, predicted)</w:t>
      </w:r>
    </w:p>
    <w:p w14:paraId="5104AC0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calculate</w:t>
      </w:r>
      <w:proofErr w:type="gramEnd"/>
      <w:r w:rsidRPr="00572BC4">
        <w:rPr>
          <w:rFonts w:ascii="Arial" w:hAnsi="Arial" w:cs="Arial"/>
          <w:color w:val="0070C0"/>
        </w:rPr>
        <w:t xml:space="preserve"> total misclassification error rate </w:t>
      </w:r>
    </w:p>
    <w:p w14:paraId="3B4777A2"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misClassError(</w:t>
      </w:r>
      <w:proofErr w:type="gramEnd"/>
      <w:r w:rsidRPr="00572BC4">
        <w:rPr>
          <w:rFonts w:ascii="Arial" w:hAnsi="Arial" w:cs="Arial"/>
          <w:color w:val="0070C0"/>
        </w:rPr>
        <w:t>test_set$DEATH_EVENT, predicted, threshold = optimal)</w:t>
      </w:r>
    </w:p>
    <w:p w14:paraId="3FC5507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#13% - the lower the better</w:t>
      </w:r>
    </w:p>
    <w:p w14:paraId="0FAC3A6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ROC curve</w:t>
      </w:r>
    </w:p>
    <w:p w14:paraId="5D482C3F"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lastRenderedPageBreak/>
        <w:t>plotROC(</w:t>
      </w:r>
      <w:proofErr w:type="gramEnd"/>
      <w:r w:rsidRPr="00572BC4">
        <w:rPr>
          <w:rFonts w:ascii="Arial" w:hAnsi="Arial" w:cs="Arial"/>
          <w:color w:val="0070C0"/>
        </w:rPr>
        <w:t>test_set$DEATH_EVENT, predicted)</w:t>
      </w:r>
    </w:p>
    <w:p w14:paraId="34D64FA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to</w:t>
      </w:r>
      <w:proofErr w:type="gramEnd"/>
      <w:r w:rsidRPr="00572BC4">
        <w:rPr>
          <w:rFonts w:ascii="Arial" w:hAnsi="Arial" w:cs="Arial"/>
          <w:color w:val="0070C0"/>
        </w:rPr>
        <w:t xml:space="preserve"> plot the graph logistic_train2</w:t>
      </w:r>
    </w:p>
    <w:p w14:paraId="1CBA2FD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create</w:t>
      </w:r>
      <w:proofErr w:type="gramEnd"/>
      <w:r w:rsidRPr="00572BC4">
        <w:rPr>
          <w:rFonts w:ascii="Arial" w:hAnsi="Arial" w:cs="Arial"/>
          <w:color w:val="0070C0"/>
        </w:rPr>
        <w:t xml:space="preserve"> data frame of probabilities of dying from heart attack and the actual status</w:t>
      </w:r>
    </w:p>
    <w:p w14:paraId="2DCA9FE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predicted.data &lt;- </w:t>
      </w:r>
      <w:proofErr w:type="gramStart"/>
      <w:r w:rsidRPr="00572BC4">
        <w:rPr>
          <w:rFonts w:ascii="Arial" w:hAnsi="Arial" w:cs="Arial"/>
          <w:color w:val="0070C0"/>
        </w:rPr>
        <w:t>data.frame</w:t>
      </w:r>
      <w:proofErr w:type="gramEnd"/>
      <w:r w:rsidRPr="00572BC4">
        <w:rPr>
          <w:rFonts w:ascii="Arial" w:hAnsi="Arial" w:cs="Arial"/>
          <w:color w:val="0070C0"/>
        </w:rPr>
        <w:t>(</w:t>
      </w:r>
    </w:p>
    <w:p w14:paraId="5165355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probability.</w:t>
      </w:r>
      <w:proofErr w:type="gramStart"/>
      <w:r w:rsidRPr="00572BC4">
        <w:rPr>
          <w:rFonts w:ascii="Arial" w:hAnsi="Arial" w:cs="Arial"/>
          <w:color w:val="0070C0"/>
        </w:rPr>
        <w:t>of.death</w:t>
      </w:r>
      <w:proofErr w:type="gramEnd"/>
      <w:r w:rsidRPr="00572BC4">
        <w:rPr>
          <w:rFonts w:ascii="Arial" w:hAnsi="Arial" w:cs="Arial"/>
          <w:color w:val="0070C0"/>
        </w:rPr>
        <w:t xml:space="preserve"> = logistic_train2$fitted.values, </w:t>
      </w:r>
    </w:p>
    <w:p w14:paraId="32BCFF7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death_event = training_set$DEATH_EVENT</w:t>
      </w:r>
    </w:p>
    <w:p w14:paraId="17A1211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
    <w:p w14:paraId="1B7E62C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sort</w:t>
      </w:r>
      <w:proofErr w:type="gramEnd"/>
      <w:r w:rsidRPr="00572BC4">
        <w:rPr>
          <w:rFonts w:ascii="Arial" w:hAnsi="Arial" w:cs="Arial"/>
          <w:color w:val="0070C0"/>
        </w:rPr>
        <w:t xml:space="preserve"> data frame from low probabilities to high probabilities </w:t>
      </w:r>
    </w:p>
    <w:p w14:paraId="5AA0C283"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predicted.data &lt;- predicted.</w:t>
      </w:r>
      <w:proofErr w:type="gramStart"/>
      <w:r w:rsidRPr="00572BC4">
        <w:rPr>
          <w:rFonts w:ascii="Arial" w:hAnsi="Arial" w:cs="Arial"/>
          <w:color w:val="0070C0"/>
        </w:rPr>
        <w:t>data[</w:t>
      </w:r>
      <w:proofErr w:type="gramEnd"/>
    </w:p>
    <w:p w14:paraId="6453015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order(</w:t>
      </w:r>
      <w:proofErr w:type="gramEnd"/>
      <w:r w:rsidRPr="00572BC4">
        <w:rPr>
          <w:rFonts w:ascii="Arial" w:hAnsi="Arial" w:cs="Arial"/>
          <w:color w:val="0070C0"/>
        </w:rPr>
        <w:t>predicted.data$probability.of.death, decreasing = FALSE),]</w:t>
      </w:r>
    </w:p>
    <w:p w14:paraId="5F675A1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add</w:t>
      </w:r>
      <w:proofErr w:type="gramEnd"/>
      <w:r w:rsidRPr="00572BC4">
        <w:rPr>
          <w:rFonts w:ascii="Arial" w:hAnsi="Arial" w:cs="Arial"/>
          <w:color w:val="0070C0"/>
        </w:rPr>
        <w:t xml:space="preserve"> a new column to the data frame that ranks each sample from low to high prob</w:t>
      </w:r>
    </w:p>
    <w:p w14:paraId="1AF73AD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predicted.data$rank &lt;- </w:t>
      </w:r>
      <w:proofErr w:type="gramStart"/>
      <w:r w:rsidRPr="00572BC4">
        <w:rPr>
          <w:rFonts w:ascii="Arial" w:hAnsi="Arial" w:cs="Arial"/>
          <w:color w:val="0070C0"/>
        </w:rPr>
        <w:t>1:nrow</w:t>
      </w:r>
      <w:proofErr w:type="gramEnd"/>
      <w:r w:rsidRPr="00572BC4">
        <w:rPr>
          <w:rFonts w:ascii="Arial" w:hAnsi="Arial" w:cs="Arial"/>
          <w:color w:val="0070C0"/>
        </w:rPr>
        <w:t>(predicted.data)</w:t>
      </w:r>
    </w:p>
    <w:p w14:paraId="1999C6F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library(ggplot2)</w:t>
      </w:r>
    </w:p>
    <w:p w14:paraId="3B73B32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library(cowplot)</w:t>
      </w:r>
    </w:p>
    <w:p w14:paraId="60AD81F7"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data=predicted.data, aes(x=rank, y=probability.of.death)) +</w:t>
      </w:r>
    </w:p>
    <w:p w14:paraId="7B5FB88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geom_point(aes(colour=death_event), alpha=1, shape=4, stroke=2) +</w:t>
      </w:r>
    </w:p>
    <w:p w14:paraId="2237A83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xlab("Index") + </w:t>
      </w:r>
    </w:p>
    <w:p w14:paraId="4C3CA88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ylab(</w:t>
      </w:r>
      <w:proofErr w:type="gramEnd"/>
      <w:r w:rsidRPr="00572BC4">
        <w:rPr>
          <w:rFonts w:ascii="Arial" w:hAnsi="Arial" w:cs="Arial"/>
          <w:color w:val="0070C0"/>
        </w:rPr>
        <w:t>"Predicted probability of not surviving heart attack") +</w:t>
      </w:r>
    </w:p>
    <w:p w14:paraId="4E1A5AD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"Logistic Regression Model of Survival of Heart Failure Patients")</w:t>
      </w:r>
    </w:p>
    <w:p w14:paraId="641C10D2" w14:textId="77777777" w:rsidR="00572BC4" w:rsidRPr="00572BC4" w:rsidRDefault="00572BC4" w:rsidP="00572BC4">
      <w:pPr>
        <w:spacing w:line="240" w:lineRule="auto"/>
        <w:jc w:val="both"/>
        <w:rPr>
          <w:rFonts w:ascii="Arial" w:hAnsi="Arial" w:cs="Arial"/>
          <w:color w:val="0070C0"/>
        </w:rPr>
      </w:pPr>
    </w:p>
    <w:p w14:paraId="23BE27E6" w14:textId="77777777" w:rsidR="00572BC4" w:rsidRPr="00572BC4" w:rsidRDefault="00572BC4" w:rsidP="00572BC4">
      <w:pPr>
        <w:spacing w:line="240" w:lineRule="auto"/>
        <w:jc w:val="both"/>
        <w:rPr>
          <w:rFonts w:ascii="Arial" w:hAnsi="Arial" w:cs="Arial"/>
          <w:color w:val="0070C0"/>
        </w:rPr>
      </w:pPr>
    </w:p>
    <w:p w14:paraId="510D73B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##Section 2(b) - random forest##</w:t>
      </w:r>
    </w:p>
    <w:p w14:paraId="0C1C8F5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library(ggplot2)</w:t>
      </w:r>
    </w:p>
    <w:p w14:paraId="3EB4CDD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library(cowplot)</w:t>
      </w:r>
    </w:p>
    <w:p w14:paraId="394A3A0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library(randomForest)</w:t>
      </w:r>
    </w:p>
    <w:p w14:paraId="6FA1E959" w14:textId="77777777" w:rsidR="00572BC4" w:rsidRPr="00572BC4" w:rsidRDefault="00572BC4" w:rsidP="00572BC4">
      <w:pPr>
        <w:spacing w:line="240" w:lineRule="auto"/>
        <w:jc w:val="both"/>
        <w:rPr>
          <w:rFonts w:ascii="Arial" w:hAnsi="Arial" w:cs="Arial"/>
          <w:color w:val="0070C0"/>
        </w:rPr>
      </w:pPr>
    </w:p>
    <w:p w14:paraId="3181F95D"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set.seed</w:t>
      </w:r>
      <w:proofErr w:type="gramEnd"/>
      <w:r w:rsidRPr="00572BC4">
        <w:rPr>
          <w:rFonts w:ascii="Arial" w:hAnsi="Arial" w:cs="Arial"/>
          <w:color w:val="0070C0"/>
        </w:rPr>
        <w:t>(24)</w:t>
      </w:r>
    </w:p>
    <w:p w14:paraId="62482C5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heart_failure$DEATH_EVENT &lt;- </w:t>
      </w:r>
      <w:proofErr w:type="gramStart"/>
      <w:r w:rsidRPr="00572BC4">
        <w:rPr>
          <w:rFonts w:ascii="Arial" w:hAnsi="Arial" w:cs="Arial"/>
          <w:color w:val="0070C0"/>
        </w:rPr>
        <w:t>as.factor</w:t>
      </w:r>
      <w:proofErr w:type="gramEnd"/>
      <w:r w:rsidRPr="00572BC4">
        <w:rPr>
          <w:rFonts w:ascii="Arial" w:hAnsi="Arial" w:cs="Arial"/>
          <w:color w:val="0070C0"/>
        </w:rPr>
        <w:t>(heart_failure$DEATH_EVENT)</w:t>
      </w:r>
    </w:p>
    <w:p w14:paraId="05D9F15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training_set$DEATH_EVENT &lt;- </w:t>
      </w:r>
      <w:proofErr w:type="gramStart"/>
      <w:r w:rsidRPr="00572BC4">
        <w:rPr>
          <w:rFonts w:ascii="Arial" w:hAnsi="Arial" w:cs="Arial"/>
          <w:color w:val="0070C0"/>
        </w:rPr>
        <w:t>as.factor</w:t>
      </w:r>
      <w:proofErr w:type="gramEnd"/>
      <w:r w:rsidRPr="00572BC4">
        <w:rPr>
          <w:rFonts w:ascii="Arial" w:hAnsi="Arial" w:cs="Arial"/>
          <w:color w:val="0070C0"/>
        </w:rPr>
        <w:t>(training_set$DEATH_EVENT)</w:t>
      </w:r>
    </w:p>
    <w:p w14:paraId="150CEB2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test_set$DEATH_EVENT &lt;- </w:t>
      </w:r>
      <w:proofErr w:type="gramStart"/>
      <w:r w:rsidRPr="00572BC4">
        <w:rPr>
          <w:rFonts w:ascii="Arial" w:hAnsi="Arial" w:cs="Arial"/>
          <w:color w:val="0070C0"/>
        </w:rPr>
        <w:t>as.factor</w:t>
      </w:r>
      <w:proofErr w:type="gramEnd"/>
      <w:r w:rsidRPr="00572BC4">
        <w:rPr>
          <w:rFonts w:ascii="Arial" w:hAnsi="Arial" w:cs="Arial"/>
          <w:color w:val="0070C0"/>
        </w:rPr>
        <w:t>(test_set$DEATH_EVENT)</w:t>
      </w:r>
    </w:p>
    <w:p w14:paraId="2BA70340" w14:textId="77777777" w:rsidR="00572BC4" w:rsidRPr="00572BC4" w:rsidRDefault="00572BC4" w:rsidP="00572BC4">
      <w:pPr>
        <w:spacing w:line="240" w:lineRule="auto"/>
        <w:jc w:val="both"/>
        <w:rPr>
          <w:rFonts w:ascii="Arial" w:hAnsi="Arial" w:cs="Arial"/>
          <w:color w:val="0070C0"/>
        </w:rPr>
      </w:pPr>
    </w:p>
    <w:p w14:paraId="4134894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build</w:t>
      </w:r>
      <w:proofErr w:type="gramEnd"/>
      <w:r w:rsidRPr="00572BC4">
        <w:rPr>
          <w:rFonts w:ascii="Arial" w:hAnsi="Arial" w:cs="Arial"/>
          <w:color w:val="0070C0"/>
        </w:rPr>
        <w:t xml:space="preserve"> random forest models</w:t>
      </w:r>
    </w:p>
    <w:p w14:paraId="1783A9F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random_forest1 &lt;- </w:t>
      </w:r>
      <w:proofErr w:type="gramStart"/>
      <w:r w:rsidRPr="00572BC4">
        <w:rPr>
          <w:rFonts w:ascii="Arial" w:hAnsi="Arial" w:cs="Arial"/>
          <w:color w:val="0070C0"/>
        </w:rPr>
        <w:t>randomForest(</w:t>
      </w:r>
      <w:proofErr w:type="gramEnd"/>
      <w:r w:rsidRPr="00572BC4">
        <w:rPr>
          <w:rFonts w:ascii="Arial" w:hAnsi="Arial" w:cs="Arial"/>
          <w:color w:val="0070C0"/>
        </w:rPr>
        <w:t>DEATH_EVENT ~ ., data = training_set, proximity = TRUE)</w:t>
      </w:r>
    </w:p>
    <w:p w14:paraId="311C002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random_forest1</w:t>
      </w:r>
    </w:p>
    <w:p w14:paraId="1A3FDF4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lastRenderedPageBreak/>
        <w:t>#OBB error rate = 15.58%</w:t>
      </w:r>
    </w:p>
    <w:p w14:paraId="1F66206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#124 patients predicted to survive survive, 11 patients predicted deceased survive</w:t>
      </w:r>
    </w:p>
    <w:p w14:paraId="2BF504C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#47 patients predicted deceased </w:t>
      </w:r>
      <w:proofErr w:type="gramStart"/>
      <w:r w:rsidRPr="00572BC4">
        <w:rPr>
          <w:rFonts w:ascii="Arial" w:hAnsi="Arial" w:cs="Arial"/>
          <w:color w:val="0070C0"/>
        </w:rPr>
        <w:t>deceased,</w:t>
      </w:r>
      <w:proofErr w:type="gramEnd"/>
      <w:r w:rsidRPr="00572BC4">
        <w:rPr>
          <w:rFonts w:ascii="Arial" w:hAnsi="Arial" w:cs="Arial"/>
          <w:color w:val="0070C0"/>
        </w:rPr>
        <w:t xml:space="preserve"> 17 patients predicted survive deceased</w:t>
      </w:r>
    </w:p>
    <w:p w14:paraId="71C604F6" w14:textId="77777777" w:rsidR="00572BC4" w:rsidRPr="00572BC4" w:rsidRDefault="00572BC4" w:rsidP="00572BC4">
      <w:pPr>
        <w:spacing w:line="240" w:lineRule="auto"/>
        <w:jc w:val="both"/>
        <w:rPr>
          <w:rFonts w:ascii="Arial" w:hAnsi="Arial" w:cs="Arial"/>
          <w:color w:val="0070C0"/>
        </w:rPr>
      </w:pPr>
    </w:p>
    <w:p w14:paraId="54B93F1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random_forest2 &lt;- </w:t>
      </w:r>
      <w:proofErr w:type="gramStart"/>
      <w:r w:rsidRPr="00572BC4">
        <w:rPr>
          <w:rFonts w:ascii="Arial" w:hAnsi="Arial" w:cs="Arial"/>
          <w:color w:val="0070C0"/>
        </w:rPr>
        <w:t>randomForest(</w:t>
      </w:r>
      <w:proofErr w:type="gramEnd"/>
      <w:r w:rsidRPr="00572BC4">
        <w:rPr>
          <w:rFonts w:ascii="Arial" w:hAnsi="Arial" w:cs="Arial"/>
          <w:color w:val="0070C0"/>
        </w:rPr>
        <w:t>DEATH_EVENT ~ ejection_fraction + serum_creatinine + time, data = training_set, proximity = TRUE)</w:t>
      </w:r>
    </w:p>
    <w:p w14:paraId="61B51FA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random_forest2</w:t>
      </w:r>
    </w:p>
    <w:p w14:paraId="7C8C378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#OBB error rate = 18.59% </w:t>
      </w:r>
    </w:p>
    <w:p w14:paraId="2A3A815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random</w:t>
      </w:r>
      <w:proofErr w:type="gramEnd"/>
      <w:r w:rsidRPr="00572BC4">
        <w:rPr>
          <w:rFonts w:ascii="Arial" w:hAnsi="Arial" w:cs="Arial"/>
          <w:color w:val="0070C0"/>
        </w:rPr>
        <w:t>_forest1 performs better with respect to OOB error rate</w:t>
      </w:r>
    </w:p>
    <w:p w14:paraId="2181D8D4" w14:textId="77777777" w:rsidR="00572BC4" w:rsidRPr="00572BC4" w:rsidRDefault="00572BC4" w:rsidP="00572BC4">
      <w:pPr>
        <w:spacing w:line="240" w:lineRule="auto"/>
        <w:jc w:val="both"/>
        <w:rPr>
          <w:rFonts w:ascii="Arial" w:hAnsi="Arial" w:cs="Arial"/>
          <w:color w:val="0070C0"/>
        </w:rPr>
      </w:pPr>
    </w:p>
    <w:p w14:paraId="0D68032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to</w:t>
      </w:r>
      <w:proofErr w:type="gramEnd"/>
      <w:r w:rsidRPr="00572BC4">
        <w:rPr>
          <w:rFonts w:ascii="Arial" w:hAnsi="Arial" w:cs="Arial"/>
          <w:color w:val="0070C0"/>
        </w:rPr>
        <w:t xml:space="preserve"> observe evolution of error rate as the number of trees changes</w:t>
      </w:r>
    </w:p>
    <w:p w14:paraId="6A4DA33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random_forest1</w:t>
      </w:r>
    </w:p>
    <w:p w14:paraId="3F7C6494"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oob.error</w:t>
      </w:r>
      <w:proofErr w:type="gramEnd"/>
      <w:r w:rsidRPr="00572BC4">
        <w:rPr>
          <w:rFonts w:ascii="Arial" w:hAnsi="Arial" w:cs="Arial"/>
          <w:color w:val="0070C0"/>
        </w:rPr>
        <w:t>.data1 &lt;- data.frame(</w:t>
      </w:r>
    </w:p>
    <w:p w14:paraId="222B608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Trees = rep(</w:t>
      </w:r>
      <w:proofErr w:type="gramStart"/>
      <w:r w:rsidRPr="00572BC4">
        <w:rPr>
          <w:rFonts w:ascii="Arial" w:hAnsi="Arial" w:cs="Arial"/>
          <w:color w:val="0070C0"/>
        </w:rPr>
        <w:t>1:nrow</w:t>
      </w:r>
      <w:proofErr w:type="gramEnd"/>
      <w:r w:rsidRPr="00572BC4">
        <w:rPr>
          <w:rFonts w:ascii="Arial" w:hAnsi="Arial" w:cs="Arial"/>
          <w:color w:val="0070C0"/>
        </w:rPr>
        <w:t>(random_forest1$err.rate), times = 3),</w:t>
      </w:r>
    </w:p>
    <w:p w14:paraId="7523D27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Type = </w:t>
      </w:r>
      <w:proofErr w:type="gramStart"/>
      <w:r w:rsidRPr="00572BC4">
        <w:rPr>
          <w:rFonts w:ascii="Arial" w:hAnsi="Arial" w:cs="Arial"/>
          <w:color w:val="0070C0"/>
        </w:rPr>
        <w:t>rep(</w:t>
      </w:r>
      <w:proofErr w:type="gramEnd"/>
      <w:r w:rsidRPr="00572BC4">
        <w:rPr>
          <w:rFonts w:ascii="Arial" w:hAnsi="Arial" w:cs="Arial"/>
          <w:color w:val="0070C0"/>
        </w:rPr>
        <w:t>c("OOB", "Survived", "Deceased"), each = nrow(random_forest1$err.rate)),</w:t>
      </w:r>
    </w:p>
    <w:p w14:paraId="7A4D355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Error = c(random_forest1$err.rate[,"OOB"], </w:t>
      </w:r>
    </w:p>
    <w:p w14:paraId="7F04CB1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random_forest1$err.rate[,"0"], </w:t>
      </w:r>
    </w:p>
    <w:p w14:paraId="75EFDB8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random_forest1$err.rate[,"1"]))</w:t>
      </w:r>
    </w:p>
    <w:p w14:paraId="0DC6212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the graph </w:t>
      </w:r>
    </w:p>
    <w:p w14:paraId="04F30E9F"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 = oob.error.data1, aes(x=Trees, y=Error)) +</w:t>
      </w:r>
    </w:p>
    <w:p w14:paraId="7B848C6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geom_line(aes(colour=Type)) +</w:t>
      </w:r>
    </w:p>
    <w:p w14:paraId="270A3BE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"Error Rate Evolution for random_forest1")</w:t>
      </w:r>
    </w:p>
    <w:p w14:paraId="4EA9F972" w14:textId="77777777" w:rsidR="00572BC4" w:rsidRPr="00572BC4" w:rsidRDefault="00572BC4" w:rsidP="00572BC4">
      <w:pPr>
        <w:spacing w:line="240" w:lineRule="auto"/>
        <w:jc w:val="both"/>
        <w:rPr>
          <w:rFonts w:ascii="Arial" w:hAnsi="Arial" w:cs="Arial"/>
          <w:color w:val="0070C0"/>
        </w:rPr>
      </w:pPr>
    </w:p>
    <w:p w14:paraId="69D3580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random_forest2</w:t>
      </w:r>
    </w:p>
    <w:p w14:paraId="6BE5585D"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oob.error</w:t>
      </w:r>
      <w:proofErr w:type="gramEnd"/>
      <w:r w:rsidRPr="00572BC4">
        <w:rPr>
          <w:rFonts w:ascii="Arial" w:hAnsi="Arial" w:cs="Arial"/>
          <w:color w:val="0070C0"/>
        </w:rPr>
        <w:t>.data2 &lt;- data.frame(</w:t>
      </w:r>
    </w:p>
    <w:p w14:paraId="587BD4B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Trees = rep(</w:t>
      </w:r>
      <w:proofErr w:type="gramStart"/>
      <w:r w:rsidRPr="00572BC4">
        <w:rPr>
          <w:rFonts w:ascii="Arial" w:hAnsi="Arial" w:cs="Arial"/>
          <w:color w:val="0070C0"/>
        </w:rPr>
        <w:t>1:nrow</w:t>
      </w:r>
      <w:proofErr w:type="gramEnd"/>
      <w:r w:rsidRPr="00572BC4">
        <w:rPr>
          <w:rFonts w:ascii="Arial" w:hAnsi="Arial" w:cs="Arial"/>
          <w:color w:val="0070C0"/>
        </w:rPr>
        <w:t>(random_forest2$err.rate), times = 3),</w:t>
      </w:r>
    </w:p>
    <w:p w14:paraId="219CE7F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Type = </w:t>
      </w:r>
      <w:proofErr w:type="gramStart"/>
      <w:r w:rsidRPr="00572BC4">
        <w:rPr>
          <w:rFonts w:ascii="Arial" w:hAnsi="Arial" w:cs="Arial"/>
          <w:color w:val="0070C0"/>
        </w:rPr>
        <w:t>rep(</w:t>
      </w:r>
      <w:proofErr w:type="gramEnd"/>
      <w:r w:rsidRPr="00572BC4">
        <w:rPr>
          <w:rFonts w:ascii="Arial" w:hAnsi="Arial" w:cs="Arial"/>
          <w:color w:val="0070C0"/>
        </w:rPr>
        <w:t>c("OOB", "Survived", "Deceased"), each = nrow(random_forest2$err.rate)),</w:t>
      </w:r>
    </w:p>
    <w:p w14:paraId="1B7BED5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Error = c(random_forest2$err.rate[,"OOB"], </w:t>
      </w:r>
    </w:p>
    <w:p w14:paraId="7C4DBB3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random_forest2$err.rate[,"0"], </w:t>
      </w:r>
    </w:p>
    <w:p w14:paraId="4D13E9D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random_forest2$err.rate[,"1"]))</w:t>
      </w:r>
    </w:p>
    <w:p w14:paraId="0FFE0A03"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the graph </w:t>
      </w:r>
    </w:p>
    <w:p w14:paraId="1FD2DE13"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 = oob.error.data2, aes(x=Trees, y=Error)) +</w:t>
      </w:r>
    </w:p>
    <w:p w14:paraId="779E2F3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geom_line(aes(colour=Type)) +</w:t>
      </w:r>
    </w:p>
    <w:p w14:paraId="0A86CA5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"Error Rate Evolution for random_forest2")</w:t>
      </w:r>
    </w:p>
    <w:p w14:paraId="700D58A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lastRenderedPageBreak/>
        <w:t>#</w:t>
      </w:r>
      <w:proofErr w:type="gramStart"/>
      <w:r w:rsidRPr="00572BC4">
        <w:rPr>
          <w:rFonts w:ascii="Arial" w:hAnsi="Arial" w:cs="Arial"/>
          <w:color w:val="0070C0"/>
        </w:rPr>
        <w:t>from</w:t>
      </w:r>
      <w:proofErr w:type="gramEnd"/>
      <w:r w:rsidRPr="00572BC4">
        <w:rPr>
          <w:rFonts w:ascii="Arial" w:hAnsi="Arial" w:cs="Arial"/>
          <w:color w:val="0070C0"/>
        </w:rPr>
        <w:t xml:space="preserve"> graphs, tree = 145 is sufficient (save computational power) and optimal (any higher, error rate does not decrease)</w:t>
      </w:r>
    </w:p>
    <w:p w14:paraId="4B0DD6F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both</w:t>
      </w:r>
      <w:proofErr w:type="gramEnd"/>
      <w:r w:rsidRPr="00572BC4">
        <w:rPr>
          <w:rFonts w:ascii="Arial" w:hAnsi="Arial" w:cs="Arial"/>
          <w:color w:val="0070C0"/>
        </w:rPr>
        <w:t xml:space="preserve"> random_forest1 and random_forest2 error rates evolve similarly (no improvements after trees=200)</w:t>
      </w:r>
    </w:p>
    <w:p w14:paraId="6CFD218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up</w:t>
      </w:r>
      <w:proofErr w:type="gramEnd"/>
      <w:r w:rsidRPr="00572BC4">
        <w:rPr>
          <w:rFonts w:ascii="Arial" w:hAnsi="Arial" w:cs="Arial"/>
          <w:color w:val="0070C0"/>
        </w:rPr>
        <w:t xml:space="preserve"> to this point, random_forest1 is slightly preferred due to general OBB error rate</w:t>
      </w:r>
    </w:p>
    <w:p w14:paraId="45FC9A7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however</w:t>
      </w:r>
      <w:proofErr w:type="gramEnd"/>
      <w:r w:rsidRPr="00572BC4">
        <w:rPr>
          <w:rFonts w:ascii="Arial" w:hAnsi="Arial" w:cs="Arial"/>
          <w:color w:val="0070C0"/>
        </w:rPr>
        <w:t>, considering interpretability-accuracy trade-off, we'll go with random_forest2, which only include certain variables, instead of all</w:t>
      </w:r>
    </w:p>
    <w:p w14:paraId="06BF112B" w14:textId="77777777" w:rsidR="00572BC4" w:rsidRPr="00572BC4" w:rsidRDefault="00572BC4" w:rsidP="00572BC4">
      <w:pPr>
        <w:spacing w:line="240" w:lineRule="auto"/>
        <w:jc w:val="both"/>
        <w:rPr>
          <w:rFonts w:ascii="Arial" w:hAnsi="Arial" w:cs="Arial"/>
          <w:color w:val="0070C0"/>
        </w:rPr>
      </w:pPr>
    </w:p>
    <w:p w14:paraId="6B023FB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respecify</w:t>
      </w:r>
      <w:proofErr w:type="gramEnd"/>
      <w:r w:rsidRPr="00572BC4">
        <w:rPr>
          <w:rFonts w:ascii="Arial" w:hAnsi="Arial" w:cs="Arial"/>
          <w:color w:val="0070C0"/>
        </w:rPr>
        <w:t xml:space="preserve"> random forest models with tree=1000 to check OOB </w:t>
      </w:r>
    </w:p>
    <w:p w14:paraId="50541A7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random_forest1new &lt;- </w:t>
      </w:r>
      <w:proofErr w:type="gramStart"/>
      <w:r w:rsidRPr="00572BC4">
        <w:rPr>
          <w:rFonts w:ascii="Arial" w:hAnsi="Arial" w:cs="Arial"/>
          <w:color w:val="0070C0"/>
        </w:rPr>
        <w:t>randomForest(</w:t>
      </w:r>
      <w:proofErr w:type="gramEnd"/>
      <w:r w:rsidRPr="00572BC4">
        <w:rPr>
          <w:rFonts w:ascii="Arial" w:hAnsi="Arial" w:cs="Arial"/>
          <w:color w:val="0070C0"/>
        </w:rPr>
        <w:t>DEATH_EVENT ~ ., data = training_set, ntree=1000, proximity = TRUE)</w:t>
      </w:r>
    </w:p>
    <w:p w14:paraId="4587205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random_forest1new </w:t>
      </w:r>
    </w:p>
    <w:p w14:paraId="6BF17C4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#OOB error rate = 14.07% </w:t>
      </w:r>
    </w:p>
    <w:p w14:paraId="2A39B09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random_forest2new &lt;- </w:t>
      </w:r>
      <w:proofErr w:type="gramStart"/>
      <w:r w:rsidRPr="00572BC4">
        <w:rPr>
          <w:rFonts w:ascii="Arial" w:hAnsi="Arial" w:cs="Arial"/>
          <w:color w:val="0070C0"/>
        </w:rPr>
        <w:t>randomForest(</w:t>
      </w:r>
      <w:proofErr w:type="gramEnd"/>
      <w:r w:rsidRPr="00572BC4">
        <w:rPr>
          <w:rFonts w:ascii="Arial" w:hAnsi="Arial" w:cs="Arial"/>
          <w:color w:val="0070C0"/>
        </w:rPr>
        <w:t>DEATH_EVENT ~ ejection_fraction + serum_creatinine + time, data = training_set, ntree=1000, proximity = TRUE)</w:t>
      </w:r>
    </w:p>
    <w:p w14:paraId="02389A5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random_forest2new</w:t>
      </w:r>
    </w:p>
    <w:p w14:paraId="50862E1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#OOB error rate 18.59% </w:t>
      </w:r>
    </w:p>
    <w:p w14:paraId="46A2CF18" w14:textId="77777777" w:rsidR="00572BC4" w:rsidRPr="00572BC4" w:rsidRDefault="00572BC4" w:rsidP="00572BC4">
      <w:pPr>
        <w:spacing w:line="240" w:lineRule="auto"/>
        <w:jc w:val="both"/>
        <w:rPr>
          <w:rFonts w:ascii="Arial" w:hAnsi="Arial" w:cs="Arial"/>
          <w:color w:val="0070C0"/>
        </w:rPr>
      </w:pPr>
    </w:p>
    <w:p w14:paraId="6EEFB90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to</w:t>
      </w:r>
      <w:proofErr w:type="gramEnd"/>
      <w:r w:rsidRPr="00572BC4">
        <w:rPr>
          <w:rFonts w:ascii="Arial" w:hAnsi="Arial" w:cs="Arial"/>
          <w:color w:val="0070C0"/>
        </w:rPr>
        <w:t xml:space="preserve"> observe evolution of error rate as the number of trees increase (for testing)</w:t>
      </w:r>
    </w:p>
    <w:p w14:paraId="7D9A8EF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random_forest1new</w:t>
      </w:r>
    </w:p>
    <w:p w14:paraId="2D6CA8E0"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oob.error</w:t>
      </w:r>
      <w:proofErr w:type="gramEnd"/>
      <w:r w:rsidRPr="00572BC4">
        <w:rPr>
          <w:rFonts w:ascii="Arial" w:hAnsi="Arial" w:cs="Arial"/>
          <w:color w:val="0070C0"/>
        </w:rPr>
        <w:t>.data1new &lt;- data.frame(</w:t>
      </w:r>
    </w:p>
    <w:p w14:paraId="3C9763E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Trees = rep(</w:t>
      </w:r>
      <w:proofErr w:type="gramStart"/>
      <w:r w:rsidRPr="00572BC4">
        <w:rPr>
          <w:rFonts w:ascii="Arial" w:hAnsi="Arial" w:cs="Arial"/>
          <w:color w:val="0070C0"/>
        </w:rPr>
        <w:t>1:nrow</w:t>
      </w:r>
      <w:proofErr w:type="gramEnd"/>
      <w:r w:rsidRPr="00572BC4">
        <w:rPr>
          <w:rFonts w:ascii="Arial" w:hAnsi="Arial" w:cs="Arial"/>
          <w:color w:val="0070C0"/>
        </w:rPr>
        <w:t>(random_forest1new$err.rate), times = 3),</w:t>
      </w:r>
    </w:p>
    <w:p w14:paraId="16E1710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Type = </w:t>
      </w:r>
      <w:proofErr w:type="gramStart"/>
      <w:r w:rsidRPr="00572BC4">
        <w:rPr>
          <w:rFonts w:ascii="Arial" w:hAnsi="Arial" w:cs="Arial"/>
          <w:color w:val="0070C0"/>
        </w:rPr>
        <w:t>rep(</w:t>
      </w:r>
      <w:proofErr w:type="gramEnd"/>
      <w:r w:rsidRPr="00572BC4">
        <w:rPr>
          <w:rFonts w:ascii="Arial" w:hAnsi="Arial" w:cs="Arial"/>
          <w:color w:val="0070C0"/>
        </w:rPr>
        <w:t>c("OOB", "Survived", "Deceased"), each = nrow(random_forest1new$err.rate)),</w:t>
      </w:r>
    </w:p>
    <w:p w14:paraId="61BA3C5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Error = c(random_forest1new$err.rate[,"OOB"], </w:t>
      </w:r>
    </w:p>
    <w:p w14:paraId="40AA8A4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random_forest1new$err.rate[,"0"], </w:t>
      </w:r>
    </w:p>
    <w:p w14:paraId="6988E053"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random_forest1new$err.rate[,"1"]))</w:t>
      </w:r>
    </w:p>
    <w:p w14:paraId="4312B20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the graph </w:t>
      </w:r>
    </w:p>
    <w:p w14:paraId="3F43D91C"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 = oob.error.data1new, aes(x=Trees, y=Error)) +</w:t>
      </w:r>
    </w:p>
    <w:p w14:paraId="28ECCD9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geom_line(aes(colour=Type)) +</w:t>
      </w:r>
    </w:p>
    <w:p w14:paraId="1F988342"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"Error Rate Evolution for random_forest1 (trees=1000)")</w:t>
      </w:r>
    </w:p>
    <w:p w14:paraId="38F04D8C" w14:textId="77777777" w:rsidR="00572BC4" w:rsidRPr="00572BC4" w:rsidRDefault="00572BC4" w:rsidP="00572BC4">
      <w:pPr>
        <w:spacing w:line="240" w:lineRule="auto"/>
        <w:jc w:val="both"/>
        <w:rPr>
          <w:rFonts w:ascii="Arial" w:hAnsi="Arial" w:cs="Arial"/>
          <w:color w:val="0070C0"/>
        </w:rPr>
      </w:pPr>
    </w:p>
    <w:p w14:paraId="75DBD42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random_forest2new</w:t>
      </w:r>
    </w:p>
    <w:p w14:paraId="0D665295"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oob.error</w:t>
      </w:r>
      <w:proofErr w:type="gramEnd"/>
      <w:r w:rsidRPr="00572BC4">
        <w:rPr>
          <w:rFonts w:ascii="Arial" w:hAnsi="Arial" w:cs="Arial"/>
          <w:color w:val="0070C0"/>
        </w:rPr>
        <w:t>.data2new &lt;- data.frame(</w:t>
      </w:r>
    </w:p>
    <w:p w14:paraId="297AC80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Trees = rep(</w:t>
      </w:r>
      <w:proofErr w:type="gramStart"/>
      <w:r w:rsidRPr="00572BC4">
        <w:rPr>
          <w:rFonts w:ascii="Arial" w:hAnsi="Arial" w:cs="Arial"/>
          <w:color w:val="0070C0"/>
        </w:rPr>
        <w:t>1:nrow</w:t>
      </w:r>
      <w:proofErr w:type="gramEnd"/>
      <w:r w:rsidRPr="00572BC4">
        <w:rPr>
          <w:rFonts w:ascii="Arial" w:hAnsi="Arial" w:cs="Arial"/>
          <w:color w:val="0070C0"/>
        </w:rPr>
        <w:t>(random_forest2new$err.rate), times = 3),</w:t>
      </w:r>
    </w:p>
    <w:p w14:paraId="6658098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Type = </w:t>
      </w:r>
      <w:proofErr w:type="gramStart"/>
      <w:r w:rsidRPr="00572BC4">
        <w:rPr>
          <w:rFonts w:ascii="Arial" w:hAnsi="Arial" w:cs="Arial"/>
          <w:color w:val="0070C0"/>
        </w:rPr>
        <w:t>rep(</w:t>
      </w:r>
      <w:proofErr w:type="gramEnd"/>
      <w:r w:rsidRPr="00572BC4">
        <w:rPr>
          <w:rFonts w:ascii="Arial" w:hAnsi="Arial" w:cs="Arial"/>
          <w:color w:val="0070C0"/>
        </w:rPr>
        <w:t>c("OOB", "Survived", "Deceased"), each = nrow(random_forest2new$err.rate)),</w:t>
      </w:r>
    </w:p>
    <w:p w14:paraId="5A729C9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Error = c(random_forest2new$err.rate[,"OOB"], </w:t>
      </w:r>
    </w:p>
    <w:p w14:paraId="79ED51A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lastRenderedPageBreak/>
        <w:t xml:space="preserve">            random_forest2new$err.rate[,"0"], </w:t>
      </w:r>
    </w:p>
    <w:p w14:paraId="20631C03"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random_forest2new$err.rate[,"1"]))</w:t>
      </w:r>
    </w:p>
    <w:p w14:paraId="1536618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the graph </w:t>
      </w:r>
    </w:p>
    <w:p w14:paraId="62493C7B"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 = oob.error.data2new, aes(x=Trees, y=Error)) +</w:t>
      </w:r>
    </w:p>
    <w:p w14:paraId="2EA227D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geom_line(aes(colour=Type)) +</w:t>
      </w:r>
    </w:p>
    <w:p w14:paraId="1DDFC8F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"Error Rate Evolution for random_forest2 (trees=1000)")</w:t>
      </w:r>
    </w:p>
    <w:p w14:paraId="2D2E4FE1"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random</w:t>
      </w:r>
      <w:proofErr w:type="gramEnd"/>
      <w:r w:rsidRPr="00572BC4">
        <w:rPr>
          <w:rFonts w:ascii="Arial" w:hAnsi="Arial" w:cs="Arial"/>
          <w:color w:val="0070C0"/>
        </w:rPr>
        <w:t>_forest2 appears more stable after increasing tree to 1000</w:t>
      </w:r>
    </w:p>
    <w:p w14:paraId="64BB2687" w14:textId="77777777" w:rsidR="00572BC4" w:rsidRPr="00572BC4" w:rsidRDefault="00572BC4" w:rsidP="00572BC4">
      <w:pPr>
        <w:spacing w:line="240" w:lineRule="auto"/>
        <w:jc w:val="both"/>
        <w:rPr>
          <w:rFonts w:ascii="Arial" w:hAnsi="Arial" w:cs="Arial"/>
          <w:color w:val="0070C0"/>
        </w:rPr>
      </w:pPr>
    </w:p>
    <w:p w14:paraId="7AC2074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now</w:t>
      </w:r>
      <w:proofErr w:type="gramEnd"/>
      <w:r w:rsidRPr="00572BC4">
        <w:rPr>
          <w:rFonts w:ascii="Arial" w:hAnsi="Arial" w:cs="Arial"/>
          <w:color w:val="0070C0"/>
        </w:rPr>
        <w:t xml:space="preserve"> we test the optimal number of variables at each internal node in the tree</w:t>
      </w:r>
    </w:p>
    <w:p w14:paraId="009ECAE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random</w:t>
      </w:r>
      <w:proofErr w:type="gramEnd"/>
      <w:r w:rsidRPr="00572BC4">
        <w:rPr>
          <w:rFonts w:ascii="Arial" w:hAnsi="Arial" w:cs="Arial"/>
          <w:color w:val="0070C0"/>
        </w:rPr>
        <w:t xml:space="preserve">_forest1 vs random_forest2 </w:t>
      </w:r>
    </w:p>
    <w:p w14:paraId="66DB912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create</w:t>
      </w:r>
      <w:proofErr w:type="gramEnd"/>
      <w:r w:rsidRPr="00572BC4">
        <w:rPr>
          <w:rFonts w:ascii="Arial" w:hAnsi="Arial" w:cs="Arial"/>
          <w:color w:val="0070C0"/>
        </w:rPr>
        <w:t xml:space="preserve"> empty vector that can hold 10 values </w:t>
      </w:r>
    </w:p>
    <w:p w14:paraId="105D7C9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random_forest1</w:t>
      </w:r>
    </w:p>
    <w:p w14:paraId="6D806000"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obb.values</w:t>
      </w:r>
      <w:proofErr w:type="gramEnd"/>
      <w:r w:rsidRPr="00572BC4">
        <w:rPr>
          <w:rFonts w:ascii="Arial" w:hAnsi="Arial" w:cs="Arial"/>
          <w:color w:val="0070C0"/>
        </w:rPr>
        <w:t>1 &lt;- vector(length = 10)</w:t>
      </w:r>
    </w:p>
    <w:p w14:paraId="70EFC8F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create</w:t>
      </w:r>
      <w:proofErr w:type="gramEnd"/>
      <w:r w:rsidRPr="00572BC4">
        <w:rPr>
          <w:rFonts w:ascii="Arial" w:hAnsi="Arial" w:cs="Arial"/>
          <w:color w:val="0070C0"/>
        </w:rPr>
        <w:t xml:space="preserve"> a loop that tests different number of variables at each step</w:t>
      </w:r>
    </w:p>
    <w:p w14:paraId="39FDE4BB"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for(</w:t>
      </w:r>
      <w:proofErr w:type="gramEnd"/>
      <w:r w:rsidRPr="00572BC4">
        <w:rPr>
          <w:rFonts w:ascii="Arial" w:hAnsi="Arial" w:cs="Arial"/>
          <w:color w:val="0070C0"/>
        </w:rPr>
        <w:t>i in 1:10){</w:t>
      </w:r>
    </w:p>
    <w:p w14:paraId="5C3C9F8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temp.model</w:t>
      </w:r>
      <w:proofErr w:type="gramEnd"/>
      <w:r w:rsidRPr="00572BC4">
        <w:rPr>
          <w:rFonts w:ascii="Arial" w:hAnsi="Arial" w:cs="Arial"/>
          <w:color w:val="0070C0"/>
        </w:rPr>
        <w:t>1 &lt;- randomForest(DEATH_EVENT~., data = training_set, mtry = i, ntree = 500)</w:t>
      </w:r>
    </w:p>
    <w:p w14:paraId="1CC1678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obb.values</w:t>
      </w:r>
      <w:proofErr w:type="gramEnd"/>
      <w:r w:rsidRPr="00572BC4">
        <w:rPr>
          <w:rFonts w:ascii="Arial" w:hAnsi="Arial" w:cs="Arial"/>
          <w:color w:val="0070C0"/>
        </w:rPr>
        <w:t>1[i] &lt;- temp.model1$err.rate[nrow(temp.model1$err.rate),1]</w:t>
      </w:r>
    </w:p>
    <w:p w14:paraId="42AD32D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
    <w:p w14:paraId="0984D7B9"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obb.values</w:t>
      </w:r>
      <w:proofErr w:type="gramEnd"/>
      <w:r w:rsidRPr="00572BC4">
        <w:rPr>
          <w:rFonts w:ascii="Arial" w:hAnsi="Arial" w:cs="Arial"/>
          <w:color w:val="0070C0"/>
        </w:rPr>
        <w:t>1</w:t>
      </w:r>
    </w:p>
    <w:p w14:paraId="485497B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w:t>
      </w:r>
      <w:proofErr w:type="gramEnd"/>
      <w:r w:rsidRPr="00572BC4">
        <w:rPr>
          <w:rFonts w:ascii="Arial" w:hAnsi="Arial" w:cs="Arial"/>
          <w:color w:val="0070C0"/>
        </w:rPr>
        <w:t xml:space="preserve"> random_forest2 </w:t>
      </w:r>
    </w:p>
    <w:p w14:paraId="704D3A91"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obb.values</w:t>
      </w:r>
      <w:proofErr w:type="gramEnd"/>
      <w:r w:rsidRPr="00572BC4">
        <w:rPr>
          <w:rFonts w:ascii="Arial" w:hAnsi="Arial" w:cs="Arial"/>
          <w:color w:val="0070C0"/>
        </w:rPr>
        <w:t>2 &lt;- vector(length = 10)</w:t>
      </w:r>
    </w:p>
    <w:p w14:paraId="5DCCCCE0"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for(</w:t>
      </w:r>
      <w:proofErr w:type="gramEnd"/>
      <w:r w:rsidRPr="00572BC4">
        <w:rPr>
          <w:rFonts w:ascii="Arial" w:hAnsi="Arial" w:cs="Arial"/>
          <w:color w:val="0070C0"/>
        </w:rPr>
        <w:t>i in 1:10){</w:t>
      </w:r>
    </w:p>
    <w:p w14:paraId="14DCA57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temp.model</w:t>
      </w:r>
      <w:proofErr w:type="gramEnd"/>
      <w:r w:rsidRPr="00572BC4">
        <w:rPr>
          <w:rFonts w:ascii="Arial" w:hAnsi="Arial" w:cs="Arial"/>
          <w:color w:val="0070C0"/>
        </w:rPr>
        <w:t>2 &lt;- randomForest(DEATH_EVENT ~ ejection_fraction + serum_creatinine + time, data = training_set, mtry = i, ntree = 500)</w:t>
      </w:r>
    </w:p>
    <w:p w14:paraId="6FC5666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obb.values</w:t>
      </w:r>
      <w:proofErr w:type="gramEnd"/>
      <w:r w:rsidRPr="00572BC4">
        <w:rPr>
          <w:rFonts w:ascii="Arial" w:hAnsi="Arial" w:cs="Arial"/>
          <w:color w:val="0070C0"/>
        </w:rPr>
        <w:t>2[i] &lt;- temp.model2$err.rate[nrow(temp.model2$err.rate),1]</w:t>
      </w:r>
    </w:p>
    <w:p w14:paraId="02F66DE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
    <w:p w14:paraId="42E269AB"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obb.values</w:t>
      </w:r>
      <w:proofErr w:type="gramEnd"/>
      <w:r w:rsidRPr="00572BC4">
        <w:rPr>
          <w:rFonts w:ascii="Arial" w:hAnsi="Arial" w:cs="Arial"/>
          <w:color w:val="0070C0"/>
        </w:rPr>
        <w:t xml:space="preserve">2 </w:t>
      </w:r>
    </w:p>
    <w:p w14:paraId="02FC948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stick</w:t>
      </w:r>
      <w:proofErr w:type="gramEnd"/>
      <w:r w:rsidRPr="00572BC4">
        <w:rPr>
          <w:rFonts w:ascii="Arial" w:hAnsi="Arial" w:cs="Arial"/>
          <w:color w:val="0070C0"/>
        </w:rPr>
        <w:t xml:space="preserve"> with 1 variable, instead of 9 suggested, since we only have 4 independent variables in random_forest2</w:t>
      </w:r>
    </w:p>
    <w:p w14:paraId="2EDB9E05"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best</w:t>
      </w:r>
      <w:proofErr w:type="gramEnd"/>
      <w:r w:rsidRPr="00572BC4">
        <w:rPr>
          <w:rFonts w:ascii="Arial" w:hAnsi="Arial" w:cs="Arial"/>
          <w:color w:val="0070C0"/>
        </w:rPr>
        <w:t xml:space="preserve"> random forest model = random_forest2 </w:t>
      </w:r>
    </w:p>
    <w:p w14:paraId="3A49F385" w14:textId="77777777" w:rsidR="00572BC4" w:rsidRPr="00572BC4" w:rsidRDefault="00572BC4" w:rsidP="00572BC4">
      <w:pPr>
        <w:spacing w:line="240" w:lineRule="auto"/>
        <w:jc w:val="both"/>
        <w:rPr>
          <w:rFonts w:ascii="Arial" w:hAnsi="Arial" w:cs="Arial"/>
          <w:color w:val="0070C0"/>
        </w:rPr>
      </w:pPr>
    </w:p>
    <w:p w14:paraId="42100DA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#MDS plots#</w:t>
      </w:r>
    </w:p>
    <w:p w14:paraId="7CE8C5C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create</w:t>
      </w:r>
      <w:proofErr w:type="gramEnd"/>
      <w:r w:rsidRPr="00572BC4">
        <w:rPr>
          <w:rFonts w:ascii="Arial" w:hAnsi="Arial" w:cs="Arial"/>
          <w:color w:val="0070C0"/>
        </w:rPr>
        <w:t xml:space="preserve"> distance matrix: 1-proximity matrix</w:t>
      </w:r>
    </w:p>
    <w:p w14:paraId="08F8B578"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distance.matrix</w:t>
      </w:r>
      <w:proofErr w:type="gramEnd"/>
      <w:r w:rsidRPr="00572BC4">
        <w:rPr>
          <w:rFonts w:ascii="Arial" w:hAnsi="Arial" w:cs="Arial"/>
          <w:color w:val="0070C0"/>
        </w:rPr>
        <w:t xml:space="preserve"> &lt;- dist(1-random_forest2$proximity)</w:t>
      </w:r>
    </w:p>
    <w:p w14:paraId="48568367"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lastRenderedPageBreak/>
        <w:t>#</w:t>
      </w:r>
      <w:proofErr w:type="gramStart"/>
      <w:r w:rsidRPr="00572BC4">
        <w:rPr>
          <w:rFonts w:ascii="Arial" w:hAnsi="Arial" w:cs="Arial"/>
          <w:color w:val="0070C0"/>
        </w:rPr>
        <w:t>run</w:t>
      </w:r>
      <w:proofErr w:type="gramEnd"/>
      <w:r w:rsidRPr="00572BC4">
        <w:rPr>
          <w:rFonts w:ascii="Arial" w:hAnsi="Arial" w:cs="Arial"/>
          <w:color w:val="0070C0"/>
        </w:rPr>
        <w:t xml:space="preserve"> cmd (classical multi-dimensional scaling) on the distance matrix</w:t>
      </w:r>
    </w:p>
    <w:p w14:paraId="39FBD2D8"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mds.stuff</w:t>
      </w:r>
      <w:proofErr w:type="gramEnd"/>
      <w:r w:rsidRPr="00572BC4">
        <w:rPr>
          <w:rFonts w:ascii="Arial" w:hAnsi="Arial" w:cs="Arial"/>
          <w:color w:val="0070C0"/>
        </w:rPr>
        <w:t xml:space="preserve"> &lt;- cmdscale(distance.matrix, eig=TRUE, x.ret=TRUE)</w:t>
      </w:r>
    </w:p>
    <w:p w14:paraId="0CD48CC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then</w:t>
      </w:r>
      <w:proofErr w:type="gramEnd"/>
      <w:r w:rsidRPr="00572BC4">
        <w:rPr>
          <w:rFonts w:ascii="Arial" w:hAnsi="Arial" w:cs="Arial"/>
          <w:color w:val="0070C0"/>
        </w:rPr>
        <w:t xml:space="preserve"> calculate percentage of variation in the distancce matrix</w:t>
      </w:r>
    </w:p>
    <w:p w14:paraId="512A504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mds.var.per &lt;- round(</w:t>
      </w:r>
      <w:proofErr w:type="gramStart"/>
      <w:r w:rsidRPr="00572BC4">
        <w:rPr>
          <w:rFonts w:ascii="Arial" w:hAnsi="Arial" w:cs="Arial"/>
          <w:color w:val="0070C0"/>
        </w:rPr>
        <w:t>mds.stuff</w:t>
      </w:r>
      <w:proofErr w:type="gramEnd"/>
      <w:r w:rsidRPr="00572BC4">
        <w:rPr>
          <w:rFonts w:ascii="Arial" w:hAnsi="Arial" w:cs="Arial"/>
          <w:color w:val="0070C0"/>
        </w:rPr>
        <w:t>$eig/sum(mds.stuff$eig)*100, 1)</w:t>
      </w:r>
    </w:p>
    <w:p w14:paraId="5F561898"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format</w:t>
      </w:r>
      <w:proofErr w:type="gramEnd"/>
      <w:r w:rsidRPr="00572BC4">
        <w:rPr>
          <w:rFonts w:ascii="Arial" w:hAnsi="Arial" w:cs="Arial"/>
          <w:color w:val="0070C0"/>
        </w:rPr>
        <w:t xml:space="preserve"> data for ggplot</w:t>
      </w:r>
    </w:p>
    <w:p w14:paraId="04FA5B89"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mds.values</w:t>
      </w:r>
      <w:proofErr w:type="gramEnd"/>
      <w:r w:rsidRPr="00572BC4">
        <w:rPr>
          <w:rFonts w:ascii="Arial" w:hAnsi="Arial" w:cs="Arial"/>
          <w:color w:val="0070C0"/>
        </w:rPr>
        <w:t xml:space="preserve"> &lt;- mds.stuff$points</w:t>
      </w:r>
    </w:p>
    <w:p w14:paraId="139641D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mds.data &lt;- </w:t>
      </w:r>
      <w:proofErr w:type="gramStart"/>
      <w:r w:rsidRPr="00572BC4">
        <w:rPr>
          <w:rFonts w:ascii="Arial" w:hAnsi="Arial" w:cs="Arial"/>
          <w:color w:val="0070C0"/>
        </w:rPr>
        <w:t>data.frame</w:t>
      </w:r>
      <w:proofErr w:type="gramEnd"/>
      <w:r w:rsidRPr="00572BC4">
        <w:rPr>
          <w:rFonts w:ascii="Arial" w:hAnsi="Arial" w:cs="Arial"/>
          <w:color w:val="0070C0"/>
        </w:rPr>
        <w:t>(Sample=rownames(mds.values),</w:t>
      </w:r>
    </w:p>
    <w:p w14:paraId="0669330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X=mds.values[,1],</w:t>
      </w:r>
    </w:p>
    <w:p w14:paraId="0CD80796"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Y=mds.values[,2], </w:t>
      </w:r>
    </w:p>
    <w:p w14:paraId="56A7D01F"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Status=training_set$DEATH_EVENT)</w:t>
      </w:r>
    </w:p>
    <w:p w14:paraId="7EE80BC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plot</w:t>
      </w:r>
      <w:proofErr w:type="gramEnd"/>
      <w:r w:rsidRPr="00572BC4">
        <w:rPr>
          <w:rFonts w:ascii="Arial" w:hAnsi="Arial" w:cs="Arial"/>
          <w:color w:val="0070C0"/>
        </w:rPr>
        <w:t xml:space="preserve"> the graph</w:t>
      </w:r>
    </w:p>
    <w:p w14:paraId="2719AFCF" w14:textId="77777777" w:rsidR="00572BC4" w:rsidRPr="00572BC4" w:rsidRDefault="00572BC4" w:rsidP="00572BC4">
      <w:pPr>
        <w:spacing w:line="240" w:lineRule="auto"/>
        <w:jc w:val="both"/>
        <w:rPr>
          <w:rFonts w:ascii="Arial" w:hAnsi="Arial" w:cs="Arial"/>
          <w:color w:val="0070C0"/>
        </w:rPr>
      </w:pPr>
      <w:proofErr w:type="gramStart"/>
      <w:r w:rsidRPr="00572BC4">
        <w:rPr>
          <w:rFonts w:ascii="Arial" w:hAnsi="Arial" w:cs="Arial"/>
          <w:color w:val="0070C0"/>
        </w:rPr>
        <w:t>ggplot(</w:t>
      </w:r>
      <w:proofErr w:type="gramEnd"/>
      <w:r w:rsidRPr="00572BC4">
        <w:rPr>
          <w:rFonts w:ascii="Arial" w:hAnsi="Arial" w:cs="Arial"/>
          <w:color w:val="0070C0"/>
        </w:rPr>
        <w:t>data=mds.data, aes(x=X, y=Y, label=Sample)) +</w:t>
      </w:r>
    </w:p>
    <w:p w14:paraId="1F7A6740"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geom_text(aes(colour=Status</w:t>
      </w:r>
      <w:proofErr w:type="gramStart"/>
      <w:r w:rsidRPr="00572BC4">
        <w:rPr>
          <w:rFonts w:ascii="Arial" w:hAnsi="Arial" w:cs="Arial"/>
          <w:color w:val="0070C0"/>
        </w:rPr>
        <w:t>))+</w:t>
      </w:r>
      <w:proofErr w:type="gramEnd"/>
    </w:p>
    <w:p w14:paraId="35D7CDEE"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theme_</w:t>
      </w:r>
      <w:proofErr w:type="gramStart"/>
      <w:r w:rsidRPr="00572BC4">
        <w:rPr>
          <w:rFonts w:ascii="Arial" w:hAnsi="Arial" w:cs="Arial"/>
          <w:color w:val="0070C0"/>
        </w:rPr>
        <w:t>bw(</w:t>
      </w:r>
      <w:proofErr w:type="gramEnd"/>
      <w:r w:rsidRPr="00572BC4">
        <w:rPr>
          <w:rFonts w:ascii="Arial" w:hAnsi="Arial" w:cs="Arial"/>
          <w:color w:val="0070C0"/>
        </w:rPr>
        <w:t>) +</w:t>
      </w:r>
    </w:p>
    <w:p w14:paraId="3303E87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xlab(</w:t>
      </w:r>
      <w:proofErr w:type="gramEnd"/>
      <w:r w:rsidRPr="00572BC4">
        <w:rPr>
          <w:rFonts w:ascii="Arial" w:hAnsi="Arial" w:cs="Arial"/>
          <w:color w:val="0070C0"/>
        </w:rPr>
        <w:t xml:space="preserve">paste("MDS1 -", mds.var.per[1], "%", sep="")) + </w:t>
      </w:r>
    </w:p>
    <w:p w14:paraId="37FA2899"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ylab(</w:t>
      </w:r>
      <w:proofErr w:type="gramEnd"/>
      <w:r w:rsidRPr="00572BC4">
        <w:rPr>
          <w:rFonts w:ascii="Arial" w:hAnsi="Arial" w:cs="Arial"/>
          <w:color w:val="0070C0"/>
        </w:rPr>
        <w:t>paste("MDS2 -", mds.var.per[2], "%", sep=""))+</w:t>
      </w:r>
    </w:p>
    <w:p w14:paraId="12F449B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 xml:space="preserve">  </w:t>
      </w:r>
      <w:proofErr w:type="gramStart"/>
      <w:r w:rsidRPr="00572BC4">
        <w:rPr>
          <w:rFonts w:ascii="Arial" w:hAnsi="Arial" w:cs="Arial"/>
          <w:color w:val="0070C0"/>
        </w:rPr>
        <w:t>ggtitle(</w:t>
      </w:r>
      <w:proofErr w:type="gramEnd"/>
      <w:r w:rsidRPr="00572BC4">
        <w:rPr>
          <w:rFonts w:ascii="Arial" w:hAnsi="Arial" w:cs="Arial"/>
          <w:color w:val="0070C0"/>
        </w:rPr>
        <w:t>"MDS plot using (1- Random Forest Proximities)")</w:t>
      </w:r>
    </w:p>
    <w:p w14:paraId="40BD3DBC"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the</w:t>
      </w:r>
      <w:proofErr w:type="gramEnd"/>
      <w:r w:rsidRPr="00572BC4">
        <w:rPr>
          <w:rFonts w:ascii="Arial" w:hAnsi="Arial" w:cs="Arial"/>
          <w:color w:val="0070C0"/>
        </w:rPr>
        <w:t xml:space="preserve"> patients in blue are deceased patients</w:t>
      </w:r>
    </w:p>
    <w:p w14:paraId="36F634FB"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the</w:t>
      </w:r>
      <w:proofErr w:type="gramEnd"/>
      <w:r w:rsidRPr="00572BC4">
        <w:rPr>
          <w:rFonts w:ascii="Arial" w:hAnsi="Arial" w:cs="Arial"/>
          <w:color w:val="0070C0"/>
        </w:rPr>
        <w:t xml:space="preserve"> patients in red are those who survived</w:t>
      </w:r>
    </w:p>
    <w:p w14:paraId="1E5B594D"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random</w:t>
      </w:r>
      <w:proofErr w:type="gramEnd"/>
      <w:r w:rsidRPr="00572BC4">
        <w:rPr>
          <w:rFonts w:ascii="Arial" w:hAnsi="Arial" w:cs="Arial"/>
          <w:color w:val="0070C0"/>
        </w:rPr>
        <w:t xml:space="preserve">_forest2 did a good job predicting the outcome </w:t>
      </w:r>
    </w:p>
    <w:p w14:paraId="317DA9D4"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w:t>
      </w:r>
      <w:proofErr w:type="gramStart"/>
      <w:r w:rsidRPr="00572BC4">
        <w:rPr>
          <w:rFonts w:ascii="Arial" w:hAnsi="Arial" w:cs="Arial"/>
          <w:color w:val="0070C0"/>
        </w:rPr>
        <w:t>there</w:t>
      </w:r>
      <w:proofErr w:type="gramEnd"/>
      <w:r w:rsidRPr="00572BC4">
        <w:rPr>
          <w:rFonts w:ascii="Arial" w:hAnsi="Arial" w:cs="Arial"/>
          <w:color w:val="0070C0"/>
        </w:rPr>
        <w:t xml:space="preserve"> are some exceptions (blue patients on the right side of the graph)</w:t>
      </w:r>
    </w:p>
    <w:p w14:paraId="3CE8EF1A" w14:textId="77777777" w:rsidR="00572BC4" w:rsidRPr="00572BC4" w:rsidRDefault="00572BC4" w:rsidP="00572BC4">
      <w:pPr>
        <w:spacing w:line="240" w:lineRule="auto"/>
        <w:jc w:val="both"/>
        <w:rPr>
          <w:rFonts w:ascii="Arial" w:hAnsi="Arial" w:cs="Arial"/>
          <w:color w:val="0070C0"/>
        </w:rPr>
      </w:pPr>
      <w:r w:rsidRPr="00572BC4">
        <w:rPr>
          <w:rFonts w:ascii="Arial" w:hAnsi="Arial" w:cs="Arial"/>
          <w:color w:val="0070C0"/>
        </w:rPr>
        <w:t>#Conclusion: random forest did a good job predicting, but imperfect.</w:t>
      </w:r>
    </w:p>
    <w:p w14:paraId="2C4776F1" w14:textId="4F297E0E" w:rsidR="0053727C" w:rsidRPr="00466DE6" w:rsidRDefault="00572BC4" w:rsidP="00572BC4">
      <w:pPr>
        <w:spacing w:line="240" w:lineRule="auto"/>
        <w:jc w:val="both"/>
        <w:rPr>
          <w:rFonts w:ascii="Arial" w:hAnsi="Arial" w:cs="Arial"/>
          <w:color w:val="0070C0"/>
        </w:rPr>
      </w:pPr>
      <w:r w:rsidRPr="00572BC4">
        <w:rPr>
          <w:rFonts w:ascii="Arial" w:hAnsi="Arial" w:cs="Arial"/>
          <w:color w:val="0070C0"/>
        </w:rPr>
        <w:t>#There are other factors in the play: expert opinions, other characteristics of the patients.</w:t>
      </w:r>
    </w:p>
    <w:sectPr w:rsidR="0053727C" w:rsidRPr="00466DE6" w:rsidSect="00F609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7DEC0" w14:textId="77777777" w:rsidR="007444DF" w:rsidRDefault="007444DF" w:rsidP="00261DDE">
      <w:pPr>
        <w:spacing w:after="0" w:line="240" w:lineRule="auto"/>
      </w:pPr>
      <w:r>
        <w:separator/>
      </w:r>
    </w:p>
  </w:endnote>
  <w:endnote w:type="continuationSeparator" w:id="0">
    <w:p w14:paraId="413EF698" w14:textId="77777777" w:rsidR="007444DF" w:rsidRDefault="007444DF" w:rsidP="0026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082E" w14:textId="77777777" w:rsidR="007444DF" w:rsidRDefault="007444DF" w:rsidP="00261DDE">
      <w:pPr>
        <w:spacing w:after="0" w:line="240" w:lineRule="auto"/>
      </w:pPr>
      <w:r>
        <w:separator/>
      </w:r>
    </w:p>
  </w:footnote>
  <w:footnote w:type="continuationSeparator" w:id="0">
    <w:p w14:paraId="38D61BA6" w14:textId="77777777" w:rsidR="007444DF" w:rsidRDefault="007444DF" w:rsidP="00261DDE">
      <w:pPr>
        <w:spacing w:after="0" w:line="240" w:lineRule="auto"/>
      </w:pPr>
      <w:r>
        <w:continuationSeparator/>
      </w:r>
    </w:p>
  </w:footnote>
  <w:footnote w:id="1">
    <w:p w14:paraId="7287AD3C" w14:textId="7778E46B" w:rsidR="00FC4B2B" w:rsidRPr="00FC4B2B" w:rsidRDefault="00261DDE" w:rsidP="00FC4B2B">
      <w:pPr>
        <w:jc w:val="both"/>
        <w:rPr>
          <w:rFonts w:ascii="Arial" w:hAnsi="Arial" w:cs="Arial"/>
        </w:rPr>
      </w:pPr>
      <w:r>
        <w:rPr>
          <w:rStyle w:val="FootnoteReference"/>
        </w:rPr>
        <w:footnoteRef/>
      </w:r>
      <w:r>
        <w:t xml:space="preserve"> </w:t>
      </w:r>
      <w:hyperlink r:id="rId1" w:history="1">
        <w:r w:rsidRPr="003C6EB7">
          <w:rPr>
            <w:rStyle w:val="Hyperlink"/>
            <w:rFonts w:ascii="Arial" w:hAnsi="Arial" w:cs="Arial"/>
            <w:sz w:val="18"/>
            <w:szCs w:val="18"/>
          </w:rPr>
          <w:t>https://plos.figshare.com/articles/dataset/Survival_analysis_of_heart_failure_patients_A_case_study/5227684/1</w:t>
        </w:r>
      </w:hyperlink>
      <w:r w:rsidRPr="00494832">
        <w:rPr>
          <w:rFonts w:ascii="Arial" w:hAnsi="Arial" w:cs="Aria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0975"/>
    <w:multiLevelType w:val="multilevel"/>
    <w:tmpl w:val="1B8C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44A37"/>
    <w:multiLevelType w:val="multilevel"/>
    <w:tmpl w:val="C47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F38F6"/>
    <w:multiLevelType w:val="hybridMultilevel"/>
    <w:tmpl w:val="A030E2D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LIwMjCzMDA3NDNU0lEKTi0uzszPAykwNK0FAJt+0pQtAAAA"/>
  </w:docVars>
  <w:rsids>
    <w:rsidRoot w:val="00344C8F"/>
    <w:rsid w:val="0000288D"/>
    <w:rsid w:val="0000707C"/>
    <w:rsid w:val="000209C6"/>
    <w:rsid w:val="00021C82"/>
    <w:rsid w:val="00023A9B"/>
    <w:rsid w:val="000254AA"/>
    <w:rsid w:val="00027E8C"/>
    <w:rsid w:val="00036841"/>
    <w:rsid w:val="0005284D"/>
    <w:rsid w:val="00065538"/>
    <w:rsid w:val="0007023A"/>
    <w:rsid w:val="00070FE3"/>
    <w:rsid w:val="00072104"/>
    <w:rsid w:val="0008059C"/>
    <w:rsid w:val="000816C1"/>
    <w:rsid w:val="000833AF"/>
    <w:rsid w:val="00083E6B"/>
    <w:rsid w:val="00085BFE"/>
    <w:rsid w:val="000901C6"/>
    <w:rsid w:val="00091DE5"/>
    <w:rsid w:val="000937E9"/>
    <w:rsid w:val="000944BF"/>
    <w:rsid w:val="000A2F3A"/>
    <w:rsid w:val="000A34B9"/>
    <w:rsid w:val="000A40AE"/>
    <w:rsid w:val="000A75F7"/>
    <w:rsid w:val="000B0AF9"/>
    <w:rsid w:val="000C6D90"/>
    <w:rsid w:val="000D168A"/>
    <w:rsid w:val="000D238F"/>
    <w:rsid w:val="000D3805"/>
    <w:rsid w:val="000D6DE0"/>
    <w:rsid w:val="000D76F5"/>
    <w:rsid w:val="000E0E92"/>
    <w:rsid w:val="000E11BB"/>
    <w:rsid w:val="000E1570"/>
    <w:rsid w:val="000E465E"/>
    <w:rsid w:val="000E5D8B"/>
    <w:rsid w:val="000E6A9E"/>
    <w:rsid w:val="000F2934"/>
    <w:rsid w:val="000F3914"/>
    <w:rsid w:val="00112546"/>
    <w:rsid w:val="00112A0E"/>
    <w:rsid w:val="00112DDA"/>
    <w:rsid w:val="0011490D"/>
    <w:rsid w:val="00126D9D"/>
    <w:rsid w:val="00130D72"/>
    <w:rsid w:val="0014120F"/>
    <w:rsid w:val="001416A8"/>
    <w:rsid w:val="001438E7"/>
    <w:rsid w:val="00143F46"/>
    <w:rsid w:val="0015778E"/>
    <w:rsid w:val="00157B2F"/>
    <w:rsid w:val="0016229F"/>
    <w:rsid w:val="00167524"/>
    <w:rsid w:val="00172754"/>
    <w:rsid w:val="00184AC0"/>
    <w:rsid w:val="0018786E"/>
    <w:rsid w:val="00187E83"/>
    <w:rsid w:val="00191675"/>
    <w:rsid w:val="00193372"/>
    <w:rsid w:val="00193850"/>
    <w:rsid w:val="001A26B9"/>
    <w:rsid w:val="001A2A4E"/>
    <w:rsid w:val="001A48B7"/>
    <w:rsid w:val="001A67EA"/>
    <w:rsid w:val="001B111A"/>
    <w:rsid w:val="001B4415"/>
    <w:rsid w:val="001B4673"/>
    <w:rsid w:val="001B5727"/>
    <w:rsid w:val="001C004E"/>
    <w:rsid w:val="001C29E1"/>
    <w:rsid w:val="001C55E9"/>
    <w:rsid w:val="001C645E"/>
    <w:rsid w:val="001D02B6"/>
    <w:rsid w:val="001E26DA"/>
    <w:rsid w:val="001E3342"/>
    <w:rsid w:val="001E50A3"/>
    <w:rsid w:val="001F4678"/>
    <w:rsid w:val="001F607C"/>
    <w:rsid w:val="0020188D"/>
    <w:rsid w:val="0021041D"/>
    <w:rsid w:val="002111E9"/>
    <w:rsid w:val="00212DF5"/>
    <w:rsid w:val="00220A2F"/>
    <w:rsid w:val="00220D00"/>
    <w:rsid w:val="00222084"/>
    <w:rsid w:val="002260BF"/>
    <w:rsid w:val="00231021"/>
    <w:rsid w:val="0023327D"/>
    <w:rsid w:val="00233D41"/>
    <w:rsid w:val="00235663"/>
    <w:rsid w:val="00235D15"/>
    <w:rsid w:val="0023653E"/>
    <w:rsid w:val="002465A5"/>
    <w:rsid w:val="00247C11"/>
    <w:rsid w:val="0025276E"/>
    <w:rsid w:val="00254CC1"/>
    <w:rsid w:val="002571B7"/>
    <w:rsid w:val="002611C5"/>
    <w:rsid w:val="00261DDE"/>
    <w:rsid w:val="00266957"/>
    <w:rsid w:val="002737AD"/>
    <w:rsid w:val="00274E57"/>
    <w:rsid w:val="00275450"/>
    <w:rsid w:val="00277EE3"/>
    <w:rsid w:val="00281E5C"/>
    <w:rsid w:val="002829DE"/>
    <w:rsid w:val="00283382"/>
    <w:rsid w:val="00285874"/>
    <w:rsid w:val="00293178"/>
    <w:rsid w:val="002952C2"/>
    <w:rsid w:val="00297BFA"/>
    <w:rsid w:val="002A07E4"/>
    <w:rsid w:val="002A26B9"/>
    <w:rsid w:val="002A3B41"/>
    <w:rsid w:val="002A4A24"/>
    <w:rsid w:val="002A519F"/>
    <w:rsid w:val="002B0121"/>
    <w:rsid w:val="002B4395"/>
    <w:rsid w:val="002B64E8"/>
    <w:rsid w:val="002B6705"/>
    <w:rsid w:val="002C7924"/>
    <w:rsid w:val="002D18AC"/>
    <w:rsid w:val="002D3A0F"/>
    <w:rsid w:val="002D4FD8"/>
    <w:rsid w:val="002D6695"/>
    <w:rsid w:val="002D6CF2"/>
    <w:rsid w:val="002D7AD0"/>
    <w:rsid w:val="002E06E7"/>
    <w:rsid w:val="002E46EC"/>
    <w:rsid w:val="002F0FED"/>
    <w:rsid w:val="002F2BCA"/>
    <w:rsid w:val="002F3928"/>
    <w:rsid w:val="002F698D"/>
    <w:rsid w:val="00302D3F"/>
    <w:rsid w:val="0030730B"/>
    <w:rsid w:val="00312303"/>
    <w:rsid w:val="003149B3"/>
    <w:rsid w:val="003158D8"/>
    <w:rsid w:val="00322691"/>
    <w:rsid w:val="00322CB4"/>
    <w:rsid w:val="00326EE1"/>
    <w:rsid w:val="00330A1B"/>
    <w:rsid w:val="00332D49"/>
    <w:rsid w:val="003421F5"/>
    <w:rsid w:val="003428F3"/>
    <w:rsid w:val="00344C8F"/>
    <w:rsid w:val="00351735"/>
    <w:rsid w:val="00355217"/>
    <w:rsid w:val="0035701F"/>
    <w:rsid w:val="00361DA0"/>
    <w:rsid w:val="003635E1"/>
    <w:rsid w:val="00364213"/>
    <w:rsid w:val="00372D43"/>
    <w:rsid w:val="0037706E"/>
    <w:rsid w:val="00377B9E"/>
    <w:rsid w:val="003809D3"/>
    <w:rsid w:val="00380B7D"/>
    <w:rsid w:val="003849F7"/>
    <w:rsid w:val="00384A1C"/>
    <w:rsid w:val="00387574"/>
    <w:rsid w:val="00397FA5"/>
    <w:rsid w:val="003A7DC7"/>
    <w:rsid w:val="003B12FE"/>
    <w:rsid w:val="003B1C16"/>
    <w:rsid w:val="003B2E9C"/>
    <w:rsid w:val="003B36B3"/>
    <w:rsid w:val="003B4D9F"/>
    <w:rsid w:val="003C158C"/>
    <w:rsid w:val="003C4B6A"/>
    <w:rsid w:val="003C638E"/>
    <w:rsid w:val="003C6EB7"/>
    <w:rsid w:val="003D0D0C"/>
    <w:rsid w:val="003D3346"/>
    <w:rsid w:val="003D6FE5"/>
    <w:rsid w:val="003E0A2F"/>
    <w:rsid w:val="003E11AC"/>
    <w:rsid w:val="003E3BEB"/>
    <w:rsid w:val="003F255D"/>
    <w:rsid w:val="003F3641"/>
    <w:rsid w:val="003F4181"/>
    <w:rsid w:val="003F4616"/>
    <w:rsid w:val="003F5F7A"/>
    <w:rsid w:val="00400D45"/>
    <w:rsid w:val="0040131F"/>
    <w:rsid w:val="00402BE1"/>
    <w:rsid w:val="00406438"/>
    <w:rsid w:val="00407382"/>
    <w:rsid w:val="00412931"/>
    <w:rsid w:val="0041301A"/>
    <w:rsid w:val="00414652"/>
    <w:rsid w:val="00421CE0"/>
    <w:rsid w:val="00425FC1"/>
    <w:rsid w:val="00426809"/>
    <w:rsid w:val="004305D6"/>
    <w:rsid w:val="00430D67"/>
    <w:rsid w:val="004312E5"/>
    <w:rsid w:val="00434302"/>
    <w:rsid w:val="004377D1"/>
    <w:rsid w:val="00443D38"/>
    <w:rsid w:val="004446AE"/>
    <w:rsid w:val="00445C11"/>
    <w:rsid w:val="00451553"/>
    <w:rsid w:val="00451DC1"/>
    <w:rsid w:val="00457BC8"/>
    <w:rsid w:val="004634B9"/>
    <w:rsid w:val="00466DA2"/>
    <w:rsid w:val="00466DE6"/>
    <w:rsid w:val="00467210"/>
    <w:rsid w:val="004711B8"/>
    <w:rsid w:val="004719F9"/>
    <w:rsid w:val="00472A1A"/>
    <w:rsid w:val="00473FA1"/>
    <w:rsid w:val="00477A81"/>
    <w:rsid w:val="00485FC8"/>
    <w:rsid w:val="00490639"/>
    <w:rsid w:val="00493B3C"/>
    <w:rsid w:val="00494832"/>
    <w:rsid w:val="004A4C93"/>
    <w:rsid w:val="004A5136"/>
    <w:rsid w:val="004A712B"/>
    <w:rsid w:val="004A79DB"/>
    <w:rsid w:val="004B3D59"/>
    <w:rsid w:val="004C6E63"/>
    <w:rsid w:val="004C7B59"/>
    <w:rsid w:val="004D2B48"/>
    <w:rsid w:val="004D4139"/>
    <w:rsid w:val="004D6D28"/>
    <w:rsid w:val="004E0AD4"/>
    <w:rsid w:val="004E2E5E"/>
    <w:rsid w:val="004E7549"/>
    <w:rsid w:val="004F38E8"/>
    <w:rsid w:val="004F5130"/>
    <w:rsid w:val="004F5EB4"/>
    <w:rsid w:val="00504449"/>
    <w:rsid w:val="005137B8"/>
    <w:rsid w:val="0051441A"/>
    <w:rsid w:val="0051564B"/>
    <w:rsid w:val="0051732B"/>
    <w:rsid w:val="00522759"/>
    <w:rsid w:val="00523E74"/>
    <w:rsid w:val="005251DD"/>
    <w:rsid w:val="0052586B"/>
    <w:rsid w:val="00527311"/>
    <w:rsid w:val="0053038F"/>
    <w:rsid w:val="00530C60"/>
    <w:rsid w:val="005340BC"/>
    <w:rsid w:val="00537158"/>
    <w:rsid w:val="0053727C"/>
    <w:rsid w:val="00541826"/>
    <w:rsid w:val="005434F1"/>
    <w:rsid w:val="005447A7"/>
    <w:rsid w:val="00544CF7"/>
    <w:rsid w:val="00551631"/>
    <w:rsid w:val="00557D9F"/>
    <w:rsid w:val="00562BC5"/>
    <w:rsid w:val="00567B03"/>
    <w:rsid w:val="005717E7"/>
    <w:rsid w:val="00571E11"/>
    <w:rsid w:val="00572BC4"/>
    <w:rsid w:val="00575519"/>
    <w:rsid w:val="00575583"/>
    <w:rsid w:val="0058350F"/>
    <w:rsid w:val="005871A0"/>
    <w:rsid w:val="00595040"/>
    <w:rsid w:val="005A01AB"/>
    <w:rsid w:val="005A4F42"/>
    <w:rsid w:val="005A566D"/>
    <w:rsid w:val="005A6FA0"/>
    <w:rsid w:val="005A748F"/>
    <w:rsid w:val="005B1E23"/>
    <w:rsid w:val="005B1E77"/>
    <w:rsid w:val="005B28DB"/>
    <w:rsid w:val="005B2B8C"/>
    <w:rsid w:val="005B317B"/>
    <w:rsid w:val="005B3369"/>
    <w:rsid w:val="005C7B4E"/>
    <w:rsid w:val="005D0BB9"/>
    <w:rsid w:val="005D0C10"/>
    <w:rsid w:val="005D49E2"/>
    <w:rsid w:val="005D57B2"/>
    <w:rsid w:val="005D67F5"/>
    <w:rsid w:val="005E075A"/>
    <w:rsid w:val="005E2792"/>
    <w:rsid w:val="005E3F29"/>
    <w:rsid w:val="005E4E28"/>
    <w:rsid w:val="005E534C"/>
    <w:rsid w:val="005E6180"/>
    <w:rsid w:val="005E7580"/>
    <w:rsid w:val="005F2DAA"/>
    <w:rsid w:val="005F440F"/>
    <w:rsid w:val="005F7B58"/>
    <w:rsid w:val="006002F6"/>
    <w:rsid w:val="00601BD2"/>
    <w:rsid w:val="00604371"/>
    <w:rsid w:val="00605392"/>
    <w:rsid w:val="006065A4"/>
    <w:rsid w:val="0061505F"/>
    <w:rsid w:val="00617006"/>
    <w:rsid w:val="0062127F"/>
    <w:rsid w:val="006238E2"/>
    <w:rsid w:val="0063270E"/>
    <w:rsid w:val="00646C1F"/>
    <w:rsid w:val="00654957"/>
    <w:rsid w:val="00656B4E"/>
    <w:rsid w:val="006613D4"/>
    <w:rsid w:val="00670B0C"/>
    <w:rsid w:val="006754F7"/>
    <w:rsid w:val="00675A16"/>
    <w:rsid w:val="00675A4F"/>
    <w:rsid w:val="00675EA3"/>
    <w:rsid w:val="006834AC"/>
    <w:rsid w:val="006835E2"/>
    <w:rsid w:val="0068471E"/>
    <w:rsid w:val="006852B2"/>
    <w:rsid w:val="00685853"/>
    <w:rsid w:val="00690AC3"/>
    <w:rsid w:val="00690C6A"/>
    <w:rsid w:val="00695EC4"/>
    <w:rsid w:val="00696B4B"/>
    <w:rsid w:val="00697699"/>
    <w:rsid w:val="006B3CF4"/>
    <w:rsid w:val="006B3D3C"/>
    <w:rsid w:val="006B4314"/>
    <w:rsid w:val="006B4B27"/>
    <w:rsid w:val="006C33A3"/>
    <w:rsid w:val="006C3435"/>
    <w:rsid w:val="006C51D1"/>
    <w:rsid w:val="006C67CE"/>
    <w:rsid w:val="006C6EF8"/>
    <w:rsid w:val="006D1A8B"/>
    <w:rsid w:val="006D3222"/>
    <w:rsid w:val="006D352F"/>
    <w:rsid w:val="006D4AEB"/>
    <w:rsid w:val="006E236F"/>
    <w:rsid w:val="006E3FE5"/>
    <w:rsid w:val="006E4A33"/>
    <w:rsid w:val="006F0B50"/>
    <w:rsid w:val="006F29FB"/>
    <w:rsid w:val="006F7149"/>
    <w:rsid w:val="006F768F"/>
    <w:rsid w:val="00702F01"/>
    <w:rsid w:val="00704461"/>
    <w:rsid w:val="007047B2"/>
    <w:rsid w:val="00713CDA"/>
    <w:rsid w:val="007202DF"/>
    <w:rsid w:val="0072276F"/>
    <w:rsid w:val="007230B6"/>
    <w:rsid w:val="00730130"/>
    <w:rsid w:val="00730655"/>
    <w:rsid w:val="007309C0"/>
    <w:rsid w:val="0073232F"/>
    <w:rsid w:val="007444DF"/>
    <w:rsid w:val="00745B96"/>
    <w:rsid w:val="00746587"/>
    <w:rsid w:val="007502F6"/>
    <w:rsid w:val="00750333"/>
    <w:rsid w:val="007512E7"/>
    <w:rsid w:val="007544B0"/>
    <w:rsid w:val="007574E5"/>
    <w:rsid w:val="00766496"/>
    <w:rsid w:val="00771AA7"/>
    <w:rsid w:val="0077706A"/>
    <w:rsid w:val="00777F00"/>
    <w:rsid w:val="007818B6"/>
    <w:rsid w:val="00783C7B"/>
    <w:rsid w:val="00786E6A"/>
    <w:rsid w:val="0079343D"/>
    <w:rsid w:val="00795636"/>
    <w:rsid w:val="007A007B"/>
    <w:rsid w:val="007A13FE"/>
    <w:rsid w:val="007A5486"/>
    <w:rsid w:val="007A7161"/>
    <w:rsid w:val="007B6BCF"/>
    <w:rsid w:val="007C0590"/>
    <w:rsid w:val="007C1CC2"/>
    <w:rsid w:val="007C4317"/>
    <w:rsid w:val="007C56FF"/>
    <w:rsid w:val="007C62EC"/>
    <w:rsid w:val="007C7699"/>
    <w:rsid w:val="007D04F4"/>
    <w:rsid w:val="007D2AD6"/>
    <w:rsid w:val="007D5947"/>
    <w:rsid w:val="007E015E"/>
    <w:rsid w:val="007E04F0"/>
    <w:rsid w:val="007E5523"/>
    <w:rsid w:val="007F02E5"/>
    <w:rsid w:val="007F13B0"/>
    <w:rsid w:val="007F1F76"/>
    <w:rsid w:val="007F3E07"/>
    <w:rsid w:val="007F5A08"/>
    <w:rsid w:val="00800B0C"/>
    <w:rsid w:val="008018C8"/>
    <w:rsid w:val="00801927"/>
    <w:rsid w:val="008039E6"/>
    <w:rsid w:val="0080618B"/>
    <w:rsid w:val="008174AE"/>
    <w:rsid w:val="0082261E"/>
    <w:rsid w:val="00822E7B"/>
    <w:rsid w:val="0082371A"/>
    <w:rsid w:val="00825CF9"/>
    <w:rsid w:val="00825F10"/>
    <w:rsid w:val="00830446"/>
    <w:rsid w:val="00831836"/>
    <w:rsid w:val="008320BC"/>
    <w:rsid w:val="00833674"/>
    <w:rsid w:val="00833C57"/>
    <w:rsid w:val="00836063"/>
    <w:rsid w:val="008501E6"/>
    <w:rsid w:val="008542B1"/>
    <w:rsid w:val="00855024"/>
    <w:rsid w:val="00856E9F"/>
    <w:rsid w:val="00862712"/>
    <w:rsid w:val="00866439"/>
    <w:rsid w:val="00866D0E"/>
    <w:rsid w:val="00866D36"/>
    <w:rsid w:val="008725CE"/>
    <w:rsid w:val="00874926"/>
    <w:rsid w:val="00875189"/>
    <w:rsid w:val="00875562"/>
    <w:rsid w:val="008759A3"/>
    <w:rsid w:val="008773B4"/>
    <w:rsid w:val="00881393"/>
    <w:rsid w:val="00881DDB"/>
    <w:rsid w:val="0088320F"/>
    <w:rsid w:val="00884903"/>
    <w:rsid w:val="00885C28"/>
    <w:rsid w:val="0088763D"/>
    <w:rsid w:val="00890849"/>
    <w:rsid w:val="00890E6E"/>
    <w:rsid w:val="008952F7"/>
    <w:rsid w:val="00895C61"/>
    <w:rsid w:val="008975B3"/>
    <w:rsid w:val="008A2352"/>
    <w:rsid w:val="008A5276"/>
    <w:rsid w:val="008A60B6"/>
    <w:rsid w:val="008B1845"/>
    <w:rsid w:val="008B250F"/>
    <w:rsid w:val="008C4E4F"/>
    <w:rsid w:val="008C6F0B"/>
    <w:rsid w:val="008C70BF"/>
    <w:rsid w:val="008C72AF"/>
    <w:rsid w:val="008D10F0"/>
    <w:rsid w:val="008D4721"/>
    <w:rsid w:val="008D58FA"/>
    <w:rsid w:val="008E2CE7"/>
    <w:rsid w:val="008F5CED"/>
    <w:rsid w:val="00900582"/>
    <w:rsid w:val="00901D0B"/>
    <w:rsid w:val="00910976"/>
    <w:rsid w:val="009120CD"/>
    <w:rsid w:val="009153C5"/>
    <w:rsid w:val="009209E5"/>
    <w:rsid w:val="009211D4"/>
    <w:rsid w:val="00925738"/>
    <w:rsid w:val="009273A3"/>
    <w:rsid w:val="009309DA"/>
    <w:rsid w:val="00931C74"/>
    <w:rsid w:val="00935C45"/>
    <w:rsid w:val="00942114"/>
    <w:rsid w:val="0094445B"/>
    <w:rsid w:val="00947159"/>
    <w:rsid w:val="0095041D"/>
    <w:rsid w:val="00951086"/>
    <w:rsid w:val="00957D48"/>
    <w:rsid w:val="009656F9"/>
    <w:rsid w:val="00966A2A"/>
    <w:rsid w:val="00981EF6"/>
    <w:rsid w:val="00990A26"/>
    <w:rsid w:val="009914B9"/>
    <w:rsid w:val="00992942"/>
    <w:rsid w:val="00993C4C"/>
    <w:rsid w:val="009A159A"/>
    <w:rsid w:val="009A356D"/>
    <w:rsid w:val="009A43FA"/>
    <w:rsid w:val="009A5534"/>
    <w:rsid w:val="009B770C"/>
    <w:rsid w:val="009C0E60"/>
    <w:rsid w:val="009C32AA"/>
    <w:rsid w:val="009C5AB6"/>
    <w:rsid w:val="009C60FF"/>
    <w:rsid w:val="009D107A"/>
    <w:rsid w:val="009D2024"/>
    <w:rsid w:val="009D4688"/>
    <w:rsid w:val="009D6919"/>
    <w:rsid w:val="009E5F0C"/>
    <w:rsid w:val="009F2940"/>
    <w:rsid w:val="009F640C"/>
    <w:rsid w:val="009F7A91"/>
    <w:rsid w:val="00A0026E"/>
    <w:rsid w:val="00A03BDF"/>
    <w:rsid w:val="00A10E35"/>
    <w:rsid w:val="00A164C6"/>
    <w:rsid w:val="00A20AE8"/>
    <w:rsid w:val="00A2362E"/>
    <w:rsid w:val="00A242DE"/>
    <w:rsid w:val="00A2446B"/>
    <w:rsid w:val="00A27950"/>
    <w:rsid w:val="00A3014E"/>
    <w:rsid w:val="00A31AB9"/>
    <w:rsid w:val="00A34573"/>
    <w:rsid w:val="00A35B30"/>
    <w:rsid w:val="00A36269"/>
    <w:rsid w:val="00A36DDE"/>
    <w:rsid w:val="00A37981"/>
    <w:rsid w:val="00A40424"/>
    <w:rsid w:val="00A40756"/>
    <w:rsid w:val="00A40EB3"/>
    <w:rsid w:val="00A44DAB"/>
    <w:rsid w:val="00A45461"/>
    <w:rsid w:val="00A46B13"/>
    <w:rsid w:val="00A60357"/>
    <w:rsid w:val="00A617B4"/>
    <w:rsid w:val="00A63A08"/>
    <w:rsid w:val="00A67AEA"/>
    <w:rsid w:val="00A817C8"/>
    <w:rsid w:val="00A8465F"/>
    <w:rsid w:val="00A861FF"/>
    <w:rsid w:val="00A90E0F"/>
    <w:rsid w:val="00A94442"/>
    <w:rsid w:val="00A954CA"/>
    <w:rsid w:val="00A95BD2"/>
    <w:rsid w:val="00AA2476"/>
    <w:rsid w:val="00AA2C74"/>
    <w:rsid w:val="00AA5E3E"/>
    <w:rsid w:val="00AA714E"/>
    <w:rsid w:val="00AB0623"/>
    <w:rsid w:val="00AB0A45"/>
    <w:rsid w:val="00AB7E21"/>
    <w:rsid w:val="00AC37CE"/>
    <w:rsid w:val="00AC4747"/>
    <w:rsid w:val="00AE571E"/>
    <w:rsid w:val="00AF01C5"/>
    <w:rsid w:val="00B05D75"/>
    <w:rsid w:val="00B11247"/>
    <w:rsid w:val="00B118E5"/>
    <w:rsid w:val="00B12103"/>
    <w:rsid w:val="00B1483F"/>
    <w:rsid w:val="00B158B3"/>
    <w:rsid w:val="00B22E56"/>
    <w:rsid w:val="00B36FB1"/>
    <w:rsid w:val="00B40D02"/>
    <w:rsid w:val="00B43725"/>
    <w:rsid w:val="00B43BE1"/>
    <w:rsid w:val="00B46E9C"/>
    <w:rsid w:val="00B51071"/>
    <w:rsid w:val="00B61355"/>
    <w:rsid w:val="00B62A39"/>
    <w:rsid w:val="00B65CC2"/>
    <w:rsid w:val="00B728A7"/>
    <w:rsid w:val="00B732AA"/>
    <w:rsid w:val="00B75439"/>
    <w:rsid w:val="00B76706"/>
    <w:rsid w:val="00B81349"/>
    <w:rsid w:val="00B82A93"/>
    <w:rsid w:val="00B82ECE"/>
    <w:rsid w:val="00B848B7"/>
    <w:rsid w:val="00B86954"/>
    <w:rsid w:val="00B86B5B"/>
    <w:rsid w:val="00B90238"/>
    <w:rsid w:val="00B9221C"/>
    <w:rsid w:val="00B95D2D"/>
    <w:rsid w:val="00B9606A"/>
    <w:rsid w:val="00BA1B12"/>
    <w:rsid w:val="00BA71DE"/>
    <w:rsid w:val="00BA73B7"/>
    <w:rsid w:val="00BB3C11"/>
    <w:rsid w:val="00BB50F0"/>
    <w:rsid w:val="00BC0D28"/>
    <w:rsid w:val="00BC134F"/>
    <w:rsid w:val="00BC1575"/>
    <w:rsid w:val="00BC1F94"/>
    <w:rsid w:val="00BC32D7"/>
    <w:rsid w:val="00BC7A99"/>
    <w:rsid w:val="00BD27AF"/>
    <w:rsid w:val="00BD48DA"/>
    <w:rsid w:val="00C004B3"/>
    <w:rsid w:val="00C03F9F"/>
    <w:rsid w:val="00C1404F"/>
    <w:rsid w:val="00C17C9B"/>
    <w:rsid w:val="00C20746"/>
    <w:rsid w:val="00C20B4D"/>
    <w:rsid w:val="00C25013"/>
    <w:rsid w:val="00C25774"/>
    <w:rsid w:val="00C31A50"/>
    <w:rsid w:val="00C3272D"/>
    <w:rsid w:val="00C34E9F"/>
    <w:rsid w:val="00C3767A"/>
    <w:rsid w:val="00C449A7"/>
    <w:rsid w:val="00C45DE6"/>
    <w:rsid w:val="00C502AA"/>
    <w:rsid w:val="00C565E2"/>
    <w:rsid w:val="00C571B8"/>
    <w:rsid w:val="00C61150"/>
    <w:rsid w:val="00C6165B"/>
    <w:rsid w:val="00C63B3C"/>
    <w:rsid w:val="00C650A0"/>
    <w:rsid w:val="00C724DD"/>
    <w:rsid w:val="00C756A4"/>
    <w:rsid w:val="00C76656"/>
    <w:rsid w:val="00C84C40"/>
    <w:rsid w:val="00C85869"/>
    <w:rsid w:val="00C85FE3"/>
    <w:rsid w:val="00C90A73"/>
    <w:rsid w:val="00C91186"/>
    <w:rsid w:val="00CA0376"/>
    <w:rsid w:val="00CA0ACC"/>
    <w:rsid w:val="00CA2285"/>
    <w:rsid w:val="00CA6472"/>
    <w:rsid w:val="00CB2F4B"/>
    <w:rsid w:val="00CB57FB"/>
    <w:rsid w:val="00CC1A6E"/>
    <w:rsid w:val="00CD12C7"/>
    <w:rsid w:val="00CD7B8C"/>
    <w:rsid w:val="00CD7C2C"/>
    <w:rsid w:val="00CE0DD9"/>
    <w:rsid w:val="00CE74AA"/>
    <w:rsid w:val="00CE7B34"/>
    <w:rsid w:val="00CF0975"/>
    <w:rsid w:val="00CF09F4"/>
    <w:rsid w:val="00CF2620"/>
    <w:rsid w:val="00CF3412"/>
    <w:rsid w:val="00CF5C7C"/>
    <w:rsid w:val="00D03BBD"/>
    <w:rsid w:val="00D054DC"/>
    <w:rsid w:val="00D11823"/>
    <w:rsid w:val="00D16720"/>
    <w:rsid w:val="00D20FB2"/>
    <w:rsid w:val="00D24D40"/>
    <w:rsid w:val="00D269A4"/>
    <w:rsid w:val="00D32BC7"/>
    <w:rsid w:val="00D37AD6"/>
    <w:rsid w:val="00D459D7"/>
    <w:rsid w:val="00D52B33"/>
    <w:rsid w:val="00D543BC"/>
    <w:rsid w:val="00D54ED6"/>
    <w:rsid w:val="00D61842"/>
    <w:rsid w:val="00D64FD5"/>
    <w:rsid w:val="00D653CD"/>
    <w:rsid w:val="00D7038B"/>
    <w:rsid w:val="00D709FA"/>
    <w:rsid w:val="00D73D67"/>
    <w:rsid w:val="00D748B3"/>
    <w:rsid w:val="00D76903"/>
    <w:rsid w:val="00D825E2"/>
    <w:rsid w:val="00D851C1"/>
    <w:rsid w:val="00D91EA9"/>
    <w:rsid w:val="00D93AC2"/>
    <w:rsid w:val="00D97E6E"/>
    <w:rsid w:val="00DA6E62"/>
    <w:rsid w:val="00DA748E"/>
    <w:rsid w:val="00DB168F"/>
    <w:rsid w:val="00DB372F"/>
    <w:rsid w:val="00DB3E7C"/>
    <w:rsid w:val="00DC0FAC"/>
    <w:rsid w:val="00DC5292"/>
    <w:rsid w:val="00DC52D7"/>
    <w:rsid w:val="00DC5CD7"/>
    <w:rsid w:val="00DD076F"/>
    <w:rsid w:val="00DD1921"/>
    <w:rsid w:val="00DD3802"/>
    <w:rsid w:val="00DE11C9"/>
    <w:rsid w:val="00DE731F"/>
    <w:rsid w:val="00DE77A1"/>
    <w:rsid w:val="00DE7DF2"/>
    <w:rsid w:val="00DF55A4"/>
    <w:rsid w:val="00E0030D"/>
    <w:rsid w:val="00E034F8"/>
    <w:rsid w:val="00E0472B"/>
    <w:rsid w:val="00E05AA9"/>
    <w:rsid w:val="00E07C88"/>
    <w:rsid w:val="00E10337"/>
    <w:rsid w:val="00E15167"/>
    <w:rsid w:val="00E16443"/>
    <w:rsid w:val="00E221A2"/>
    <w:rsid w:val="00E23CA4"/>
    <w:rsid w:val="00E23CFD"/>
    <w:rsid w:val="00E24B66"/>
    <w:rsid w:val="00E26B1C"/>
    <w:rsid w:val="00E306E7"/>
    <w:rsid w:val="00E33C2A"/>
    <w:rsid w:val="00E350CB"/>
    <w:rsid w:val="00E47523"/>
    <w:rsid w:val="00E55C36"/>
    <w:rsid w:val="00E560CF"/>
    <w:rsid w:val="00E571CC"/>
    <w:rsid w:val="00E57E47"/>
    <w:rsid w:val="00E60E5E"/>
    <w:rsid w:val="00E65D1C"/>
    <w:rsid w:val="00E7246C"/>
    <w:rsid w:val="00E724E0"/>
    <w:rsid w:val="00E72879"/>
    <w:rsid w:val="00E8745D"/>
    <w:rsid w:val="00E9081C"/>
    <w:rsid w:val="00E941AA"/>
    <w:rsid w:val="00E941E1"/>
    <w:rsid w:val="00E955E1"/>
    <w:rsid w:val="00E96B22"/>
    <w:rsid w:val="00E97850"/>
    <w:rsid w:val="00EA0BC6"/>
    <w:rsid w:val="00EA20A4"/>
    <w:rsid w:val="00EB7406"/>
    <w:rsid w:val="00EC11AE"/>
    <w:rsid w:val="00ED4319"/>
    <w:rsid w:val="00ED4340"/>
    <w:rsid w:val="00EE3321"/>
    <w:rsid w:val="00EF047D"/>
    <w:rsid w:val="00EF71FE"/>
    <w:rsid w:val="00EF7D29"/>
    <w:rsid w:val="00F01582"/>
    <w:rsid w:val="00F02B9F"/>
    <w:rsid w:val="00F10C5B"/>
    <w:rsid w:val="00F1113C"/>
    <w:rsid w:val="00F12A84"/>
    <w:rsid w:val="00F13768"/>
    <w:rsid w:val="00F20DA7"/>
    <w:rsid w:val="00F21C2A"/>
    <w:rsid w:val="00F23CA6"/>
    <w:rsid w:val="00F25C5D"/>
    <w:rsid w:val="00F277A9"/>
    <w:rsid w:val="00F320C1"/>
    <w:rsid w:val="00F359F4"/>
    <w:rsid w:val="00F4023A"/>
    <w:rsid w:val="00F4245E"/>
    <w:rsid w:val="00F46050"/>
    <w:rsid w:val="00F5056E"/>
    <w:rsid w:val="00F5556C"/>
    <w:rsid w:val="00F55AB0"/>
    <w:rsid w:val="00F570F0"/>
    <w:rsid w:val="00F60914"/>
    <w:rsid w:val="00F615FF"/>
    <w:rsid w:val="00F64305"/>
    <w:rsid w:val="00F6515B"/>
    <w:rsid w:val="00F659E0"/>
    <w:rsid w:val="00F70FCB"/>
    <w:rsid w:val="00F76087"/>
    <w:rsid w:val="00F7730A"/>
    <w:rsid w:val="00F83809"/>
    <w:rsid w:val="00F8564E"/>
    <w:rsid w:val="00F90BFD"/>
    <w:rsid w:val="00F9325E"/>
    <w:rsid w:val="00F95BE7"/>
    <w:rsid w:val="00F9678C"/>
    <w:rsid w:val="00F9760F"/>
    <w:rsid w:val="00FA3410"/>
    <w:rsid w:val="00FA3758"/>
    <w:rsid w:val="00FB352C"/>
    <w:rsid w:val="00FC2A16"/>
    <w:rsid w:val="00FC399B"/>
    <w:rsid w:val="00FC3FEC"/>
    <w:rsid w:val="00FC4B2B"/>
    <w:rsid w:val="00FC59BE"/>
    <w:rsid w:val="00FC5DBB"/>
    <w:rsid w:val="00FD0CBA"/>
    <w:rsid w:val="00FD5E19"/>
    <w:rsid w:val="00FE04AF"/>
    <w:rsid w:val="00FE1C3C"/>
    <w:rsid w:val="00FE2DEC"/>
    <w:rsid w:val="00FF3AEB"/>
    <w:rsid w:val="00FF538A"/>
    <w:rsid w:val="00FF5DDE"/>
    <w:rsid w:val="00FF5E66"/>
    <w:rsid w:val="00FF6344"/>
    <w:rsid w:val="00FF6E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3340"/>
  <w15:chartTrackingRefBased/>
  <w15:docId w15:val="{DA8844DD-3FD8-4426-98C9-F44CF11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E5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8F"/>
    <w:pPr>
      <w:ind w:left="720"/>
      <w:contextualSpacing/>
    </w:pPr>
  </w:style>
  <w:style w:type="table" w:styleId="TableGrid">
    <w:name w:val="Table Grid"/>
    <w:basedOn w:val="TableNormal"/>
    <w:uiPriority w:val="39"/>
    <w:rsid w:val="00C85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AD4"/>
    <w:rPr>
      <w:color w:val="0000FF"/>
      <w:u w:val="single"/>
    </w:rPr>
  </w:style>
  <w:style w:type="paragraph" w:styleId="NormalWeb">
    <w:name w:val="Normal (Web)"/>
    <w:basedOn w:val="Normal"/>
    <w:uiPriority w:val="99"/>
    <w:semiHidden/>
    <w:unhideWhenUsed/>
    <w:rsid w:val="00C3272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494832"/>
    <w:rPr>
      <w:color w:val="605E5C"/>
      <w:shd w:val="clear" w:color="auto" w:fill="E1DFDD"/>
    </w:rPr>
  </w:style>
  <w:style w:type="paragraph" w:styleId="FootnoteText">
    <w:name w:val="footnote text"/>
    <w:basedOn w:val="Normal"/>
    <w:link w:val="FootnoteTextChar"/>
    <w:uiPriority w:val="99"/>
    <w:semiHidden/>
    <w:unhideWhenUsed/>
    <w:rsid w:val="00261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DDE"/>
    <w:rPr>
      <w:sz w:val="20"/>
      <w:szCs w:val="20"/>
      <w:lang w:val="en-GB"/>
    </w:rPr>
  </w:style>
  <w:style w:type="character" w:styleId="FootnoteReference">
    <w:name w:val="footnote reference"/>
    <w:basedOn w:val="DefaultParagraphFont"/>
    <w:uiPriority w:val="99"/>
    <w:semiHidden/>
    <w:unhideWhenUsed/>
    <w:rsid w:val="00261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85079">
      <w:bodyDiv w:val="1"/>
      <w:marLeft w:val="0"/>
      <w:marRight w:val="0"/>
      <w:marTop w:val="0"/>
      <w:marBottom w:val="0"/>
      <w:divBdr>
        <w:top w:val="none" w:sz="0" w:space="0" w:color="auto"/>
        <w:left w:val="none" w:sz="0" w:space="0" w:color="auto"/>
        <w:bottom w:val="none" w:sz="0" w:space="0" w:color="auto"/>
        <w:right w:val="none" w:sz="0" w:space="0" w:color="auto"/>
      </w:divBdr>
    </w:div>
    <w:div w:id="708922147">
      <w:bodyDiv w:val="1"/>
      <w:marLeft w:val="0"/>
      <w:marRight w:val="0"/>
      <w:marTop w:val="0"/>
      <w:marBottom w:val="0"/>
      <w:divBdr>
        <w:top w:val="none" w:sz="0" w:space="0" w:color="auto"/>
        <w:left w:val="none" w:sz="0" w:space="0" w:color="auto"/>
        <w:bottom w:val="none" w:sz="0" w:space="0" w:color="auto"/>
        <w:right w:val="none" w:sz="0" w:space="0" w:color="auto"/>
      </w:divBdr>
    </w:div>
    <w:div w:id="1258830148">
      <w:bodyDiv w:val="1"/>
      <w:marLeft w:val="0"/>
      <w:marRight w:val="0"/>
      <w:marTop w:val="0"/>
      <w:marBottom w:val="0"/>
      <w:divBdr>
        <w:top w:val="none" w:sz="0" w:space="0" w:color="auto"/>
        <w:left w:val="none" w:sz="0" w:space="0" w:color="auto"/>
        <w:bottom w:val="none" w:sz="0" w:space="0" w:color="auto"/>
        <w:right w:val="none" w:sz="0" w:space="0" w:color="auto"/>
      </w:divBdr>
      <w:divsChild>
        <w:div w:id="1023481830">
          <w:marLeft w:val="0"/>
          <w:marRight w:val="0"/>
          <w:marTop w:val="0"/>
          <w:marBottom w:val="0"/>
          <w:divBdr>
            <w:top w:val="single" w:sz="6" w:space="0" w:color="D5D5D5"/>
            <w:left w:val="single" w:sz="6" w:space="0" w:color="D5D5D5"/>
            <w:bottom w:val="single" w:sz="6" w:space="0" w:color="D5D5D5"/>
            <w:right w:val="single" w:sz="6" w:space="0" w:color="D5D5D5"/>
          </w:divBdr>
          <w:divsChild>
            <w:div w:id="727654440">
              <w:marLeft w:val="0"/>
              <w:marRight w:val="0"/>
              <w:marTop w:val="0"/>
              <w:marBottom w:val="0"/>
              <w:divBdr>
                <w:top w:val="none" w:sz="0" w:space="0" w:color="auto"/>
                <w:left w:val="none" w:sz="0" w:space="0" w:color="auto"/>
                <w:bottom w:val="none" w:sz="0" w:space="0" w:color="auto"/>
                <w:right w:val="none" w:sz="0" w:space="0" w:color="auto"/>
              </w:divBdr>
            </w:div>
          </w:divsChild>
        </w:div>
        <w:div w:id="1605648117">
          <w:marLeft w:val="0"/>
          <w:marRight w:val="0"/>
          <w:marTop w:val="0"/>
          <w:marBottom w:val="0"/>
          <w:divBdr>
            <w:top w:val="none" w:sz="0" w:space="0" w:color="auto"/>
            <w:left w:val="none" w:sz="0" w:space="0" w:color="auto"/>
            <w:bottom w:val="none" w:sz="0" w:space="0" w:color="auto"/>
            <w:right w:val="none" w:sz="0" w:space="0" w:color="auto"/>
          </w:divBdr>
        </w:div>
      </w:divsChild>
    </w:div>
    <w:div w:id="1571892407">
      <w:bodyDiv w:val="1"/>
      <w:marLeft w:val="0"/>
      <w:marRight w:val="0"/>
      <w:marTop w:val="0"/>
      <w:marBottom w:val="0"/>
      <w:divBdr>
        <w:top w:val="none" w:sz="0" w:space="0" w:color="auto"/>
        <w:left w:val="none" w:sz="0" w:space="0" w:color="auto"/>
        <w:bottom w:val="none" w:sz="0" w:space="0" w:color="auto"/>
        <w:right w:val="none" w:sz="0" w:space="0" w:color="auto"/>
      </w:divBdr>
      <w:divsChild>
        <w:div w:id="20207086">
          <w:marLeft w:val="0"/>
          <w:marRight w:val="0"/>
          <w:marTop w:val="0"/>
          <w:marBottom w:val="0"/>
          <w:divBdr>
            <w:top w:val="single" w:sz="6" w:space="0" w:color="D5D5D5"/>
            <w:left w:val="single" w:sz="6" w:space="0" w:color="D5D5D5"/>
            <w:bottom w:val="single" w:sz="6" w:space="0" w:color="D5D5D5"/>
            <w:right w:val="single" w:sz="6" w:space="0" w:color="D5D5D5"/>
          </w:divBdr>
          <w:divsChild>
            <w:div w:id="2080402736">
              <w:marLeft w:val="0"/>
              <w:marRight w:val="0"/>
              <w:marTop w:val="0"/>
              <w:marBottom w:val="0"/>
              <w:divBdr>
                <w:top w:val="none" w:sz="0" w:space="0" w:color="auto"/>
                <w:left w:val="none" w:sz="0" w:space="0" w:color="auto"/>
                <w:bottom w:val="none" w:sz="0" w:space="0" w:color="auto"/>
                <w:right w:val="none" w:sz="0" w:space="0" w:color="auto"/>
              </w:divBdr>
            </w:div>
          </w:divsChild>
        </w:div>
        <w:div w:id="470102702">
          <w:marLeft w:val="0"/>
          <w:marRight w:val="0"/>
          <w:marTop w:val="0"/>
          <w:marBottom w:val="0"/>
          <w:divBdr>
            <w:top w:val="none" w:sz="0" w:space="0" w:color="auto"/>
            <w:left w:val="none" w:sz="0" w:space="0" w:color="auto"/>
            <w:bottom w:val="none" w:sz="0" w:space="0" w:color="auto"/>
            <w:right w:val="none" w:sz="0" w:space="0" w:color="auto"/>
          </w:divBdr>
        </w:div>
      </w:divsChild>
    </w:div>
    <w:div w:id="1639065690">
      <w:bodyDiv w:val="1"/>
      <w:marLeft w:val="0"/>
      <w:marRight w:val="0"/>
      <w:marTop w:val="0"/>
      <w:marBottom w:val="0"/>
      <w:divBdr>
        <w:top w:val="none" w:sz="0" w:space="0" w:color="auto"/>
        <w:left w:val="none" w:sz="0" w:space="0" w:color="auto"/>
        <w:bottom w:val="none" w:sz="0" w:space="0" w:color="auto"/>
        <w:right w:val="none" w:sz="0" w:space="0" w:color="auto"/>
      </w:divBdr>
    </w:div>
    <w:div w:id="1785270315">
      <w:bodyDiv w:val="1"/>
      <w:marLeft w:val="0"/>
      <w:marRight w:val="0"/>
      <w:marTop w:val="0"/>
      <w:marBottom w:val="0"/>
      <w:divBdr>
        <w:top w:val="none" w:sz="0" w:space="0" w:color="auto"/>
        <w:left w:val="none" w:sz="0" w:space="0" w:color="auto"/>
        <w:bottom w:val="none" w:sz="0" w:space="0" w:color="auto"/>
        <w:right w:val="none" w:sz="0" w:space="0" w:color="auto"/>
      </w:divBdr>
    </w:div>
    <w:div w:id="197613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los.figshare.com/articles/dataset/Survival_analysis_of_heart_failure_patients_A_case_study/5227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84705-3F0E-458A-9B57-9F692DAF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19449</TotalTime>
  <Pages>18</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Shamsudin</dc:creator>
  <cp:keywords/>
  <dc:description/>
  <cp:lastModifiedBy>Luqman Shamsudin</cp:lastModifiedBy>
  <cp:revision>785</cp:revision>
  <dcterms:created xsi:type="dcterms:W3CDTF">2021-05-25T10:40:00Z</dcterms:created>
  <dcterms:modified xsi:type="dcterms:W3CDTF">2021-09-15T15:15:00Z</dcterms:modified>
</cp:coreProperties>
</file>