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f997p9h46wyn" w:id="0"/>
      <w:bookmarkEnd w:id="0"/>
      <w:r w:rsidDel="00000000" w:rsidR="00000000" w:rsidRPr="00000000">
        <w:rPr>
          <w:b w:val="1"/>
          <w:color w:val="24292e"/>
          <w:sz w:val="46"/>
          <w:szCs w:val="46"/>
          <w:rtl w:val="0"/>
        </w:rPr>
        <w:t xml:space="preserve">CMPUT 174 Lab 7: Sim City Land Value Calculator</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Theme of this lab: Sim City!</w:t>
      </w:r>
    </w:p>
    <w:p w:rsidR="00000000" w:rsidDel="00000000" w:rsidP="00000000" w:rsidRDefault="00000000" w:rsidRPr="00000000" w14:paraId="00000003">
      <w:pPr>
        <w:rPr/>
      </w:pPr>
      <w:r w:rsidDel="00000000" w:rsidR="00000000" w:rsidRPr="00000000">
        <w:rPr/>
        <w:drawing>
          <wp:inline distB="114300" distT="114300" distL="114300" distR="114300">
            <wp:extent cx="4281488" cy="3163661"/>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4281488" cy="316366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Do you know what Sim City is? It’s a video game where you control a city and its inhabitants. The city is divided into a grid of squares, each of which has a certain amount of land. The city is controlled by a player who can buy land, sell land, and build houses and businesses.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The goal of the game is to make the most money by building businesses that generate money.</w:t>
      </w:r>
    </w:p>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You have the data about land values. But, unfortunately, some values are missing!</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Your goal is to fill in the missing values.</w:t>
      </w:r>
    </w:p>
    <w:p w:rsidR="00000000" w:rsidDel="00000000" w:rsidP="00000000" w:rsidRDefault="00000000" w:rsidRPr="00000000" w14:paraId="00000008">
      <w:pPr>
        <w:shd w:fill="ffffff" w:val="clear"/>
        <w:spacing w:after="240" w:lineRule="auto"/>
        <w:rPr>
          <w:color w:val="24292e"/>
          <w:sz w:val="24"/>
          <w:szCs w:val="24"/>
        </w:rPr>
      </w:pPr>
      <w:r w:rsidDel="00000000" w:rsidR="00000000" w:rsidRPr="00000000">
        <w:rPr>
          <w:color w:val="24292e"/>
          <w:sz w:val="24"/>
          <w:szCs w:val="24"/>
          <w:rtl w:val="0"/>
        </w:rPr>
        <w:t xml:space="preserve">You must use nested lists to represent the grid.</w:t>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gs4prc5f4sxh" w:id="1"/>
      <w:bookmarkEnd w:id="1"/>
      <w:r w:rsidDel="00000000" w:rsidR="00000000" w:rsidRPr="00000000">
        <w:rPr>
          <w:b w:val="1"/>
          <w:color w:val="24292e"/>
          <w:sz w:val="34"/>
          <w:szCs w:val="34"/>
          <w:rtl w:val="0"/>
        </w:rPr>
        <w:t xml:space="preserve">Learning Outcomes</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60" w:line="276" w:lineRule="auto"/>
        <w:ind w:left="720" w:right="0" w:hanging="360"/>
        <w:jc w:val="left"/>
        <w:rPr>
          <w:color w:val="24292e"/>
          <w:sz w:val="24"/>
          <w:szCs w:val="24"/>
        </w:rPr>
      </w:pPr>
      <w:r w:rsidDel="00000000" w:rsidR="00000000" w:rsidRPr="00000000">
        <w:rPr>
          <w:color w:val="24292e"/>
          <w:sz w:val="24"/>
          <w:szCs w:val="24"/>
          <w:rtl w:val="0"/>
        </w:rPr>
        <w:t xml:space="preserve">Use nested lists to operate multi-dimensional data</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sz w:val="24"/>
          <w:szCs w:val="24"/>
        </w:rPr>
      </w:pPr>
      <w:r w:rsidDel="00000000" w:rsidR="00000000" w:rsidRPr="00000000">
        <w:rPr>
          <w:color w:val="24292e"/>
          <w:sz w:val="24"/>
          <w:szCs w:val="24"/>
          <w:rtl w:val="0"/>
        </w:rPr>
        <w:t xml:space="preserve">Employ user-defined functions to decompose computational problems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sz w:val="24"/>
          <w:szCs w:val="24"/>
        </w:rPr>
      </w:pPr>
      <w:r w:rsidDel="00000000" w:rsidR="00000000" w:rsidRPr="00000000">
        <w:rPr>
          <w:color w:val="24292e"/>
          <w:sz w:val="24"/>
          <w:szCs w:val="24"/>
          <w:rtl w:val="0"/>
        </w:rPr>
        <w:t xml:space="preserve">Identify appropriate parameters and return values for user-defined functions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sz w:val="24"/>
          <w:szCs w:val="24"/>
        </w:rPr>
      </w:pPr>
      <w:r w:rsidDel="00000000" w:rsidR="00000000" w:rsidRPr="00000000">
        <w:rPr>
          <w:color w:val="24292e"/>
          <w:sz w:val="24"/>
          <w:szCs w:val="24"/>
          <w:rtl w:val="0"/>
        </w:rPr>
        <w:t xml:space="preserve">Use file input-output to read data from disk</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left"/>
        <w:rPr>
          <w:color w:val="24292e"/>
          <w:sz w:val="24"/>
          <w:szCs w:val="24"/>
        </w:rPr>
      </w:pPr>
      <w:r w:rsidDel="00000000" w:rsidR="00000000" w:rsidRPr="00000000">
        <w:rPr>
          <w:color w:val="24292e"/>
          <w:sz w:val="24"/>
          <w:szCs w:val="24"/>
          <w:rtl w:val="0"/>
        </w:rPr>
        <w:t xml:space="preserve">Use unit tests to ensure correctness of a program</w:t>
      </w:r>
    </w:p>
    <w:p w:rsidR="00000000" w:rsidDel="00000000" w:rsidP="00000000" w:rsidRDefault="00000000" w:rsidRPr="00000000" w14:paraId="0000000F">
      <w:pPr>
        <w:numPr>
          <w:ilvl w:val="0"/>
          <w:numId w:val="7"/>
        </w:numPr>
        <w:shd w:fill="ffffff" w:val="clear"/>
        <w:spacing w:after="240" w:before="0" w:beforeAutospacing="0" w:lineRule="auto"/>
        <w:ind w:left="720" w:hanging="360"/>
        <w:rPr>
          <w:color w:val="24292e"/>
          <w:sz w:val="24"/>
          <w:szCs w:val="24"/>
        </w:rPr>
      </w:pPr>
      <w:r w:rsidDel="00000000" w:rsidR="00000000" w:rsidRPr="00000000">
        <w:rPr>
          <w:color w:val="24292e"/>
          <w:sz w:val="24"/>
          <w:szCs w:val="24"/>
          <w:rtl w:val="0"/>
        </w:rPr>
        <w:t xml:space="preserve">Apply evolutionary prototyping to design programs step by step</w:t>
      </w:r>
      <w:r w:rsidDel="00000000" w:rsidR="00000000" w:rsidRPr="00000000">
        <w:rPr>
          <w:rtl w:val="0"/>
        </w:rPr>
      </w:r>
    </w:p>
    <w:p w:rsidR="00000000" w:rsidDel="00000000" w:rsidP="00000000" w:rsidRDefault="00000000" w:rsidRPr="00000000" w14:paraId="00000010">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h8hwje3naiyi" w:id="2"/>
      <w:bookmarkEnd w:id="2"/>
      <w:r w:rsidDel="00000000" w:rsidR="00000000" w:rsidRPr="00000000">
        <w:rPr>
          <w:b w:val="1"/>
          <w:color w:val="24292e"/>
          <w:sz w:val="34"/>
          <w:szCs w:val="34"/>
          <w:rtl w:val="0"/>
        </w:rPr>
        <w:t xml:space="preserve">Software Quality Requirements</w:t>
      </w:r>
    </w:p>
    <w:p w:rsidR="00000000" w:rsidDel="00000000" w:rsidP="00000000" w:rsidRDefault="00000000" w:rsidRPr="00000000" w14:paraId="00000011">
      <w:pPr>
        <w:rPr>
          <w:color w:val="24292e"/>
          <w:sz w:val="24"/>
          <w:szCs w:val="24"/>
        </w:rPr>
      </w:pPr>
      <w:r w:rsidDel="00000000" w:rsidR="00000000" w:rsidRPr="00000000">
        <w:rPr>
          <w:rtl w:val="0"/>
        </w:rPr>
        <w:t xml:space="preserve">For this lab, you must apply </w:t>
      </w:r>
      <w:r w:rsidDel="00000000" w:rsidR="00000000" w:rsidRPr="00000000">
        <w:rPr>
          <w:b w:val="1"/>
          <w:rtl w:val="0"/>
        </w:rPr>
        <w:t xml:space="preserve">all</w:t>
      </w:r>
      <w:r w:rsidDel="00000000" w:rsidR="00000000" w:rsidRPr="00000000">
        <w:rPr>
          <w:rtl w:val="0"/>
        </w:rPr>
        <w:t xml:space="preserve"> </w:t>
      </w:r>
      <w:hyperlink r:id="rId7">
        <w:r w:rsidDel="00000000" w:rsidR="00000000" w:rsidRPr="00000000">
          <w:rPr>
            <w:color w:val="1155cc"/>
            <w:u w:val="single"/>
            <w:rtl w:val="0"/>
          </w:rPr>
          <w:t xml:space="preserve">software quality requirements</w:t>
        </w:r>
      </w:hyperlink>
      <w:r w:rsidDel="00000000" w:rsidR="00000000" w:rsidRPr="00000000">
        <w:rPr>
          <w:rtl w:val="0"/>
        </w:rPr>
        <w:t xml:space="preserve">, </w:t>
      </w:r>
      <w:r w:rsidDel="00000000" w:rsidR="00000000" w:rsidRPr="00000000">
        <w:rPr>
          <w:b w:val="1"/>
          <w:rtl w:val="0"/>
        </w:rPr>
        <w:t xml:space="preserve">except</w:t>
      </w:r>
      <w:r w:rsidDel="00000000" w:rsidR="00000000" w:rsidRPr="00000000">
        <w:rPr>
          <w:rtl w:val="0"/>
        </w:rPr>
        <w:t xml:space="preserve"> Section 7 (User-defined Classes).</w:t>
      </w:r>
      <w:r w:rsidDel="00000000" w:rsidR="00000000" w:rsidRPr="00000000">
        <w:rPr>
          <w:rtl w:val="0"/>
        </w:rPr>
      </w:r>
    </w:p>
    <w:p w:rsidR="00000000" w:rsidDel="00000000" w:rsidP="00000000" w:rsidRDefault="00000000" w:rsidRPr="00000000" w14:paraId="00000012">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kuqrunfiy19" w:id="3"/>
      <w:bookmarkEnd w:id="3"/>
      <w:r w:rsidDel="00000000" w:rsidR="00000000" w:rsidRPr="00000000">
        <w:rPr>
          <w:b w:val="1"/>
          <w:color w:val="24292e"/>
          <w:sz w:val="34"/>
          <w:szCs w:val="34"/>
          <w:rtl w:val="0"/>
        </w:rPr>
        <w:t xml:space="preserve">Tasks</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The following tasks are versions of the same problem. We’re learning to write code in an incremental way. Start with the simplest version, and then add more functionalities to make your code more complex. Please do the tasks in order, starting with the first one.</w:t>
      </w:r>
    </w:p>
    <w:p w:rsidR="00000000" w:rsidDel="00000000" w:rsidP="00000000" w:rsidRDefault="00000000" w:rsidRPr="00000000" w14:paraId="00000014">
      <w:pPr>
        <w:pStyle w:val="Heading3"/>
        <w:numPr>
          <w:ilvl w:val="0"/>
          <w:numId w:val="3"/>
        </w:numPr>
        <w:shd w:fill="ffffff" w:val="clear"/>
        <w:spacing w:after="0" w:afterAutospacing="0" w:lineRule="auto"/>
        <w:ind w:left="720" w:hanging="360"/>
      </w:pPr>
      <w:bookmarkStart w:colFirst="0" w:colLast="0" w:name="_fu1r58a2ckh0" w:id="4"/>
      <w:bookmarkEnd w:id="4"/>
      <w:hyperlink r:id="rId8">
        <w:r w:rsidDel="00000000" w:rsidR="00000000" w:rsidRPr="00000000">
          <w:rPr>
            <w:color w:val="1155cc"/>
            <w:u w:val="single"/>
            <w:rtl w:val="0"/>
          </w:rPr>
          <w:t xml:space="preserve">Version 1: Read and display land values</w:t>
        </w:r>
      </w:hyperlink>
      <w:r w:rsidDel="00000000" w:rsidR="00000000" w:rsidRPr="00000000">
        <w:rPr>
          <w:rtl w:val="0"/>
        </w:rPr>
      </w:r>
    </w:p>
    <w:p w:rsidR="00000000" w:rsidDel="00000000" w:rsidP="00000000" w:rsidRDefault="00000000" w:rsidRPr="00000000" w14:paraId="00000015">
      <w:pPr>
        <w:pStyle w:val="Heading3"/>
        <w:numPr>
          <w:ilvl w:val="0"/>
          <w:numId w:val="3"/>
        </w:numPr>
        <w:shd w:fill="ffffff" w:val="clear"/>
        <w:spacing w:after="0" w:afterAutospacing="0" w:before="0" w:beforeAutospacing="0" w:lineRule="auto"/>
        <w:ind w:left="720" w:hanging="360"/>
      </w:pPr>
      <w:bookmarkStart w:colFirst="0" w:colLast="0" w:name="_jna9dmk9aans" w:id="5"/>
      <w:bookmarkEnd w:id="5"/>
      <w:hyperlink r:id="rId9">
        <w:r w:rsidDel="00000000" w:rsidR="00000000" w:rsidRPr="00000000">
          <w:rPr>
            <w:color w:val="1155cc"/>
            <w:u w:val="single"/>
            <w:rtl w:val="0"/>
          </w:rPr>
          <w:t xml:space="preserve">Version 2: Find neighbors</w:t>
        </w:r>
      </w:hyperlink>
      <w:r w:rsidDel="00000000" w:rsidR="00000000" w:rsidRPr="00000000">
        <w:rPr>
          <w:rtl w:val="0"/>
        </w:rPr>
      </w:r>
    </w:p>
    <w:p w:rsidR="00000000" w:rsidDel="00000000" w:rsidP="00000000" w:rsidRDefault="00000000" w:rsidRPr="00000000" w14:paraId="00000016">
      <w:pPr>
        <w:pStyle w:val="Heading3"/>
        <w:numPr>
          <w:ilvl w:val="0"/>
          <w:numId w:val="3"/>
        </w:numPr>
        <w:shd w:fill="ffffff" w:val="clear"/>
        <w:spacing w:after="0" w:afterAutospacing="0" w:before="0" w:beforeAutospacing="0" w:lineRule="auto"/>
        <w:ind w:left="720" w:hanging="360"/>
      </w:pPr>
      <w:bookmarkStart w:colFirst="0" w:colLast="0" w:name="_fz6vg9a0n7n" w:id="6"/>
      <w:bookmarkEnd w:id="6"/>
      <w:hyperlink r:id="rId10">
        <w:r w:rsidDel="00000000" w:rsidR="00000000" w:rsidRPr="00000000">
          <w:rPr>
            <w:color w:val="1155cc"/>
            <w:u w:val="single"/>
            <w:rtl w:val="0"/>
          </w:rPr>
          <w:t xml:space="preserve">Version 3: Estimate missing land values</w:t>
        </w:r>
      </w:hyperlink>
      <w:r w:rsidDel="00000000" w:rsidR="00000000" w:rsidRPr="00000000">
        <w:rPr>
          <w:rtl w:val="0"/>
        </w:rPr>
      </w:r>
    </w:p>
    <w:p w:rsidR="00000000" w:rsidDel="00000000" w:rsidP="00000000" w:rsidRDefault="00000000" w:rsidRPr="00000000" w14:paraId="00000017">
      <w:pPr>
        <w:pStyle w:val="Heading3"/>
        <w:numPr>
          <w:ilvl w:val="0"/>
          <w:numId w:val="3"/>
        </w:numPr>
        <w:shd w:fill="ffffff" w:val="clear"/>
        <w:spacing w:after="240" w:before="0" w:beforeAutospacing="0" w:lineRule="auto"/>
        <w:ind w:left="720" w:hanging="360"/>
      </w:pPr>
      <w:bookmarkStart w:colFirst="0" w:colLast="0" w:name="_enmvcqlwzb4y" w:id="7"/>
      <w:bookmarkEnd w:id="7"/>
      <w:hyperlink r:id="rId11">
        <w:r w:rsidDel="00000000" w:rsidR="00000000" w:rsidRPr="00000000">
          <w:rPr>
            <w:color w:val="1155cc"/>
            <w:u w:val="single"/>
            <w:rtl w:val="0"/>
          </w:rPr>
          <w:t xml:space="preserve">Version 4: Calculate statistics</w:t>
        </w:r>
      </w:hyperlink>
      <w:r w:rsidDel="00000000" w:rsidR="00000000" w:rsidRPr="00000000">
        <w:rPr>
          <w:rtl w:val="0"/>
        </w:rPr>
      </w:r>
    </w:p>
    <w:p w:rsidR="00000000" w:rsidDel="00000000" w:rsidP="00000000" w:rsidRDefault="00000000" w:rsidRPr="00000000" w14:paraId="00000018">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2qor7i472yw6" w:id="8"/>
      <w:bookmarkEnd w:id="8"/>
      <w:r w:rsidDel="00000000" w:rsidR="00000000" w:rsidRPr="00000000">
        <w:rPr>
          <w:b w:val="1"/>
          <w:color w:val="24292e"/>
          <w:sz w:val="34"/>
          <w:szCs w:val="34"/>
          <w:rtl w:val="0"/>
        </w:rPr>
        <w:t xml:space="preserve">Reflection Questions</w:t>
      </w:r>
    </w:p>
    <w:p w:rsidR="00000000" w:rsidDel="00000000" w:rsidP="00000000" w:rsidRDefault="00000000" w:rsidRPr="00000000" w14:paraId="00000019">
      <w:pPr>
        <w:shd w:fill="ffffff" w:val="clear"/>
        <w:spacing w:after="240" w:lineRule="auto"/>
        <w:rPr>
          <w:color w:val="24292e"/>
          <w:sz w:val="24"/>
          <w:szCs w:val="24"/>
        </w:rPr>
      </w:pPr>
      <w:r w:rsidDel="00000000" w:rsidR="00000000" w:rsidRPr="00000000">
        <w:rPr>
          <w:color w:val="24292e"/>
          <w:sz w:val="24"/>
          <w:szCs w:val="24"/>
          <w:rtl w:val="0"/>
        </w:rPr>
        <w:t xml:space="preserve">Once you’re done coding, use these questions to think about your code. It’s an essential part of learning because we can never write good code if we don’t think about the problem and consider different ways of solving it.</w:t>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When you demo your lab, a TA may ask some of these questions.</w:t>
      </w:r>
    </w:p>
    <w:p w:rsidR="00000000" w:rsidDel="00000000" w:rsidP="00000000" w:rsidRDefault="00000000" w:rsidRPr="00000000" w14:paraId="0000001B">
      <w:pPr>
        <w:shd w:fill="ffffff" w:val="clear"/>
        <w:spacing w:after="240" w:lineRule="auto"/>
        <w:rPr>
          <w:color w:val="24292e"/>
          <w:sz w:val="24"/>
          <w:szCs w:val="24"/>
        </w:rPr>
      </w:pPr>
      <w:r w:rsidDel="00000000" w:rsidR="00000000" w:rsidRPr="00000000">
        <w:rPr>
          <w:color w:val="24292e"/>
          <w:sz w:val="24"/>
          <w:szCs w:val="24"/>
          <w:rtl w:val="0"/>
        </w:rPr>
        <w:t xml:space="preserve">1. Can you represent a three-dimensional data structure in Python (think of a Rubik’s cube, with a value in each “box”)? How would you do it?</w:t>
      </w:r>
    </w:p>
    <w:p w:rsidR="00000000" w:rsidDel="00000000" w:rsidP="00000000" w:rsidRDefault="00000000" w:rsidRPr="00000000" w14:paraId="0000001C">
      <w:pPr>
        <w:shd w:fill="ffffff" w:val="clear"/>
        <w:spacing w:after="240" w:lineRule="auto"/>
        <w:rPr>
          <w:color w:val="24292e"/>
          <w:sz w:val="24"/>
          <w:szCs w:val="24"/>
        </w:rPr>
      </w:pPr>
      <w:r w:rsidDel="00000000" w:rsidR="00000000" w:rsidRPr="00000000">
        <w:rPr>
          <w:color w:val="24292e"/>
          <w:sz w:val="24"/>
          <w:szCs w:val="24"/>
          <w:rtl w:val="0"/>
        </w:rPr>
        <w:t xml:space="preserve">2. In the input files, the first two rows contain the number of rows and columns. What if we provided you with </w:t>
      </w:r>
      <w:r w:rsidDel="00000000" w:rsidR="00000000" w:rsidRPr="00000000">
        <w:rPr>
          <w:b w:val="1"/>
          <w:color w:val="24292e"/>
          <w:sz w:val="24"/>
          <w:szCs w:val="24"/>
          <w:rtl w:val="0"/>
        </w:rPr>
        <w:t xml:space="preserve">only</w:t>
      </w:r>
      <w:r w:rsidDel="00000000" w:rsidR="00000000" w:rsidRPr="00000000">
        <w:rPr>
          <w:color w:val="24292e"/>
          <w:sz w:val="24"/>
          <w:szCs w:val="24"/>
          <w:rtl w:val="0"/>
        </w:rPr>
        <w:t xml:space="preserve"> the number of rows? Would it be sufficient to read the data into a grid?</w:t>
      </w:r>
    </w:p>
    <w:p w:rsidR="00000000" w:rsidDel="00000000" w:rsidP="00000000" w:rsidRDefault="00000000" w:rsidRPr="00000000" w14:paraId="0000001D">
      <w:pPr>
        <w:shd w:fill="ffffff" w:val="clear"/>
        <w:spacing w:after="240" w:lineRule="auto"/>
        <w:rPr>
          <w:color w:val="24292e"/>
          <w:sz w:val="24"/>
          <w:szCs w:val="24"/>
        </w:rPr>
      </w:pPr>
      <w:r w:rsidDel="00000000" w:rsidR="00000000" w:rsidRPr="00000000">
        <w:rPr>
          <w:color w:val="24292e"/>
          <w:sz w:val="24"/>
          <w:szCs w:val="24"/>
          <w:rtl w:val="0"/>
        </w:rPr>
        <w:t xml:space="preserve">3. Lists are mutable, and it can be a problem for the </w:t>
      </w:r>
      <w:r w:rsidDel="00000000" w:rsidR="00000000" w:rsidRPr="00000000">
        <w:rPr>
          <w:rFonts w:ascii="Consolas" w:cs="Consolas" w:eastAsia="Consolas" w:hAnsi="Consolas"/>
          <w:color w:val="24292e"/>
          <w:sz w:val="24"/>
          <w:szCs w:val="24"/>
          <w:rtl w:val="0"/>
        </w:rPr>
        <w:t xml:space="preserve">fill_gaps()</w:t>
      </w:r>
      <w:r w:rsidDel="00000000" w:rsidR="00000000" w:rsidRPr="00000000">
        <w:rPr>
          <w:color w:val="24292e"/>
          <w:sz w:val="24"/>
          <w:szCs w:val="24"/>
          <w:rtl w:val="0"/>
        </w:rPr>
        <w:t xml:space="preserve"> function. Why?</w:t>
      </w:r>
    </w:p>
    <w:p w:rsidR="00000000" w:rsidDel="00000000" w:rsidP="00000000" w:rsidRDefault="00000000" w:rsidRPr="00000000" w14:paraId="0000001E">
      <w:pPr>
        <w:shd w:fill="ffffff" w:val="clear"/>
        <w:spacing w:after="240" w:lineRule="auto"/>
        <w:rPr>
          <w:color w:val="24292e"/>
          <w:sz w:val="24"/>
          <w:szCs w:val="24"/>
        </w:rPr>
      </w:pPr>
      <w:r w:rsidDel="00000000" w:rsidR="00000000" w:rsidRPr="00000000">
        <w:rPr>
          <w:color w:val="24292e"/>
          <w:sz w:val="24"/>
          <w:szCs w:val="24"/>
          <w:rtl w:val="0"/>
        </w:rPr>
        <w:t xml:space="preserve">4. In version 3, we recommended you to use the </w:t>
      </w:r>
      <w:r w:rsidDel="00000000" w:rsidR="00000000" w:rsidRPr="00000000">
        <w:rPr>
          <w:rFonts w:ascii="Consolas" w:cs="Consolas" w:eastAsia="Consolas" w:hAnsi="Consolas"/>
          <w:color w:val="24292e"/>
          <w:sz w:val="24"/>
          <w:szCs w:val="24"/>
          <w:rtl w:val="0"/>
        </w:rPr>
        <w:t xml:space="preserve">deepcopy()</w:t>
      </w:r>
      <w:r w:rsidDel="00000000" w:rsidR="00000000" w:rsidRPr="00000000">
        <w:rPr>
          <w:color w:val="24292e"/>
          <w:sz w:val="24"/>
          <w:szCs w:val="24"/>
          <w:rtl w:val="0"/>
        </w:rPr>
        <w:t xml:space="preserve"> function to create a copy of a list. What is the difference between the following two code fragments?</w:t>
      </w:r>
    </w:p>
    <w:tbl>
      <w:tblPr>
        <w:tblStyle w:val="Table1"/>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0"/>
                <w:szCs w:val="20"/>
              </w:rPr>
            </w:pPr>
            <w:r w:rsidDel="00000000" w:rsidR="00000000" w:rsidRPr="00000000">
              <w:rPr>
                <w:rFonts w:ascii="Consolas" w:cs="Consolas" w:eastAsia="Consolas" w:hAnsi="Consolas"/>
                <w:color w:val="333333"/>
                <w:sz w:val="20"/>
                <w:szCs w:val="20"/>
                <w:shd w:fill="f8f8f8" w:val="clear"/>
                <w:rtl w:val="0"/>
              </w:rPr>
              <w:t xml:space="preserve">first_list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w:t>
              <w:br w:type="textWrapping"/>
              <w:t xml:space="preserve">second_list = first_list</w:t>
            </w:r>
            <w:r w:rsidDel="00000000" w:rsidR="00000000" w:rsidRPr="00000000">
              <w:rPr>
                <w:rtl w:val="0"/>
              </w:rPr>
            </w:r>
          </w:p>
        </w:tc>
      </w:tr>
    </w:tbl>
    <w:p w:rsidR="00000000" w:rsidDel="00000000" w:rsidP="00000000" w:rsidRDefault="00000000" w:rsidRPr="00000000" w14:paraId="00000020">
      <w:pPr>
        <w:shd w:fill="ffffff" w:val="clear"/>
        <w:spacing w:after="240" w:lineRule="auto"/>
        <w:rPr>
          <w:color w:val="24292e"/>
          <w:sz w:val="24"/>
          <w:szCs w:val="24"/>
        </w:rPr>
      </w:pPr>
      <w:r w:rsidDel="00000000" w:rsidR="00000000" w:rsidRPr="00000000">
        <w:rPr>
          <w:color w:val="24292e"/>
          <w:sz w:val="24"/>
          <w:szCs w:val="24"/>
          <w:rtl w:val="0"/>
        </w:rPr>
        <w:t xml:space="preserve">and</w:t>
      </w:r>
    </w:p>
    <w:tbl>
      <w:tblPr>
        <w:tblStyle w:val="Table2"/>
        <w:jc w:val="left"/>
        <w:tblLayout w:type="fixed"/>
        <w:tblLook w:val="0600"/>
      </w:tblPr>
      <w:tblGrid>
        <w:gridCol w:w="9360"/>
        <w:tblGridChange w:id="0">
          <w:tblGrid>
            <w:gridCol w:w="93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0"/>
                <w:szCs w:val="20"/>
              </w:rPr>
            </w:pPr>
            <w:r w:rsidDel="00000000" w:rsidR="00000000" w:rsidRPr="00000000">
              <w:rPr>
                <w:rFonts w:ascii="Consolas" w:cs="Consolas" w:eastAsia="Consolas" w:hAnsi="Consolas"/>
                <w:b w:val="1"/>
                <w:color w:val="333333"/>
                <w:sz w:val="20"/>
                <w:szCs w:val="20"/>
                <w:shd w:fill="f8f8f8" w:val="clear"/>
                <w:rtl w:val="0"/>
              </w:rPr>
              <w:t xml:space="preserve">from</w:t>
            </w:r>
            <w:r w:rsidDel="00000000" w:rsidR="00000000" w:rsidRPr="00000000">
              <w:rPr>
                <w:rFonts w:ascii="Consolas" w:cs="Consolas" w:eastAsia="Consolas" w:hAnsi="Consolas"/>
                <w:color w:val="333333"/>
                <w:sz w:val="20"/>
                <w:szCs w:val="20"/>
                <w:shd w:fill="f8f8f8" w:val="clear"/>
                <w:rtl w:val="0"/>
              </w:rPr>
              <w:t xml:space="preserve"> copy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deepcopy</w:t>
              <w:br w:type="textWrapping"/>
              <w:t xml:space="preserve">first_list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2</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t xml:space="preserve">]</w:t>
              <w:br w:type="textWrapping"/>
              <w:t xml:space="preserve">second_list = deepcopy(first_list)</w:t>
            </w:r>
            <w:r w:rsidDel="00000000" w:rsidR="00000000" w:rsidRPr="00000000">
              <w:rPr>
                <w:rtl w:val="0"/>
              </w:rPr>
            </w:r>
          </w:p>
        </w:tc>
      </w:tr>
    </w:tbl>
    <w:p w:rsidR="00000000" w:rsidDel="00000000" w:rsidP="00000000" w:rsidRDefault="00000000" w:rsidRPr="00000000" w14:paraId="00000022">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pawnkpne7yg5" w:id="9"/>
      <w:bookmarkEnd w:id="9"/>
      <w:r w:rsidDel="00000000" w:rsidR="00000000" w:rsidRPr="00000000">
        <w:rPr>
          <w:b w:val="1"/>
          <w:color w:val="24292e"/>
          <w:sz w:val="34"/>
          <w:szCs w:val="34"/>
          <w:rtl w:val="0"/>
        </w:rPr>
        <w:t xml:space="preserve">Resources</w:t>
      </w:r>
    </w:p>
    <w:p w:rsidR="00000000" w:rsidDel="00000000" w:rsidP="00000000" w:rsidRDefault="00000000" w:rsidRPr="00000000" w14:paraId="00000023">
      <w:pPr>
        <w:shd w:fill="ffffff" w:val="clear"/>
        <w:spacing w:after="240" w:lineRule="auto"/>
        <w:rPr>
          <w:color w:val="24292e"/>
          <w:sz w:val="24"/>
          <w:szCs w:val="24"/>
        </w:rPr>
      </w:pPr>
      <w:r w:rsidDel="00000000" w:rsidR="00000000" w:rsidRPr="00000000">
        <w:rPr>
          <w:color w:val="24292e"/>
          <w:sz w:val="24"/>
          <w:szCs w:val="24"/>
          <w:rtl w:val="0"/>
        </w:rPr>
        <w:t xml:space="preserve">Use the following data files to test your code:</w:t>
      </w:r>
    </w:p>
    <w:p w:rsidR="00000000" w:rsidDel="00000000" w:rsidP="00000000" w:rsidRDefault="00000000" w:rsidRPr="00000000" w14:paraId="00000024">
      <w:pPr>
        <w:numPr>
          <w:ilvl w:val="0"/>
          <w:numId w:val="5"/>
        </w:numPr>
        <w:shd w:fill="ffffff" w:val="clear"/>
        <w:spacing w:after="0" w:afterAutospacing="0"/>
        <w:ind w:left="720" w:hanging="360"/>
      </w:pPr>
      <w:hyperlink r:id="rId12">
        <w:r w:rsidDel="00000000" w:rsidR="00000000" w:rsidRPr="00000000">
          <w:rPr>
            <w:color w:val="1155cc"/>
            <w:sz w:val="24"/>
            <w:szCs w:val="24"/>
            <w:u w:val="single"/>
            <w:rtl w:val="0"/>
          </w:rPr>
          <w:t xml:space="preserve">data_0.txt</w:t>
        </w:r>
      </w:hyperlink>
      <w:r w:rsidDel="00000000" w:rsidR="00000000" w:rsidRPr="00000000">
        <w:rPr>
          <w:rtl w:val="0"/>
        </w:rPr>
      </w:r>
    </w:p>
    <w:p w:rsidR="00000000" w:rsidDel="00000000" w:rsidP="00000000" w:rsidRDefault="00000000" w:rsidRPr="00000000" w14:paraId="00000025">
      <w:pPr>
        <w:numPr>
          <w:ilvl w:val="0"/>
          <w:numId w:val="5"/>
        </w:numPr>
        <w:shd w:fill="ffffff" w:val="clear"/>
        <w:spacing w:after="0" w:afterAutospacing="0" w:before="0" w:beforeAutospacing="0" w:lineRule="auto"/>
        <w:ind w:left="720" w:hanging="360"/>
      </w:pPr>
      <w:hyperlink r:id="rId13">
        <w:r w:rsidDel="00000000" w:rsidR="00000000" w:rsidRPr="00000000">
          <w:rPr>
            <w:color w:val="1155cc"/>
            <w:sz w:val="24"/>
            <w:szCs w:val="24"/>
            <w:u w:val="single"/>
            <w:rtl w:val="0"/>
          </w:rPr>
          <w:t xml:space="preserve">data_1.txt</w:t>
        </w:r>
      </w:hyperlink>
      <w:r w:rsidDel="00000000" w:rsidR="00000000" w:rsidRPr="00000000">
        <w:rPr>
          <w:rtl w:val="0"/>
        </w:rPr>
      </w:r>
    </w:p>
    <w:p w:rsidR="00000000" w:rsidDel="00000000" w:rsidP="00000000" w:rsidRDefault="00000000" w:rsidRPr="00000000" w14:paraId="00000026">
      <w:pPr>
        <w:numPr>
          <w:ilvl w:val="0"/>
          <w:numId w:val="5"/>
        </w:numPr>
        <w:shd w:fill="ffffff" w:val="clear"/>
        <w:spacing w:after="0" w:afterAutospacing="0" w:before="0" w:beforeAutospacing="0" w:lineRule="auto"/>
        <w:ind w:left="720" w:hanging="360"/>
      </w:pPr>
      <w:hyperlink r:id="rId14">
        <w:r w:rsidDel="00000000" w:rsidR="00000000" w:rsidRPr="00000000">
          <w:rPr>
            <w:color w:val="1155cc"/>
            <w:sz w:val="24"/>
            <w:szCs w:val="24"/>
            <w:u w:val="single"/>
            <w:rtl w:val="0"/>
          </w:rPr>
          <w:t xml:space="preserve">data_2.txt</w:t>
        </w:r>
      </w:hyperlink>
      <w:r w:rsidDel="00000000" w:rsidR="00000000" w:rsidRPr="00000000">
        <w:rPr>
          <w:rtl w:val="0"/>
        </w:rPr>
      </w:r>
    </w:p>
    <w:p w:rsidR="00000000" w:rsidDel="00000000" w:rsidP="00000000" w:rsidRDefault="00000000" w:rsidRPr="00000000" w14:paraId="00000027">
      <w:pPr>
        <w:numPr>
          <w:ilvl w:val="0"/>
          <w:numId w:val="5"/>
        </w:numPr>
        <w:shd w:fill="ffffff" w:val="clear"/>
        <w:spacing w:before="0" w:beforeAutospacing="0" w:lineRule="auto"/>
        <w:ind w:left="720" w:hanging="360"/>
      </w:pPr>
      <w:hyperlink r:id="rId15">
        <w:r w:rsidDel="00000000" w:rsidR="00000000" w:rsidRPr="00000000">
          <w:rPr>
            <w:color w:val="1155cc"/>
            <w:sz w:val="24"/>
            <w:szCs w:val="24"/>
            <w:u w:val="single"/>
            <w:rtl w:val="0"/>
          </w:rPr>
          <w:t xml:space="preserve">data_3.txt</w:t>
        </w:r>
      </w:hyperlink>
      <w:r w:rsidDel="00000000" w:rsidR="00000000" w:rsidRPr="00000000">
        <w:rPr>
          <w:rtl w:val="0"/>
        </w:rPr>
      </w:r>
    </w:p>
    <w:p w:rsidR="00000000" w:rsidDel="00000000" w:rsidP="00000000" w:rsidRDefault="00000000" w:rsidRPr="00000000" w14:paraId="00000028">
      <w:pPr>
        <w:pStyle w:val="Heading2"/>
        <w:keepNext w:val="0"/>
        <w:keepLines w:val="0"/>
        <w:pBdr>
          <w:bottom w:color="eaecef" w:space="5" w:sz="6" w:val="single"/>
        </w:pBdr>
        <w:shd w:fill="ffffff" w:val="clear"/>
        <w:spacing w:after="240" w:line="240" w:lineRule="auto"/>
        <w:rPr>
          <w:b w:val="1"/>
          <w:color w:val="24292e"/>
          <w:sz w:val="34"/>
          <w:szCs w:val="34"/>
        </w:rPr>
      </w:pPr>
      <w:bookmarkStart w:colFirst="0" w:colLast="0" w:name="_kceboeufjtuz" w:id="10"/>
      <w:bookmarkEnd w:id="10"/>
      <w:r w:rsidDel="00000000" w:rsidR="00000000" w:rsidRPr="00000000">
        <w:rPr>
          <w:b w:val="1"/>
          <w:color w:val="24292e"/>
          <w:sz w:val="34"/>
          <w:szCs w:val="34"/>
          <w:rtl w:val="0"/>
        </w:rPr>
        <w:t xml:space="preserve">Marking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The are no part marks, no in-between marks</w:t>
      </w:r>
    </w:p>
    <w:p w:rsidR="00000000" w:rsidDel="00000000" w:rsidP="00000000" w:rsidRDefault="00000000" w:rsidRPr="00000000" w14:paraId="0000002B">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Your code clearly meets all requirements of </w:t>
            </w:r>
            <w:r w:rsidDel="00000000" w:rsidR="00000000" w:rsidRPr="00000000">
              <w:rPr>
                <w:b w:val="1"/>
                <w:rtl w:val="0"/>
              </w:rPr>
              <w:t xml:space="preserve">Version 4</w:t>
            </w:r>
            <w:r w:rsidDel="00000000" w:rsidR="00000000" w:rsidRPr="00000000">
              <w:rPr>
                <w:rtl w:val="0"/>
              </w:rPr>
              <w:t xml:space="preserve"> and all software quality requirements. You clearly understand your code and your answers are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0">
            <w:pPr>
              <w:widowControl w:val="0"/>
              <w:numPr>
                <w:ilvl w:val="0"/>
                <w:numId w:val="2"/>
              </w:numPr>
              <w:spacing w:line="240" w:lineRule="auto"/>
              <w:ind w:left="720" w:hanging="360"/>
            </w:pPr>
            <w:r w:rsidDel="00000000" w:rsidR="00000000" w:rsidRPr="00000000">
              <w:rPr>
                <w:rtl w:val="0"/>
              </w:rPr>
              <w:t xml:space="preserve">Your code meets all requirements of </w:t>
            </w:r>
            <w:r w:rsidDel="00000000" w:rsidR="00000000" w:rsidRPr="00000000">
              <w:rPr>
                <w:b w:val="1"/>
                <w:rtl w:val="0"/>
              </w:rPr>
              <w:t xml:space="preserve">Version 3</w:t>
            </w:r>
            <w:r w:rsidDel="00000000" w:rsidR="00000000" w:rsidRPr="00000000">
              <w:rPr>
                <w:rtl w:val="0"/>
              </w:rPr>
              <w:t xml:space="preserve"> and all related software quality requirements. You clearly understand your code and your answers are correct.</w:t>
            </w:r>
          </w:p>
          <w:p w:rsidR="00000000" w:rsidDel="00000000" w:rsidP="00000000" w:rsidRDefault="00000000" w:rsidRPr="00000000" w14:paraId="00000031">
            <w:pPr>
              <w:widowControl w:val="0"/>
              <w:numPr>
                <w:ilvl w:val="0"/>
                <w:numId w:val="2"/>
              </w:numPr>
              <w:spacing w:line="240" w:lineRule="auto"/>
              <w:ind w:left="720" w:hanging="360"/>
            </w:pPr>
            <w:r w:rsidDel="00000000" w:rsidR="00000000" w:rsidRPr="00000000">
              <w:rPr>
                <w:rtl w:val="0"/>
              </w:rPr>
              <w:t xml:space="preserve">Your code meets most </w:t>
            </w:r>
            <w:r w:rsidDel="00000000" w:rsidR="00000000" w:rsidRPr="00000000">
              <w:rPr>
                <w:b w:val="1"/>
                <w:rtl w:val="0"/>
              </w:rPr>
              <w:t xml:space="preserve">Version 4</w:t>
            </w:r>
            <w:r w:rsidDel="00000000" w:rsidR="00000000" w:rsidRPr="00000000">
              <w:rPr>
                <w:rtl w:val="0"/>
              </w:rPr>
              <w:t xml:space="preserve"> requirements and most software quality requirements; it runs and does what is expected. However, some minor requirements are missing, or some details in your answers are missing or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4">
            <w:pPr>
              <w:widowControl w:val="0"/>
              <w:numPr>
                <w:ilvl w:val="0"/>
                <w:numId w:val="6"/>
              </w:numPr>
              <w:spacing w:line="240" w:lineRule="auto"/>
              <w:ind w:left="720" w:hanging="360"/>
            </w:pPr>
            <w:r w:rsidDel="00000000" w:rsidR="00000000" w:rsidRPr="00000000">
              <w:rPr>
                <w:rtl w:val="0"/>
              </w:rPr>
              <w:t xml:space="preserve">Your code meets all requirements of </w:t>
            </w:r>
            <w:r w:rsidDel="00000000" w:rsidR="00000000" w:rsidRPr="00000000">
              <w:rPr>
                <w:b w:val="1"/>
                <w:rtl w:val="0"/>
              </w:rPr>
              <w:t xml:space="preserve">Version 2</w:t>
            </w:r>
            <w:r w:rsidDel="00000000" w:rsidR="00000000" w:rsidRPr="00000000">
              <w:rPr>
                <w:rtl w:val="0"/>
              </w:rPr>
              <w:t xml:space="preserve"> and all related software quality requirements. You clearly understand your code and your answers are correct.</w:t>
            </w:r>
          </w:p>
          <w:p w:rsidR="00000000" w:rsidDel="00000000" w:rsidP="00000000" w:rsidRDefault="00000000" w:rsidRPr="00000000" w14:paraId="00000035">
            <w:pPr>
              <w:widowControl w:val="0"/>
              <w:numPr>
                <w:ilvl w:val="0"/>
                <w:numId w:val="6"/>
              </w:numPr>
              <w:spacing w:line="240" w:lineRule="auto"/>
              <w:ind w:left="720" w:hanging="360"/>
            </w:pPr>
            <w:r w:rsidDel="00000000" w:rsidR="00000000" w:rsidRPr="00000000">
              <w:rPr>
                <w:rtl w:val="0"/>
              </w:rPr>
              <w:t xml:space="preserve">Your code meets most</w:t>
            </w:r>
            <w:r w:rsidDel="00000000" w:rsidR="00000000" w:rsidRPr="00000000">
              <w:rPr>
                <w:b w:val="1"/>
                <w:rtl w:val="0"/>
              </w:rPr>
              <w:t xml:space="preserve"> Version 3</w:t>
            </w:r>
            <w:r w:rsidDel="00000000" w:rsidR="00000000" w:rsidRPr="00000000">
              <w:rPr>
                <w:rtl w:val="0"/>
              </w:rPr>
              <w:t xml:space="preserve"> requirements and most software quality requirements; it runs and does what is expected. However, some minor requirements are missing, or some details in your answers are missing or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8">
            <w:pPr>
              <w:widowControl w:val="0"/>
              <w:numPr>
                <w:ilvl w:val="0"/>
                <w:numId w:val="4"/>
              </w:numPr>
              <w:spacing w:line="240" w:lineRule="auto"/>
              <w:ind w:left="720" w:hanging="360"/>
            </w:pPr>
            <w:r w:rsidDel="00000000" w:rsidR="00000000" w:rsidRPr="00000000">
              <w:rPr>
                <w:rtl w:val="0"/>
              </w:rPr>
              <w:t xml:space="preserve">Your code meets all requirements of </w:t>
            </w:r>
            <w:r w:rsidDel="00000000" w:rsidR="00000000" w:rsidRPr="00000000">
              <w:rPr>
                <w:b w:val="1"/>
                <w:rtl w:val="0"/>
              </w:rPr>
              <w:t xml:space="preserve">Version 1</w:t>
            </w:r>
            <w:r w:rsidDel="00000000" w:rsidR="00000000" w:rsidRPr="00000000">
              <w:rPr>
                <w:rtl w:val="0"/>
              </w:rPr>
              <w:t xml:space="preserve"> and all related software quality requirements. You clearly understand your code and your answers are correct.</w:t>
            </w:r>
          </w:p>
          <w:p w:rsidR="00000000" w:rsidDel="00000000" w:rsidP="00000000" w:rsidRDefault="00000000" w:rsidRPr="00000000" w14:paraId="00000039">
            <w:pPr>
              <w:widowControl w:val="0"/>
              <w:numPr>
                <w:ilvl w:val="0"/>
                <w:numId w:val="4"/>
              </w:numPr>
              <w:spacing w:line="240" w:lineRule="auto"/>
              <w:ind w:left="720" w:hanging="360"/>
            </w:pPr>
            <w:r w:rsidDel="00000000" w:rsidR="00000000" w:rsidRPr="00000000">
              <w:rPr>
                <w:rtl w:val="0"/>
              </w:rPr>
              <w:t xml:space="preserve">Your code meets most</w:t>
            </w:r>
            <w:r w:rsidDel="00000000" w:rsidR="00000000" w:rsidRPr="00000000">
              <w:rPr>
                <w:b w:val="1"/>
                <w:rtl w:val="0"/>
              </w:rPr>
              <w:t xml:space="preserve"> Version 2</w:t>
            </w:r>
            <w:r w:rsidDel="00000000" w:rsidR="00000000" w:rsidRPr="00000000">
              <w:rPr>
                <w:rtl w:val="0"/>
              </w:rPr>
              <w:t xml:space="preserve"> requirements and most software quality requirements; it runs and does what is expected. However, some minor requirements are missing, or some details in your answers are missing or incorrect.</w:t>
            </w:r>
          </w:p>
          <w:p w:rsidR="00000000" w:rsidDel="00000000" w:rsidP="00000000" w:rsidRDefault="00000000" w:rsidRPr="00000000" w14:paraId="0000003A">
            <w:pPr>
              <w:widowControl w:val="0"/>
              <w:numPr>
                <w:ilvl w:val="0"/>
                <w:numId w:val="4"/>
              </w:numPr>
              <w:spacing w:line="240" w:lineRule="auto"/>
              <w:ind w:left="720" w:hanging="360"/>
            </w:pPr>
            <w:r w:rsidDel="00000000" w:rsidR="00000000" w:rsidRPr="00000000">
              <w:rPr>
                <w:rtl w:val="0"/>
              </w:rPr>
              <w:t xml:space="preserve">You put effort into your lab assignment, but your code doesn’t run at all or runs with major problems. Missing major requirements, or your answers are mainly incorrect.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One of the following:</w:t>
            </w:r>
          </w:p>
          <w:p w:rsidR="00000000" w:rsidDel="00000000" w:rsidP="00000000" w:rsidRDefault="00000000" w:rsidRPr="00000000" w14:paraId="0000003D">
            <w:pPr>
              <w:widowControl w:val="0"/>
              <w:numPr>
                <w:ilvl w:val="0"/>
                <w:numId w:val="1"/>
              </w:numPr>
              <w:spacing w:line="240" w:lineRule="auto"/>
              <w:ind w:left="720" w:hanging="360"/>
            </w:pPr>
            <w:r w:rsidDel="00000000" w:rsidR="00000000" w:rsidRPr="00000000">
              <w:rPr>
                <w:rtl w:val="0"/>
              </w:rPr>
              <w:t xml:space="preserve">Incomplete, or very insufficient code, or no submission.</w:t>
            </w:r>
          </w:p>
          <w:p w:rsidR="00000000" w:rsidDel="00000000" w:rsidP="00000000" w:rsidRDefault="00000000" w:rsidRPr="00000000" w14:paraId="0000003E">
            <w:pPr>
              <w:widowControl w:val="0"/>
              <w:numPr>
                <w:ilvl w:val="0"/>
                <w:numId w:val="1"/>
              </w:numPr>
              <w:spacing w:line="240" w:lineRule="auto"/>
              <w:ind w:left="720" w:hanging="360"/>
            </w:pPr>
            <w:r w:rsidDel="00000000" w:rsidR="00000000" w:rsidRPr="00000000">
              <w:rPr>
                <w:rtl w:val="0"/>
              </w:rPr>
              <w:t xml:space="preserve">Code submitted but no show, or no answers, or irrelevant answers.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288" w:lineRule="auto"/>
        <w:rPr>
          <w:b w:val="1"/>
        </w:rPr>
      </w:pPr>
      <w:r w:rsidDel="00000000" w:rsidR="00000000" w:rsidRPr="00000000">
        <w:rPr>
          <w:b w:val="1"/>
          <w:rtl w:val="0"/>
        </w:rPr>
        <w:t xml:space="preserve">Copyright</w:t>
      </w:r>
    </w:p>
    <w:p w:rsidR="00000000" w:rsidDel="00000000" w:rsidP="00000000" w:rsidRDefault="00000000" w:rsidRPr="00000000" w14:paraId="00000041">
      <w:pPr>
        <w:spacing w:line="288" w:lineRule="auto"/>
        <w:rPr/>
      </w:pPr>
      <w:r w:rsidDel="00000000" w:rsidR="00000000" w:rsidRPr="00000000">
        <w:rPr>
          <w:highlight w:val="white"/>
          <w:rtl w:val="0"/>
        </w:rPr>
        <w:t xml:space="preserve">I. Akhmetov, J. Schaeffer, </w:t>
      </w:r>
      <w:r w:rsidDel="00000000" w:rsidR="00000000" w:rsidRPr="00000000">
        <w:rPr>
          <w:rtl w:val="0"/>
        </w:rPr>
        <w:t xml:space="preserve">M. Morris and S. Ahmed, Department of Computing Science, Faculty of Science, University of Alberta (2022).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115suHSlG7EZ5ILneLhnHfypGNs08BqPQvGFwct1MYI/edit?usp=sharing" TargetMode="External"/><Relationship Id="rId10" Type="http://schemas.openxmlformats.org/officeDocument/2006/relationships/hyperlink" Target="https://docs.google.com/document/d/1nGJl58Sgz5-BJlAfxp668AoEv8tMxmtXs1gP5cvj-0g/edit?usp=sharing" TargetMode="External"/><Relationship Id="rId13" Type="http://schemas.openxmlformats.org/officeDocument/2006/relationships/hyperlink" Target="https://drive.google.com/file/d/13wwKxPiKgFkuUkKRAbhK3StIBcI7d9MR/view?usp=sharing" TargetMode="External"/><Relationship Id="rId12" Type="http://schemas.openxmlformats.org/officeDocument/2006/relationships/hyperlink" Target="https://drive.google.com/file/d/1H58d1AsJncf0c65ljNnUZhGg0zM5h70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K1dIhks-JU8CzCdf9JNlzYb8_NOAaO1zCj0ZJ_TaD8/edit?usp=sharing" TargetMode="External"/><Relationship Id="rId15" Type="http://schemas.openxmlformats.org/officeDocument/2006/relationships/hyperlink" Target="https://drive.google.com/file/d/1O42Bg-ldPIl86JVXvBOyyWvsPNGJ0ox-/view?usp=sharing" TargetMode="External"/><Relationship Id="rId14" Type="http://schemas.openxmlformats.org/officeDocument/2006/relationships/hyperlink" Target="https://drive.google.com/file/d/18suKYkzPq4OhKrdXTOlveBVPW_21M0Mo/view?usp=sharing"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docs.google.com/document/d/1AO_jSy6eB4O2GTclKCgyTyOClmBs5LR1xyPUGnMLLOk/edit?usp=sharing" TargetMode="External"/><Relationship Id="rId8" Type="http://schemas.openxmlformats.org/officeDocument/2006/relationships/hyperlink" Target="https://docs.google.com/document/d/1E7Fl9ngzJnNyLE6rSrFcPcIV_mZQHx_chjCICGMAwX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