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FBCA" w14:textId="77777777" w:rsidR="0067298D" w:rsidRPr="00EA4065" w:rsidRDefault="0067298D" w:rsidP="0067298D">
      <w:pPr>
        <w:jc w:val="center"/>
        <w:rPr>
          <w:b/>
          <w:lang w:val="es-MX"/>
        </w:rPr>
      </w:pPr>
      <w:r w:rsidRPr="00EA4065">
        <w:rPr>
          <w:b/>
          <w:lang w:val="es-MX"/>
        </w:rPr>
        <w:t>RESPONSIVA DE EQUIPO DE C</w:t>
      </w:r>
      <w:r>
        <w:rPr>
          <w:b/>
          <w:lang w:val="es-MX"/>
        </w:rPr>
        <w:t>Ó</w:t>
      </w:r>
      <w:r w:rsidRPr="00EA4065">
        <w:rPr>
          <w:b/>
          <w:lang w:val="es-MX"/>
        </w:rPr>
        <w:t>MPUTO</w:t>
      </w:r>
    </w:p>
    <w:p w14:paraId="4B637449" w14:textId="77777777" w:rsidR="0067298D" w:rsidRPr="00EA4065" w:rsidRDefault="0067298D" w:rsidP="0067298D">
      <w:pPr>
        <w:rPr>
          <w:u w:val="single"/>
          <w:lang w:val="es-MX"/>
        </w:rPr>
      </w:pPr>
    </w:p>
    <w:p w14:paraId="4170F0C2" w14:textId="77777777" w:rsidR="0067298D" w:rsidRDefault="0067298D" w:rsidP="0067298D">
      <w:pPr>
        <w:rPr>
          <w:b/>
          <w:lang w:val="es-MX"/>
        </w:rPr>
      </w:pPr>
      <w:r w:rsidRPr="00EA4065">
        <w:rPr>
          <w:b/>
          <w:lang w:val="es-MX"/>
        </w:rPr>
        <w:t>DATOS DE RESPONSABLE DE EQUIPO</w:t>
      </w:r>
    </w:p>
    <w:p w14:paraId="24D10CF5" w14:textId="77777777" w:rsidR="0067298D" w:rsidRPr="00EA4065" w:rsidRDefault="0067298D" w:rsidP="0067298D">
      <w:pPr>
        <w:jc w:val="center"/>
        <w:rPr>
          <w:b/>
          <w:lang w:val="es-MX"/>
        </w:rPr>
      </w:pPr>
    </w:p>
    <w:p w14:paraId="02EADB9D" w14:textId="0ECB24CB" w:rsidR="0067298D" w:rsidRPr="00EA4065" w:rsidRDefault="0067298D" w:rsidP="0067298D">
      <w:pPr>
        <w:rPr>
          <w:lang w:val="es-MX"/>
        </w:rPr>
      </w:pPr>
      <w:r w:rsidRPr="00EA4065">
        <w:rPr>
          <w:lang w:val="es-MX"/>
        </w:rPr>
        <w:t xml:space="preserve">NOMBRE: </w:t>
      </w:r>
      <w:r>
        <w:rPr>
          <w:lang w:val="es-MX"/>
        </w:rPr>
        <w:t>PAULINA DZIB</w:t>
      </w:r>
    </w:p>
    <w:p w14:paraId="06F7C9E4" w14:textId="328ABAA4" w:rsidR="0067298D" w:rsidRDefault="0067298D" w:rsidP="0067298D">
      <w:pPr>
        <w:rPr>
          <w:lang w:val="es-MX"/>
        </w:rPr>
      </w:pPr>
      <w:r w:rsidRPr="00EA4065">
        <w:rPr>
          <w:lang w:val="es-MX"/>
        </w:rPr>
        <w:t xml:space="preserve">ÁREA: </w:t>
      </w:r>
      <w:r>
        <w:rPr>
          <w:lang w:val="es-MX"/>
        </w:rPr>
        <w:t>ALMACEN</w:t>
      </w:r>
    </w:p>
    <w:p w14:paraId="6B08D79D" w14:textId="20038BE8" w:rsidR="0067298D" w:rsidRPr="00EA4065" w:rsidRDefault="0067298D" w:rsidP="0067298D">
      <w:pPr>
        <w:rPr>
          <w:lang w:val="es-MX"/>
        </w:rPr>
      </w:pPr>
      <w:r w:rsidRPr="00EA4065">
        <w:rPr>
          <w:lang w:val="es-MX"/>
        </w:rPr>
        <w:t>PUESTO:</w:t>
      </w:r>
      <w:r w:rsidRPr="00EA4065">
        <w:rPr>
          <w:u w:val="single"/>
          <w:lang w:val="es-MX"/>
        </w:rPr>
        <w:t xml:space="preserve"> </w:t>
      </w:r>
      <w:r>
        <w:rPr>
          <w:u w:val="single"/>
          <w:lang w:val="es-MX"/>
        </w:rPr>
        <w:t>SUPERVISOR DE ALMACEN</w:t>
      </w:r>
    </w:p>
    <w:p w14:paraId="4D44A42D" w14:textId="40B3F5BD" w:rsidR="0067298D" w:rsidRPr="00CE1217" w:rsidRDefault="0067298D" w:rsidP="0067298D">
      <w:r w:rsidRPr="00CE1217">
        <w:t>EXT. OFICINA:</w:t>
      </w:r>
      <w:r>
        <w:t xml:space="preserve"> </w:t>
      </w:r>
      <w:r>
        <w:t>3034</w:t>
      </w:r>
    </w:p>
    <w:tbl>
      <w:tblPr>
        <w:tblStyle w:val="Sombreadoclaro-nfasis1"/>
        <w:tblpPr w:leftFromText="141" w:rightFromText="141" w:vertAnchor="text" w:horzAnchor="page" w:tblpX="6583" w:tblpY="379"/>
        <w:tblW w:w="0" w:type="auto"/>
        <w:tblLook w:val="04A0" w:firstRow="1" w:lastRow="0" w:firstColumn="1" w:lastColumn="0" w:noHBand="0" w:noVBand="1"/>
      </w:tblPr>
      <w:tblGrid>
        <w:gridCol w:w="2295"/>
        <w:gridCol w:w="1144"/>
      </w:tblGrid>
      <w:tr w:rsidR="0067298D" w:rsidRPr="00BA6F38" w14:paraId="55CDAC38" w14:textId="77777777" w:rsidTr="00147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5D5B3088" w14:textId="77777777" w:rsidR="0067298D" w:rsidRPr="00BA6F38" w:rsidRDefault="0067298D" w:rsidP="001471A6">
            <w:pPr>
              <w:tabs>
                <w:tab w:val="left" w:pos="3690"/>
              </w:tabs>
              <w:jc w:val="center"/>
              <w:rPr>
                <w:bCs w:val="0"/>
                <w:sz w:val="18"/>
                <w:szCs w:val="18"/>
              </w:rPr>
            </w:pPr>
            <w:r w:rsidRPr="00BA6F38">
              <w:rPr>
                <w:bCs w:val="0"/>
                <w:sz w:val="18"/>
                <w:szCs w:val="18"/>
              </w:rPr>
              <w:t>ACCESORIOS</w:t>
            </w:r>
          </w:p>
        </w:tc>
        <w:tc>
          <w:tcPr>
            <w:tcW w:w="1144" w:type="dxa"/>
          </w:tcPr>
          <w:p w14:paraId="0E61B79D" w14:textId="77777777" w:rsidR="0067298D" w:rsidRPr="00BA6F38" w:rsidRDefault="0067298D" w:rsidP="001471A6">
            <w:pPr>
              <w:tabs>
                <w:tab w:val="left" w:pos="36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</w:p>
        </w:tc>
      </w:tr>
      <w:tr w:rsidR="0067298D" w:rsidRPr="00BA6F38" w14:paraId="5F024604" w14:textId="77777777" w:rsidTr="00147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vAlign w:val="center"/>
          </w:tcPr>
          <w:p w14:paraId="4E54C44C" w14:textId="50D4C773" w:rsidR="0067298D" w:rsidRPr="00BA6F38" w:rsidRDefault="0067298D" w:rsidP="001471A6">
            <w:pPr>
              <w:tabs>
                <w:tab w:val="left" w:pos="3690"/>
              </w:tabs>
              <w:rPr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144" w:type="dxa"/>
          </w:tcPr>
          <w:p w14:paraId="24FB7D4A" w14:textId="77777777" w:rsidR="0067298D" w:rsidRPr="00BA6F38" w:rsidRDefault="0067298D" w:rsidP="001471A6">
            <w:pPr>
              <w:tabs>
                <w:tab w:val="left" w:pos="3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67298D" w:rsidRPr="00BA6F38" w14:paraId="43661F09" w14:textId="77777777" w:rsidTr="001471A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7544E1E3" w14:textId="77777777" w:rsidR="0067298D" w:rsidRPr="00392CDF" w:rsidRDefault="0067298D" w:rsidP="001471A6">
            <w:pPr>
              <w:tabs>
                <w:tab w:val="left" w:pos="3690"/>
              </w:tabs>
              <w:rPr>
                <w:b w:val="0"/>
                <w:color w:val="auto"/>
                <w:sz w:val="18"/>
                <w:szCs w:val="18"/>
              </w:rPr>
            </w:pPr>
            <w:r>
              <w:rPr>
                <w:bCs w:val="0"/>
                <w:color w:val="auto"/>
                <w:sz w:val="18"/>
                <w:szCs w:val="18"/>
              </w:rPr>
              <w:t xml:space="preserve">Cable de </w:t>
            </w:r>
            <w:proofErr w:type="spellStart"/>
            <w:r>
              <w:rPr>
                <w:bCs w:val="0"/>
                <w:color w:val="auto"/>
                <w:sz w:val="18"/>
                <w:szCs w:val="18"/>
              </w:rPr>
              <w:t>alimentación</w:t>
            </w:r>
            <w:proofErr w:type="spellEnd"/>
          </w:p>
        </w:tc>
        <w:tc>
          <w:tcPr>
            <w:tcW w:w="1144" w:type="dxa"/>
          </w:tcPr>
          <w:p w14:paraId="6E9ACAE1" w14:textId="77777777" w:rsidR="0067298D" w:rsidRPr="00BA6F38" w:rsidRDefault="0067298D" w:rsidP="001471A6">
            <w:pPr>
              <w:tabs>
                <w:tab w:val="left" w:pos="3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67298D" w:rsidRPr="00BA6F38" w14:paraId="679EBCFC" w14:textId="77777777" w:rsidTr="00147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</w:tcPr>
          <w:p w14:paraId="3FC17B81" w14:textId="77777777" w:rsidR="0067298D" w:rsidRPr="00BA6F38" w:rsidRDefault="0067298D" w:rsidP="001471A6">
            <w:pPr>
              <w:tabs>
                <w:tab w:val="left" w:pos="3690"/>
              </w:tabs>
              <w:rPr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144" w:type="dxa"/>
          </w:tcPr>
          <w:p w14:paraId="7CABD887" w14:textId="77777777" w:rsidR="0067298D" w:rsidRPr="00BA6F38" w:rsidRDefault="0067298D" w:rsidP="001471A6">
            <w:pPr>
              <w:tabs>
                <w:tab w:val="left" w:pos="36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4FC4F8D2" w14:textId="77777777" w:rsidR="0067298D" w:rsidRDefault="0067298D" w:rsidP="0067298D">
      <w:pPr>
        <w:tabs>
          <w:tab w:val="left" w:pos="2810"/>
        </w:tabs>
        <w:rPr>
          <w:b/>
        </w:rPr>
      </w:pPr>
    </w:p>
    <w:p w14:paraId="528A71FF" w14:textId="77777777" w:rsidR="0067298D" w:rsidRDefault="0067298D" w:rsidP="0067298D">
      <w:pPr>
        <w:tabs>
          <w:tab w:val="left" w:pos="2810"/>
        </w:tabs>
        <w:rPr>
          <w:b/>
        </w:rPr>
      </w:pPr>
      <w:r w:rsidRPr="008E21A2">
        <w:rPr>
          <w:b/>
        </w:rPr>
        <w:t>D</w:t>
      </w:r>
      <w:r>
        <w:rPr>
          <w:b/>
        </w:rPr>
        <w:t>ATOS DEL EQUIPO</w:t>
      </w:r>
    </w:p>
    <w:p w14:paraId="24441815" w14:textId="77777777" w:rsidR="0067298D" w:rsidRPr="008E21A2" w:rsidRDefault="0067298D" w:rsidP="0067298D">
      <w:pPr>
        <w:tabs>
          <w:tab w:val="left" w:pos="2810"/>
        </w:tabs>
        <w:jc w:val="center"/>
        <w:rPr>
          <w:b/>
        </w:rPr>
      </w:pPr>
    </w:p>
    <w:p w14:paraId="635CAC4D" w14:textId="3F325693" w:rsidR="0067298D" w:rsidRPr="00CE1217" w:rsidRDefault="0067298D" w:rsidP="0067298D">
      <w:pPr>
        <w:tabs>
          <w:tab w:val="left" w:pos="2810"/>
        </w:tabs>
      </w:pPr>
      <w:r w:rsidRPr="00CE1217">
        <w:t xml:space="preserve">MARCA: </w:t>
      </w:r>
      <w:r w:rsidR="004E2D12">
        <w:rPr>
          <w:u w:val="single"/>
        </w:rPr>
        <w:t>DELL</w:t>
      </w:r>
    </w:p>
    <w:p w14:paraId="754AFB88" w14:textId="0EA656A1" w:rsidR="0067298D" w:rsidRPr="00CE1217" w:rsidRDefault="0067298D" w:rsidP="0067298D">
      <w:pPr>
        <w:tabs>
          <w:tab w:val="left" w:pos="2810"/>
        </w:tabs>
      </w:pPr>
      <w:r w:rsidRPr="00CE1217">
        <w:t xml:space="preserve">MODELO: </w:t>
      </w:r>
      <w:r w:rsidR="004E2D12">
        <w:t>VOSTRO 3405</w:t>
      </w:r>
    </w:p>
    <w:p w14:paraId="58A09062" w14:textId="5D53DC96" w:rsidR="0067298D" w:rsidRPr="00794739" w:rsidRDefault="0067298D" w:rsidP="0067298D">
      <w:pPr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/>
          <w:lang w:val="es-MX" w:eastAsia="es-MX"/>
        </w:rPr>
      </w:pPr>
      <w:r w:rsidRPr="00EA4065">
        <w:rPr>
          <w:lang w:val="es-MX"/>
        </w:rPr>
        <w:t xml:space="preserve">No DE SERIE: </w:t>
      </w:r>
      <w:r w:rsidR="004E2D12">
        <w:rPr>
          <w:lang w:val="es-MX"/>
        </w:rPr>
        <w:t>C3PGYR3</w:t>
      </w:r>
    </w:p>
    <w:p w14:paraId="22CFE2BC" w14:textId="5D3D7B7D" w:rsidR="0067298D" w:rsidRPr="00EA4065" w:rsidRDefault="0067298D" w:rsidP="0067298D">
      <w:pPr>
        <w:tabs>
          <w:tab w:val="left" w:pos="2810"/>
        </w:tabs>
        <w:rPr>
          <w:b/>
          <w:lang w:val="es-MX"/>
        </w:rPr>
      </w:pPr>
      <w:r w:rsidRPr="00EA4065">
        <w:rPr>
          <w:lang w:val="es-MX"/>
        </w:rPr>
        <w:t xml:space="preserve">INVENTARIO:  </w:t>
      </w:r>
    </w:p>
    <w:p w14:paraId="1C3A05B0" w14:textId="77777777" w:rsidR="0067298D" w:rsidRPr="00EA4065" w:rsidRDefault="0067298D" w:rsidP="0067298D">
      <w:pPr>
        <w:tabs>
          <w:tab w:val="left" w:pos="3690"/>
        </w:tabs>
        <w:rPr>
          <w:b/>
          <w:i/>
          <w:lang w:val="es-MX"/>
        </w:rPr>
      </w:pPr>
    </w:p>
    <w:p w14:paraId="78F8FE09" w14:textId="77777777" w:rsidR="0067298D" w:rsidRDefault="0067298D" w:rsidP="0067298D">
      <w:pPr>
        <w:spacing w:line="276" w:lineRule="auto"/>
        <w:rPr>
          <w:rFonts w:ascii="Arial" w:hAnsi="Arial" w:cs="Arial"/>
          <w:lang w:val="es-MX"/>
        </w:rPr>
      </w:pPr>
      <w:r w:rsidRPr="00EA4065">
        <w:rPr>
          <w:rFonts w:ascii="Arial" w:hAnsi="Arial" w:cs="Arial"/>
          <w:lang w:val="es-MX"/>
        </w:rPr>
        <w:t xml:space="preserve">El equipo de cómputo forma parte de tu herramienta de trabajo para el desarrollo de tus funciones que desempeñas, por lo cual se te ha asignado y configurado </w:t>
      </w:r>
      <w:proofErr w:type="gramStart"/>
      <w:r w:rsidRPr="00EA4065">
        <w:rPr>
          <w:rFonts w:ascii="Arial" w:hAnsi="Arial" w:cs="Arial"/>
          <w:lang w:val="es-MX"/>
        </w:rPr>
        <w:t>de acuerdo a</w:t>
      </w:r>
      <w:proofErr w:type="gramEnd"/>
      <w:r w:rsidRPr="00EA4065">
        <w:rPr>
          <w:rFonts w:ascii="Arial" w:hAnsi="Arial" w:cs="Arial"/>
          <w:lang w:val="es-MX"/>
        </w:rPr>
        <w:t xml:space="preserve"> las necesidades del puesto</w:t>
      </w:r>
      <w:r>
        <w:rPr>
          <w:rFonts w:ascii="Arial" w:hAnsi="Arial" w:cs="Arial"/>
          <w:lang w:val="es-MX"/>
        </w:rPr>
        <w:t>.</w:t>
      </w:r>
    </w:p>
    <w:p w14:paraId="03369BF4" w14:textId="77777777" w:rsidR="0067298D" w:rsidRPr="0037203E" w:rsidRDefault="0067298D" w:rsidP="0067298D">
      <w:pPr>
        <w:pStyle w:val="Prrafodelista"/>
        <w:tabs>
          <w:tab w:val="left" w:pos="3690"/>
        </w:tabs>
        <w:jc w:val="both"/>
        <w:rPr>
          <w:b/>
        </w:rPr>
      </w:pPr>
    </w:p>
    <w:p w14:paraId="61099CB5" w14:textId="77777777" w:rsidR="0067298D" w:rsidRDefault="0067298D" w:rsidP="0067298D">
      <w:pPr>
        <w:pStyle w:val="Prrafodelista"/>
        <w:tabs>
          <w:tab w:val="left" w:pos="3690"/>
        </w:tabs>
        <w:jc w:val="center"/>
        <w:rPr>
          <w:b/>
          <w:i/>
        </w:rPr>
      </w:pPr>
      <w:r>
        <w:rPr>
          <w:b/>
          <w:i/>
        </w:rPr>
        <w:t>RESPONSABILIDADES DEL USUARIO</w:t>
      </w:r>
    </w:p>
    <w:p w14:paraId="48CDA705" w14:textId="77777777" w:rsidR="0067298D" w:rsidRDefault="0067298D" w:rsidP="0067298D">
      <w:pPr>
        <w:pStyle w:val="Prrafodelista"/>
        <w:numPr>
          <w:ilvl w:val="0"/>
          <w:numId w:val="3"/>
        </w:numPr>
        <w:tabs>
          <w:tab w:val="left" w:pos="3690"/>
        </w:tabs>
        <w:rPr>
          <w:b/>
          <w:i/>
        </w:rPr>
      </w:pPr>
      <w:r>
        <w:rPr>
          <w:b/>
          <w:i/>
        </w:rPr>
        <w:t>Uso exclusivo para cuestión laboral y de emergencias internas y externas</w:t>
      </w:r>
    </w:p>
    <w:p w14:paraId="148D3E70" w14:textId="77777777" w:rsidR="0067298D" w:rsidRDefault="0067298D" w:rsidP="0067298D">
      <w:pPr>
        <w:pStyle w:val="Prrafodelista"/>
        <w:numPr>
          <w:ilvl w:val="0"/>
          <w:numId w:val="3"/>
        </w:numPr>
        <w:tabs>
          <w:tab w:val="left" w:pos="3690"/>
        </w:tabs>
        <w:rPr>
          <w:b/>
          <w:i/>
        </w:rPr>
      </w:pPr>
      <w:r>
        <w:rPr>
          <w:b/>
          <w:i/>
        </w:rPr>
        <w:t xml:space="preserve">El equipo es parte de la herramienta de trabajo </w:t>
      </w:r>
    </w:p>
    <w:p w14:paraId="09A11D71" w14:textId="77777777" w:rsidR="0067298D" w:rsidRDefault="0067298D" w:rsidP="0067298D">
      <w:pPr>
        <w:pStyle w:val="Prrafodelista"/>
        <w:numPr>
          <w:ilvl w:val="0"/>
          <w:numId w:val="3"/>
        </w:numPr>
        <w:tabs>
          <w:tab w:val="left" w:pos="3690"/>
        </w:tabs>
        <w:rPr>
          <w:b/>
          <w:i/>
        </w:rPr>
      </w:pPr>
      <w:r>
        <w:rPr>
          <w:b/>
          <w:i/>
        </w:rPr>
        <w:t>Cuidar el equipo y mantenerlo en buen estado</w:t>
      </w:r>
    </w:p>
    <w:p w14:paraId="04F327DC" w14:textId="77777777" w:rsidR="0067298D" w:rsidRPr="00EA4065" w:rsidRDefault="0067298D" w:rsidP="0067298D">
      <w:pPr>
        <w:pStyle w:val="Prrafodelista"/>
        <w:numPr>
          <w:ilvl w:val="0"/>
          <w:numId w:val="3"/>
        </w:numPr>
        <w:tabs>
          <w:tab w:val="left" w:pos="3690"/>
        </w:tabs>
        <w:rPr>
          <w:b/>
        </w:rPr>
      </w:pPr>
      <w:r>
        <w:rPr>
          <w:b/>
          <w:i/>
        </w:rPr>
        <w:t>Al terminar labores se debe apagar el equipo.</w:t>
      </w:r>
    </w:p>
    <w:p w14:paraId="7F4CD20C" w14:textId="77777777" w:rsidR="0067298D" w:rsidRDefault="0067298D" w:rsidP="0067298D">
      <w:pPr>
        <w:pStyle w:val="Prrafodelista"/>
        <w:tabs>
          <w:tab w:val="left" w:pos="3690"/>
        </w:tabs>
        <w:ind w:left="1080"/>
        <w:rPr>
          <w:b/>
        </w:rPr>
      </w:pPr>
    </w:p>
    <w:p w14:paraId="4123203A" w14:textId="77777777" w:rsidR="0067298D" w:rsidRDefault="0067298D" w:rsidP="0067298D">
      <w:pPr>
        <w:tabs>
          <w:tab w:val="left" w:pos="3690"/>
        </w:tabs>
        <w:rPr>
          <w:b/>
        </w:rPr>
      </w:pPr>
      <w:r>
        <w:rPr>
          <w:b/>
        </w:rPr>
        <w:t>RECOMENDACIONES DE USO:</w:t>
      </w:r>
    </w:p>
    <w:p w14:paraId="7B98334C" w14:textId="77777777" w:rsidR="0067298D" w:rsidRDefault="0067298D" w:rsidP="0067298D">
      <w:pPr>
        <w:tabs>
          <w:tab w:val="left" w:pos="3690"/>
        </w:tabs>
        <w:rPr>
          <w:b/>
        </w:rPr>
      </w:pPr>
    </w:p>
    <w:p w14:paraId="18F4EFD6" w14:textId="77777777" w:rsidR="0067298D" w:rsidRDefault="0067298D" w:rsidP="0067298D">
      <w:pPr>
        <w:pStyle w:val="Prrafodelista"/>
        <w:numPr>
          <w:ilvl w:val="0"/>
          <w:numId w:val="4"/>
        </w:numPr>
        <w:tabs>
          <w:tab w:val="left" w:pos="3690"/>
        </w:tabs>
        <w:rPr>
          <w:sz w:val="24"/>
        </w:rPr>
      </w:pPr>
      <w:r>
        <w:rPr>
          <w:sz w:val="24"/>
        </w:rPr>
        <w:t>No exponer contenido líquidos cerca del equipo de cómputo.</w:t>
      </w:r>
    </w:p>
    <w:p w14:paraId="07A196B9" w14:textId="77777777" w:rsidR="0067298D" w:rsidRDefault="0067298D" w:rsidP="0067298D">
      <w:pPr>
        <w:pStyle w:val="Prrafodelista"/>
        <w:numPr>
          <w:ilvl w:val="0"/>
          <w:numId w:val="4"/>
        </w:numPr>
        <w:tabs>
          <w:tab w:val="left" w:pos="3690"/>
        </w:tabs>
        <w:rPr>
          <w:sz w:val="24"/>
        </w:rPr>
      </w:pPr>
      <w:r>
        <w:rPr>
          <w:sz w:val="24"/>
        </w:rPr>
        <w:t>Manténgalo conectado en el regulador de voltaje.</w:t>
      </w:r>
    </w:p>
    <w:p w14:paraId="5D1FF09A" w14:textId="77777777" w:rsidR="0067298D" w:rsidRDefault="0067298D" w:rsidP="0067298D">
      <w:pPr>
        <w:pStyle w:val="Prrafodelista"/>
        <w:numPr>
          <w:ilvl w:val="0"/>
          <w:numId w:val="4"/>
        </w:numPr>
        <w:tabs>
          <w:tab w:val="left" w:pos="3690"/>
        </w:tabs>
        <w:rPr>
          <w:sz w:val="24"/>
        </w:rPr>
      </w:pPr>
      <w:r>
        <w:rPr>
          <w:sz w:val="24"/>
        </w:rPr>
        <w:t>No cargue la batería por más de 5 horas seguidas.</w:t>
      </w:r>
    </w:p>
    <w:p w14:paraId="2D5E2308" w14:textId="77777777" w:rsidR="0067298D" w:rsidRPr="00727D95" w:rsidRDefault="0067298D" w:rsidP="0067298D">
      <w:pPr>
        <w:pStyle w:val="Prrafodelista"/>
        <w:tabs>
          <w:tab w:val="left" w:pos="3690"/>
        </w:tabs>
        <w:rPr>
          <w:sz w:val="24"/>
        </w:rPr>
      </w:pPr>
    </w:p>
    <w:p w14:paraId="0F72B0A4" w14:textId="77777777" w:rsidR="0067298D" w:rsidRDefault="0067298D" w:rsidP="0067298D">
      <w:pPr>
        <w:pStyle w:val="Prrafodelista"/>
        <w:tabs>
          <w:tab w:val="left" w:pos="3690"/>
        </w:tabs>
        <w:rPr>
          <w:sz w:val="24"/>
        </w:rPr>
      </w:pPr>
      <w:r>
        <w:rPr>
          <w:sz w:val="24"/>
        </w:rPr>
        <w:t>Los daños ocasionados por mal manejo o imprudencia por el usuario se aplicará un pago correspondiente a los daños.</w:t>
      </w:r>
    </w:p>
    <w:p w14:paraId="3DEF4909" w14:textId="77777777" w:rsidR="0067298D" w:rsidRDefault="0067298D" w:rsidP="0067298D">
      <w:pPr>
        <w:pStyle w:val="Prrafodelista"/>
        <w:tabs>
          <w:tab w:val="left" w:pos="3690"/>
        </w:tabs>
        <w:rPr>
          <w:sz w:val="24"/>
        </w:rPr>
      </w:pPr>
    </w:p>
    <w:p w14:paraId="1FD1C6B9" w14:textId="77777777" w:rsidR="0067298D" w:rsidRDefault="0067298D" w:rsidP="0067298D">
      <w:pPr>
        <w:pStyle w:val="Prrafodelista"/>
        <w:tabs>
          <w:tab w:val="left" w:pos="3690"/>
        </w:tabs>
        <w:rPr>
          <w:sz w:val="24"/>
        </w:rPr>
      </w:pPr>
    </w:p>
    <w:p w14:paraId="4DC162A0" w14:textId="77777777" w:rsidR="0067298D" w:rsidRDefault="0067298D" w:rsidP="0067298D">
      <w:pPr>
        <w:pStyle w:val="Prrafodelista"/>
        <w:tabs>
          <w:tab w:val="left" w:pos="3690"/>
        </w:tabs>
        <w:rPr>
          <w:sz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668"/>
      </w:tblGrid>
      <w:tr w:rsidR="0067298D" w14:paraId="47769B0D" w14:textId="77777777" w:rsidTr="001471A6">
        <w:trPr>
          <w:jc w:val="center"/>
        </w:trPr>
        <w:tc>
          <w:tcPr>
            <w:tcW w:w="4750" w:type="dxa"/>
            <w:vAlign w:val="center"/>
          </w:tcPr>
          <w:p w14:paraId="0EF16F8A" w14:textId="77777777" w:rsidR="0067298D" w:rsidRPr="00EA4065" w:rsidRDefault="0067298D" w:rsidP="001471A6">
            <w:pPr>
              <w:tabs>
                <w:tab w:val="left" w:pos="910"/>
                <w:tab w:val="left" w:pos="3690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____________________________</w:t>
            </w:r>
          </w:p>
          <w:p w14:paraId="5F50CBAF" w14:textId="77777777" w:rsidR="0067298D" w:rsidRPr="00EA4065" w:rsidRDefault="0067298D" w:rsidP="001471A6">
            <w:pPr>
              <w:jc w:val="center"/>
              <w:rPr>
                <w:b/>
                <w:sz w:val="18"/>
                <w:lang w:val="es-MX"/>
              </w:rPr>
            </w:pPr>
            <w:r w:rsidRPr="00EA4065">
              <w:rPr>
                <w:b/>
                <w:sz w:val="18"/>
                <w:lang w:val="es-MX"/>
              </w:rPr>
              <w:t>RECIBO EQUIPO FUNCIONANDO</w:t>
            </w:r>
          </w:p>
          <w:p w14:paraId="39A2EE83" w14:textId="77777777" w:rsidR="0067298D" w:rsidRPr="00EA4065" w:rsidRDefault="0067298D" w:rsidP="001471A6">
            <w:pPr>
              <w:jc w:val="center"/>
              <w:rPr>
                <w:b/>
                <w:sz w:val="18"/>
                <w:lang w:val="es-MX"/>
              </w:rPr>
            </w:pPr>
            <w:r w:rsidRPr="00EA4065">
              <w:rPr>
                <w:b/>
                <w:sz w:val="18"/>
                <w:lang w:val="es-MX"/>
              </w:rPr>
              <w:t>Y EN OPTIMAS CONDICIONES</w:t>
            </w:r>
          </w:p>
          <w:p w14:paraId="3AA4EDAF" w14:textId="77777777" w:rsidR="0067298D" w:rsidRDefault="0067298D" w:rsidP="001471A6">
            <w:pPr>
              <w:tabs>
                <w:tab w:val="left" w:pos="910"/>
                <w:tab w:val="left" w:pos="3690"/>
              </w:tabs>
              <w:jc w:val="center"/>
              <w:rPr>
                <w:b/>
                <w:sz w:val="18"/>
                <w:lang w:val="es-MX"/>
              </w:rPr>
            </w:pPr>
          </w:p>
        </w:tc>
        <w:tc>
          <w:tcPr>
            <w:tcW w:w="4750" w:type="dxa"/>
            <w:vAlign w:val="center"/>
          </w:tcPr>
          <w:p w14:paraId="643F2119" w14:textId="77777777" w:rsidR="0067298D" w:rsidRDefault="0067298D" w:rsidP="001471A6">
            <w:pPr>
              <w:jc w:val="center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  <w:lang w:val="es-MX"/>
              </w:rPr>
              <w:t>__________________________________</w:t>
            </w:r>
          </w:p>
          <w:p w14:paraId="64E5A3B5" w14:textId="77777777" w:rsidR="0067298D" w:rsidRDefault="0067298D" w:rsidP="001471A6">
            <w:pPr>
              <w:jc w:val="center"/>
              <w:rPr>
                <w:b/>
                <w:sz w:val="18"/>
                <w:lang w:val="es-MX"/>
              </w:rPr>
            </w:pPr>
            <w:r w:rsidRPr="00EA4065">
              <w:rPr>
                <w:b/>
                <w:sz w:val="18"/>
                <w:lang w:val="es-MX"/>
              </w:rPr>
              <w:t>ENTREGA EQUIPO</w:t>
            </w:r>
          </w:p>
          <w:p w14:paraId="58C6389C" w14:textId="77777777" w:rsidR="0067298D" w:rsidRDefault="0067298D" w:rsidP="001471A6">
            <w:pPr>
              <w:jc w:val="center"/>
              <w:rPr>
                <w:b/>
                <w:sz w:val="18"/>
                <w:lang w:val="es-MX"/>
              </w:rPr>
            </w:pPr>
            <w:r w:rsidRPr="00EA4065">
              <w:rPr>
                <w:b/>
                <w:sz w:val="18"/>
                <w:lang w:val="es-MX"/>
              </w:rPr>
              <w:t>SISTEMAS</w:t>
            </w:r>
          </w:p>
        </w:tc>
      </w:tr>
    </w:tbl>
    <w:p w14:paraId="2C272E85" w14:textId="77777777" w:rsidR="0067298D" w:rsidRPr="00EA4065" w:rsidRDefault="0067298D" w:rsidP="0067298D">
      <w:pPr>
        <w:tabs>
          <w:tab w:val="left" w:pos="910"/>
          <w:tab w:val="left" w:pos="3690"/>
        </w:tabs>
        <w:rPr>
          <w:b/>
          <w:sz w:val="18"/>
          <w:lang w:val="es-MX"/>
        </w:rPr>
      </w:pPr>
    </w:p>
    <w:p w14:paraId="78CEF4B6" w14:textId="321C14FC" w:rsidR="00B55E3A" w:rsidRPr="00D55A81" w:rsidRDefault="00B55E3A" w:rsidP="00D55A81"/>
    <w:sectPr w:rsidR="00B55E3A" w:rsidRPr="00D55A81" w:rsidSect="00BC4F27">
      <w:headerReference w:type="default" r:id="rId7"/>
      <w:footerReference w:type="default" r:id="rId8"/>
      <w:pgSz w:w="12240" w:h="15840"/>
      <w:pgMar w:top="1440" w:right="1440" w:bottom="1440" w:left="1440" w:header="720" w:footer="16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302C" w14:textId="77777777" w:rsidR="005D45B0" w:rsidRDefault="005D45B0">
      <w:r>
        <w:separator/>
      </w:r>
    </w:p>
  </w:endnote>
  <w:endnote w:type="continuationSeparator" w:id="0">
    <w:p w14:paraId="0E67C289" w14:textId="77777777" w:rsidR="005D45B0" w:rsidRDefault="005D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7148" w14:textId="37DB70FE" w:rsidR="00B55E3A" w:rsidRDefault="002438E7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8A99A9" wp14:editId="0B58C04D">
          <wp:simplePos x="0" y="0"/>
          <wp:positionH relativeFrom="margin">
            <wp:align>center</wp:align>
          </wp:positionH>
          <wp:positionV relativeFrom="paragraph">
            <wp:posOffset>-19050</wp:posOffset>
          </wp:positionV>
          <wp:extent cx="6744801" cy="52387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4801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7172" w14:textId="77777777" w:rsidR="005D45B0" w:rsidRDefault="005D45B0">
      <w:r>
        <w:separator/>
      </w:r>
    </w:p>
  </w:footnote>
  <w:footnote w:type="continuationSeparator" w:id="0">
    <w:p w14:paraId="7ACBC75E" w14:textId="77777777" w:rsidR="005D45B0" w:rsidRDefault="005D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4DA3" w14:textId="77777777" w:rsidR="00D55A81" w:rsidRDefault="00947CAD" w:rsidP="00D55A81">
    <w:r>
      <w:rPr>
        <w:noProof/>
      </w:rPr>
      <w:drawing>
        <wp:anchor distT="0" distB="0" distL="114300" distR="114300" simplePos="0" relativeHeight="251660288" behindDoc="1" locked="0" layoutInCell="1" allowOverlap="1" wp14:anchorId="1E67197D" wp14:editId="1F57371E">
          <wp:simplePos x="0" y="0"/>
          <wp:positionH relativeFrom="margin">
            <wp:posOffset>-913130</wp:posOffset>
          </wp:positionH>
          <wp:positionV relativeFrom="paragraph">
            <wp:posOffset>-429692</wp:posOffset>
          </wp:positionV>
          <wp:extent cx="7800959" cy="1274324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0959" cy="12743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FC88F6" w14:textId="77777777" w:rsidR="00D55A81" w:rsidRDefault="00D55A81" w:rsidP="00D55A81"/>
  <w:p w14:paraId="4674D310" w14:textId="52C25051" w:rsidR="00D55A81" w:rsidRDefault="00D55A81" w:rsidP="00D55A81">
    <w:r>
      <w:t xml:space="preserve">FECHA: </w:t>
    </w:r>
    <w:r w:rsidR="004E2D12">
      <w:t>02</w:t>
    </w:r>
    <w:r>
      <w:t xml:space="preserve"> de </w:t>
    </w:r>
    <w:proofErr w:type="spellStart"/>
    <w:r w:rsidR="004E2D12">
      <w:t>Febr</w:t>
    </w:r>
    <w:r w:rsidR="00974CB6">
      <w:t>ero</w:t>
    </w:r>
    <w:proofErr w:type="spellEnd"/>
    <w:r>
      <w:t xml:space="preserve"> del 202</w:t>
    </w:r>
    <w:r w:rsidR="00974CB6">
      <w:t>3</w:t>
    </w:r>
  </w:p>
  <w:p w14:paraId="40C574BF" w14:textId="1A9E5021" w:rsidR="00C64959" w:rsidRDefault="0079231F" w:rsidP="0079231F">
    <w: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E1E"/>
    <w:multiLevelType w:val="hybridMultilevel"/>
    <w:tmpl w:val="CD2CB9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5FB9"/>
    <w:multiLevelType w:val="hybridMultilevel"/>
    <w:tmpl w:val="2FFE8E0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7382"/>
    <w:multiLevelType w:val="hybridMultilevel"/>
    <w:tmpl w:val="34AE3F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0246A"/>
    <w:multiLevelType w:val="hybridMultilevel"/>
    <w:tmpl w:val="EA6257AE"/>
    <w:lvl w:ilvl="0" w:tplc="093A3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9080708">
    <w:abstractNumId w:val="1"/>
  </w:num>
  <w:num w:numId="2" w16cid:durableId="237987353">
    <w:abstractNumId w:val="0"/>
  </w:num>
  <w:num w:numId="3" w16cid:durableId="799227801">
    <w:abstractNumId w:val="3"/>
  </w:num>
  <w:num w:numId="4" w16cid:durableId="8415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59"/>
    <w:rsid w:val="00102C90"/>
    <w:rsid w:val="00225A5E"/>
    <w:rsid w:val="002438E7"/>
    <w:rsid w:val="00245B45"/>
    <w:rsid w:val="00257154"/>
    <w:rsid w:val="0026554E"/>
    <w:rsid w:val="002C598D"/>
    <w:rsid w:val="002D0453"/>
    <w:rsid w:val="00312F85"/>
    <w:rsid w:val="003C0D9B"/>
    <w:rsid w:val="003C50A9"/>
    <w:rsid w:val="004008CE"/>
    <w:rsid w:val="0041775E"/>
    <w:rsid w:val="004A58D8"/>
    <w:rsid w:val="004E2D12"/>
    <w:rsid w:val="0053547D"/>
    <w:rsid w:val="00552B25"/>
    <w:rsid w:val="00577621"/>
    <w:rsid w:val="005D45B0"/>
    <w:rsid w:val="005E22A1"/>
    <w:rsid w:val="00616711"/>
    <w:rsid w:val="00634E40"/>
    <w:rsid w:val="0066741C"/>
    <w:rsid w:val="0067298D"/>
    <w:rsid w:val="00687689"/>
    <w:rsid w:val="006F6269"/>
    <w:rsid w:val="0071406E"/>
    <w:rsid w:val="00747949"/>
    <w:rsid w:val="0079231F"/>
    <w:rsid w:val="00793FC3"/>
    <w:rsid w:val="00795FEA"/>
    <w:rsid w:val="007E1629"/>
    <w:rsid w:val="007E20C0"/>
    <w:rsid w:val="007E4D94"/>
    <w:rsid w:val="008009AD"/>
    <w:rsid w:val="008B0702"/>
    <w:rsid w:val="008B5D7B"/>
    <w:rsid w:val="008C3F41"/>
    <w:rsid w:val="008F39DD"/>
    <w:rsid w:val="00902CCC"/>
    <w:rsid w:val="00917F33"/>
    <w:rsid w:val="00947CAD"/>
    <w:rsid w:val="00974CB6"/>
    <w:rsid w:val="00990624"/>
    <w:rsid w:val="009F6BA4"/>
    <w:rsid w:val="00A62EE5"/>
    <w:rsid w:val="00A758B3"/>
    <w:rsid w:val="00AB5E3E"/>
    <w:rsid w:val="00AE5DDA"/>
    <w:rsid w:val="00AE655C"/>
    <w:rsid w:val="00B04FA1"/>
    <w:rsid w:val="00B55E3A"/>
    <w:rsid w:val="00B8639F"/>
    <w:rsid w:val="00B90154"/>
    <w:rsid w:val="00B933D0"/>
    <w:rsid w:val="00BC4F27"/>
    <w:rsid w:val="00C354ED"/>
    <w:rsid w:val="00C64959"/>
    <w:rsid w:val="00CA2FE9"/>
    <w:rsid w:val="00CC3CE7"/>
    <w:rsid w:val="00D55A81"/>
    <w:rsid w:val="00D6014D"/>
    <w:rsid w:val="00D603A2"/>
    <w:rsid w:val="00E10F25"/>
    <w:rsid w:val="00E56FBB"/>
    <w:rsid w:val="00E71A9C"/>
    <w:rsid w:val="00ED3E9B"/>
    <w:rsid w:val="00F24F96"/>
    <w:rsid w:val="00FA07D0"/>
    <w:rsid w:val="00FB09BA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DA58E"/>
  <w15:docId w15:val="{8C2894E4-3D8F-494E-BCFE-0FBC1567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20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20C0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7E20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0C0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ED3E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</w:pPr>
    <w:rPr>
      <w:rFonts w:eastAsia="Times New Roman"/>
      <w:bdr w:val="none" w:sz="0" w:space="0" w:color="auto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D3E9B"/>
    <w:rPr>
      <w:rFonts w:eastAsia="Times New Roman"/>
      <w:sz w:val="24"/>
      <w:szCs w:val="24"/>
      <w:bdr w:val="none" w:sz="0" w:space="0" w:color="auto"/>
      <w:lang w:eastAsia="es-ES"/>
    </w:rPr>
  </w:style>
  <w:style w:type="paragraph" w:customStyle="1" w:styleId="Default">
    <w:name w:val="Default"/>
    <w:rsid w:val="00ED3E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eastAsia="Times New Roman"/>
      <w:color w:val="000000"/>
      <w:sz w:val="24"/>
      <w:szCs w:val="24"/>
      <w:bdr w:val="none" w:sz="0" w:space="0" w:color="auto"/>
      <w:lang w:val="es-ES" w:eastAsia="es-ES"/>
    </w:rPr>
  </w:style>
  <w:style w:type="table" w:styleId="Tablaconcuadrcula">
    <w:name w:val="Table Grid"/>
    <w:basedOn w:val="Tablanormal"/>
    <w:uiPriority w:val="39"/>
    <w:rsid w:val="00ED3E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162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</w:style>
  <w:style w:type="table" w:styleId="Sombreadoclaro-nfasis1">
    <w:name w:val="Light Shading Accent 1"/>
    <w:basedOn w:val="Tablanormal"/>
    <w:uiPriority w:val="60"/>
    <w:rsid w:val="007923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color w:val="0079BF" w:themeColor="accent1" w:themeShade="BF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8" w:space="0" w:color="00A2FF" w:themeColor="accent1"/>
        <w:bottom w:val="single" w:sz="8" w:space="0" w:color="00A2F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2FF" w:themeColor="accent1"/>
          <w:left w:val="nil"/>
          <w:bottom w:val="single" w:sz="8" w:space="0" w:color="00A2F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2FF" w:themeColor="accent1"/>
          <w:left w:val="nil"/>
          <w:bottom w:val="single" w:sz="8" w:space="0" w:color="00A2F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8FF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LEMS</dc:creator>
  <cp:keywords/>
  <dc:description/>
  <cp:lastModifiedBy>Auxilar Sistemas</cp:lastModifiedBy>
  <cp:revision>2</cp:revision>
  <cp:lastPrinted>2023-02-02T14:59:00Z</cp:lastPrinted>
  <dcterms:created xsi:type="dcterms:W3CDTF">2023-02-02T15:12:00Z</dcterms:created>
  <dcterms:modified xsi:type="dcterms:W3CDTF">2023-02-02T15:12:00Z</dcterms:modified>
</cp:coreProperties>
</file>