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12323" w14:textId="40D62BCA" w:rsidR="00821F65" w:rsidRPr="00821F65" w:rsidRDefault="00821F65" w:rsidP="00821F65">
      <w:pPr>
        <w:pBdr>
          <w:bottom w:val="single" w:sz="6" w:space="1" w:color="auto"/>
        </w:pBdr>
        <w:jc w:val="center"/>
        <w:rPr>
          <w:b/>
        </w:rPr>
      </w:pPr>
      <w:r w:rsidRPr="00821F65">
        <w:rPr>
          <w:b/>
        </w:rPr>
        <w:t>SYSTEM REQUIREMENTS SPECIFICATION</w:t>
      </w:r>
      <w:r>
        <w:rPr>
          <w:b/>
        </w:rPr>
        <w:t xml:space="preserve"> DOCUMENT</w:t>
      </w:r>
    </w:p>
    <w:p w14:paraId="1F31012B" w14:textId="77777777" w:rsidR="00821F65" w:rsidRDefault="00821F65" w:rsidP="00821F65"/>
    <w:p w14:paraId="71EDB0AE" w14:textId="77777777" w:rsidR="00821F65" w:rsidRDefault="00821F65" w:rsidP="00821F65"/>
    <w:p w14:paraId="46A0018A" w14:textId="7BB28F39" w:rsidR="00821F65" w:rsidRDefault="00821F65" w:rsidP="00821F65">
      <w:r>
        <w:t>Document Number:</w:t>
      </w:r>
      <w:r>
        <w:tab/>
      </w:r>
      <w:r>
        <w:tab/>
        <w:t>BBT 3104-SyRS-20</w:t>
      </w:r>
      <w:r w:rsidR="007D5C87">
        <w:t>20</w:t>
      </w:r>
      <w:r>
        <w:t>/04</w:t>
      </w:r>
    </w:p>
    <w:p w14:paraId="740EA964" w14:textId="77777777" w:rsidR="00821F65" w:rsidRDefault="00821F65" w:rsidP="00821F65"/>
    <w:p w14:paraId="33DCC462" w14:textId="2F2E0355" w:rsidR="00821F65" w:rsidRDefault="00821F65" w:rsidP="00821F65">
      <w:r>
        <w:t>Version:</w:t>
      </w:r>
      <w:r>
        <w:tab/>
      </w:r>
      <w:r>
        <w:tab/>
      </w:r>
      <w:r>
        <w:tab/>
        <w:t>1</w:t>
      </w:r>
      <w:r w:rsidR="00805B23">
        <w:t>.0</w:t>
      </w:r>
    </w:p>
    <w:p w14:paraId="0367EE91" w14:textId="77777777" w:rsidR="00821F65" w:rsidRDefault="00821F65" w:rsidP="00821F65"/>
    <w:p w14:paraId="4537E593" w14:textId="4CDB16DD" w:rsidR="00821F65" w:rsidRDefault="00821F65" w:rsidP="00821F65">
      <w:r>
        <w:t>Review Date:</w:t>
      </w:r>
      <w:r>
        <w:tab/>
      </w:r>
      <w:r>
        <w:tab/>
      </w:r>
      <w:r>
        <w:tab/>
      </w:r>
    </w:p>
    <w:p w14:paraId="0C6F1B63" w14:textId="77777777" w:rsidR="00821F65" w:rsidRDefault="00821F65" w:rsidP="00821F65"/>
    <w:p w14:paraId="1D7A566C" w14:textId="0131DF46" w:rsidR="00821F65" w:rsidRDefault="00805B23" w:rsidP="00821F65">
      <w:r>
        <w:t>Submission</w:t>
      </w:r>
      <w:r w:rsidR="00821F65">
        <w:t xml:space="preserve"> Date:</w:t>
      </w:r>
      <w:r w:rsidR="00821F65">
        <w:tab/>
      </w:r>
      <w:r w:rsidR="00821F65">
        <w:tab/>
      </w:r>
    </w:p>
    <w:p w14:paraId="5071AF7D" w14:textId="77777777" w:rsidR="007D5C87" w:rsidRDefault="007D5C87" w:rsidP="007D5C87"/>
    <w:p w14:paraId="34663331" w14:textId="593DE0A8" w:rsidR="007D5C87" w:rsidRDefault="007D5C87" w:rsidP="007D5C87">
      <w:r>
        <w:t>Case Study:</w:t>
      </w:r>
      <w:r>
        <w:tab/>
      </w:r>
      <w:r>
        <w:tab/>
      </w:r>
      <w:proofErr w:type="spellStart"/>
      <w:r w:rsidR="00C66507">
        <w:t>Wanji’s</w:t>
      </w:r>
      <w:proofErr w:type="spellEnd"/>
      <w:r w:rsidR="00C66507">
        <w:t xml:space="preserve"> Food Industries</w:t>
      </w:r>
      <w:r>
        <w:tab/>
      </w:r>
    </w:p>
    <w:p w14:paraId="3FA5C385" w14:textId="77777777" w:rsidR="005F40FE" w:rsidRDefault="005F40FE" w:rsidP="005F40FE"/>
    <w:p w14:paraId="554A8BF9" w14:textId="7B029356" w:rsidR="005F40FE" w:rsidRDefault="005F40FE" w:rsidP="005F40FE">
      <w:r>
        <w:t>Group Number:</w:t>
      </w:r>
      <w:r>
        <w:tab/>
      </w:r>
      <w:r w:rsidR="00C66507">
        <w:t>36</w:t>
      </w:r>
      <w:r>
        <w:tab/>
      </w:r>
      <w:r>
        <w:tab/>
      </w:r>
    </w:p>
    <w:p w14:paraId="5E113F8C" w14:textId="77777777" w:rsidR="00821F65" w:rsidRDefault="00821F65" w:rsidP="00821F65"/>
    <w:p w14:paraId="19436740" w14:textId="3E746895" w:rsidR="00545ED4" w:rsidRDefault="00805B23" w:rsidP="00545ED4">
      <w:pPr>
        <w:jc w:val="left"/>
      </w:pPr>
      <w:r>
        <w:t>Team Members</w:t>
      </w:r>
      <w:r w:rsidR="00821F65">
        <w:t>:</w:t>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567"/>
        <w:gridCol w:w="6823"/>
        <w:gridCol w:w="1636"/>
      </w:tblGrid>
      <w:tr w:rsidR="004228DC" w14:paraId="188F088E" w14:textId="77777777" w:rsidTr="004228DC">
        <w:tc>
          <w:tcPr>
            <w:tcW w:w="567" w:type="dxa"/>
            <w:vAlign w:val="center"/>
          </w:tcPr>
          <w:p w14:paraId="5DF4ED0C" w14:textId="77777777" w:rsidR="004228DC" w:rsidRPr="004228DC" w:rsidRDefault="004228DC" w:rsidP="004228DC">
            <w:pPr>
              <w:jc w:val="center"/>
              <w:rPr>
                <w:b/>
                <w:bCs/>
                <w:iCs/>
              </w:rPr>
            </w:pPr>
          </w:p>
        </w:tc>
        <w:tc>
          <w:tcPr>
            <w:tcW w:w="6823" w:type="dxa"/>
            <w:vAlign w:val="bottom"/>
          </w:tcPr>
          <w:p w14:paraId="38E35E5E" w14:textId="24E0C511" w:rsidR="004228DC" w:rsidRPr="004228DC" w:rsidRDefault="004228DC" w:rsidP="004228DC">
            <w:pPr>
              <w:jc w:val="center"/>
              <w:rPr>
                <w:b/>
                <w:bCs/>
                <w:iCs/>
              </w:rPr>
            </w:pPr>
            <w:r w:rsidRPr="004228DC">
              <w:rPr>
                <w:b/>
                <w:bCs/>
                <w:iCs/>
              </w:rPr>
              <w:t>Student Details</w:t>
            </w:r>
          </w:p>
        </w:tc>
        <w:tc>
          <w:tcPr>
            <w:tcW w:w="1636" w:type="dxa"/>
            <w:vAlign w:val="bottom"/>
          </w:tcPr>
          <w:p w14:paraId="05A7FC84" w14:textId="106D6B4D" w:rsidR="004228DC" w:rsidRPr="004228DC" w:rsidRDefault="004228DC" w:rsidP="004228DC">
            <w:pPr>
              <w:jc w:val="center"/>
              <w:rPr>
                <w:b/>
                <w:bCs/>
              </w:rPr>
            </w:pPr>
            <w:r w:rsidRPr="004228DC">
              <w:rPr>
                <w:b/>
                <w:bCs/>
              </w:rPr>
              <w:t>Mark Awarded</w:t>
            </w:r>
          </w:p>
        </w:tc>
      </w:tr>
      <w:tr w:rsidR="004228DC" w14:paraId="1E1908F7" w14:textId="77777777" w:rsidTr="00EB49DF">
        <w:tc>
          <w:tcPr>
            <w:tcW w:w="567" w:type="dxa"/>
            <w:vAlign w:val="center"/>
          </w:tcPr>
          <w:p w14:paraId="0AEF6F8F" w14:textId="77777777" w:rsidR="004228DC" w:rsidRPr="004228DC" w:rsidRDefault="004228DC" w:rsidP="00EB49DF">
            <w:pPr>
              <w:pStyle w:val="ListParagraph"/>
              <w:numPr>
                <w:ilvl w:val="0"/>
                <w:numId w:val="21"/>
              </w:numPr>
              <w:jc w:val="center"/>
              <w:rPr>
                <w:iCs/>
              </w:rPr>
            </w:pPr>
          </w:p>
        </w:tc>
        <w:tc>
          <w:tcPr>
            <w:tcW w:w="6823" w:type="dxa"/>
            <w:vAlign w:val="center"/>
          </w:tcPr>
          <w:p w14:paraId="4AFDDCAB" w14:textId="1D6AA4DD" w:rsidR="004228DC" w:rsidRPr="004228DC" w:rsidRDefault="00C66507" w:rsidP="00EB49DF">
            <w:pPr>
              <w:jc w:val="left"/>
              <w:rPr>
                <w:iCs/>
              </w:rPr>
            </w:pPr>
            <w:r>
              <w:rPr>
                <w:iCs/>
              </w:rPr>
              <w:t>Lilian Thairu – 111878. – Group A</w:t>
            </w:r>
            <w:r w:rsidR="004228DC" w:rsidRPr="004228DC">
              <w:rPr>
                <w:iCs/>
              </w:rPr>
              <w:t xml:space="preserve"> –</w:t>
            </w:r>
            <w:r w:rsidR="004228DC">
              <w:rPr>
                <w:iCs/>
              </w:rPr>
              <w:t xml:space="preserve"> </w:t>
            </w:r>
            <w:r>
              <w:rPr>
                <w:iCs/>
              </w:rPr>
              <w:t>SU Email: Lilian.Thairu</w:t>
            </w:r>
            <w:r w:rsidR="004228DC" w:rsidRPr="004228DC">
              <w:rPr>
                <w:iCs/>
              </w:rPr>
              <w:t>@strathmore.edu</w:t>
            </w:r>
          </w:p>
        </w:tc>
        <w:tc>
          <w:tcPr>
            <w:tcW w:w="1636" w:type="dxa"/>
            <w:vAlign w:val="center"/>
          </w:tcPr>
          <w:p w14:paraId="080760CB" w14:textId="77777777" w:rsidR="004228DC" w:rsidRPr="00EB49DF" w:rsidRDefault="004228DC" w:rsidP="00EB49DF">
            <w:pPr>
              <w:jc w:val="center"/>
              <w:rPr>
                <w:b/>
                <w:bCs/>
              </w:rPr>
            </w:pPr>
          </w:p>
        </w:tc>
      </w:tr>
      <w:tr w:rsidR="004228DC" w14:paraId="28CA7A13" w14:textId="77777777" w:rsidTr="00EB49DF">
        <w:tc>
          <w:tcPr>
            <w:tcW w:w="567" w:type="dxa"/>
            <w:vAlign w:val="center"/>
          </w:tcPr>
          <w:p w14:paraId="35A4B0E3" w14:textId="77777777" w:rsidR="004228DC" w:rsidRPr="004228DC" w:rsidRDefault="004228DC" w:rsidP="00EB49DF">
            <w:pPr>
              <w:pStyle w:val="ListParagraph"/>
              <w:numPr>
                <w:ilvl w:val="0"/>
                <w:numId w:val="21"/>
              </w:numPr>
              <w:jc w:val="center"/>
              <w:rPr>
                <w:iCs/>
              </w:rPr>
            </w:pPr>
          </w:p>
        </w:tc>
        <w:tc>
          <w:tcPr>
            <w:tcW w:w="6823" w:type="dxa"/>
            <w:vAlign w:val="center"/>
          </w:tcPr>
          <w:p w14:paraId="4179AE91" w14:textId="58295663" w:rsidR="004228DC" w:rsidRPr="004228DC" w:rsidRDefault="00C66507" w:rsidP="00C66507">
            <w:pPr>
              <w:jc w:val="left"/>
              <w:rPr>
                <w:iCs/>
              </w:rPr>
            </w:pPr>
            <w:r>
              <w:rPr>
                <w:iCs/>
              </w:rPr>
              <w:t xml:space="preserve">Lydia </w:t>
            </w:r>
            <w:proofErr w:type="spellStart"/>
            <w:r>
              <w:rPr>
                <w:iCs/>
              </w:rPr>
              <w:t>Kahuria</w:t>
            </w:r>
            <w:proofErr w:type="spellEnd"/>
            <w:r>
              <w:rPr>
                <w:iCs/>
              </w:rPr>
              <w:t xml:space="preserve"> – 110875. – Group A</w:t>
            </w:r>
            <w:r w:rsidR="004228DC" w:rsidRPr="004228DC">
              <w:rPr>
                <w:iCs/>
              </w:rPr>
              <w:t>–</w:t>
            </w:r>
            <w:r w:rsidR="004228DC">
              <w:rPr>
                <w:iCs/>
              </w:rPr>
              <w:t xml:space="preserve"> S</w:t>
            </w:r>
            <w:r w:rsidR="004228DC" w:rsidRPr="004228DC">
              <w:rPr>
                <w:iCs/>
              </w:rPr>
              <w:t>U Email:</w:t>
            </w:r>
            <w:r>
              <w:rPr>
                <w:iCs/>
              </w:rPr>
              <w:t>Lydia.Kahuria</w:t>
            </w:r>
            <w:r w:rsidR="004228DC" w:rsidRPr="004228DC">
              <w:rPr>
                <w:iCs/>
              </w:rPr>
              <w:t>@strathmore.edu</w:t>
            </w:r>
          </w:p>
        </w:tc>
        <w:tc>
          <w:tcPr>
            <w:tcW w:w="1636" w:type="dxa"/>
            <w:vAlign w:val="center"/>
          </w:tcPr>
          <w:p w14:paraId="742ACB69" w14:textId="77777777" w:rsidR="004228DC" w:rsidRPr="00EB49DF" w:rsidRDefault="004228DC" w:rsidP="00EB49DF">
            <w:pPr>
              <w:jc w:val="center"/>
              <w:rPr>
                <w:b/>
                <w:bCs/>
              </w:rPr>
            </w:pPr>
          </w:p>
        </w:tc>
      </w:tr>
      <w:tr w:rsidR="004228DC" w14:paraId="4D55ACD2" w14:textId="77777777" w:rsidTr="00EB49DF">
        <w:tc>
          <w:tcPr>
            <w:tcW w:w="567" w:type="dxa"/>
            <w:vAlign w:val="center"/>
          </w:tcPr>
          <w:p w14:paraId="74BE9317" w14:textId="77777777" w:rsidR="004228DC" w:rsidRPr="004228DC" w:rsidRDefault="004228DC" w:rsidP="00EB49DF">
            <w:pPr>
              <w:pStyle w:val="ListParagraph"/>
              <w:numPr>
                <w:ilvl w:val="0"/>
                <w:numId w:val="21"/>
              </w:numPr>
              <w:jc w:val="center"/>
              <w:rPr>
                <w:iCs/>
              </w:rPr>
            </w:pPr>
          </w:p>
        </w:tc>
        <w:tc>
          <w:tcPr>
            <w:tcW w:w="6823" w:type="dxa"/>
            <w:vAlign w:val="center"/>
          </w:tcPr>
          <w:p w14:paraId="7AB9F959" w14:textId="198DE3E8" w:rsidR="004228DC" w:rsidRPr="004228DC" w:rsidRDefault="004228DC" w:rsidP="00C66507">
            <w:pPr>
              <w:jc w:val="left"/>
              <w:rPr>
                <w:iCs/>
              </w:rPr>
            </w:pPr>
            <w:r w:rsidRPr="004228DC">
              <w:rPr>
                <w:iCs/>
              </w:rPr>
              <w:t>F</w:t>
            </w:r>
            <w:r w:rsidR="00C66507">
              <w:rPr>
                <w:iCs/>
              </w:rPr>
              <w:t xml:space="preserve">redah Kioko–   103428. – Group </w:t>
            </w:r>
            <w:r w:rsidRPr="004228DC">
              <w:rPr>
                <w:iCs/>
              </w:rPr>
              <w:t xml:space="preserve"> –</w:t>
            </w:r>
            <w:r>
              <w:rPr>
                <w:iCs/>
              </w:rPr>
              <w:t xml:space="preserve"> </w:t>
            </w:r>
            <w:r w:rsidR="00C66507">
              <w:rPr>
                <w:iCs/>
              </w:rPr>
              <w:t>SU Email:Fredah.Kioko</w:t>
            </w:r>
            <w:r w:rsidRPr="004228DC">
              <w:rPr>
                <w:iCs/>
              </w:rPr>
              <w:t>@strathmore.edu</w:t>
            </w:r>
          </w:p>
        </w:tc>
        <w:tc>
          <w:tcPr>
            <w:tcW w:w="1636" w:type="dxa"/>
            <w:vAlign w:val="center"/>
          </w:tcPr>
          <w:p w14:paraId="4B9FD25A" w14:textId="77777777" w:rsidR="004228DC" w:rsidRPr="00EB49DF" w:rsidRDefault="004228DC" w:rsidP="00EB49DF">
            <w:pPr>
              <w:jc w:val="center"/>
              <w:rPr>
                <w:b/>
                <w:bCs/>
              </w:rPr>
            </w:pPr>
          </w:p>
        </w:tc>
      </w:tr>
    </w:tbl>
    <w:p w14:paraId="167B02BC" w14:textId="77777777" w:rsidR="00821F65" w:rsidRDefault="00821F65" w:rsidP="00821F65">
      <w:pPr>
        <w:pBdr>
          <w:bottom w:val="single" w:sz="12" w:space="1" w:color="auto"/>
        </w:pBd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8"/>
        <w:gridCol w:w="2289"/>
        <w:gridCol w:w="4319"/>
      </w:tblGrid>
      <w:tr w:rsidR="00821F65" w14:paraId="41DB14A0" w14:textId="77777777" w:rsidTr="005F40FE">
        <w:tc>
          <w:tcPr>
            <w:tcW w:w="2408" w:type="dxa"/>
          </w:tcPr>
          <w:p w14:paraId="7A5EBF7D" w14:textId="77777777" w:rsidR="00821F65" w:rsidRDefault="00821F65" w:rsidP="00C4203F">
            <w:pPr>
              <w:rPr>
                <w:b/>
                <w:bCs/>
              </w:rPr>
            </w:pPr>
            <w:r>
              <w:rPr>
                <w:b/>
                <w:bCs/>
              </w:rPr>
              <w:t>Version Change</w:t>
            </w:r>
          </w:p>
        </w:tc>
        <w:tc>
          <w:tcPr>
            <w:tcW w:w="2289" w:type="dxa"/>
          </w:tcPr>
          <w:p w14:paraId="1FE504D7" w14:textId="77777777" w:rsidR="00821F65" w:rsidRDefault="00821F65" w:rsidP="00C4203F">
            <w:pPr>
              <w:rPr>
                <w:b/>
                <w:bCs/>
              </w:rPr>
            </w:pPr>
            <w:r>
              <w:rPr>
                <w:b/>
                <w:bCs/>
              </w:rPr>
              <w:t>Date of Change</w:t>
            </w:r>
          </w:p>
        </w:tc>
        <w:tc>
          <w:tcPr>
            <w:tcW w:w="4319" w:type="dxa"/>
          </w:tcPr>
          <w:p w14:paraId="2FF76B45" w14:textId="584E6011" w:rsidR="00821F65" w:rsidRDefault="00821F65" w:rsidP="00C4203F">
            <w:pPr>
              <w:rPr>
                <w:b/>
                <w:bCs/>
              </w:rPr>
            </w:pPr>
            <w:r>
              <w:rPr>
                <w:b/>
                <w:bCs/>
              </w:rPr>
              <w:t>Change</w:t>
            </w:r>
            <w:r w:rsidR="00000242">
              <w:rPr>
                <w:b/>
                <w:bCs/>
              </w:rPr>
              <w:t>s</w:t>
            </w:r>
            <w:r>
              <w:rPr>
                <w:b/>
                <w:bCs/>
              </w:rPr>
              <w:t xml:space="preserve"> Made</w:t>
            </w:r>
          </w:p>
        </w:tc>
      </w:tr>
      <w:tr w:rsidR="00821F65" w14:paraId="4CC01298" w14:textId="77777777" w:rsidTr="005F40FE">
        <w:trPr>
          <w:trHeight w:val="602"/>
        </w:trPr>
        <w:tc>
          <w:tcPr>
            <w:tcW w:w="2408" w:type="dxa"/>
            <w:vAlign w:val="center"/>
          </w:tcPr>
          <w:p w14:paraId="0CB320CF" w14:textId="4E4E2A66" w:rsidR="00821F65" w:rsidRPr="00000242" w:rsidRDefault="00805B23" w:rsidP="00834389">
            <w:pPr>
              <w:jc w:val="left"/>
              <w:rPr>
                <w:b/>
                <w:i/>
                <w:color w:val="FF0000"/>
              </w:rPr>
            </w:pPr>
            <w:r w:rsidRPr="00000242">
              <w:rPr>
                <w:b/>
                <w:i/>
                <w:color w:val="FF0000"/>
              </w:rPr>
              <w:t>&lt;Example&gt;</w:t>
            </w:r>
          </w:p>
          <w:p w14:paraId="0FE187E9" w14:textId="2464030E" w:rsidR="00821F65" w:rsidRDefault="00821F65" w:rsidP="00834389">
            <w:pPr>
              <w:jc w:val="left"/>
            </w:pPr>
            <w:r>
              <w:t>Version 1</w:t>
            </w:r>
            <w:r w:rsidR="00000242">
              <w:t>.0</w:t>
            </w:r>
            <w:r>
              <w:t xml:space="preserve"> to </w:t>
            </w:r>
            <w:r w:rsidR="00000242">
              <w:t>1.2</w:t>
            </w:r>
          </w:p>
        </w:tc>
        <w:tc>
          <w:tcPr>
            <w:tcW w:w="2289" w:type="dxa"/>
            <w:vAlign w:val="center"/>
          </w:tcPr>
          <w:p w14:paraId="5A27A359" w14:textId="77777777" w:rsidR="00821F65" w:rsidRPr="006E7258" w:rsidRDefault="00821F65" w:rsidP="00834389">
            <w:pPr>
              <w:jc w:val="left"/>
            </w:pPr>
          </w:p>
          <w:p w14:paraId="3DB285E4" w14:textId="5133F433" w:rsidR="00821F65" w:rsidRPr="006E7258" w:rsidRDefault="00821F65" w:rsidP="00834389">
            <w:pPr>
              <w:jc w:val="left"/>
            </w:pPr>
            <w:r>
              <w:t>12</w:t>
            </w:r>
            <w:r w:rsidRPr="004E148E">
              <w:rPr>
                <w:vertAlign w:val="superscript"/>
              </w:rPr>
              <w:t>th</w:t>
            </w:r>
            <w:r>
              <w:t xml:space="preserve"> April 20</w:t>
            </w:r>
            <w:r w:rsidR="00A302EC">
              <w:t>20</w:t>
            </w:r>
          </w:p>
        </w:tc>
        <w:tc>
          <w:tcPr>
            <w:tcW w:w="4319" w:type="dxa"/>
            <w:vAlign w:val="center"/>
          </w:tcPr>
          <w:p w14:paraId="04C75FA3" w14:textId="77777777" w:rsidR="00821F65" w:rsidRDefault="00821F65" w:rsidP="00834389">
            <w:pPr>
              <w:jc w:val="left"/>
            </w:pPr>
          </w:p>
          <w:p w14:paraId="6FACA197" w14:textId="33FE8DF5" w:rsidR="00821F65" w:rsidRDefault="00805B23" w:rsidP="00834389">
            <w:pPr>
              <w:jc w:val="left"/>
            </w:pPr>
            <w:r>
              <w:t xml:space="preserve">Added </w:t>
            </w:r>
            <w:r w:rsidR="00000242">
              <w:t>list of constraints</w:t>
            </w:r>
          </w:p>
        </w:tc>
      </w:tr>
      <w:tr w:rsidR="00000242" w14:paraId="4692CFF8" w14:textId="77777777" w:rsidTr="005F40FE">
        <w:trPr>
          <w:trHeight w:val="602"/>
        </w:trPr>
        <w:tc>
          <w:tcPr>
            <w:tcW w:w="2408" w:type="dxa"/>
            <w:vAlign w:val="center"/>
          </w:tcPr>
          <w:p w14:paraId="38835B58" w14:textId="77777777" w:rsidR="00000242" w:rsidRPr="00000242" w:rsidRDefault="00000242" w:rsidP="00834389">
            <w:pPr>
              <w:jc w:val="left"/>
              <w:rPr>
                <w:b/>
                <w:i/>
                <w:color w:val="FF0000"/>
              </w:rPr>
            </w:pPr>
            <w:r w:rsidRPr="00000242">
              <w:rPr>
                <w:b/>
                <w:i/>
                <w:color w:val="FF0000"/>
              </w:rPr>
              <w:t>&lt;Example&gt;</w:t>
            </w:r>
          </w:p>
          <w:p w14:paraId="61794421" w14:textId="5B5B4AB8" w:rsidR="00000242" w:rsidRPr="00000242" w:rsidRDefault="00000242" w:rsidP="00834389">
            <w:pPr>
              <w:jc w:val="left"/>
            </w:pPr>
            <w:r>
              <w:t>Version 1.2 to 1.6</w:t>
            </w:r>
          </w:p>
        </w:tc>
        <w:tc>
          <w:tcPr>
            <w:tcW w:w="2289" w:type="dxa"/>
            <w:vAlign w:val="center"/>
          </w:tcPr>
          <w:p w14:paraId="0AC87DEA" w14:textId="77777777" w:rsidR="00000242" w:rsidRDefault="00000242" w:rsidP="00834389">
            <w:pPr>
              <w:jc w:val="left"/>
            </w:pPr>
          </w:p>
          <w:p w14:paraId="04379F9A" w14:textId="1DD0976C" w:rsidR="00000242" w:rsidRPr="006E7258" w:rsidRDefault="00000242" w:rsidP="00834389">
            <w:pPr>
              <w:jc w:val="left"/>
            </w:pPr>
            <w:r>
              <w:t>16</w:t>
            </w:r>
            <w:r w:rsidRPr="00000242">
              <w:rPr>
                <w:vertAlign w:val="superscript"/>
              </w:rPr>
              <w:t>th</w:t>
            </w:r>
            <w:r>
              <w:t xml:space="preserve"> April 20</w:t>
            </w:r>
            <w:r w:rsidR="00A302EC">
              <w:t>20</w:t>
            </w:r>
          </w:p>
        </w:tc>
        <w:tc>
          <w:tcPr>
            <w:tcW w:w="4319" w:type="dxa"/>
            <w:vAlign w:val="center"/>
          </w:tcPr>
          <w:p w14:paraId="22A2D18D" w14:textId="77777777" w:rsidR="00000242" w:rsidRDefault="00000242" w:rsidP="00834389">
            <w:pPr>
              <w:jc w:val="left"/>
            </w:pPr>
          </w:p>
          <w:p w14:paraId="64F282DA" w14:textId="2BD606EE" w:rsidR="00000242" w:rsidRDefault="00000242" w:rsidP="00834389">
            <w:pPr>
              <w:jc w:val="left"/>
            </w:pPr>
            <w:r>
              <w:t>Added ERD diagram</w:t>
            </w:r>
          </w:p>
        </w:tc>
      </w:tr>
      <w:tr w:rsidR="00D37B6D" w14:paraId="2C4E7884" w14:textId="77777777" w:rsidTr="005F40FE">
        <w:trPr>
          <w:trHeight w:val="602"/>
        </w:trPr>
        <w:tc>
          <w:tcPr>
            <w:tcW w:w="2408" w:type="dxa"/>
            <w:vAlign w:val="center"/>
          </w:tcPr>
          <w:p w14:paraId="1DA595F0" w14:textId="77777777" w:rsidR="00D37B6D" w:rsidRPr="00000242" w:rsidRDefault="00D37B6D" w:rsidP="00834389">
            <w:pPr>
              <w:jc w:val="left"/>
              <w:rPr>
                <w:b/>
                <w:i/>
                <w:color w:val="FF0000"/>
              </w:rPr>
            </w:pPr>
          </w:p>
        </w:tc>
        <w:tc>
          <w:tcPr>
            <w:tcW w:w="2289" w:type="dxa"/>
            <w:vAlign w:val="center"/>
          </w:tcPr>
          <w:p w14:paraId="7475E237" w14:textId="77777777" w:rsidR="00D37B6D" w:rsidRDefault="00D37B6D" w:rsidP="00834389">
            <w:pPr>
              <w:jc w:val="left"/>
            </w:pPr>
          </w:p>
        </w:tc>
        <w:tc>
          <w:tcPr>
            <w:tcW w:w="4319" w:type="dxa"/>
            <w:vAlign w:val="center"/>
          </w:tcPr>
          <w:p w14:paraId="69744380" w14:textId="77777777" w:rsidR="00D37B6D" w:rsidRDefault="00D37B6D" w:rsidP="00834389">
            <w:pPr>
              <w:jc w:val="left"/>
            </w:pPr>
          </w:p>
        </w:tc>
      </w:tr>
      <w:tr w:rsidR="00D37B6D" w14:paraId="39233899" w14:textId="77777777" w:rsidTr="005F40FE">
        <w:trPr>
          <w:trHeight w:val="602"/>
        </w:trPr>
        <w:tc>
          <w:tcPr>
            <w:tcW w:w="2408" w:type="dxa"/>
            <w:vAlign w:val="center"/>
          </w:tcPr>
          <w:p w14:paraId="4626D1B5" w14:textId="77777777" w:rsidR="00D37B6D" w:rsidRPr="00000242" w:rsidRDefault="00D37B6D" w:rsidP="00834389">
            <w:pPr>
              <w:jc w:val="left"/>
              <w:rPr>
                <w:b/>
                <w:i/>
                <w:color w:val="FF0000"/>
              </w:rPr>
            </w:pPr>
          </w:p>
        </w:tc>
        <w:tc>
          <w:tcPr>
            <w:tcW w:w="2289" w:type="dxa"/>
            <w:vAlign w:val="center"/>
          </w:tcPr>
          <w:p w14:paraId="5A47ED2F" w14:textId="77777777" w:rsidR="00D37B6D" w:rsidRDefault="00D37B6D" w:rsidP="00834389">
            <w:pPr>
              <w:jc w:val="left"/>
            </w:pPr>
          </w:p>
        </w:tc>
        <w:tc>
          <w:tcPr>
            <w:tcW w:w="4319" w:type="dxa"/>
            <w:vAlign w:val="center"/>
          </w:tcPr>
          <w:p w14:paraId="14631B83" w14:textId="77777777" w:rsidR="00D37B6D" w:rsidRDefault="00D37B6D" w:rsidP="00834389">
            <w:pPr>
              <w:jc w:val="left"/>
            </w:pPr>
          </w:p>
        </w:tc>
      </w:tr>
      <w:tr w:rsidR="00D37B6D" w14:paraId="6880E09F" w14:textId="77777777" w:rsidTr="005F40FE">
        <w:trPr>
          <w:trHeight w:val="602"/>
        </w:trPr>
        <w:tc>
          <w:tcPr>
            <w:tcW w:w="2408" w:type="dxa"/>
            <w:vAlign w:val="center"/>
          </w:tcPr>
          <w:p w14:paraId="244E1AAF" w14:textId="77777777" w:rsidR="00D37B6D" w:rsidRPr="00000242" w:rsidRDefault="00D37B6D" w:rsidP="00834389">
            <w:pPr>
              <w:jc w:val="left"/>
              <w:rPr>
                <w:b/>
                <w:i/>
                <w:color w:val="FF0000"/>
              </w:rPr>
            </w:pPr>
          </w:p>
        </w:tc>
        <w:tc>
          <w:tcPr>
            <w:tcW w:w="2289" w:type="dxa"/>
            <w:vAlign w:val="center"/>
          </w:tcPr>
          <w:p w14:paraId="6362712E" w14:textId="77777777" w:rsidR="00D37B6D" w:rsidRDefault="00D37B6D" w:rsidP="00834389">
            <w:pPr>
              <w:jc w:val="left"/>
            </w:pPr>
          </w:p>
        </w:tc>
        <w:tc>
          <w:tcPr>
            <w:tcW w:w="4319" w:type="dxa"/>
            <w:vAlign w:val="center"/>
          </w:tcPr>
          <w:p w14:paraId="529CE819" w14:textId="77777777" w:rsidR="00D37B6D" w:rsidRDefault="00D37B6D" w:rsidP="00834389">
            <w:pPr>
              <w:jc w:val="left"/>
            </w:pPr>
          </w:p>
        </w:tc>
      </w:tr>
      <w:tr w:rsidR="00D37B6D" w14:paraId="35F32B1D" w14:textId="77777777" w:rsidTr="005F40FE">
        <w:trPr>
          <w:trHeight w:val="602"/>
        </w:trPr>
        <w:tc>
          <w:tcPr>
            <w:tcW w:w="2408" w:type="dxa"/>
            <w:vAlign w:val="center"/>
          </w:tcPr>
          <w:p w14:paraId="650785E4" w14:textId="77777777" w:rsidR="00D37B6D" w:rsidRPr="00000242" w:rsidRDefault="00D37B6D" w:rsidP="00834389">
            <w:pPr>
              <w:jc w:val="left"/>
              <w:rPr>
                <w:b/>
                <w:i/>
                <w:color w:val="FF0000"/>
              </w:rPr>
            </w:pPr>
          </w:p>
        </w:tc>
        <w:tc>
          <w:tcPr>
            <w:tcW w:w="2289" w:type="dxa"/>
            <w:vAlign w:val="center"/>
          </w:tcPr>
          <w:p w14:paraId="6CA873F0" w14:textId="77777777" w:rsidR="00D37B6D" w:rsidRDefault="00D37B6D" w:rsidP="00834389">
            <w:pPr>
              <w:jc w:val="left"/>
            </w:pPr>
          </w:p>
        </w:tc>
        <w:tc>
          <w:tcPr>
            <w:tcW w:w="4319" w:type="dxa"/>
            <w:vAlign w:val="center"/>
          </w:tcPr>
          <w:p w14:paraId="15749E8C" w14:textId="77777777" w:rsidR="00D37B6D" w:rsidRDefault="00D37B6D" w:rsidP="00834389">
            <w:pPr>
              <w:jc w:val="left"/>
            </w:pPr>
          </w:p>
        </w:tc>
      </w:tr>
      <w:tr w:rsidR="00D37B6D" w14:paraId="5F7DF758" w14:textId="77777777" w:rsidTr="005F40FE">
        <w:trPr>
          <w:trHeight w:val="602"/>
        </w:trPr>
        <w:tc>
          <w:tcPr>
            <w:tcW w:w="2408" w:type="dxa"/>
            <w:vAlign w:val="center"/>
          </w:tcPr>
          <w:p w14:paraId="1DB64316" w14:textId="77777777" w:rsidR="00D37B6D" w:rsidRPr="00000242" w:rsidRDefault="00D37B6D" w:rsidP="00834389">
            <w:pPr>
              <w:jc w:val="left"/>
              <w:rPr>
                <w:b/>
                <w:i/>
                <w:color w:val="FF0000"/>
              </w:rPr>
            </w:pPr>
          </w:p>
        </w:tc>
        <w:tc>
          <w:tcPr>
            <w:tcW w:w="2289" w:type="dxa"/>
            <w:vAlign w:val="center"/>
          </w:tcPr>
          <w:p w14:paraId="7438642E" w14:textId="77777777" w:rsidR="00D37B6D" w:rsidRDefault="00D37B6D" w:rsidP="00834389">
            <w:pPr>
              <w:jc w:val="left"/>
            </w:pPr>
          </w:p>
        </w:tc>
        <w:tc>
          <w:tcPr>
            <w:tcW w:w="4319" w:type="dxa"/>
            <w:vAlign w:val="center"/>
          </w:tcPr>
          <w:p w14:paraId="32681F1A" w14:textId="77777777" w:rsidR="00D37B6D" w:rsidRDefault="00D37B6D" w:rsidP="00834389">
            <w:pPr>
              <w:jc w:val="left"/>
            </w:pPr>
          </w:p>
        </w:tc>
      </w:tr>
      <w:tr w:rsidR="00D37B6D" w14:paraId="1F2B1CFE" w14:textId="77777777" w:rsidTr="005F40FE">
        <w:trPr>
          <w:trHeight w:val="602"/>
        </w:trPr>
        <w:tc>
          <w:tcPr>
            <w:tcW w:w="2408" w:type="dxa"/>
            <w:vAlign w:val="center"/>
          </w:tcPr>
          <w:p w14:paraId="4707974B" w14:textId="77777777" w:rsidR="00D37B6D" w:rsidRPr="00000242" w:rsidRDefault="00D37B6D" w:rsidP="00834389">
            <w:pPr>
              <w:jc w:val="left"/>
              <w:rPr>
                <w:b/>
                <w:i/>
                <w:color w:val="FF0000"/>
              </w:rPr>
            </w:pPr>
          </w:p>
        </w:tc>
        <w:tc>
          <w:tcPr>
            <w:tcW w:w="2289" w:type="dxa"/>
            <w:vAlign w:val="center"/>
          </w:tcPr>
          <w:p w14:paraId="0943F024" w14:textId="77777777" w:rsidR="00D37B6D" w:rsidRDefault="00D37B6D" w:rsidP="00834389">
            <w:pPr>
              <w:jc w:val="left"/>
            </w:pPr>
          </w:p>
        </w:tc>
        <w:tc>
          <w:tcPr>
            <w:tcW w:w="4319" w:type="dxa"/>
            <w:vAlign w:val="center"/>
          </w:tcPr>
          <w:p w14:paraId="0E604B08" w14:textId="77777777" w:rsidR="00D37B6D" w:rsidRDefault="00D37B6D" w:rsidP="00834389">
            <w:pPr>
              <w:jc w:val="left"/>
            </w:pPr>
          </w:p>
        </w:tc>
      </w:tr>
    </w:tbl>
    <w:p w14:paraId="7F962B0E" w14:textId="77777777" w:rsidR="00821F65" w:rsidRDefault="00821F65" w:rsidP="00821F65"/>
    <w:p w14:paraId="6ACA7C8F" w14:textId="77777777" w:rsidR="00B708F3" w:rsidRDefault="00B708F3" w:rsidP="00AC5E47">
      <w:pPr>
        <w:rPr>
          <w:lang w:val="en-US"/>
        </w:rPr>
      </w:pPr>
      <w:r>
        <w:br w:type="page"/>
      </w:r>
    </w:p>
    <w:p w14:paraId="751967DE" w14:textId="77777777" w:rsidR="00B708F3" w:rsidRDefault="00596FD6" w:rsidP="00EA1F8A">
      <w:pPr>
        <w:pStyle w:val="Heading1"/>
        <w:numPr>
          <w:ilvl w:val="0"/>
          <w:numId w:val="0"/>
        </w:numPr>
        <w:ind w:left="360" w:hanging="360"/>
      </w:pPr>
      <w:bookmarkStart w:id="0" w:name="_Toc5158460"/>
      <w:r w:rsidRPr="00BA56B9">
        <w:lastRenderedPageBreak/>
        <w:t>Executive Summary</w:t>
      </w:r>
      <w:bookmarkEnd w:id="0"/>
    </w:p>
    <w:p w14:paraId="6AB29B78" w14:textId="326BD58D" w:rsidR="00B708F3" w:rsidRPr="00000242" w:rsidRDefault="00000242" w:rsidP="00AC5E47">
      <w:pPr>
        <w:rPr>
          <w:b/>
          <w:lang w:val="en-US"/>
        </w:rPr>
      </w:pPr>
      <w:r w:rsidRPr="00000242">
        <w:rPr>
          <w:b/>
          <w:i/>
          <w:color w:val="FF0000"/>
        </w:rPr>
        <w:t>&lt;This will be filled in at the end. It is like an abstract&gt;</w:t>
      </w:r>
      <w:r w:rsidR="00B708F3" w:rsidRPr="00000242">
        <w:rPr>
          <w:b/>
        </w:rPr>
        <w:br w:type="page"/>
      </w:r>
    </w:p>
    <w:sdt>
      <w:sdtPr>
        <w:rPr>
          <w:rFonts w:ascii="Times New Roman" w:eastAsiaTheme="minorEastAsia" w:hAnsi="Times New Roman" w:cs="Times New Roman"/>
          <w:color w:val="auto"/>
          <w:sz w:val="24"/>
          <w:szCs w:val="24"/>
          <w:lang w:val="en-GB" w:eastAsia="ja-JP"/>
        </w:rPr>
        <w:id w:val="725023016"/>
        <w:docPartObj>
          <w:docPartGallery w:val="Table of Contents"/>
          <w:docPartUnique/>
        </w:docPartObj>
      </w:sdtPr>
      <w:sdtEndPr>
        <w:rPr>
          <w:b/>
          <w:bCs/>
          <w:noProof/>
        </w:rPr>
      </w:sdtEndPr>
      <w:sdtContent>
        <w:p w14:paraId="6103331E" w14:textId="77777777" w:rsidR="00EA1F8A" w:rsidRPr="00EA1F8A" w:rsidRDefault="00EA1F8A" w:rsidP="00EA1F8A">
          <w:pPr>
            <w:pStyle w:val="TOCHeading"/>
            <w:spacing w:after="240"/>
            <w:rPr>
              <w:rFonts w:ascii="Times New Roman" w:hAnsi="Times New Roman" w:cs="Times New Roman"/>
              <w:b/>
              <w:color w:val="000000" w:themeColor="text1"/>
              <w:sz w:val="24"/>
              <w:szCs w:val="24"/>
            </w:rPr>
          </w:pPr>
          <w:r w:rsidRPr="00EA1F8A">
            <w:rPr>
              <w:rFonts w:ascii="Times New Roman" w:hAnsi="Times New Roman" w:cs="Times New Roman"/>
              <w:b/>
              <w:color w:val="000000" w:themeColor="text1"/>
              <w:sz w:val="24"/>
              <w:szCs w:val="24"/>
            </w:rPr>
            <w:t>Table of Contents</w:t>
          </w:r>
        </w:p>
        <w:p w14:paraId="7D73CA4A" w14:textId="7B89DCDB" w:rsidR="004E3C5A" w:rsidRDefault="00EA1F8A">
          <w:pPr>
            <w:pStyle w:val="TOC1"/>
            <w:tabs>
              <w:tab w:val="right" w:leader="dot" w:pos="9016"/>
            </w:tabs>
            <w:rPr>
              <w:rFonts w:asciiTheme="minorHAnsi" w:hAnsiTheme="minorHAnsi" w:cstheme="minorBidi"/>
              <w:noProof/>
              <w:sz w:val="22"/>
              <w:szCs w:val="22"/>
            </w:rPr>
          </w:pPr>
          <w:r>
            <w:fldChar w:fldCharType="begin"/>
          </w:r>
          <w:r>
            <w:instrText xml:space="preserve"> TOC \o "1-3" \h \z \u </w:instrText>
          </w:r>
          <w:r>
            <w:fldChar w:fldCharType="separate"/>
          </w:r>
          <w:hyperlink w:anchor="_Toc5158460" w:history="1">
            <w:r w:rsidR="004E3C5A" w:rsidRPr="003B6A75">
              <w:rPr>
                <w:rStyle w:val="Hyperlink"/>
                <w:noProof/>
              </w:rPr>
              <w:t>Executive Summary</w:t>
            </w:r>
            <w:r w:rsidR="004E3C5A">
              <w:rPr>
                <w:noProof/>
                <w:webHidden/>
              </w:rPr>
              <w:tab/>
            </w:r>
            <w:r w:rsidR="004E3C5A">
              <w:rPr>
                <w:noProof/>
                <w:webHidden/>
              </w:rPr>
              <w:fldChar w:fldCharType="begin"/>
            </w:r>
            <w:r w:rsidR="004E3C5A">
              <w:rPr>
                <w:noProof/>
                <w:webHidden/>
              </w:rPr>
              <w:instrText xml:space="preserve"> PAGEREF _Toc5158460 \h </w:instrText>
            </w:r>
            <w:r w:rsidR="004E3C5A">
              <w:rPr>
                <w:noProof/>
                <w:webHidden/>
              </w:rPr>
            </w:r>
            <w:r w:rsidR="004E3C5A">
              <w:rPr>
                <w:noProof/>
                <w:webHidden/>
              </w:rPr>
              <w:fldChar w:fldCharType="separate"/>
            </w:r>
            <w:r w:rsidR="004E3C5A">
              <w:rPr>
                <w:noProof/>
                <w:webHidden/>
              </w:rPr>
              <w:t>1</w:t>
            </w:r>
            <w:r w:rsidR="004E3C5A">
              <w:rPr>
                <w:noProof/>
                <w:webHidden/>
              </w:rPr>
              <w:fldChar w:fldCharType="end"/>
            </w:r>
          </w:hyperlink>
        </w:p>
        <w:p w14:paraId="5E247EA1" w14:textId="51EE120E" w:rsidR="004E3C5A" w:rsidRDefault="00CD2EF7">
          <w:pPr>
            <w:pStyle w:val="TOC1"/>
            <w:tabs>
              <w:tab w:val="right" w:leader="dot" w:pos="9016"/>
            </w:tabs>
            <w:rPr>
              <w:rFonts w:asciiTheme="minorHAnsi" w:hAnsiTheme="minorHAnsi" w:cstheme="minorBidi"/>
              <w:noProof/>
              <w:sz w:val="22"/>
              <w:szCs w:val="22"/>
            </w:rPr>
          </w:pPr>
          <w:hyperlink w:anchor="_Toc5158461" w:history="1">
            <w:r w:rsidR="004E3C5A" w:rsidRPr="003B6A75">
              <w:rPr>
                <w:rStyle w:val="Hyperlink"/>
                <w:noProof/>
              </w:rPr>
              <w:t>List of Figures</w:t>
            </w:r>
            <w:r w:rsidR="004E3C5A">
              <w:rPr>
                <w:noProof/>
                <w:webHidden/>
              </w:rPr>
              <w:tab/>
            </w:r>
            <w:r w:rsidR="004E3C5A">
              <w:rPr>
                <w:noProof/>
                <w:webHidden/>
              </w:rPr>
              <w:fldChar w:fldCharType="begin"/>
            </w:r>
            <w:r w:rsidR="004E3C5A">
              <w:rPr>
                <w:noProof/>
                <w:webHidden/>
              </w:rPr>
              <w:instrText xml:space="preserve"> PAGEREF _Toc5158461 \h </w:instrText>
            </w:r>
            <w:r w:rsidR="004E3C5A">
              <w:rPr>
                <w:noProof/>
                <w:webHidden/>
              </w:rPr>
            </w:r>
            <w:r w:rsidR="004E3C5A">
              <w:rPr>
                <w:noProof/>
                <w:webHidden/>
              </w:rPr>
              <w:fldChar w:fldCharType="separate"/>
            </w:r>
            <w:r w:rsidR="004E3C5A">
              <w:rPr>
                <w:noProof/>
                <w:webHidden/>
              </w:rPr>
              <w:t>3</w:t>
            </w:r>
            <w:r w:rsidR="004E3C5A">
              <w:rPr>
                <w:noProof/>
                <w:webHidden/>
              </w:rPr>
              <w:fldChar w:fldCharType="end"/>
            </w:r>
          </w:hyperlink>
        </w:p>
        <w:p w14:paraId="391AC92B" w14:textId="00D11DD6" w:rsidR="004E3C5A" w:rsidRDefault="00CD2EF7">
          <w:pPr>
            <w:pStyle w:val="TOC1"/>
            <w:tabs>
              <w:tab w:val="right" w:leader="dot" w:pos="9016"/>
            </w:tabs>
            <w:rPr>
              <w:rFonts w:asciiTheme="minorHAnsi" w:hAnsiTheme="minorHAnsi" w:cstheme="minorBidi"/>
              <w:noProof/>
              <w:sz w:val="22"/>
              <w:szCs w:val="22"/>
            </w:rPr>
          </w:pPr>
          <w:hyperlink w:anchor="_Toc5158462" w:history="1">
            <w:r w:rsidR="004E3C5A" w:rsidRPr="003B6A75">
              <w:rPr>
                <w:rStyle w:val="Hyperlink"/>
                <w:noProof/>
              </w:rPr>
              <w:t>List of Tables</w:t>
            </w:r>
            <w:r w:rsidR="004E3C5A">
              <w:rPr>
                <w:noProof/>
                <w:webHidden/>
              </w:rPr>
              <w:tab/>
            </w:r>
            <w:r w:rsidR="004E3C5A">
              <w:rPr>
                <w:noProof/>
                <w:webHidden/>
              </w:rPr>
              <w:fldChar w:fldCharType="begin"/>
            </w:r>
            <w:r w:rsidR="004E3C5A">
              <w:rPr>
                <w:noProof/>
                <w:webHidden/>
              </w:rPr>
              <w:instrText xml:space="preserve"> PAGEREF _Toc5158462 \h </w:instrText>
            </w:r>
            <w:r w:rsidR="004E3C5A">
              <w:rPr>
                <w:noProof/>
                <w:webHidden/>
              </w:rPr>
            </w:r>
            <w:r w:rsidR="004E3C5A">
              <w:rPr>
                <w:noProof/>
                <w:webHidden/>
              </w:rPr>
              <w:fldChar w:fldCharType="separate"/>
            </w:r>
            <w:r w:rsidR="004E3C5A">
              <w:rPr>
                <w:noProof/>
                <w:webHidden/>
              </w:rPr>
              <w:t>4</w:t>
            </w:r>
            <w:r w:rsidR="004E3C5A">
              <w:rPr>
                <w:noProof/>
                <w:webHidden/>
              </w:rPr>
              <w:fldChar w:fldCharType="end"/>
            </w:r>
          </w:hyperlink>
        </w:p>
        <w:p w14:paraId="53A458ED" w14:textId="7EB07D04" w:rsidR="004E3C5A" w:rsidRDefault="00CD2EF7">
          <w:pPr>
            <w:pStyle w:val="TOC1"/>
            <w:tabs>
              <w:tab w:val="right" w:leader="dot" w:pos="9016"/>
            </w:tabs>
            <w:rPr>
              <w:rFonts w:asciiTheme="minorHAnsi" w:hAnsiTheme="minorHAnsi" w:cstheme="minorBidi"/>
              <w:noProof/>
              <w:sz w:val="22"/>
              <w:szCs w:val="22"/>
            </w:rPr>
          </w:pPr>
          <w:hyperlink w:anchor="_Toc5158463" w:history="1">
            <w:r w:rsidR="004E3C5A" w:rsidRPr="003B6A75">
              <w:rPr>
                <w:rStyle w:val="Hyperlink"/>
                <w:noProof/>
              </w:rPr>
              <w:t>List of Models</w:t>
            </w:r>
            <w:r w:rsidR="004E3C5A">
              <w:rPr>
                <w:noProof/>
                <w:webHidden/>
              </w:rPr>
              <w:tab/>
            </w:r>
            <w:r w:rsidR="004E3C5A">
              <w:rPr>
                <w:noProof/>
                <w:webHidden/>
              </w:rPr>
              <w:fldChar w:fldCharType="begin"/>
            </w:r>
            <w:r w:rsidR="004E3C5A">
              <w:rPr>
                <w:noProof/>
                <w:webHidden/>
              </w:rPr>
              <w:instrText xml:space="preserve"> PAGEREF _Toc5158463 \h </w:instrText>
            </w:r>
            <w:r w:rsidR="004E3C5A">
              <w:rPr>
                <w:noProof/>
                <w:webHidden/>
              </w:rPr>
            </w:r>
            <w:r w:rsidR="004E3C5A">
              <w:rPr>
                <w:noProof/>
                <w:webHidden/>
              </w:rPr>
              <w:fldChar w:fldCharType="separate"/>
            </w:r>
            <w:r w:rsidR="004E3C5A">
              <w:rPr>
                <w:noProof/>
                <w:webHidden/>
              </w:rPr>
              <w:t>5</w:t>
            </w:r>
            <w:r w:rsidR="004E3C5A">
              <w:rPr>
                <w:noProof/>
                <w:webHidden/>
              </w:rPr>
              <w:fldChar w:fldCharType="end"/>
            </w:r>
          </w:hyperlink>
        </w:p>
        <w:p w14:paraId="62F461EC" w14:textId="792BD9D1" w:rsidR="004E3C5A" w:rsidRDefault="00CD2EF7">
          <w:pPr>
            <w:pStyle w:val="TOC1"/>
            <w:tabs>
              <w:tab w:val="left" w:pos="1320"/>
              <w:tab w:val="right" w:leader="dot" w:pos="9016"/>
            </w:tabs>
            <w:rPr>
              <w:rFonts w:asciiTheme="minorHAnsi" w:hAnsiTheme="minorHAnsi" w:cstheme="minorBidi"/>
              <w:noProof/>
              <w:sz w:val="22"/>
              <w:szCs w:val="22"/>
            </w:rPr>
          </w:pPr>
          <w:hyperlink w:anchor="_Toc5158464" w:history="1">
            <w:r w:rsidR="004E3C5A" w:rsidRPr="003B6A75">
              <w:rPr>
                <w:rStyle w:val="Hyperlink"/>
                <w:noProof/>
              </w:rPr>
              <w:t>Chapter 1.</w:t>
            </w:r>
            <w:r w:rsidR="004E3C5A">
              <w:rPr>
                <w:rFonts w:asciiTheme="minorHAnsi" w:hAnsiTheme="minorHAnsi" w:cstheme="minorBidi"/>
                <w:noProof/>
                <w:sz w:val="22"/>
                <w:szCs w:val="22"/>
              </w:rPr>
              <w:tab/>
            </w:r>
            <w:r w:rsidR="004E3C5A" w:rsidRPr="003B6A75">
              <w:rPr>
                <w:rStyle w:val="Hyperlink"/>
                <w:noProof/>
              </w:rPr>
              <w:t>Introduction</w:t>
            </w:r>
            <w:r w:rsidR="004E3C5A">
              <w:rPr>
                <w:noProof/>
                <w:webHidden/>
              </w:rPr>
              <w:tab/>
            </w:r>
            <w:r w:rsidR="004E3C5A">
              <w:rPr>
                <w:noProof/>
                <w:webHidden/>
              </w:rPr>
              <w:fldChar w:fldCharType="begin"/>
            </w:r>
            <w:r w:rsidR="004E3C5A">
              <w:rPr>
                <w:noProof/>
                <w:webHidden/>
              </w:rPr>
              <w:instrText xml:space="preserve"> PAGEREF _Toc5158464 \h </w:instrText>
            </w:r>
            <w:r w:rsidR="004E3C5A">
              <w:rPr>
                <w:noProof/>
                <w:webHidden/>
              </w:rPr>
            </w:r>
            <w:r w:rsidR="004E3C5A">
              <w:rPr>
                <w:noProof/>
                <w:webHidden/>
              </w:rPr>
              <w:fldChar w:fldCharType="separate"/>
            </w:r>
            <w:r w:rsidR="004E3C5A">
              <w:rPr>
                <w:noProof/>
                <w:webHidden/>
              </w:rPr>
              <w:t>6</w:t>
            </w:r>
            <w:r w:rsidR="004E3C5A">
              <w:rPr>
                <w:noProof/>
                <w:webHidden/>
              </w:rPr>
              <w:fldChar w:fldCharType="end"/>
            </w:r>
          </w:hyperlink>
        </w:p>
        <w:p w14:paraId="545D952B" w14:textId="662D292D" w:rsidR="004E3C5A" w:rsidRDefault="00CD2EF7">
          <w:pPr>
            <w:pStyle w:val="TOC2"/>
            <w:tabs>
              <w:tab w:val="left" w:pos="880"/>
              <w:tab w:val="right" w:leader="dot" w:pos="9016"/>
            </w:tabs>
            <w:rPr>
              <w:rFonts w:asciiTheme="minorHAnsi" w:hAnsiTheme="minorHAnsi" w:cstheme="minorBidi"/>
              <w:noProof/>
              <w:sz w:val="22"/>
              <w:szCs w:val="22"/>
            </w:rPr>
          </w:pPr>
          <w:hyperlink w:anchor="_Toc5158465" w:history="1">
            <w:r w:rsidR="004E3C5A" w:rsidRPr="003B6A75">
              <w:rPr>
                <w:rStyle w:val="Hyperlink"/>
                <w:noProof/>
              </w:rPr>
              <w:t>1.1</w:t>
            </w:r>
            <w:r w:rsidR="004E3C5A">
              <w:rPr>
                <w:rFonts w:asciiTheme="minorHAnsi" w:hAnsiTheme="minorHAnsi" w:cstheme="minorBidi"/>
                <w:noProof/>
                <w:sz w:val="22"/>
                <w:szCs w:val="22"/>
              </w:rPr>
              <w:tab/>
            </w:r>
            <w:r w:rsidR="004E3C5A" w:rsidRPr="003B6A75">
              <w:rPr>
                <w:rStyle w:val="Hyperlink"/>
                <w:noProof/>
              </w:rPr>
              <w:t>The Mission of the Business</w:t>
            </w:r>
            <w:r w:rsidR="004E3C5A">
              <w:rPr>
                <w:noProof/>
                <w:webHidden/>
              </w:rPr>
              <w:tab/>
            </w:r>
            <w:r w:rsidR="004E3C5A">
              <w:rPr>
                <w:noProof/>
                <w:webHidden/>
              </w:rPr>
              <w:fldChar w:fldCharType="begin"/>
            </w:r>
            <w:r w:rsidR="004E3C5A">
              <w:rPr>
                <w:noProof/>
                <w:webHidden/>
              </w:rPr>
              <w:instrText xml:space="preserve"> PAGEREF _Toc5158465 \h </w:instrText>
            </w:r>
            <w:r w:rsidR="004E3C5A">
              <w:rPr>
                <w:noProof/>
                <w:webHidden/>
              </w:rPr>
            </w:r>
            <w:r w:rsidR="004E3C5A">
              <w:rPr>
                <w:noProof/>
                <w:webHidden/>
              </w:rPr>
              <w:fldChar w:fldCharType="separate"/>
            </w:r>
            <w:r w:rsidR="004E3C5A">
              <w:rPr>
                <w:noProof/>
                <w:webHidden/>
              </w:rPr>
              <w:t>6</w:t>
            </w:r>
            <w:r w:rsidR="004E3C5A">
              <w:rPr>
                <w:noProof/>
                <w:webHidden/>
              </w:rPr>
              <w:fldChar w:fldCharType="end"/>
            </w:r>
          </w:hyperlink>
        </w:p>
        <w:p w14:paraId="253064D2" w14:textId="6DFA016E" w:rsidR="004E3C5A" w:rsidRDefault="00CD2EF7">
          <w:pPr>
            <w:pStyle w:val="TOC2"/>
            <w:tabs>
              <w:tab w:val="left" w:pos="880"/>
              <w:tab w:val="right" w:leader="dot" w:pos="9016"/>
            </w:tabs>
            <w:rPr>
              <w:rFonts w:asciiTheme="minorHAnsi" w:hAnsiTheme="minorHAnsi" w:cstheme="minorBidi"/>
              <w:noProof/>
              <w:sz w:val="22"/>
              <w:szCs w:val="22"/>
            </w:rPr>
          </w:pPr>
          <w:hyperlink w:anchor="_Toc5158466" w:history="1">
            <w:r w:rsidR="004E3C5A" w:rsidRPr="003B6A75">
              <w:rPr>
                <w:rStyle w:val="Hyperlink"/>
                <w:noProof/>
              </w:rPr>
              <w:t>1.2</w:t>
            </w:r>
            <w:r w:rsidR="004E3C5A">
              <w:rPr>
                <w:rFonts w:asciiTheme="minorHAnsi" w:hAnsiTheme="minorHAnsi" w:cstheme="minorBidi"/>
                <w:noProof/>
                <w:sz w:val="22"/>
                <w:szCs w:val="22"/>
              </w:rPr>
              <w:tab/>
            </w:r>
            <w:r w:rsidR="004E3C5A" w:rsidRPr="003B6A75">
              <w:rPr>
                <w:rStyle w:val="Hyperlink"/>
                <w:noProof/>
              </w:rPr>
              <w:t>The Day to Day Operations of the Business</w:t>
            </w:r>
            <w:r w:rsidR="004E3C5A">
              <w:rPr>
                <w:noProof/>
                <w:webHidden/>
              </w:rPr>
              <w:tab/>
            </w:r>
            <w:r w:rsidR="004E3C5A">
              <w:rPr>
                <w:noProof/>
                <w:webHidden/>
              </w:rPr>
              <w:fldChar w:fldCharType="begin"/>
            </w:r>
            <w:r w:rsidR="004E3C5A">
              <w:rPr>
                <w:noProof/>
                <w:webHidden/>
              </w:rPr>
              <w:instrText xml:space="preserve"> PAGEREF _Toc5158466 \h </w:instrText>
            </w:r>
            <w:r w:rsidR="004E3C5A">
              <w:rPr>
                <w:noProof/>
                <w:webHidden/>
              </w:rPr>
            </w:r>
            <w:r w:rsidR="004E3C5A">
              <w:rPr>
                <w:noProof/>
                <w:webHidden/>
              </w:rPr>
              <w:fldChar w:fldCharType="separate"/>
            </w:r>
            <w:r w:rsidR="004E3C5A">
              <w:rPr>
                <w:noProof/>
                <w:webHidden/>
              </w:rPr>
              <w:t>6</w:t>
            </w:r>
            <w:r w:rsidR="004E3C5A">
              <w:rPr>
                <w:noProof/>
                <w:webHidden/>
              </w:rPr>
              <w:fldChar w:fldCharType="end"/>
            </w:r>
          </w:hyperlink>
        </w:p>
        <w:p w14:paraId="4C9889BB" w14:textId="691C4993" w:rsidR="004E3C5A" w:rsidRDefault="00CD2EF7">
          <w:pPr>
            <w:pStyle w:val="TOC2"/>
            <w:tabs>
              <w:tab w:val="left" w:pos="880"/>
              <w:tab w:val="right" w:leader="dot" w:pos="9016"/>
            </w:tabs>
            <w:rPr>
              <w:rFonts w:asciiTheme="minorHAnsi" w:hAnsiTheme="minorHAnsi" w:cstheme="minorBidi"/>
              <w:noProof/>
              <w:sz w:val="22"/>
              <w:szCs w:val="22"/>
            </w:rPr>
          </w:pPr>
          <w:hyperlink w:anchor="_Toc5158467" w:history="1">
            <w:r w:rsidR="004E3C5A" w:rsidRPr="003B6A75">
              <w:rPr>
                <w:rStyle w:val="Hyperlink"/>
                <w:noProof/>
              </w:rPr>
              <w:t>1.3</w:t>
            </w:r>
            <w:r w:rsidR="004E3C5A">
              <w:rPr>
                <w:rFonts w:asciiTheme="minorHAnsi" w:hAnsiTheme="minorHAnsi" w:cstheme="minorBidi"/>
                <w:noProof/>
                <w:sz w:val="22"/>
                <w:szCs w:val="22"/>
              </w:rPr>
              <w:tab/>
            </w:r>
            <w:r w:rsidR="004E3C5A" w:rsidRPr="003B6A75">
              <w:rPr>
                <w:rStyle w:val="Hyperlink"/>
                <w:noProof/>
              </w:rPr>
              <w:t>Statement of Objectives: Aim of Designing and Implementing the Database</w:t>
            </w:r>
            <w:r w:rsidR="004E3C5A">
              <w:rPr>
                <w:noProof/>
                <w:webHidden/>
              </w:rPr>
              <w:tab/>
            </w:r>
            <w:r w:rsidR="004E3C5A">
              <w:rPr>
                <w:noProof/>
                <w:webHidden/>
              </w:rPr>
              <w:fldChar w:fldCharType="begin"/>
            </w:r>
            <w:r w:rsidR="004E3C5A">
              <w:rPr>
                <w:noProof/>
                <w:webHidden/>
              </w:rPr>
              <w:instrText xml:space="preserve"> PAGEREF _Toc5158467 \h </w:instrText>
            </w:r>
            <w:r w:rsidR="004E3C5A">
              <w:rPr>
                <w:noProof/>
                <w:webHidden/>
              </w:rPr>
            </w:r>
            <w:r w:rsidR="004E3C5A">
              <w:rPr>
                <w:noProof/>
                <w:webHidden/>
              </w:rPr>
              <w:fldChar w:fldCharType="separate"/>
            </w:r>
            <w:r w:rsidR="004E3C5A">
              <w:rPr>
                <w:noProof/>
                <w:webHidden/>
              </w:rPr>
              <w:t>6</w:t>
            </w:r>
            <w:r w:rsidR="004E3C5A">
              <w:rPr>
                <w:noProof/>
                <w:webHidden/>
              </w:rPr>
              <w:fldChar w:fldCharType="end"/>
            </w:r>
          </w:hyperlink>
        </w:p>
        <w:p w14:paraId="12E8A2AD" w14:textId="796A44E3" w:rsidR="004E3C5A" w:rsidRDefault="00CD2EF7">
          <w:pPr>
            <w:pStyle w:val="TOC1"/>
            <w:tabs>
              <w:tab w:val="left" w:pos="1320"/>
              <w:tab w:val="right" w:leader="dot" w:pos="9016"/>
            </w:tabs>
            <w:rPr>
              <w:rFonts w:asciiTheme="minorHAnsi" w:hAnsiTheme="minorHAnsi" w:cstheme="minorBidi"/>
              <w:noProof/>
              <w:sz w:val="22"/>
              <w:szCs w:val="22"/>
            </w:rPr>
          </w:pPr>
          <w:hyperlink w:anchor="_Toc5158468" w:history="1">
            <w:r w:rsidR="004E3C5A" w:rsidRPr="003B6A75">
              <w:rPr>
                <w:rStyle w:val="Hyperlink"/>
                <w:noProof/>
              </w:rPr>
              <w:t>Chapter 2.</w:t>
            </w:r>
            <w:r w:rsidR="004E3C5A">
              <w:rPr>
                <w:rFonts w:asciiTheme="minorHAnsi" w:hAnsiTheme="minorHAnsi" w:cstheme="minorBidi"/>
                <w:noProof/>
                <w:sz w:val="22"/>
                <w:szCs w:val="22"/>
              </w:rPr>
              <w:tab/>
            </w:r>
            <w:r w:rsidR="004E3C5A" w:rsidRPr="003B6A75">
              <w:rPr>
                <w:rStyle w:val="Hyperlink"/>
                <w:noProof/>
              </w:rPr>
              <w:t>System Capabilities</w:t>
            </w:r>
            <w:r w:rsidR="004E3C5A">
              <w:rPr>
                <w:noProof/>
                <w:webHidden/>
              </w:rPr>
              <w:tab/>
            </w:r>
            <w:r w:rsidR="004E3C5A">
              <w:rPr>
                <w:noProof/>
                <w:webHidden/>
              </w:rPr>
              <w:fldChar w:fldCharType="begin"/>
            </w:r>
            <w:r w:rsidR="004E3C5A">
              <w:rPr>
                <w:noProof/>
                <w:webHidden/>
              </w:rPr>
              <w:instrText xml:space="preserve"> PAGEREF _Toc5158468 \h </w:instrText>
            </w:r>
            <w:r w:rsidR="004E3C5A">
              <w:rPr>
                <w:noProof/>
                <w:webHidden/>
              </w:rPr>
            </w:r>
            <w:r w:rsidR="004E3C5A">
              <w:rPr>
                <w:noProof/>
                <w:webHidden/>
              </w:rPr>
              <w:fldChar w:fldCharType="separate"/>
            </w:r>
            <w:r w:rsidR="004E3C5A">
              <w:rPr>
                <w:noProof/>
                <w:webHidden/>
              </w:rPr>
              <w:t>7</w:t>
            </w:r>
            <w:r w:rsidR="004E3C5A">
              <w:rPr>
                <w:noProof/>
                <w:webHidden/>
              </w:rPr>
              <w:fldChar w:fldCharType="end"/>
            </w:r>
          </w:hyperlink>
        </w:p>
        <w:p w14:paraId="01B5953A" w14:textId="7F0A7ECE" w:rsidR="004E3C5A" w:rsidRDefault="00CD2EF7">
          <w:pPr>
            <w:pStyle w:val="TOC2"/>
            <w:tabs>
              <w:tab w:val="left" w:pos="880"/>
              <w:tab w:val="right" w:leader="dot" w:pos="9016"/>
            </w:tabs>
            <w:rPr>
              <w:rFonts w:asciiTheme="minorHAnsi" w:hAnsiTheme="minorHAnsi" w:cstheme="minorBidi"/>
              <w:noProof/>
              <w:sz w:val="22"/>
              <w:szCs w:val="22"/>
            </w:rPr>
          </w:pPr>
          <w:hyperlink w:anchor="_Toc5158469" w:history="1">
            <w:r w:rsidR="004E3C5A" w:rsidRPr="003B6A75">
              <w:rPr>
                <w:rStyle w:val="Hyperlink"/>
                <w:noProof/>
              </w:rPr>
              <w:t>A.</w:t>
            </w:r>
            <w:r w:rsidR="004E3C5A">
              <w:rPr>
                <w:rFonts w:asciiTheme="minorHAnsi" w:hAnsiTheme="minorHAnsi" w:cstheme="minorBidi"/>
                <w:noProof/>
                <w:sz w:val="22"/>
                <w:szCs w:val="22"/>
              </w:rPr>
              <w:tab/>
            </w:r>
            <w:r w:rsidR="004E3C5A" w:rsidRPr="003B6A75">
              <w:rPr>
                <w:rStyle w:val="Hyperlink"/>
                <w:noProof/>
              </w:rPr>
              <w:t>Example1 Data (E.g. Patient Data or Client Data or Bicycle Data)</w:t>
            </w:r>
            <w:r w:rsidR="004E3C5A">
              <w:rPr>
                <w:noProof/>
                <w:webHidden/>
              </w:rPr>
              <w:tab/>
            </w:r>
            <w:r w:rsidR="004E3C5A">
              <w:rPr>
                <w:noProof/>
                <w:webHidden/>
              </w:rPr>
              <w:fldChar w:fldCharType="begin"/>
            </w:r>
            <w:r w:rsidR="004E3C5A">
              <w:rPr>
                <w:noProof/>
                <w:webHidden/>
              </w:rPr>
              <w:instrText xml:space="preserve"> PAGEREF _Toc5158469 \h </w:instrText>
            </w:r>
            <w:r w:rsidR="004E3C5A">
              <w:rPr>
                <w:noProof/>
                <w:webHidden/>
              </w:rPr>
            </w:r>
            <w:r w:rsidR="004E3C5A">
              <w:rPr>
                <w:noProof/>
                <w:webHidden/>
              </w:rPr>
              <w:fldChar w:fldCharType="separate"/>
            </w:r>
            <w:r w:rsidR="004E3C5A">
              <w:rPr>
                <w:noProof/>
                <w:webHidden/>
              </w:rPr>
              <w:t>7</w:t>
            </w:r>
            <w:r w:rsidR="004E3C5A">
              <w:rPr>
                <w:noProof/>
                <w:webHidden/>
              </w:rPr>
              <w:fldChar w:fldCharType="end"/>
            </w:r>
          </w:hyperlink>
        </w:p>
        <w:p w14:paraId="2E2A8566" w14:textId="2F2BA35F" w:rsidR="004E3C5A" w:rsidRDefault="00CD2EF7">
          <w:pPr>
            <w:pStyle w:val="TOC2"/>
            <w:tabs>
              <w:tab w:val="left" w:pos="880"/>
              <w:tab w:val="right" w:leader="dot" w:pos="9016"/>
            </w:tabs>
            <w:rPr>
              <w:rFonts w:asciiTheme="minorHAnsi" w:hAnsiTheme="minorHAnsi" w:cstheme="minorBidi"/>
              <w:noProof/>
              <w:sz w:val="22"/>
              <w:szCs w:val="22"/>
            </w:rPr>
          </w:pPr>
          <w:hyperlink w:anchor="_Toc5158470" w:history="1">
            <w:r w:rsidR="004E3C5A" w:rsidRPr="003B6A75">
              <w:rPr>
                <w:rStyle w:val="Hyperlink"/>
                <w:noProof/>
              </w:rPr>
              <w:t>B.</w:t>
            </w:r>
            <w:r w:rsidR="004E3C5A">
              <w:rPr>
                <w:rFonts w:asciiTheme="minorHAnsi" w:hAnsiTheme="minorHAnsi" w:cstheme="minorBidi"/>
                <w:noProof/>
                <w:sz w:val="22"/>
                <w:szCs w:val="22"/>
              </w:rPr>
              <w:tab/>
            </w:r>
            <w:r w:rsidR="004E3C5A" w:rsidRPr="003B6A75">
              <w:rPr>
                <w:rStyle w:val="Hyperlink"/>
                <w:noProof/>
              </w:rPr>
              <w:t>Example2 Data</w:t>
            </w:r>
            <w:r w:rsidR="004E3C5A">
              <w:rPr>
                <w:noProof/>
                <w:webHidden/>
              </w:rPr>
              <w:tab/>
            </w:r>
            <w:r w:rsidR="004E3C5A">
              <w:rPr>
                <w:noProof/>
                <w:webHidden/>
              </w:rPr>
              <w:fldChar w:fldCharType="begin"/>
            </w:r>
            <w:r w:rsidR="004E3C5A">
              <w:rPr>
                <w:noProof/>
                <w:webHidden/>
              </w:rPr>
              <w:instrText xml:space="preserve"> PAGEREF _Toc5158470 \h </w:instrText>
            </w:r>
            <w:r w:rsidR="004E3C5A">
              <w:rPr>
                <w:noProof/>
                <w:webHidden/>
              </w:rPr>
            </w:r>
            <w:r w:rsidR="004E3C5A">
              <w:rPr>
                <w:noProof/>
                <w:webHidden/>
              </w:rPr>
              <w:fldChar w:fldCharType="separate"/>
            </w:r>
            <w:r w:rsidR="004E3C5A">
              <w:rPr>
                <w:noProof/>
                <w:webHidden/>
              </w:rPr>
              <w:t>7</w:t>
            </w:r>
            <w:r w:rsidR="004E3C5A">
              <w:rPr>
                <w:noProof/>
                <w:webHidden/>
              </w:rPr>
              <w:fldChar w:fldCharType="end"/>
            </w:r>
          </w:hyperlink>
        </w:p>
        <w:p w14:paraId="304C5DCB" w14:textId="6CB3DBAF" w:rsidR="004E3C5A" w:rsidRDefault="00CD2EF7">
          <w:pPr>
            <w:pStyle w:val="TOC2"/>
            <w:tabs>
              <w:tab w:val="left" w:pos="880"/>
              <w:tab w:val="right" w:leader="dot" w:pos="9016"/>
            </w:tabs>
            <w:rPr>
              <w:rFonts w:asciiTheme="minorHAnsi" w:hAnsiTheme="minorHAnsi" w:cstheme="minorBidi"/>
              <w:noProof/>
              <w:sz w:val="22"/>
              <w:szCs w:val="22"/>
            </w:rPr>
          </w:pPr>
          <w:hyperlink w:anchor="_Toc5158471" w:history="1">
            <w:r w:rsidR="004E3C5A" w:rsidRPr="003B6A75">
              <w:rPr>
                <w:rStyle w:val="Hyperlink"/>
                <w:noProof/>
              </w:rPr>
              <w:t>C.</w:t>
            </w:r>
            <w:r w:rsidR="004E3C5A">
              <w:rPr>
                <w:rFonts w:asciiTheme="minorHAnsi" w:hAnsiTheme="minorHAnsi" w:cstheme="minorBidi"/>
                <w:noProof/>
                <w:sz w:val="22"/>
                <w:szCs w:val="22"/>
              </w:rPr>
              <w:tab/>
            </w:r>
            <w:r w:rsidR="004E3C5A" w:rsidRPr="003B6A75">
              <w:rPr>
                <w:rStyle w:val="Hyperlink"/>
                <w:noProof/>
              </w:rPr>
              <w:t>Example3 Data</w:t>
            </w:r>
            <w:r w:rsidR="004E3C5A">
              <w:rPr>
                <w:noProof/>
                <w:webHidden/>
              </w:rPr>
              <w:tab/>
            </w:r>
            <w:r w:rsidR="004E3C5A">
              <w:rPr>
                <w:noProof/>
                <w:webHidden/>
              </w:rPr>
              <w:fldChar w:fldCharType="begin"/>
            </w:r>
            <w:r w:rsidR="004E3C5A">
              <w:rPr>
                <w:noProof/>
                <w:webHidden/>
              </w:rPr>
              <w:instrText xml:space="preserve"> PAGEREF _Toc5158471 \h </w:instrText>
            </w:r>
            <w:r w:rsidR="004E3C5A">
              <w:rPr>
                <w:noProof/>
                <w:webHidden/>
              </w:rPr>
            </w:r>
            <w:r w:rsidR="004E3C5A">
              <w:rPr>
                <w:noProof/>
                <w:webHidden/>
              </w:rPr>
              <w:fldChar w:fldCharType="separate"/>
            </w:r>
            <w:r w:rsidR="004E3C5A">
              <w:rPr>
                <w:noProof/>
                <w:webHidden/>
              </w:rPr>
              <w:t>7</w:t>
            </w:r>
            <w:r w:rsidR="004E3C5A">
              <w:rPr>
                <w:noProof/>
                <w:webHidden/>
              </w:rPr>
              <w:fldChar w:fldCharType="end"/>
            </w:r>
          </w:hyperlink>
        </w:p>
        <w:p w14:paraId="7CB70704" w14:textId="1D6C375A" w:rsidR="004E3C5A" w:rsidRDefault="00CD2EF7">
          <w:pPr>
            <w:pStyle w:val="TOC1"/>
            <w:tabs>
              <w:tab w:val="left" w:pos="1320"/>
              <w:tab w:val="right" w:leader="dot" w:pos="9016"/>
            </w:tabs>
            <w:rPr>
              <w:rFonts w:asciiTheme="minorHAnsi" w:hAnsiTheme="minorHAnsi" w:cstheme="minorBidi"/>
              <w:noProof/>
              <w:sz w:val="22"/>
              <w:szCs w:val="22"/>
            </w:rPr>
          </w:pPr>
          <w:hyperlink w:anchor="_Toc5158472" w:history="1">
            <w:r w:rsidR="004E3C5A" w:rsidRPr="003B6A75">
              <w:rPr>
                <w:rStyle w:val="Hyperlink"/>
                <w:noProof/>
              </w:rPr>
              <w:t>Chapter 3.</w:t>
            </w:r>
            <w:r w:rsidR="004E3C5A">
              <w:rPr>
                <w:rFonts w:asciiTheme="minorHAnsi" w:hAnsiTheme="minorHAnsi" w:cstheme="minorBidi"/>
                <w:noProof/>
                <w:sz w:val="22"/>
                <w:szCs w:val="22"/>
              </w:rPr>
              <w:tab/>
            </w:r>
            <w:r w:rsidR="004E3C5A" w:rsidRPr="003B6A75">
              <w:rPr>
                <w:rStyle w:val="Hyperlink"/>
                <w:noProof/>
              </w:rPr>
              <w:t>System Conditions</w:t>
            </w:r>
            <w:r w:rsidR="004E3C5A">
              <w:rPr>
                <w:noProof/>
                <w:webHidden/>
              </w:rPr>
              <w:tab/>
            </w:r>
            <w:r w:rsidR="004E3C5A">
              <w:rPr>
                <w:noProof/>
                <w:webHidden/>
              </w:rPr>
              <w:fldChar w:fldCharType="begin"/>
            </w:r>
            <w:r w:rsidR="004E3C5A">
              <w:rPr>
                <w:noProof/>
                <w:webHidden/>
              </w:rPr>
              <w:instrText xml:space="preserve"> PAGEREF _Toc5158472 \h </w:instrText>
            </w:r>
            <w:r w:rsidR="004E3C5A">
              <w:rPr>
                <w:noProof/>
                <w:webHidden/>
              </w:rPr>
            </w:r>
            <w:r w:rsidR="004E3C5A">
              <w:rPr>
                <w:noProof/>
                <w:webHidden/>
              </w:rPr>
              <w:fldChar w:fldCharType="separate"/>
            </w:r>
            <w:r w:rsidR="004E3C5A">
              <w:rPr>
                <w:noProof/>
                <w:webHidden/>
              </w:rPr>
              <w:t>8</w:t>
            </w:r>
            <w:r w:rsidR="004E3C5A">
              <w:rPr>
                <w:noProof/>
                <w:webHidden/>
              </w:rPr>
              <w:fldChar w:fldCharType="end"/>
            </w:r>
          </w:hyperlink>
        </w:p>
        <w:p w14:paraId="14950F3B" w14:textId="1D2A419F" w:rsidR="004E3C5A" w:rsidRDefault="00CD2EF7">
          <w:pPr>
            <w:pStyle w:val="TOC2"/>
            <w:tabs>
              <w:tab w:val="left" w:pos="880"/>
              <w:tab w:val="right" w:leader="dot" w:pos="9016"/>
            </w:tabs>
            <w:rPr>
              <w:rFonts w:asciiTheme="minorHAnsi" w:hAnsiTheme="minorHAnsi" w:cstheme="minorBidi"/>
              <w:noProof/>
              <w:sz w:val="22"/>
              <w:szCs w:val="22"/>
            </w:rPr>
          </w:pPr>
          <w:hyperlink w:anchor="_Toc5158473" w:history="1">
            <w:r w:rsidR="004E3C5A" w:rsidRPr="003B6A75">
              <w:rPr>
                <w:rStyle w:val="Hyperlink"/>
                <w:noProof/>
              </w:rPr>
              <w:t>A.</w:t>
            </w:r>
            <w:r w:rsidR="004E3C5A">
              <w:rPr>
                <w:rFonts w:asciiTheme="minorHAnsi" w:hAnsiTheme="minorHAnsi" w:cstheme="minorBidi"/>
                <w:noProof/>
                <w:sz w:val="22"/>
                <w:szCs w:val="22"/>
              </w:rPr>
              <w:tab/>
            </w:r>
            <w:r w:rsidR="004E3C5A" w:rsidRPr="003B6A75">
              <w:rPr>
                <w:rStyle w:val="Hyperlink"/>
                <w:noProof/>
              </w:rPr>
              <w:t>Example1 Data (E.g. Patient Data or Client Data or Bicycle Data)</w:t>
            </w:r>
            <w:r w:rsidR="004E3C5A">
              <w:rPr>
                <w:noProof/>
                <w:webHidden/>
              </w:rPr>
              <w:tab/>
            </w:r>
            <w:r w:rsidR="004E3C5A">
              <w:rPr>
                <w:noProof/>
                <w:webHidden/>
              </w:rPr>
              <w:fldChar w:fldCharType="begin"/>
            </w:r>
            <w:r w:rsidR="004E3C5A">
              <w:rPr>
                <w:noProof/>
                <w:webHidden/>
              </w:rPr>
              <w:instrText xml:space="preserve"> PAGEREF _Toc5158473 \h </w:instrText>
            </w:r>
            <w:r w:rsidR="004E3C5A">
              <w:rPr>
                <w:noProof/>
                <w:webHidden/>
              </w:rPr>
            </w:r>
            <w:r w:rsidR="004E3C5A">
              <w:rPr>
                <w:noProof/>
                <w:webHidden/>
              </w:rPr>
              <w:fldChar w:fldCharType="separate"/>
            </w:r>
            <w:r w:rsidR="004E3C5A">
              <w:rPr>
                <w:noProof/>
                <w:webHidden/>
              </w:rPr>
              <w:t>8</w:t>
            </w:r>
            <w:r w:rsidR="004E3C5A">
              <w:rPr>
                <w:noProof/>
                <w:webHidden/>
              </w:rPr>
              <w:fldChar w:fldCharType="end"/>
            </w:r>
          </w:hyperlink>
        </w:p>
        <w:p w14:paraId="3575F7C4" w14:textId="5546D2EC" w:rsidR="004E3C5A" w:rsidRDefault="00CD2EF7">
          <w:pPr>
            <w:pStyle w:val="TOC2"/>
            <w:tabs>
              <w:tab w:val="left" w:pos="880"/>
              <w:tab w:val="right" w:leader="dot" w:pos="9016"/>
            </w:tabs>
            <w:rPr>
              <w:rFonts w:asciiTheme="minorHAnsi" w:hAnsiTheme="minorHAnsi" w:cstheme="minorBidi"/>
              <w:noProof/>
              <w:sz w:val="22"/>
              <w:szCs w:val="22"/>
            </w:rPr>
          </w:pPr>
          <w:hyperlink w:anchor="_Toc5158474" w:history="1">
            <w:r w:rsidR="004E3C5A" w:rsidRPr="003B6A75">
              <w:rPr>
                <w:rStyle w:val="Hyperlink"/>
                <w:noProof/>
              </w:rPr>
              <w:t>B.</w:t>
            </w:r>
            <w:r w:rsidR="004E3C5A">
              <w:rPr>
                <w:rFonts w:asciiTheme="minorHAnsi" w:hAnsiTheme="minorHAnsi" w:cstheme="minorBidi"/>
                <w:noProof/>
                <w:sz w:val="22"/>
                <w:szCs w:val="22"/>
              </w:rPr>
              <w:tab/>
            </w:r>
            <w:r w:rsidR="004E3C5A" w:rsidRPr="003B6A75">
              <w:rPr>
                <w:rStyle w:val="Hyperlink"/>
                <w:noProof/>
              </w:rPr>
              <w:t>Example2 Data</w:t>
            </w:r>
            <w:r w:rsidR="004E3C5A">
              <w:rPr>
                <w:noProof/>
                <w:webHidden/>
              </w:rPr>
              <w:tab/>
            </w:r>
            <w:r w:rsidR="004E3C5A">
              <w:rPr>
                <w:noProof/>
                <w:webHidden/>
              </w:rPr>
              <w:fldChar w:fldCharType="begin"/>
            </w:r>
            <w:r w:rsidR="004E3C5A">
              <w:rPr>
                <w:noProof/>
                <w:webHidden/>
              </w:rPr>
              <w:instrText xml:space="preserve"> PAGEREF _Toc5158474 \h </w:instrText>
            </w:r>
            <w:r w:rsidR="004E3C5A">
              <w:rPr>
                <w:noProof/>
                <w:webHidden/>
              </w:rPr>
            </w:r>
            <w:r w:rsidR="004E3C5A">
              <w:rPr>
                <w:noProof/>
                <w:webHidden/>
              </w:rPr>
              <w:fldChar w:fldCharType="separate"/>
            </w:r>
            <w:r w:rsidR="004E3C5A">
              <w:rPr>
                <w:noProof/>
                <w:webHidden/>
              </w:rPr>
              <w:t>8</w:t>
            </w:r>
            <w:r w:rsidR="004E3C5A">
              <w:rPr>
                <w:noProof/>
                <w:webHidden/>
              </w:rPr>
              <w:fldChar w:fldCharType="end"/>
            </w:r>
          </w:hyperlink>
        </w:p>
        <w:p w14:paraId="09AEEFED" w14:textId="2F8DDB00" w:rsidR="004E3C5A" w:rsidRDefault="00CD2EF7">
          <w:pPr>
            <w:pStyle w:val="TOC2"/>
            <w:tabs>
              <w:tab w:val="left" w:pos="880"/>
              <w:tab w:val="right" w:leader="dot" w:pos="9016"/>
            </w:tabs>
            <w:rPr>
              <w:rFonts w:asciiTheme="minorHAnsi" w:hAnsiTheme="minorHAnsi" w:cstheme="minorBidi"/>
              <w:noProof/>
              <w:sz w:val="22"/>
              <w:szCs w:val="22"/>
            </w:rPr>
          </w:pPr>
          <w:hyperlink w:anchor="_Toc5158475" w:history="1">
            <w:r w:rsidR="004E3C5A" w:rsidRPr="003B6A75">
              <w:rPr>
                <w:rStyle w:val="Hyperlink"/>
                <w:noProof/>
              </w:rPr>
              <w:t>C.</w:t>
            </w:r>
            <w:r w:rsidR="004E3C5A">
              <w:rPr>
                <w:rFonts w:asciiTheme="minorHAnsi" w:hAnsiTheme="minorHAnsi" w:cstheme="minorBidi"/>
                <w:noProof/>
                <w:sz w:val="22"/>
                <w:szCs w:val="22"/>
              </w:rPr>
              <w:tab/>
            </w:r>
            <w:r w:rsidR="004E3C5A" w:rsidRPr="003B6A75">
              <w:rPr>
                <w:rStyle w:val="Hyperlink"/>
                <w:noProof/>
              </w:rPr>
              <w:t>Example3 Data</w:t>
            </w:r>
            <w:r w:rsidR="004E3C5A">
              <w:rPr>
                <w:noProof/>
                <w:webHidden/>
              </w:rPr>
              <w:tab/>
            </w:r>
            <w:r w:rsidR="004E3C5A">
              <w:rPr>
                <w:noProof/>
                <w:webHidden/>
              </w:rPr>
              <w:fldChar w:fldCharType="begin"/>
            </w:r>
            <w:r w:rsidR="004E3C5A">
              <w:rPr>
                <w:noProof/>
                <w:webHidden/>
              </w:rPr>
              <w:instrText xml:space="preserve"> PAGEREF _Toc5158475 \h </w:instrText>
            </w:r>
            <w:r w:rsidR="004E3C5A">
              <w:rPr>
                <w:noProof/>
                <w:webHidden/>
              </w:rPr>
            </w:r>
            <w:r w:rsidR="004E3C5A">
              <w:rPr>
                <w:noProof/>
                <w:webHidden/>
              </w:rPr>
              <w:fldChar w:fldCharType="separate"/>
            </w:r>
            <w:r w:rsidR="004E3C5A">
              <w:rPr>
                <w:noProof/>
                <w:webHidden/>
              </w:rPr>
              <w:t>8</w:t>
            </w:r>
            <w:r w:rsidR="004E3C5A">
              <w:rPr>
                <w:noProof/>
                <w:webHidden/>
              </w:rPr>
              <w:fldChar w:fldCharType="end"/>
            </w:r>
          </w:hyperlink>
        </w:p>
        <w:p w14:paraId="173702C9" w14:textId="6F9335C8" w:rsidR="004E3C5A" w:rsidRDefault="00CD2EF7">
          <w:pPr>
            <w:pStyle w:val="TOC1"/>
            <w:tabs>
              <w:tab w:val="left" w:pos="1320"/>
              <w:tab w:val="right" w:leader="dot" w:pos="9016"/>
            </w:tabs>
            <w:rPr>
              <w:rFonts w:asciiTheme="minorHAnsi" w:hAnsiTheme="minorHAnsi" w:cstheme="minorBidi"/>
              <w:noProof/>
              <w:sz w:val="22"/>
              <w:szCs w:val="22"/>
            </w:rPr>
          </w:pPr>
          <w:hyperlink w:anchor="_Toc5158476" w:history="1">
            <w:r w:rsidR="004E3C5A" w:rsidRPr="003B6A75">
              <w:rPr>
                <w:rStyle w:val="Hyperlink"/>
                <w:noProof/>
              </w:rPr>
              <w:t>Chapter 4.</w:t>
            </w:r>
            <w:r w:rsidR="004E3C5A">
              <w:rPr>
                <w:rFonts w:asciiTheme="minorHAnsi" w:hAnsiTheme="minorHAnsi" w:cstheme="minorBidi"/>
                <w:noProof/>
                <w:sz w:val="22"/>
                <w:szCs w:val="22"/>
              </w:rPr>
              <w:tab/>
            </w:r>
            <w:r w:rsidR="004E3C5A" w:rsidRPr="003B6A75">
              <w:rPr>
                <w:rStyle w:val="Hyperlink"/>
                <w:noProof/>
              </w:rPr>
              <w:t>System Constraints</w:t>
            </w:r>
            <w:r w:rsidR="004E3C5A">
              <w:rPr>
                <w:noProof/>
                <w:webHidden/>
              </w:rPr>
              <w:tab/>
            </w:r>
            <w:r w:rsidR="004E3C5A">
              <w:rPr>
                <w:noProof/>
                <w:webHidden/>
              </w:rPr>
              <w:fldChar w:fldCharType="begin"/>
            </w:r>
            <w:r w:rsidR="004E3C5A">
              <w:rPr>
                <w:noProof/>
                <w:webHidden/>
              </w:rPr>
              <w:instrText xml:space="preserve"> PAGEREF _Toc5158476 \h </w:instrText>
            </w:r>
            <w:r w:rsidR="004E3C5A">
              <w:rPr>
                <w:noProof/>
                <w:webHidden/>
              </w:rPr>
            </w:r>
            <w:r w:rsidR="004E3C5A">
              <w:rPr>
                <w:noProof/>
                <w:webHidden/>
              </w:rPr>
              <w:fldChar w:fldCharType="separate"/>
            </w:r>
            <w:r w:rsidR="004E3C5A">
              <w:rPr>
                <w:noProof/>
                <w:webHidden/>
              </w:rPr>
              <w:t>9</w:t>
            </w:r>
            <w:r w:rsidR="004E3C5A">
              <w:rPr>
                <w:noProof/>
                <w:webHidden/>
              </w:rPr>
              <w:fldChar w:fldCharType="end"/>
            </w:r>
          </w:hyperlink>
        </w:p>
        <w:p w14:paraId="34728886" w14:textId="6977AC3E" w:rsidR="004E3C5A" w:rsidRDefault="00CD2EF7">
          <w:pPr>
            <w:pStyle w:val="TOC2"/>
            <w:tabs>
              <w:tab w:val="left" w:pos="880"/>
              <w:tab w:val="right" w:leader="dot" w:pos="9016"/>
            </w:tabs>
            <w:rPr>
              <w:rFonts w:asciiTheme="minorHAnsi" w:hAnsiTheme="minorHAnsi" w:cstheme="minorBidi"/>
              <w:noProof/>
              <w:sz w:val="22"/>
              <w:szCs w:val="22"/>
            </w:rPr>
          </w:pPr>
          <w:hyperlink w:anchor="_Toc5158477" w:history="1">
            <w:r w:rsidR="004E3C5A" w:rsidRPr="003B6A75">
              <w:rPr>
                <w:rStyle w:val="Hyperlink"/>
                <w:noProof/>
              </w:rPr>
              <w:t>A.</w:t>
            </w:r>
            <w:r w:rsidR="004E3C5A">
              <w:rPr>
                <w:rFonts w:asciiTheme="minorHAnsi" w:hAnsiTheme="minorHAnsi" w:cstheme="minorBidi"/>
                <w:noProof/>
                <w:sz w:val="22"/>
                <w:szCs w:val="22"/>
              </w:rPr>
              <w:tab/>
            </w:r>
            <w:r w:rsidR="004E3C5A" w:rsidRPr="003B6A75">
              <w:rPr>
                <w:rStyle w:val="Hyperlink"/>
                <w:noProof/>
              </w:rPr>
              <w:t>Example1 Data (E.g. Patient Data or Client Data or Bicycle Data)</w:t>
            </w:r>
            <w:r w:rsidR="004E3C5A">
              <w:rPr>
                <w:noProof/>
                <w:webHidden/>
              </w:rPr>
              <w:tab/>
            </w:r>
            <w:r w:rsidR="004E3C5A">
              <w:rPr>
                <w:noProof/>
                <w:webHidden/>
              </w:rPr>
              <w:fldChar w:fldCharType="begin"/>
            </w:r>
            <w:r w:rsidR="004E3C5A">
              <w:rPr>
                <w:noProof/>
                <w:webHidden/>
              </w:rPr>
              <w:instrText xml:space="preserve"> PAGEREF _Toc5158477 \h </w:instrText>
            </w:r>
            <w:r w:rsidR="004E3C5A">
              <w:rPr>
                <w:noProof/>
                <w:webHidden/>
              </w:rPr>
            </w:r>
            <w:r w:rsidR="004E3C5A">
              <w:rPr>
                <w:noProof/>
                <w:webHidden/>
              </w:rPr>
              <w:fldChar w:fldCharType="separate"/>
            </w:r>
            <w:r w:rsidR="004E3C5A">
              <w:rPr>
                <w:noProof/>
                <w:webHidden/>
              </w:rPr>
              <w:t>9</w:t>
            </w:r>
            <w:r w:rsidR="004E3C5A">
              <w:rPr>
                <w:noProof/>
                <w:webHidden/>
              </w:rPr>
              <w:fldChar w:fldCharType="end"/>
            </w:r>
          </w:hyperlink>
        </w:p>
        <w:p w14:paraId="28EC5CAA" w14:textId="2429694C" w:rsidR="004E3C5A" w:rsidRDefault="00CD2EF7">
          <w:pPr>
            <w:pStyle w:val="TOC2"/>
            <w:tabs>
              <w:tab w:val="left" w:pos="880"/>
              <w:tab w:val="right" w:leader="dot" w:pos="9016"/>
            </w:tabs>
            <w:rPr>
              <w:rFonts w:asciiTheme="minorHAnsi" w:hAnsiTheme="minorHAnsi" w:cstheme="minorBidi"/>
              <w:noProof/>
              <w:sz w:val="22"/>
              <w:szCs w:val="22"/>
            </w:rPr>
          </w:pPr>
          <w:hyperlink w:anchor="_Toc5158478" w:history="1">
            <w:r w:rsidR="004E3C5A" w:rsidRPr="003B6A75">
              <w:rPr>
                <w:rStyle w:val="Hyperlink"/>
                <w:noProof/>
              </w:rPr>
              <w:t>B.</w:t>
            </w:r>
            <w:r w:rsidR="004E3C5A">
              <w:rPr>
                <w:rFonts w:asciiTheme="minorHAnsi" w:hAnsiTheme="minorHAnsi" w:cstheme="minorBidi"/>
                <w:noProof/>
                <w:sz w:val="22"/>
                <w:szCs w:val="22"/>
              </w:rPr>
              <w:tab/>
            </w:r>
            <w:r w:rsidR="004E3C5A" w:rsidRPr="003B6A75">
              <w:rPr>
                <w:rStyle w:val="Hyperlink"/>
                <w:noProof/>
              </w:rPr>
              <w:t>Example2 Data</w:t>
            </w:r>
            <w:r w:rsidR="004E3C5A">
              <w:rPr>
                <w:noProof/>
                <w:webHidden/>
              </w:rPr>
              <w:tab/>
            </w:r>
            <w:r w:rsidR="004E3C5A">
              <w:rPr>
                <w:noProof/>
                <w:webHidden/>
              </w:rPr>
              <w:fldChar w:fldCharType="begin"/>
            </w:r>
            <w:r w:rsidR="004E3C5A">
              <w:rPr>
                <w:noProof/>
                <w:webHidden/>
              </w:rPr>
              <w:instrText xml:space="preserve"> PAGEREF _Toc5158478 \h </w:instrText>
            </w:r>
            <w:r w:rsidR="004E3C5A">
              <w:rPr>
                <w:noProof/>
                <w:webHidden/>
              </w:rPr>
            </w:r>
            <w:r w:rsidR="004E3C5A">
              <w:rPr>
                <w:noProof/>
                <w:webHidden/>
              </w:rPr>
              <w:fldChar w:fldCharType="separate"/>
            </w:r>
            <w:r w:rsidR="004E3C5A">
              <w:rPr>
                <w:noProof/>
                <w:webHidden/>
              </w:rPr>
              <w:t>9</w:t>
            </w:r>
            <w:r w:rsidR="004E3C5A">
              <w:rPr>
                <w:noProof/>
                <w:webHidden/>
              </w:rPr>
              <w:fldChar w:fldCharType="end"/>
            </w:r>
          </w:hyperlink>
        </w:p>
        <w:p w14:paraId="0EABB363" w14:textId="5821D9AD" w:rsidR="004E3C5A" w:rsidRDefault="00CD2EF7">
          <w:pPr>
            <w:pStyle w:val="TOC2"/>
            <w:tabs>
              <w:tab w:val="left" w:pos="880"/>
              <w:tab w:val="right" w:leader="dot" w:pos="9016"/>
            </w:tabs>
            <w:rPr>
              <w:rFonts w:asciiTheme="minorHAnsi" w:hAnsiTheme="minorHAnsi" w:cstheme="minorBidi"/>
              <w:noProof/>
              <w:sz w:val="22"/>
              <w:szCs w:val="22"/>
            </w:rPr>
          </w:pPr>
          <w:hyperlink w:anchor="_Toc5158479" w:history="1">
            <w:r w:rsidR="004E3C5A" w:rsidRPr="003B6A75">
              <w:rPr>
                <w:rStyle w:val="Hyperlink"/>
                <w:noProof/>
              </w:rPr>
              <w:t>C.</w:t>
            </w:r>
            <w:r w:rsidR="004E3C5A">
              <w:rPr>
                <w:rFonts w:asciiTheme="minorHAnsi" w:hAnsiTheme="minorHAnsi" w:cstheme="minorBidi"/>
                <w:noProof/>
                <w:sz w:val="22"/>
                <w:szCs w:val="22"/>
              </w:rPr>
              <w:tab/>
            </w:r>
            <w:r w:rsidR="004E3C5A" w:rsidRPr="003B6A75">
              <w:rPr>
                <w:rStyle w:val="Hyperlink"/>
                <w:noProof/>
              </w:rPr>
              <w:t>Example3 Data</w:t>
            </w:r>
            <w:r w:rsidR="004E3C5A">
              <w:rPr>
                <w:noProof/>
                <w:webHidden/>
              </w:rPr>
              <w:tab/>
            </w:r>
            <w:r w:rsidR="004E3C5A">
              <w:rPr>
                <w:noProof/>
                <w:webHidden/>
              </w:rPr>
              <w:fldChar w:fldCharType="begin"/>
            </w:r>
            <w:r w:rsidR="004E3C5A">
              <w:rPr>
                <w:noProof/>
                <w:webHidden/>
              </w:rPr>
              <w:instrText xml:space="preserve"> PAGEREF _Toc5158479 \h </w:instrText>
            </w:r>
            <w:r w:rsidR="004E3C5A">
              <w:rPr>
                <w:noProof/>
                <w:webHidden/>
              </w:rPr>
            </w:r>
            <w:r w:rsidR="004E3C5A">
              <w:rPr>
                <w:noProof/>
                <w:webHidden/>
              </w:rPr>
              <w:fldChar w:fldCharType="separate"/>
            </w:r>
            <w:r w:rsidR="004E3C5A">
              <w:rPr>
                <w:noProof/>
                <w:webHidden/>
              </w:rPr>
              <w:t>9</w:t>
            </w:r>
            <w:r w:rsidR="004E3C5A">
              <w:rPr>
                <w:noProof/>
                <w:webHidden/>
              </w:rPr>
              <w:fldChar w:fldCharType="end"/>
            </w:r>
          </w:hyperlink>
        </w:p>
        <w:p w14:paraId="6C0D9755" w14:textId="7D6F2D6A" w:rsidR="004E3C5A" w:rsidRDefault="00CD2EF7">
          <w:pPr>
            <w:pStyle w:val="TOC1"/>
            <w:tabs>
              <w:tab w:val="left" w:pos="1320"/>
              <w:tab w:val="right" w:leader="dot" w:pos="9016"/>
            </w:tabs>
            <w:rPr>
              <w:rFonts w:asciiTheme="minorHAnsi" w:hAnsiTheme="minorHAnsi" w:cstheme="minorBidi"/>
              <w:noProof/>
              <w:sz w:val="22"/>
              <w:szCs w:val="22"/>
            </w:rPr>
          </w:pPr>
          <w:hyperlink w:anchor="_Toc5158480" w:history="1">
            <w:r w:rsidR="004E3C5A" w:rsidRPr="003B6A75">
              <w:rPr>
                <w:rStyle w:val="Hyperlink"/>
                <w:noProof/>
              </w:rPr>
              <w:t>Chapter 5.</w:t>
            </w:r>
            <w:r w:rsidR="004E3C5A">
              <w:rPr>
                <w:rFonts w:asciiTheme="minorHAnsi" w:hAnsiTheme="minorHAnsi" w:cstheme="minorBidi"/>
                <w:noProof/>
                <w:sz w:val="22"/>
                <w:szCs w:val="22"/>
              </w:rPr>
              <w:tab/>
            </w:r>
            <w:r w:rsidR="004E3C5A" w:rsidRPr="003B6A75">
              <w:rPr>
                <w:rStyle w:val="Hyperlink"/>
                <w:noProof/>
              </w:rPr>
              <w:t>Assumptions</w:t>
            </w:r>
            <w:r w:rsidR="004E3C5A">
              <w:rPr>
                <w:noProof/>
                <w:webHidden/>
              </w:rPr>
              <w:tab/>
            </w:r>
            <w:r w:rsidR="004E3C5A">
              <w:rPr>
                <w:noProof/>
                <w:webHidden/>
              </w:rPr>
              <w:fldChar w:fldCharType="begin"/>
            </w:r>
            <w:r w:rsidR="004E3C5A">
              <w:rPr>
                <w:noProof/>
                <w:webHidden/>
              </w:rPr>
              <w:instrText xml:space="preserve"> PAGEREF _Toc5158480 \h </w:instrText>
            </w:r>
            <w:r w:rsidR="004E3C5A">
              <w:rPr>
                <w:noProof/>
                <w:webHidden/>
              </w:rPr>
            </w:r>
            <w:r w:rsidR="004E3C5A">
              <w:rPr>
                <w:noProof/>
                <w:webHidden/>
              </w:rPr>
              <w:fldChar w:fldCharType="separate"/>
            </w:r>
            <w:r w:rsidR="004E3C5A">
              <w:rPr>
                <w:noProof/>
                <w:webHidden/>
              </w:rPr>
              <w:t>10</w:t>
            </w:r>
            <w:r w:rsidR="004E3C5A">
              <w:rPr>
                <w:noProof/>
                <w:webHidden/>
              </w:rPr>
              <w:fldChar w:fldCharType="end"/>
            </w:r>
          </w:hyperlink>
        </w:p>
        <w:p w14:paraId="607384D3" w14:textId="51AFB0EA" w:rsidR="004E3C5A" w:rsidRDefault="00CD2EF7">
          <w:pPr>
            <w:pStyle w:val="TOC1"/>
            <w:tabs>
              <w:tab w:val="left" w:pos="1320"/>
              <w:tab w:val="right" w:leader="dot" w:pos="9016"/>
            </w:tabs>
            <w:rPr>
              <w:rFonts w:asciiTheme="minorHAnsi" w:hAnsiTheme="minorHAnsi" w:cstheme="minorBidi"/>
              <w:noProof/>
              <w:sz w:val="22"/>
              <w:szCs w:val="22"/>
            </w:rPr>
          </w:pPr>
          <w:hyperlink w:anchor="_Toc5158481" w:history="1">
            <w:r w:rsidR="004E3C5A" w:rsidRPr="003B6A75">
              <w:rPr>
                <w:rStyle w:val="Hyperlink"/>
                <w:noProof/>
              </w:rPr>
              <w:t>Chapter 6.</w:t>
            </w:r>
            <w:r w:rsidR="004E3C5A">
              <w:rPr>
                <w:rFonts w:asciiTheme="minorHAnsi" w:hAnsiTheme="minorHAnsi" w:cstheme="minorBidi"/>
                <w:noProof/>
                <w:sz w:val="22"/>
                <w:szCs w:val="22"/>
              </w:rPr>
              <w:tab/>
            </w:r>
            <w:r w:rsidR="004E3C5A" w:rsidRPr="003B6A75">
              <w:rPr>
                <w:rStyle w:val="Hyperlink"/>
                <w:noProof/>
              </w:rPr>
              <w:t>Database Design</w:t>
            </w:r>
            <w:r w:rsidR="004E3C5A">
              <w:rPr>
                <w:noProof/>
                <w:webHidden/>
              </w:rPr>
              <w:tab/>
            </w:r>
            <w:r w:rsidR="004E3C5A">
              <w:rPr>
                <w:noProof/>
                <w:webHidden/>
              </w:rPr>
              <w:fldChar w:fldCharType="begin"/>
            </w:r>
            <w:r w:rsidR="004E3C5A">
              <w:rPr>
                <w:noProof/>
                <w:webHidden/>
              </w:rPr>
              <w:instrText xml:space="preserve"> PAGEREF _Toc5158481 \h </w:instrText>
            </w:r>
            <w:r w:rsidR="004E3C5A">
              <w:rPr>
                <w:noProof/>
                <w:webHidden/>
              </w:rPr>
            </w:r>
            <w:r w:rsidR="004E3C5A">
              <w:rPr>
                <w:noProof/>
                <w:webHidden/>
              </w:rPr>
              <w:fldChar w:fldCharType="separate"/>
            </w:r>
            <w:r w:rsidR="004E3C5A">
              <w:rPr>
                <w:noProof/>
                <w:webHidden/>
              </w:rPr>
              <w:t>11</w:t>
            </w:r>
            <w:r w:rsidR="004E3C5A">
              <w:rPr>
                <w:noProof/>
                <w:webHidden/>
              </w:rPr>
              <w:fldChar w:fldCharType="end"/>
            </w:r>
          </w:hyperlink>
        </w:p>
        <w:p w14:paraId="4ABB70B0" w14:textId="5722080B" w:rsidR="004E3C5A" w:rsidRDefault="00CD2EF7">
          <w:pPr>
            <w:pStyle w:val="TOC2"/>
            <w:tabs>
              <w:tab w:val="left" w:pos="660"/>
              <w:tab w:val="right" w:leader="dot" w:pos="9016"/>
            </w:tabs>
            <w:rPr>
              <w:rFonts w:asciiTheme="minorHAnsi" w:hAnsiTheme="minorHAnsi" w:cstheme="minorBidi"/>
              <w:noProof/>
              <w:sz w:val="22"/>
              <w:szCs w:val="22"/>
            </w:rPr>
          </w:pPr>
          <w:hyperlink w:anchor="_Toc5158482" w:history="1">
            <w:r w:rsidR="004E3C5A" w:rsidRPr="003B6A75">
              <w:rPr>
                <w:rStyle w:val="Hyperlink"/>
                <w:noProof/>
              </w:rPr>
              <w:t>a.</w:t>
            </w:r>
            <w:r w:rsidR="004E3C5A">
              <w:rPr>
                <w:rFonts w:asciiTheme="minorHAnsi" w:hAnsiTheme="minorHAnsi" w:cstheme="minorBidi"/>
                <w:noProof/>
                <w:sz w:val="22"/>
                <w:szCs w:val="22"/>
              </w:rPr>
              <w:tab/>
            </w:r>
            <w:r w:rsidR="004E3C5A" w:rsidRPr="003B6A75">
              <w:rPr>
                <w:rStyle w:val="Hyperlink"/>
                <w:noProof/>
              </w:rPr>
              <w:t>Entity Relationship Diagram Based on the Chen Notation</w:t>
            </w:r>
            <w:r w:rsidR="004E3C5A">
              <w:rPr>
                <w:noProof/>
                <w:webHidden/>
              </w:rPr>
              <w:tab/>
            </w:r>
            <w:r w:rsidR="004E3C5A">
              <w:rPr>
                <w:noProof/>
                <w:webHidden/>
              </w:rPr>
              <w:fldChar w:fldCharType="begin"/>
            </w:r>
            <w:r w:rsidR="004E3C5A">
              <w:rPr>
                <w:noProof/>
                <w:webHidden/>
              </w:rPr>
              <w:instrText xml:space="preserve"> PAGEREF _Toc5158482 \h </w:instrText>
            </w:r>
            <w:r w:rsidR="004E3C5A">
              <w:rPr>
                <w:noProof/>
                <w:webHidden/>
              </w:rPr>
            </w:r>
            <w:r w:rsidR="004E3C5A">
              <w:rPr>
                <w:noProof/>
                <w:webHidden/>
              </w:rPr>
              <w:fldChar w:fldCharType="separate"/>
            </w:r>
            <w:r w:rsidR="004E3C5A">
              <w:rPr>
                <w:noProof/>
                <w:webHidden/>
              </w:rPr>
              <w:t>11</w:t>
            </w:r>
            <w:r w:rsidR="004E3C5A">
              <w:rPr>
                <w:noProof/>
                <w:webHidden/>
              </w:rPr>
              <w:fldChar w:fldCharType="end"/>
            </w:r>
          </w:hyperlink>
        </w:p>
        <w:p w14:paraId="13DEE835" w14:textId="00CC915C" w:rsidR="004E3C5A" w:rsidRDefault="00CD2EF7">
          <w:pPr>
            <w:pStyle w:val="TOC2"/>
            <w:tabs>
              <w:tab w:val="left" w:pos="660"/>
              <w:tab w:val="right" w:leader="dot" w:pos="9016"/>
            </w:tabs>
            <w:rPr>
              <w:rFonts w:asciiTheme="minorHAnsi" w:hAnsiTheme="minorHAnsi" w:cstheme="minorBidi"/>
              <w:noProof/>
              <w:sz w:val="22"/>
              <w:szCs w:val="22"/>
            </w:rPr>
          </w:pPr>
          <w:hyperlink w:anchor="_Toc5158483" w:history="1">
            <w:r w:rsidR="004E3C5A" w:rsidRPr="003B6A75">
              <w:rPr>
                <w:rStyle w:val="Hyperlink"/>
                <w:noProof/>
              </w:rPr>
              <w:t>b.</w:t>
            </w:r>
            <w:r w:rsidR="004E3C5A">
              <w:rPr>
                <w:rFonts w:asciiTheme="minorHAnsi" w:hAnsiTheme="minorHAnsi" w:cstheme="minorBidi"/>
                <w:noProof/>
                <w:sz w:val="22"/>
                <w:szCs w:val="22"/>
              </w:rPr>
              <w:tab/>
            </w:r>
            <w:r w:rsidR="004E3C5A" w:rsidRPr="003B6A75">
              <w:rPr>
                <w:rStyle w:val="Hyperlink"/>
                <w:noProof/>
              </w:rPr>
              <w:t>Database Schema Based on the UML Notation</w:t>
            </w:r>
            <w:r w:rsidR="004E3C5A">
              <w:rPr>
                <w:noProof/>
                <w:webHidden/>
              </w:rPr>
              <w:tab/>
            </w:r>
            <w:r w:rsidR="004E3C5A">
              <w:rPr>
                <w:noProof/>
                <w:webHidden/>
              </w:rPr>
              <w:fldChar w:fldCharType="begin"/>
            </w:r>
            <w:r w:rsidR="004E3C5A">
              <w:rPr>
                <w:noProof/>
                <w:webHidden/>
              </w:rPr>
              <w:instrText xml:space="preserve"> PAGEREF _Toc5158483 \h </w:instrText>
            </w:r>
            <w:r w:rsidR="004E3C5A">
              <w:rPr>
                <w:noProof/>
                <w:webHidden/>
              </w:rPr>
            </w:r>
            <w:r w:rsidR="004E3C5A">
              <w:rPr>
                <w:noProof/>
                <w:webHidden/>
              </w:rPr>
              <w:fldChar w:fldCharType="separate"/>
            </w:r>
            <w:r w:rsidR="004E3C5A">
              <w:rPr>
                <w:noProof/>
                <w:webHidden/>
              </w:rPr>
              <w:t>12</w:t>
            </w:r>
            <w:r w:rsidR="004E3C5A">
              <w:rPr>
                <w:noProof/>
                <w:webHidden/>
              </w:rPr>
              <w:fldChar w:fldCharType="end"/>
            </w:r>
          </w:hyperlink>
        </w:p>
        <w:p w14:paraId="697EEBAE" w14:textId="10195217" w:rsidR="004E3C5A" w:rsidRDefault="00CD2EF7">
          <w:pPr>
            <w:pStyle w:val="TOC1"/>
            <w:tabs>
              <w:tab w:val="left" w:pos="1320"/>
              <w:tab w:val="right" w:leader="dot" w:pos="9016"/>
            </w:tabs>
            <w:rPr>
              <w:rFonts w:asciiTheme="minorHAnsi" w:hAnsiTheme="minorHAnsi" w:cstheme="minorBidi"/>
              <w:noProof/>
              <w:sz w:val="22"/>
              <w:szCs w:val="22"/>
            </w:rPr>
          </w:pPr>
          <w:hyperlink w:anchor="_Toc5158484" w:history="1">
            <w:r w:rsidR="004E3C5A" w:rsidRPr="003B6A75">
              <w:rPr>
                <w:rStyle w:val="Hyperlink"/>
                <w:noProof/>
              </w:rPr>
              <w:t>Chapter 7.</w:t>
            </w:r>
            <w:r w:rsidR="004E3C5A">
              <w:rPr>
                <w:rFonts w:asciiTheme="minorHAnsi" w:hAnsiTheme="minorHAnsi" w:cstheme="minorBidi"/>
                <w:noProof/>
                <w:sz w:val="22"/>
                <w:szCs w:val="22"/>
              </w:rPr>
              <w:tab/>
            </w:r>
            <w:r w:rsidR="004E3C5A" w:rsidRPr="003B6A75">
              <w:rPr>
                <w:rStyle w:val="Hyperlink"/>
                <w:noProof/>
              </w:rPr>
              <w:t>Normalization</w:t>
            </w:r>
            <w:r w:rsidR="004E3C5A">
              <w:rPr>
                <w:noProof/>
                <w:webHidden/>
              </w:rPr>
              <w:tab/>
            </w:r>
            <w:r w:rsidR="004E3C5A">
              <w:rPr>
                <w:noProof/>
                <w:webHidden/>
              </w:rPr>
              <w:fldChar w:fldCharType="begin"/>
            </w:r>
            <w:r w:rsidR="004E3C5A">
              <w:rPr>
                <w:noProof/>
                <w:webHidden/>
              </w:rPr>
              <w:instrText xml:space="preserve"> PAGEREF _Toc5158484 \h </w:instrText>
            </w:r>
            <w:r w:rsidR="004E3C5A">
              <w:rPr>
                <w:noProof/>
                <w:webHidden/>
              </w:rPr>
            </w:r>
            <w:r w:rsidR="004E3C5A">
              <w:rPr>
                <w:noProof/>
                <w:webHidden/>
              </w:rPr>
              <w:fldChar w:fldCharType="separate"/>
            </w:r>
            <w:r w:rsidR="004E3C5A">
              <w:rPr>
                <w:noProof/>
                <w:webHidden/>
              </w:rPr>
              <w:t>13</w:t>
            </w:r>
            <w:r w:rsidR="004E3C5A">
              <w:rPr>
                <w:noProof/>
                <w:webHidden/>
              </w:rPr>
              <w:fldChar w:fldCharType="end"/>
            </w:r>
          </w:hyperlink>
        </w:p>
        <w:p w14:paraId="4524556A" w14:textId="52F12D60" w:rsidR="004E3C5A" w:rsidRDefault="00CD2EF7">
          <w:pPr>
            <w:pStyle w:val="TOC2"/>
            <w:tabs>
              <w:tab w:val="left" w:pos="660"/>
              <w:tab w:val="right" w:leader="dot" w:pos="9016"/>
            </w:tabs>
            <w:rPr>
              <w:rFonts w:asciiTheme="minorHAnsi" w:hAnsiTheme="minorHAnsi" w:cstheme="minorBidi"/>
              <w:noProof/>
              <w:sz w:val="22"/>
              <w:szCs w:val="22"/>
            </w:rPr>
          </w:pPr>
          <w:hyperlink w:anchor="_Toc5158485" w:history="1">
            <w:r w:rsidR="004E3C5A" w:rsidRPr="003B6A75">
              <w:rPr>
                <w:rStyle w:val="Hyperlink"/>
                <w:noProof/>
              </w:rPr>
              <w:t>a.</w:t>
            </w:r>
            <w:r w:rsidR="004E3C5A">
              <w:rPr>
                <w:rFonts w:asciiTheme="minorHAnsi" w:hAnsiTheme="minorHAnsi" w:cstheme="minorBidi"/>
                <w:noProof/>
                <w:sz w:val="22"/>
                <w:szCs w:val="22"/>
              </w:rPr>
              <w:tab/>
            </w:r>
            <w:r w:rsidR="004E3C5A" w:rsidRPr="003B6A75">
              <w:rPr>
                <w:rStyle w:val="Hyperlink"/>
                <w:noProof/>
              </w:rPr>
              <w:t>List of Functional Dependencies</w:t>
            </w:r>
            <w:r w:rsidR="004E3C5A">
              <w:rPr>
                <w:noProof/>
                <w:webHidden/>
              </w:rPr>
              <w:tab/>
            </w:r>
            <w:r w:rsidR="004E3C5A">
              <w:rPr>
                <w:noProof/>
                <w:webHidden/>
              </w:rPr>
              <w:fldChar w:fldCharType="begin"/>
            </w:r>
            <w:r w:rsidR="004E3C5A">
              <w:rPr>
                <w:noProof/>
                <w:webHidden/>
              </w:rPr>
              <w:instrText xml:space="preserve"> PAGEREF _Toc5158485 \h </w:instrText>
            </w:r>
            <w:r w:rsidR="004E3C5A">
              <w:rPr>
                <w:noProof/>
                <w:webHidden/>
              </w:rPr>
            </w:r>
            <w:r w:rsidR="004E3C5A">
              <w:rPr>
                <w:noProof/>
                <w:webHidden/>
              </w:rPr>
              <w:fldChar w:fldCharType="separate"/>
            </w:r>
            <w:r w:rsidR="004E3C5A">
              <w:rPr>
                <w:noProof/>
                <w:webHidden/>
              </w:rPr>
              <w:t>13</w:t>
            </w:r>
            <w:r w:rsidR="004E3C5A">
              <w:rPr>
                <w:noProof/>
                <w:webHidden/>
              </w:rPr>
              <w:fldChar w:fldCharType="end"/>
            </w:r>
          </w:hyperlink>
        </w:p>
        <w:p w14:paraId="1DEDB03B" w14:textId="32E0F63E" w:rsidR="004E3C5A" w:rsidRDefault="00CD2EF7">
          <w:pPr>
            <w:pStyle w:val="TOC2"/>
            <w:tabs>
              <w:tab w:val="left" w:pos="660"/>
              <w:tab w:val="right" w:leader="dot" w:pos="9016"/>
            </w:tabs>
            <w:rPr>
              <w:rFonts w:asciiTheme="minorHAnsi" w:hAnsiTheme="minorHAnsi" w:cstheme="minorBidi"/>
              <w:noProof/>
              <w:sz w:val="22"/>
              <w:szCs w:val="22"/>
            </w:rPr>
          </w:pPr>
          <w:hyperlink w:anchor="_Toc5158486" w:history="1">
            <w:r w:rsidR="004E3C5A" w:rsidRPr="003B6A75">
              <w:rPr>
                <w:rStyle w:val="Hyperlink"/>
                <w:noProof/>
              </w:rPr>
              <w:t>b.</w:t>
            </w:r>
            <w:r w:rsidR="004E3C5A">
              <w:rPr>
                <w:rFonts w:asciiTheme="minorHAnsi" w:hAnsiTheme="minorHAnsi" w:cstheme="minorBidi"/>
                <w:noProof/>
                <w:sz w:val="22"/>
                <w:szCs w:val="22"/>
              </w:rPr>
              <w:tab/>
            </w:r>
            <w:r w:rsidR="004E3C5A" w:rsidRPr="003B6A75">
              <w:rPr>
                <w:rStyle w:val="Hyperlink"/>
                <w:noProof/>
              </w:rPr>
              <w:t>Normal Forms</w:t>
            </w:r>
            <w:r w:rsidR="004E3C5A">
              <w:rPr>
                <w:noProof/>
                <w:webHidden/>
              </w:rPr>
              <w:tab/>
            </w:r>
            <w:r w:rsidR="004E3C5A">
              <w:rPr>
                <w:noProof/>
                <w:webHidden/>
              </w:rPr>
              <w:fldChar w:fldCharType="begin"/>
            </w:r>
            <w:r w:rsidR="004E3C5A">
              <w:rPr>
                <w:noProof/>
                <w:webHidden/>
              </w:rPr>
              <w:instrText xml:space="preserve"> PAGEREF _Toc5158486 \h </w:instrText>
            </w:r>
            <w:r w:rsidR="004E3C5A">
              <w:rPr>
                <w:noProof/>
                <w:webHidden/>
              </w:rPr>
            </w:r>
            <w:r w:rsidR="004E3C5A">
              <w:rPr>
                <w:noProof/>
                <w:webHidden/>
              </w:rPr>
              <w:fldChar w:fldCharType="separate"/>
            </w:r>
            <w:r w:rsidR="004E3C5A">
              <w:rPr>
                <w:noProof/>
                <w:webHidden/>
              </w:rPr>
              <w:t>13</w:t>
            </w:r>
            <w:r w:rsidR="004E3C5A">
              <w:rPr>
                <w:noProof/>
                <w:webHidden/>
              </w:rPr>
              <w:fldChar w:fldCharType="end"/>
            </w:r>
          </w:hyperlink>
        </w:p>
        <w:p w14:paraId="428E906A" w14:textId="3E496075" w:rsidR="004E3C5A" w:rsidRDefault="00CD2EF7">
          <w:pPr>
            <w:pStyle w:val="TOC1"/>
            <w:tabs>
              <w:tab w:val="left" w:pos="1320"/>
              <w:tab w:val="right" w:leader="dot" w:pos="9016"/>
            </w:tabs>
            <w:rPr>
              <w:rFonts w:asciiTheme="minorHAnsi" w:hAnsiTheme="minorHAnsi" w:cstheme="minorBidi"/>
              <w:noProof/>
              <w:sz w:val="22"/>
              <w:szCs w:val="22"/>
            </w:rPr>
          </w:pPr>
          <w:hyperlink w:anchor="_Toc5158487" w:history="1">
            <w:r w:rsidR="004E3C5A" w:rsidRPr="003B6A75">
              <w:rPr>
                <w:rStyle w:val="Hyperlink"/>
                <w:noProof/>
              </w:rPr>
              <w:t>Chapter 8.</w:t>
            </w:r>
            <w:r w:rsidR="004E3C5A">
              <w:rPr>
                <w:rFonts w:asciiTheme="minorHAnsi" w:hAnsiTheme="minorHAnsi" w:cstheme="minorBidi"/>
                <w:noProof/>
                <w:sz w:val="22"/>
                <w:szCs w:val="22"/>
              </w:rPr>
              <w:tab/>
            </w:r>
            <w:r w:rsidR="004E3C5A" w:rsidRPr="003B6A75">
              <w:rPr>
                <w:rStyle w:val="Hyperlink"/>
                <w:noProof/>
              </w:rPr>
              <w:t>DDL Statements</w:t>
            </w:r>
            <w:r w:rsidR="004E3C5A">
              <w:rPr>
                <w:noProof/>
                <w:webHidden/>
              </w:rPr>
              <w:tab/>
            </w:r>
            <w:r w:rsidR="004E3C5A">
              <w:rPr>
                <w:noProof/>
                <w:webHidden/>
              </w:rPr>
              <w:fldChar w:fldCharType="begin"/>
            </w:r>
            <w:r w:rsidR="004E3C5A">
              <w:rPr>
                <w:noProof/>
                <w:webHidden/>
              </w:rPr>
              <w:instrText xml:space="preserve"> PAGEREF _Toc5158487 \h </w:instrText>
            </w:r>
            <w:r w:rsidR="004E3C5A">
              <w:rPr>
                <w:noProof/>
                <w:webHidden/>
              </w:rPr>
            </w:r>
            <w:r w:rsidR="004E3C5A">
              <w:rPr>
                <w:noProof/>
                <w:webHidden/>
              </w:rPr>
              <w:fldChar w:fldCharType="separate"/>
            </w:r>
            <w:r w:rsidR="004E3C5A">
              <w:rPr>
                <w:noProof/>
                <w:webHidden/>
              </w:rPr>
              <w:t>14</w:t>
            </w:r>
            <w:r w:rsidR="004E3C5A">
              <w:rPr>
                <w:noProof/>
                <w:webHidden/>
              </w:rPr>
              <w:fldChar w:fldCharType="end"/>
            </w:r>
          </w:hyperlink>
        </w:p>
        <w:p w14:paraId="013E0850" w14:textId="1F077DDA" w:rsidR="00EA1F8A" w:rsidRDefault="00EA1F8A">
          <w:r>
            <w:rPr>
              <w:b/>
              <w:bCs/>
              <w:noProof/>
            </w:rPr>
            <w:fldChar w:fldCharType="end"/>
          </w:r>
        </w:p>
      </w:sdtContent>
    </w:sdt>
    <w:p w14:paraId="43D182CF" w14:textId="77777777" w:rsidR="00B708F3" w:rsidRPr="00B708F3" w:rsidRDefault="00B708F3" w:rsidP="00AC5E47">
      <w:pPr>
        <w:rPr>
          <w:lang w:val="en-US"/>
        </w:rPr>
      </w:pPr>
    </w:p>
    <w:p w14:paraId="57941D4F" w14:textId="77777777" w:rsidR="00B708F3" w:rsidRDefault="00B708F3" w:rsidP="00AC5E47">
      <w:pPr>
        <w:rPr>
          <w:lang w:val="en-US"/>
        </w:rPr>
      </w:pPr>
      <w:r>
        <w:br w:type="page"/>
      </w:r>
    </w:p>
    <w:p w14:paraId="68354A65" w14:textId="77777777" w:rsidR="00596FD6" w:rsidRDefault="00596FD6" w:rsidP="00EA1F8A">
      <w:pPr>
        <w:pStyle w:val="Heading1"/>
        <w:numPr>
          <w:ilvl w:val="0"/>
          <w:numId w:val="0"/>
        </w:numPr>
        <w:ind w:left="360" w:hanging="360"/>
      </w:pPr>
      <w:bookmarkStart w:id="1" w:name="_Toc5158461"/>
      <w:r w:rsidRPr="00BA56B9">
        <w:lastRenderedPageBreak/>
        <w:t>List of Figures</w:t>
      </w:r>
      <w:bookmarkEnd w:id="1"/>
    </w:p>
    <w:p w14:paraId="5F73F7B4" w14:textId="77777777" w:rsidR="00B708F3" w:rsidRPr="00B708F3" w:rsidRDefault="00B708F3" w:rsidP="00AC5E47">
      <w:pPr>
        <w:rPr>
          <w:lang w:val="en-US"/>
        </w:rPr>
      </w:pPr>
    </w:p>
    <w:p w14:paraId="7EF2AD9F" w14:textId="77777777" w:rsidR="00B708F3" w:rsidRDefault="00B708F3" w:rsidP="00AC5E47">
      <w:pPr>
        <w:rPr>
          <w:lang w:val="en-US"/>
        </w:rPr>
      </w:pPr>
      <w:r>
        <w:br w:type="page"/>
      </w:r>
    </w:p>
    <w:p w14:paraId="3EFBA8EB" w14:textId="77777777" w:rsidR="00596FD6" w:rsidRDefault="00596FD6" w:rsidP="00EA1F8A">
      <w:pPr>
        <w:pStyle w:val="Heading1"/>
        <w:numPr>
          <w:ilvl w:val="0"/>
          <w:numId w:val="0"/>
        </w:numPr>
        <w:ind w:left="360" w:hanging="360"/>
      </w:pPr>
      <w:bookmarkStart w:id="2" w:name="_Toc5158462"/>
      <w:r w:rsidRPr="00BA56B9">
        <w:lastRenderedPageBreak/>
        <w:t>List of Tables</w:t>
      </w:r>
      <w:bookmarkEnd w:id="2"/>
    </w:p>
    <w:p w14:paraId="578C1876" w14:textId="77777777" w:rsidR="00B708F3" w:rsidRPr="00B708F3" w:rsidRDefault="00B708F3" w:rsidP="00AC5E47">
      <w:pPr>
        <w:rPr>
          <w:lang w:val="en-US"/>
        </w:rPr>
      </w:pPr>
    </w:p>
    <w:p w14:paraId="34933F95" w14:textId="77777777" w:rsidR="00B708F3" w:rsidRDefault="00B708F3" w:rsidP="00AC5E47">
      <w:pPr>
        <w:rPr>
          <w:lang w:val="en-US"/>
        </w:rPr>
      </w:pPr>
      <w:r>
        <w:br w:type="page"/>
      </w:r>
    </w:p>
    <w:p w14:paraId="514856EF" w14:textId="77777777" w:rsidR="000128D0" w:rsidRPr="00BA56B9" w:rsidRDefault="000128D0" w:rsidP="00853228">
      <w:pPr>
        <w:pStyle w:val="Heading1"/>
      </w:pPr>
      <w:bookmarkStart w:id="3" w:name="_Toc5158464"/>
      <w:r w:rsidRPr="00BA56B9">
        <w:lastRenderedPageBreak/>
        <w:t>Introduction</w:t>
      </w:r>
      <w:bookmarkEnd w:id="3"/>
    </w:p>
    <w:p w14:paraId="3AC0A2F2" w14:textId="30E36014" w:rsidR="003307BF" w:rsidRDefault="003307BF" w:rsidP="003307BF">
      <w:pPr>
        <w:pStyle w:val="Heading2"/>
      </w:pPr>
      <w:bookmarkStart w:id="4" w:name="_Toc5158465"/>
      <w:r>
        <w:t xml:space="preserve">The </w:t>
      </w:r>
      <w:r w:rsidR="00653D7E">
        <w:t>M</w:t>
      </w:r>
      <w:r>
        <w:t xml:space="preserve">ission of the </w:t>
      </w:r>
      <w:r w:rsidR="00653D7E">
        <w:t>B</w:t>
      </w:r>
      <w:r>
        <w:t>usiness</w:t>
      </w:r>
      <w:bookmarkEnd w:id="4"/>
    </w:p>
    <w:p w14:paraId="533F4972" w14:textId="085F180A" w:rsidR="003307BF" w:rsidRPr="003307BF" w:rsidRDefault="00C66507" w:rsidP="003307BF">
      <w:pPr>
        <w:rPr>
          <w:lang w:val="en-US"/>
        </w:rPr>
      </w:pPr>
      <w:r>
        <w:rPr>
          <w:lang w:val="en-US"/>
        </w:rPr>
        <w:t xml:space="preserve">The mission of </w:t>
      </w:r>
      <w:proofErr w:type="spellStart"/>
      <w:r>
        <w:rPr>
          <w:lang w:val="en-US"/>
        </w:rPr>
        <w:t>Wanji’s</w:t>
      </w:r>
      <w:proofErr w:type="spellEnd"/>
      <w:r>
        <w:rPr>
          <w:lang w:val="en-US"/>
        </w:rPr>
        <w:t xml:space="preserve"> Food Industries is to process healthy and nutritious food products target to a specific group of people with specific needs hence solving the societal problem of malnutrition by making them affordable to the consumers. </w:t>
      </w:r>
    </w:p>
    <w:p w14:paraId="203DB5DC" w14:textId="4165F27C" w:rsidR="003307BF" w:rsidRDefault="003307BF" w:rsidP="003307BF">
      <w:pPr>
        <w:pStyle w:val="Heading2"/>
      </w:pPr>
      <w:bookmarkStart w:id="5" w:name="_Toc5158466"/>
      <w:r>
        <w:t xml:space="preserve">The </w:t>
      </w:r>
      <w:r w:rsidR="00653D7E">
        <w:t>D</w:t>
      </w:r>
      <w:r>
        <w:t xml:space="preserve">ay to </w:t>
      </w:r>
      <w:r w:rsidR="00653D7E">
        <w:t>D</w:t>
      </w:r>
      <w:r>
        <w:t xml:space="preserve">ay </w:t>
      </w:r>
      <w:r w:rsidR="00653D7E">
        <w:t>O</w:t>
      </w:r>
      <w:r>
        <w:t xml:space="preserve">perations of the </w:t>
      </w:r>
      <w:r w:rsidR="00653D7E">
        <w:t>B</w:t>
      </w:r>
      <w:r>
        <w:t>usiness</w:t>
      </w:r>
      <w:bookmarkEnd w:id="5"/>
    </w:p>
    <w:p w14:paraId="48A2B4DC" w14:textId="43BAB4F5" w:rsidR="00A302EC" w:rsidRDefault="000B3B55" w:rsidP="00FA454D">
      <w:pPr>
        <w:rPr>
          <w:b/>
          <w:bCs/>
          <w:i/>
          <w:iCs/>
          <w:color w:val="FF0000"/>
          <w:lang w:val="en-US"/>
        </w:rPr>
      </w:pPr>
      <w:r w:rsidRPr="000B3B55">
        <w:rPr>
          <w:b/>
          <w:bCs/>
          <w:i/>
          <w:iCs/>
          <w:color w:val="FF0000"/>
          <w:lang w:val="en-US"/>
        </w:rPr>
        <w:t>&lt;</w:t>
      </w:r>
      <w:r w:rsidR="00A302EC" w:rsidRPr="000B3B55">
        <w:rPr>
          <w:b/>
          <w:bCs/>
          <w:i/>
          <w:iCs/>
          <w:color w:val="FF0000"/>
          <w:lang w:val="en-US"/>
        </w:rPr>
        <w:t xml:space="preserve">Create a flowchart </w:t>
      </w:r>
      <w:r w:rsidR="000E3B47" w:rsidRPr="000B3B55">
        <w:rPr>
          <w:b/>
          <w:bCs/>
          <w:i/>
          <w:iCs/>
          <w:color w:val="FF0000"/>
          <w:lang w:val="en-US"/>
        </w:rPr>
        <w:t xml:space="preserve">here </w:t>
      </w:r>
      <w:r w:rsidR="00A302EC" w:rsidRPr="000B3B55">
        <w:rPr>
          <w:b/>
          <w:bCs/>
          <w:i/>
          <w:iCs/>
          <w:color w:val="FF0000"/>
          <w:lang w:val="en-US"/>
        </w:rPr>
        <w:t>that represents the business process</w:t>
      </w:r>
      <w:r w:rsidRPr="000B3B55">
        <w:rPr>
          <w:b/>
          <w:bCs/>
          <w:i/>
          <w:iCs/>
          <w:color w:val="FF0000"/>
          <w:lang w:val="en-US"/>
        </w:rPr>
        <w:t>es</w:t>
      </w:r>
      <w:r w:rsidR="00A302EC" w:rsidRPr="000B3B55">
        <w:rPr>
          <w:b/>
          <w:bCs/>
          <w:i/>
          <w:iCs/>
          <w:color w:val="FF0000"/>
          <w:lang w:val="en-US"/>
        </w:rPr>
        <w:t xml:space="preserve"> involved in producing the business' main product/service</w:t>
      </w:r>
      <w:r w:rsidRPr="000B3B55">
        <w:rPr>
          <w:b/>
          <w:bCs/>
          <w:i/>
          <w:iCs/>
          <w:color w:val="FF0000"/>
          <w:lang w:val="en-US"/>
        </w:rPr>
        <w:t>&gt;</w:t>
      </w:r>
    </w:p>
    <w:p w14:paraId="6CBD027A" w14:textId="66E595AA" w:rsidR="007D063D" w:rsidRDefault="007D063D" w:rsidP="00FA454D">
      <w:pPr>
        <w:rPr>
          <w:b/>
          <w:bCs/>
          <w:i/>
          <w:iCs/>
          <w:color w:val="FF0000"/>
          <w:lang w:val="en-US"/>
        </w:rPr>
      </w:pPr>
    </w:p>
    <w:p w14:paraId="10AB7965" w14:textId="411FC365" w:rsidR="007D063D" w:rsidRDefault="007D063D" w:rsidP="00FA454D">
      <w:pPr>
        <w:rPr>
          <w:b/>
          <w:bCs/>
          <w:i/>
          <w:iCs/>
          <w:color w:val="FF0000"/>
          <w:lang w:val="en-US"/>
        </w:rPr>
      </w:pPr>
      <w:r>
        <w:rPr>
          <w:bCs/>
          <w:iCs/>
          <w:noProof/>
          <w:color w:val="FF0000"/>
          <w:lang w:val="en-US" w:eastAsia="en-US"/>
        </w:rPr>
        <w:drawing>
          <wp:inline distT="0" distB="0" distL="0" distR="0" wp14:anchorId="7A97DC4B" wp14:editId="2EEB2AF3">
            <wp:extent cx="2710180" cy="6952345"/>
            <wp:effectExtent l="0" t="635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chart.jpe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2715230" cy="6965301"/>
                    </a:xfrm>
                    <a:prstGeom prst="rect">
                      <a:avLst/>
                    </a:prstGeom>
                  </pic:spPr>
                </pic:pic>
              </a:graphicData>
            </a:graphic>
          </wp:inline>
        </w:drawing>
      </w:r>
    </w:p>
    <w:p w14:paraId="67BB5105" w14:textId="368C9CF6" w:rsidR="007D063D" w:rsidRPr="007D063D" w:rsidRDefault="007D063D" w:rsidP="00FA454D">
      <w:pPr>
        <w:rPr>
          <w:bCs/>
          <w:iCs/>
          <w:color w:val="FF0000"/>
          <w:lang w:val="en-US"/>
        </w:rPr>
      </w:pPr>
    </w:p>
    <w:p w14:paraId="3570CF82" w14:textId="42229804" w:rsidR="001A772F" w:rsidRDefault="001A772F" w:rsidP="00FA454D">
      <w:pPr>
        <w:rPr>
          <w:b/>
          <w:bCs/>
          <w:i/>
          <w:iCs/>
          <w:color w:val="FF0000"/>
          <w:lang w:val="en-US"/>
        </w:rPr>
      </w:pPr>
    </w:p>
    <w:p w14:paraId="65C8DCDD" w14:textId="4454F9F2" w:rsidR="00C66507" w:rsidRDefault="00E83378" w:rsidP="00FA454D">
      <w:pPr>
        <w:rPr>
          <w:b/>
          <w:bCs/>
          <w:i/>
          <w:iCs/>
          <w:color w:val="FF0000"/>
          <w:lang w:val="en-US"/>
        </w:rPr>
      </w:pPr>
      <w:r>
        <w:rPr>
          <w:b/>
          <w:bCs/>
          <w:i/>
          <w:iCs/>
          <w:noProof/>
          <w:color w:val="FF0000"/>
          <w:lang w:val="en-US" w:eastAsia="en-US"/>
        </w:rPr>
        <w:lastRenderedPageBreak/>
        <w:drawing>
          <wp:inline distT="0" distB="0" distL="0" distR="0" wp14:anchorId="0B05A018" wp14:editId="6B558929">
            <wp:extent cx="9358354" cy="631767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anjis.png"/>
                    <pic:cNvPicPr/>
                  </pic:nvPicPr>
                  <pic:blipFill>
                    <a:blip r:embed="rId12">
                      <a:extLst>
                        <a:ext uri="{28A0092B-C50C-407E-A947-70E740481C1C}">
                          <a14:useLocalDpi xmlns:a14="http://schemas.microsoft.com/office/drawing/2010/main" val="0"/>
                        </a:ext>
                      </a:extLst>
                    </a:blip>
                    <a:stretch>
                      <a:fillRect/>
                    </a:stretch>
                  </pic:blipFill>
                  <pic:spPr>
                    <a:xfrm>
                      <a:off x="0" y="0"/>
                      <a:ext cx="9375170" cy="6329025"/>
                    </a:xfrm>
                    <a:prstGeom prst="rect">
                      <a:avLst/>
                    </a:prstGeom>
                  </pic:spPr>
                </pic:pic>
              </a:graphicData>
            </a:graphic>
          </wp:inline>
        </w:drawing>
      </w:r>
    </w:p>
    <w:p w14:paraId="233C95AE" w14:textId="0EC435AE" w:rsidR="00AD1B54" w:rsidRPr="003307BF" w:rsidRDefault="00AD1B54" w:rsidP="00AD1B54">
      <w:pPr>
        <w:rPr>
          <w:lang w:val="en-US"/>
        </w:rPr>
      </w:pPr>
    </w:p>
    <w:p w14:paraId="772B32E1" w14:textId="55549642" w:rsidR="00A302EC" w:rsidRDefault="000B3B55" w:rsidP="00FA454D">
      <w:pPr>
        <w:rPr>
          <w:b/>
          <w:bCs/>
          <w:i/>
          <w:iCs/>
          <w:color w:val="FF0000"/>
          <w:lang w:val="en-US"/>
        </w:rPr>
      </w:pPr>
      <w:r w:rsidRPr="000B3B55">
        <w:rPr>
          <w:b/>
          <w:bCs/>
          <w:i/>
          <w:iCs/>
          <w:color w:val="FF0000"/>
          <w:lang w:val="en-US"/>
        </w:rPr>
        <w:t>&lt;</w:t>
      </w:r>
      <w:r w:rsidR="00A302EC" w:rsidRPr="000B3B55">
        <w:rPr>
          <w:b/>
          <w:bCs/>
          <w:i/>
          <w:iCs/>
          <w:color w:val="FF0000"/>
          <w:lang w:val="en-US"/>
        </w:rPr>
        <w:t xml:space="preserve">Create a Data Flow Diagram </w:t>
      </w:r>
      <w:r w:rsidR="000E3B47" w:rsidRPr="000B3B55">
        <w:rPr>
          <w:b/>
          <w:bCs/>
          <w:i/>
          <w:iCs/>
          <w:color w:val="FF0000"/>
          <w:lang w:val="en-US"/>
        </w:rPr>
        <w:t xml:space="preserve">(DFD) </w:t>
      </w:r>
      <w:r w:rsidR="00A302EC" w:rsidRPr="000B3B55">
        <w:rPr>
          <w:b/>
          <w:bCs/>
          <w:i/>
          <w:iCs/>
          <w:color w:val="FF0000"/>
          <w:lang w:val="en-US"/>
        </w:rPr>
        <w:t>that represents the flow of information through the business organization in the case study</w:t>
      </w:r>
      <w:r w:rsidRPr="000B3B55">
        <w:rPr>
          <w:b/>
          <w:bCs/>
          <w:i/>
          <w:iCs/>
          <w:color w:val="FF0000"/>
          <w:lang w:val="en-US"/>
        </w:rPr>
        <w:t>&gt;</w:t>
      </w:r>
    </w:p>
    <w:p w14:paraId="541F4861" w14:textId="77777777" w:rsidR="00F028CB" w:rsidRDefault="00F028CB" w:rsidP="00F028CB">
      <w:pPr>
        <w:keepNext/>
        <w:jc w:val="center"/>
      </w:pPr>
      <w:r>
        <w:rPr>
          <w:b/>
          <w:bCs/>
          <w:i/>
          <w:iCs/>
          <w:noProof/>
          <w:color w:val="FF0000"/>
          <w:lang w:val="en-US" w:eastAsia="en-US"/>
        </w:rPr>
        <w:drawing>
          <wp:inline distT="0" distB="0" distL="0" distR="0" wp14:anchorId="2F7E264D" wp14:editId="1B021773">
            <wp:extent cx="6057900" cy="23067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fd.png"/>
                    <pic:cNvPicPr/>
                  </pic:nvPicPr>
                  <pic:blipFill>
                    <a:blip r:embed="rId13">
                      <a:extLst>
                        <a:ext uri="{28A0092B-C50C-407E-A947-70E740481C1C}">
                          <a14:useLocalDpi xmlns:a14="http://schemas.microsoft.com/office/drawing/2010/main" val="0"/>
                        </a:ext>
                      </a:extLst>
                    </a:blip>
                    <a:stretch>
                      <a:fillRect/>
                    </a:stretch>
                  </pic:blipFill>
                  <pic:spPr>
                    <a:xfrm>
                      <a:off x="0" y="0"/>
                      <a:ext cx="6067363" cy="2310385"/>
                    </a:xfrm>
                    <a:prstGeom prst="rect">
                      <a:avLst/>
                    </a:prstGeom>
                  </pic:spPr>
                </pic:pic>
              </a:graphicData>
            </a:graphic>
          </wp:inline>
        </w:drawing>
      </w:r>
    </w:p>
    <w:p w14:paraId="29154E53" w14:textId="1331C657" w:rsidR="00C66507" w:rsidRDefault="00F028CB" w:rsidP="00F028CB">
      <w:pPr>
        <w:pStyle w:val="Caption"/>
        <w:jc w:val="center"/>
        <w:rPr>
          <w:b/>
          <w:bCs/>
          <w:i w:val="0"/>
          <w:iCs w:val="0"/>
          <w:color w:val="FF0000"/>
          <w:lang w:val="en-US"/>
        </w:rPr>
      </w:pPr>
      <w:r>
        <w:t xml:space="preserve">Figure </w:t>
      </w:r>
      <w:fldSimple w:instr=" STYLEREF 1 \s ">
        <w:r w:rsidR="00300350">
          <w:rPr>
            <w:noProof/>
          </w:rPr>
          <w:t>1</w:t>
        </w:r>
      </w:fldSimple>
      <w:r w:rsidR="00300350">
        <w:t>.</w:t>
      </w:r>
      <w:fldSimple w:instr=" SEQ Figure \* ARABIC \s 1 ">
        <w:r w:rsidR="00300350">
          <w:rPr>
            <w:noProof/>
          </w:rPr>
          <w:t>1</w:t>
        </w:r>
      </w:fldSimple>
      <w:r>
        <w:t xml:space="preserve"> context diagram</w:t>
      </w:r>
    </w:p>
    <w:p w14:paraId="6EF25BDA" w14:textId="32F74C19" w:rsidR="007D063D" w:rsidRDefault="0084092A" w:rsidP="00FA454D">
      <w:pPr>
        <w:rPr>
          <w:b/>
          <w:bCs/>
          <w:i/>
          <w:iCs/>
          <w:color w:val="FF0000"/>
          <w:lang w:val="en-US"/>
        </w:rPr>
      </w:pPr>
      <w:r>
        <w:rPr>
          <w:b/>
          <w:bCs/>
          <w:i/>
          <w:iCs/>
          <w:color w:val="FF0000"/>
          <w:lang w:val="en-US"/>
        </w:rPr>
        <w:t xml:space="preserve"> </w:t>
      </w:r>
    </w:p>
    <w:p w14:paraId="5DC4BF96" w14:textId="15C103E0" w:rsidR="00300350" w:rsidRDefault="00CC2447" w:rsidP="00300350">
      <w:pPr>
        <w:keepNext/>
        <w:jc w:val="center"/>
      </w:pPr>
      <w:r>
        <w:rPr>
          <w:noProof/>
          <w:lang w:val="en-US" w:eastAsia="en-US"/>
        </w:rPr>
        <w:lastRenderedPageBreak/>
        <w:drawing>
          <wp:inline distT="0" distB="0" distL="0" distR="0" wp14:anchorId="28BE6658" wp14:editId="33505E35">
            <wp:extent cx="5714609" cy="5424055"/>
            <wp:effectExtent l="0" t="0" r="63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FD1.png"/>
                    <pic:cNvPicPr/>
                  </pic:nvPicPr>
                  <pic:blipFill>
                    <a:blip r:embed="rId14">
                      <a:extLst>
                        <a:ext uri="{28A0092B-C50C-407E-A947-70E740481C1C}">
                          <a14:useLocalDpi xmlns:a14="http://schemas.microsoft.com/office/drawing/2010/main" val="0"/>
                        </a:ext>
                      </a:extLst>
                    </a:blip>
                    <a:stretch>
                      <a:fillRect/>
                    </a:stretch>
                  </pic:blipFill>
                  <pic:spPr>
                    <a:xfrm>
                      <a:off x="0" y="0"/>
                      <a:ext cx="5732749" cy="5441273"/>
                    </a:xfrm>
                    <a:prstGeom prst="rect">
                      <a:avLst/>
                    </a:prstGeom>
                  </pic:spPr>
                </pic:pic>
              </a:graphicData>
            </a:graphic>
          </wp:inline>
        </w:drawing>
      </w:r>
    </w:p>
    <w:p w14:paraId="372FD377" w14:textId="3D40A7C4" w:rsidR="00F028CB" w:rsidRDefault="00300350" w:rsidP="00300350">
      <w:pPr>
        <w:pStyle w:val="Caption"/>
        <w:jc w:val="center"/>
        <w:rPr>
          <w:b/>
          <w:bCs/>
          <w:i w:val="0"/>
          <w:iCs w:val="0"/>
          <w:color w:val="FF0000"/>
          <w:lang w:val="en-US"/>
        </w:rPr>
      </w:pPr>
      <w:r>
        <w:t xml:space="preserve">Figure </w:t>
      </w:r>
      <w:fldSimple w:instr=" STYLEREF 1 \s ">
        <w:r>
          <w:rPr>
            <w:noProof/>
          </w:rPr>
          <w:t>1</w:t>
        </w:r>
      </w:fldSimple>
      <w:r>
        <w:t>.</w:t>
      </w:r>
      <w:fldSimple w:instr=" SEQ Figure \* ARABIC \s 1 ">
        <w:r>
          <w:rPr>
            <w:noProof/>
          </w:rPr>
          <w:t>2</w:t>
        </w:r>
      </w:fldSimple>
      <w:r>
        <w:t xml:space="preserve"> DFD 1</w:t>
      </w:r>
    </w:p>
    <w:p w14:paraId="2918E4DD" w14:textId="3B10CE39" w:rsidR="00AD1B54" w:rsidRPr="003307BF" w:rsidRDefault="00AD1B54" w:rsidP="00AD1B54">
      <w:pPr>
        <w:rPr>
          <w:lang w:val="en-US"/>
        </w:rPr>
      </w:pPr>
    </w:p>
    <w:p w14:paraId="741D5518" w14:textId="6E18E4B2" w:rsidR="0039326B" w:rsidRDefault="003307BF" w:rsidP="00653D7E">
      <w:pPr>
        <w:pStyle w:val="Heading2"/>
      </w:pPr>
      <w:bookmarkStart w:id="6" w:name="_Toc5158467"/>
      <w:r w:rsidRPr="00653D7E">
        <w:t>S</w:t>
      </w:r>
      <w:r w:rsidR="000128D0" w:rsidRPr="00653D7E">
        <w:t>tatement of Objectives</w:t>
      </w:r>
      <w:bookmarkEnd w:id="6"/>
    </w:p>
    <w:p w14:paraId="17387C83" w14:textId="3E8138BC" w:rsidR="000E3B47" w:rsidRPr="000B3B55" w:rsidRDefault="000B3B55" w:rsidP="000E3B47">
      <w:pPr>
        <w:rPr>
          <w:b/>
          <w:bCs/>
          <w:i/>
          <w:iCs/>
          <w:color w:val="FF0000"/>
          <w:lang w:val="en-US"/>
        </w:rPr>
      </w:pPr>
      <w:r w:rsidRPr="000B3B55">
        <w:rPr>
          <w:b/>
          <w:bCs/>
          <w:i/>
          <w:iCs/>
          <w:color w:val="FF0000"/>
          <w:lang w:val="en-US"/>
        </w:rPr>
        <w:t>&lt;</w:t>
      </w:r>
      <w:r w:rsidR="000E3B47" w:rsidRPr="000B3B55">
        <w:rPr>
          <w:b/>
          <w:bCs/>
          <w:i/>
          <w:iCs/>
          <w:color w:val="FF0000"/>
          <w:lang w:val="en-US"/>
        </w:rPr>
        <w:t xml:space="preserve">Hint: </w:t>
      </w:r>
      <w:r w:rsidR="008750EB" w:rsidRPr="000B3B55">
        <w:rPr>
          <w:b/>
          <w:bCs/>
          <w:i/>
          <w:iCs/>
          <w:color w:val="FF0000"/>
          <w:lang w:val="en-US"/>
        </w:rPr>
        <w:t>Think in terms of an IT-based solution to address the negative effects associated with the non-value adding activities in the organization’s business process</w:t>
      </w:r>
      <w:r w:rsidRPr="000B3B55">
        <w:rPr>
          <w:b/>
          <w:bCs/>
          <w:i/>
          <w:iCs/>
          <w:color w:val="FF0000"/>
          <w:lang w:val="en-US"/>
        </w:rPr>
        <w:t>es&gt;</w:t>
      </w:r>
    </w:p>
    <w:p w14:paraId="24566E4F" w14:textId="2672E1F4" w:rsidR="0039326B" w:rsidRDefault="0039326B" w:rsidP="0039326B">
      <w:pPr>
        <w:pStyle w:val="ListParagraph"/>
        <w:numPr>
          <w:ilvl w:val="0"/>
          <w:numId w:val="7"/>
        </w:numPr>
        <w:rPr>
          <w:lang w:val="en-US"/>
        </w:rPr>
      </w:pPr>
      <w:r>
        <w:rPr>
          <w:lang w:val="en-US"/>
        </w:rPr>
        <w:t xml:space="preserve"> </w:t>
      </w:r>
      <w:r w:rsidR="007D063D">
        <w:rPr>
          <w:lang w:val="en-US"/>
        </w:rPr>
        <w:t xml:space="preserve">To </w:t>
      </w:r>
      <w:r w:rsidR="00300350">
        <w:rPr>
          <w:lang w:val="en-US"/>
        </w:rPr>
        <w:t>record the inventory of the organization in a database in order to generate reports that may be used to make decisions in the future.</w:t>
      </w:r>
    </w:p>
    <w:p w14:paraId="22D29874" w14:textId="5FBDDAAD" w:rsidR="0039326B" w:rsidRDefault="0039326B" w:rsidP="0039326B">
      <w:pPr>
        <w:pStyle w:val="ListParagraph"/>
        <w:numPr>
          <w:ilvl w:val="0"/>
          <w:numId w:val="7"/>
        </w:numPr>
        <w:rPr>
          <w:lang w:val="en-US"/>
        </w:rPr>
      </w:pPr>
      <w:r>
        <w:rPr>
          <w:lang w:val="en-US"/>
        </w:rPr>
        <w:t xml:space="preserve"> </w:t>
      </w:r>
      <w:r w:rsidR="00653D7E">
        <w:rPr>
          <w:lang w:val="en-US"/>
        </w:rPr>
        <w:t>To</w:t>
      </w:r>
      <w:r w:rsidR="007504D0">
        <w:rPr>
          <w:lang w:val="en-US"/>
        </w:rPr>
        <w:t xml:space="preserve"> store </w:t>
      </w:r>
      <w:r w:rsidR="00300350">
        <w:rPr>
          <w:lang w:val="en-US"/>
        </w:rPr>
        <w:t>customer orders in order to know the demand of the products and the success rate of each product in a database management system</w:t>
      </w:r>
    </w:p>
    <w:p w14:paraId="5F3BDCF9" w14:textId="6AED2E42" w:rsidR="000128D0" w:rsidRDefault="0039326B" w:rsidP="0039326B">
      <w:pPr>
        <w:pStyle w:val="ListParagraph"/>
        <w:numPr>
          <w:ilvl w:val="0"/>
          <w:numId w:val="7"/>
        </w:numPr>
        <w:rPr>
          <w:lang w:val="en-US"/>
        </w:rPr>
      </w:pPr>
      <w:r>
        <w:rPr>
          <w:lang w:val="en-US"/>
        </w:rPr>
        <w:t xml:space="preserve"> </w:t>
      </w:r>
      <w:r w:rsidR="00CC2447">
        <w:rPr>
          <w:lang w:val="en-US"/>
        </w:rPr>
        <w:t xml:space="preserve">To </w:t>
      </w:r>
      <w:r w:rsidR="007504D0">
        <w:rPr>
          <w:lang w:val="en-US"/>
        </w:rPr>
        <w:t>analyze the stored Purchase details of raw materials against the output of pro</w:t>
      </w:r>
      <w:r w:rsidR="00A22BCE">
        <w:rPr>
          <w:lang w:val="en-US"/>
        </w:rPr>
        <w:t>ducts processes by the industry using business intelligence dashboard</w:t>
      </w:r>
    </w:p>
    <w:p w14:paraId="3C71B6BE" w14:textId="0512AC69" w:rsidR="007504D0" w:rsidRDefault="007504D0" w:rsidP="0039326B">
      <w:pPr>
        <w:pStyle w:val="ListParagraph"/>
        <w:numPr>
          <w:ilvl w:val="0"/>
          <w:numId w:val="7"/>
        </w:numPr>
        <w:rPr>
          <w:lang w:val="en-US"/>
        </w:rPr>
      </w:pPr>
      <w:r>
        <w:rPr>
          <w:lang w:val="en-US"/>
        </w:rPr>
        <w:t xml:space="preserve">To manage staff details and know the activeness of each member </w:t>
      </w:r>
      <w:r w:rsidR="00A22BCE">
        <w:rPr>
          <w:lang w:val="en-US"/>
        </w:rPr>
        <w:t xml:space="preserve">and any bonuses if any by creating relationships and automating the calculations of salaries in the database </w:t>
      </w:r>
    </w:p>
    <w:p w14:paraId="6516333A" w14:textId="1CCA9EC8" w:rsidR="007504D0" w:rsidRDefault="007504D0" w:rsidP="0039326B">
      <w:pPr>
        <w:pStyle w:val="ListParagraph"/>
        <w:numPr>
          <w:ilvl w:val="0"/>
          <w:numId w:val="7"/>
        </w:numPr>
        <w:rPr>
          <w:lang w:val="en-US"/>
        </w:rPr>
      </w:pPr>
      <w:r>
        <w:rPr>
          <w:lang w:val="en-US"/>
        </w:rPr>
        <w:t>To compare sales of different products to know the performance of the food processing industry</w:t>
      </w:r>
      <w:r w:rsidR="00A22BCE">
        <w:rPr>
          <w:lang w:val="en-US"/>
        </w:rPr>
        <w:t xml:space="preserve"> using a graph and displayed in the business intelligence dashboard</w:t>
      </w:r>
    </w:p>
    <w:p w14:paraId="27C534D7" w14:textId="35DB8920" w:rsidR="007504D0" w:rsidRDefault="007504D0" w:rsidP="0039326B">
      <w:pPr>
        <w:pStyle w:val="ListParagraph"/>
        <w:numPr>
          <w:ilvl w:val="0"/>
          <w:numId w:val="7"/>
        </w:numPr>
        <w:rPr>
          <w:lang w:val="en-US"/>
        </w:rPr>
      </w:pPr>
      <w:r>
        <w:rPr>
          <w:lang w:val="en-US"/>
        </w:rPr>
        <w:t xml:space="preserve">To </w:t>
      </w:r>
      <w:r w:rsidR="00357469">
        <w:rPr>
          <w:lang w:val="en-US"/>
        </w:rPr>
        <w:t xml:space="preserve">track payments made to the supplier and those received from retailers </w:t>
      </w:r>
    </w:p>
    <w:p w14:paraId="42285FC0" w14:textId="489BDEE8" w:rsidR="002A224B" w:rsidRDefault="002A224B" w:rsidP="0039326B">
      <w:pPr>
        <w:pStyle w:val="ListParagraph"/>
        <w:numPr>
          <w:ilvl w:val="0"/>
          <w:numId w:val="7"/>
        </w:numPr>
        <w:rPr>
          <w:lang w:val="en-US"/>
        </w:rPr>
      </w:pPr>
      <w:r>
        <w:rPr>
          <w:lang w:val="en-US"/>
        </w:rPr>
        <w:t>To track the quality of raw materials given by the supplier by recording the supplier details.</w:t>
      </w:r>
    </w:p>
    <w:p w14:paraId="7EF4A5D5" w14:textId="77777777" w:rsidR="00CC2447" w:rsidRPr="00CC2447" w:rsidRDefault="00CC2447" w:rsidP="00CC2447">
      <w:pPr>
        <w:rPr>
          <w:lang w:val="en-US"/>
        </w:rPr>
      </w:pPr>
    </w:p>
    <w:p w14:paraId="1699279B" w14:textId="77777777" w:rsidR="00BA56B9" w:rsidRDefault="00BA56B9" w:rsidP="00AC5E47">
      <w:pPr>
        <w:rPr>
          <w:lang w:val="en-US"/>
        </w:rPr>
      </w:pPr>
      <w:r>
        <w:br w:type="page"/>
      </w:r>
    </w:p>
    <w:p w14:paraId="0C913569" w14:textId="7756D632" w:rsidR="00BA56B9" w:rsidRDefault="008B3A5E" w:rsidP="00AC5E47">
      <w:pPr>
        <w:pStyle w:val="Heading1"/>
      </w:pPr>
      <w:bookmarkStart w:id="7" w:name="_Toc5158468"/>
      <w:r w:rsidRPr="00BA56B9">
        <w:lastRenderedPageBreak/>
        <w:t>System Capabilities</w:t>
      </w:r>
      <w:bookmarkEnd w:id="7"/>
    </w:p>
    <w:p w14:paraId="59644428" w14:textId="5D520C45" w:rsidR="00EE7140" w:rsidRDefault="00E83378" w:rsidP="00FA2B02">
      <w:pPr>
        <w:pStyle w:val="Heading2"/>
        <w:numPr>
          <w:ilvl w:val="0"/>
          <w:numId w:val="12"/>
        </w:numPr>
      </w:pPr>
      <w:bookmarkStart w:id="8" w:name="_Toc5158469"/>
      <w:r>
        <w:t xml:space="preserve">Employee </w:t>
      </w:r>
      <w:bookmarkStart w:id="9" w:name="_Hlk510604031"/>
      <w:bookmarkEnd w:id="8"/>
      <w:r>
        <w:t>Details Data</w:t>
      </w:r>
    </w:p>
    <w:p w14:paraId="01B9300A" w14:textId="1AD4D387" w:rsidR="001A4D41" w:rsidRPr="00A317DD" w:rsidRDefault="00A317DD" w:rsidP="00143ECE">
      <w:pPr>
        <w:rPr>
          <w:b/>
          <w:bCs/>
          <w:i/>
          <w:color w:val="FF0000"/>
          <w:lang w:val="en-US"/>
        </w:rPr>
      </w:pPr>
      <w:r w:rsidRPr="00A317DD">
        <w:rPr>
          <w:b/>
          <w:bCs/>
          <w:i/>
          <w:color w:val="FF0000"/>
          <w:lang w:val="en-US"/>
        </w:rPr>
        <w:t>&lt;Guiding example:</w:t>
      </w:r>
      <w:r w:rsidR="00653D7E" w:rsidRPr="00A317DD">
        <w:rPr>
          <w:b/>
          <w:bCs/>
          <w:i/>
          <w:color w:val="FF0000"/>
          <w:lang w:val="en-US"/>
        </w:rPr>
        <w:t xml:space="preserve"> The database should be capable of storing data about the clients and for each client, the following </w:t>
      </w:r>
      <w:r w:rsidR="007F4152" w:rsidRPr="00A317DD">
        <w:rPr>
          <w:b/>
          <w:bCs/>
          <w:i/>
          <w:color w:val="FF0000"/>
          <w:lang w:val="en-US"/>
        </w:rPr>
        <w:t>data</w:t>
      </w:r>
      <w:r w:rsidR="00653D7E" w:rsidRPr="00A317DD">
        <w:rPr>
          <w:b/>
          <w:bCs/>
          <w:i/>
          <w:color w:val="FF0000"/>
          <w:lang w:val="en-US"/>
        </w:rPr>
        <w:t xml:space="preserve"> should be </w:t>
      </w:r>
      <w:r w:rsidR="007F4152" w:rsidRPr="00A317DD">
        <w:rPr>
          <w:b/>
          <w:bCs/>
          <w:i/>
          <w:color w:val="FF0000"/>
          <w:lang w:val="en-US"/>
        </w:rPr>
        <w:t>stored</w:t>
      </w:r>
      <w:r w:rsidR="00653D7E" w:rsidRPr="00A317DD">
        <w:rPr>
          <w:b/>
          <w:bCs/>
          <w:i/>
          <w:color w:val="FF0000"/>
          <w:lang w:val="en-US"/>
        </w:rPr>
        <w:t>:</w:t>
      </w:r>
      <w:r w:rsidRPr="00A317DD">
        <w:rPr>
          <w:b/>
          <w:bCs/>
          <w:i/>
          <w:color w:val="FF0000"/>
          <w:lang w:val="en-US"/>
        </w:rPr>
        <w:t>&gt;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93"/>
        <w:gridCol w:w="8023"/>
      </w:tblGrid>
      <w:tr w:rsidR="00143ECE" w14:paraId="623BCFEF" w14:textId="77777777" w:rsidTr="00C4203F">
        <w:tc>
          <w:tcPr>
            <w:tcW w:w="993" w:type="dxa"/>
            <w:vAlign w:val="center"/>
          </w:tcPr>
          <w:bookmarkEnd w:id="9"/>
          <w:p w14:paraId="281760BB" w14:textId="560EDB00" w:rsidR="00143ECE" w:rsidRDefault="00143ECE" w:rsidP="00C4203F">
            <w:pPr>
              <w:jc w:val="left"/>
              <w:rPr>
                <w:b/>
                <w:lang w:val="en-US"/>
              </w:rPr>
            </w:pPr>
            <w:r>
              <w:rPr>
                <w:b/>
                <w:lang w:val="en-US"/>
              </w:rPr>
              <w:t>1.</w:t>
            </w:r>
          </w:p>
        </w:tc>
        <w:tc>
          <w:tcPr>
            <w:tcW w:w="8023" w:type="dxa"/>
            <w:vAlign w:val="center"/>
          </w:tcPr>
          <w:p w14:paraId="23E6A45A" w14:textId="62650134" w:rsidR="00143ECE" w:rsidRPr="00A22BCE" w:rsidRDefault="00A22BCE" w:rsidP="00143ECE">
            <w:pPr>
              <w:rPr>
                <w:bCs/>
                <w:highlight w:val="yellow"/>
                <w:lang w:val="en-US"/>
              </w:rPr>
            </w:pPr>
            <w:r>
              <w:rPr>
                <w:bCs/>
                <w:lang w:val="en-US"/>
              </w:rPr>
              <w:t>Employee Identification number</w:t>
            </w:r>
          </w:p>
        </w:tc>
      </w:tr>
      <w:tr w:rsidR="00143ECE" w14:paraId="38ABA04B" w14:textId="77777777" w:rsidTr="00C4203F">
        <w:tc>
          <w:tcPr>
            <w:tcW w:w="993" w:type="dxa"/>
            <w:vAlign w:val="center"/>
          </w:tcPr>
          <w:p w14:paraId="2BA4E95B" w14:textId="2F0A6790" w:rsidR="00143ECE" w:rsidRDefault="00143ECE" w:rsidP="00C4203F">
            <w:pPr>
              <w:jc w:val="left"/>
              <w:rPr>
                <w:b/>
                <w:lang w:val="en-US"/>
              </w:rPr>
            </w:pPr>
            <w:r>
              <w:rPr>
                <w:b/>
                <w:lang w:val="en-US"/>
              </w:rPr>
              <w:t>2.</w:t>
            </w:r>
          </w:p>
        </w:tc>
        <w:tc>
          <w:tcPr>
            <w:tcW w:w="8023" w:type="dxa"/>
            <w:vAlign w:val="center"/>
          </w:tcPr>
          <w:p w14:paraId="70990041" w14:textId="2FC775C4" w:rsidR="00143ECE" w:rsidRPr="00A22BCE" w:rsidRDefault="00500846" w:rsidP="00C4203F">
            <w:pPr>
              <w:jc w:val="left"/>
              <w:rPr>
                <w:lang w:val="en-US"/>
              </w:rPr>
            </w:pPr>
            <w:r>
              <w:rPr>
                <w:lang w:val="en-US"/>
              </w:rPr>
              <w:t>First n</w:t>
            </w:r>
            <w:r w:rsidR="00A22BCE" w:rsidRPr="00A22BCE">
              <w:rPr>
                <w:lang w:val="en-US"/>
              </w:rPr>
              <w:t>ame</w:t>
            </w:r>
          </w:p>
        </w:tc>
      </w:tr>
      <w:tr w:rsidR="00500846" w14:paraId="199CA091" w14:textId="77777777" w:rsidTr="00C4203F">
        <w:tc>
          <w:tcPr>
            <w:tcW w:w="993" w:type="dxa"/>
            <w:vAlign w:val="center"/>
          </w:tcPr>
          <w:p w14:paraId="7A502D83" w14:textId="4AEBAB4B" w:rsidR="00500846" w:rsidRDefault="00500846" w:rsidP="00C4203F">
            <w:pPr>
              <w:jc w:val="left"/>
              <w:rPr>
                <w:b/>
                <w:lang w:val="en-US"/>
              </w:rPr>
            </w:pPr>
            <w:r>
              <w:rPr>
                <w:b/>
                <w:lang w:val="en-US"/>
              </w:rPr>
              <w:t>3.</w:t>
            </w:r>
          </w:p>
        </w:tc>
        <w:tc>
          <w:tcPr>
            <w:tcW w:w="8023" w:type="dxa"/>
            <w:vAlign w:val="center"/>
          </w:tcPr>
          <w:p w14:paraId="70EEF0E6" w14:textId="4203CE2A" w:rsidR="00500846" w:rsidRPr="00A22BCE" w:rsidRDefault="00500846" w:rsidP="00C4203F">
            <w:pPr>
              <w:jc w:val="left"/>
              <w:rPr>
                <w:lang w:val="en-US"/>
              </w:rPr>
            </w:pPr>
            <w:r>
              <w:rPr>
                <w:lang w:val="en-US"/>
              </w:rPr>
              <w:t>Last Name</w:t>
            </w:r>
          </w:p>
        </w:tc>
      </w:tr>
      <w:tr w:rsidR="00143ECE" w14:paraId="37E932AF" w14:textId="77777777" w:rsidTr="00C4203F">
        <w:tc>
          <w:tcPr>
            <w:tcW w:w="993" w:type="dxa"/>
            <w:vAlign w:val="center"/>
          </w:tcPr>
          <w:p w14:paraId="2B313FA1" w14:textId="107F5198" w:rsidR="00143ECE" w:rsidRDefault="00500846" w:rsidP="00C4203F">
            <w:pPr>
              <w:jc w:val="left"/>
              <w:rPr>
                <w:b/>
                <w:lang w:val="en-US"/>
              </w:rPr>
            </w:pPr>
            <w:r>
              <w:rPr>
                <w:b/>
                <w:lang w:val="en-US"/>
              </w:rPr>
              <w:t>4.</w:t>
            </w:r>
          </w:p>
        </w:tc>
        <w:tc>
          <w:tcPr>
            <w:tcW w:w="8023" w:type="dxa"/>
            <w:vAlign w:val="center"/>
          </w:tcPr>
          <w:p w14:paraId="1B62C9EC" w14:textId="69674754" w:rsidR="00143ECE" w:rsidRPr="00A22BCE" w:rsidRDefault="00A22BCE" w:rsidP="00C4203F">
            <w:pPr>
              <w:jc w:val="left"/>
              <w:rPr>
                <w:lang w:val="en-US"/>
              </w:rPr>
            </w:pPr>
            <w:r w:rsidRPr="00A22BCE">
              <w:rPr>
                <w:lang w:val="en-US"/>
              </w:rPr>
              <w:t>C</w:t>
            </w:r>
            <w:r>
              <w:rPr>
                <w:lang w:val="en-US"/>
              </w:rPr>
              <w:t>ontacts</w:t>
            </w:r>
          </w:p>
        </w:tc>
      </w:tr>
      <w:tr w:rsidR="00A22BCE" w14:paraId="4C9361BF" w14:textId="77777777" w:rsidTr="00C4203F">
        <w:tc>
          <w:tcPr>
            <w:tcW w:w="993" w:type="dxa"/>
            <w:vAlign w:val="center"/>
          </w:tcPr>
          <w:p w14:paraId="5C06FE5A" w14:textId="306D5092" w:rsidR="00A22BCE" w:rsidRPr="00A22BCE" w:rsidRDefault="00500846" w:rsidP="00500846">
            <w:pPr>
              <w:pStyle w:val="ListParagraph"/>
              <w:ind w:left="0"/>
              <w:jc w:val="left"/>
              <w:rPr>
                <w:b/>
                <w:lang w:val="en-US"/>
              </w:rPr>
            </w:pPr>
            <w:r>
              <w:rPr>
                <w:b/>
                <w:lang w:val="en-US"/>
              </w:rPr>
              <w:t>5.</w:t>
            </w:r>
          </w:p>
        </w:tc>
        <w:tc>
          <w:tcPr>
            <w:tcW w:w="8023" w:type="dxa"/>
            <w:vAlign w:val="center"/>
          </w:tcPr>
          <w:p w14:paraId="1358B138" w14:textId="47EBD37E" w:rsidR="00A22BCE" w:rsidRPr="00A22BCE" w:rsidRDefault="00A22BCE" w:rsidP="00C4203F">
            <w:pPr>
              <w:jc w:val="left"/>
              <w:rPr>
                <w:lang w:val="en-US"/>
              </w:rPr>
            </w:pPr>
            <w:r>
              <w:rPr>
                <w:lang w:val="en-US"/>
              </w:rPr>
              <w:t>Department</w:t>
            </w:r>
          </w:p>
        </w:tc>
      </w:tr>
      <w:tr w:rsidR="00A22BCE" w14:paraId="4B454945" w14:textId="77777777" w:rsidTr="00C4203F">
        <w:tc>
          <w:tcPr>
            <w:tcW w:w="993" w:type="dxa"/>
            <w:vAlign w:val="center"/>
          </w:tcPr>
          <w:p w14:paraId="099B7E75" w14:textId="0394A1BB" w:rsidR="00A22BCE" w:rsidRPr="00A22BCE" w:rsidRDefault="00500846" w:rsidP="00500846">
            <w:pPr>
              <w:pStyle w:val="ListParagraph"/>
              <w:ind w:left="0"/>
              <w:jc w:val="left"/>
              <w:rPr>
                <w:b/>
                <w:lang w:val="en-US"/>
              </w:rPr>
            </w:pPr>
            <w:r>
              <w:rPr>
                <w:b/>
                <w:lang w:val="en-US"/>
              </w:rPr>
              <w:t>6.</w:t>
            </w:r>
          </w:p>
        </w:tc>
        <w:tc>
          <w:tcPr>
            <w:tcW w:w="8023" w:type="dxa"/>
            <w:vAlign w:val="center"/>
          </w:tcPr>
          <w:p w14:paraId="2D4F037B" w14:textId="039F9F1C" w:rsidR="00A22BCE" w:rsidRDefault="00A22BCE" w:rsidP="00C4203F">
            <w:pPr>
              <w:jc w:val="left"/>
              <w:rPr>
                <w:lang w:val="en-US"/>
              </w:rPr>
            </w:pPr>
            <w:r>
              <w:rPr>
                <w:lang w:val="en-US"/>
              </w:rPr>
              <w:t>Salary</w:t>
            </w:r>
          </w:p>
        </w:tc>
      </w:tr>
      <w:tr w:rsidR="00A22BCE" w14:paraId="5C04004C" w14:textId="77777777" w:rsidTr="00C4203F">
        <w:tc>
          <w:tcPr>
            <w:tcW w:w="993" w:type="dxa"/>
            <w:vAlign w:val="center"/>
          </w:tcPr>
          <w:p w14:paraId="6FF6D599" w14:textId="2E8E2493" w:rsidR="00A22BCE" w:rsidRPr="00A22BCE" w:rsidRDefault="00500846" w:rsidP="00500846">
            <w:pPr>
              <w:pStyle w:val="ListParagraph"/>
              <w:ind w:left="0"/>
              <w:jc w:val="left"/>
              <w:rPr>
                <w:b/>
                <w:lang w:val="en-US"/>
              </w:rPr>
            </w:pPr>
            <w:r>
              <w:rPr>
                <w:b/>
                <w:lang w:val="en-US"/>
              </w:rPr>
              <w:t>7.</w:t>
            </w:r>
          </w:p>
        </w:tc>
        <w:tc>
          <w:tcPr>
            <w:tcW w:w="8023" w:type="dxa"/>
            <w:vAlign w:val="center"/>
          </w:tcPr>
          <w:p w14:paraId="6B6D5287" w14:textId="1A06A3B3" w:rsidR="00A22BCE" w:rsidRDefault="00A22BCE" w:rsidP="00C4203F">
            <w:pPr>
              <w:jc w:val="left"/>
              <w:rPr>
                <w:lang w:val="en-US"/>
              </w:rPr>
            </w:pPr>
            <w:r>
              <w:rPr>
                <w:lang w:val="en-US"/>
              </w:rPr>
              <w:t>Bonus/Allowances</w:t>
            </w:r>
          </w:p>
        </w:tc>
      </w:tr>
      <w:tr w:rsidR="00A22BCE" w14:paraId="00D65529" w14:textId="77777777" w:rsidTr="00C4203F">
        <w:tc>
          <w:tcPr>
            <w:tcW w:w="993" w:type="dxa"/>
            <w:vAlign w:val="center"/>
          </w:tcPr>
          <w:p w14:paraId="10F4B26B" w14:textId="3AA821C4" w:rsidR="00A22BCE" w:rsidRPr="00A22BCE" w:rsidRDefault="00500846" w:rsidP="00500846">
            <w:pPr>
              <w:pStyle w:val="ListParagraph"/>
              <w:ind w:left="0"/>
              <w:jc w:val="left"/>
              <w:rPr>
                <w:b/>
                <w:lang w:val="en-US"/>
              </w:rPr>
            </w:pPr>
            <w:r>
              <w:rPr>
                <w:b/>
                <w:lang w:val="en-US"/>
              </w:rPr>
              <w:t>8.</w:t>
            </w:r>
          </w:p>
        </w:tc>
        <w:tc>
          <w:tcPr>
            <w:tcW w:w="8023" w:type="dxa"/>
            <w:vAlign w:val="center"/>
          </w:tcPr>
          <w:p w14:paraId="166D7962" w14:textId="67231C8B" w:rsidR="00A22BCE" w:rsidRDefault="00A22BCE" w:rsidP="00C4203F">
            <w:pPr>
              <w:jc w:val="left"/>
              <w:rPr>
                <w:lang w:val="en-US"/>
              </w:rPr>
            </w:pPr>
            <w:r>
              <w:rPr>
                <w:lang w:val="en-US"/>
              </w:rPr>
              <w:t>Status</w:t>
            </w:r>
          </w:p>
        </w:tc>
      </w:tr>
    </w:tbl>
    <w:p w14:paraId="28F9E6A1" w14:textId="77777777" w:rsidR="001A4D41" w:rsidRPr="001A4D41" w:rsidRDefault="001A4D41" w:rsidP="001A4D41">
      <w:pPr>
        <w:rPr>
          <w:lang w:val="en-US"/>
        </w:rPr>
      </w:pPr>
    </w:p>
    <w:p w14:paraId="25D470C0" w14:textId="77777777" w:rsidR="00E83378" w:rsidRPr="00E83378" w:rsidRDefault="00E83378" w:rsidP="008E4ED3">
      <w:pPr>
        <w:pStyle w:val="Heading2"/>
        <w:numPr>
          <w:ilvl w:val="0"/>
          <w:numId w:val="12"/>
        </w:numPr>
        <w:rPr>
          <w:bCs/>
          <w:i/>
          <w:color w:val="FF0000"/>
        </w:rPr>
      </w:pPr>
      <w:bookmarkStart w:id="10" w:name="_Toc5158470"/>
      <w:r>
        <w:t>Products</w:t>
      </w:r>
      <w:r w:rsidR="00EE7140" w:rsidRPr="00EE7140">
        <w:t xml:space="preserve"> </w:t>
      </w:r>
      <w:r w:rsidR="007F4152">
        <w:t>Data</w:t>
      </w:r>
      <w:bookmarkEnd w:id="10"/>
      <w:r w:rsidR="00C032DE">
        <w:t xml:space="preserve"> </w:t>
      </w:r>
    </w:p>
    <w:p w14:paraId="3097B063" w14:textId="6A003A96" w:rsidR="00A317DD" w:rsidRPr="00E83378" w:rsidRDefault="00A317DD" w:rsidP="00E83378">
      <w:pPr>
        <w:pStyle w:val="Heading2"/>
        <w:numPr>
          <w:ilvl w:val="0"/>
          <w:numId w:val="0"/>
        </w:numPr>
        <w:ind w:left="576" w:hanging="576"/>
        <w:rPr>
          <w:bCs/>
          <w:i/>
          <w:color w:val="FF0000"/>
        </w:rPr>
      </w:pPr>
      <w:r w:rsidRPr="00E83378">
        <w:rPr>
          <w:bCs/>
          <w:i/>
          <w:color w:val="FF0000"/>
        </w:rPr>
        <w:t>&lt;Guiding example: The database should be capable of storing data about the rental properties and for each rental property, the following data should be stored:&gt;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93"/>
        <w:gridCol w:w="8023"/>
      </w:tblGrid>
      <w:tr w:rsidR="00143ECE" w14:paraId="39490739" w14:textId="77777777" w:rsidTr="00C4203F">
        <w:tc>
          <w:tcPr>
            <w:tcW w:w="993" w:type="dxa"/>
            <w:vAlign w:val="center"/>
          </w:tcPr>
          <w:p w14:paraId="7B55347E" w14:textId="77777777" w:rsidR="00143ECE" w:rsidRPr="00143ECE" w:rsidRDefault="00143ECE" w:rsidP="00C4203F">
            <w:pPr>
              <w:jc w:val="left"/>
              <w:rPr>
                <w:b/>
                <w:lang w:val="en-US"/>
              </w:rPr>
            </w:pPr>
            <w:r w:rsidRPr="00143ECE">
              <w:rPr>
                <w:b/>
                <w:lang w:val="en-US"/>
              </w:rPr>
              <w:t>1.</w:t>
            </w:r>
          </w:p>
        </w:tc>
        <w:tc>
          <w:tcPr>
            <w:tcW w:w="8023" w:type="dxa"/>
            <w:vAlign w:val="center"/>
          </w:tcPr>
          <w:p w14:paraId="0ECBBE1D" w14:textId="66A36074" w:rsidR="00143ECE" w:rsidRPr="00A22BCE" w:rsidRDefault="00A22BCE" w:rsidP="00C4203F">
            <w:pPr>
              <w:rPr>
                <w:bCs/>
                <w:iCs/>
                <w:color w:val="FF0000"/>
                <w:lang w:val="en-US"/>
              </w:rPr>
            </w:pPr>
            <w:r w:rsidRPr="00A22BCE">
              <w:rPr>
                <w:bCs/>
                <w:iCs/>
                <w:lang w:val="en-US"/>
              </w:rPr>
              <w:t>P</w:t>
            </w:r>
            <w:r>
              <w:rPr>
                <w:bCs/>
                <w:iCs/>
                <w:lang w:val="en-US"/>
              </w:rPr>
              <w:t>roduct ID</w:t>
            </w:r>
          </w:p>
        </w:tc>
      </w:tr>
      <w:tr w:rsidR="00143ECE" w14:paraId="2C38D076" w14:textId="77777777" w:rsidTr="00C4203F">
        <w:tc>
          <w:tcPr>
            <w:tcW w:w="993" w:type="dxa"/>
            <w:vAlign w:val="center"/>
          </w:tcPr>
          <w:p w14:paraId="41A6E163" w14:textId="77777777" w:rsidR="00143ECE" w:rsidRDefault="00143ECE" w:rsidP="00C4203F">
            <w:pPr>
              <w:jc w:val="left"/>
              <w:rPr>
                <w:b/>
                <w:lang w:val="en-US"/>
              </w:rPr>
            </w:pPr>
            <w:r>
              <w:rPr>
                <w:b/>
                <w:lang w:val="en-US"/>
              </w:rPr>
              <w:t>2.</w:t>
            </w:r>
          </w:p>
        </w:tc>
        <w:tc>
          <w:tcPr>
            <w:tcW w:w="8023" w:type="dxa"/>
            <w:vAlign w:val="center"/>
          </w:tcPr>
          <w:p w14:paraId="3A2157F9" w14:textId="5A37231B" w:rsidR="00143ECE" w:rsidRPr="00357469" w:rsidRDefault="00A22BCE" w:rsidP="00C4203F">
            <w:pPr>
              <w:jc w:val="left"/>
              <w:rPr>
                <w:lang w:val="en-US"/>
              </w:rPr>
            </w:pPr>
            <w:r w:rsidRPr="00357469">
              <w:rPr>
                <w:lang w:val="en-US"/>
              </w:rPr>
              <w:t>Product Name</w:t>
            </w:r>
          </w:p>
        </w:tc>
      </w:tr>
      <w:tr w:rsidR="00143ECE" w14:paraId="267B244C" w14:textId="77777777" w:rsidTr="00C4203F">
        <w:tc>
          <w:tcPr>
            <w:tcW w:w="993" w:type="dxa"/>
            <w:vAlign w:val="center"/>
          </w:tcPr>
          <w:p w14:paraId="1AA21304" w14:textId="77777777" w:rsidR="00143ECE" w:rsidRDefault="00143ECE" w:rsidP="00C4203F">
            <w:pPr>
              <w:jc w:val="left"/>
              <w:rPr>
                <w:b/>
                <w:lang w:val="en-US"/>
              </w:rPr>
            </w:pPr>
            <w:r>
              <w:rPr>
                <w:b/>
                <w:lang w:val="en-US"/>
              </w:rPr>
              <w:t>3.</w:t>
            </w:r>
          </w:p>
        </w:tc>
        <w:tc>
          <w:tcPr>
            <w:tcW w:w="8023" w:type="dxa"/>
            <w:vAlign w:val="center"/>
          </w:tcPr>
          <w:p w14:paraId="56C03341" w14:textId="4D90212A" w:rsidR="00143ECE" w:rsidRPr="00357469" w:rsidRDefault="00357469" w:rsidP="00C4203F">
            <w:pPr>
              <w:jc w:val="left"/>
              <w:rPr>
                <w:lang w:val="en-US"/>
              </w:rPr>
            </w:pPr>
            <w:r w:rsidRPr="00357469">
              <w:rPr>
                <w:lang w:val="en-US"/>
              </w:rPr>
              <w:t>Output</w:t>
            </w:r>
            <w:r>
              <w:rPr>
                <w:lang w:val="en-US"/>
              </w:rPr>
              <w:t xml:space="preserve"> of product</w:t>
            </w:r>
          </w:p>
        </w:tc>
      </w:tr>
    </w:tbl>
    <w:p w14:paraId="4670426C" w14:textId="5F6E8F5F" w:rsidR="00EE7140" w:rsidRDefault="00EE7140" w:rsidP="00EE7140">
      <w:pPr>
        <w:rPr>
          <w:lang w:val="en-US"/>
        </w:rPr>
      </w:pPr>
    </w:p>
    <w:p w14:paraId="2F7F1989" w14:textId="77777777" w:rsidR="00A22BCE" w:rsidRPr="00EE7140" w:rsidRDefault="00A22BCE" w:rsidP="00EE7140">
      <w:pPr>
        <w:rPr>
          <w:lang w:val="en-US"/>
        </w:rPr>
      </w:pPr>
    </w:p>
    <w:p w14:paraId="6D32238E" w14:textId="0865D8C4" w:rsidR="00E32803" w:rsidRPr="00143ECE" w:rsidRDefault="0075346D" w:rsidP="00143ECE">
      <w:pPr>
        <w:pStyle w:val="Heading2"/>
        <w:numPr>
          <w:ilvl w:val="0"/>
          <w:numId w:val="12"/>
        </w:numPr>
      </w:pPr>
      <w:bookmarkStart w:id="11" w:name="_Toc5158471"/>
      <w:r>
        <w:t xml:space="preserve">Supplier </w:t>
      </w:r>
      <w:r w:rsidR="00A22BCE">
        <w:t xml:space="preserve">Payment </w:t>
      </w:r>
      <w:r w:rsidR="007F4152">
        <w:t>D</w:t>
      </w:r>
      <w:bookmarkEnd w:id="11"/>
      <w:r w:rsidR="00A22BCE">
        <w:t>etails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93"/>
        <w:gridCol w:w="8023"/>
      </w:tblGrid>
      <w:tr w:rsidR="00143ECE" w14:paraId="1EBF9B79" w14:textId="77777777" w:rsidTr="00C4203F">
        <w:tc>
          <w:tcPr>
            <w:tcW w:w="993" w:type="dxa"/>
            <w:vAlign w:val="center"/>
          </w:tcPr>
          <w:p w14:paraId="11EEB76D" w14:textId="77777777" w:rsidR="00143ECE" w:rsidRPr="00143ECE" w:rsidRDefault="00143ECE" w:rsidP="00C4203F">
            <w:pPr>
              <w:jc w:val="left"/>
              <w:rPr>
                <w:b/>
                <w:lang w:val="en-US"/>
              </w:rPr>
            </w:pPr>
            <w:r w:rsidRPr="00143ECE">
              <w:rPr>
                <w:b/>
                <w:lang w:val="en-US"/>
              </w:rPr>
              <w:t>1.</w:t>
            </w:r>
          </w:p>
        </w:tc>
        <w:tc>
          <w:tcPr>
            <w:tcW w:w="8023" w:type="dxa"/>
            <w:vAlign w:val="center"/>
          </w:tcPr>
          <w:p w14:paraId="0DFF85E0" w14:textId="5B2DD904" w:rsidR="00143ECE" w:rsidRPr="00143ECE" w:rsidRDefault="00357469" w:rsidP="00C4203F">
            <w:pPr>
              <w:rPr>
                <w:lang w:val="en-US"/>
              </w:rPr>
            </w:pPr>
            <w:r>
              <w:rPr>
                <w:lang w:val="en-US"/>
              </w:rPr>
              <w:t>Transaction Number</w:t>
            </w:r>
          </w:p>
        </w:tc>
      </w:tr>
      <w:tr w:rsidR="00143ECE" w14:paraId="4F06F811" w14:textId="77777777" w:rsidTr="00C4203F">
        <w:tc>
          <w:tcPr>
            <w:tcW w:w="993" w:type="dxa"/>
            <w:vAlign w:val="center"/>
          </w:tcPr>
          <w:p w14:paraId="37BC342B" w14:textId="77777777" w:rsidR="00143ECE" w:rsidRDefault="00143ECE" w:rsidP="00C4203F">
            <w:pPr>
              <w:jc w:val="left"/>
              <w:rPr>
                <w:b/>
                <w:lang w:val="en-US"/>
              </w:rPr>
            </w:pPr>
            <w:r>
              <w:rPr>
                <w:b/>
                <w:lang w:val="en-US"/>
              </w:rPr>
              <w:t>2.</w:t>
            </w:r>
          </w:p>
        </w:tc>
        <w:tc>
          <w:tcPr>
            <w:tcW w:w="8023" w:type="dxa"/>
            <w:vAlign w:val="center"/>
          </w:tcPr>
          <w:p w14:paraId="4A2A2CD6" w14:textId="089D97AF" w:rsidR="002A224B" w:rsidRPr="00357469" w:rsidRDefault="00357469" w:rsidP="00C4203F">
            <w:pPr>
              <w:jc w:val="left"/>
              <w:rPr>
                <w:lang w:val="en-US"/>
              </w:rPr>
            </w:pPr>
            <w:r w:rsidRPr="00357469">
              <w:rPr>
                <w:lang w:val="en-US"/>
              </w:rPr>
              <w:t>Method of payment</w:t>
            </w:r>
          </w:p>
        </w:tc>
      </w:tr>
      <w:tr w:rsidR="002A224B" w14:paraId="258A0F25" w14:textId="77777777" w:rsidTr="00C4203F">
        <w:tc>
          <w:tcPr>
            <w:tcW w:w="993" w:type="dxa"/>
            <w:vAlign w:val="center"/>
          </w:tcPr>
          <w:p w14:paraId="34D5BB2D" w14:textId="5CA159BB" w:rsidR="002A224B" w:rsidRDefault="002A224B" w:rsidP="00C4203F">
            <w:pPr>
              <w:jc w:val="left"/>
              <w:rPr>
                <w:b/>
                <w:lang w:val="en-US"/>
              </w:rPr>
            </w:pPr>
            <w:r>
              <w:rPr>
                <w:b/>
                <w:lang w:val="en-US"/>
              </w:rPr>
              <w:t>3.</w:t>
            </w:r>
          </w:p>
        </w:tc>
        <w:tc>
          <w:tcPr>
            <w:tcW w:w="8023" w:type="dxa"/>
            <w:vAlign w:val="center"/>
          </w:tcPr>
          <w:p w14:paraId="067A8697" w14:textId="1F1A4DFE" w:rsidR="002A224B" w:rsidRPr="00357469" w:rsidRDefault="002A224B" w:rsidP="00C4203F">
            <w:pPr>
              <w:jc w:val="left"/>
              <w:rPr>
                <w:lang w:val="en-US"/>
              </w:rPr>
            </w:pPr>
            <w:r>
              <w:rPr>
                <w:lang w:val="en-US"/>
              </w:rPr>
              <w:t xml:space="preserve">Invoice received </w:t>
            </w:r>
          </w:p>
        </w:tc>
      </w:tr>
      <w:tr w:rsidR="00143ECE" w14:paraId="77A0161E" w14:textId="77777777" w:rsidTr="00C4203F">
        <w:tc>
          <w:tcPr>
            <w:tcW w:w="993" w:type="dxa"/>
            <w:vAlign w:val="center"/>
          </w:tcPr>
          <w:p w14:paraId="59677459" w14:textId="2017588C" w:rsidR="00143ECE" w:rsidRDefault="002A224B" w:rsidP="00C4203F">
            <w:pPr>
              <w:jc w:val="left"/>
              <w:rPr>
                <w:b/>
                <w:lang w:val="en-US"/>
              </w:rPr>
            </w:pPr>
            <w:r>
              <w:rPr>
                <w:b/>
                <w:lang w:val="en-US"/>
              </w:rPr>
              <w:t>4</w:t>
            </w:r>
            <w:r w:rsidR="00143ECE">
              <w:rPr>
                <w:b/>
                <w:lang w:val="en-US"/>
              </w:rPr>
              <w:t>.</w:t>
            </w:r>
          </w:p>
        </w:tc>
        <w:tc>
          <w:tcPr>
            <w:tcW w:w="8023" w:type="dxa"/>
            <w:vAlign w:val="center"/>
          </w:tcPr>
          <w:p w14:paraId="70E761CE" w14:textId="3E93C4C2" w:rsidR="00143ECE" w:rsidRPr="00357469" w:rsidRDefault="00357469" w:rsidP="00C4203F">
            <w:pPr>
              <w:jc w:val="left"/>
              <w:rPr>
                <w:lang w:val="en-US"/>
              </w:rPr>
            </w:pPr>
            <w:r w:rsidRPr="00357469">
              <w:rPr>
                <w:lang w:val="en-US"/>
              </w:rPr>
              <w:t>Name of supplier</w:t>
            </w:r>
          </w:p>
        </w:tc>
      </w:tr>
      <w:tr w:rsidR="00357469" w14:paraId="50C5751B" w14:textId="77777777" w:rsidTr="00C4203F">
        <w:tc>
          <w:tcPr>
            <w:tcW w:w="993" w:type="dxa"/>
            <w:vAlign w:val="center"/>
          </w:tcPr>
          <w:p w14:paraId="15F0ED19" w14:textId="3D237EDB" w:rsidR="00357469" w:rsidRDefault="002A224B" w:rsidP="00C4203F">
            <w:pPr>
              <w:jc w:val="left"/>
              <w:rPr>
                <w:b/>
                <w:lang w:val="en-US"/>
              </w:rPr>
            </w:pPr>
            <w:r>
              <w:rPr>
                <w:b/>
                <w:lang w:val="en-US"/>
              </w:rPr>
              <w:t>5</w:t>
            </w:r>
            <w:r w:rsidR="00357469">
              <w:rPr>
                <w:b/>
                <w:lang w:val="en-US"/>
              </w:rPr>
              <w:t>.</w:t>
            </w:r>
          </w:p>
        </w:tc>
        <w:tc>
          <w:tcPr>
            <w:tcW w:w="8023" w:type="dxa"/>
            <w:vAlign w:val="center"/>
          </w:tcPr>
          <w:p w14:paraId="56C4A39C" w14:textId="62CBAB71" w:rsidR="00357469" w:rsidRPr="00357469" w:rsidRDefault="00357469" w:rsidP="00C4203F">
            <w:pPr>
              <w:jc w:val="left"/>
              <w:rPr>
                <w:lang w:val="en-US"/>
              </w:rPr>
            </w:pPr>
            <w:r>
              <w:rPr>
                <w:lang w:val="en-US"/>
              </w:rPr>
              <w:t>Amount pa</w:t>
            </w:r>
            <w:r w:rsidR="00050DFA">
              <w:rPr>
                <w:lang w:val="en-US"/>
              </w:rPr>
              <w:t>id</w:t>
            </w:r>
          </w:p>
        </w:tc>
      </w:tr>
      <w:tr w:rsidR="00357469" w14:paraId="35D1479C" w14:textId="77777777" w:rsidTr="00C4203F">
        <w:tc>
          <w:tcPr>
            <w:tcW w:w="993" w:type="dxa"/>
            <w:vAlign w:val="center"/>
          </w:tcPr>
          <w:p w14:paraId="1C063F65" w14:textId="64D24D01" w:rsidR="00357469" w:rsidRDefault="002A224B" w:rsidP="00C4203F">
            <w:pPr>
              <w:jc w:val="left"/>
              <w:rPr>
                <w:b/>
                <w:lang w:val="en-US"/>
              </w:rPr>
            </w:pPr>
            <w:r>
              <w:rPr>
                <w:b/>
                <w:lang w:val="en-US"/>
              </w:rPr>
              <w:lastRenderedPageBreak/>
              <w:t>6</w:t>
            </w:r>
            <w:r w:rsidR="00357469">
              <w:rPr>
                <w:b/>
                <w:lang w:val="en-US"/>
              </w:rPr>
              <w:t>.</w:t>
            </w:r>
          </w:p>
        </w:tc>
        <w:tc>
          <w:tcPr>
            <w:tcW w:w="8023" w:type="dxa"/>
            <w:vAlign w:val="center"/>
          </w:tcPr>
          <w:p w14:paraId="36BAC2D5" w14:textId="42675942" w:rsidR="00357469" w:rsidRDefault="00357469" w:rsidP="00C4203F">
            <w:pPr>
              <w:jc w:val="left"/>
              <w:rPr>
                <w:lang w:val="en-US"/>
              </w:rPr>
            </w:pPr>
            <w:r>
              <w:rPr>
                <w:lang w:val="en-US"/>
              </w:rPr>
              <w:t>Day of payment</w:t>
            </w:r>
          </w:p>
        </w:tc>
      </w:tr>
    </w:tbl>
    <w:p w14:paraId="26272726" w14:textId="5EBD63B6" w:rsidR="00A22BCE" w:rsidRDefault="00A22BCE" w:rsidP="00A22BCE">
      <w:pPr>
        <w:rPr>
          <w:lang w:val="en-US"/>
        </w:rPr>
      </w:pPr>
    </w:p>
    <w:p w14:paraId="22A7135D" w14:textId="77777777" w:rsidR="00A22BCE" w:rsidRPr="00EE7140" w:rsidRDefault="00A22BCE" w:rsidP="00A22BCE">
      <w:pPr>
        <w:rPr>
          <w:lang w:val="en-US"/>
        </w:rPr>
      </w:pPr>
    </w:p>
    <w:p w14:paraId="47159899" w14:textId="7DCD595D" w:rsidR="00A22BCE" w:rsidRPr="00143ECE" w:rsidRDefault="00A22BCE" w:rsidP="00A22BCE">
      <w:pPr>
        <w:pStyle w:val="Heading2"/>
        <w:numPr>
          <w:ilvl w:val="0"/>
          <w:numId w:val="0"/>
        </w:numPr>
        <w:ind w:left="576"/>
      </w:pPr>
      <w:r>
        <w:t>D</w:t>
      </w:r>
      <w:r w:rsidR="0075346D">
        <w:t>.  Retailer</w:t>
      </w:r>
      <w:r>
        <w:t xml:space="preserve"> Payment Details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93"/>
        <w:gridCol w:w="8023"/>
      </w:tblGrid>
      <w:tr w:rsidR="00A22BCE" w14:paraId="4BC01383" w14:textId="77777777" w:rsidTr="008E4ED3">
        <w:tc>
          <w:tcPr>
            <w:tcW w:w="993" w:type="dxa"/>
            <w:vAlign w:val="center"/>
          </w:tcPr>
          <w:p w14:paraId="228BFD7A" w14:textId="77777777" w:rsidR="00A22BCE" w:rsidRPr="00143ECE" w:rsidRDefault="00A22BCE" w:rsidP="008E4ED3">
            <w:pPr>
              <w:jc w:val="left"/>
              <w:rPr>
                <w:b/>
                <w:lang w:val="en-US"/>
              </w:rPr>
            </w:pPr>
            <w:r w:rsidRPr="00143ECE">
              <w:rPr>
                <w:b/>
                <w:lang w:val="en-US"/>
              </w:rPr>
              <w:t>1.</w:t>
            </w:r>
          </w:p>
        </w:tc>
        <w:tc>
          <w:tcPr>
            <w:tcW w:w="8023" w:type="dxa"/>
            <w:vAlign w:val="center"/>
          </w:tcPr>
          <w:p w14:paraId="6F87E744" w14:textId="7FEADBDE" w:rsidR="00A22BCE" w:rsidRPr="00143ECE" w:rsidRDefault="0075346D" w:rsidP="008E4ED3">
            <w:pPr>
              <w:rPr>
                <w:lang w:val="en-US"/>
              </w:rPr>
            </w:pPr>
            <w:r>
              <w:rPr>
                <w:lang w:val="en-US"/>
              </w:rPr>
              <w:t>Transaction Number</w:t>
            </w:r>
          </w:p>
        </w:tc>
      </w:tr>
      <w:tr w:rsidR="00A22BCE" w14:paraId="43D65A50" w14:textId="77777777" w:rsidTr="008E4ED3">
        <w:tc>
          <w:tcPr>
            <w:tcW w:w="993" w:type="dxa"/>
            <w:vAlign w:val="center"/>
          </w:tcPr>
          <w:p w14:paraId="22B97384" w14:textId="77777777" w:rsidR="00A22BCE" w:rsidRDefault="00A22BCE" w:rsidP="008E4ED3">
            <w:pPr>
              <w:jc w:val="left"/>
              <w:rPr>
                <w:b/>
                <w:lang w:val="en-US"/>
              </w:rPr>
            </w:pPr>
            <w:r>
              <w:rPr>
                <w:b/>
                <w:lang w:val="en-US"/>
              </w:rPr>
              <w:t>2.</w:t>
            </w:r>
          </w:p>
        </w:tc>
        <w:tc>
          <w:tcPr>
            <w:tcW w:w="8023" w:type="dxa"/>
            <w:vAlign w:val="center"/>
          </w:tcPr>
          <w:p w14:paraId="3F914A26" w14:textId="3095E966" w:rsidR="00A22BCE" w:rsidRDefault="0075346D" w:rsidP="008E4ED3">
            <w:pPr>
              <w:jc w:val="left"/>
              <w:rPr>
                <w:b/>
                <w:lang w:val="en-US"/>
              </w:rPr>
            </w:pPr>
            <w:r w:rsidRPr="00357469">
              <w:rPr>
                <w:lang w:val="en-US"/>
              </w:rPr>
              <w:t>Method of payment</w:t>
            </w:r>
          </w:p>
        </w:tc>
      </w:tr>
      <w:tr w:rsidR="00A22BCE" w14:paraId="771C7382" w14:textId="77777777" w:rsidTr="008E4ED3">
        <w:tc>
          <w:tcPr>
            <w:tcW w:w="993" w:type="dxa"/>
            <w:vAlign w:val="center"/>
          </w:tcPr>
          <w:p w14:paraId="115385FC" w14:textId="77777777" w:rsidR="00A22BCE" w:rsidRDefault="00A22BCE" w:rsidP="008E4ED3">
            <w:pPr>
              <w:jc w:val="left"/>
              <w:rPr>
                <w:b/>
                <w:lang w:val="en-US"/>
              </w:rPr>
            </w:pPr>
            <w:r>
              <w:rPr>
                <w:b/>
                <w:lang w:val="en-US"/>
              </w:rPr>
              <w:t>3.</w:t>
            </w:r>
          </w:p>
        </w:tc>
        <w:tc>
          <w:tcPr>
            <w:tcW w:w="8023" w:type="dxa"/>
            <w:vAlign w:val="center"/>
          </w:tcPr>
          <w:p w14:paraId="4C47BCA2" w14:textId="7B045DE4" w:rsidR="00A22BCE" w:rsidRDefault="0075346D" w:rsidP="008E4ED3">
            <w:pPr>
              <w:jc w:val="left"/>
              <w:rPr>
                <w:b/>
                <w:lang w:val="en-US"/>
              </w:rPr>
            </w:pPr>
            <w:r w:rsidRPr="00357469">
              <w:rPr>
                <w:lang w:val="en-US"/>
              </w:rPr>
              <w:t>Name of supplier</w:t>
            </w:r>
          </w:p>
        </w:tc>
      </w:tr>
      <w:tr w:rsidR="0075346D" w14:paraId="7BB1A0AB" w14:textId="77777777" w:rsidTr="008E4ED3">
        <w:tc>
          <w:tcPr>
            <w:tcW w:w="993" w:type="dxa"/>
            <w:vAlign w:val="center"/>
          </w:tcPr>
          <w:p w14:paraId="3FAEC7A2" w14:textId="7D66A4BB" w:rsidR="0075346D" w:rsidRDefault="0075346D" w:rsidP="008E4ED3">
            <w:pPr>
              <w:jc w:val="left"/>
              <w:rPr>
                <w:b/>
                <w:lang w:val="en-US"/>
              </w:rPr>
            </w:pPr>
            <w:r>
              <w:rPr>
                <w:b/>
                <w:lang w:val="en-US"/>
              </w:rPr>
              <w:t>4.</w:t>
            </w:r>
          </w:p>
        </w:tc>
        <w:tc>
          <w:tcPr>
            <w:tcW w:w="8023" w:type="dxa"/>
            <w:vAlign w:val="center"/>
          </w:tcPr>
          <w:p w14:paraId="2F2D6613" w14:textId="7DCCD5FA" w:rsidR="0075346D" w:rsidRPr="00357469" w:rsidRDefault="0075346D" w:rsidP="008E4ED3">
            <w:pPr>
              <w:jc w:val="left"/>
              <w:rPr>
                <w:lang w:val="en-US"/>
              </w:rPr>
            </w:pPr>
            <w:r>
              <w:rPr>
                <w:lang w:val="en-US"/>
              </w:rPr>
              <w:t>Amount pa</w:t>
            </w:r>
            <w:r w:rsidR="00050DFA">
              <w:rPr>
                <w:lang w:val="en-US"/>
              </w:rPr>
              <w:t>id</w:t>
            </w:r>
          </w:p>
        </w:tc>
      </w:tr>
      <w:tr w:rsidR="0075346D" w14:paraId="47571DFC" w14:textId="77777777" w:rsidTr="008E4ED3">
        <w:tc>
          <w:tcPr>
            <w:tcW w:w="993" w:type="dxa"/>
            <w:vAlign w:val="center"/>
          </w:tcPr>
          <w:p w14:paraId="7BCE57C7" w14:textId="7B5A015F" w:rsidR="0075346D" w:rsidRDefault="0075346D" w:rsidP="008E4ED3">
            <w:pPr>
              <w:jc w:val="left"/>
              <w:rPr>
                <w:b/>
                <w:lang w:val="en-US"/>
              </w:rPr>
            </w:pPr>
            <w:r>
              <w:rPr>
                <w:b/>
                <w:lang w:val="en-US"/>
              </w:rPr>
              <w:t>5.</w:t>
            </w:r>
          </w:p>
        </w:tc>
        <w:tc>
          <w:tcPr>
            <w:tcW w:w="8023" w:type="dxa"/>
            <w:vAlign w:val="center"/>
          </w:tcPr>
          <w:p w14:paraId="360A61CF" w14:textId="2F9D21CD" w:rsidR="0075346D" w:rsidRPr="00357469" w:rsidRDefault="0075346D" w:rsidP="008E4ED3">
            <w:pPr>
              <w:jc w:val="left"/>
              <w:rPr>
                <w:lang w:val="en-US"/>
              </w:rPr>
            </w:pPr>
            <w:r>
              <w:rPr>
                <w:lang w:val="en-US"/>
              </w:rPr>
              <w:t>Day of payment</w:t>
            </w:r>
          </w:p>
        </w:tc>
      </w:tr>
    </w:tbl>
    <w:p w14:paraId="426DDB8E" w14:textId="77777777" w:rsidR="00A22BCE" w:rsidRPr="00EE7140" w:rsidRDefault="00A22BCE" w:rsidP="00A22BCE">
      <w:pPr>
        <w:rPr>
          <w:lang w:val="en-US"/>
        </w:rPr>
      </w:pPr>
    </w:p>
    <w:p w14:paraId="0B8C9CA6" w14:textId="6EB3EB41" w:rsidR="00A22BCE" w:rsidRPr="00143ECE" w:rsidRDefault="00A22BCE" w:rsidP="00A22BCE">
      <w:pPr>
        <w:pStyle w:val="Heading2"/>
        <w:numPr>
          <w:ilvl w:val="0"/>
          <w:numId w:val="0"/>
        </w:numPr>
        <w:ind w:left="576"/>
      </w:pPr>
      <w:r>
        <w:t>E</w:t>
      </w:r>
      <w:r w:rsidR="00357469">
        <w:t xml:space="preserve">. </w:t>
      </w:r>
      <w:r>
        <w:t xml:space="preserve"> </w:t>
      </w:r>
      <w:r w:rsidR="00D81FFB">
        <w:t>Supplier</w:t>
      </w:r>
      <w:r>
        <w:t xml:space="preserve"> Details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93"/>
        <w:gridCol w:w="8023"/>
      </w:tblGrid>
      <w:tr w:rsidR="00A22BCE" w14:paraId="18E62034" w14:textId="77777777" w:rsidTr="008E4ED3">
        <w:tc>
          <w:tcPr>
            <w:tcW w:w="993" w:type="dxa"/>
            <w:vAlign w:val="center"/>
          </w:tcPr>
          <w:p w14:paraId="2C62396A" w14:textId="77777777" w:rsidR="00A22BCE" w:rsidRPr="00143ECE" w:rsidRDefault="00A22BCE" w:rsidP="008E4ED3">
            <w:pPr>
              <w:jc w:val="left"/>
              <w:rPr>
                <w:b/>
                <w:lang w:val="en-US"/>
              </w:rPr>
            </w:pPr>
            <w:r w:rsidRPr="00143ECE">
              <w:rPr>
                <w:b/>
                <w:lang w:val="en-US"/>
              </w:rPr>
              <w:t>1.</w:t>
            </w:r>
          </w:p>
        </w:tc>
        <w:tc>
          <w:tcPr>
            <w:tcW w:w="8023" w:type="dxa"/>
            <w:vAlign w:val="center"/>
          </w:tcPr>
          <w:p w14:paraId="4F415852" w14:textId="67222460" w:rsidR="00A22BCE" w:rsidRPr="00143ECE" w:rsidRDefault="00D81FFB" w:rsidP="008E4ED3">
            <w:pPr>
              <w:rPr>
                <w:lang w:val="en-US"/>
              </w:rPr>
            </w:pPr>
            <w:r>
              <w:rPr>
                <w:lang w:val="en-US"/>
              </w:rPr>
              <w:t>Company Id</w:t>
            </w:r>
          </w:p>
        </w:tc>
      </w:tr>
      <w:tr w:rsidR="00A22BCE" w14:paraId="3323AA1D" w14:textId="77777777" w:rsidTr="008E4ED3">
        <w:tc>
          <w:tcPr>
            <w:tcW w:w="993" w:type="dxa"/>
            <w:vAlign w:val="center"/>
          </w:tcPr>
          <w:p w14:paraId="4F6E1945" w14:textId="77777777" w:rsidR="00A22BCE" w:rsidRDefault="00A22BCE" w:rsidP="008E4ED3">
            <w:pPr>
              <w:jc w:val="left"/>
              <w:rPr>
                <w:b/>
                <w:lang w:val="en-US"/>
              </w:rPr>
            </w:pPr>
            <w:r>
              <w:rPr>
                <w:b/>
                <w:lang w:val="en-US"/>
              </w:rPr>
              <w:t>2.</w:t>
            </w:r>
          </w:p>
        </w:tc>
        <w:tc>
          <w:tcPr>
            <w:tcW w:w="8023" w:type="dxa"/>
            <w:vAlign w:val="center"/>
          </w:tcPr>
          <w:p w14:paraId="4DCC569D" w14:textId="5EFE9A98" w:rsidR="00A22BCE" w:rsidRPr="00D81FFB" w:rsidRDefault="00D81FFB" w:rsidP="008E4ED3">
            <w:pPr>
              <w:jc w:val="left"/>
              <w:rPr>
                <w:lang w:val="en-US"/>
              </w:rPr>
            </w:pPr>
            <w:r w:rsidRPr="00D81FFB">
              <w:rPr>
                <w:lang w:val="en-US"/>
              </w:rPr>
              <w:t>Company Name</w:t>
            </w:r>
          </w:p>
        </w:tc>
      </w:tr>
      <w:tr w:rsidR="00A22BCE" w14:paraId="0B555478" w14:textId="77777777" w:rsidTr="008E4ED3">
        <w:tc>
          <w:tcPr>
            <w:tcW w:w="993" w:type="dxa"/>
            <w:vAlign w:val="center"/>
          </w:tcPr>
          <w:p w14:paraId="7A41F5A5" w14:textId="77777777" w:rsidR="00A22BCE" w:rsidRDefault="00A22BCE" w:rsidP="008E4ED3">
            <w:pPr>
              <w:jc w:val="left"/>
              <w:rPr>
                <w:b/>
                <w:lang w:val="en-US"/>
              </w:rPr>
            </w:pPr>
            <w:r>
              <w:rPr>
                <w:b/>
                <w:lang w:val="en-US"/>
              </w:rPr>
              <w:t>3.</w:t>
            </w:r>
          </w:p>
        </w:tc>
        <w:tc>
          <w:tcPr>
            <w:tcW w:w="8023" w:type="dxa"/>
            <w:vAlign w:val="center"/>
          </w:tcPr>
          <w:p w14:paraId="4F79B659" w14:textId="37825D38" w:rsidR="00A22BCE" w:rsidRPr="00D81FFB" w:rsidRDefault="004325D4" w:rsidP="008E4ED3">
            <w:pPr>
              <w:jc w:val="left"/>
              <w:rPr>
                <w:lang w:val="en-US"/>
              </w:rPr>
            </w:pPr>
            <w:r>
              <w:rPr>
                <w:lang w:val="en-US"/>
              </w:rPr>
              <w:t>Invoice</w:t>
            </w:r>
          </w:p>
        </w:tc>
      </w:tr>
      <w:tr w:rsidR="00D81FFB" w14:paraId="1514BFA5" w14:textId="77777777" w:rsidTr="008E4ED3">
        <w:tc>
          <w:tcPr>
            <w:tcW w:w="993" w:type="dxa"/>
            <w:vAlign w:val="center"/>
          </w:tcPr>
          <w:p w14:paraId="49FE0475" w14:textId="451101B3" w:rsidR="00D81FFB" w:rsidRDefault="00D81FFB" w:rsidP="008E4ED3">
            <w:pPr>
              <w:jc w:val="left"/>
              <w:rPr>
                <w:b/>
                <w:lang w:val="en-US"/>
              </w:rPr>
            </w:pPr>
            <w:r>
              <w:rPr>
                <w:b/>
                <w:lang w:val="en-US"/>
              </w:rPr>
              <w:t>4.</w:t>
            </w:r>
          </w:p>
        </w:tc>
        <w:tc>
          <w:tcPr>
            <w:tcW w:w="8023" w:type="dxa"/>
            <w:vAlign w:val="center"/>
          </w:tcPr>
          <w:p w14:paraId="30FDD658" w14:textId="59765C97" w:rsidR="00D81FFB" w:rsidRPr="00D81FFB" w:rsidRDefault="00D81FFB" w:rsidP="008E4ED3">
            <w:pPr>
              <w:jc w:val="left"/>
              <w:rPr>
                <w:lang w:val="en-US"/>
              </w:rPr>
            </w:pPr>
            <w:r>
              <w:rPr>
                <w:lang w:val="en-US"/>
              </w:rPr>
              <w:t>Date of order</w:t>
            </w:r>
          </w:p>
        </w:tc>
      </w:tr>
    </w:tbl>
    <w:p w14:paraId="59E6DBCC" w14:textId="77777777" w:rsidR="00A22BCE" w:rsidRPr="00EE7140" w:rsidRDefault="00A22BCE" w:rsidP="00A22BCE">
      <w:pPr>
        <w:rPr>
          <w:lang w:val="en-US"/>
        </w:rPr>
      </w:pPr>
    </w:p>
    <w:p w14:paraId="088B0C09" w14:textId="40EB0B56" w:rsidR="00A22BCE" w:rsidRPr="00143ECE" w:rsidRDefault="00357469" w:rsidP="00357469">
      <w:pPr>
        <w:pStyle w:val="Heading2"/>
        <w:numPr>
          <w:ilvl w:val="0"/>
          <w:numId w:val="26"/>
        </w:numPr>
      </w:pPr>
      <w:r>
        <w:t>Sales Details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080"/>
        <w:gridCol w:w="7936"/>
      </w:tblGrid>
      <w:tr w:rsidR="00A22BCE" w14:paraId="3F326894" w14:textId="77777777" w:rsidTr="002A224B">
        <w:tc>
          <w:tcPr>
            <w:tcW w:w="1080" w:type="dxa"/>
            <w:vAlign w:val="center"/>
          </w:tcPr>
          <w:p w14:paraId="59597076" w14:textId="77777777" w:rsidR="00A22BCE" w:rsidRPr="00143ECE" w:rsidRDefault="00A22BCE" w:rsidP="008E4ED3">
            <w:pPr>
              <w:jc w:val="left"/>
              <w:rPr>
                <w:b/>
                <w:lang w:val="en-US"/>
              </w:rPr>
            </w:pPr>
            <w:r w:rsidRPr="00143ECE">
              <w:rPr>
                <w:b/>
                <w:lang w:val="en-US"/>
              </w:rPr>
              <w:t>1.</w:t>
            </w:r>
          </w:p>
        </w:tc>
        <w:tc>
          <w:tcPr>
            <w:tcW w:w="7936" w:type="dxa"/>
            <w:vAlign w:val="center"/>
          </w:tcPr>
          <w:p w14:paraId="573C4BBD" w14:textId="1BCCF46A" w:rsidR="00A22BCE" w:rsidRPr="00143ECE" w:rsidRDefault="002A224B" w:rsidP="008E4ED3">
            <w:pPr>
              <w:rPr>
                <w:lang w:val="en-US"/>
              </w:rPr>
            </w:pPr>
            <w:r>
              <w:rPr>
                <w:lang w:val="en-US"/>
              </w:rPr>
              <w:t>Product ID</w:t>
            </w:r>
          </w:p>
        </w:tc>
      </w:tr>
      <w:tr w:rsidR="00A22BCE" w14:paraId="10051D32" w14:textId="77777777" w:rsidTr="002A224B">
        <w:tc>
          <w:tcPr>
            <w:tcW w:w="1080" w:type="dxa"/>
            <w:vAlign w:val="center"/>
          </w:tcPr>
          <w:p w14:paraId="0BE2C438" w14:textId="77777777" w:rsidR="00A22BCE" w:rsidRDefault="00A22BCE" w:rsidP="008E4ED3">
            <w:pPr>
              <w:jc w:val="left"/>
              <w:rPr>
                <w:b/>
                <w:lang w:val="en-US"/>
              </w:rPr>
            </w:pPr>
            <w:r>
              <w:rPr>
                <w:b/>
                <w:lang w:val="en-US"/>
              </w:rPr>
              <w:t>2.</w:t>
            </w:r>
          </w:p>
        </w:tc>
        <w:tc>
          <w:tcPr>
            <w:tcW w:w="7936" w:type="dxa"/>
            <w:vAlign w:val="center"/>
          </w:tcPr>
          <w:p w14:paraId="158E52A4" w14:textId="516A4486" w:rsidR="00A22BCE" w:rsidRPr="002A224B" w:rsidRDefault="002A224B" w:rsidP="008E4ED3">
            <w:pPr>
              <w:jc w:val="left"/>
              <w:rPr>
                <w:lang w:val="en-US"/>
              </w:rPr>
            </w:pPr>
            <w:r w:rsidRPr="002A224B">
              <w:rPr>
                <w:lang w:val="en-US"/>
              </w:rPr>
              <w:t>Product Name</w:t>
            </w:r>
          </w:p>
        </w:tc>
      </w:tr>
      <w:tr w:rsidR="00A22BCE" w14:paraId="686E41B8" w14:textId="77777777" w:rsidTr="002A224B">
        <w:tc>
          <w:tcPr>
            <w:tcW w:w="1080" w:type="dxa"/>
            <w:vAlign w:val="center"/>
          </w:tcPr>
          <w:p w14:paraId="2F3DC2CF" w14:textId="77777777" w:rsidR="00A22BCE" w:rsidRDefault="00A22BCE" w:rsidP="008E4ED3">
            <w:pPr>
              <w:jc w:val="left"/>
              <w:rPr>
                <w:b/>
                <w:lang w:val="en-US"/>
              </w:rPr>
            </w:pPr>
            <w:r>
              <w:rPr>
                <w:b/>
                <w:lang w:val="en-US"/>
              </w:rPr>
              <w:t>3.</w:t>
            </w:r>
          </w:p>
        </w:tc>
        <w:tc>
          <w:tcPr>
            <w:tcW w:w="7936" w:type="dxa"/>
            <w:vAlign w:val="center"/>
          </w:tcPr>
          <w:p w14:paraId="6F674927" w14:textId="4FF7D5C7" w:rsidR="00A22BCE" w:rsidRPr="002A224B" w:rsidRDefault="002A224B" w:rsidP="008E4ED3">
            <w:pPr>
              <w:jc w:val="left"/>
              <w:rPr>
                <w:lang w:val="en-US"/>
              </w:rPr>
            </w:pPr>
            <w:r w:rsidRPr="002A224B">
              <w:rPr>
                <w:lang w:val="en-US"/>
              </w:rPr>
              <w:t>Number of products sold</w:t>
            </w:r>
          </w:p>
        </w:tc>
      </w:tr>
    </w:tbl>
    <w:p w14:paraId="2DDABEC8" w14:textId="77777777" w:rsidR="00357469" w:rsidRPr="00EE7140" w:rsidRDefault="00357469" w:rsidP="00357469">
      <w:pPr>
        <w:rPr>
          <w:lang w:val="en-US"/>
        </w:rPr>
      </w:pPr>
    </w:p>
    <w:p w14:paraId="3BD5C71D" w14:textId="1A930FD7" w:rsidR="00357469" w:rsidRPr="00143ECE" w:rsidRDefault="00357469" w:rsidP="002A224B">
      <w:pPr>
        <w:pStyle w:val="Heading2"/>
        <w:numPr>
          <w:ilvl w:val="0"/>
          <w:numId w:val="26"/>
        </w:numPr>
      </w:pPr>
      <w:r>
        <w:t>Inventory Details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93"/>
        <w:gridCol w:w="8023"/>
      </w:tblGrid>
      <w:tr w:rsidR="00357469" w14:paraId="7A01FF09" w14:textId="77777777" w:rsidTr="008E4ED3">
        <w:tc>
          <w:tcPr>
            <w:tcW w:w="993" w:type="dxa"/>
            <w:vAlign w:val="center"/>
          </w:tcPr>
          <w:p w14:paraId="13446FD1" w14:textId="7D5CB02C" w:rsidR="00357469" w:rsidRPr="002A224B" w:rsidRDefault="002A224B" w:rsidP="002A224B">
            <w:pPr>
              <w:jc w:val="left"/>
              <w:rPr>
                <w:b/>
                <w:lang w:val="en-US"/>
              </w:rPr>
            </w:pPr>
            <w:r w:rsidRPr="002A224B">
              <w:rPr>
                <w:b/>
                <w:lang w:val="en-US"/>
              </w:rPr>
              <w:t>1.</w:t>
            </w:r>
            <w:r w:rsidR="0075346D" w:rsidRPr="002A224B">
              <w:rPr>
                <w:b/>
                <w:lang w:val="en-US"/>
              </w:rPr>
              <w:t xml:space="preserve">  </w:t>
            </w:r>
          </w:p>
        </w:tc>
        <w:tc>
          <w:tcPr>
            <w:tcW w:w="8023" w:type="dxa"/>
            <w:vAlign w:val="center"/>
          </w:tcPr>
          <w:p w14:paraId="438254F4" w14:textId="4D7F6CA9" w:rsidR="00357469" w:rsidRPr="00143ECE" w:rsidRDefault="002A224B" w:rsidP="008E4ED3">
            <w:pPr>
              <w:rPr>
                <w:lang w:val="en-US"/>
              </w:rPr>
            </w:pPr>
            <w:r>
              <w:rPr>
                <w:lang w:val="en-US"/>
              </w:rPr>
              <w:t>Item Number</w:t>
            </w:r>
          </w:p>
        </w:tc>
      </w:tr>
      <w:tr w:rsidR="00357469" w14:paraId="66CC18AF" w14:textId="77777777" w:rsidTr="008E4ED3">
        <w:tc>
          <w:tcPr>
            <w:tcW w:w="993" w:type="dxa"/>
            <w:vAlign w:val="center"/>
          </w:tcPr>
          <w:p w14:paraId="39A1F9C6" w14:textId="77777777" w:rsidR="00357469" w:rsidRDefault="00357469" w:rsidP="008E4ED3">
            <w:pPr>
              <w:jc w:val="left"/>
              <w:rPr>
                <w:b/>
                <w:lang w:val="en-US"/>
              </w:rPr>
            </w:pPr>
            <w:r>
              <w:rPr>
                <w:b/>
                <w:lang w:val="en-US"/>
              </w:rPr>
              <w:t>2.</w:t>
            </w:r>
          </w:p>
        </w:tc>
        <w:tc>
          <w:tcPr>
            <w:tcW w:w="8023" w:type="dxa"/>
            <w:vAlign w:val="center"/>
          </w:tcPr>
          <w:p w14:paraId="15F8045D" w14:textId="0854C556" w:rsidR="00357469" w:rsidRPr="002A224B" w:rsidRDefault="002A224B" w:rsidP="008E4ED3">
            <w:pPr>
              <w:jc w:val="left"/>
              <w:rPr>
                <w:lang w:val="en-US"/>
              </w:rPr>
            </w:pPr>
            <w:r w:rsidRPr="002A224B">
              <w:rPr>
                <w:lang w:val="en-US"/>
              </w:rPr>
              <w:t>Date of goods received</w:t>
            </w:r>
          </w:p>
        </w:tc>
      </w:tr>
      <w:tr w:rsidR="00357469" w14:paraId="5938FBC3" w14:textId="77777777" w:rsidTr="008E4ED3">
        <w:tc>
          <w:tcPr>
            <w:tcW w:w="993" w:type="dxa"/>
            <w:vAlign w:val="center"/>
          </w:tcPr>
          <w:p w14:paraId="3EDBD48E" w14:textId="77777777" w:rsidR="00357469" w:rsidRDefault="00357469" w:rsidP="008E4ED3">
            <w:pPr>
              <w:jc w:val="left"/>
              <w:rPr>
                <w:b/>
                <w:lang w:val="en-US"/>
              </w:rPr>
            </w:pPr>
            <w:r>
              <w:rPr>
                <w:b/>
                <w:lang w:val="en-US"/>
              </w:rPr>
              <w:t>3.</w:t>
            </w:r>
          </w:p>
        </w:tc>
        <w:tc>
          <w:tcPr>
            <w:tcW w:w="8023" w:type="dxa"/>
            <w:vAlign w:val="center"/>
          </w:tcPr>
          <w:p w14:paraId="12762368" w14:textId="7F8263B2" w:rsidR="00357469" w:rsidRPr="002A224B" w:rsidRDefault="002A224B" w:rsidP="008E4ED3">
            <w:pPr>
              <w:jc w:val="left"/>
              <w:rPr>
                <w:lang w:val="en-US"/>
              </w:rPr>
            </w:pPr>
            <w:r w:rsidRPr="002A224B">
              <w:rPr>
                <w:lang w:val="en-US"/>
              </w:rPr>
              <w:t>Items ordered</w:t>
            </w:r>
          </w:p>
        </w:tc>
      </w:tr>
    </w:tbl>
    <w:p w14:paraId="39BAB74A" w14:textId="77777777" w:rsidR="00BA56B9" w:rsidRDefault="00BA56B9" w:rsidP="00AC5E47">
      <w:pPr>
        <w:rPr>
          <w:lang w:val="en-US"/>
        </w:rPr>
      </w:pPr>
      <w:r>
        <w:br w:type="page"/>
      </w:r>
    </w:p>
    <w:p w14:paraId="4B1669EC" w14:textId="77777777" w:rsidR="008B3A5E" w:rsidRPr="00EB3791" w:rsidRDefault="008B3A5E" w:rsidP="00EB3791">
      <w:pPr>
        <w:pStyle w:val="Heading1"/>
      </w:pPr>
      <w:bookmarkStart w:id="12" w:name="_Toc5158472"/>
      <w:r w:rsidRPr="00EB3791">
        <w:lastRenderedPageBreak/>
        <w:t>System Conditions</w:t>
      </w:r>
      <w:bookmarkEnd w:id="12"/>
    </w:p>
    <w:p w14:paraId="23C3C0E1" w14:textId="4693790C" w:rsidR="001A4D41" w:rsidRDefault="001A4D41" w:rsidP="00EB3791">
      <w:pPr>
        <w:pStyle w:val="Heading2"/>
        <w:numPr>
          <w:ilvl w:val="0"/>
          <w:numId w:val="13"/>
        </w:numPr>
      </w:pPr>
      <w:bookmarkStart w:id="13" w:name="_Toc5158473"/>
      <w:r w:rsidRPr="00EE7140">
        <w:t>E</w:t>
      </w:r>
      <w:r w:rsidR="00500846">
        <w:t>mployee Details</w:t>
      </w:r>
      <w:r w:rsidRPr="00EE7140">
        <w:t xml:space="preserve"> </w:t>
      </w:r>
      <w:r w:rsidR="007F4152">
        <w:t>Data</w:t>
      </w:r>
      <w:r w:rsidRPr="00EE7140">
        <w:t xml:space="preserve"> </w:t>
      </w:r>
      <w:bookmarkEnd w:id="13"/>
      <w:r w:rsidR="0014111B" w:rsidRPr="0014111B">
        <w:rPr>
          <w:i/>
          <w:iCs/>
          <w:color w:val="FF0000"/>
        </w:rPr>
        <w:t>&lt;Client Data&gt;</w:t>
      </w:r>
    </w:p>
    <w:p w14:paraId="6B552604" w14:textId="23130065" w:rsidR="00A55031" w:rsidRPr="000462CC" w:rsidRDefault="000462CC" w:rsidP="007F4152">
      <w:pPr>
        <w:rPr>
          <w:b/>
          <w:bCs/>
          <w:i/>
          <w:color w:val="FF0000"/>
          <w:lang w:val="en-US"/>
        </w:rPr>
      </w:pPr>
      <w:r>
        <w:rPr>
          <w:b/>
          <w:bCs/>
          <w:i/>
          <w:color w:val="FF0000"/>
          <w:lang w:val="en-US"/>
        </w:rPr>
        <w:t>&lt;</w:t>
      </w:r>
      <w:r w:rsidRPr="000462CC">
        <w:rPr>
          <w:b/>
          <w:bCs/>
          <w:i/>
          <w:color w:val="FF0000"/>
          <w:lang w:val="en-US"/>
        </w:rPr>
        <w:t>Guiding example:</w:t>
      </w:r>
      <w:r w:rsidR="007F4152" w:rsidRPr="000462CC">
        <w:rPr>
          <w:b/>
          <w:bCs/>
          <w:i/>
          <w:color w:val="FF0000"/>
          <w:lang w:val="en-US"/>
        </w:rPr>
        <w:t xml:space="preserve"> </w:t>
      </w:r>
      <w:r w:rsidR="00B024B8" w:rsidRPr="000462CC">
        <w:rPr>
          <w:b/>
          <w:bCs/>
          <w:i/>
          <w:color w:val="FF0000"/>
          <w:lang w:val="en-US"/>
        </w:rPr>
        <w:t>The database should contain the following measurable characteristics for each capability specified in Chapter 2.</w:t>
      </w:r>
      <w:r>
        <w:rPr>
          <w:b/>
          <w:bCs/>
          <w:i/>
          <w:color w:val="FF0000"/>
          <w:lang w:val="en-US"/>
        </w:rPr>
        <w:t>&gt;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005"/>
        <w:gridCol w:w="8120"/>
      </w:tblGrid>
      <w:tr w:rsidR="00A55031" w14:paraId="71D396E2" w14:textId="77777777" w:rsidTr="00500846">
        <w:trPr>
          <w:trHeight w:val="321"/>
        </w:trPr>
        <w:tc>
          <w:tcPr>
            <w:tcW w:w="1005" w:type="dxa"/>
            <w:vAlign w:val="center"/>
          </w:tcPr>
          <w:p w14:paraId="7D3FA881" w14:textId="20EC94EB" w:rsidR="00A55031" w:rsidRDefault="00A55031" w:rsidP="00A55031">
            <w:pPr>
              <w:jc w:val="left"/>
              <w:rPr>
                <w:b/>
                <w:lang w:val="en-US"/>
              </w:rPr>
            </w:pPr>
            <w:bookmarkStart w:id="14" w:name="_Hlk42897436"/>
            <w:r>
              <w:rPr>
                <w:b/>
                <w:lang w:val="en-US"/>
              </w:rPr>
              <w:t>1.</w:t>
            </w:r>
          </w:p>
        </w:tc>
        <w:tc>
          <w:tcPr>
            <w:tcW w:w="8120" w:type="dxa"/>
            <w:vAlign w:val="center"/>
          </w:tcPr>
          <w:p w14:paraId="0E30665C" w14:textId="01CAB043" w:rsidR="00A55031" w:rsidRPr="00500846" w:rsidRDefault="00500846" w:rsidP="00A55031">
            <w:pPr>
              <w:jc w:val="left"/>
              <w:rPr>
                <w:iCs/>
                <w:color w:val="000000" w:themeColor="text1"/>
                <w:lang w:val="en-US"/>
              </w:rPr>
            </w:pPr>
            <w:r>
              <w:rPr>
                <w:iCs/>
                <w:color w:val="000000" w:themeColor="text1"/>
                <w:lang w:val="en-US"/>
              </w:rPr>
              <w:t>The employee Identification is their National ID. Each National ID is unique to a person.</w:t>
            </w:r>
          </w:p>
        </w:tc>
      </w:tr>
      <w:tr w:rsidR="00A55031" w14:paraId="271C8247" w14:textId="77777777" w:rsidTr="00500846">
        <w:trPr>
          <w:trHeight w:val="238"/>
        </w:trPr>
        <w:tc>
          <w:tcPr>
            <w:tcW w:w="1005" w:type="dxa"/>
            <w:vAlign w:val="center"/>
          </w:tcPr>
          <w:p w14:paraId="5D505688" w14:textId="7D1CEAAF" w:rsidR="00A55031" w:rsidRDefault="00A55031" w:rsidP="00A55031">
            <w:pPr>
              <w:jc w:val="left"/>
              <w:rPr>
                <w:b/>
                <w:lang w:val="en-US"/>
              </w:rPr>
            </w:pPr>
            <w:r>
              <w:rPr>
                <w:b/>
                <w:lang w:val="en-US"/>
              </w:rPr>
              <w:t>2.</w:t>
            </w:r>
          </w:p>
        </w:tc>
        <w:tc>
          <w:tcPr>
            <w:tcW w:w="8120" w:type="dxa"/>
            <w:vAlign w:val="center"/>
          </w:tcPr>
          <w:p w14:paraId="6E14981D" w14:textId="12EF4799" w:rsidR="00A55031" w:rsidRDefault="00500846" w:rsidP="00500846">
            <w:pPr>
              <w:rPr>
                <w:lang w:val="en-US"/>
              </w:rPr>
            </w:pPr>
            <w:r>
              <w:rPr>
                <w:lang w:val="en-US"/>
              </w:rPr>
              <w:t>The employees should fill in their first name which is either one or two.</w:t>
            </w:r>
          </w:p>
        </w:tc>
      </w:tr>
      <w:tr w:rsidR="00500846" w14:paraId="3B8B50E5" w14:textId="77777777" w:rsidTr="00500846">
        <w:trPr>
          <w:trHeight w:val="238"/>
        </w:trPr>
        <w:tc>
          <w:tcPr>
            <w:tcW w:w="1005" w:type="dxa"/>
            <w:vAlign w:val="center"/>
          </w:tcPr>
          <w:p w14:paraId="5C43AD28" w14:textId="7910D1F3" w:rsidR="00500846" w:rsidRDefault="00500846" w:rsidP="00A55031">
            <w:pPr>
              <w:jc w:val="left"/>
              <w:rPr>
                <w:b/>
                <w:lang w:val="en-US"/>
              </w:rPr>
            </w:pPr>
            <w:r>
              <w:rPr>
                <w:b/>
                <w:lang w:val="en-US"/>
              </w:rPr>
              <w:t>3.</w:t>
            </w:r>
          </w:p>
        </w:tc>
        <w:tc>
          <w:tcPr>
            <w:tcW w:w="8120" w:type="dxa"/>
            <w:vAlign w:val="center"/>
          </w:tcPr>
          <w:p w14:paraId="2B56C9E0" w14:textId="4BF4A387" w:rsidR="00500846" w:rsidRDefault="00500846" w:rsidP="00500846">
            <w:pPr>
              <w:rPr>
                <w:lang w:val="en-US"/>
              </w:rPr>
            </w:pPr>
            <w:r>
              <w:rPr>
                <w:lang w:val="en-US"/>
              </w:rPr>
              <w:t>The employees should fill out their last name as well which is either one or two as well.</w:t>
            </w:r>
          </w:p>
        </w:tc>
      </w:tr>
      <w:tr w:rsidR="00A55031" w14:paraId="729B13F0" w14:textId="77777777" w:rsidTr="00500846">
        <w:trPr>
          <w:trHeight w:val="238"/>
        </w:trPr>
        <w:tc>
          <w:tcPr>
            <w:tcW w:w="1005" w:type="dxa"/>
            <w:vAlign w:val="center"/>
          </w:tcPr>
          <w:p w14:paraId="0BBEAD72" w14:textId="6290597F" w:rsidR="00A55031" w:rsidRPr="00500846" w:rsidRDefault="00500846" w:rsidP="00500846">
            <w:pPr>
              <w:jc w:val="left"/>
              <w:rPr>
                <w:b/>
                <w:lang w:val="en-US"/>
              </w:rPr>
            </w:pPr>
            <w:r>
              <w:rPr>
                <w:b/>
                <w:lang w:val="en-US"/>
              </w:rPr>
              <w:t>4.</w:t>
            </w:r>
          </w:p>
        </w:tc>
        <w:tc>
          <w:tcPr>
            <w:tcW w:w="8120" w:type="dxa"/>
            <w:vAlign w:val="center"/>
          </w:tcPr>
          <w:p w14:paraId="2D10A51D" w14:textId="76F7BB3D" w:rsidR="00A55031" w:rsidRDefault="00500846" w:rsidP="00500846">
            <w:pPr>
              <w:rPr>
                <w:lang w:val="en-US"/>
              </w:rPr>
            </w:pPr>
            <w:r>
              <w:rPr>
                <w:lang w:val="en-US"/>
              </w:rPr>
              <w:t>Telephone number will be required so that the employee can be contacted easily in case of an unexpected outcome. Sn employee may have more than one phone number but only two most reachable contacts will be necessary.</w:t>
            </w:r>
          </w:p>
        </w:tc>
      </w:tr>
      <w:tr w:rsidR="00500846" w14:paraId="0139D0A2" w14:textId="77777777" w:rsidTr="00500846">
        <w:trPr>
          <w:trHeight w:val="238"/>
        </w:trPr>
        <w:tc>
          <w:tcPr>
            <w:tcW w:w="1005" w:type="dxa"/>
            <w:vAlign w:val="center"/>
          </w:tcPr>
          <w:p w14:paraId="346CA6F2" w14:textId="48032035" w:rsidR="00500846" w:rsidRDefault="00500846" w:rsidP="00A55031">
            <w:pPr>
              <w:jc w:val="left"/>
              <w:rPr>
                <w:b/>
                <w:lang w:val="en-US"/>
              </w:rPr>
            </w:pPr>
            <w:r>
              <w:rPr>
                <w:b/>
                <w:lang w:val="en-US"/>
              </w:rPr>
              <w:t>5.</w:t>
            </w:r>
          </w:p>
        </w:tc>
        <w:tc>
          <w:tcPr>
            <w:tcW w:w="8120" w:type="dxa"/>
            <w:vAlign w:val="center"/>
          </w:tcPr>
          <w:p w14:paraId="474D72CC" w14:textId="6DB99DF1" w:rsidR="00500846" w:rsidRDefault="00500846" w:rsidP="00500846">
            <w:pPr>
              <w:rPr>
                <w:lang w:val="en-US"/>
              </w:rPr>
            </w:pPr>
            <w:r>
              <w:rPr>
                <w:lang w:val="en-US"/>
              </w:rPr>
              <w:t>Every employee should fill in the department they are featured in, that is, where they mainly do their work for example the production department as well as the accounts department. One employee belongs to one department.</w:t>
            </w:r>
          </w:p>
        </w:tc>
      </w:tr>
      <w:tr w:rsidR="00500846" w14:paraId="5C930E73" w14:textId="77777777" w:rsidTr="00500846">
        <w:trPr>
          <w:trHeight w:val="238"/>
        </w:trPr>
        <w:tc>
          <w:tcPr>
            <w:tcW w:w="1005" w:type="dxa"/>
            <w:vAlign w:val="center"/>
          </w:tcPr>
          <w:p w14:paraId="22058622" w14:textId="1658EE2A" w:rsidR="00500846" w:rsidRDefault="00500846" w:rsidP="00A55031">
            <w:pPr>
              <w:jc w:val="left"/>
              <w:rPr>
                <w:b/>
                <w:lang w:val="en-US"/>
              </w:rPr>
            </w:pPr>
            <w:r>
              <w:rPr>
                <w:b/>
                <w:lang w:val="en-US"/>
              </w:rPr>
              <w:t>6.</w:t>
            </w:r>
          </w:p>
        </w:tc>
        <w:tc>
          <w:tcPr>
            <w:tcW w:w="8120" w:type="dxa"/>
            <w:vAlign w:val="center"/>
          </w:tcPr>
          <w:p w14:paraId="48F7916E" w14:textId="6239304C" w:rsidR="00500846" w:rsidRDefault="00500846" w:rsidP="00500846">
            <w:pPr>
              <w:rPr>
                <w:lang w:val="en-US"/>
              </w:rPr>
            </w:pPr>
            <w:r>
              <w:rPr>
                <w:lang w:val="en-US"/>
              </w:rPr>
              <w:t>The amount of salary received is also information required in the database. The salary can be written in thousands or even millions, but it can only be once.</w:t>
            </w:r>
          </w:p>
        </w:tc>
      </w:tr>
      <w:tr w:rsidR="00500846" w14:paraId="62315E14" w14:textId="77777777" w:rsidTr="00500846">
        <w:trPr>
          <w:trHeight w:val="238"/>
        </w:trPr>
        <w:tc>
          <w:tcPr>
            <w:tcW w:w="1005" w:type="dxa"/>
            <w:vAlign w:val="center"/>
          </w:tcPr>
          <w:p w14:paraId="109E4013" w14:textId="60D5785E" w:rsidR="00500846" w:rsidRDefault="00500846" w:rsidP="00A55031">
            <w:pPr>
              <w:jc w:val="left"/>
              <w:rPr>
                <w:b/>
                <w:lang w:val="en-US"/>
              </w:rPr>
            </w:pPr>
            <w:r>
              <w:rPr>
                <w:b/>
                <w:lang w:val="en-US"/>
              </w:rPr>
              <w:t>7.</w:t>
            </w:r>
          </w:p>
        </w:tc>
        <w:tc>
          <w:tcPr>
            <w:tcW w:w="8120" w:type="dxa"/>
            <w:vAlign w:val="center"/>
          </w:tcPr>
          <w:p w14:paraId="220CDAC4" w14:textId="29070025" w:rsidR="00500846" w:rsidRDefault="00500846" w:rsidP="00500846">
            <w:pPr>
              <w:rPr>
                <w:lang w:val="en-US"/>
              </w:rPr>
            </w:pPr>
            <w:r>
              <w:rPr>
                <w:lang w:val="en-US"/>
              </w:rPr>
              <w:t>When employees receive bonuses, in essence, extra amount of cash from the normal salary, it needs to be recorded in the database. This can be written in thousands only, and can only be filled in once.</w:t>
            </w:r>
          </w:p>
        </w:tc>
      </w:tr>
      <w:tr w:rsidR="00500846" w14:paraId="60C0E796" w14:textId="77777777" w:rsidTr="00500846">
        <w:trPr>
          <w:trHeight w:val="228"/>
        </w:trPr>
        <w:tc>
          <w:tcPr>
            <w:tcW w:w="1005" w:type="dxa"/>
            <w:vAlign w:val="center"/>
          </w:tcPr>
          <w:p w14:paraId="15C374FA" w14:textId="1F57C7AD" w:rsidR="00500846" w:rsidRDefault="00500846" w:rsidP="00A55031">
            <w:pPr>
              <w:jc w:val="left"/>
              <w:rPr>
                <w:b/>
                <w:lang w:val="en-US"/>
              </w:rPr>
            </w:pPr>
            <w:r>
              <w:rPr>
                <w:b/>
                <w:lang w:val="en-US"/>
              </w:rPr>
              <w:t>8.</w:t>
            </w:r>
          </w:p>
        </w:tc>
        <w:tc>
          <w:tcPr>
            <w:tcW w:w="8120" w:type="dxa"/>
            <w:vAlign w:val="center"/>
          </w:tcPr>
          <w:p w14:paraId="066B62FB" w14:textId="1EE77CDB" w:rsidR="00500846" w:rsidRDefault="00500846" w:rsidP="00500846">
            <w:pPr>
              <w:rPr>
                <w:lang w:val="en-US"/>
              </w:rPr>
            </w:pPr>
            <w:r>
              <w:rPr>
                <w:lang w:val="en-US"/>
              </w:rPr>
              <w:t>Status implies to the position one holds in the company hence, this is information crucial to the company that must be recorded in the database. One employee holds one position.</w:t>
            </w:r>
          </w:p>
        </w:tc>
      </w:tr>
      <w:bookmarkEnd w:id="14"/>
    </w:tbl>
    <w:p w14:paraId="20791514" w14:textId="77777777" w:rsidR="001A4D41" w:rsidRPr="001A4D41" w:rsidRDefault="001A4D41" w:rsidP="001A4D41">
      <w:pPr>
        <w:rPr>
          <w:lang w:val="en-US"/>
        </w:rPr>
      </w:pPr>
    </w:p>
    <w:p w14:paraId="602A668C" w14:textId="3835E95C" w:rsidR="001A4D41" w:rsidRPr="00EE7140" w:rsidRDefault="00500846" w:rsidP="00EB3791">
      <w:pPr>
        <w:pStyle w:val="Heading2"/>
        <w:numPr>
          <w:ilvl w:val="0"/>
          <w:numId w:val="13"/>
        </w:numPr>
      </w:pPr>
      <w:bookmarkStart w:id="15" w:name="_Toc5158474"/>
      <w:r>
        <w:t>Products</w:t>
      </w:r>
      <w:r w:rsidR="001A4D41" w:rsidRPr="00EE7140">
        <w:t xml:space="preserve"> </w:t>
      </w:r>
      <w:r w:rsidR="007F4152">
        <w:t>Data</w:t>
      </w:r>
      <w:bookmarkEnd w:id="15"/>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93"/>
        <w:gridCol w:w="8023"/>
      </w:tblGrid>
      <w:tr w:rsidR="00F535E1" w14:paraId="259BD6F7" w14:textId="77777777" w:rsidTr="00C4203F">
        <w:tc>
          <w:tcPr>
            <w:tcW w:w="993" w:type="dxa"/>
            <w:vAlign w:val="center"/>
          </w:tcPr>
          <w:p w14:paraId="358E6939" w14:textId="34812AC3" w:rsidR="00F535E1" w:rsidRPr="00500846" w:rsidRDefault="00500846" w:rsidP="00500846">
            <w:pPr>
              <w:rPr>
                <w:b/>
                <w:bCs/>
                <w:lang w:val="en-US"/>
              </w:rPr>
            </w:pPr>
            <w:r w:rsidRPr="00500846">
              <w:rPr>
                <w:b/>
                <w:bCs/>
                <w:lang w:val="en-US"/>
              </w:rPr>
              <w:t>1.</w:t>
            </w:r>
          </w:p>
        </w:tc>
        <w:tc>
          <w:tcPr>
            <w:tcW w:w="8023" w:type="dxa"/>
            <w:vAlign w:val="center"/>
          </w:tcPr>
          <w:p w14:paraId="33678666" w14:textId="47EDBE2A" w:rsidR="00F535E1" w:rsidRPr="00143ECE" w:rsidRDefault="00500846" w:rsidP="00C4203F">
            <w:pPr>
              <w:rPr>
                <w:lang w:val="en-US"/>
              </w:rPr>
            </w:pPr>
            <w:r>
              <w:rPr>
                <w:lang w:val="en-US"/>
              </w:rPr>
              <w:t>The product ID is the number that is assigned to the product(Serial number). This number is unique to each product. This is also the number used in scanning for sales.</w:t>
            </w:r>
          </w:p>
        </w:tc>
      </w:tr>
      <w:tr w:rsidR="00F535E1" w14:paraId="414F987F" w14:textId="77777777" w:rsidTr="00C4203F">
        <w:tc>
          <w:tcPr>
            <w:tcW w:w="993" w:type="dxa"/>
            <w:vAlign w:val="center"/>
          </w:tcPr>
          <w:p w14:paraId="66928863" w14:textId="0064C157" w:rsidR="00F535E1" w:rsidRDefault="00F535E1" w:rsidP="00C4203F">
            <w:pPr>
              <w:jc w:val="left"/>
              <w:rPr>
                <w:b/>
                <w:lang w:val="en-US"/>
              </w:rPr>
            </w:pPr>
            <w:r>
              <w:rPr>
                <w:b/>
                <w:lang w:val="en-US"/>
              </w:rPr>
              <w:t>2.</w:t>
            </w:r>
          </w:p>
        </w:tc>
        <w:tc>
          <w:tcPr>
            <w:tcW w:w="8023" w:type="dxa"/>
            <w:vAlign w:val="center"/>
          </w:tcPr>
          <w:p w14:paraId="1E8722D2" w14:textId="328BDF3F" w:rsidR="00F535E1" w:rsidRDefault="00500846" w:rsidP="00500846">
            <w:pPr>
              <w:rPr>
                <w:lang w:val="en-US"/>
              </w:rPr>
            </w:pPr>
            <w:r>
              <w:rPr>
                <w:lang w:val="en-US"/>
              </w:rPr>
              <w:t>A product can have one or more names.</w:t>
            </w:r>
          </w:p>
        </w:tc>
      </w:tr>
      <w:tr w:rsidR="00F535E1" w14:paraId="664E4B1E" w14:textId="77777777" w:rsidTr="00C4203F">
        <w:tc>
          <w:tcPr>
            <w:tcW w:w="993" w:type="dxa"/>
            <w:vAlign w:val="center"/>
          </w:tcPr>
          <w:p w14:paraId="259A218C" w14:textId="523334FF" w:rsidR="00F535E1" w:rsidRDefault="00F535E1" w:rsidP="00C4203F">
            <w:pPr>
              <w:jc w:val="left"/>
              <w:rPr>
                <w:b/>
                <w:lang w:val="en-US"/>
              </w:rPr>
            </w:pPr>
            <w:r>
              <w:rPr>
                <w:b/>
                <w:lang w:val="en-US"/>
              </w:rPr>
              <w:lastRenderedPageBreak/>
              <w:t>3.</w:t>
            </w:r>
          </w:p>
        </w:tc>
        <w:tc>
          <w:tcPr>
            <w:tcW w:w="8023" w:type="dxa"/>
            <w:vAlign w:val="center"/>
          </w:tcPr>
          <w:p w14:paraId="2505B06F" w14:textId="237CFD6B" w:rsidR="00F535E1" w:rsidRDefault="00500846" w:rsidP="00500846">
            <w:pPr>
              <w:rPr>
                <w:lang w:val="en-US"/>
              </w:rPr>
            </w:pPr>
            <w:r>
              <w:rPr>
                <w:lang w:val="en-US"/>
              </w:rPr>
              <w:t>This is the number of hours that were used in the production of the product, it can be measured using the number of hours.</w:t>
            </w:r>
          </w:p>
        </w:tc>
      </w:tr>
    </w:tbl>
    <w:p w14:paraId="66AF659C" w14:textId="77777777" w:rsidR="001A4D41" w:rsidRPr="00EE7140" w:rsidRDefault="001A4D41" w:rsidP="001A4D41">
      <w:pPr>
        <w:rPr>
          <w:lang w:val="en-US"/>
        </w:rPr>
      </w:pPr>
    </w:p>
    <w:p w14:paraId="575D7B06" w14:textId="339D8311" w:rsidR="007F4152" w:rsidRPr="00EE7140" w:rsidRDefault="00500846" w:rsidP="00500846">
      <w:pPr>
        <w:pStyle w:val="Heading2"/>
        <w:numPr>
          <w:ilvl w:val="0"/>
          <w:numId w:val="13"/>
        </w:numPr>
        <w:spacing w:line="276" w:lineRule="auto"/>
      </w:pPr>
      <w:bookmarkStart w:id="16" w:name="_Toc5158475"/>
      <w:r>
        <w:t>Supplier Payment Details</w:t>
      </w:r>
      <w:r w:rsidR="001A4D41" w:rsidRPr="00EB3791">
        <w:t xml:space="preserve"> </w:t>
      </w:r>
      <w:r w:rsidR="007F4152">
        <w:t>Data</w:t>
      </w:r>
      <w:bookmarkEnd w:id="16"/>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93"/>
        <w:gridCol w:w="8024"/>
      </w:tblGrid>
      <w:tr w:rsidR="00F535E1" w14:paraId="4CAFF21F" w14:textId="77777777" w:rsidTr="00500846">
        <w:tc>
          <w:tcPr>
            <w:tcW w:w="993" w:type="dxa"/>
            <w:vAlign w:val="center"/>
          </w:tcPr>
          <w:p w14:paraId="770B4B77" w14:textId="1801AE9E" w:rsidR="00F535E1" w:rsidRPr="00F535E1" w:rsidRDefault="00F535E1" w:rsidP="00500846">
            <w:pPr>
              <w:spacing w:line="276" w:lineRule="auto"/>
              <w:rPr>
                <w:lang w:val="en-US"/>
              </w:rPr>
            </w:pPr>
            <w:r w:rsidRPr="00A2495B">
              <w:rPr>
                <w:b/>
                <w:lang w:val="en-US"/>
              </w:rPr>
              <w:t>1.</w:t>
            </w:r>
          </w:p>
        </w:tc>
        <w:tc>
          <w:tcPr>
            <w:tcW w:w="8024" w:type="dxa"/>
            <w:vAlign w:val="center"/>
          </w:tcPr>
          <w:p w14:paraId="075B17E2" w14:textId="3EC71CBB" w:rsidR="00F535E1" w:rsidRPr="00143ECE" w:rsidRDefault="00880E3F" w:rsidP="00500846">
            <w:pPr>
              <w:spacing w:line="276" w:lineRule="auto"/>
              <w:rPr>
                <w:lang w:val="en-US"/>
              </w:rPr>
            </w:pPr>
            <w:r>
              <w:rPr>
                <w:lang w:val="en-US"/>
              </w:rPr>
              <w:t>The transaction number is unique to a specific supplier</w:t>
            </w:r>
            <w:r w:rsidR="008E392A">
              <w:rPr>
                <w:lang w:val="en-US"/>
              </w:rPr>
              <w:t>.</w:t>
            </w:r>
            <w:r w:rsidR="00BE1226">
              <w:rPr>
                <w:lang w:val="en-US"/>
              </w:rPr>
              <w:t>(This is the foreign key for the supplier table)</w:t>
            </w:r>
          </w:p>
        </w:tc>
      </w:tr>
      <w:tr w:rsidR="00F535E1" w14:paraId="287BA97F" w14:textId="77777777" w:rsidTr="00500846">
        <w:tc>
          <w:tcPr>
            <w:tcW w:w="993" w:type="dxa"/>
            <w:vAlign w:val="center"/>
          </w:tcPr>
          <w:p w14:paraId="14E871DF" w14:textId="7DB31B56" w:rsidR="00F535E1" w:rsidRDefault="00F535E1" w:rsidP="00500846">
            <w:pPr>
              <w:spacing w:line="276" w:lineRule="auto"/>
              <w:jc w:val="left"/>
              <w:rPr>
                <w:b/>
                <w:lang w:val="en-US"/>
              </w:rPr>
            </w:pPr>
            <w:r>
              <w:rPr>
                <w:b/>
                <w:lang w:val="en-US"/>
              </w:rPr>
              <w:t>2.</w:t>
            </w:r>
          </w:p>
        </w:tc>
        <w:tc>
          <w:tcPr>
            <w:tcW w:w="8024" w:type="dxa"/>
            <w:vAlign w:val="center"/>
          </w:tcPr>
          <w:p w14:paraId="34652CFD" w14:textId="70DFBDC6" w:rsidR="00F535E1" w:rsidRDefault="006421BB" w:rsidP="00701547">
            <w:pPr>
              <w:rPr>
                <w:lang w:val="en-US"/>
              </w:rPr>
            </w:pPr>
            <w:r>
              <w:rPr>
                <w:lang w:val="en-US"/>
              </w:rPr>
              <w:t>Many suppliers can be paid using the same method of payment</w:t>
            </w:r>
            <w:r w:rsidR="00701547">
              <w:rPr>
                <w:lang w:val="en-US"/>
              </w:rPr>
              <w:t>.</w:t>
            </w:r>
          </w:p>
        </w:tc>
      </w:tr>
      <w:tr w:rsidR="00F535E1" w14:paraId="061CEE22" w14:textId="77777777" w:rsidTr="00500846">
        <w:tc>
          <w:tcPr>
            <w:tcW w:w="993" w:type="dxa"/>
            <w:vAlign w:val="center"/>
          </w:tcPr>
          <w:p w14:paraId="2B2240D5" w14:textId="2C70B990" w:rsidR="00F535E1" w:rsidRDefault="00F535E1" w:rsidP="00500846">
            <w:pPr>
              <w:spacing w:line="276" w:lineRule="auto"/>
              <w:jc w:val="left"/>
              <w:rPr>
                <w:b/>
                <w:lang w:val="en-US"/>
              </w:rPr>
            </w:pPr>
            <w:r>
              <w:rPr>
                <w:b/>
                <w:lang w:val="en-US"/>
              </w:rPr>
              <w:t>3.</w:t>
            </w:r>
          </w:p>
        </w:tc>
        <w:tc>
          <w:tcPr>
            <w:tcW w:w="8024" w:type="dxa"/>
            <w:vAlign w:val="center"/>
          </w:tcPr>
          <w:p w14:paraId="5C1E0118" w14:textId="4DFA6469" w:rsidR="00F535E1" w:rsidRDefault="00701547" w:rsidP="00701547">
            <w:pPr>
              <w:rPr>
                <w:lang w:val="en-US"/>
              </w:rPr>
            </w:pPr>
            <w:r>
              <w:rPr>
                <w:lang w:val="en-US"/>
              </w:rPr>
              <w:t>A suppliers delivers their own invoice hence 1:1</w:t>
            </w:r>
          </w:p>
        </w:tc>
      </w:tr>
      <w:tr w:rsidR="00500846" w14:paraId="77CD7B53" w14:textId="77777777" w:rsidTr="00500846">
        <w:tc>
          <w:tcPr>
            <w:tcW w:w="993" w:type="dxa"/>
            <w:vAlign w:val="center"/>
          </w:tcPr>
          <w:p w14:paraId="26433756" w14:textId="28E98501" w:rsidR="00500846" w:rsidRDefault="00500846" w:rsidP="00500846">
            <w:pPr>
              <w:spacing w:line="276" w:lineRule="auto"/>
              <w:jc w:val="left"/>
              <w:rPr>
                <w:b/>
                <w:lang w:val="en-US"/>
              </w:rPr>
            </w:pPr>
            <w:r>
              <w:rPr>
                <w:b/>
                <w:lang w:val="en-US"/>
              </w:rPr>
              <w:t>4.</w:t>
            </w:r>
          </w:p>
        </w:tc>
        <w:tc>
          <w:tcPr>
            <w:tcW w:w="8024" w:type="dxa"/>
            <w:vAlign w:val="center"/>
          </w:tcPr>
          <w:p w14:paraId="7BAEB11C" w14:textId="41740CAB" w:rsidR="00500846" w:rsidRDefault="00C6633D" w:rsidP="00B37CCB">
            <w:pPr>
              <w:rPr>
                <w:lang w:val="en-US"/>
              </w:rPr>
            </w:pPr>
            <w:r>
              <w:rPr>
                <w:lang w:val="en-US"/>
              </w:rPr>
              <w:t xml:space="preserve">Two or more suppliers may share the same name hence, </w:t>
            </w:r>
            <w:r w:rsidR="00B37CCB">
              <w:rPr>
                <w:lang w:val="en-US"/>
              </w:rPr>
              <w:t>m:1</w:t>
            </w:r>
          </w:p>
        </w:tc>
      </w:tr>
      <w:tr w:rsidR="00500846" w14:paraId="67C06B94" w14:textId="77777777" w:rsidTr="00500846">
        <w:tc>
          <w:tcPr>
            <w:tcW w:w="993" w:type="dxa"/>
            <w:vAlign w:val="center"/>
          </w:tcPr>
          <w:p w14:paraId="71041749" w14:textId="19F6FC01" w:rsidR="00500846" w:rsidRDefault="00500846" w:rsidP="00500846">
            <w:pPr>
              <w:spacing w:line="276" w:lineRule="auto"/>
              <w:jc w:val="left"/>
              <w:rPr>
                <w:b/>
                <w:lang w:val="en-US"/>
              </w:rPr>
            </w:pPr>
            <w:r>
              <w:rPr>
                <w:b/>
                <w:lang w:val="en-US"/>
              </w:rPr>
              <w:t>5.</w:t>
            </w:r>
          </w:p>
        </w:tc>
        <w:tc>
          <w:tcPr>
            <w:tcW w:w="8024" w:type="dxa"/>
            <w:vAlign w:val="center"/>
          </w:tcPr>
          <w:p w14:paraId="44FE383E" w14:textId="272A1090" w:rsidR="00500846" w:rsidRDefault="00B251B2" w:rsidP="00B251B2">
            <w:pPr>
              <w:rPr>
                <w:lang w:val="en-US"/>
              </w:rPr>
            </w:pPr>
            <w:r>
              <w:rPr>
                <w:lang w:val="en-US"/>
              </w:rPr>
              <w:t>One payment is specific to the supplier who is being paid.</w:t>
            </w:r>
          </w:p>
        </w:tc>
      </w:tr>
      <w:tr w:rsidR="00500846" w14:paraId="109ED810" w14:textId="77777777" w:rsidTr="00500846">
        <w:tc>
          <w:tcPr>
            <w:tcW w:w="993" w:type="dxa"/>
            <w:vAlign w:val="center"/>
          </w:tcPr>
          <w:p w14:paraId="37F923FF" w14:textId="1559428A" w:rsidR="00500846" w:rsidRDefault="00500846" w:rsidP="00500846">
            <w:pPr>
              <w:spacing w:line="276" w:lineRule="auto"/>
              <w:jc w:val="left"/>
              <w:rPr>
                <w:b/>
                <w:lang w:val="en-US"/>
              </w:rPr>
            </w:pPr>
            <w:r>
              <w:rPr>
                <w:b/>
                <w:lang w:val="en-US"/>
              </w:rPr>
              <w:t>6.</w:t>
            </w:r>
          </w:p>
        </w:tc>
        <w:tc>
          <w:tcPr>
            <w:tcW w:w="8024" w:type="dxa"/>
            <w:vAlign w:val="center"/>
          </w:tcPr>
          <w:p w14:paraId="6BE6CEF7" w14:textId="5729E8EC" w:rsidR="00500846" w:rsidRDefault="000958CD" w:rsidP="000958CD">
            <w:pPr>
              <w:rPr>
                <w:lang w:val="en-US"/>
              </w:rPr>
            </w:pPr>
            <w:r>
              <w:rPr>
                <w:lang w:val="en-US"/>
              </w:rPr>
              <w:t>Many suppliers can pay on the same day, hence m:1.</w:t>
            </w:r>
          </w:p>
        </w:tc>
      </w:tr>
    </w:tbl>
    <w:p w14:paraId="6B56ABD7" w14:textId="5DF548CD" w:rsidR="00F535E1" w:rsidRDefault="00F535E1" w:rsidP="00AC5E47"/>
    <w:p w14:paraId="25F6C135" w14:textId="22A325F6" w:rsidR="00500846" w:rsidRDefault="00500846" w:rsidP="00500846">
      <w:pPr>
        <w:pStyle w:val="Heading1"/>
        <w:numPr>
          <w:ilvl w:val="0"/>
          <w:numId w:val="13"/>
        </w:numPr>
        <w:spacing w:line="276" w:lineRule="auto"/>
      </w:pPr>
      <w:r>
        <w:t>Retailer Payment Details Data</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93"/>
        <w:gridCol w:w="8024"/>
      </w:tblGrid>
      <w:tr w:rsidR="000958CD" w14:paraId="1BFB8522" w14:textId="77777777" w:rsidTr="008E4ED3">
        <w:tc>
          <w:tcPr>
            <w:tcW w:w="993" w:type="dxa"/>
            <w:vAlign w:val="center"/>
          </w:tcPr>
          <w:p w14:paraId="62273762" w14:textId="77777777" w:rsidR="000958CD" w:rsidRPr="00F535E1" w:rsidRDefault="000958CD" w:rsidP="008E4ED3">
            <w:pPr>
              <w:spacing w:line="276" w:lineRule="auto"/>
              <w:rPr>
                <w:lang w:val="en-US"/>
              </w:rPr>
            </w:pPr>
            <w:r w:rsidRPr="00A2495B">
              <w:rPr>
                <w:b/>
                <w:lang w:val="en-US"/>
              </w:rPr>
              <w:t>1.</w:t>
            </w:r>
          </w:p>
        </w:tc>
        <w:tc>
          <w:tcPr>
            <w:tcW w:w="8024" w:type="dxa"/>
            <w:vAlign w:val="center"/>
          </w:tcPr>
          <w:p w14:paraId="1584A004" w14:textId="75C98271" w:rsidR="000958CD" w:rsidRPr="00143ECE" w:rsidRDefault="000958CD" w:rsidP="008E4ED3">
            <w:pPr>
              <w:spacing w:line="276" w:lineRule="auto"/>
              <w:rPr>
                <w:lang w:val="en-US"/>
              </w:rPr>
            </w:pPr>
            <w:r>
              <w:rPr>
                <w:lang w:val="en-US"/>
              </w:rPr>
              <w:t xml:space="preserve">The transaction number is unique to a specific </w:t>
            </w:r>
            <w:r w:rsidR="00376526">
              <w:rPr>
                <w:lang w:val="en-US"/>
              </w:rPr>
              <w:t>retailer</w:t>
            </w:r>
            <w:r>
              <w:rPr>
                <w:lang w:val="en-US"/>
              </w:rPr>
              <w:t>.</w:t>
            </w:r>
          </w:p>
        </w:tc>
      </w:tr>
      <w:tr w:rsidR="000958CD" w14:paraId="68A37DBD" w14:textId="77777777" w:rsidTr="008E4ED3">
        <w:tc>
          <w:tcPr>
            <w:tcW w:w="993" w:type="dxa"/>
            <w:vAlign w:val="center"/>
          </w:tcPr>
          <w:p w14:paraId="1B2F2E5D" w14:textId="77777777" w:rsidR="000958CD" w:rsidRDefault="000958CD" w:rsidP="008E4ED3">
            <w:pPr>
              <w:spacing w:line="276" w:lineRule="auto"/>
              <w:jc w:val="left"/>
              <w:rPr>
                <w:b/>
                <w:lang w:val="en-US"/>
              </w:rPr>
            </w:pPr>
            <w:r>
              <w:rPr>
                <w:b/>
                <w:lang w:val="en-US"/>
              </w:rPr>
              <w:t>2.</w:t>
            </w:r>
          </w:p>
        </w:tc>
        <w:tc>
          <w:tcPr>
            <w:tcW w:w="8024" w:type="dxa"/>
            <w:vAlign w:val="center"/>
          </w:tcPr>
          <w:p w14:paraId="7C12646C" w14:textId="2D0DC19D" w:rsidR="000958CD" w:rsidRDefault="000958CD" w:rsidP="008E4ED3">
            <w:pPr>
              <w:rPr>
                <w:lang w:val="en-US"/>
              </w:rPr>
            </w:pPr>
            <w:r>
              <w:rPr>
                <w:lang w:val="en-US"/>
              </w:rPr>
              <w:t xml:space="preserve">Many </w:t>
            </w:r>
            <w:r w:rsidR="00376526">
              <w:rPr>
                <w:lang w:val="en-US"/>
              </w:rPr>
              <w:t>retailers</w:t>
            </w:r>
            <w:r>
              <w:rPr>
                <w:lang w:val="en-US"/>
              </w:rPr>
              <w:t xml:space="preserve"> can </w:t>
            </w:r>
            <w:r w:rsidR="00376526">
              <w:rPr>
                <w:lang w:val="en-US"/>
              </w:rPr>
              <w:t>pay</w:t>
            </w:r>
            <w:r>
              <w:rPr>
                <w:lang w:val="en-US"/>
              </w:rPr>
              <w:t xml:space="preserve"> using the same method of payment.</w:t>
            </w:r>
          </w:p>
        </w:tc>
      </w:tr>
      <w:tr w:rsidR="000958CD" w14:paraId="28FCE745" w14:textId="77777777" w:rsidTr="008E4ED3">
        <w:tc>
          <w:tcPr>
            <w:tcW w:w="993" w:type="dxa"/>
            <w:vAlign w:val="center"/>
          </w:tcPr>
          <w:p w14:paraId="631BBB43" w14:textId="77777777" w:rsidR="000958CD" w:rsidRDefault="000958CD" w:rsidP="008E4ED3">
            <w:pPr>
              <w:spacing w:line="276" w:lineRule="auto"/>
              <w:jc w:val="left"/>
              <w:rPr>
                <w:b/>
                <w:lang w:val="en-US"/>
              </w:rPr>
            </w:pPr>
            <w:r>
              <w:rPr>
                <w:b/>
                <w:lang w:val="en-US"/>
              </w:rPr>
              <w:t>3.</w:t>
            </w:r>
          </w:p>
        </w:tc>
        <w:tc>
          <w:tcPr>
            <w:tcW w:w="8024" w:type="dxa"/>
            <w:vAlign w:val="center"/>
          </w:tcPr>
          <w:p w14:paraId="39EBDFFE" w14:textId="677648F0" w:rsidR="000958CD" w:rsidRDefault="000958CD" w:rsidP="008E4ED3">
            <w:pPr>
              <w:rPr>
                <w:lang w:val="en-US"/>
              </w:rPr>
            </w:pPr>
            <w:r>
              <w:rPr>
                <w:lang w:val="en-US"/>
              </w:rPr>
              <w:t xml:space="preserve">A </w:t>
            </w:r>
            <w:r w:rsidR="003C2377">
              <w:rPr>
                <w:lang w:val="en-US"/>
              </w:rPr>
              <w:t>retailer</w:t>
            </w:r>
            <w:r>
              <w:rPr>
                <w:lang w:val="en-US"/>
              </w:rPr>
              <w:t xml:space="preserve"> </w:t>
            </w:r>
            <w:r w:rsidR="003C2377">
              <w:rPr>
                <w:lang w:val="en-US"/>
              </w:rPr>
              <w:t>is given</w:t>
            </w:r>
            <w:r>
              <w:rPr>
                <w:lang w:val="en-US"/>
              </w:rPr>
              <w:t xml:space="preserve"> their own invoice hence 1:1</w:t>
            </w:r>
          </w:p>
        </w:tc>
      </w:tr>
      <w:tr w:rsidR="000958CD" w14:paraId="0603155B" w14:textId="77777777" w:rsidTr="008E4ED3">
        <w:tc>
          <w:tcPr>
            <w:tcW w:w="993" w:type="dxa"/>
            <w:vAlign w:val="center"/>
          </w:tcPr>
          <w:p w14:paraId="09410D4C" w14:textId="77777777" w:rsidR="000958CD" w:rsidRDefault="000958CD" w:rsidP="008E4ED3">
            <w:pPr>
              <w:spacing w:line="276" w:lineRule="auto"/>
              <w:jc w:val="left"/>
              <w:rPr>
                <w:b/>
                <w:lang w:val="en-US"/>
              </w:rPr>
            </w:pPr>
            <w:r>
              <w:rPr>
                <w:b/>
                <w:lang w:val="en-US"/>
              </w:rPr>
              <w:t>4.</w:t>
            </w:r>
          </w:p>
        </w:tc>
        <w:tc>
          <w:tcPr>
            <w:tcW w:w="8024" w:type="dxa"/>
            <w:vAlign w:val="center"/>
          </w:tcPr>
          <w:p w14:paraId="1FA7DE2D" w14:textId="1DF64967" w:rsidR="000958CD" w:rsidRDefault="000958CD" w:rsidP="008E4ED3">
            <w:pPr>
              <w:rPr>
                <w:lang w:val="en-US"/>
              </w:rPr>
            </w:pPr>
            <w:r>
              <w:rPr>
                <w:lang w:val="en-US"/>
              </w:rPr>
              <w:t xml:space="preserve">Two or more </w:t>
            </w:r>
            <w:r w:rsidR="005D48A7">
              <w:rPr>
                <w:lang w:val="en-US"/>
              </w:rPr>
              <w:t>retailers</w:t>
            </w:r>
            <w:r>
              <w:rPr>
                <w:lang w:val="en-US"/>
              </w:rPr>
              <w:t xml:space="preserve"> may share the same name hence, m:1</w:t>
            </w:r>
          </w:p>
        </w:tc>
      </w:tr>
      <w:tr w:rsidR="000958CD" w14:paraId="78EC3407" w14:textId="77777777" w:rsidTr="008E4ED3">
        <w:tc>
          <w:tcPr>
            <w:tcW w:w="993" w:type="dxa"/>
            <w:vAlign w:val="center"/>
          </w:tcPr>
          <w:p w14:paraId="3F56EF98" w14:textId="77777777" w:rsidR="000958CD" w:rsidRDefault="000958CD" w:rsidP="008E4ED3">
            <w:pPr>
              <w:spacing w:line="276" w:lineRule="auto"/>
              <w:jc w:val="left"/>
              <w:rPr>
                <w:b/>
                <w:lang w:val="en-US"/>
              </w:rPr>
            </w:pPr>
            <w:r>
              <w:rPr>
                <w:b/>
                <w:lang w:val="en-US"/>
              </w:rPr>
              <w:t>5.</w:t>
            </w:r>
          </w:p>
        </w:tc>
        <w:tc>
          <w:tcPr>
            <w:tcW w:w="8024" w:type="dxa"/>
            <w:vAlign w:val="center"/>
          </w:tcPr>
          <w:p w14:paraId="05326227" w14:textId="6265E2E6" w:rsidR="000958CD" w:rsidRDefault="005D48A7" w:rsidP="008E4ED3">
            <w:pPr>
              <w:rPr>
                <w:lang w:val="en-US"/>
              </w:rPr>
            </w:pPr>
            <w:r>
              <w:rPr>
                <w:lang w:val="en-US"/>
              </w:rPr>
              <w:t>Ma</w:t>
            </w:r>
            <w:r w:rsidR="000D46C9">
              <w:rPr>
                <w:lang w:val="en-US"/>
              </w:rPr>
              <w:t>ny retailers can pay on the same day, hence m:1</w:t>
            </w:r>
          </w:p>
        </w:tc>
      </w:tr>
    </w:tbl>
    <w:p w14:paraId="67F41758" w14:textId="10562CE0" w:rsidR="00500846" w:rsidRDefault="00500846" w:rsidP="00500846">
      <w:pPr>
        <w:rPr>
          <w:lang w:val="en-US"/>
        </w:rPr>
      </w:pPr>
    </w:p>
    <w:p w14:paraId="75E05F4E" w14:textId="1F400330" w:rsidR="00500846" w:rsidRPr="00500846" w:rsidRDefault="00500846" w:rsidP="00500846">
      <w:pPr>
        <w:pStyle w:val="Heading1"/>
        <w:numPr>
          <w:ilvl w:val="0"/>
          <w:numId w:val="13"/>
        </w:numPr>
      </w:pPr>
      <w:r>
        <w:t>Supplier details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93"/>
        <w:gridCol w:w="8079"/>
      </w:tblGrid>
      <w:tr w:rsidR="000D46C9" w14:paraId="2FBA139D" w14:textId="77777777" w:rsidTr="001C2676">
        <w:tc>
          <w:tcPr>
            <w:tcW w:w="993" w:type="dxa"/>
            <w:vAlign w:val="center"/>
          </w:tcPr>
          <w:p w14:paraId="1CBA9511" w14:textId="77777777" w:rsidR="000D46C9" w:rsidRPr="00F535E1" w:rsidRDefault="000D46C9" w:rsidP="008E4ED3">
            <w:pPr>
              <w:spacing w:line="276" w:lineRule="auto"/>
              <w:rPr>
                <w:lang w:val="en-US"/>
              </w:rPr>
            </w:pPr>
            <w:r w:rsidRPr="00A2495B">
              <w:rPr>
                <w:b/>
                <w:lang w:val="en-US"/>
              </w:rPr>
              <w:t>1.</w:t>
            </w:r>
          </w:p>
        </w:tc>
        <w:tc>
          <w:tcPr>
            <w:tcW w:w="8079" w:type="dxa"/>
            <w:vAlign w:val="center"/>
          </w:tcPr>
          <w:p w14:paraId="3CF575EF" w14:textId="4D645932" w:rsidR="000D46C9" w:rsidRPr="00143ECE" w:rsidRDefault="000D46C9" w:rsidP="008E4ED3">
            <w:pPr>
              <w:spacing w:line="276" w:lineRule="auto"/>
              <w:rPr>
                <w:lang w:val="en-US"/>
              </w:rPr>
            </w:pPr>
            <w:r>
              <w:rPr>
                <w:lang w:val="en-US"/>
              </w:rPr>
              <w:t>T</w:t>
            </w:r>
            <w:r w:rsidR="00BD203C">
              <w:rPr>
                <w:lang w:val="en-US"/>
              </w:rPr>
              <w:t>he company ID is unique to each supplier, hence</w:t>
            </w:r>
            <w:r w:rsidR="00D86584">
              <w:rPr>
                <w:lang w:val="en-US"/>
              </w:rPr>
              <w:t>, 1:1</w:t>
            </w:r>
          </w:p>
        </w:tc>
      </w:tr>
      <w:tr w:rsidR="000D46C9" w14:paraId="095A54D6" w14:textId="77777777" w:rsidTr="001C2676">
        <w:tc>
          <w:tcPr>
            <w:tcW w:w="993" w:type="dxa"/>
            <w:vAlign w:val="center"/>
          </w:tcPr>
          <w:p w14:paraId="108F33F2" w14:textId="77777777" w:rsidR="000D46C9" w:rsidRDefault="000D46C9" w:rsidP="008E4ED3">
            <w:pPr>
              <w:spacing w:line="276" w:lineRule="auto"/>
              <w:jc w:val="left"/>
              <w:rPr>
                <w:b/>
                <w:lang w:val="en-US"/>
              </w:rPr>
            </w:pPr>
            <w:r>
              <w:rPr>
                <w:b/>
                <w:lang w:val="en-US"/>
              </w:rPr>
              <w:t>2.</w:t>
            </w:r>
          </w:p>
        </w:tc>
        <w:tc>
          <w:tcPr>
            <w:tcW w:w="8079" w:type="dxa"/>
            <w:vAlign w:val="center"/>
          </w:tcPr>
          <w:p w14:paraId="60C89072" w14:textId="70442C7B" w:rsidR="000D46C9" w:rsidRDefault="00F553C6" w:rsidP="008E4ED3">
            <w:pPr>
              <w:rPr>
                <w:lang w:val="en-US"/>
              </w:rPr>
            </w:pPr>
            <w:r>
              <w:rPr>
                <w:lang w:val="en-US"/>
              </w:rPr>
              <w:t xml:space="preserve">Many suppliers may share </w:t>
            </w:r>
            <w:r w:rsidR="00AE491A">
              <w:rPr>
                <w:lang w:val="en-US"/>
              </w:rPr>
              <w:t>a common name , m:1</w:t>
            </w:r>
          </w:p>
        </w:tc>
      </w:tr>
      <w:tr w:rsidR="000D46C9" w14:paraId="6AC87A44" w14:textId="77777777" w:rsidTr="001C2676">
        <w:tc>
          <w:tcPr>
            <w:tcW w:w="993" w:type="dxa"/>
            <w:vAlign w:val="center"/>
          </w:tcPr>
          <w:p w14:paraId="69754D09" w14:textId="77777777" w:rsidR="000D46C9" w:rsidRDefault="000D46C9" w:rsidP="008E4ED3">
            <w:pPr>
              <w:spacing w:line="276" w:lineRule="auto"/>
              <w:jc w:val="left"/>
              <w:rPr>
                <w:b/>
                <w:lang w:val="en-US"/>
              </w:rPr>
            </w:pPr>
            <w:r>
              <w:rPr>
                <w:b/>
                <w:lang w:val="en-US"/>
              </w:rPr>
              <w:t>3.</w:t>
            </w:r>
          </w:p>
        </w:tc>
        <w:tc>
          <w:tcPr>
            <w:tcW w:w="8079" w:type="dxa"/>
            <w:vAlign w:val="center"/>
          </w:tcPr>
          <w:p w14:paraId="5419546B" w14:textId="63F7D825" w:rsidR="000D46C9" w:rsidRDefault="00693B91" w:rsidP="008E4ED3">
            <w:pPr>
              <w:rPr>
                <w:lang w:val="en-US"/>
              </w:rPr>
            </w:pPr>
            <w:r>
              <w:rPr>
                <w:lang w:val="en-US"/>
              </w:rPr>
              <w:t xml:space="preserve">Each suppliers delivers their own unique type of </w:t>
            </w:r>
            <w:r w:rsidR="00227C03">
              <w:rPr>
                <w:lang w:val="en-US"/>
              </w:rPr>
              <w:t>invoice, 1:1</w:t>
            </w:r>
          </w:p>
        </w:tc>
      </w:tr>
      <w:tr w:rsidR="000D46C9" w14:paraId="092811F4" w14:textId="77777777" w:rsidTr="001C2676">
        <w:tc>
          <w:tcPr>
            <w:tcW w:w="993" w:type="dxa"/>
            <w:vAlign w:val="center"/>
          </w:tcPr>
          <w:p w14:paraId="28076409" w14:textId="77777777" w:rsidR="000D46C9" w:rsidRDefault="000D46C9" w:rsidP="008E4ED3">
            <w:pPr>
              <w:spacing w:line="276" w:lineRule="auto"/>
              <w:jc w:val="left"/>
              <w:rPr>
                <w:b/>
                <w:lang w:val="en-US"/>
              </w:rPr>
            </w:pPr>
            <w:r>
              <w:rPr>
                <w:b/>
                <w:lang w:val="en-US"/>
              </w:rPr>
              <w:t>4.</w:t>
            </w:r>
          </w:p>
        </w:tc>
        <w:tc>
          <w:tcPr>
            <w:tcW w:w="8079" w:type="dxa"/>
            <w:vAlign w:val="center"/>
          </w:tcPr>
          <w:p w14:paraId="3E958550" w14:textId="016F593E" w:rsidR="000D46C9" w:rsidRDefault="001C2676" w:rsidP="008E4ED3">
            <w:pPr>
              <w:rPr>
                <w:lang w:val="en-US"/>
              </w:rPr>
            </w:pPr>
            <w:r>
              <w:rPr>
                <w:lang w:val="en-US"/>
              </w:rPr>
              <w:t>Wangi’s</w:t>
            </w:r>
            <w:r w:rsidR="00CF4A5C">
              <w:rPr>
                <w:lang w:val="en-US"/>
              </w:rPr>
              <w:t xml:space="preserve"> Food industries ma</w:t>
            </w:r>
            <w:r>
              <w:rPr>
                <w:lang w:val="en-US"/>
              </w:rPr>
              <w:t>y opt to send orders on the same day</w:t>
            </w:r>
          </w:p>
        </w:tc>
      </w:tr>
    </w:tbl>
    <w:p w14:paraId="30808110" w14:textId="77777777" w:rsidR="00500846" w:rsidRPr="00500846" w:rsidRDefault="00500846" w:rsidP="00500846">
      <w:pPr>
        <w:rPr>
          <w:lang w:val="en-US"/>
        </w:rPr>
      </w:pPr>
    </w:p>
    <w:p w14:paraId="6FE5D8B8" w14:textId="3FD88609" w:rsidR="00500846" w:rsidRPr="00500846" w:rsidRDefault="00500846" w:rsidP="00500846">
      <w:pPr>
        <w:pStyle w:val="Heading1"/>
        <w:numPr>
          <w:ilvl w:val="0"/>
          <w:numId w:val="13"/>
        </w:numPr>
      </w:pPr>
      <w:r>
        <w:lastRenderedPageBreak/>
        <w:t>Sales Details Data</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93"/>
        <w:gridCol w:w="8079"/>
      </w:tblGrid>
      <w:tr w:rsidR="001C2676" w14:paraId="393C4D59" w14:textId="77777777" w:rsidTr="00CD2EF7">
        <w:tc>
          <w:tcPr>
            <w:tcW w:w="993" w:type="dxa"/>
            <w:vAlign w:val="center"/>
          </w:tcPr>
          <w:p w14:paraId="6FE19688" w14:textId="77777777" w:rsidR="001C2676" w:rsidRPr="00F535E1" w:rsidRDefault="001C2676" w:rsidP="00CD2EF7">
            <w:pPr>
              <w:spacing w:line="276" w:lineRule="auto"/>
              <w:rPr>
                <w:lang w:val="en-US"/>
              </w:rPr>
            </w:pPr>
            <w:r w:rsidRPr="00A2495B">
              <w:rPr>
                <w:b/>
                <w:lang w:val="en-US"/>
              </w:rPr>
              <w:t>1.</w:t>
            </w:r>
          </w:p>
        </w:tc>
        <w:tc>
          <w:tcPr>
            <w:tcW w:w="8079" w:type="dxa"/>
            <w:vAlign w:val="center"/>
          </w:tcPr>
          <w:p w14:paraId="3C58E454" w14:textId="05AD5252" w:rsidR="001C2676" w:rsidRPr="00143ECE" w:rsidRDefault="0042348B" w:rsidP="00CD2EF7">
            <w:pPr>
              <w:spacing w:line="276" w:lineRule="auto"/>
              <w:rPr>
                <w:lang w:val="en-US"/>
              </w:rPr>
            </w:pPr>
            <w:r>
              <w:rPr>
                <w:lang w:val="en-US"/>
              </w:rPr>
              <w:t>The product ID is unique to every product.</w:t>
            </w:r>
          </w:p>
        </w:tc>
      </w:tr>
      <w:tr w:rsidR="001C2676" w14:paraId="308841B6" w14:textId="77777777" w:rsidTr="00CD2EF7">
        <w:tc>
          <w:tcPr>
            <w:tcW w:w="993" w:type="dxa"/>
            <w:vAlign w:val="center"/>
          </w:tcPr>
          <w:p w14:paraId="59701936" w14:textId="77777777" w:rsidR="001C2676" w:rsidRDefault="001C2676" w:rsidP="00CD2EF7">
            <w:pPr>
              <w:spacing w:line="276" w:lineRule="auto"/>
              <w:jc w:val="left"/>
              <w:rPr>
                <w:b/>
                <w:lang w:val="en-US"/>
              </w:rPr>
            </w:pPr>
            <w:r>
              <w:rPr>
                <w:b/>
                <w:lang w:val="en-US"/>
              </w:rPr>
              <w:t>2.</w:t>
            </w:r>
          </w:p>
        </w:tc>
        <w:tc>
          <w:tcPr>
            <w:tcW w:w="8079" w:type="dxa"/>
            <w:vAlign w:val="center"/>
          </w:tcPr>
          <w:p w14:paraId="3C840A34" w14:textId="04F19A64" w:rsidR="001C2676" w:rsidRDefault="00B451E7" w:rsidP="00CD2EF7">
            <w:pPr>
              <w:rPr>
                <w:lang w:val="en-US"/>
              </w:rPr>
            </w:pPr>
            <w:r>
              <w:rPr>
                <w:lang w:val="en-US"/>
              </w:rPr>
              <w:t>A product may have a common name, hence, 1:1</w:t>
            </w:r>
          </w:p>
        </w:tc>
      </w:tr>
      <w:tr w:rsidR="001C2676" w14:paraId="7340B7D0" w14:textId="77777777" w:rsidTr="00CD2EF7">
        <w:tc>
          <w:tcPr>
            <w:tcW w:w="993" w:type="dxa"/>
            <w:vAlign w:val="center"/>
          </w:tcPr>
          <w:p w14:paraId="764DAE44" w14:textId="77777777" w:rsidR="001C2676" w:rsidRDefault="001C2676" w:rsidP="00CD2EF7">
            <w:pPr>
              <w:spacing w:line="276" w:lineRule="auto"/>
              <w:jc w:val="left"/>
              <w:rPr>
                <w:b/>
                <w:lang w:val="en-US"/>
              </w:rPr>
            </w:pPr>
            <w:r>
              <w:rPr>
                <w:b/>
                <w:lang w:val="en-US"/>
              </w:rPr>
              <w:t>3.</w:t>
            </w:r>
          </w:p>
        </w:tc>
        <w:tc>
          <w:tcPr>
            <w:tcW w:w="8079" w:type="dxa"/>
            <w:vAlign w:val="center"/>
          </w:tcPr>
          <w:p w14:paraId="1D236E07" w14:textId="5591E2C4" w:rsidR="001C2676" w:rsidRDefault="006531BC" w:rsidP="00CD2EF7">
            <w:pPr>
              <w:rPr>
                <w:lang w:val="en-US"/>
              </w:rPr>
            </w:pPr>
            <w:r>
              <w:rPr>
                <w:lang w:val="en-US"/>
              </w:rPr>
              <w:t>The number of a product that has been sold may be the same as another product</w:t>
            </w:r>
            <w:r w:rsidR="005369A2">
              <w:rPr>
                <w:lang w:val="en-US"/>
              </w:rPr>
              <w:t>, hence m:1</w:t>
            </w:r>
          </w:p>
        </w:tc>
      </w:tr>
    </w:tbl>
    <w:p w14:paraId="383EBBA1" w14:textId="2AC86D2E" w:rsidR="00500846" w:rsidRDefault="00500846" w:rsidP="00500846">
      <w:pPr>
        <w:pStyle w:val="Heading1"/>
        <w:numPr>
          <w:ilvl w:val="0"/>
          <w:numId w:val="0"/>
        </w:numPr>
        <w:ind w:left="576"/>
      </w:pPr>
    </w:p>
    <w:p w14:paraId="66114830" w14:textId="77777777" w:rsidR="001C2676" w:rsidRPr="001C2676" w:rsidRDefault="001C2676" w:rsidP="001C2676">
      <w:pPr>
        <w:rPr>
          <w:lang w:val="en-US"/>
        </w:rPr>
      </w:pPr>
    </w:p>
    <w:p w14:paraId="2632032F" w14:textId="00E9D475" w:rsidR="00500846" w:rsidRPr="00500846" w:rsidRDefault="00500846" w:rsidP="00500846">
      <w:pPr>
        <w:pStyle w:val="Heading1"/>
        <w:numPr>
          <w:ilvl w:val="0"/>
          <w:numId w:val="13"/>
        </w:numPr>
      </w:pPr>
      <w:r>
        <w:t>Inventory Details Data</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93"/>
        <w:gridCol w:w="8079"/>
      </w:tblGrid>
      <w:tr w:rsidR="005369A2" w14:paraId="684BEA63" w14:textId="77777777" w:rsidTr="00CD2EF7">
        <w:tc>
          <w:tcPr>
            <w:tcW w:w="993" w:type="dxa"/>
            <w:vAlign w:val="center"/>
          </w:tcPr>
          <w:p w14:paraId="3A096C41" w14:textId="77777777" w:rsidR="005369A2" w:rsidRPr="00F535E1" w:rsidRDefault="005369A2" w:rsidP="00CD2EF7">
            <w:pPr>
              <w:spacing w:line="276" w:lineRule="auto"/>
              <w:rPr>
                <w:lang w:val="en-US"/>
              </w:rPr>
            </w:pPr>
            <w:r w:rsidRPr="00A2495B">
              <w:rPr>
                <w:b/>
                <w:lang w:val="en-US"/>
              </w:rPr>
              <w:t>1.</w:t>
            </w:r>
          </w:p>
        </w:tc>
        <w:tc>
          <w:tcPr>
            <w:tcW w:w="8079" w:type="dxa"/>
            <w:vAlign w:val="center"/>
          </w:tcPr>
          <w:p w14:paraId="168ADCF9" w14:textId="186A4C80" w:rsidR="005369A2" w:rsidRPr="00143ECE" w:rsidRDefault="005369A2" w:rsidP="00CD2EF7">
            <w:pPr>
              <w:spacing w:line="276" w:lineRule="auto"/>
              <w:rPr>
                <w:lang w:val="en-US"/>
              </w:rPr>
            </w:pPr>
            <w:r>
              <w:rPr>
                <w:lang w:val="en-US"/>
              </w:rPr>
              <w:t>The item number is specifi</w:t>
            </w:r>
            <w:r w:rsidR="005A09F2">
              <w:rPr>
                <w:lang w:val="en-US"/>
              </w:rPr>
              <w:t>c to an item, 1:1</w:t>
            </w:r>
          </w:p>
        </w:tc>
      </w:tr>
      <w:tr w:rsidR="005369A2" w14:paraId="35097444" w14:textId="77777777" w:rsidTr="00CD2EF7">
        <w:tc>
          <w:tcPr>
            <w:tcW w:w="993" w:type="dxa"/>
            <w:vAlign w:val="center"/>
          </w:tcPr>
          <w:p w14:paraId="436BBF11" w14:textId="77777777" w:rsidR="005369A2" w:rsidRDefault="005369A2" w:rsidP="00CD2EF7">
            <w:pPr>
              <w:spacing w:line="276" w:lineRule="auto"/>
              <w:jc w:val="left"/>
              <w:rPr>
                <w:b/>
                <w:lang w:val="en-US"/>
              </w:rPr>
            </w:pPr>
            <w:r>
              <w:rPr>
                <w:b/>
                <w:lang w:val="en-US"/>
              </w:rPr>
              <w:t>2.</w:t>
            </w:r>
          </w:p>
        </w:tc>
        <w:tc>
          <w:tcPr>
            <w:tcW w:w="8079" w:type="dxa"/>
            <w:vAlign w:val="center"/>
          </w:tcPr>
          <w:p w14:paraId="178DC69F" w14:textId="35353696" w:rsidR="005369A2" w:rsidRDefault="005A09F2" w:rsidP="00CD2EF7">
            <w:pPr>
              <w:rPr>
                <w:lang w:val="en-US"/>
              </w:rPr>
            </w:pPr>
            <w:r>
              <w:rPr>
                <w:lang w:val="en-US"/>
              </w:rPr>
              <w:t>Many goods from different suppliers may be received on the same day, hence, m:1</w:t>
            </w:r>
          </w:p>
        </w:tc>
      </w:tr>
      <w:tr w:rsidR="005369A2" w14:paraId="155B1B29" w14:textId="77777777" w:rsidTr="00CD2EF7">
        <w:tc>
          <w:tcPr>
            <w:tcW w:w="993" w:type="dxa"/>
            <w:vAlign w:val="center"/>
          </w:tcPr>
          <w:p w14:paraId="46BE1883" w14:textId="77777777" w:rsidR="005369A2" w:rsidRDefault="005369A2" w:rsidP="00CD2EF7">
            <w:pPr>
              <w:spacing w:line="276" w:lineRule="auto"/>
              <w:jc w:val="left"/>
              <w:rPr>
                <w:b/>
                <w:lang w:val="en-US"/>
              </w:rPr>
            </w:pPr>
            <w:r>
              <w:rPr>
                <w:b/>
                <w:lang w:val="en-US"/>
              </w:rPr>
              <w:t>3.</w:t>
            </w:r>
          </w:p>
        </w:tc>
        <w:tc>
          <w:tcPr>
            <w:tcW w:w="8079" w:type="dxa"/>
            <w:vAlign w:val="center"/>
          </w:tcPr>
          <w:p w14:paraId="05BF4232" w14:textId="25936453" w:rsidR="005369A2" w:rsidRDefault="007D3A22" w:rsidP="00CD2EF7">
            <w:pPr>
              <w:rPr>
                <w:lang w:val="en-US"/>
              </w:rPr>
            </w:pPr>
            <w:r>
              <w:rPr>
                <w:lang w:val="en-US"/>
              </w:rPr>
              <w:t xml:space="preserve">The quantity of the number of orders sent may be the same </w:t>
            </w:r>
            <w:r w:rsidR="00C12AFF">
              <w:rPr>
                <w:lang w:val="en-US"/>
              </w:rPr>
              <w:t>for different products hence, m:1</w:t>
            </w:r>
          </w:p>
        </w:tc>
      </w:tr>
    </w:tbl>
    <w:p w14:paraId="35EA6CFC" w14:textId="1AD71D13" w:rsidR="00BA56B9" w:rsidRDefault="00BA56B9" w:rsidP="00500846">
      <w:pPr>
        <w:pStyle w:val="Heading1"/>
        <w:numPr>
          <w:ilvl w:val="0"/>
          <w:numId w:val="0"/>
        </w:numPr>
      </w:pPr>
      <w:r>
        <w:br w:type="page"/>
      </w:r>
    </w:p>
    <w:p w14:paraId="4B6EA072" w14:textId="634C30E1" w:rsidR="00B422AF" w:rsidRPr="00CC33BF" w:rsidRDefault="008B3A5E" w:rsidP="00500846">
      <w:pPr>
        <w:pStyle w:val="Heading1"/>
      </w:pPr>
      <w:bookmarkStart w:id="17" w:name="_Toc5158476"/>
      <w:r w:rsidRPr="00CC33BF">
        <w:lastRenderedPageBreak/>
        <w:t>System Constraints</w:t>
      </w:r>
      <w:bookmarkEnd w:id="17"/>
    </w:p>
    <w:p w14:paraId="61B3B60F" w14:textId="750E8576" w:rsidR="0094421B" w:rsidRDefault="004552AE" w:rsidP="0094421B">
      <w:pPr>
        <w:rPr>
          <w:b/>
          <w:i/>
          <w:color w:val="FF0000"/>
          <w:lang w:val="en-US"/>
        </w:rPr>
      </w:pPr>
      <w:r>
        <w:rPr>
          <w:b/>
          <w:i/>
          <w:color w:val="FF0000"/>
          <w:lang w:val="en-US"/>
        </w:rPr>
        <w:t xml:space="preserve">&lt;E.g. interrelational, </w:t>
      </w:r>
      <w:r w:rsidR="004D63AD">
        <w:rPr>
          <w:b/>
          <w:i/>
          <w:color w:val="FF0000"/>
          <w:lang w:val="en-US"/>
        </w:rPr>
        <w:t>intarelational</w:t>
      </w:r>
      <w:r>
        <w:rPr>
          <w:b/>
          <w:i/>
          <w:color w:val="FF0000"/>
          <w:lang w:val="en-US"/>
        </w:rPr>
        <w:t>, static, dynamic</w:t>
      </w:r>
      <w:r w:rsidR="0066354A">
        <w:rPr>
          <w:b/>
          <w:i/>
          <w:color w:val="FF0000"/>
          <w:lang w:val="en-US"/>
        </w:rPr>
        <w:t>, semantic</w:t>
      </w:r>
      <w:r>
        <w:rPr>
          <w:b/>
          <w:i/>
          <w:color w:val="FF0000"/>
          <w:lang w:val="en-US"/>
        </w:rPr>
        <w:t xml:space="preserve">, </w:t>
      </w:r>
      <w:r w:rsidR="00F60313">
        <w:rPr>
          <w:b/>
          <w:i/>
          <w:color w:val="FF0000"/>
          <w:lang w:val="en-US"/>
        </w:rPr>
        <w:t xml:space="preserve">primary </w:t>
      </w:r>
      <w:r>
        <w:rPr>
          <w:b/>
          <w:i/>
          <w:color w:val="FF0000"/>
          <w:lang w:val="en-US"/>
        </w:rPr>
        <w:t>key</w:t>
      </w:r>
      <w:r w:rsidR="004F7754">
        <w:rPr>
          <w:b/>
          <w:i/>
          <w:color w:val="FF0000"/>
          <w:lang w:val="en-US"/>
        </w:rPr>
        <w:t>,</w:t>
      </w:r>
      <w:r w:rsidR="00932482">
        <w:rPr>
          <w:b/>
          <w:i/>
          <w:color w:val="FF0000"/>
          <w:lang w:val="en-US"/>
        </w:rPr>
        <w:t xml:space="preserve"> &amp;</w:t>
      </w:r>
      <w:r w:rsidR="004F7754">
        <w:rPr>
          <w:b/>
          <w:i/>
          <w:color w:val="FF0000"/>
          <w:lang w:val="en-US"/>
        </w:rPr>
        <w:t xml:space="preserve"> foreign key</w:t>
      </w:r>
      <w:r>
        <w:rPr>
          <w:b/>
          <w:i/>
          <w:color w:val="FF0000"/>
          <w:lang w:val="en-US"/>
        </w:rPr>
        <w:t>&gt;</w:t>
      </w:r>
    </w:p>
    <w:p w14:paraId="5AA35DFD" w14:textId="41284064" w:rsidR="00C4203F" w:rsidRPr="00C4203F" w:rsidRDefault="00C4203F" w:rsidP="0094421B">
      <w:pPr>
        <w:rPr>
          <w:i/>
          <w:lang w:val="en-US"/>
        </w:rPr>
      </w:pPr>
      <w:r w:rsidRPr="00C4203F">
        <w:rPr>
          <w:i/>
          <w:highlight w:val="yellow"/>
          <w:lang w:val="en-US"/>
        </w:rPr>
        <w:t>E.g. The database must satisfy the following constraints:</w:t>
      </w:r>
    </w:p>
    <w:p w14:paraId="70788454" w14:textId="31AC8BFE" w:rsidR="00B422AF" w:rsidRPr="00C4203F" w:rsidRDefault="00500846" w:rsidP="00B422AF">
      <w:pPr>
        <w:pStyle w:val="Heading2"/>
        <w:numPr>
          <w:ilvl w:val="0"/>
          <w:numId w:val="14"/>
        </w:numPr>
      </w:pPr>
      <w:bookmarkStart w:id="18" w:name="_Toc5158477"/>
      <w:bookmarkStart w:id="19" w:name="_Hlk44937613"/>
      <w:r>
        <w:t>Employee Details</w:t>
      </w:r>
      <w:r w:rsidR="00B422AF" w:rsidRPr="00EE7140">
        <w:t xml:space="preserve"> </w:t>
      </w:r>
      <w:r w:rsidR="00C4203F">
        <w:t>Data</w:t>
      </w:r>
      <w:r w:rsidR="00B422AF" w:rsidRPr="00EE7140">
        <w:t xml:space="preserve"> </w:t>
      </w:r>
      <w:bookmarkEnd w:id="18"/>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93"/>
        <w:gridCol w:w="8023"/>
      </w:tblGrid>
      <w:tr w:rsidR="00C4203F" w14:paraId="0D001329" w14:textId="77777777" w:rsidTr="00C4203F">
        <w:tc>
          <w:tcPr>
            <w:tcW w:w="993" w:type="dxa"/>
            <w:vAlign w:val="center"/>
          </w:tcPr>
          <w:p w14:paraId="082BDAD5" w14:textId="33E8FC0A" w:rsidR="00C4203F" w:rsidRDefault="00C4203F" w:rsidP="00C4203F">
            <w:pPr>
              <w:jc w:val="left"/>
              <w:rPr>
                <w:b/>
                <w:lang w:val="en-US"/>
              </w:rPr>
            </w:pPr>
            <w:r>
              <w:rPr>
                <w:b/>
                <w:lang w:val="en-US"/>
              </w:rPr>
              <w:t>1.</w:t>
            </w:r>
          </w:p>
        </w:tc>
        <w:tc>
          <w:tcPr>
            <w:tcW w:w="8023" w:type="dxa"/>
            <w:vAlign w:val="center"/>
          </w:tcPr>
          <w:p w14:paraId="1576E371" w14:textId="58EC8D73" w:rsidR="00C4203F" w:rsidRPr="001C3860" w:rsidRDefault="001C3860" w:rsidP="00C4203F">
            <w:pPr>
              <w:jc w:val="left"/>
              <w:rPr>
                <w:iCs/>
                <w:lang w:val="en-US"/>
              </w:rPr>
            </w:pPr>
            <w:r w:rsidRPr="001C3860">
              <w:rPr>
                <w:iCs/>
                <w:lang w:val="en-US"/>
              </w:rPr>
              <w:t>The</w:t>
            </w:r>
            <w:r>
              <w:rPr>
                <w:iCs/>
                <w:lang w:val="en-US"/>
              </w:rPr>
              <w:t xml:space="preserve"> Employee Identification numbe</w:t>
            </w:r>
            <w:r w:rsidR="00B25CAA">
              <w:rPr>
                <w:iCs/>
                <w:lang w:val="en-US"/>
              </w:rPr>
              <w:t>r</w:t>
            </w:r>
            <w:r w:rsidR="00594E2F">
              <w:rPr>
                <w:iCs/>
                <w:lang w:val="en-US"/>
              </w:rPr>
              <w:t xml:space="preserve">, </w:t>
            </w:r>
            <w:r w:rsidR="00896DA2">
              <w:rPr>
                <w:iCs/>
                <w:lang w:val="en-US"/>
              </w:rPr>
              <w:t>First name and Last name</w:t>
            </w:r>
            <w:r w:rsidR="00FD02CE">
              <w:rPr>
                <w:iCs/>
                <w:lang w:val="en-US"/>
              </w:rPr>
              <w:t xml:space="preserve"> shall have a key constraint. It will be </w:t>
            </w:r>
            <w:r w:rsidR="002D2024" w:rsidRPr="00395AEB">
              <w:rPr>
                <w:bCs/>
                <w:lang w:val="en-US"/>
              </w:rPr>
              <w:t>int</w:t>
            </w:r>
            <w:r w:rsidR="002D2024">
              <w:rPr>
                <w:bCs/>
                <w:lang w:val="en-US"/>
              </w:rPr>
              <w:t>r</w:t>
            </w:r>
            <w:r w:rsidR="002D2024" w:rsidRPr="00395AEB">
              <w:rPr>
                <w:bCs/>
                <w:lang w:val="en-US"/>
              </w:rPr>
              <w:t>arelational</w:t>
            </w:r>
            <w:r w:rsidR="00431AC1">
              <w:rPr>
                <w:iCs/>
                <w:lang w:val="en-US"/>
              </w:rPr>
              <w:t>, composite</w:t>
            </w:r>
            <w:r w:rsidR="00BA432F">
              <w:rPr>
                <w:iCs/>
                <w:lang w:val="en-US"/>
              </w:rPr>
              <w:t>, static</w:t>
            </w:r>
            <w:r w:rsidR="00577D09">
              <w:rPr>
                <w:iCs/>
                <w:lang w:val="en-US"/>
              </w:rPr>
              <w:t xml:space="preserve"> key constraint to form the primary key</w:t>
            </w:r>
            <w:r w:rsidR="000A1860">
              <w:rPr>
                <w:iCs/>
                <w:lang w:val="en-US"/>
              </w:rPr>
              <w:t xml:space="preserve">. The Employee ID </w:t>
            </w:r>
            <w:r w:rsidR="00573B82">
              <w:rPr>
                <w:iCs/>
                <w:lang w:val="en-US"/>
              </w:rPr>
              <w:t>domain constraint is VARCHAR</w:t>
            </w:r>
          </w:p>
        </w:tc>
      </w:tr>
      <w:tr w:rsidR="00C4203F" w14:paraId="710D9200" w14:textId="77777777" w:rsidTr="00C4203F">
        <w:tc>
          <w:tcPr>
            <w:tcW w:w="993" w:type="dxa"/>
            <w:vAlign w:val="center"/>
          </w:tcPr>
          <w:p w14:paraId="56EBCCB5" w14:textId="7FF8165F" w:rsidR="00C4203F" w:rsidRDefault="00C4203F" w:rsidP="00C4203F">
            <w:pPr>
              <w:jc w:val="left"/>
              <w:rPr>
                <w:b/>
                <w:lang w:val="en-US"/>
              </w:rPr>
            </w:pPr>
            <w:r>
              <w:rPr>
                <w:b/>
                <w:lang w:val="en-US"/>
              </w:rPr>
              <w:t>2.</w:t>
            </w:r>
          </w:p>
        </w:tc>
        <w:tc>
          <w:tcPr>
            <w:tcW w:w="8023" w:type="dxa"/>
            <w:vAlign w:val="center"/>
          </w:tcPr>
          <w:p w14:paraId="2F191A2A" w14:textId="65BF2CFB" w:rsidR="00C4203F" w:rsidRPr="005D2348" w:rsidRDefault="00D56E71" w:rsidP="00C4203F">
            <w:pPr>
              <w:jc w:val="left"/>
              <w:rPr>
                <w:bCs/>
                <w:lang w:val="en-US"/>
              </w:rPr>
            </w:pPr>
            <w:r w:rsidRPr="005D2348">
              <w:rPr>
                <w:bCs/>
                <w:lang w:val="en-US"/>
              </w:rPr>
              <w:t xml:space="preserve">First name </w:t>
            </w:r>
            <w:r w:rsidR="005D2348" w:rsidRPr="005D2348">
              <w:rPr>
                <w:bCs/>
                <w:lang w:val="en-US"/>
              </w:rPr>
              <w:t xml:space="preserve">is part of the key constraint and is </w:t>
            </w:r>
            <w:r w:rsidR="002D2024" w:rsidRPr="00395AEB">
              <w:rPr>
                <w:bCs/>
                <w:lang w:val="en-US"/>
              </w:rPr>
              <w:t>int</w:t>
            </w:r>
            <w:r w:rsidR="002D2024">
              <w:rPr>
                <w:bCs/>
                <w:lang w:val="en-US"/>
              </w:rPr>
              <w:t>r</w:t>
            </w:r>
            <w:r w:rsidR="002D2024" w:rsidRPr="00395AEB">
              <w:rPr>
                <w:bCs/>
                <w:lang w:val="en-US"/>
              </w:rPr>
              <w:t>arelational</w:t>
            </w:r>
            <w:r w:rsidR="005D2348" w:rsidRPr="005D2348">
              <w:rPr>
                <w:bCs/>
                <w:lang w:val="en-US"/>
              </w:rPr>
              <w:t xml:space="preserve"> with the last name</w:t>
            </w:r>
            <w:r w:rsidR="0027798D">
              <w:rPr>
                <w:bCs/>
                <w:lang w:val="en-US"/>
              </w:rPr>
              <w:t xml:space="preserve"> and </w:t>
            </w:r>
            <w:r w:rsidR="00896DA2">
              <w:rPr>
                <w:bCs/>
                <w:lang w:val="en-US"/>
              </w:rPr>
              <w:t xml:space="preserve">Employee </w:t>
            </w:r>
            <w:r w:rsidR="0027798D">
              <w:rPr>
                <w:bCs/>
                <w:lang w:val="en-US"/>
              </w:rPr>
              <w:t xml:space="preserve">ID </w:t>
            </w:r>
            <w:r w:rsidR="00573B82">
              <w:rPr>
                <w:bCs/>
                <w:lang w:val="en-US"/>
              </w:rPr>
              <w:t>.The domain constraint is STRING</w:t>
            </w:r>
          </w:p>
        </w:tc>
      </w:tr>
      <w:tr w:rsidR="00C4203F" w14:paraId="7ED8290A" w14:textId="77777777" w:rsidTr="00C4203F">
        <w:tc>
          <w:tcPr>
            <w:tcW w:w="993" w:type="dxa"/>
            <w:vAlign w:val="center"/>
          </w:tcPr>
          <w:p w14:paraId="30A6F48D" w14:textId="69BDCE9F" w:rsidR="00C4203F" w:rsidRDefault="00C4203F" w:rsidP="00C4203F">
            <w:pPr>
              <w:jc w:val="left"/>
              <w:rPr>
                <w:b/>
                <w:lang w:val="en-US"/>
              </w:rPr>
            </w:pPr>
            <w:r>
              <w:rPr>
                <w:b/>
                <w:lang w:val="en-US"/>
              </w:rPr>
              <w:t>3.</w:t>
            </w:r>
          </w:p>
        </w:tc>
        <w:tc>
          <w:tcPr>
            <w:tcW w:w="8023" w:type="dxa"/>
            <w:vAlign w:val="center"/>
          </w:tcPr>
          <w:p w14:paraId="10008417" w14:textId="7E82CF62" w:rsidR="00C4203F" w:rsidRPr="00F34789" w:rsidRDefault="001E17A0" w:rsidP="00C4203F">
            <w:pPr>
              <w:jc w:val="left"/>
              <w:rPr>
                <w:bCs/>
                <w:lang w:val="en-US"/>
              </w:rPr>
            </w:pPr>
            <w:r w:rsidRPr="00F34789">
              <w:rPr>
                <w:bCs/>
                <w:lang w:val="en-US"/>
              </w:rPr>
              <w:t xml:space="preserve">The last name is part of the key constraint as well and is </w:t>
            </w:r>
            <w:r w:rsidR="002D2024" w:rsidRPr="00395AEB">
              <w:rPr>
                <w:bCs/>
                <w:lang w:val="en-US"/>
              </w:rPr>
              <w:t>int</w:t>
            </w:r>
            <w:r w:rsidR="002D2024">
              <w:rPr>
                <w:bCs/>
                <w:lang w:val="en-US"/>
              </w:rPr>
              <w:t>r</w:t>
            </w:r>
            <w:r w:rsidR="002D2024" w:rsidRPr="00395AEB">
              <w:rPr>
                <w:bCs/>
                <w:lang w:val="en-US"/>
              </w:rPr>
              <w:t>arelational</w:t>
            </w:r>
            <w:r w:rsidR="002D2024" w:rsidRPr="00F34789">
              <w:rPr>
                <w:bCs/>
                <w:lang w:val="en-US"/>
              </w:rPr>
              <w:t xml:space="preserve"> </w:t>
            </w:r>
            <w:r w:rsidR="00F34789" w:rsidRPr="00F34789">
              <w:rPr>
                <w:bCs/>
                <w:lang w:val="en-US"/>
              </w:rPr>
              <w:t>with the first name</w:t>
            </w:r>
            <w:r w:rsidR="0027798D">
              <w:rPr>
                <w:bCs/>
                <w:lang w:val="en-US"/>
              </w:rPr>
              <w:t xml:space="preserve"> and Employee ID</w:t>
            </w:r>
            <w:r w:rsidR="00573B82">
              <w:rPr>
                <w:bCs/>
                <w:lang w:val="en-US"/>
              </w:rPr>
              <w:t>. The domain constraint is STRING</w:t>
            </w:r>
          </w:p>
        </w:tc>
      </w:tr>
      <w:tr w:rsidR="00A762CC" w14:paraId="6F847A88" w14:textId="77777777" w:rsidTr="00C4203F">
        <w:tc>
          <w:tcPr>
            <w:tcW w:w="993" w:type="dxa"/>
            <w:vAlign w:val="center"/>
          </w:tcPr>
          <w:p w14:paraId="2A05D7DA" w14:textId="4AFD193C" w:rsidR="00A762CC" w:rsidRDefault="00A762CC" w:rsidP="00C4203F">
            <w:pPr>
              <w:jc w:val="left"/>
              <w:rPr>
                <w:b/>
                <w:lang w:val="en-US"/>
              </w:rPr>
            </w:pPr>
            <w:r>
              <w:rPr>
                <w:b/>
                <w:lang w:val="en-US"/>
              </w:rPr>
              <w:t>4.</w:t>
            </w:r>
          </w:p>
        </w:tc>
        <w:tc>
          <w:tcPr>
            <w:tcW w:w="8023" w:type="dxa"/>
            <w:vAlign w:val="center"/>
          </w:tcPr>
          <w:p w14:paraId="3D368476" w14:textId="352836FA" w:rsidR="00A762CC" w:rsidRPr="00F34789" w:rsidRDefault="00A762CC" w:rsidP="00C4203F">
            <w:pPr>
              <w:jc w:val="left"/>
              <w:rPr>
                <w:bCs/>
                <w:lang w:val="en-US"/>
              </w:rPr>
            </w:pPr>
            <w:r>
              <w:rPr>
                <w:bCs/>
                <w:lang w:val="en-US"/>
              </w:rPr>
              <w:t xml:space="preserve">Contacts is </w:t>
            </w:r>
            <w:r w:rsidR="002D2024" w:rsidRPr="00395AEB">
              <w:rPr>
                <w:bCs/>
                <w:lang w:val="en-US"/>
              </w:rPr>
              <w:t>int</w:t>
            </w:r>
            <w:r w:rsidR="002D2024">
              <w:rPr>
                <w:bCs/>
                <w:lang w:val="en-US"/>
              </w:rPr>
              <w:t>r</w:t>
            </w:r>
            <w:r w:rsidR="002D2024" w:rsidRPr="00395AEB">
              <w:rPr>
                <w:bCs/>
                <w:lang w:val="en-US"/>
              </w:rPr>
              <w:t>arelational</w:t>
            </w:r>
            <w:r w:rsidR="003A66C5">
              <w:rPr>
                <w:bCs/>
                <w:lang w:val="en-US"/>
              </w:rPr>
              <w:t xml:space="preserve"> with the First Name and Last Name</w:t>
            </w:r>
            <w:r w:rsidR="00B0349D">
              <w:rPr>
                <w:bCs/>
                <w:lang w:val="en-US"/>
              </w:rPr>
              <w:t>. The domain constraint is BOOLEAN</w:t>
            </w:r>
          </w:p>
        </w:tc>
      </w:tr>
      <w:tr w:rsidR="00902AD9" w14:paraId="7E0ED80F" w14:textId="77777777" w:rsidTr="00C4203F">
        <w:tc>
          <w:tcPr>
            <w:tcW w:w="993" w:type="dxa"/>
            <w:vAlign w:val="center"/>
          </w:tcPr>
          <w:p w14:paraId="6A135134" w14:textId="10D8F5A9" w:rsidR="00902AD9" w:rsidRDefault="00A762CC" w:rsidP="00C4203F">
            <w:pPr>
              <w:jc w:val="left"/>
              <w:rPr>
                <w:b/>
                <w:lang w:val="en-US"/>
              </w:rPr>
            </w:pPr>
            <w:r>
              <w:rPr>
                <w:b/>
                <w:lang w:val="en-US"/>
              </w:rPr>
              <w:t>5</w:t>
            </w:r>
            <w:r w:rsidR="00902AD9">
              <w:rPr>
                <w:b/>
                <w:lang w:val="en-US"/>
              </w:rPr>
              <w:t>.</w:t>
            </w:r>
          </w:p>
        </w:tc>
        <w:tc>
          <w:tcPr>
            <w:tcW w:w="8023" w:type="dxa"/>
            <w:vAlign w:val="center"/>
          </w:tcPr>
          <w:p w14:paraId="021F1900" w14:textId="18D625D3" w:rsidR="00902AD9" w:rsidRPr="00EB5CBB" w:rsidRDefault="004D5EE7" w:rsidP="00C4203F">
            <w:pPr>
              <w:jc w:val="left"/>
              <w:rPr>
                <w:bCs/>
                <w:lang w:val="en-US"/>
              </w:rPr>
            </w:pPr>
            <w:r w:rsidRPr="00EB5CBB">
              <w:rPr>
                <w:bCs/>
                <w:lang w:val="en-US"/>
              </w:rPr>
              <w:t>Department</w:t>
            </w:r>
            <w:r w:rsidR="0080691B" w:rsidRPr="00EB5CBB">
              <w:rPr>
                <w:bCs/>
                <w:lang w:val="en-US"/>
              </w:rPr>
              <w:t xml:space="preserve"> is </w:t>
            </w:r>
            <w:r w:rsidR="00395AEB" w:rsidRPr="00EB5CBB">
              <w:rPr>
                <w:bCs/>
                <w:lang w:val="en-US"/>
              </w:rPr>
              <w:t>int</w:t>
            </w:r>
            <w:r w:rsidR="00CA625B">
              <w:rPr>
                <w:bCs/>
                <w:lang w:val="en-US"/>
              </w:rPr>
              <w:t>ra</w:t>
            </w:r>
            <w:r w:rsidR="00395AEB" w:rsidRPr="00EB5CBB">
              <w:rPr>
                <w:bCs/>
                <w:lang w:val="en-US"/>
              </w:rPr>
              <w:t>relational</w:t>
            </w:r>
            <w:r w:rsidR="0080691B" w:rsidRPr="00EB5CBB">
              <w:rPr>
                <w:bCs/>
                <w:lang w:val="en-US"/>
              </w:rPr>
              <w:t xml:space="preserve"> with the </w:t>
            </w:r>
            <w:r w:rsidR="00EB5CBB" w:rsidRPr="00EB5CBB">
              <w:rPr>
                <w:bCs/>
                <w:lang w:val="en-US"/>
              </w:rPr>
              <w:t>salary</w:t>
            </w:r>
            <w:r w:rsidR="007C28BD">
              <w:rPr>
                <w:bCs/>
                <w:lang w:val="en-US"/>
              </w:rPr>
              <w:t xml:space="preserve"> and</w:t>
            </w:r>
            <w:r w:rsidR="00EB5CBB" w:rsidRPr="00EB5CBB">
              <w:rPr>
                <w:bCs/>
                <w:lang w:val="en-US"/>
              </w:rPr>
              <w:t xml:space="preserve"> bonuses </w:t>
            </w:r>
            <w:r w:rsidR="007C28BD">
              <w:rPr>
                <w:bCs/>
                <w:lang w:val="en-US"/>
              </w:rPr>
              <w:t>but is inter</w:t>
            </w:r>
            <w:r w:rsidR="00931178">
              <w:rPr>
                <w:bCs/>
                <w:lang w:val="en-US"/>
              </w:rPr>
              <w:t>relational with the</w:t>
            </w:r>
            <w:r w:rsidR="00EB5CBB" w:rsidRPr="00EB5CBB">
              <w:rPr>
                <w:bCs/>
                <w:lang w:val="en-US"/>
              </w:rPr>
              <w:t xml:space="preserve"> status.</w:t>
            </w:r>
            <w:r w:rsidR="00573B82">
              <w:rPr>
                <w:bCs/>
                <w:lang w:val="en-US"/>
              </w:rPr>
              <w:t xml:space="preserve"> </w:t>
            </w:r>
            <w:r w:rsidR="0011496D">
              <w:rPr>
                <w:bCs/>
                <w:lang w:val="en-US"/>
              </w:rPr>
              <w:t>The domain constraint is STRING</w:t>
            </w:r>
          </w:p>
        </w:tc>
      </w:tr>
      <w:tr w:rsidR="00902AD9" w14:paraId="1DFDD05F" w14:textId="77777777" w:rsidTr="00C4203F">
        <w:tc>
          <w:tcPr>
            <w:tcW w:w="993" w:type="dxa"/>
            <w:vAlign w:val="center"/>
          </w:tcPr>
          <w:p w14:paraId="4292F920" w14:textId="506658CF" w:rsidR="00902AD9" w:rsidRDefault="00A762CC" w:rsidP="00C4203F">
            <w:pPr>
              <w:jc w:val="left"/>
              <w:rPr>
                <w:b/>
                <w:lang w:val="en-US"/>
              </w:rPr>
            </w:pPr>
            <w:r>
              <w:rPr>
                <w:b/>
                <w:lang w:val="en-US"/>
              </w:rPr>
              <w:t>6</w:t>
            </w:r>
            <w:r w:rsidR="00902AD9">
              <w:rPr>
                <w:b/>
                <w:lang w:val="en-US"/>
              </w:rPr>
              <w:t>.</w:t>
            </w:r>
          </w:p>
        </w:tc>
        <w:tc>
          <w:tcPr>
            <w:tcW w:w="8023" w:type="dxa"/>
            <w:vAlign w:val="center"/>
          </w:tcPr>
          <w:p w14:paraId="1B6C1F69" w14:textId="6AF5A347" w:rsidR="00902AD9" w:rsidRPr="007C28BD" w:rsidRDefault="00FF1506" w:rsidP="00C4203F">
            <w:pPr>
              <w:jc w:val="left"/>
              <w:rPr>
                <w:bCs/>
                <w:lang w:val="en-US"/>
              </w:rPr>
            </w:pPr>
            <w:r w:rsidRPr="007C28BD">
              <w:rPr>
                <w:bCs/>
                <w:lang w:val="en-US"/>
              </w:rPr>
              <w:t xml:space="preserve">Salary is </w:t>
            </w:r>
            <w:r w:rsidR="004D63AD" w:rsidRPr="007C28BD">
              <w:rPr>
                <w:bCs/>
                <w:lang w:val="en-US"/>
              </w:rPr>
              <w:t>int</w:t>
            </w:r>
            <w:r w:rsidR="004D63AD">
              <w:rPr>
                <w:bCs/>
                <w:lang w:val="en-US"/>
              </w:rPr>
              <w:t>r</w:t>
            </w:r>
            <w:r w:rsidR="002D2024">
              <w:rPr>
                <w:bCs/>
                <w:lang w:val="en-US"/>
              </w:rPr>
              <w:t>ar</w:t>
            </w:r>
            <w:r w:rsidR="004D63AD">
              <w:rPr>
                <w:bCs/>
                <w:lang w:val="en-US"/>
              </w:rPr>
              <w:t>e</w:t>
            </w:r>
            <w:r w:rsidR="004D63AD" w:rsidRPr="007C28BD">
              <w:rPr>
                <w:bCs/>
                <w:lang w:val="en-US"/>
              </w:rPr>
              <w:t>lational</w:t>
            </w:r>
            <w:r w:rsidRPr="007C28BD">
              <w:rPr>
                <w:bCs/>
                <w:lang w:val="en-US"/>
              </w:rPr>
              <w:t xml:space="preserve"> with the Department</w:t>
            </w:r>
            <w:r w:rsidR="00A41C98" w:rsidRPr="007C28BD">
              <w:rPr>
                <w:bCs/>
                <w:lang w:val="en-US"/>
              </w:rPr>
              <w:t xml:space="preserve"> and the status but is interrelational with the bonus.</w:t>
            </w:r>
            <w:r w:rsidR="00B90EEF">
              <w:rPr>
                <w:bCs/>
                <w:lang w:val="en-US"/>
              </w:rPr>
              <w:t xml:space="preserve"> </w:t>
            </w:r>
            <w:r w:rsidR="009F197B">
              <w:rPr>
                <w:bCs/>
                <w:lang w:val="en-US"/>
              </w:rPr>
              <w:t xml:space="preserve">It is also a semantic key constraint as the employee </w:t>
            </w:r>
            <w:r w:rsidR="00283A70">
              <w:rPr>
                <w:bCs/>
                <w:lang w:val="en-US"/>
              </w:rPr>
              <w:t>cannot</w:t>
            </w:r>
            <w:r w:rsidR="009F197B">
              <w:rPr>
                <w:bCs/>
                <w:lang w:val="en-US"/>
              </w:rPr>
              <w:t xml:space="preserve"> earn more than </w:t>
            </w:r>
            <w:r w:rsidR="00C442FC">
              <w:rPr>
                <w:bCs/>
                <w:lang w:val="en-US"/>
              </w:rPr>
              <w:t xml:space="preserve">the </w:t>
            </w:r>
            <w:r w:rsidR="00283A70">
              <w:rPr>
                <w:bCs/>
                <w:lang w:val="en-US"/>
              </w:rPr>
              <w:t>employer</w:t>
            </w:r>
            <w:r w:rsidR="00A41C98" w:rsidRPr="007C28BD">
              <w:rPr>
                <w:bCs/>
                <w:lang w:val="en-US"/>
              </w:rPr>
              <w:t xml:space="preserve"> </w:t>
            </w:r>
            <w:r w:rsidR="00B90EEF">
              <w:rPr>
                <w:bCs/>
                <w:lang w:val="en-US"/>
              </w:rPr>
              <w:t>.</w:t>
            </w:r>
            <w:r w:rsidR="00A41C98" w:rsidRPr="007C28BD">
              <w:rPr>
                <w:bCs/>
                <w:lang w:val="en-US"/>
              </w:rPr>
              <w:t>The domain con</w:t>
            </w:r>
            <w:r w:rsidR="007C28BD" w:rsidRPr="007C28BD">
              <w:rPr>
                <w:bCs/>
                <w:lang w:val="en-US"/>
              </w:rPr>
              <w:t>straint is B</w:t>
            </w:r>
            <w:r w:rsidR="007539BD">
              <w:rPr>
                <w:bCs/>
                <w:lang w:val="en-US"/>
              </w:rPr>
              <w:t>OOLEAN</w:t>
            </w:r>
          </w:p>
        </w:tc>
      </w:tr>
      <w:tr w:rsidR="00902AD9" w14:paraId="6BDDFCEF" w14:textId="77777777" w:rsidTr="00C4203F">
        <w:tc>
          <w:tcPr>
            <w:tcW w:w="993" w:type="dxa"/>
            <w:vAlign w:val="center"/>
          </w:tcPr>
          <w:p w14:paraId="256509AF" w14:textId="58148225" w:rsidR="00902AD9" w:rsidRDefault="00A762CC" w:rsidP="00C4203F">
            <w:pPr>
              <w:jc w:val="left"/>
              <w:rPr>
                <w:b/>
                <w:lang w:val="en-US"/>
              </w:rPr>
            </w:pPr>
            <w:r>
              <w:rPr>
                <w:b/>
                <w:lang w:val="en-US"/>
              </w:rPr>
              <w:t>7</w:t>
            </w:r>
            <w:r w:rsidR="00902AD9">
              <w:rPr>
                <w:b/>
                <w:lang w:val="en-US"/>
              </w:rPr>
              <w:t>.</w:t>
            </w:r>
          </w:p>
        </w:tc>
        <w:tc>
          <w:tcPr>
            <w:tcW w:w="8023" w:type="dxa"/>
            <w:vAlign w:val="center"/>
          </w:tcPr>
          <w:p w14:paraId="30313C2B" w14:textId="19202E5D" w:rsidR="00902AD9" w:rsidRPr="003B6A41" w:rsidRDefault="00931178" w:rsidP="00C4203F">
            <w:pPr>
              <w:jc w:val="left"/>
              <w:rPr>
                <w:bCs/>
                <w:lang w:val="en-US"/>
              </w:rPr>
            </w:pPr>
            <w:r w:rsidRPr="003B6A41">
              <w:rPr>
                <w:bCs/>
                <w:lang w:val="en-US"/>
              </w:rPr>
              <w:t xml:space="preserve">The Bonus is </w:t>
            </w:r>
            <w:r w:rsidR="00012F0A" w:rsidRPr="00395AEB">
              <w:rPr>
                <w:bCs/>
                <w:lang w:val="en-US"/>
              </w:rPr>
              <w:t>int</w:t>
            </w:r>
            <w:r w:rsidR="00012F0A">
              <w:rPr>
                <w:bCs/>
                <w:lang w:val="en-US"/>
              </w:rPr>
              <w:t>r</w:t>
            </w:r>
            <w:r w:rsidR="00012F0A" w:rsidRPr="00395AEB">
              <w:rPr>
                <w:bCs/>
                <w:lang w:val="en-US"/>
              </w:rPr>
              <w:t>arelational</w:t>
            </w:r>
            <w:r w:rsidR="007539BD" w:rsidRPr="003B6A41">
              <w:rPr>
                <w:bCs/>
                <w:lang w:val="en-US"/>
              </w:rPr>
              <w:t xml:space="preserve"> with the Department and status but interr</w:t>
            </w:r>
            <w:r w:rsidR="003D210E" w:rsidRPr="003B6A41">
              <w:rPr>
                <w:bCs/>
                <w:lang w:val="en-US"/>
              </w:rPr>
              <w:t>elational with the Salary. The Domain constraint is BOOLEAN</w:t>
            </w:r>
          </w:p>
        </w:tc>
      </w:tr>
      <w:tr w:rsidR="00902AD9" w14:paraId="5F37B8BE" w14:textId="77777777" w:rsidTr="00C4203F">
        <w:tc>
          <w:tcPr>
            <w:tcW w:w="993" w:type="dxa"/>
            <w:vAlign w:val="center"/>
          </w:tcPr>
          <w:p w14:paraId="4E4CBC8C" w14:textId="75AA6C5C" w:rsidR="00902AD9" w:rsidRDefault="00A762CC" w:rsidP="00C4203F">
            <w:pPr>
              <w:jc w:val="left"/>
              <w:rPr>
                <w:b/>
                <w:lang w:val="en-US"/>
              </w:rPr>
            </w:pPr>
            <w:r>
              <w:rPr>
                <w:b/>
                <w:lang w:val="en-US"/>
              </w:rPr>
              <w:t>8</w:t>
            </w:r>
            <w:r w:rsidR="00902AD9">
              <w:rPr>
                <w:b/>
                <w:lang w:val="en-US"/>
              </w:rPr>
              <w:t>.</w:t>
            </w:r>
          </w:p>
        </w:tc>
        <w:tc>
          <w:tcPr>
            <w:tcW w:w="8023" w:type="dxa"/>
            <w:vAlign w:val="center"/>
          </w:tcPr>
          <w:p w14:paraId="70EA1515" w14:textId="35C0B31A" w:rsidR="00B0349D" w:rsidRPr="00395AEB" w:rsidRDefault="00B0349D" w:rsidP="00C4203F">
            <w:pPr>
              <w:jc w:val="left"/>
              <w:rPr>
                <w:bCs/>
                <w:lang w:val="en-US"/>
              </w:rPr>
            </w:pPr>
            <w:r w:rsidRPr="00395AEB">
              <w:rPr>
                <w:bCs/>
                <w:lang w:val="en-US"/>
              </w:rPr>
              <w:t xml:space="preserve">The Status is </w:t>
            </w:r>
            <w:r w:rsidR="004D63AD" w:rsidRPr="00395AEB">
              <w:rPr>
                <w:bCs/>
                <w:lang w:val="en-US"/>
              </w:rPr>
              <w:t>int</w:t>
            </w:r>
            <w:r w:rsidR="004D63AD">
              <w:rPr>
                <w:bCs/>
                <w:lang w:val="en-US"/>
              </w:rPr>
              <w:t>r</w:t>
            </w:r>
            <w:r w:rsidR="004D63AD" w:rsidRPr="00395AEB">
              <w:rPr>
                <w:bCs/>
                <w:lang w:val="en-US"/>
              </w:rPr>
              <w:t>arelational</w:t>
            </w:r>
            <w:r w:rsidRPr="00395AEB">
              <w:rPr>
                <w:bCs/>
                <w:lang w:val="en-US"/>
              </w:rPr>
              <w:t xml:space="preserve"> with the salary and the bonus but interela</w:t>
            </w:r>
            <w:r w:rsidR="00D263D5" w:rsidRPr="00395AEB">
              <w:rPr>
                <w:bCs/>
                <w:lang w:val="en-US"/>
              </w:rPr>
              <w:t xml:space="preserve">tional with the Department. The </w:t>
            </w:r>
            <w:r w:rsidR="00793456" w:rsidRPr="00395AEB">
              <w:rPr>
                <w:bCs/>
                <w:lang w:val="en-US"/>
              </w:rPr>
              <w:t xml:space="preserve">domain constraint is </w:t>
            </w:r>
            <w:r w:rsidR="00395AEB" w:rsidRPr="00395AEB">
              <w:rPr>
                <w:bCs/>
                <w:lang w:val="en-US"/>
              </w:rPr>
              <w:t>STRING</w:t>
            </w:r>
          </w:p>
        </w:tc>
      </w:tr>
    </w:tbl>
    <w:p w14:paraId="5A79797C" w14:textId="77777777" w:rsidR="00B422AF" w:rsidRPr="001A4D41" w:rsidRDefault="00B422AF" w:rsidP="00B422AF">
      <w:pPr>
        <w:rPr>
          <w:lang w:val="en-US"/>
        </w:rPr>
      </w:pPr>
    </w:p>
    <w:p w14:paraId="662973C0" w14:textId="4A339977" w:rsidR="00B422AF" w:rsidRPr="00C4203F" w:rsidRDefault="00500846" w:rsidP="00B422AF">
      <w:pPr>
        <w:pStyle w:val="Heading2"/>
        <w:numPr>
          <w:ilvl w:val="0"/>
          <w:numId w:val="14"/>
        </w:numPr>
      </w:pPr>
      <w:bookmarkStart w:id="20" w:name="_Toc5158478"/>
      <w:r>
        <w:t>Products</w:t>
      </w:r>
      <w:r w:rsidR="00B422AF" w:rsidRPr="00EE7140">
        <w:t xml:space="preserve"> </w:t>
      </w:r>
      <w:r w:rsidR="00C4203F">
        <w:t>Data</w:t>
      </w:r>
      <w:bookmarkEnd w:id="20"/>
      <w:r w:rsidR="00FA2B02" w:rsidRPr="00C4203F">
        <w:t xml:space="preserve">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93"/>
        <w:gridCol w:w="8023"/>
      </w:tblGrid>
      <w:tr w:rsidR="00C4203F" w14:paraId="17F1C48A" w14:textId="77777777" w:rsidTr="00C4203F">
        <w:tc>
          <w:tcPr>
            <w:tcW w:w="993" w:type="dxa"/>
            <w:vAlign w:val="center"/>
          </w:tcPr>
          <w:p w14:paraId="200F08B3" w14:textId="56A519ED" w:rsidR="00C4203F" w:rsidRPr="00F535E1" w:rsidRDefault="00C4203F" w:rsidP="00C4203F">
            <w:pPr>
              <w:rPr>
                <w:lang w:val="en-US"/>
              </w:rPr>
            </w:pPr>
            <w:r w:rsidRPr="00A2495B">
              <w:rPr>
                <w:b/>
                <w:lang w:val="en-US"/>
              </w:rPr>
              <w:t>1.</w:t>
            </w:r>
          </w:p>
        </w:tc>
        <w:tc>
          <w:tcPr>
            <w:tcW w:w="8023" w:type="dxa"/>
            <w:vAlign w:val="center"/>
          </w:tcPr>
          <w:p w14:paraId="7BCD8EF2" w14:textId="0D956AA5" w:rsidR="00C4203F" w:rsidRPr="00143ECE" w:rsidRDefault="0058085E" w:rsidP="00C4203F">
            <w:pPr>
              <w:rPr>
                <w:lang w:val="en-US"/>
              </w:rPr>
            </w:pPr>
            <w:r>
              <w:rPr>
                <w:lang w:val="en-US"/>
              </w:rPr>
              <w:t xml:space="preserve">The </w:t>
            </w:r>
            <w:r w:rsidR="00190B6E">
              <w:rPr>
                <w:lang w:val="en-US"/>
              </w:rPr>
              <w:t>product ID is int</w:t>
            </w:r>
            <w:r w:rsidR="00C876A1">
              <w:rPr>
                <w:lang w:val="en-US"/>
              </w:rPr>
              <w:t>er</w:t>
            </w:r>
            <w:r w:rsidR="00190B6E">
              <w:rPr>
                <w:lang w:val="en-US"/>
              </w:rPr>
              <w:t xml:space="preserve">relational </w:t>
            </w:r>
            <w:r w:rsidR="00962BC3">
              <w:rPr>
                <w:lang w:val="en-US"/>
              </w:rPr>
              <w:t>to the Product name</w:t>
            </w:r>
            <w:r w:rsidR="00E57BDF">
              <w:rPr>
                <w:lang w:val="en-US"/>
              </w:rPr>
              <w:t xml:space="preserve"> and intrarelational to the</w:t>
            </w:r>
            <w:r w:rsidR="00615FF4">
              <w:rPr>
                <w:lang w:val="en-US"/>
              </w:rPr>
              <w:t xml:space="preserve"> output of the product</w:t>
            </w:r>
            <w:r w:rsidR="00962BC3">
              <w:rPr>
                <w:lang w:val="en-US"/>
              </w:rPr>
              <w:t>.</w:t>
            </w:r>
            <w:r w:rsidR="00E213A4">
              <w:rPr>
                <w:lang w:val="en-US"/>
              </w:rPr>
              <w:t xml:space="preserve"> It is the primary key for</w:t>
            </w:r>
            <w:r w:rsidR="000B44EA">
              <w:rPr>
                <w:lang w:val="en-US"/>
              </w:rPr>
              <w:t xml:space="preserve"> the</w:t>
            </w:r>
            <w:r w:rsidR="00E213A4">
              <w:rPr>
                <w:lang w:val="en-US"/>
              </w:rPr>
              <w:t xml:space="preserve"> products data</w:t>
            </w:r>
            <w:r w:rsidR="000B44EA">
              <w:rPr>
                <w:lang w:val="en-US"/>
              </w:rPr>
              <w:t xml:space="preserve"> and also the Foreign key for the Sales Details Data</w:t>
            </w:r>
            <w:r w:rsidR="008B75C2">
              <w:rPr>
                <w:lang w:val="en-US"/>
              </w:rPr>
              <w:t xml:space="preserve"> and the Inventory Details Data</w:t>
            </w:r>
            <w:r w:rsidR="00E213A4">
              <w:rPr>
                <w:lang w:val="en-US"/>
              </w:rPr>
              <w:t>.</w:t>
            </w:r>
            <w:r w:rsidR="008B75C2">
              <w:rPr>
                <w:lang w:val="en-US"/>
              </w:rPr>
              <w:t xml:space="preserve"> </w:t>
            </w:r>
            <w:r w:rsidR="00962BC3">
              <w:rPr>
                <w:lang w:val="en-US"/>
              </w:rPr>
              <w:t xml:space="preserve">The domain constraint is </w:t>
            </w:r>
            <w:r w:rsidR="000D00B9">
              <w:rPr>
                <w:lang w:val="en-US"/>
              </w:rPr>
              <w:t>BOOLEAN</w:t>
            </w:r>
          </w:p>
        </w:tc>
      </w:tr>
      <w:tr w:rsidR="00C4203F" w14:paraId="27741DAF" w14:textId="77777777" w:rsidTr="00C4203F">
        <w:tc>
          <w:tcPr>
            <w:tcW w:w="993" w:type="dxa"/>
            <w:vAlign w:val="center"/>
          </w:tcPr>
          <w:p w14:paraId="310DA7E4" w14:textId="7FC924FE" w:rsidR="00C4203F" w:rsidRDefault="00C4203F" w:rsidP="00C4203F">
            <w:pPr>
              <w:jc w:val="left"/>
              <w:rPr>
                <w:b/>
                <w:lang w:val="en-US"/>
              </w:rPr>
            </w:pPr>
            <w:r>
              <w:rPr>
                <w:b/>
                <w:lang w:val="en-US"/>
              </w:rPr>
              <w:lastRenderedPageBreak/>
              <w:t>2.</w:t>
            </w:r>
          </w:p>
        </w:tc>
        <w:tc>
          <w:tcPr>
            <w:tcW w:w="8023" w:type="dxa"/>
            <w:vAlign w:val="center"/>
          </w:tcPr>
          <w:p w14:paraId="73EEB3C9" w14:textId="01597E30" w:rsidR="00C4203F" w:rsidRPr="00C876A1" w:rsidRDefault="000D00B9" w:rsidP="00C4203F">
            <w:pPr>
              <w:jc w:val="left"/>
              <w:rPr>
                <w:bCs/>
                <w:lang w:val="en-US"/>
              </w:rPr>
            </w:pPr>
            <w:r w:rsidRPr="00C876A1">
              <w:rPr>
                <w:bCs/>
                <w:lang w:val="en-US"/>
              </w:rPr>
              <w:t xml:space="preserve">The product Name is </w:t>
            </w:r>
            <w:r w:rsidR="00C876A1" w:rsidRPr="00C876A1">
              <w:rPr>
                <w:bCs/>
                <w:lang w:val="en-US"/>
              </w:rPr>
              <w:t>intrarelational</w:t>
            </w:r>
            <w:r w:rsidRPr="00C876A1">
              <w:rPr>
                <w:bCs/>
                <w:lang w:val="en-US"/>
              </w:rPr>
              <w:t xml:space="preserve"> </w:t>
            </w:r>
            <w:r w:rsidR="00E506EE" w:rsidRPr="00C876A1">
              <w:rPr>
                <w:bCs/>
                <w:lang w:val="en-US"/>
              </w:rPr>
              <w:t xml:space="preserve">to the </w:t>
            </w:r>
            <w:r w:rsidR="00102343" w:rsidRPr="00C876A1">
              <w:rPr>
                <w:bCs/>
                <w:lang w:val="en-US"/>
              </w:rPr>
              <w:t xml:space="preserve">output of the product and interrelational to the </w:t>
            </w:r>
            <w:r w:rsidR="00C876A1" w:rsidRPr="00C876A1">
              <w:rPr>
                <w:bCs/>
                <w:lang w:val="en-US"/>
              </w:rPr>
              <w:t>Product ID. The domain name is STRING</w:t>
            </w:r>
          </w:p>
        </w:tc>
      </w:tr>
      <w:tr w:rsidR="00C4203F" w14:paraId="7C94357C" w14:textId="77777777" w:rsidTr="00C4203F">
        <w:tc>
          <w:tcPr>
            <w:tcW w:w="993" w:type="dxa"/>
            <w:vAlign w:val="center"/>
          </w:tcPr>
          <w:p w14:paraId="2CA37933" w14:textId="085D956F" w:rsidR="00C4203F" w:rsidRDefault="00C4203F" w:rsidP="00C4203F">
            <w:pPr>
              <w:jc w:val="left"/>
              <w:rPr>
                <w:b/>
                <w:lang w:val="en-US"/>
              </w:rPr>
            </w:pPr>
            <w:r>
              <w:rPr>
                <w:b/>
                <w:lang w:val="en-US"/>
              </w:rPr>
              <w:t>3.</w:t>
            </w:r>
          </w:p>
        </w:tc>
        <w:tc>
          <w:tcPr>
            <w:tcW w:w="8023" w:type="dxa"/>
            <w:vAlign w:val="center"/>
          </w:tcPr>
          <w:p w14:paraId="166D5CF7" w14:textId="73D5F8B8" w:rsidR="00C4203F" w:rsidRPr="00615FF4" w:rsidRDefault="001A5C14" w:rsidP="00C4203F">
            <w:pPr>
              <w:jc w:val="left"/>
              <w:rPr>
                <w:bCs/>
                <w:lang w:val="en-US"/>
              </w:rPr>
            </w:pPr>
            <w:r w:rsidRPr="00615FF4">
              <w:rPr>
                <w:bCs/>
                <w:lang w:val="en-US"/>
              </w:rPr>
              <w:t>The output of the product is Intrarelational</w:t>
            </w:r>
            <w:r w:rsidR="00630FB6" w:rsidRPr="00615FF4">
              <w:rPr>
                <w:bCs/>
                <w:lang w:val="en-US"/>
              </w:rPr>
              <w:t xml:space="preserve"> to the Product ID and Product Name</w:t>
            </w:r>
            <w:r w:rsidR="008D35DC">
              <w:rPr>
                <w:bCs/>
                <w:lang w:val="en-US"/>
              </w:rPr>
              <w:t xml:space="preserve"> and is interrelational to</w:t>
            </w:r>
            <w:r w:rsidR="00C930B8">
              <w:rPr>
                <w:bCs/>
                <w:lang w:val="en-US"/>
              </w:rPr>
              <w:t xml:space="preserve"> the number of products sold</w:t>
            </w:r>
            <w:r w:rsidR="00E57BDF" w:rsidRPr="00615FF4">
              <w:rPr>
                <w:bCs/>
                <w:lang w:val="en-US"/>
              </w:rPr>
              <w:t>. The domain constraint is BOOLEAN</w:t>
            </w:r>
          </w:p>
        </w:tc>
      </w:tr>
    </w:tbl>
    <w:p w14:paraId="5F4A786C" w14:textId="77777777" w:rsidR="00B422AF" w:rsidRPr="00EE7140" w:rsidRDefault="00B422AF" w:rsidP="00B422AF">
      <w:pPr>
        <w:rPr>
          <w:lang w:val="en-US"/>
        </w:rPr>
      </w:pPr>
    </w:p>
    <w:p w14:paraId="46FAA1BF" w14:textId="2573670A" w:rsidR="00B422AF" w:rsidRPr="00EE7140" w:rsidRDefault="00500846" w:rsidP="00CC33BF">
      <w:pPr>
        <w:pStyle w:val="Heading2"/>
        <w:numPr>
          <w:ilvl w:val="0"/>
          <w:numId w:val="14"/>
        </w:numPr>
      </w:pPr>
      <w:bookmarkStart w:id="21" w:name="_Toc5158479"/>
      <w:r>
        <w:t>Supplier Payment Details</w:t>
      </w:r>
      <w:r w:rsidR="00B422AF" w:rsidRPr="00EE7140">
        <w:t xml:space="preserve"> </w:t>
      </w:r>
      <w:r w:rsidR="00C4203F">
        <w:t>Data</w:t>
      </w:r>
      <w:bookmarkEnd w:id="21"/>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93"/>
        <w:gridCol w:w="8023"/>
      </w:tblGrid>
      <w:tr w:rsidR="00C4203F" w14:paraId="0E89C512" w14:textId="77777777" w:rsidTr="00C4203F">
        <w:tc>
          <w:tcPr>
            <w:tcW w:w="993" w:type="dxa"/>
            <w:vAlign w:val="center"/>
          </w:tcPr>
          <w:p w14:paraId="4A34FB19" w14:textId="32204D1C" w:rsidR="00C4203F" w:rsidRPr="00F535E1" w:rsidRDefault="00C4203F" w:rsidP="00C4203F">
            <w:pPr>
              <w:rPr>
                <w:lang w:val="en-US"/>
              </w:rPr>
            </w:pPr>
            <w:r w:rsidRPr="00A2495B">
              <w:rPr>
                <w:b/>
                <w:lang w:val="en-US"/>
              </w:rPr>
              <w:t>1.</w:t>
            </w:r>
          </w:p>
        </w:tc>
        <w:tc>
          <w:tcPr>
            <w:tcW w:w="8023" w:type="dxa"/>
            <w:vAlign w:val="center"/>
          </w:tcPr>
          <w:p w14:paraId="6D91D448" w14:textId="1429D22F" w:rsidR="00C4203F" w:rsidRPr="00143ECE" w:rsidRDefault="004D0A2E" w:rsidP="00C4203F">
            <w:pPr>
              <w:rPr>
                <w:lang w:val="en-US"/>
              </w:rPr>
            </w:pPr>
            <w:r>
              <w:rPr>
                <w:lang w:val="en-US"/>
              </w:rPr>
              <w:t xml:space="preserve">The transaction number is interrelational to the </w:t>
            </w:r>
            <w:r w:rsidR="00D57252">
              <w:rPr>
                <w:lang w:val="en-US"/>
              </w:rPr>
              <w:t>Company ID of the supplier</w:t>
            </w:r>
            <w:r w:rsidR="004911FA">
              <w:rPr>
                <w:lang w:val="en-US"/>
              </w:rPr>
              <w:t>,</w:t>
            </w:r>
            <w:r w:rsidR="00CB0ECB">
              <w:rPr>
                <w:lang w:val="en-US"/>
              </w:rPr>
              <w:t xml:space="preserve"> the </w:t>
            </w:r>
            <w:r w:rsidR="00BC61CE">
              <w:rPr>
                <w:lang w:val="en-US"/>
              </w:rPr>
              <w:t>Name of the supplier</w:t>
            </w:r>
            <w:r w:rsidR="004911FA">
              <w:rPr>
                <w:lang w:val="en-US"/>
              </w:rPr>
              <w:t xml:space="preserve"> </w:t>
            </w:r>
            <w:r w:rsidR="00857E6F">
              <w:rPr>
                <w:lang w:val="en-US"/>
              </w:rPr>
              <w:t>and the method of payment</w:t>
            </w:r>
            <w:r w:rsidR="00BC61CE">
              <w:rPr>
                <w:lang w:val="en-US"/>
              </w:rPr>
              <w:t>.</w:t>
            </w:r>
            <w:r w:rsidR="009F04E2">
              <w:rPr>
                <w:lang w:val="en-US"/>
              </w:rPr>
              <w:t xml:space="preserve"> The transaction Number </w:t>
            </w:r>
            <w:r w:rsidR="00CC178C">
              <w:rPr>
                <w:lang w:val="en-US"/>
              </w:rPr>
              <w:t>forms the Primary key</w:t>
            </w:r>
            <w:r w:rsidR="00870C95">
              <w:rPr>
                <w:lang w:val="en-US"/>
              </w:rPr>
              <w:t xml:space="preserve"> for the supplier </w:t>
            </w:r>
            <w:r w:rsidR="00E213A4">
              <w:rPr>
                <w:lang w:val="en-US"/>
              </w:rPr>
              <w:t>Payment Details Data</w:t>
            </w:r>
            <w:r w:rsidR="00BC61CE">
              <w:rPr>
                <w:lang w:val="en-US"/>
              </w:rPr>
              <w:t xml:space="preserve"> </w:t>
            </w:r>
            <w:r w:rsidR="009F04E2">
              <w:rPr>
                <w:lang w:val="en-US"/>
              </w:rPr>
              <w:t>.</w:t>
            </w:r>
            <w:r w:rsidR="00BC61CE">
              <w:rPr>
                <w:lang w:val="en-US"/>
              </w:rPr>
              <w:t>The Domain constra</w:t>
            </w:r>
            <w:r w:rsidR="005407DA">
              <w:rPr>
                <w:lang w:val="en-US"/>
              </w:rPr>
              <w:t>int is BOOLEAN</w:t>
            </w:r>
          </w:p>
        </w:tc>
      </w:tr>
      <w:tr w:rsidR="00C4203F" w14:paraId="0339B426" w14:textId="77777777" w:rsidTr="00C4203F">
        <w:tc>
          <w:tcPr>
            <w:tcW w:w="993" w:type="dxa"/>
            <w:vAlign w:val="center"/>
          </w:tcPr>
          <w:p w14:paraId="565A0134" w14:textId="3B292D61" w:rsidR="00C4203F" w:rsidRDefault="00C4203F" w:rsidP="00C4203F">
            <w:pPr>
              <w:jc w:val="left"/>
              <w:rPr>
                <w:b/>
                <w:lang w:val="en-US"/>
              </w:rPr>
            </w:pPr>
            <w:r>
              <w:rPr>
                <w:b/>
                <w:lang w:val="en-US"/>
              </w:rPr>
              <w:t>2.</w:t>
            </w:r>
          </w:p>
        </w:tc>
        <w:tc>
          <w:tcPr>
            <w:tcW w:w="8023" w:type="dxa"/>
            <w:vAlign w:val="center"/>
          </w:tcPr>
          <w:p w14:paraId="55ED1489" w14:textId="5C48FCF9" w:rsidR="00C4203F" w:rsidRPr="007850F0" w:rsidRDefault="00B90EEF" w:rsidP="00C4203F">
            <w:pPr>
              <w:jc w:val="left"/>
              <w:rPr>
                <w:bCs/>
                <w:lang w:val="en-US"/>
              </w:rPr>
            </w:pPr>
            <w:r w:rsidRPr="007850F0">
              <w:rPr>
                <w:bCs/>
                <w:lang w:val="en-US"/>
              </w:rPr>
              <w:t xml:space="preserve">The method of payment is interelational to the </w:t>
            </w:r>
            <w:r w:rsidR="00CF2994" w:rsidRPr="007850F0">
              <w:rPr>
                <w:bCs/>
                <w:lang w:val="en-US"/>
              </w:rPr>
              <w:t xml:space="preserve">transaction number, the </w:t>
            </w:r>
            <w:r w:rsidR="007850F0" w:rsidRPr="007850F0">
              <w:rPr>
                <w:bCs/>
                <w:lang w:val="en-US"/>
              </w:rPr>
              <w:t>C</w:t>
            </w:r>
            <w:r w:rsidR="00CF2994" w:rsidRPr="007850F0">
              <w:rPr>
                <w:bCs/>
                <w:lang w:val="en-US"/>
              </w:rPr>
              <w:t>ompany ID and the Company Name</w:t>
            </w:r>
            <w:r w:rsidR="007850F0" w:rsidRPr="007850F0">
              <w:rPr>
                <w:bCs/>
                <w:lang w:val="en-US"/>
              </w:rPr>
              <w:t>.</w:t>
            </w:r>
            <w:r w:rsidR="007850F0">
              <w:rPr>
                <w:bCs/>
                <w:lang w:val="en-US"/>
              </w:rPr>
              <w:t xml:space="preserve"> The </w:t>
            </w:r>
            <w:r w:rsidR="004911FA">
              <w:rPr>
                <w:bCs/>
                <w:lang w:val="en-US"/>
              </w:rPr>
              <w:t xml:space="preserve">domain constraint is </w:t>
            </w:r>
            <w:r w:rsidR="00745BE4">
              <w:rPr>
                <w:bCs/>
                <w:lang w:val="en-US"/>
              </w:rPr>
              <w:t>BOOLEAN</w:t>
            </w:r>
          </w:p>
        </w:tc>
      </w:tr>
      <w:tr w:rsidR="00C4203F" w14:paraId="3F1835FD" w14:textId="77777777" w:rsidTr="00C4203F">
        <w:tc>
          <w:tcPr>
            <w:tcW w:w="993" w:type="dxa"/>
            <w:vAlign w:val="center"/>
          </w:tcPr>
          <w:p w14:paraId="57C0CA41" w14:textId="3C2EB6FF" w:rsidR="00C4203F" w:rsidRDefault="00C4203F" w:rsidP="00C4203F">
            <w:pPr>
              <w:jc w:val="left"/>
              <w:rPr>
                <w:b/>
                <w:lang w:val="en-US"/>
              </w:rPr>
            </w:pPr>
            <w:r>
              <w:rPr>
                <w:b/>
                <w:lang w:val="en-US"/>
              </w:rPr>
              <w:t>3.</w:t>
            </w:r>
          </w:p>
        </w:tc>
        <w:tc>
          <w:tcPr>
            <w:tcW w:w="8023" w:type="dxa"/>
            <w:vAlign w:val="center"/>
          </w:tcPr>
          <w:p w14:paraId="1A1BFF27" w14:textId="04958ABF" w:rsidR="00C4203F" w:rsidRPr="00E30BBC" w:rsidRDefault="00DA0778" w:rsidP="00C4203F">
            <w:pPr>
              <w:jc w:val="left"/>
              <w:rPr>
                <w:bCs/>
                <w:lang w:val="en-US"/>
              </w:rPr>
            </w:pPr>
            <w:r w:rsidRPr="00E30BBC">
              <w:rPr>
                <w:bCs/>
                <w:lang w:val="en-US"/>
              </w:rPr>
              <w:t xml:space="preserve">The invoice received is intrarelational to </w:t>
            </w:r>
            <w:r w:rsidR="003F6DB4" w:rsidRPr="00E30BBC">
              <w:rPr>
                <w:bCs/>
                <w:lang w:val="en-US"/>
              </w:rPr>
              <w:t xml:space="preserve">the amount paid and the day of payment but it is </w:t>
            </w:r>
            <w:r w:rsidR="00F84F8A" w:rsidRPr="00E30BBC">
              <w:rPr>
                <w:bCs/>
                <w:lang w:val="en-US"/>
              </w:rPr>
              <w:t xml:space="preserve">interrelational to the name of the supplier. The domain constraint is </w:t>
            </w:r>
            <w:r w:rsidR="00E30BBC" w:rsidRPr="00E30BBC">
              <w:rPr>
                <w:bCs/>
                <w:lang w:val="en-US"/>
              </w:rPr>
              <w:t>BOOLEAN</w:t>
            </w:r>
          </w:p>
        </w:tc>
      </w:tr>
      <w:tr w:rsidR="00902AD9" w14:paraId="1457A8DB" w14:textId="77777777" w:rsidTr="00C4203F">
        <w:tc>
          <w:tcPr>
            <w:tcW w:w="993" w:type="dxa"/>
            <w:vAlign w:val="center"/>
          </w:tcPr>
          <w:p w14:paraId="3CD0F2E7" w14:textId="146B9677" w:rsidR="00902AD9" w:rsidRDefault="00902AD9" w:rsidP="00C4203F">
            <w:pPr>
              <w:jc w:val="left"/>
              <w:rPr>
                <w:b/>
                <w:lang w:val="en-US"/>
              </w:rPr>
            </w:pPr>
            <w:r>
              <w:rPr>
                <w:b/>
                <w:lang w:val="en-US"/>
              </w:rPr>
              <w:t>4.</w:t>
            </w:r>
          </w:p>
        </w:tc>
        <w:tc>
          <w:tcPr>
            <w:tcW w:w="8023" w:type="dxa"/>
            <w:vAlign w:val="center"/>
          </w:tcPr>
          <w:p w14:paraId="37034AC1" w14:textId="6F363B46" w:rsidR="00902AD9" w:rsidRPr="00DD22DF" w:rsidRDefault="00E30BBC" w:rsidP="00C4203F">
            <w:pPr>
              <w:jc w:val="left"/>
              <w:rPr>
                <w:bCs/>
                <w:lang w:val="en-US"/>
              </w:rPr>
            </w:pPr>
            <w:r w:rsidRPr="00DD22DF">
              <w:rPr>
                <w:bCs/>
                <w:lang w:val="en-US"/>
              </w:rPr>
              <w:t xml:space="preserve">The name of the supplier is </w:t>
            </w:r>
            <w:r w:rsidR="0086493A" w:rsidRPr="00DD22DF">
              <w:rPr>
                <w:bCs/>
                <w:lang w:val="en-US"/>
              </w:rPr>
              <w:t>intrarelational to the amount paid, the invoice received</w:t>
            </w:r>
            <w:r w:rsidR="00EE5814" w:rsidRPr="00DD22DF">
              <w:rPr>
                <w:bCs/>
                <w:lang w:val="en-US"/>
              </w:rPr>
              <w:t xml:space="preserve"> and Day of Payment. The domain constraint is STRING</w:t>
            </w:r>
          </w:p>
        </w:tc>
      </w:tr>
      <w:tr w:rsidR="00902AD9" w14:paraId="364C736B" w14:textId="77777777" w:rsidTr="00C4203F">
        <w:tc>
          <w:tcPr>
            <w:tcW w:w="993" w:type="dxa"/>
            <w:vAlign w:val="center"/>
          </w:tcPr>
          <w:p w14:paraId="38988B8B" w14:textId="5E6F565F" w:rsidR="00902AD9" w:rsidRDefault="00902AD9" w:rsidP="00C4203F">
            <w:pPr>
              <w:jc w:val="left"/>
              <w:rPr>
                <w:b/>
                <w:lang w:val="en-US"/>
              </w:rPr>
            </w:pPr>
            <w:r>
              <w:rPr>
                <w:b/>
                <w:lang w:val="en-US"/>
              </w:rPr>
              <w:t>5.</w:t>
            </w:r>
          </w:p>
        </w:tc>
        <w:tc>
          <w:tcPr>
            <w:tcW w:w="8023" w:type="dxa"/>
            <w:vAlign w:val="center"/>
          </w:tcPr>
          <w:p w14:paraId="4F2E179B" w14:textId="7F8EB2AB" w:rsidR="00902AD9" w:rsidRPr="00DD22DF" w:rsidRDefault="00C322C5" w:rsidP="00C4203F">
            <w:pPr>
              <w:jc w:val="left"/>
              <w:rPr>
                <w:bCs/>
                <w:lang w:val="en-US"/>
              </w:rPr>
            </w:pPr>
            <w:r w:rsidRPr="00DD22DF">
              <w:rPr>
                <w:bCs/>
                <w:lang w:val="en-US"/>
              </w:rPr>
              <w:t xml:space="preserve">The amount paid is intrarelational to the </w:t>
            </w:r>
            <w:r w:rsidR="003D0592" w:rsidRPr="00DD22DF">
              <w:rPr>
                <w:bCs/>
                <w:lang w:val="en-US"/>
              </w:rPr>
              <w:t xml:space="preserve">name of supplier but is interrelational to the </w:t>
            </w:r>
            <w:r w:rsidR="00DD22DF" w:rsidRPr="00DD22DF">
              <w:rPr>
                <w:bCs/>
                <w:lang w:val="en-US"/>
              </w:rPr>
              <w:t>transaction number and the invoice received. The domain constraint is BOOLEAN</w:t>
            </w:r>
          </w:p>
        </w:tc>
      </w:tr>
      <w:tr w:rsidR="00902AD9" w14:paraId="34736DC8" w14:textId="77777777" w:rsidTr="00C4203F">
        <w:tc>
          <w:tcPr>
            <w:tcW w:w="993" w:type="dxa"/>
            <w:vAlign w:val="center"/>
          </w:tcPr>
          <w:p w14:paraId="11C4E8C7" w14:textId="7DCFB353" w:rsidR="00902AD9" w:rsidRDefault="00902AD9" w:rsidP="00C4203F">
            <w:pPr>
              <w:jc w:val="left"/>
              <w:rPr>
                <w:b/>
                <w:lang w:val="en-US"/>
              </w:rPr>
            </w:pPr>
            <w:r>
              <w:rPr>
                <w:b/>
                <w:lang w:val="en-US"/>
              </w:rPr>
              <w:t>6.</w:t>
            </w:r>
          </w:p>
        </w:tc>
        <w:tc>
          <w:tcPr>
            <w:tcW w:w="8023" w:type="dxa"/>
            <w:vAlign w:val="center"/>
          </w:tcPr>
          <w:p w14:paraId="4A22CF31" w14:textId="312637A2" w:rsidR="00902AD9" w:rsidRPr="0017757C" w:rsidRDefault="00203ED3" w:rsidP="00C4203F">
            <w:pPr>
              <w:jc w:val="left"/>
              <w:rPr>
                <w:bCs/>
                <w:lang w:val="en-US"/>
              </w:rPr>
            </w:pPr>
            <w:r w:rsidRPr="0017757C">
              <w:rPr>
                <w:bCs/>
                <w:lang w:val="en-US"/>
              </w:rPr>
              <w:t xml:space="preserve">The Day of payment is interrelational </w:t>
            </w:r>
            <w:r w:rsidR="00EF0959" w:rsidRPr="0017757C">
              <w:rPr>
                <w:bCs/>
                <w:lang w:val="en-US"/>
              </w:rPr>
              <w:t xml:space="preserve">to the amount paid and the invoice received. </w:t>
            </w:r>
            <w:r w:rsidR="0017757C" w:rsidRPr="0017757C">
              <w:rPr>
                <w:bCs/>
                <w:lang w:val="en-US"/>
              </w:rPr>
              <w:t xml:space="preserve">The domain constraint is </w:t>
            </w:r>
            <w:r w:rsidR="00C945EB">
              <w:rPr>
                <w:bCs/>
                <w:lang w:val="en-US"/>
              </w:rPr>
              <w:t>DATE</w:t>
            </w:r>
          </w:p>
        </w:tc>
      </w:tr>
    </w:tbl>
    <w:p w14:paraId="7D63C8C0" w14:textId="34565106" w:rsidR="008B3A5E" w:rsidRDefault="008B3A5E" w:rsidP="00B422AF">
      <w:pPr>
        <w:rPr>
          <w:lang w:val="en-US"/>
        </w:rPr>
      </w:pPr>
    </w:p>
    <w:p w14:paraId="6E6F2706" w14:textId="1D181A2E" w:rsidR="00500846" w:rsidRDefault="00500846" w:rsidP="00500846">
      <w:pPr>
        <w:pStyle w:val="Heading1"/>
        <w:numPr>
          <w:ilvl w:val="0"/>
          <w:numId w:val="14"/>
        </w:numPr>
      </w:pPr>
      <w:r w:rsidRPr="00500846">
        <w:t>Retailer Payment Details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93"/>
        <w:gridCol w:w="8023"/>
      </w:tblGrid>
      <w:tr w:rsidR="00E57337" w14:paraId="1514DB51" w14:textId="77777777" w:rsidTr="00CD2EF7">
        <w:tc>
          <w:tcPr>
            <w:tcW w:w="993" w:type="dxa"/>
            <w:vAlign w:val="center"/>
          </w:tcPr>
          <w:p w14:paraId="1E856B2B" w14:textId="77777777" w:rsidR="00E57337" w:rsidRPr="00F535E1" w:rsidRDefault="00E57337" w:rsidP="00CD2EF7">
            <w:pPr>
              <w:rPr>
                <w:lang w:val="en-US"/>
              </w:rPr>
            </w:pPr>
            <w:r w:rsidRPr="00A2495B">
              <w:rPr>
                <w:b/>
                <w:lang w:val="en-US"/>
              </w:rPr>
              <w:t>1.</w:t>
            </w:r>
          </w:p>
        </w:tc>
        <w:tc>
          <w:tcPr>
            <w:tcW w:w="8023" w:type="dxa"/>
            <w:vAlign w:val="center"/>
          </w:tcPr>
          <w:p w14:paraId="7F6D0990" w14:textId="7B6553C6" w:rsidR="00E57337" w:rsidRPr="00143ECE" w:rsidRDefault="00E57337" w:rsidP="00CD2EF7">
            <w:pPr>
              <w:rPr>
                <w:lang w:val="en-US"/>
              </w:rPr>
            </w:pPr>
            <w:r>
              <w:rPr>
                <w:lang w:val="en-US"/>
              </w:rPr>
              <w:t xml:space="preserve">The transaction number is interrelational to the Name of the </w:t>
            </w:r>
            <w:r w:rsidR="00A67BA1">
              <w:rPr>
                <w:lang w:val="en-US"/>
              </w:rPr>
              <w:t>retailer</w:t>
            </w:r>
            <w:r>
              <w:rPr>
                <w:lang w:val="en-US"/>
              </w:rPr>
              <w:t xml:space="preserve"> and the method of payment. The Domain constraint is BOOLEAN</w:t>
            </w:r>
          </w:p>
        </w:tc>
      </w:tr>
      <w:tr w:rsidR="00E57337" w14:paraId="3EBE89F0" w14:textId="77777777" w:rsidTr="00CD2EF7">
        <w:tc>
          <w:tcPr>
            <w:tcW w:w="993" w:type="dxa"/>
            <w:vAlign w:val="center"/>
          </w:tcPr>
          <w:p w14:paraId="5C2E6B98" w14:textId="77777777" w:rsidR="00E57337" w:rsidRDefault="00E57337" w:rsidP="00CD2EF7">
            <w:pPr>
              <w:jc w:val="left"/>
              <w:rPr>
                <w:b/>
                <w:lang w:val="en-US"/>
              </w:rPr>
            </w:pPr>
            <w:r>
              <w:rPr>
                <w:b/>
                <w:lang w:val="en-US"/>
              </w:rPr>
              <w:t>2.</w:t>
            </w:r>
          </w:p>
        </w:tc>
        <w:tc>
          <w:tcPr>
            <w:tcW w:w="8023" w:type="dxa"/>
            <w:vAlign w:val="center"/>
          </w:tcPr>
          <w:p w14:paraId="7BE296C2" w14:textId="223098EB" w:rsidR="00E57337" w:rsidRPr="007850F0" w:rsidRDefault="00E57337" w:rsidP="00CD2EF7">
            <w:pPr>
              <w:jc w:val="left"/>
              <w:rPr>
                <w:bCs/>
                <w:lang w:val="en-US"/>
              </w:rPr>
            </w:pPr>
            <w:r w:rsidRPr="007850F0">
              <w:rPr>
                <w:bCs/>
                <w:lang w:val="en-US"/>
              </w:rPr>
              <w:t>The method of payment is interelational to the transaction number</w:t>
            </w:r>
            <w:r w:rsidR="00BB2567">
              <w:rPr>
                <w:bCs/>
                <w:lang w:val="en-US"/>
              </w:rPr>
              <w:t xml:space="preserve"> </w:t>
            </w:r>
            <w:r w:rsidRPr="007850F0">
              <w:rPr>
                <w:bCs/>
                <w:lang w:val="en-US"/>
              </w:rPr>
              <w:t xml:space="preserve">and the </w:t>
            </w:r>
            <w:r w:rsidR="00942B98">
              <w:rPr>
                <w:bCs/>
                <w:lang w:val="en-US"/>
              </w:rPr>
              <w:t>Retailer</w:t>
            </w:r>
            <w:r w:rsidR="0085347F">
              <w:rPr>
                <w:bCs/>
                <w:lang w:val="en-US"/>
              </w:rPr>
              <w:t>s’</w:t>
            </w:r>
            <w:r w:rsidRPr="007850F0">
              <w:rPr>
                <w:bCs/>
                <w:lang w:val="en-US"/>
              </w:rPr>
              <w:t xml:space="preserve"> Name.</w:t>
            </w:r>
            <w:r>
              <w:rPr>
                <w:bCs/>
                <w:lang w:val="en-US"/>
              </w:rPr>
              <w:t xml:space="preserve"> The domain constraint is </w:t>
            </w:r>
            <w:r w:rsidR="00745BE4">
              <w:rPr>
                <w:bCs/>
                <w:lang w:val="en-US"/>
              </w:rPr>
              <w:t>BOOLEAN</w:t>
            </w:r>
          </w:p>
        </w:tc>
      </w:tr>
      <w:tr w:rsidR="00E57337" w14:paraId="777D3E51" w14:textId="77777777" w:rsidTr="00CD2EF7">
        <w:tc>
          <w:tcPr>
            <w:tcW w:w="993" w:type="dxa"/>
            <w:vAlign w:val="center"/>
          </w:tcPr>
          <w:p w14:paraId="719F07BE" w14:textId="5A98BC32" w:rsidR="00E57337" w:rsidRDefault="0085347F" w:rsidP="00CD2EF7">
            <w:pPr>
              <w:jc w:val="left"/>
              <w:rPr>
                <w:b/>
                <w:lang w:val="en-US"/>
              </w:rPr>
            </w:pPr>
            <w:r>
              <w:rPr>
                <w:b/>
                <w:lang w:val="en-US"/>
              </w:rPr>
              <w:lastRenderedPageBreak/>
              <w:t>3</w:t>
            </w:r>
            <w:r w:rsidR="00E57337">
              <w:rPr>
                <w:b/>
                <w:lang w:val="en-US"/>
              </w:rPr>
              <w:t>.</w:t>
            </w:r>
          </w:p>
        </w:tc>
        <w:tc>
          <w:tcPr>
            <w:tcW w:w="8023" w:type="dxa"/>
            <w:vAlign w:val="center"/>
          </w:tcPr>
          <w:p w14:paraId="7CF8FFE0" w14:textId="785F8A09" w:rsidR="00E57337" w:rsidRPr="00DD22DF" w:rsidRDefault="00E57337" w:rsidP="00CD2EF7">
            <w:pPr>
              <w:jc w:val="left"/>
              <w:rPr>
                <w:bCs/>
                <w:lang w:val="en-US"/>
              </w:rPr>
            </w:pPr>
            <w:r w:rsidRPr="00DD22DF">
              <w:rPr>
                <w:bCs/>
                <w:lang w:val="en-US"/>
              </w:rPr>
              <w:t xml:space="preserve">The name of the </w:t>
            </w:r>
            <w:r w:rsidR="0085347F">
              <w:rPr>
                <w:bCs/>
                <w:lang w:val="en-US"/>
              </w:rPr>
              <w:t>retailer</w:t>
            </w:r>
            <w:r w:rsidRPr="00DD22DF">
              <w:rPr>
                <w:bCs/>
                <w:lang w:val="en-US"/>
              </w:rPr>
              <w:t xml:space="preserve"> is intrarelational to the amount paid</w:t>
            </w:r>
            <w:r w:rsidR="00D8653A">
              <w:rPr>
                <w:bCs/>
                <w:lang w:val="en-US"/>
              </w:rPr>
              <w:t xml:space="preserve"> and</w:t>
            </w:r>
            <w:r w:rsidRPr="00DD22DF">
              <w:rPr>
                <w:bCs/>
                <w:lang w:val="en-US"/>
              </w:rPr>
              <w:t xml:space="preserve"> Day of Payment. The domain constraint is STRING</w:t>
            </w:r>
          </w:p>
        </w:tc>
      </w:tr>
      <w:tr w:rsidR="00E57337" w14:paraId="5DB8E69C" w14:textId="77777777" w:rsidTr="00CD2EF7">
        <w:tc>
          <w:tcPr>
            <w:tcW w:w="993" w:type="dxa"/>
            <w:vAlign w:val="center"/>
          </w:tcPr>
          <w:p w14:paraId="1ACC92B4" w14:textId="209A1C21" w:rsidR="00E57337" w:rsidRDefault="0085347F" w:rsidP="00CD2EF7">
            <w:pPr>
              <w:jc w:val="left"/>
              <w:rPr>
                <w:b/>
                <w:lang w:val="en-US"/>
              </w:rPr>
            </w:pPr>
            <w:r>
              <w:rPr>
                <w:b/>
                <w:lang w:val="en-US"/>
              </w:rPr>
              <w:t>4</w:t>
            </w:r>
            <w:r w:rsidR="00E57337">
              <w:rPr>
                <w:b/>
                <w:lang w:val="en-US"/>
              </w:rPr>
              <w:t>.</w:t>
            </w:r>
          </w:p>
        </w:tc>
        <w:tc>
          <w:tcPr>
            <w:tcW w:w="8023" w:type="dxa"/>
            <w:vAlign w:val="center"/>
          </w:tcPr>
          <w:p w14:paraId="3524BECF" w14:textId="5710A343" w:rsidR="00E57337" w:rsidRPr="00DD22DF" w:rsidRDefault="00E57337" w:rsidP="00CD2EF7">
            <w:pPr>
              <w:jc w:val="left"/>
              <w:rPr>
                <w:bCs/>
                <w:lang w:val="en-US"/>
              </w:rPr>
            </w:pPr>
            <w:r w:rsidRPr="00DD22DF">
              <w:rPr>
                <w:bCs/>
                <w:lang w:val="en-US"/>
              </w:rPr>
              <w:t xml:space="preserve">The amount paid is intrarelational to the name of </w:t>
            </w:r>
            <w:r w:rsidR="00D8653A">
              <w:rPr>
                <w:bCs/>
                <w:lang w:val="en-US"/>
              </w:rPr>
              <w:t>retailer</w:t>
            </w:r>
            <w:r w:rsidRPr="00DD22DF">
              <w:rPr>
                <w:bCs/>
                <w:lang w:val="en-US"/>
              </w:rPr>
              <w:t xml:space="preserve"> but is interrelational to the transaction number. The domain constraint is BOOLEAN</w:t>
            </w:r>
          </w:p>
        </w:tc>
      </w:tr>
      <w:tr w:rsidR="0085347F" w14:paraId="10592F58" w14:textId="77777777" w:rsidTr="00CD2EF7">
        <w:tc>
          <w:tcPr>
            <w:tcW w:w="993" w:type="dxa"/>
            <w:vAlign w:val="center"/>
          </w:tcPr>
          <w:p w14:paraId="04B614E8" w14:textId="77FD5C84" w:rsidR="0085347F" w:rsidRDefault="0085347F" w:rsidP="00CD2EF7">
            <w:pPr>
              <w:jc w:val="left"/>
              <w:rPr>
                <w:b/>
                <w:lang w:val="en-US"/>
              </w:rPr>
            </w:pPr>
            <w:r>
              <w:rPr>
                <w:b/>
                <w:lang w:val="en-US"/>
              </w:rPr>
              <w:t>5.</w:t>
            </w:r>
          </w:p>
        </w:tc>
        <w:tc>
          <w:tcPr>
            <w:tcW w:w="8023" w:type="dxa"/>
            <w:vAlign w:val="center"/>
          </w:tcPr>
          <w:p w14:paraId="584CAB6C" w14:textId="1B09E1D0" w:rsidR="0085347F" w:rsidRPr="00DD22DF" w:rsidRDefault="0085347F" w:rsidP="00CD2EF7">
            <w:pPr>
              <w:jc w:val="left"/>
              <w:rPr>
                <w:bCs/>
                <w:lang w:val="en-US"/>
              </w:rPr>
            </w:pPr>
            <w:r w:rsidRPr="0017757C">
              <w:rPr>
                <w:bCs/>
                <w:lang w:val="en-US"/>
              </w:rPr>
              <w:t>The Day of payment is interrelational to the amount paid</w:t>
            </w:r>
            <w:r w:rsidR="00F67629">
              <w:rPr>
                <w:bCs/>
                <w:lang w:val="en-US"/>
              </w:rPr>
              <w:t xml:space="preserve"> and the Deliver</w:t>
            </w:r>
            <w:r w:rsidR="00352C54">
              <w:rPr>
                <w:bCs/>
                <w:lang w:val="en-US"/>
              </w:rPr>
              <w:t>y note</w:t>
            </w:r>
            <w:r w:rsidRPr="0017757C">
              <w:rPr>
                <w:bCs/>
                <w:lang w:val="en-US"/>
              </w:rPr>
              <w:t xml:space="preserve">. The domain constraint is </w:t>
            </w:r>
            <w:r w:rsidR="00E36898">
              <w:rPr>
                <w:bCs/>
                <w:lang w:val="en-US"/>
              </w:rPr>
              <w:t>DATE</w:t>
            </w:r>
          </w:p>
        </w:tc>
      </w:tr>
    </w:tbl>
    <w:p w14:paraId="40B12323" w14:textId="3BEF52D3" w:rsidR="00500846" w:rsidRDefault="00500846" w:rsidP="00500846">
      <w:pPr>
        <w:rPr>
          <w:lang w:val="en-US"/>
        </w:rPr>
      </w:pPr>
    </w:p>
    <w:p w14:paraId="67492C29" w14:textId="3A555618" w:rsidR="00500846" w:rsidRDefault="00500846" w:rsidP="00500846">
      <w:pPr>
        <w:pStyle w:val="Heading1"/>
        <w:numPr>
          <w:ilvl w:val="0"/>
          <w:numId w:val="14"/>
        </w:numPr>
      </w:pPr>
      <w:r>
        <w:t>Supplier Details</w:t>
      </w:r>
      <w:r w:rsidR="005A7598">
        <w:t xml:space="preserve"> Data</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93"/>
        <w:gridCol w:w="8023"/>
      </w:tblGrid>
      <w:tr w:rsidR="00D84DEC" w:rsidRPr="00143ECE" w14:paraId="2A462B03" w14:textId="77777777" w:rsidTr="00CD2EF7">
        <w:tc>
          <w:tcPr>
            <w:tcW w:w="993" w:type="dxa"/>
            <w:vAlign w:val="center"/>
          </w:tcPr>
          <w:p w14:paraId="2E7C0371" w14:textId="77777777" w:rsidR="00D84DEC" w:rsidRPr="00F535E1" w:rsidRDefault="00D84DEC" w:rsidP="00CD2EF7">
            <w:pPr>
              <w:rPr>
                <w:lang w:val="en-US"/>
              </w:rPr>
            </w:pPr>
            <w:r w:rsidRPr="00A2495B">
              <w:rPr>
                <w:b/>
                <w:lang w:val="en-US"/>
              </w:rPr>
              <w:t>1.</w:t>
            </w:r>
          </w:p>
        </w:tc>
        <w:tc>
          <w:tcPr>
            <w:tcW w:w="8023" w:type="dxa"/>
            <w:vAlign w:val="center"/>
          </w:tcPr>
          <w:p w14:paraId="669CD938" w14:textId="40BD2E47" w:rsidR="00D84DEC" w:rsidRPr="00143ECE" w:rsidRDefault="00D84DEC" w:rsidP="00CD2EF7">
            <w:pPr>
              <w:rPr>
                <w:lang w:val="en-US"/>
              </w:rPr>
            </w:pPr>
            <w:r>
              <w:rPr>
                <w:lang w:val="en-US"/>
              </w:rPr>
              <w:t>T</w:t>
            </w:r>
            <w:r w:rsidR="008C2ABA">
              <w:rPr>
                <w:lang w:val="en-US"/>
              </w:rPr>
              <w:t>he Company ID is int</w:t>
            </w:r>
            <w:r w:rsidR="00280CD0">
              <w:rPr>
                <w:lang w:val="en-US"/>
              </w:rPr>
              <w:t>er</w:t>
            </w:r>
            <w:r w:rsidR="008C2ABA">
              <w:rPr>
                <w:lang w:val="en-US"/>
              </w:rPr>
              <w:t>re</w:t>
            </w:r>
            <w:r w:rsidR="00280CD0">
              <w:rPr>
                <w:lang w:val="en-US"/>
              </w:rPr>
              <w:t xml:space="preserve">lational to the </w:t>
            </w:r>
            <w:r w:rsidR="00224201">
              <w:rPr>
                <w:lang w:val="en-US"/>
              </w:rPr>
              <w:t>Transaction number</w:t>
            </w:r>
            <w:r w:rsidR="00EA1773">
              <w:rPr>
                <w:lang w:val="en-US"/>
              </w:rPr>
              <w:t xml:space="preserve"> for the payment as well as the Company Name. </w:t>
            </w:r>
            <w:r w:rsidR="00E213A4">
              <w:rPr>
                <w:lang w:val="en-US"/>
              </w:rPr>
              <w:t xml:space="preserve">The Company ID forms the primary key for the supplier Details </w:t>
            </w:r>
            <w:r w:rsidR="00B14410">
              <w:rPr>
                <w:lang w:val="en-US"/>
              </w:rPr>
              <w:t xml:space="preserve">Data and is the Foreign key for the supplier Details </w:t>
            </w:r>
            <w:proofErr w:type="spellStart"/>
            <w:r w:rsidR="00B14410">
              <w:rPr>
                <w:lang w:val="en-US"/>
              </w:rPr>
              <w:t>Data</w:t>
            </w:r>
            <w:r w:rsidR="00E213A4">
              <w:rPr>
                <w:lang w:val="en-US"/>
              </w:rPr>
              <w:t>.</w:t>
            </w:r>
            <w:r w:rsidR="00EA1773">
              <w:rPr>
                <w:lang w:val="en-US"/>
              </w:rPr>
              <w:t>The</w:t>
            </w:r>
            <w:proofErr w:type="spellEnd"/>
            <w:r w:rsidR="00EA1773">
              <w:rPr>
                <w:lang w:val="en-US"/>
              </w:rPr>
              <w:t xml:space="preserve"> domain constraint is </w:t>
            </w:r>
            <w:r w:rsidR="00F072B3">
              <w:rPr>
                <w:lang w:val="en-US"/>
              </w:rPr>
              <w:t>BOOLEAN</w:t>
            </w:r>
          </w:p>
        </w:tc>
      </w:tr>
      <w:tr w:rsidR="00D84DEC" w:rsidRPr="007850F0" w14:paraId="0510F400" w14:textId="77777777" w:rsidTr="00CD2EF7">
        <w:tc>
          <w:tcPr>
            <w:tcW w:w="993" w:type="dxa"/>
            <w:vAlign w:val="center"/>
          </w:tcPr>
          <w:p w14:paraId="60ECDA9E" w14:textId="77777777" w:rsidR="00D84DEC" w:rsidRDefault="00D84DEC" w:rsidP="00CD2EF7">
            <w:pPr>
              <w:jc w:val="left"/>
              <w:rPr>
                <w:b/>
                <w:lang w:val="en-US"/>
              </w:rPr>
            </w:pPr>
            <w:r>
              <w:rPr>
                <w:b/>
                <w:lang w:val="en-US"/>
              </w:rPr>
              <w:t>2.</w:t>
            </w:r>
          </w:p>
        </w:tc>
        <w:tc>
          <w:tcPr>
            <w:tcW w:w="8023" w:type="dxa"/>
            <w:vAlign w:val="center"/>
          </w:tcPr>
          <w:p w14:paraId="798BD901" w14:textId="262A842E" w:rsidR="00D84DEC" w:rsidRPr="007850F0" w:rsidRDefault="00D84DEC" w:rsidP="00CD2EF7">
            <w:pPr>
              <w:jc w:val="left"/>
              <w:rPr>
                <w:bCs/>
                <w:lang w:val="en-US"/>
              </w:rPr>
            </w:pPr>
            <w:r w:rsidRPr="007850F0">
              <w:rPr>
                <w:bCs/>
                <w:lang w:val="en-US"/>
              </w:rPr>
              <w:t xml:space="preserve">The </w:t>
            </w:r>
            <w:r w:rsidR="00F072B3">
              <w:rPr>
                <w:bCs/>
                <w:lang w:val="en-US"/>
              </w:rPr>
              <w:t xml:space="preserve">Company Name </w:t>
            </w:r>
            <w:r w:rsidR="00EE0DA7">
              <w:rPr>
                <w:bCs/>
                <w:lang w:val="en-US"/>
              </w:rPr>
              <w:t>is interrelational to the Company ID</w:t>
            </w:r>
            <w:r w:rsidR="00D25877">
              <w:rPr>
                <w:bCs/>
                <w:lang w:val="en-US"/>
              </w:rPr>
              <w:t>. The domain constraint is STRING</w:t>
            </w:r>
          </w:p>
        </w:tc>
      </w:tr>
      <w:tr w:rsidR="00D84DEC" w:rsidRPr="00DD22DF" w14:paraId="67FF9CE2" w14:textId="77777777" w:rsidTr="00CD2EF7">
        <w:tc>
          <w:tcPr>
            <w:tcW w:w="993" w:type="dxa"/>
            <w:vAlign w:val="center"/>
          </w:tcPr>
          <w:p w14:paraId="766D688E" w14:textId="77777777" w:rsidR="00D84DEC" w:rsidRDefault="00D84DEC" w:rsidP="00CD2EF7">
            <w:pPr>
              <w:jc w:val="left"/>
              <w:rPr>
                <w:b/>
                <w:lang w:val="en-US"/>
              </w:rPr>
            </w:pPr>
            <w:r>
              <w:rPr>
                <w:b/>
                <w:lang w:val="en-US"/>
              </w:rPr>
              <w:t>3.</w:t>
            </w:r>
          </w:p>
        </w:tc>
        <w:tc>
          <w:tcPr>
            <w:tcW w:w="8023" w:type="dxa"/>
            <w:vAlign w:val="center"/>
          </w:tcPr>
          <w:p w14:paraId="5E511781" w14:textId="016F941C" w:rsidR="00D84DEC" w:rsidRPr="00DD22DF" w:rsidRDefault="002B5EBB" w:rsidP="00CD2EF7">
            <w:pPr>
              <w:jc w:val="left"/>
              <w:rPr>
                <w:bCs/>
                <w:lang w:val="en-US"/>
              </w:rPr>
            </w:pPr>
            <w:r>
              <w:rPr>
                <w:bCs/>
                <w:lang w:val="en-US"/>
              </w:rPr>
              <w:t xml:space="preserve">The Delivery note is intrarelational to the Company ID and Company Name. </w:t>
            </w:r>
            <w:r w:rsidR="00241111">
              <w:rPr>
                <w:bCs/>
                <w:lang w:val="en-US"/>
              </w:rPr>
              <w:t>The Domain constraint is BOOLEAN</w:t>
            </w:r>
          </w:p>
        </w:tc>
      </w:tr>
      <w:tr w:rsidR="00D84DEC" w:rsidRPr="00DD22DF" w14:paraId="3D6BC006" w14:textId="77777777" w:rsidTr="00CD2EF7">
        <w:tc>
          <w:tcPr>
            <w:tcW w:w="993" w:type="dxa"/>
            <w:vAlign w:val="center"/>
          </w:tcPr>
          <w:p w14:paraId="54326EF4" w14:textId="77777777" w:rsidR="00D84DEC" w:rsidRDefault="00D84DEC" w:rsidP="00CD2EF7">
            <w:pPr>
              <w:jc w:val="left"/>
              <w:rPr>
                <w:b/>
                <w:lang w:val="en-US"/>
              </w:rPr>
            </w:pPr>
            <w:r>
              <w:rPr>
                <w:b/>
                <w:lang w:val="en-US"/>
              </w:rPr>
              <w:t>4.</w:t>
            </w:r>
          </w:p>
        </w:tc>
        <w:tc>
          <w:tcPr>
            <w:tcW w:w="8023" w:type="dxa"/>
            <w:vAlign w:val="center"/>
          </w:tcPr>
          <w:p w14:paraId="2DD77337" w14:textId="03FB09A2" w:rsidR="00D84DEC" w:rsidRPr="00DD22DF" w:rsidRDefault="00D84DEC" w:rsidP="00CD2EF7">
            <w:pPr>
              <w:jc w:val="left"/>
              <w:rPr>
                <w:bCs/>
                <w:lang w:val="en-US"/>
              </w:rPr>
            </w:pPr>
            <w:r w:rsidRPr="00DD22DF">
              <w:rPr>
                <w:bCs/>
                <w:lang w:val="en-US"/>
              </w:rPr>
              <w:t xml:space="preserve">The </w:t>
            </w:r>
            <w:r w:rsidR="00241111">
              <w:rPr>
                <w:bCs/>
                <w:lang w:val="en-US"/>
              </w:rPr>
              <w:t xml:space="preserve">Date of order is intrarelational to the </w:t>
            </w:r>
            <w:r w:rsidR="004941A3">
              <w:rPr>
                <w:bCs/>
                <w:lang w:val="en-US"/>
              </w:rPr>
              <w:t xml:space="preserve"> Company ID and the Company Name. The domain constraint is</w:t>
            </w:r>
            <w:r w:rsidR="00E36898">
              <w:rPr>
                <w:bCs/>
                <w:lang w:val="en-US"/>
              </w:rPr>
              <w:t xml:space="preserve"> DATE</w:t>
            </w:r>
          </w:p>
        </w:tc>
      </w:tr>
    </w:tbl>
    <w:p w14:paraId="0F16F7D0" w14:textId="7ED6DCF5" w:rsidR="00500846" w:rsidRDefault="00500846" w:rsidP="00500846">
      <w:pPr>
        <w:rPr>
          <w:lang w:val="en-US"/>
        </w:rPr>
      </w:pPr>
    </w:p>
    <w:p w14:paraId="13E79FB0" w14:textId="60E876D7" w:rsidR="00500846" w:rsidRDefault="00500846" w:rsidP="00500846">
      <w:pPr>
        <w:pStyle w:val="Heading2"/>
        <w:numPr>
          <w:ilvl w:val="0"/>
          <w:numId w:val="14"/>
        </w:numPr>
      </w:pPr>
      <w:r>
        <w:t>Sale Details</w:t>
      </w:r>
      <w:r w:rsidR="005A7598">
        <w:t xml:space="preserve"> Data</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93"/>
        <w:gridCol w:w="8023"/>
      </w:tblGrid>
      <w:tr w:rsidR="00E36898" w14:paraId="161056FE" w14:textId="77777777" w:rsidTr="00CD2EF7">
        <w:tc>
          <w:tcPr>
            <w:tcW w:w="993" w:type="dxa"/>
            <w:vAlign w:val="center"/>
          </w:tcPr>
          <w:p w14:paraId="20316A12" w14:textId="77777777" w:rsidR="00E36898" w:rsidRPr="00F535E1" w:rsidRDefault="00E36898" w:rsidP="00CD2EF7">
            <w:pPr>
              <w:rPr>
                <w:lang w:val="en-US"/>
              </w:rPr>
            </w:pPr>
            <w:r w:rsidRPr="00A2495B">
              <w:rPr>
                <w:b/>
                <w:lang w:val="en-US"/>
              </w:rPr>
              <w:t>1.</w:t>
            </w:r>
          </w:p>
        </w:tc>
        <w:tc>
          <w:tcPr>
            <w:tcW w:w="8023" w:type="dxa"/>
            <w:vAlign w:val="center"/>
          </w:tcPr>
          <w:p w14:paraId="22BF0ADC" w14:textId="14B4CFA4" w:rsidR="00E36898" w:rsidRPr="00143ECE" w:rsidRDefault="00E36898" w:rsidP="00CD2EF7">
            <w:pPr>
              <w:rPr>
                <w:lang w:val="en-US"/>
              </w:rPr>
            </w:pPr>
            <w:r>
              <w:rPr>
                <w:lang w:val="en-US"/>
              </w:rPr>
              <w:t>The product ID is interrelational to the Product name and intrarelational to the output of the product</w:t>
            </w:r>
            <w:r w:rsidR="001F3468">
              <w:rPr>
                <w:lang w:val="en-US"/>
              </w:rPr>
              <w:t xml:space="preserve"> and number of products sold</w:t>
            </w:r>
            <w:r>
              <w:rPr>
                <w:lang w:val="en-US"/>
              </w:rPr>
              <w:t>. The domain constraint is BOOLEAN</w:t>
            </w:r>
          </w:p>
        </w:tc>
      </w:tr>
      <w:tr w:rsidR="00E36898" w14:paraId="3A30888C" w14:textId="77777777" w:rsidTr="00CD2EF7">
        <w:tc>
          <w:tcPr>
            <w:tcW w:w="993" w:type="dxa"/>
            <w:vAlign w:val="center"/>
          </w:tcPr>
          <w:p w14:paraId="0BE6032D" w14:textId="77777777" w:rsidR="00E36898" w:rsidRDefault="00E36898" w:rsidP="00CD2EF7">
            <w:pPr>
              <w:jc w:val="left"/>
              <w:rPr>
                <w:b/>
                <w:lang w:val="en-US"/>
              </w:rPr>
            </w:pPr>
            <w:r>
              <w:rPr>
                <w:b/>
                <w:lang w:val="en-US"/>
              </w:rPr>
              <w:t>2.</w:t>
            </w:r>
          </w:p>
        </w:tc>
        <w:tc>
          <w:tcPr>
            <w:tcW w:w="8023" w:type="dxa"/>
            <w:vAlign w:val="center"/>
          </w:tcPr>
          <w:p w14:paraId="121491F8" w14:textId="19A8D6DA" w:rsidR="00E36898" w:rsidRPr="00C876A1" w:rsidRDefault="00E36898" w:rsidP="00CD2EF7">
            <w:pPr>
              <w:jc w:val="left"/>
              <w:rPr>
                <w:bCs/>
                <w:lang w:val="en-US"/>
              </w:rPr>
            </w:pPr>
            <w:r w:rsidRPr="00C876A1">
              <w:rPr>
                <w:bCs/>
                <w:lang w:val="en-US"/>
              </w:rPr>
              <w:t xml:space="preserve">The product Name is intrarelational to the </w:t>
            </w:r>
            <w:r w:rsidR="00137B5C">
              <w:rPr>
                <w:bCs/>
                <w:lang w:val="en-US"/>
              </w:rPr>
              <w:t>O</w:t>
            </w:r>
            <w:r w:rsidRPr="00C876A1">
              <w:rPr>
                <w:bCs/>
                <w:lang w:val="en-US"/>
              </w:rPr>
              <w:t>utput of the product</w:t>
            </w:r>
            <w:r w:rsidR="001F3468">
              <w:rPr>
                <w:bCs/>
                <w:lang w:val="en-US"/>
              </w:rPr>
              <w:t>, Number of Products s</w:t>
            </w:r>
            <w:r w:rsidR="00E92348">
              <w:rPr>
                <w:bCs/>
                <w:lang w:val="en-US"/>
              </w:rPr>
              <w:t>old and</w:t>
            </w:r>
            <w:r w:rsidRPr="00C876A1">
              <w:rPr>
                <w:bCs/>
                <w:lang w:val="en-US"/>
              </w:rPr>
              <w:t xml:space="preserve"> interrelational to the Product ID. The domain name is STRING</w:t>
            </w:r>
          </w:p>
        </w:tc>
      </w:tr>
      <w:tr w:rsidR="00E36898" w14:paraId="1AAB8B21" w14:textId="77777777" w:rsidTr="00CD2EF7">
        <w:tc>
          <w:tcPr>
            <w:tcW w:w="993" w:type="dxa"/>
            <w:vAlign w:val="center"/>
          </w:tcPr>
          <w:p w14:paraId="72F33833" w14:textId="77777777" w:rsidR="00E36898" w:rsidRDefault="00E36898" w:rsidP="00CD2EF7">
            <w:pPr>
              <w:jc w:val="left"/>
              <w:rPr>
                <w:b/>
                <w:lang w:val="en-US"/>
              </w:rPr>
            </w:pPr>
            <w:r>
              <w:rPr>
                <w:b/>
                <w:lang w:val="en-US"/>
              </w:rPr>
              <w:t>3.</w:t>
            </w:r>
          </w:p>
        </w:tc>
        <w:tc>
          <w:tcPr>
            <w:tcW w:w="8023" w:type="dxa"/>
            <w:vAlign w:val="center"/>
          </w:tcPr>
          <w:p w14:paraId="77BFF875" w14:textId="3DAE80DD" w:rsidR="00E36898" w:rsidRPr="00615FF4" w:rsidRDefault="00E36898" w:rsidP="00CD2EF7">
            <w:pPr>
              <w:jc w:val="left"/>
              <w:rPr>
                <w:bCs/>
                <w:lang w:val="en-US"/>
              </w:rPr>
            </w:pPr>
            <w:r w:rsidRPr="00615FF4">
              <w:rPr>
                <w:bCs/>
                <w:lang w:val="en-US"/>
              </w:rPr>
              <w:t xml:space="preserve">The </w:t>
            </w:r>
            <w:r w:rsidR="00E92348">
              <w:rPr>
                <w:bCs/>
                <w:lang w:val="en-US"/>
              </w:rPr>
              <w:t>number of</w:t>
            </w:r>
            <w:r w:rsidRPr="00615FF4">
              <w:rPr>
                <w:bCs/>
                <w:lang w:val="en-US"/>
              </w:rPr>
              <w:t xml:space="preserve"> product</w:t>
            </w:r>
            <w:r w:rsidR="00E92348">
              <w:rPr>
                <w:bCs/>
                <w:lang w:val="en-US"/>
              </w:rPr>
              <w:t xml:space="preserve"> sold</w:t>
            </w:r>
            <w:r w:rsidRPr="00615FF4">
              <w:rPr>
                <w:bCs/>
                <w:lang w:val="en-US"/>
              </w:rPr>
              <w:t xml:space="preserve"> is Intrarelational to the Product ID and Product Name</w:t>
            </w:r>
            <w:r w:rsidR="00E92348">
              <w:rPr>
                <w:bCs/>
                <w:lang w:val="en-US"/>
              </w:rPr>
              <w:t xml:space="preserve"> and </w:t>
            </w:r>
            <w:r w:rsidR="00137B5C">
              <w:rPr>
                <w:bCs/>
                <w:lang w:val="en-US"/>
              </w:rPr>
              <w:t>interrelational to the Output of the product</w:t>
            </w:r>
            <w:r w:rsidRPr="00615FF4">
              <w:rPr>
                <w:bCs/>
                <w:lang w:val="en-US"/>
              </w:rPr>
              <w:t>. The domain constraint is BOOLEAN</w:t>
            </w:r>
          </w:p>
        </w:tc>
      </w:tr>
    </w:tbl>
    <w:p w14:paraId="39A73A4A" w14:textId="77777777" w:rsidR="00137B5C" w:rsidRDefault="00137B5C" w:rsidP="00500846">
      <w:pPr>
        <w:rPr>
          <w:lang w:val="en-US"/>
        </w:rPr>
      </w:pPr>
    </w:p>
    <w:p w14:paraId="7D07999B" w14:textId="32FD1B9D" w:rsidR="00500846" w:rsidRDefault="00500846" w:rsidP="00500846">
      <w:pPr>
        <w:pStyle w:val="Heading2"/>
        <w:numPr>
          <w:ilvl w:val="0"/>
          <w:numId w:val="14"/>
        </w:numPr>
      </w:pPr>
      <w:r>
        <w:t>Inventory Details</w:t>
      </w:r>
      <w:r w:rsidR="005A7598">
        <w:t xml:space="preserve"> Data</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93"/>
        <w:gridCol w:w="8023"/>
      </w:tblGrid>
      <w:tr w:rsidR="00E36898" w14:paraId="31D9A5FA" w14:textId="77777777" w:rsidTr="00CD2EF7">
        <w:tc>
          <w:tcPr>
            <w:tcW w:w="993" w:type="dxa"/>
            <w:vAlign w:val="center"/>
          </w:tcPr>
          <w:p w14:paraId="2A5BC21C" w14:textId="77777777" w:rsidR="00E36898" w:rsidRPr="00F535E1" w:rsidRDefault="00E36898" w:rsidP="00CD2EF7">
            <w:pPr>
              <w:rPr>
                <w:lang w:val="en-US"/>
              </w:rPr>
            </w:pPr>
            <w:r w:rsidRPr="00A2495B">
              <w:rPr>
                <w:b/>
                <w:lang w:val="en-US"/>
              </w:rPr>
              <w:t>1.</w:t>
            </w:r>
          </w:p>
        </w:tc>
        <w:tc>
          <w:tcPr>
            <w:tcW w:w="8023" w:type="dxa"/>
            <w:vAlign w:val="center"/>
          </w:tcPr>
          <w:p w14:paraId="1D326857" w14:textId="74477045" w:rsidR="00E36898" w:rsidRPr="00143ECE" w:rsidRDefault="00E36898" w:rsidP="00CD2EF7">
            <w:pPr>
              <w:rPr>
                <w:lang w:val="en-US"/>
              </w:rPr>
            </w:pPr>
            <w:r>
              <w:rPr>
                <w:lang w:val="en-US"/>
              </w:rPr>
              <w:t xml:space="preserve">The </w:t>
            </w:r>
            <w:r w:rsidR="009C1E7F">
              <w:rPr>
                <w:lang w:val="en-US"/>
              </w:rPr>
              <w:t>Item Number</w:t>
            </w:r>
            <w:r>
              <w:rPr>
                <w:lang w:val="en-US"/>
              </w:rPr>
              <w:t xml:space="preserve"> is interrelational to the Product name and</w:t>
            </w:r>
            <w:r w:rsidR="00124472">
              <w:rPr>
                <w:lang w:val="en-US"/>
              </w:rPr>
              <w:t xml:space="preserve"> Product ID while</w:t>
            </w:r>
            <w:r>
              <w:rPr>
                <w:lang w:val="en-US"/>
              </w:rPr>
              <w:t xml:space="preserve"> intrarelational to the output of the product</w:t>
            </w:r>
            <w:r w:rsidR="005576B9">
              <w:rPr>
                <w:lang w:val="en-US"/>
              </w:rPr>
              <w:t xml:space="preserve"> and the Number of products sold</w:t>
            </w:r>
            <w:r>
              <w:rPr>
                <w:lang w:val="en-US"/>
              </w:rPr>
              <w:t>. The domain constraint is BOOLEAN</w:t>
            </w:r>
          </w:p>
        </w:tc>
      </w:tr>
      <w:tr w:rsidR="00E36898" w14:paraId="1391C607" w14:textId="77777777" w:rsidTr="00CD2EF7">
        <w:tc>
          <w:tcPr>
            <w:tcW w:w="993" w:type="dxa"/>
            <w:vAlign w:val="center"/>
          </w:tcPr>
          <w:p w14:paraId="05C12F88" w14:textId="77777777" w:rsidR="00E36898" w:rsidRDefault="00E36898" w:rsidP="00CD2EF7">
            <w:pPr>
              <w:jc w:val="left"/>
              <w:rPr>
                <w:b/>
                <w:lang w:val="en-US"/>
              </w:rPr>
            </w:pPr>
            <w:r>
              <w:rPr>
                <w:b/>
                <w:lang w:val="en-US"/>
              </w:rPr>
              <w:t>2.</w:t>
            </w:r>
          </w:p>
        </w:tc>
        <w:tc>
          <w:tcPr>
            <w:tcW w:w="8023" w:type="dxa"/>
            <w:vAlign w:val="center"/>
          </w:tcPr>
          <w:p w14:paraId="5F49215D" w14:textId="005B671D" w:rsidR="00E36898" w:rsidRPr="00C876A1" w:rsidRDefault="00E36898" w:rsidP="00CD2EF7">
            <w:pPr>
              <w:jc w:val="left"/>
              <w:rPr>
                <w:bCs/>
                <w:lang w:val="en-US"/>
              </w:rPr>
            </w:pPr>
            <w:r w:rsidRPr="00C876A1">
              <w:rPr>
                <w:bCs/>
                <w:lang w:val="en-US"/>
              </w:rPr>
              <w:t xml:space="preserve">The </w:t>
            </w:r>
            <w:r w:rsidR="005576B9">
              <w:rPr>
                <w:bCs/>
                <w:lang w:val="en-US"/>
              </w:rPr>
              <w:t>Date of goods rece</w:t>
            </w:r>
            <w:r w:rsidR="00CE3103">
              <w:rPr>
                <w:bCs/>
                <w:lang w:val="en-US"/>
              </w:rPr>
              <w:t>ived</w:t>
            </w:r>
            <w:r w:rsidRPr="00C876A1">
              <w:rPr>
                <w:bCs/>
                <w:lang w:val="en-US"/>
              </w:rPr>
              <w:t xml:space="preserve"> is intrarelational to the </w:t>
            </w:r>
            <w:r w:rsidR="003F1FAB">
              <w:rPr>
                <w:bCs/>
                <w:lang w:val="en-US"/>
              </w:rPr>
              <w:t>Deliver Note</w:t>
            </w:r>
            <w:r w:rsidR="001D52BA">
              <w:rPr>
                <w:bCs/>
                <w:lang w:val="en-US"/>
              </w:rPr>
              <w:t>,</w:t>
            </w:r>
            <w:r w:rsidR="003F1FAB">
              <w:rPr>
                <w:bCs/>
                <w:lang w:val="en-US"/>
              </w:rPr>
              <w:t xml:space="preserve"> </w:t>
            </w:r>
            <w:r w:rsidR="00BC01F7">
              <w:rPr>
                <w:bCs/>
                <w:lang w:val="en-US"/>
              </w:rPr>
              <w:t>Invoice Received</w:t>
            </w:r>
            <w:r w:rsidR="001D52BA">
              <w:rPr>
                <w:bCs/>
                <w:lang w:val="en-US"/>
              </w:rPr>
              <w:t>,</w:t>
            </w:r>
            <w:r w:rsidRPr="00C876A1">
              <w:rPr>
                <w:bCs/>
                <w:lang w:val="en-US"/>
              </w:rPr>
              <w:t xml:space="preserve"> Product ID</w:t>
            </w:r>
            <w:r w:rsidR="00C82DB0">
              <w:rPr>
                <w:bCs/>
                <w:lang w:val="en-US"/>
              </w:rPr>
              <w:t xml:space="preserve">, Product Name and Amount </w:t>
            </w:r>
            <w:r w:rsidR="001D0CC0">
              <w:rPr>
                <w:bCs/>
                <w:lang w:val="en-US"/>
              </w:rPr>
              <w:t>Paid</w:t>
            </w:r>
            <w:r w:rsidRPr="00C876A1">
              <w:rPr>
                <w:bCs/>
                <w:lang w:val="en-US"/>
              </w:rPr>
              <w:t xml:space="preserve">. The domain name is </w:t>
            </w:r>
            <w:r w:rsidR="001D0CC0">
              <w:rPr>
                <w:bCs/>
                <w:lang w:val="en-US"/>
              </w:rPr>
              <w:t>DATE</w:t>
            </w:r>
          </w:p>
        </w:tc>
      </w:tr>
      <w:tr w:rsidR="00E36898" w14:paraId="36B09B1B" w14:textId="77777777" w:rsidTr="00CD2EF7">
        <w:tc>
          <w:tcPr>
            <w:tcW w:w="993" w:type="dxa"/>
            <w:vAlign w:val="center"/>
          </w:tcPr>
          <w:p w14:paraId="5A66BAD5" w14:textId="77777777" w:rsidR="00E36898" w:rsidRDefault="00E36898" w:rsidP="00CD2EF7">
            <w:pPr>
              <w:jc w:val="left"/>
              <w:rPr>
                <w:b/>
                <w:lang w:val="en-US"/>
              </w:rPr>
            </w:pPr>
            <w:r>
              <w:rPr>
                <w:b/>
                <w:lang w:val="en-US"/>
              </w:rPr>
              <w:t>3.</w:t>
            </w:r>
          </w:p>
        </w:tc>
        <w:tc>
          <w:tcPr>
            <w:tcW w:w="8023" w:type="dxa"/>
            <w:vAlign w:val="center"/>
          </w:tcPr>
          <w:p w14:paraId="321A5160" w14:textId="1842661C" w:rsidR="00E36898" w:rsidRPr="00615FF4" w:rsidRDefault="00E36898" w:rsidP="00CD2EF7">
            <w:pPr>
              <w:jc w:val="left"/>
              <w:rPr>
                <w:bCs/>
                <w:lang w:val="en-US"/>
              </w:rPr>
            </w:pPr>
            <w:r w:rsidRPr="00615FF4">
              <w:rPr>
                <w:bCs/>
                <w:lang w:val="en-US"/>
              </w:rPr>
              <w:t xml:space="preserve">The </w:t>
            </w:r>
            <w:r w:rsidR="00BC01F7">
              <w:rPr>
                <w:bCs/>
                <w:lang w:val="en-US"/>
              </w:rPr>
              <w:t>Items ordered</w:t>
            </w:r>
            <w:r w:rsidRPr="00615FF4">
              <w:rPr>
                <w:bCs/>
                <w:lang w:val="en-US"/>
              </w:rPr>
              <w:t xml:space="preserve"> is Intrarelational to the Product ID</w:t>
            </w:r>
            <w:r w:rsidR="001D52BA">
              <w:rPr>
                <w:bCs/>
                <w:lang w:val="en-US"/>
              </w:rPr>
              <w:t xml:space="preserve">, </w:t>
            </w:r>
            <w:r w:rsidRPr="00615FF4">
              <w:rPr>
                <w:bCs/>
                <w:lang w:val="en-US"/>
              </w:rPr>
              <w:t>Product Name</w:t>
            </w:r>
            <w:r w:rsidR="001D52BA">
              <w:rPr>
                <w:bCs/>
                <w:lang w:val="en-US"/>
              </w:rPr>
              <w:t xml:space="preserve"> and Amount Paid</w:t>
            </w:r>
            <w:r w:rsidRPr="00615FF4">
              <w:rPr>
                <w:bCs/>
                <w:lang w:val="en-US"/>
              </w:rPr>
              <w:t>. The domain constraint is BOOLEAN</w:t>
            </w:r>
          </w:p>
        </w:tc>
      </w:tr>
      <w:bookmarkEnd w:id="19"/>
    </w:tbl>
    <w:p w14:paraId="2EBA151E" w14:textId="745351BD" w:rsidR="006D713A" w:rsidRDefault="006D713A" w:rsidP="00500846">
      <w:pPr>
        <w:jc w:val="left"/>
      </w:pPr>
    </w:p>
    <w:p w14:paraId="3B73B812" w14:textId="4D8F6DAF" w:rsidR="006D713A" w:rsidRDefault="006D713A" w:rsidP="00500846">
      <w:pPr>
        <w:jc w:val="left"/>
      </w:pPr>
    </w:p>
    <w:p w14:paraId="126F9FDE" w14:textId="5F54C430" w:rsidR="001D52BA" w:rsidRDefault="001D52BA" w:rsidP="00500846">
      <w:pPr>
        <w:jc w:val="left"/>
      </w:pPr>
    </w:p>
    <w:p w14:paraId="51F75CA6" w14:textId="21D0BF79" w:rsidR="001D52BA" w:rsidRDefault="001D52BA" w:rsidP="00500846">
      <w:pPr>
        <w:jc w:val="left"/>
      </w:pPr>
    </w:p>
    <w:p w14:paraId="604E514F" w14:textId="52401116" w:rsidR="001D52BA" w:rsidRDefault="001D52BA" w:rsidP="00500846">
      <w:pPr>
        <w:jc w:val="left"/>
      </w:pPr>
    </w:p>
    <w:p w14:paraId="7EDC58D2" w14:textId="3A9F11B9" w:rsidR="001D52BA" w:rsidRDefault="001D52BA" w:rsidP="00500846">
      <w:pPr>
        <w:jc w:val="left"/>
      </w:pPr>
    </w:p>
    <w:p w14:paraId="0377C2E6" w14:textId="4CC5438A" w:rsidR="001D52BA" w:rsidRDefault="001D52BA" w:rsidP="00500846">
      <w:pPr>
        <w:jc w:val="left"/>
      </w:pPr>
    </w:p>
    <w:p w14:paraId="46BCE484" w14:textId="2D5A4D78" w:rsidR="001D52BA" w:rsidRDefault="001D52BA" w:rsidP="00500846">
      <w:pPr>
        <w:jc w:val="left"/>
      </w:pPr>
    </w:p>
    <w:p w14:paraId="7C5AC849" w14:textId="00454B25" w:rsidR="001D52BA" w:rsidRDefault="001D52BA" w:rsidP="00500846">
      <w:pPr>
        <w:jc w:val="left"/>
      </w:pPr>
    </w:p>
    <w:p w14:paraId="7D60840F" w14:textId="08B9E111" w:rsidR="001D52BA" w:rsidRDefault="001D52BA" w:rsidP="00500846">
      <w:pPr>
        <w:jc w:val="left"/>
      </w:pPr>
    </w:p>
    <w:p w14:paraId="5DFBEFB0" w14:textId="608E6FC8" w:rsidR="001D52BA" w:rsidRDefault="001D52BA" w:rsidP="00500846">
      <w:pPr>
        <w:jc w:val="left"/>
      </w:pPr>
    </w:p>
    <w:p w14:paraId="789F961F" w14:textId="159C072E" w:rsidR="001D52BA" w:rsidRDefault="001D52BA" w:rsidP="00500846">
      <w:pPr>
        <w:jc w:val="left"/>
      </w:pPr>
    </w:p>
    <w:p w14:paraId="1DCC2A88" w14:textId="77777777" w:rsidR="003112C8" w:rsidRPr="00500846" w:rsidRDefault="003112C8" w:rsidP="00500846">
      <w:pPr>
        <w:jc w:val="left"/>
      </w:pPr>
    </w:p>
    <w:p w14:paraId="7F857EE0" w14:textId="02D27C61" w:rsidR="008B3A5E" w:rsidRDefault="008B3A5E" w:rsidP="00500846">
      <w:pPr>
        <w:pStyle w:val="Heading1"/>
      </w:pPr>
      <w:bookmarkStart w:id="22" w:name="_Toc5158480"/>
      <w:r w:rsidRPr="00500846">
        <w:lastRenderedPageBreak/>
        <w:t>Assumptions</w:t>
      </w:r>
      <w:bookmarkEnd w:id="22"/>
    </w:p>
    <w:p w14:paraId="5FFA3F7F" w14:textId="77777777" w:rsidR="00CD2EF7" w:rsidRPr="00CD2EF7" w:rsidRDefault="00CD2EF7" w:rsidP="00CD2EF7">
      <w:pPr>
        <w:rPr>
          <w:lang w:val="en-US"/>
        </w:rPr>
      </w:pPr>
    </w:p>
    <w:p w14:paraId="4534A061" w14:textId="77777777" w:rsidR="00CA625B" w:rsidRPr="00C4203F" w:rsidRDefault="00CA625B" w:rsidP="00CA625B">
      <w:pPr>
        <w:pStyle w:val="Heading2"/>
        <w:numPr>
          <w:ilvl w:val="0"/>
          <w:numId w:val="34"/>
        </w:numPr>
      </w:pPr>
      <w:r>
        <w:t>Employee Details</w:t>
      </w:r>
      <w:r w:rsidRPr="00EE7140">
        <w:t xml:space="preserve"> </w:t>
      </w:r>
      <w:r>
        <w:t>Data</w:t>
      </w:r>
      <w:r w:rsidRPr="00EE7140">
        <w:t xml:space="preserve"> </w:t>
      </w:r>
    </w:p>
    <w:p w14:paraId="386B8A6B" w14:textId="2B1EC166" w:rsidR="00233615" w:rsidRDefault="00CD2EF7" w:rsidP="00CD2EF7">
      <w:pPr>
        <w:rPr>
          <w:lang w:val="en-US"/>
        </w:rPr>
      </w:pPr>
      <w:r>
        <w:rPr>
          <w:lang w:val="en-US"/>
        </w:rPr>
        <w:t>The Primary key shall consist of the Employee ID, First Name and Last Name. It is intrarelational because they are more than one relation</w:t>
      </w:r>
      <w:r w:rsidR="00233615">
        <w:rPr>
          <w:lang w:val="en-US"/>
        </w:rPr>
        <w:t>. The Employee ID can have both Numbers and characters. Contacts is intrarelational with the First Name and Last Name but is not part of the key</w:t>
      </w:r>
      <w:r w:rsidR="00CA625B">
        <w:rPr>
          <w:lang w:val="en-US"/>
        </w:rPr>
        <w:t xml:space="preserve"> constraint. The numbers of the contacts cannot be INT because the number ‘0’ is not recognized in Integer. Department is intrarelated with the salary and bonus because different departments hold different amount and bonuses but each departments have their own status as well. The Bonus is interrelational with the salary because it is an additional amount to the usual issued but still in the same category of payments.</w:t>
      </w:r>
    </w:p>
    <w:p w14:paraId="633E58D0" w14:textId="660F09FA" w:rsidR="00CA625B" w:rsidRDefault="00CA625B" w:rsidP="00CA625B">
      <w:pPr>
        <w:pStyle w:val="Heading2"/>
        <w:numPr>
          <w:ilvl w:val="0"/>
          <w:numId w:val="34"/>
        </w:numPr>
      </w:pPr>
      <w:bookmarkStart w:id="23" w:name="_Hlk44941354"/>
      <w:r>
        <w:t>Products</w:t>
      </w:r>
      <w:r w:rsidRPr="00EE7140">
        <w:t xml:space="preserve"> </w:t>
      </w:r>
      <w:r>
        <w:t>Data</w:t>
      </w:r>
      <w:r w:rsidRPr="00C4203F">
        <w:t xml:space="preserve"> </w:t>
      </w:r>
    </w:p>
    <w:p w14:paraId="45E10857" w14:textId="6556EBC1" w:rsidR="005A7598" w:rsidRPr="00EE7140" w:rsidRDefault="005A7598" w:rsidP="005A7598">
      <w:pPr>
        <w:rPr>
          <w:lang w:val="en-US"/>
        </w:rPr>
      </w:pPr>
      <w:r>
        <w:rPr>
          <w:lang w:val="en-US"/>
        </w:rPr>
        <w:t>The Product ID and Product Name are interrelational to each other(work together) while the Output of the product is intrarelational to both the Product ID and the Product Name because they are more than one relation.</w:t>
      </w:r>
    </w:p>
    <w:p w14:paraId="6509C78C" w14:textId="331918A6" w:rsidR="005A7598" w:rsidRDefault="005A7598" w:rsidP="005A7598">
      <w:pPr>
        <w:pStyle w:val="Heading2"/>
        <w:numPr>
          <w:ilvl w:val="0"/>
          <w:numId w:val="34"/>
        </w:numPr>
      </w:pPr>
      <w:r>
        <w:t>Supplier Payment Details</w:t>
      </w:r>
      <w:r w:rsidRPr="00EE7140">
        <w:t xml:space="preserve"> </w:t>
      </w:r>
      <w:r>
        <w:t>Data</w:t>
      </w:r>
    </w:p>
    <w:p w14:paraId="7C261FF1" w14:textId="4B0FE3CA" w:rsidR="00846523" w:rsidRDefault="005A7598" w:rsidP="00846523">
      <w:pPr>
        <w:rPr>
          <w:lang w:val="en-US"/>
        </w:rPr>
      </w:pPr>
      <w:r>
        <w:rPr>
          <w:lang w:val="en-US"/>
        </w:rPr>
        <w:t xml:space="preserve">The transaction number borrows </w:t>
      </w:r>
      <w:r w:rsidR="00C945EB">
        <w:rPr>
          <w:lang w:val="en-US"/>
        </w:rPr>
        <w:t xml:space="preserve">the Company ID of the supplier hence making it interrelational. The Transaction number is also the primary key for the Supplier Payment Details Data. The method of payment is interrelational to the Transaction number. The Domain constraint for both are BOOLEAN. The invoice contains the amount to be paid hence making it intrarelational to the amount being paid and the domain constraint, for both, is BOOLEAN.  The supplier is intrarelated to the amount being paid since they are receiving the payment. The Date of payment is directly connected to the amount being paid as well as the </w:t>
      </w:r>
      <w:r w:rsidR="00846523">
        <w:rPr>
          <w:lang w:val="en-US"/>
        </w:rPr>
        <w:t>invoice that were received.</w:t>
      </w:r>
    </w:p>
    <w:p w14:paraId="5DA45477" w14:textId="3BA28B5C" w:rsidR="00846523" w:rsidRDefault="00846523" w:rsidP="00846523">
      <w:pPr>
        <w:pStyle w:val="Heading1"/>
        <w:numPr>
          <w:ilvl w:val="0"/>
          <w:numId w:val="34"/>
        </w:numPr>
      </w:pPr>
      <w:r w:rsidRPr="00500846">
        <w:t>Retailer Payment Details</w:t>
      </w:r>
    </w:p>
    <w:p w14:paraId="65C90D21" w14:textId="77777777" w:rsidR="00846523" w:rsidRPr="00846523" w:rsidRDefault="00846523" w:rsidP="00846523">
      <w:pPr>
        <w:rPr>
          <w:lang w:val="en-US"/>
        </w:rPr>
      </w:pPr>
    </w:p>
    <w:p w14:paraId="61DF2ECF" w14:textId="77777777" w:rsidR="00846523" w:rsidRPr="005A7598" w:rsidRDefault="00846523" w:rsidP="005A7598">
      <w:pPr>
        <w:rPr>
          <w:lang w:val="en-US"/>
        </w:rPr>
      </w:pPr>
    </w:p>
    <w:p w14:paraId="59EC7D12" w14:textId="77777777" w:rsidR="005A7598" w:rsidRPr="005A7598" w:rsidRDefault="005A7598" w:rsidP="005A7598">
      <w:pPr>
        <w:rPr>
          <w:lang w:val="en-US"/>
        </w:rPr>
      </w:pPr>
    </w:p>
    <w:p w14:paraId="1A755F0C" w14:textId="77777777" w:rsidR="005A7598" w:rsidRPr="00CA625B" w:rsidRDefault="005A7598" w:rsidP="00CA625B">
      <w:pPr>
        <w:rPr>
          <w:lang w:val="en-US"/>
        </w:rPr>
      </w:pPr>
    </w:p>
    <w:bookmarkEnd w:id="23"/>
    <w:p w14:paraId="55EE2A17" w14:textId="77777777" w:rsidR="00CA625B" w:rsidRPr="00CA625B" w:rsidRDefault="00CA625B" w:rsidP="00CD2EF7">
      <w:pPr>
        <w:rPr>
          <w:b/>
          <w:bCs/>
          <w:lang w:val="en-US"/>
        </w:rPr>
      </w:pPr>
    </w:p>
    <w:p w14:paraId="3F614598" w14:textId="77777777" w:rsidR="00BA56B9" w:rsidRDefault="00BA56B9" w:rsidP="00AC5E47">
      <w:pPr>
        <w:rPr>
          <w:lang w:val="en-US"/>
        </w:rPr>
      </w:pPr>
      <w:r>
        <w:lastRenderedPageBreak/>
        <w:br w:type="page"/>
      </w:r>
    </w:p>
    <w:p w14:paraId="11B7B98E" w14:textId="77777777" w:rsidR="00B708F3" w:rsidRDefault="00B708F3" w:rsidP="00CD2EF7">
      <w:pPr>
        <w:pStyle w:val="Heading2"/>
        <w:numPr>
          <w:ilvl w:val="1"/>
          <w:numId w:val="32"/>
        </w:numPr>
        <w:sectPr w:rsidR="00B708F3" w:rsidSect="007D063D">
          <w:footerReference w:type="default" r:id="rId15"/>
          <w:pgSz w:w="16838" w:h="11906" w:orient="landscape"/>
          <w:pgMar w:top="1440" w:right="1440" w:bottom="1440" w:left="1440" w:header="708" w:footer="708" w:gutter="0"/>
          <w:pgNumType w:start="0"/>
          <w:cols w:space="708"/>
          <w:titlePg/>
          <w:docGrid w:linePitch="360"/>
        </w:sectPr>
      </w:pPr>
    </w:p>
    <w:p w14:paraId="50562E30" w14:textId="6E4E2BE2" w:rsidR="00B708F3" w:rsidRPr="00BA56B9" w:rsidRDefault="00B708F3" w:rsidP="00500846">
      <w:pPr>
        <w:pStyle w:val="Heading1"/>
      </w:pPr>
      <w:bookmarkStart w:id="24" w:name="_Toc5158481"/>
      <w:r w:rsidRPr="00BA56B9">
        <w:lastRenderedPageBreak/>
        <w:t>Database Design</w:t>
      </w:r>
      <w:bookmarkEnd w:id="24"/>
    </w:p>
    <w:p w14:paraId="1536CAB8" w14:textId="38C8A912" w:rsidR="00B708F3" w:rsidRDefault="00A13FF0" w:rsidP="00CD2EF7">
      <w:pPr>
        <w:pStyle w:val="Heading2"/>
        <w:numPr>
          <w:ilvl w:val="1"/>
          <w:numId w:val="32"/>
        </w:numPr>
      </w:pPr>
      <w:bookmarkStart w:id="25" w:name="_Toc5158482"/>
      <w:r>
        <w:t xml:space="preserve">Entity Relationship Diagram Based on the </w:t>
      </w:r>
      <w:r w:rsidR="007F61E8">
        <w:t>Chen Notation</w:t>
      </w:r>
      <w:bookmarkEnd w:id="25"/>
    </w:p>
    <w:p w14:paraId="050ADBBA" w14:textId="77777777" w:rsidR="0092218C" w:rsidRPr="0092218C" w:rsidRDefault="0092218C" w:rsidP="0092218C">
      <w:pPr>
        <w:rPr>
          <w:lang w:val="en-US"/>
        </w:rPr>
      </w:pPr>
    </w:p>
    <w:p w14:paraId="720BC22B" w14:textId="7FD472C5" w:rsidR="00821F65" w:rsidRDefault="00821F65">
      <w:pPr>
        <w:jc w:val="left"/>
        <w:rPr>
          <w:lang w:val="en-US"/>
        </w:rPr>
      </w:pPr>
      <w:r>
        <w:rPr>
          <w:lang w:val="en-US"/>
        </w:rPr>
        <w:br w:type="page"/>
      </w:r>
    </w:p>
    <w:p w14:paraId="4824D6D8" w14:textId="55C3D88F" w:rsidR="00B708F3" w:rsidRDefault="00A13FF0" w:rsidP="00CD2EF7">
      <w:pPr>
        <w:pStyle w:val="Heading2"/>
        <w:numPr>
          <w:ilvl w:val="1"/>
          <w:numId w:val="32"/>
        </w:numPr>
      </w:pPr>
      <w:bookmarkStart w:id="26" w:name="_Toc5158483"/>
      <w:r>
        <w:lastRenderedPageBreak/>
        <w:t xml:space="preserve">Database Schema Based on the </w:t>
      </w:r>
      <w:r w:rsidR="00B708F3" w:rsidRPr="00BA56B9">
        <w:t xml:space="preserve">UML </w:t>
      </w:r>
      <w:r w:rsidR="007F61E8">
        <w:t>Notation</w:t>
      </w:r>
      <w:bookmarkEnd w:id="26"/>
    </w:p>
    <w:p w14:paraId="24B2A6B4" w14:textId="74A71045" w:rsidR="0092218C" w:rsidRDefault="0092218C">
      <w:pPr>
        <w:jc w:val="left"/>
        <w:rPr>
          <w:lang w:val="en-US"/>
        </w:rPr>
      </w:pPr>
    </w:p>
    <w:p w14:paraId="16696D88" w14:textId="2F2C7D0A" w:rsidR="0092218C" w:rsidRDefault="0092218C" w:rsidP="00CD2EF7">
      <w:pPr>
        <w:pStyle w:val="Heading2"/>
        <w:numPr>
          <w:ilvl w:val="1"/>
          <w:numId w:val="32"/>
        </w:numPr>
      </w:pPr>
      <w:r>
        <w:br w:type="page"/>
      </w:r>
      <w:r>
        <w:lastRenderedPageBreak/>
        <w:t>System Architecture</w:t>
      </w:r>
    </w:p>
    <w:p w14:paraId="2100DA6F" w14:textId="77777777" w:rsidR="00A13FF0" w:rsidRDefault="00A13FF0" w:rsidP="0092218C">
      <w:pPr>
        <w:jc w:val="left"/>
        <w:rPr>
          <w:lang w:val="en-US"/>
        </w:rPr>
      </w:pPr>
    </w:p>
    <w:p w14:paraId="1A9572FF" w14:textId="46575FBE" w:rsidR="0092218C" w:rsidRDefault="0092218C" w:rsidP="0092218C">
      <w:pPr>
        <w:jc w:val="left"/>
        <w:rPr>
          <w:lang w:val="en-US"/>
        </w:rPr>
        <w:sectPr w:rsidR="0092218C" w:rsidSect="00B708F3">
          <w:pgSz w:w="16838" w:h="11906" w:orient="landscape"/>
          <w:pgMar w:top="1440" w:right="1440" w:bottom="1440" w:left="1440" w:header="709" w:footer="709" w:gutter="0"/>
          <w:cols w:space="708"/>
          <w:docGrid w:linePitch="360"/>
        </w:sectPr>
      </w:pPr>
    </w:p>
    <w:p w14:paraId="6EF13A47" w14:textId="79351D8C" w:rsidR="00670B2D" w:rsidRDefault="00670B2D" w:rsidP="00500846">
      <w:pPr>
        <w:pStyle w:val="Heading1"/>
      </w:pPr>
      <w:bookmarkStart w:id="27" w:name="_Toc5158484"/>
      <w:r>
        <w:lastRenderedPageBreak/>
        <w:t>Normalization</w:t>
      </w:r>
      <w:bookmarkEnd w:id="27"/>
    </w:p>
    <w:p w14:paraId="689C4E0A" w14:textId="77777777" w:rsidR="004E3C5A" w:rsidRDefault="004E654D" w:rsidP="00CC33BF">
      <w:pPr>
        <w:pStyle w:val="Heading2"/>
        <w:numPr>
          <w:ilvl w:val="0"/>
          <w:numId w:val="15"/>
        </w:numPr>
      </w:pPr>
      <w:bookmarkStart w:id="28" w:name="_Toc5158485"/>
      <w:r>
        <w:t xml:space="preserve">List of </w:t>
      </w:r>
      <w:r w:rsidR="00A13FF0">
        <w:t xml:space="preserve">Functional </w:t>
      </w:r>
      <w:r>
        <w:t>Dependencies</w:t>
      </w:r>
      <w:bookmarkEnd w:id="28"/>
    </w:p>
    <w:p w14:paraId="05BB7FB8" w14:textId="07D22770" w:rsidR="004E654D" w:rsidRPr="004E3C5A" w:rsidRDefault="004E3C5A" w:rsidP="004E3C5A">
      <w:pPr>
        <w:rPr>
          <w:b/>
          <w:i/>
          <w:color w:val="FF0000"/>
        </w:rPr>
      </w:pPr>
      <w:r w:rsidRPr="004E3C5A">
        <w:rPr>
          <w:b/>
          <w:i/>
          <w:color w:val="FF0000"/>
        </w:rPr>
        <w:t xml:space="preserve">E.g. </w:t>
      </w:r>
      <w:r w:rsidR="004E654D" w:rsidRPr="004E3C5A">
        <w:rPr>
          <w:b/>
          <w:i/>
          <w:color w:val="FF0000"/>
        </w:rPr>
        <w:t xml:space="preserve">Full, Partial, </w:t>
      </w:r>
      <w:r w:rsidR="00A23E83" w:rsidRPr="004E3C5A">
        <w:rPr>
          <w:b/>
          <w:i/>
          <w:color w:val="FF0000"/>
        </w:rPr>
        <w:t xml:space="preserve">Transitive, </w:t>
      </w:r>
      <w:r w:rsidR="00A13FF0" w:rsidRPr="004E3C5A">
        <w:rPr>
          <w:b/>
          <w:i/>
          <w:color w:val="FF0000"/>
        </w:rPr>
        <w:t xml:space="preserve">Multi-Valued Dependencies (MVD), Join Dependencies (JD), </w:t>
      </w:r>
      <w:r w:rsidR="00A23E83" w:rsidRPr="004E3C5A">
        <w:rPr>
          <w:b/>
          <w:i/>
          <w:color w:val="FF0000"/>
        </w:rPr>
        <w:t>etc.</w:t>
      </w:r>
    </w:p>
    <w:p w14:paraId="0FB3354B" w14:textId="77777777" w:rsidR="00A23E83" w:rsidRPr="00A23E83" w:rsidRDefault="00A23E83" w:rsidP="00A23E83">
      <w:pPr>
        <w:rPr>
          <w:lang w:val="en-US"/>
        </w:rPr>
      </w:pPr>
    </w:p>
    <w:p w14:paraId="76B184DC" w14:textId="77777777" w:rsidR="004E3C5A" w:rsidRDefault="00A23E83" w:rsidP="00CC33BF">
      <w:pPr>
        <w:pStyle w:val="Heading2"/>
        <w:numPr>
          <w:ilvl w:val="0"/>
          <w:numId w:val="15"/>
        </w:numPr>
      </w:pPr>
      <w:bookmarkStart w:id="29" w:name="_Toc5158486"/>
      <w:r>
        <w:t>Normal Forms</w:t>
      </w:r>
      <w:bookmarkEnd w:id="29"/>
    </w:p>
    <w:p w14:paraId="0C2A5270" w14:textId="1B1DB8B6" w:rsidR="00A23E83" w:rsidRPr="004E3C5A" w:rsidRDefault="004E3C5A" w:rsidP="004E3C5A">
      <w:pPr>
        <w:rPr>
          <w:b/>
          <w:i/>
          <w:color w:val="FF0000"/>
        </w:rPr>
      </w:pPr>
      <w:r w:rsidRPr="004E3C5A">
        <w:rPr>
          <w:b/>
          <w:i/>
          <w:color w:val="FF0000"/>
        </w:rPr>
        <w:t xml:space="preserve">i.e. </w:t>
      </w:r>
      <w:r w:rsidR="00A23E83" w:rsidRPr="004E3C5A">
        <w:rPr>
          <w:b/>
          <w:i/>
          <w:color w:val="FF0000"/>
        </w:rPr>
        <w:t>1NF, 2NF, 3NF, BCNF, 4NF, and 5NF</w:t>
      </w:r>
    </w:p>
    <w:p w14:paraId="4852F39C" w14:textId="0DAA6B0B" w:rsidR="007B54D2" w:rsidRDefault="007B54D2">
      <w:pPr>
        <w:jc w:val="left"/>
        <w:rPr>
          <w:lang w:val="en-US"/>
        </w:rPr>
      </w:pPr>
      <w:r>
        <w:rPr>
          <w:lang w:val="en-US"/>
        </w:rPr>
        <w:br w:type="page"/>
      </w:r>
    </w:p>
    <w:p w14:paraId="700DBA80" w14:textId="357B9C8F" w:rsidR="007B54D2" w:rsidRDefault="007B54D2" w:rsidP="00500846">
      <w:pPr>
        <w:pStyle w:val="Heading1"/>
      </w:pPr>
      <w:bookmarkStart w:id="30" w:name="_Toc5158487"/>
      <w:r>
        <w:lastRenderedPageBreak/>
        <w:t>DDL Statements</w:t>
      </w:r>
      <w:bookmarkEnd w:id="30"/>
    </w:p>
    <w:p w14:paraId="5DD92FDB" w14:textId="153583A4" w:rsidR="00B708F3" w:rsidRPr="004465AA" w:rsidRDefault="004465AA" w:rsidP="00AC5E47">
      <w:pPr>
        <w:rPr>
          <w:b/>
          <w:i/>
          <w:color w:val="FF0000"/>
          <w:lang w:val="en-US"/>
        </w:rPr>
      </w:pPr>
      <w:r>
        <w:rPr>
          <w:b/>
          <w:i/>
          <w:color w:val="FF0000"/>
          <w:lang w:val="en-US"/>
        </w:rPr>
        <w:t>Provide the DDL statements that were used to create the database</w:t>
      </w:r>
    </w:p>
    <w:sectPr w:rsidR="00B708F3" w:rsidRPr="004465AA" w:rsidSect="00670B2D">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0615E1" w14:textId="77777777" w:rsidR="00E0716B" w:rsidRDefault="00E0716B" w:rsidP="005568C9">
      <w:pPr>
        <w:spacing w:after="0" w:line="240" w:lineRule="auto"/>
      </w:pPr>
      <w:r>
        <w:separator/>
      </w:r>
    </w:p>
  </w:endnote>
  <w:endnote w:type="continuationSeparator" w:id="0">
    <w:p w14:paraId="1D5D31A9" w14:textId="77777777" w:rsidR="00E0716B" w:rsidRDefault="00E0716B" w:rsidP="00556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0383389"/>
      <w:docPartObj>
        <w:docPartGallery w:val="Page Numbers (Bottom of Page)"/>
        <w:docPartUnique/>
      </w:docPartObj>
    </w:sdtPr>
    <w:sdtEndPr>
      <w:rPr>
        <w:noProof/>
      </w:rPr>
    </w:sdtEndPr>
    <w:sdtContent>
      <w:p w14:paraId="27A47E86" w14:textId="78252AD9" w:rsidR="00CD2EF7" w:rsidRDefault="00CD2EF7">
        <w:pPr>
          <w:pStyle w:val="Footer"/>
          <w:jc w:val="center"/>
        </w:pPr>
        <w:r>
          <w:fldChar w:fldCharType="begin"/>
        </w:r>
        <w:r>
          <w:instrText xml:space="preserve"> PAGE   \* MERGEFORMAT </w:instrText>
        </w:r>
        <w:r>
          <w:fldChar w:fldCharType="separate"/>
        </w:r>
        <w:r>
          <w:rPr>
            <w:noProof/>
          </w:rPr>
          <w:t>15</w:t>
        </w:r>
        <w:r>
          <w:rPr>
            <w:noProof/>
          </w:rPr>
          <w:fldChar w:fldCharType="end"/>
        </w:r>
      </w:p>
    </w:sdtContent>
  </w:sdt>
  <w:p w14:paraId="6C969173" w14:textId="77777777" w:rsidR="00CD2EF7" w:rsidRDefault="00CD2E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2CEBE3" w14:textId="77777777" w:rsidR="00E0716B" w:rsidRDefault="00E0716B" w:rsidP="005568C9">
      <w:pPr>
        <w:spacing w:after="0" w:line="240" w:lineRule="auto"/>
      </w:pPr>
      <w:r>
        <w:separator/>
      </w:r>
    </w:p>
  </w:footnote>
  <w:footnote w:type="continuationSeparator" w:id="0">
    <w:p w14:paraId="4F26796C" w14:textId="77777777" w:rsidR="00E0716B" w:rsidRDefault="00E0716B" w:rsidP="005568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D7293"/>
    <w:multiLevelType w:val="hybridMultilevel"/>
    <w:tmpl w:val="029A4978"/>
    <w:lvl w:ilvl="0" w:tplc="4A307396">
      <w:start w:val="6"/>
      <w:numFmt w:val="upp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15:restartNumberingAfterBreak="0">
    <w:nsid w:val="02E67141"/>
    <w:multiLevelType w:val="hybridMultilevel"/>
    <w:tmpl w:val="1AF44DD0"/>
    <w:lvl w:ilvl="0" w:tplc="420AEFF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84126E"/>
    <w:multiLevelType w:val="hybridMultilevel"/>
    <w:tmpl w:val="040A6C68"/>
    <w:lvl w:ilvl="0" w:tplc="66066AF0">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DC847F7"/>
    <w:multiLevelType w:val="multilevel"/>
    <w:tmpl w:val="415011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E780CD1"/>
    <w:multiLevelType w:val="hybridMultilevel"/>
    <w:tmpl w:val="BB7AB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175D98"/>
    <w:multiLevelType w:val="hybridMultilevel"/>
    <w:tmpl w:val="AC500CFE"/>
    <w:lvl w:ilvl="0" w:tplc="08090019">
      <w:start w:val="1"/>
      <w:numFmt w:val="lowerLetter"/>
      <w:lvlText w:val="%1."/>
      <w:lvlJc w:val="left"/>
      <w:pPr>
        <w:ind w:left="1656" w:hanging="360"/>
      </w:pPr>
    </w:lvl>
    <w:lvl w:ilvl="1" w:tplc="08090019" w:tentative="1">
      <w:start w:val="1"/>
      <w:numFmt w:val="lowerLetter"/>
      <w:lvlText w:val="%2."/>
      <w:lvlJc w:val="left"/>
      <w:pPr>
        <w:ind w:left="2376" w:hanging="360"/>
      </w:pPr>
    </w:lvl>
    <w:lvl w:ilvl="2" w:tplc="0809001B" w:tentative="1">
      <w:start w:val="1"/>
      <w:numFmt w:val="lowerRoman"/>
      <w:lvlText w:val="%3."/>
      <w:lvlJc w:val="right"/>
      <w:pPr>
        <w:ind w:left="3096" w:hanging="180"/>
      </w:pPr>
    </w:lvl>
    <w:lvl w:ilvl="3" w:tplc="0809000F" w:tentative="1">
      <w:start w:val="1"/>
      <w:numFmt w:val="decimal"/>
      <w:lvlText w:val="%4."/>
      <w:lvlJc w:val="left"/>
      <w:pPr>
        <w:ind w:left="3816" w:hanging="360"/>
      </w:pPr>
    </w:lvl>
    <w:lvl w:ilvl="4" w:tplc="08090019" w:tentative="1">
      <w:start w:val="1"/>
      <w:numFmt w:val="lowerLetter"/>
      <w:lvlText w:val="%5."/>
      <w:lvlJc w:val="left"/>
      <w:pPr>
        <w:ind w:left="4536" w:hanging="360"/>
      </w:pPr>
    </w:lvl>
    <w:lvl w:ilvl="5" w:tplc="0809001B" w:tentative="1">
      <w:start w:val="1"/>
      <w:numFmt w:val="lowerRoman"/>
      <w:lvlText w:val="%6."/>
      <w:lvlJc w:val="right"/>
      <w:pPr>
        <w:ind w:left="5256" w:hanging="180"/>
      </w:pPr>
    </w:lvl>
    <w:lvl w:ilvl="6" w:tplc="0809000F" w:tentative="1">
      <w:start w:val="1"/>
      <w:numFmt w:val="decimal"/>
      <w:lvlText w:val="%7."/>
      <w:lvlJc w:val="left"/>
      <w:pPr>
        <w:ind w:left="5976" w:hanging="360"/>
      </w:pPr>
    </w:lvl>
    <w:lvl w:ilvl="7" w:tplc="08090019" w:tentative="1">
      <w:start w:val="1"/>
      <w:numFmt w:val="lowerLetter"/>
      <w:lvlText w:val="%8."/>
      <w:lvlJc w:val="left"/>
      <w:pPr>
        <w:ind w:left="6696" w:hanging="360"/>
      </w:pPr>
    </w:lvl>
    <w:lvl w:ilvl="8" w:tplc="0809001B" w:tentative="1">
      <w:start w:val="1"/>
      <w:numFmt w:val="lowerRoman"/>
      <w:lvlText w:val="%9."/>
      <w:lvlJc w:val="right"/>
      <w:pPr>
        <w:ind w:left="7416" w:hanging="180"/>
      </w:pPr>
    </w:lvl>
  </w:abstractNum>
  <w:abstractNum w:abstractNumId="6" w15:restartNumberingAfterBreak="0">
    <w:nsid w:val="25956DF8"/>
    <w:multiLevelType w:val="hybridMultilevel"/>
    <w:tmpl w:val="1CE83D78"/>
    <w:lvl w:ilvl="0" w:tplc="6BD2AFA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4357A9"/>
    <w:multiLevelType w:val="hybridMultilevel"/>
    <w:tmpl w:val="B1886596"/>
    <w:lvl w:ilvl="0" w:tplc="74C66886">
      <w:start w:val="1"/>
      <w:numFmt w:val="upperLetter"/>
      <w:lvlText w:val="%1."/>
      <w:lvlJc w:val="left"/>
      <w:pPr>
        <w:ind w:left="1068" w:hanging="360"/>
      </w:pPr>
      <w:rPr>
        <w:rFonts w:hint="default"/>
      </w:rPr>
    </w:lvl>
    <w:lvl w:ilvl="1" w:tplc="08090019">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8" w15:restartNumberingAfterBreak="0">
    <w:nsid w:val="2EAD67F4"/>
    <w:multiLevelType w:val="hybridMultilevel"/>
    <w:tmpl w:val="B1886596"/>
    <w:lvl w:ilvl="0" w:tplc="74C66886">
      <w:start w:val="1"/>
      <w:numFmt w:val="upperLetter"/>
      <w:lvlText w:val="%1."/>
      <w:lvlJc w:val="left"/>
      <w:pPr>
        <w:ind w:left="1068" w:hanging="360"/>
      </w:pPr>
      <w:rPr>
        <w:rFonts w:hint="default"/>
      </w:rPr>
    </w:lvl>
    <w:lvl w:ilvl="1" w:tplc="08090019">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9" w15:restartNumberingAfterBreak="0">
    <w:nsid w:val="30492289"/>
    <w:multiLevelType w:val="hybridMultilevel"/>
    <w:tmpl w:val="17F09BB2"/>
    <w:lvl w:ilvl="0" w:tplc="B46AC4D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0946B2C"/>
    <w:multiLevelType w:val="hybridMultilevel"/>
    <w:tmpl w:val="B03A42E6"/>
    <w:lvl w:ilvl="0" w:tplc="D38C45D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0AF6279"/>
    <w:multiLevelType w:val="hybridMultilevel"/>
    <w:tmpl w:val="BB50A6FA"/>
    <w:lvl w:ilvl="0" w:tplc="B51EBC84">
      <w:start w:val="1"/>
      <w:numFmt w:val="decimal"/>
      <w:suff w:val="space"/>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26F0B57"/>
    <w:multiLevelType w:val="hybridMultilevel"/>
    <w:tmpl w:val="B1886596"/>
    <w:lvl w:ilvl="0" w:tplc="74C66886">
      <w:start w:val="1"/>
      <w:numFmt w:val="upperLetter"/>
      <w:lvlText w:val="%1."/>
      <w:lvlJc w:val="left"/>
      <w:pPr>
        <w:ind w:left="1068" w:hanging="360"/>
      </w:pPr>
      <w:rPr>
        <w:rFonts w:hint="default"/>
      </w:rPr>
    </w:lvl>
    <w:lvl w:ilvl="1" w:tplc="08090019">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3" w15:restartNumberingAfterBreak="0">
    <w:nsid w:val="33852BDF"/>
    <w:multiLevelType w:val="hybridMultilevel"/>
    <w:tmpl w:val="A4B2F0EA"/>
    <w:lvl w:ilvl="0" w:tplc="B990772C">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FF0847"/>
    <w:multiLevelType w:val="multilevel"/>
    <w:tmpl w:val="C0F85B36"/>
    <w:lvl w:ilvl="0">
      <w:start w:val="1"/>
      <w:numFmt w:val="decimal"/>
      <w:pStyle w:val="Heading1"/>
      <w:lvlText w:val="Chapter %1. "/>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3E382EA8"/>
    <w:multiLevelType w:val="hybridMultilevel"/>
    <w:tmpl w:val="B1886596"/>
    <w:lvl w:ilvl="0" w:tplc="74C66886">
      <w:start w:val="1"/>
      <w:numFmt w:val="upperLetter"/>
      <w:lvlText w:val="%1."/>
      <w:lvlJc w:val="left"/>
      <w:pPr>
        <w:ind w:left="1068" w:hanging="360"/>
      </w:pPr>
      <w:rPr>
        <w:rFonts w:hint="default"/>
      </w:rPr>
    </w:lvl>
    <w:lvl w:ilvl="1" w:tplc="08090019">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6" w15:restartNumberingAfterBreak="0">
    <w:nsid w:val="3EB0156E"/>
    <w:multiLevelType w:val="hybridMultilevel"/>
    <w:tmpl w:val="C964B1B4"/>
    <w:lvl w:ilvl="0" w:tplc="D28E180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FC152C6"/>
    <w:multiLevelType w:val="hybridMultilevel"/>
    <w:tmpl w:val="8DB0324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1C40CC2"/>
    <w:multiLevelType w:val="hybridMultilevel"/>
    <w:tmpl w:val="B1886596"/>
    <w:lvl w:ilvl="0" w:tplc="74C66886">
      <w:start w:val="1"/>
      <w:numFmt w:val="upperLetter"/>
      <w:lvlText w:val="%1."/>
      <w:lvlJc w:val="left"/>
      <w:pPr>
        <w:ind w:left="1068" w:hanging="360"/>
      </w:pPr>
      <w:rPr>
        <w:rFonts w:hint="default"/>
      </w:rPr>
    </w:lvl>
    <w:lvl w:ilvl="1" w:tplc="08090019">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9" w15:restartNumberingAfterBreak="0">
    <w:nsid w:val="52A71E86"/>
    <w:multiLevelType w:val="hybridMultilevel"/>
    <w:tmpl w:val="C3505F5C"/>
    <w:lvl w:ilvl="0" w:tplc="92C291C6">
      <w:start w:val="1"/>
      <w:numFmt w:val="upperRoman"/>
      <w:lvlText w:val="Step %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2EB49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6F71606"/>
    <w:multiLevelType w:val="hybridMultilevel"/>
    <w:tmpl w:val="2D2C49BC"/>
    <w:lvl w:ilvl="0" w:tplc="826012E2">
      <w:start w:val="1"/>
      <w:numFmt w:val="lowerLetter"/>
      <w:lvlText w:val="%1."/>
      <w:lvlJc w:val="left"/>
      <w:pPr>
        <w:ind w:left="165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80209A9"/>
    <w:multiLevelType w:val="hybridMultilevel"/>
    <w:tmpl w:val="88B2A92A"/>
    <w:lvl w:ilvl="0" w:tplc="9CA0338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951473"/>
    <w:multiLevelType w:val="hybridMultilevel"/>
    <w:tmpl w:val="C36A3A70"/>
    <w:lvl w:ilvl="0" w:tplc="4A307396">
      <w:start w:val="1"/>
      <w:numFmt w:val="upperLetter"/>
      <w:lvlText w:val="%1."/>
      <w:lvlJc w:val="left"/>
      <w:pPr>
        <w:ind w:left="936" w:hanging="360"/>
      </w:pPr>
      <w:rPr>
        <w:rFonts w:hint="default"/>
      </w:rPr>
    </w:lvl>
    <w:lvl w:ilvl="1" w:tplc="08090019">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24" w15:restartNumberingAfterBreak="0">
    <w:nsid w:val="64403F45"/>
    <w:multiLevelType w:val="hybridMultilevel"/>
    <w:tmpl w:val="B1886596"/>
    <w:lvl w:ilvl="0" w:tplc="74C66886">
      <w:start w:val="1"/>
      <w:numFmt w:val="upperLetter"/>
      <w:lvlText w:val="%1."/>
      <w:lvlJc w:val="left"/>
      <w:pPr>
        <w:ind w:left="1068" w:hanging="360"/>
      </w:pPr>
      <w:rPr>
        <w:rFonts w:hint="default"/>
      </w:rPr>
    </w:lvl>
    <w:lvl w:ilvl="1" w:tplc="08090019">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25" w15:restartNumberingAfterBreak="0">
    <w:nsid w:val="649E546F"/>
    <w:multiLevelType w:val="hybridMultilevel"/>
    <w:tmpl w:val="A260AFF6"/>
    <w:lvl w:ilvl="0" w:tplc="1BCA9DBC">
      <w:start w:val="1"/>
      <w:numFmt w:val="upperLetter"/>
      <w:lvlText w:val="%1."/>
      <w:lvlJc w:val="left"/>
      <w:pPr>
        <w:ind w:left="936" w:hanging="360"/>
      </w:pPr>
      <w:rPr>
        <w:rFonts w:hint="default"/>
      </w:rPr>
    </w:lvl>
    <w:lvl w:ilvl="1" w:tplc="08090019">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26" w15:restartNumberingAfterBreak="0">
    <w:nsid w:val="68DB60D2"/>
    <w:multiLevelType w:val="hybridMultilevel"/>
    <w:tmpl w:val="C36A3A70"/>
    <w:lvl w:ilvl="0" w:tplc="4A307396">
      <w:start w:val="1"/>
      <w:numFmt w:val="upperLetter"/>
      <w:lvlText w:val="%1."/>
      <w:lvlJc w:val="left"/>
      <w:pPr>
        <w:ind w:left="936" w:hanging="360"/>
      </w:pPr>
      <w:rPr>
        <w:rFonts w:hint="default"/>
      </w:rPr>
    </w:lvl>
    <w:lvl w:ilvl="1" w:tplc="08090019">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27" w15:restartNumberingAfterBreak="0">
    <w:nsid w:val="6B8818D9"/>
    <w:multiLevelType w:val="hybridMultilevel"/>
    <w:tmpl w:val="1AF44DD0"/>
    <w:lvl w:ilvl="0" w:tplc="420AEFF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B9E488E"/>
    <w:multiLevelType w:val="hybridMultilevel"/>
    <w:tmpl w:val="B734B6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C373E45"/>
    <w:multiLevelType w:val="hybridMultilevel"/>
    <w:tmpl w:val="C36A3A70"/>
    <w:lvl w:ilvl="0" w:tplc="4A307396">
      <w:start w:val="1"/>
      <w:numFmt w:val="upperLetter"/>
      <w:lvlText w:val="%1."/>
      <w:lvlJc w:val="left"/>
      <w:pPr>
        <w:ind w:left="936" w:hanging="360"/>
      </w:pPr>
      <w:rPr>
        <w:rFonts w:hint="default"/>
      </w:rPr>
    </w:lvl>
    <w:lvl w:ilvl="1" w:tplc="08090019">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30" w15:restartNumberingAfterBreak="0">
    <w:nsid w:val="6CAB1E56"/>
    <w:multiLevelType w:val="hybridMultilevel"/>
    <w:tmpl w:val="C36A3A70"/>
    <w:lvl w:ilvl="0" w:tplc="4A307396">
      <w:start w:val="1"/>
      <w:numFmt w:val="upperLetter"/>
      <w:lvlText w:val="%1."/>
      <w:lvlJc w:val="left"/>
      <w:pPr>
        <w:ind w:left="936" w:hanging="360"/>
      </w:pPr>
      <w:rPr>
        <w:rFonts w:hint="default"/>
      </w:rPr>
    </w:lvl>
    <w:lvl w:ilvl="1" w:tplc="08090019">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31" w15:restartNumberingAfterBreak="0">
    <w:nsid w:val="6E186BEB"/>
    <w:multiLevelType w:val="hybridMultilevel"/>
    <w:tmpl w:val="888A95F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0431154"/>
    <w:multiLevelType w:val="hybridMultilevel"/>
    <w:tmpl w:val="B1886596"/>
    <w:lvl w:ilvl="0" w:tplc="74C66886">
      <w:start w:val="1"/>
      <w:numFmt w:val="upperLetter"/>
      <w:lvlText w:val="%1."/>
      <w:lvlJc w:val="left"/>
      <w:pPr>
        <w:ind w:left="1068" w:hanging="360"/>
      </w:pPr>
      <w:rPr>
        <w:rFonts w:hint="default"/>
      </w:rPr>
    </w:lvl>
    <w:lvl w:ilvl="1" w:tplc="08090019">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33" w15:restartNumberingAfterBreak="0">
    <w:nsid w:val="72D11F86"/>
    <w:multiLevelType w:val="hybridMultilevel"/>
    <w:tmpl w:val="EB3E5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1E1B83"/>
    <w:multiLevelType w:val="hybridMultilevel"/>
    <w:tmpl w:val="C36A3A70"/>
    <w:lvl w:ilvl="0" w:tplc="4A307396">
      <w:start w:val="1"/>
      <w:numFmt w:val="upperLetter"/>
      <w:lvlText w:val="%1."/>
      <w:lvlJc w:val="left"/>
      <w:pPr>
        <w:ind w:left="936" w:hanging="360"/>
      </w:pPr>
      <w:rPr>
        <w:rFonts w:hint="default"/>
      </w:rPr>
    </w:lvl>
    <w:lvl w:ilvl="1" w:tplc="08090019">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35" w15:restartNumberingAfterBreak="0">
    <w:nsid w:val="7AA67DC0"/>
    <w:multiLevelType w:val="hybridMultilevel"/>
    <w:tmpl w:val="F4841BEE"/>
    <w:lvl w:ilvl="0" w:tplc="1BCA9DBC">
      <w:start w:val="1"/>
      <w:numFmt w:val="upperLetter"/>
      <w:lvlText w:val="%1."/>
      <w:lvlJc w:val="left"/>
      <w:pPr>
        <w:ind w:left="936" w:hanging="360"/>
      </w:pPr>
      <w:rPr>
        <w:rFonts w:hint="default"/>
      </w:rPr>
    </w:lvl>
    <w:lvl w:ilvl="1" w:tplc="08090019">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36" w15:restartNumberingAfterBreak="0">
    <w:nsid w:val="7DF3198B"/>
    <w:multiLevelType w:val="hybridMultilevel"/>
    <w:tmpl w:val="1A50E1B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0"/>
  </w:num>
  <w:num w:numId="2">
    <w:abstractNumId w:val="20"/>
  </w:num>
  <w:num w:numId="3">
    <w:abstractNumId w:val="14"/>
  </w:num>
  <w:num w:numId="4">
    <w:abstractNumId w:val="28"/>
  </w:num>
  <w:num w:numId="5">
    <w:abstractNumId w:val="3"/>
  </w:num>
  <w:num w:numId="6">
    <w:abstractNumId w:val="19"/>
  </w:num>
  <w:num w:numId="7">
    <w:abstractNumId w:val="13"/>
  </w:num>
  <w:num w:numId="8">
    <w:abstractNumId w:val="31"/>
  </w:num>
  <w:num w:numId="9">
    <w:abstractNumId w:val="1"/>
  </w:num>
  <w:num w:numId="10">
    <w:abstractNumId w:val="22"/>
  </w:num>
  <w:num w:numId="11">
    <w:abstractNumId w:val="9"/>
  </w:num>
  <w:num w:numId="12">
    <w:abstractNumId w:val="29"/>
  </w:num>
  <w:num w:numId="13">
    <w:abstractNumId w:val="35"/>
  </w:num>
  <w:num w:numId="14">
    <w:abstractNumId w:val="15"/>
  </w:num>
  <w:num w:numId="15">
    <w:abstractNumId w:val="21"/>
  </w:num>
  <w:num w:numId="16">
    <w:abstractNumId w:val="6"/>
  </w:num>
  <w:num w:numId="17">
    <w:abstractNumId w:val="16"/>
  </w:num>
  <w:num w:numId="18">
    <w:abstractNumId w:val="25"/>
  </w:num>
  <w:num w:numId="19">
    <w:abstractNumId w:val="27"/>
  </w:num>
  <w:num w:numId="20">
    <w:abstractNumId w:val="36"/>
  </w:num>
  <w:num w:numId="21">
    <w:abstractNumId w:val="11"/>
  </w:num>
  <w:num w:numId="22">
    <w:abstractNumId w:val="5"/>
  </w:num>
  <w:num w:numId="23">
    <w:abstractNumId w:val="30"/>
  </w:num>
  <w:num w:numId="24">
    <w:abstractNumId w:val="23"/>
  </w:num>
  <w:num w:numId="25">
    <w:abstractNumId w:val="26"/>
  </w:num>
  <w:num w:numId="26">
    <w:abstractNumId w:val="0"/>
  </w:num>
  <w:num w:numId="27">
    <w:abstractNumId w:val="34"/>
  </w:num>
  <w:num w:numId="28">
    <w:abstractNumId w:val="4"/>
  </w:num>
  <w:num w:numId="29">
    <w:abstractNumId w:val="33"/>
  </w:num>
  <w:num w:numId="30">
    <w:abstractNumId w:val="17"/>
  </w:num>
  <w:num w:numId="31">
    <w:abstractNumId w:val="2"/>
  </w:num>
  <w:num w:numId="32">
    <w:abstractNumId w:val="24"/>
  </w:num>
  <w:num w:numId="33">
    <w:abstractNumId w:val="7"/>
  </w:num>
  <w:num w:numId="34">
    <w:abstractNumId w:val="8"/>
  </w:num>
  <w:num w:numId="35">
    <w:abstractNumId w:val="32"/>
  </w:num>
  <w:num w:numId="36">
    <w:abstractNumId w:val="18"/>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FD6"/>
    <w:rsid w:val="00000242"/>
    <w:rsid w:val="000128D0"/>
    <w:rsid w:val="00012F0A"/>
    <w:rsid w:val="000462CC"/>
    <w:rsid w:val="00050DFA"/>
    <w:rsid w:val="0005143E"/>
    <w:rsid w:val="000958CD"/>
    <w:rsid w:val="000A1860"/>
    <w:rsid w:val="000B3B55"/>
    <w:rsid w:val="000B44EA"/>
    <w:rsid w:val="000B4E29"/>
    <w:rsid w:val="000C77D1"/>
    <w:rsid w:val="000D00B9"/>
    <w:rsid w:val="000D46C9"/>
    <w:rsid w:val="000E3B47"/>
    <w:rsid w:val="00102343"/>
    <w:rsid w:val="00113258"/>
    <w:rsid w:val="0011496D"/>
    <w:rsid w:val="00124472"/>
    <w:rsid w:val="001355E3"/>
    <w:rsid w:val="00137B5C"/>
    <w:rsid w:val="0014111B"/>
    <w:rsid w:val="00143ECE"/>
    <w:rsid w:val="0017757C"/>
    <w:rsid w:val="00190B6E"/>
    <w:rsid w:val="00191E73"/>
    <w:rsid w:val="001A4D41"/>
    <w:rsid w:val="001A5C14"/>
    <w:rsid w:val="001A772F"/>
    <w:rsid w:val="001C2676"/>
    <w:rsid w:val="001C3860"/>
    <w:rsid w:val="001C6095"/>
    <w:rsid w:val="001C6A68"/>
    <w:rsid w:val="001D0CC0"/>
    <w:rsid w:val="001D52BA"/>
    <w:rsid w:val="001E17A0"/>
    <w:rsid w:val="001F3468"/>
    <w:rsid w:val="001F5A3C"/>
    <w:rsid w:val="00203ED3"/>
    <w:rsid w:val="00224201"/>
    <w:rsid w:val="00227C03"/>
    <w:rsid w:val="00233615"/>
    <w:rsid w:val="00241111"/>
    <w:rsid w:val="00243784"/>
    <w:rsid w:val="0027798D"/>
    <w:rsid w:val="00280CD0"/>
    <w:rsid w:val="00283A70"/>
    <w:rsid w:val="0029419B"/>
    <w:rsid w:val="002A0863"/>
    <w:rsid w:val="002A08BA"/>
    <w:rsid w:val="002A224B"/>
    <w:rsid w:val="002B2415"/>
    <w:rsid w:val="002B5EBB"/>
    <w:rsid w:val="002C18E4"/>
    <w:rsid w:val="002D2024"/>
    <w:rsid w:val="002F1746"/>
    <w:rsid w:val="00300350"/>
    <w:rsid w:val="00305E4E"/>
    <w:rsid w:val="003112C8"/>
    <w:rsid w:val="003307BF"/>
    <w:rsid w:val="00335756"/>
    <w:rsid w:val="00352C54"/>
    <w:rsid w:val="00357469"/>
    <w:rsid w:val="003628C5"/>
    <w:rsid w:val="00376526"/>
    <w:rsid w:val="0038596F"/>
    <w:rsid w:val="0039326B"/>
    <w:rsid w:val="00395AEB"/>
    <w:rsid w:val="003A66C5"/>
    <w:rsid w:val="003B6A41"/>
    <w:rsid w:val="003C2377"/>
    <w:rsid w:val="003D0592"/>
    <w:rsid w:val="003D210E"/>
    <w:rsid w:val="003D4C58"/>
    <w:rsid w:val="003D4EFA"/>
    <w:rsid w:val="003F1FAB"/>
    <w:rsid w:val="003F6DB4"/>
    <w:rsid w:val="00405D16"/>
    <w:rsid w:val="004228DC"/>
    <w:rsid w:val="0042348B"/>
    <w:rsid w:val="004235D1"/>
    <w:rsid w:val="00426060"/>
    <w:rsid w:val="00431AC1"/>
    <w:rsid w:val="004325D4"/>
    <w:rsid w:val="004465AA"/>
    <w:rsid w:val="004529F8"/>
    <w:rsid w:val="004552AE"/>
    <w:rsid w:val="004828F7"/>
    <w:rsid w:val="004911FA"/>
    <w:rsid w:val="004941A3"/>
    <w:rsid w:val="004D0A2E"/>
    <w:rsid w:val="004D5EE7"/>
    <w:rsid w:val="004D63AD"/>
    <w:rsid w:val="004E3C5A"/>
    <w:rsid w:val="004E654D"/>
    <w:rsid w:val="004F7754"/>
    <w:rsid w:val="00500846"/>
    <w:rsid w:val="00530B91"/>
    <w:rsid w:val="005340D4"/>
    <w:rsid w:val="005369A2"/>
    <w:rsid w:val="005407DA"/>
    <w:rsid w:val="00545ED4"/>
    <w:rsid w:val="005568C9"/>
    <w:rsid w:val="005576B9"/>
    <w:rsid w:val="00573B82"/>
    <w:rsid w:val="00577D09"/>
    <w:rsid w:val="0058085E"/>
    <w:rsid w:val="005856B7"/>
    <w:rsid w:val="00594E2F"/>
    <w:rsid w:val="00596FD6"/>
    <w:rsid w:val="005A09F2"/>
    <w:rsid w:val="005A7598"/>
    <w:rsid w:val="005D2348"/>
    <w:rsid w:val="005D48A7"/>
    <w:rsid w:val="005F40FE"/>
    <w:rsid w:val="00615FF4"/>
    <w:rsid w:val="00630FB6"/>
    <w:rsid w:val="00640CB2"/>
    <w:rsid w:val="006421BB"/>
    <w:rsid w:val="006531BC"/>
    <w:rsid w:val="00653D7E"/>
    <w:rsid w:val="0066354A"/>
    <w:rsid w:val="00670B2D"/>
    <w:rsid w:val="00693B91"/>
    <w:rsid w:val="006D2A8C"/>
    <w:rsid w:val="006D713A"/>
    <w:rsid w:val="006F4C94"/>
    <w:rsid w:val="00701547"/>
    <w:rsid w:val="007249E7"/>
    <w:rsid w:val="00745BE4"/>
    <w:rsid w:val="007504D0"/>
    <w:rsid w:val="0075346D"/>
    <w:rsid w:val="007539BD"/>
    <w:rsid w:val="00774F55"/>
    <w:rsid w:val="007850F0"/>
    <w:rsid w:val="00793456"/>
    <w:rsid w:val="007A46BD"/>
    <w:rsid w:val="007B54D2"/>
    <w:rsid w:val="007C28BD"/>
    <w:rsid w:val="007C3C19"/>
    <w:rsid w:val="007D063D"/>
    <w:rsid w:val="007D3A22"/>
    <w:rsid w:val="007D5C87"/>
    <w:rsid w:val="007F4152"/>
    <w:rsid w:val="007F61E8"/>
    <w:rsid w:val="00805B23"/>
    <w:rsid w:val="0080691B"/>
    <w:rsid w:val="00815DA3"/>
    <w:rsid w:val="00821F65"/>
    <w:rsid w:val="008323AA"/>
    <w:rsid w:val="00834389"/>
    <w:rsid w:val="0084092A"/>
    <w:rsid w:val="00840D64"/>
    <w:rsid w:val="00846523"/>
    <w:rsid w:val="00853228"/>
    <w:rsid w:val="0085347F"/>
    <w:rsid w:val="00857E6F"/>
    <w:rsid w:val="0086493A"/>
    <w:rsid w:val="00870C95"/>
    <w:rsid w:val="008750EB"/>
    <w:rsid w:val="0087731D"/>
    <w:rsid w:val="00880E3F"/>
    <w:rsid w:val="00896DA2"/>
    <w:rsid w:val="008B3A5E"/>
    <w:rsid w:val="008B75C2"/>
    <w:rsid w:val="008C2ABA"/>
    <w:rsid w:val="008D317A"/>
    <w:rsid w:val="008D35DC"/>
    <w:rsid w:val="008E2CD0"/>
    <w:rsid w:val="008E392A"/>
    <w:rsid w:val="008E4ED3"/>
    <w:rsid w:val="00902AD9"/>
    <w:rsid w:val="0092218C"/>
    <w:rsid w:val="00931178"/>
    <w:rsid w:val="00932482"/>
    <w:rsid w:val="00942B98"/>
    <w:rsid w:val="0094421B"/>
    <w:rsid w:val="00962BC3"/>
    <w:rsid w:val="009766FA"/>
    <w:rsid w:val="00991927"/>
    <w:rsid w:val="009C1E7F"/>
    <w:rsid w:val="009F04E2"/>
    <w:rsid w:val="009F197B"/>
    <w:rsid w:val="00A0703E"/>
    <w:rsid w:val="00A13FF0"/>
    <w:rsid w:val="00A22BCE"/>
    <w:rsid w:val="00A23E83"/>
    <w:rsid w:val="00A2495B"/>
    <w:rsid w:val="00A302EC"/>
    <w:rsid w:val="00A317DD"/>
    <w:rsid w:val="00A41C98"/>
    <w:rsid w:val="00A55031"/>
    <w:rsid w:val="00A67BA1"/>
    <w:rsid w:val="00A762CC"/>
    <w:rsid w:val="00AA27AB"/>
    <w:rsid w:val="00AB4674"/>
    <w:rsid w:val="00AC0390"/>
    <w:rsid w:val="00AC5743"/>
    <w:rsid w:val="00AC5E47"/>
    <w:rsid w:val="00AD1B54"/>
    <w:rsid w:val="00AE491A"/>
    <w:rsid w:val="00AE7331"/>
    <w:rsid w:val="00B024B8"/>
    <w:rsid w:val="00B03307"/>
    <w:rsid w:val="00B0349D"/>
    <w:rsid w:val="00B14410"/>
    <w:rsid w:val="00B15028"/>
    <w:rsid w:val="00B251B2"/>
    <w:rsid w:val="00B25CAA"/>
    <w:rsid w:val="00B37CCB"/>
    <w:rsid w:val="00B422AF"/>
    <w:rsid w:val="00B451E7"/>
    <w:rsid w:val="00B62DA2"/>
    <w:rsid w:val="00B708F3"/>
    <w:rsid w:val="00B76682"/>
    <w:rsid w:val="00B90EEF"/>
    <w:rsid w:val="00BA432F"/>
    <w:rsid w:val="00BA56B9"/>
    <w:rsid w:val="00BB2567"/>
    <w:rsid w:val="00BC01F7"/>
    <w:rsid w:val="00BC61CE"/>
    <w:rsid w:val="00BD203C"/>
    <w:rsid w:val="00BE1226"/>
    <w:rsid w:val="00C032DE"/>
    <w:rsid w:val="00C129D6"/>
    <w:rsid w:val="00C12AFF"/>
    <w:rsid w:val="00C20AD9"/>
    <w:rsid w:val="00C322C5"/>
    <w:rsid w:val="00C347D1"/>
    <w:rsid w:val="00C4203F"/>
    <w:rsid w:val="00C442FC"/>
    <w:rsid w:val="00C6633D"/>
    <w:rsid w:val="00C66507"/>
    <w:rsid w:val="00C82DB0"/>
    <w:rsid w:val="00C876A1"/>
    <w:rsid w:val="00C930B8"/>
    <w:rsid w:val="00C945EB"/>
    <w:rsid w:val="00C95B87"/>
    <w:rsid w:val="00CA625B"/>
    <w:rsid w:val="00CB0ECB"/>
    <w:rsid w:val="00CC178C"/>
    <w:rsid w:val="00CC2447"/>
    <w:rsid w:val="00CC33BF"/>
    <w:rsid w:val="00CD2EF7"/>
    <w:rsid w:val="00CE3103"/>
    <w:rsid w:val="00CF2994"/>
    <w:rsid w:val="00CF4A5C"/>
    <w:rsid w:val="00D25877"/>
    <w:rsid w:val="00D263D5"/>
    <w:rsid w:val="00D37B6D"/>
    <w:rsid w:val="00D56E71"/>
    <w:rsid w:val="00D57252"/>
    <w:rsid w:val="00D65EB6"/>
    <w:rsid w:val="00D745E1"/>
    <w:rsid w:val="00D81FFB"/>
    <w:rsid w:val="00D84DEC"/>
    <w:rsid w:val="00D856BD"/>
    <w:rsid w:val="00D8653A"/>
    <w:rsid w:val="00D86584"/>
    <w:rsid w:val="00DA0778"/>
    <w:rsid w:val="00DD22DF"/>
    <w:rsid w:val="00E0716B"/>
    <w:rsid w:val="00E213A4"/>
    <w:rsid w:val="00E30BBC"/>
    <w:rsid w:val="00E32803"/>
    <w:rsid w:val="00E36898"/>
    <w:rsid w:val="00E506EE"/>
    <w:rsid w:val="00E57337"/>
    <w:rsid w:val="00E57BDF"/>
    <w:rsid w:val="00E83378"/>
    <w:rsid w:val="00E92348"/>
    <w:rsid w:val="00EA1773"/>
    <w:rsid w:val="00EA1F8A"/>
    <w:rsid w:val="00EB3791"/>
    <w:rsid w:val="00EB49DF"/>
    <w:rsid w:val="00EB5CBB"/>
    <w:rsid w:val="00EB6631"/>
    <w:rsid w:val="00EE0DA7"/>
    <w:rsid w:val="00EE5814"/>
    <w:rsid w:val="00EE7140"/>
    <w:rsid w:val="00EF0959"/>
    <w:rsid w:val="00F028CB"/>
    <w:rsid w:val="00F072B3"/>
    <w:rsid w:val="00F11194"/>
    <w:rsid w:val="00F34789"/>
    <w:rsid w:val="00F4100B"/>
    <w:rsid w:val="00F535E1"/>
    <w:rsid w:val="00F553C6"/>
    <w:rsid w:val="00F60313"/>
    <w:rsid w:val="00F67629"/>
    <w:rsid w:val="00F84F8A"/>
    <w:rsid w:val="00FA2B02"/>
    <w:rsid w:val="00FA454D"/>
    <w:rsid w:val="00FB78E8"/>
    <w:rsid w:val="00FD02CE"/>
    <w:rsid w:val="00FF150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24D5E"/>
  <w15:chartTrackingRefBased/>
  <w15:docId w15:val="{A9E15ED3-E0A4-4DD4-8176-230D5B11A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E47"/>
    <w:pPr>
      <w:jc w:val="both"/>
    </w:pPr>
    <w:rPr>
      <w:rFonts w:ascii="Times New Roman" w:hAnsi="Times New Roman" w:cs="Times New Roman"/>
      <w:sz w:val="24"/>
      <w:szCs w:val="24"/>
    </w:rPr>
  </w:style>
  <w:style w:type="paragraph" w:styleId="Heading1">
    <w:name w:val="heading 1"/>
    <w:basedOn w:val="ListParagraph"/>
    <w:next w:val="Normal"/>
    <w:link w:val="Heading1Char"/>
    <w:uiPriority w:val="9"/>
    <w:qFormat/>
    <w:rsid w:val="00BA56B9"/>
    <w:pPr>
      <w:numPr>
        <w:numId w:val="3"/>
      </w:numPr>
      <w:outlineLvl w:val="0"/>
    </w:pPr>
    <w:rPr>
      <w:b/>
      <w:lang w:val="en-US"/>
    </w:rPr>
  </w:style>
  <w:style w:type="paragraph" w:styleId="Heading2">
    <w:name w:val="heading 2"/>
    <w:basedOn w:val="ListParagraph"/>
    <w:next w:val="Normal"/>
    <w:link w:val="Heading2Char"/>
    <w:uiPriority w:val="9"/>
    <w:unhideWhenUsed/>
    <w:qFormat/>
    <w:rsid w:val="00BA56B9"/>
    <w:pPr>
      <w:numPr>
        <w:ilvl w:val="1"/>
        <w:numId w:val="3"/>
      </w:numPr>
      <w:outlineLvl w:val="1"/>
    </w:pPr>
    <w:rPr>
      <w:b/>
      <w:lang w:val="en-US"/>
    </w:rPr>
  </w:style>
  <w:style w:type="paragraph" w:styleId="Heading3">
    <w:name w:val="heading 3"/>
    <w:basedOn w:val="Normal"/>
    <w:next w:val="Normal"/>
    <w:link w:val="Heading3Char"/>
    <w:uiPriority w:val="9"/>
    <w:semiHidden/>
    <w:unhideWhenUsed/>
    <w:qFormat/>
    <w:rsid w:val="00853228"/>
    <w:pPr>
      <w:keepNext/>
      <w:keepLines/>
      <w:numPr>
        <w:ilvl w:val="2"/>
        <w:numId w:val="3"/>
      </w:numPr>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853228"/>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53228"/>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53228"/>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53228"/>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5322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5322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8D0"/>
    <w:pPr>
      <w:ind w:left="720"/>
      <w:contextualSpacing/>
    </w:pPr>
  </w:style>
  <w:style w:type="character" w:customStyle="1" w:styleId="Heading1Char">
    <w:name w:val="Heading 1 Char"/>
    <w:basedOn w:val="DefaultParagraphFont"/>
    <w:link w:val="Heading1"/>
    <w:uiPriority w:val="9"/>
    <w:rsid w:val="00BA56B9"/>
    <w:rPr>
      <w:rFonts w:ascii="Times New Roman" w:hAnsi="Times New Roman" w:cs="Times New Roman"/>
      <w:b/>
      <w:sz w:val="24"/>
      <w:szCs w:val="24"/>
      <w:lang w:val="en-US"/>
    </w:rPr>
  </w:style>
  <w:style w:type="character" w:customStyle="1" w:styleId="Heading2Char">
    <w:name w:val="Heading 2 Char"/>
    <w:basedOn w:val="DefaultParagraphFont"/>
    <w:link w:val="Heading2"/>
    <w:uiPriority w:val="9"/>
    <w:rsid w:val="00BA56B9"/>
    <w:rPr>
      <w:rFonts w:ascii="Times New Roman" w:hAnsi="Times New Roman" w:cs="Times New Roman"/>
      <w:b/>
      <w:sz w:val="24"/>
      <w:szCs w:val="24"/>
      <w:lang w:val="en-US"/>
    </w:rPr>
  </w:style>
  <w:style w:type="paragraph" w:styleId="TOCHeading">
    <w:name w:val="TOC Heading"/>
    <w:basedOn w:val="Heading1"/>
    <w:next w:val="Normal"/>
    <w:uiPriority w:val="39"/>
    <w:unhideWhenUsed/>
    <w:qFormat/>
    <w:rsid w:val="00C347D1"/>
    <w:pPr>
      <w:keepNext/>
      <w:keepLines/>
      <w:numPr>
        <w:numId w:val="0"/>
      </w:numPr>
      <w:spacing w:before="240" w:after="0"/>
      <w:contextualSpacing w:val="0"/>
      <w:outlineLvl w:val="9"/>
    </w:pPr>
    <w:rPr>
      <w:rFonts w:asciiTheme="majorHAnsi" w:eastAsiaTheme="majorEastAsia" w:hAnsiTheme="majorHAnsi" w:cstheme="majorBidi"/>
      <w:b w:val="0"/>
      <w:color w:val="2E74B5" w:themeColor="accent1" w:themeShade="BF"/>
      <w:sz w:val="32"/>
      <w:szCs w:val="32"/>
      <w:lang w:eastAsia="en-US"/>
    </w:rPr>
  </w:style>
  <w:style w:type="paragraph" w:styleId="TOC1">
    <w:name w:val="toc 1"/>
    <w:basedOn w:val="Normal"/>
    <w:next w:val="Normal"/>
    <w:autoRedefine/>
    <w:uiPriority w:val="39"/>
    <w:unhideWhenUsed/>
    <w:rsid w:val="00C347D1"/>
    <w:pPr>
      <w:spacing w:after="100"/>
    </w:pPr>
  </w:style>
  <w:style w:type="paragraph" w:styleId="TOC2">
    <w:name w:val="toc 2"/>
    <w:basedOn w:val="Normal"/>
    <w:next w:val="Normal"/>
    <w:autoRedefine/>
    <w:uiPriority w:val="39"/>
    <w:unhideWhenUsed/>
    <w:rsid w:val="00C347D1"/>
    <w:pPr>
      <w:spacing w:after="100"/>
      <w:ind w:left="220"/>
    </w:pPr>
  </w:style>
  <w:style w:type="character" w:styleId="Hyperlink">
    <w:name w:val="Hyperlink"/>
    <w:basedOn w:val="DefaultParagraphFont"/>
    <w:uiPriority w:val="99"/>
    <w:unhideWhenUsed/>
    <w:rsid w:val="00C347D1"/>
    <w:rPr>
      <w:color w:val="0563C1" w:themeColor="hyperlink"/>
      <w:u w:val="single"/>
    </w:rPr>
  </w:style>
  <w:style w:type="paragraph" w:styleId="Header">
    <w:name w:val="header"/>
    <w:basedOn w:val="Normal"/>
    <w:link w:val="HeaderChar"/>
    <w:uiPriority w:val="99"/>
    <w:unhideWhenUsed/>
    <w:rsid w:val="005568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68C9"/>
    <w:rPr>
      <w:rFonts w:ascii="Times New Roman" w:hAnsi="Times New Roman" w:cs="Times New Roman"/>
      <w:sz w:val="24"/>
      <w:szCs w:val="24"/>
    </w:rPr>
  </w:style>
  <w:style w:type="paragraph" w:styleId="Footer">
    <w:name w:val="footer"/>
    <w:basedOn w:val="Normal"/>
    <w:link w:val="FooterChar"/>
    <w:uiPriority w:val="99"/>
    <w:unhideWhenUsed/>
    <w:rsid w:val="005568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68C9"/>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0B4E29"/>
    <w:rPr>
      <w:sz w:val="16"/>
      <w:szCs w:val="16"/>
    </w:rPr>
  </w:style>
  <w:style w:type="paragraph" w:styleId="CommentText">
    <w:name w:val="annotation text"/>
    <w:basedOn w:val="Normal"/>
    <w:link w:val="CommentTextChar"/>
    <w:uiPriority w:val="99"/>
    <w:semiHidden/>
    <w:unhideWhenUsed/>
    <w:rsid w:val="000B4E29"/>
    <w:pPr>
      <w:spacing w:line="240" w:lineRule="auto"/>
    </w:pPr>
    <w:rPr>
      <w:sz w:val="20"/>
      <w:szCs w:val="20"/>
    </w:rPr>
  </w:style>
  <w:style w:type="character" w:customStyle="1" w:styleId="CommentTextChar">
    <w:name w:val="Comment Text Char"/>
    <w:basedOn w:val="DefaultParagraphFont"/>
    <w:link w:val="CommentText"/>
    <w:uiPriority w:val="99"/>
    <w:semiHidden/>
    <w:rsid w:val="000B4E29"/>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B4E29"/>
    <w:rPr>
      <w:b/>
      <w:bCs/>
    </w:rPr>
  </w:style>
  <w:style w:type="character" w:customStyle="1" w:styleId="CommentSubjectChar">
    <w:name w:val="Comment Subject Char"/>
    <w:basedOn w:val="CommentTextChar"/>
    <w:link w:val="CommentSubject"/>
    <w:uiPriority w:val="99"/>
    <w:semiHidden/>
    <w:rsid w:val="000B4E29"/>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0B4E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4E29"/>
    <w:rPr>
      <w:rFonts w:ascii="Segoe UI" w:hAnsi="Segoe UI" w:cs="Segoe UI"/>
      <w:sz w:val="18"/>
      <w:szCs w:val="18"/>
    </w:rPr>
  </w:style>
  <w:style w:type="character" w:customStyle="1" w:styleId="Heading3Char">
    <w:name w:val="Heading 3 Char"/>
    <w:basedOn w:val="DefaultParagraphFont"/>
    <w:link w:val="Heading3"/>
    <w:uiPriority w:val="9"/>
    <w:semiHidden/>
    <w:rsid w:val="0085322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53228"/>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853228"/>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853228"/>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853228"/>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8532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53228"/>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A550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028CB"/>
    <w:pPr>
      <w:spacing w:after="200" w:line="240" w:lineRule="auto"/>
    </w:pPr>
    <w:rPr>
      <w:i/>
      <w:iCs/>
      <w:color w:val="44546A" w:themeColor="text2"/>
      <w:sz w:val="18"/>
      <w:szCs w:val="18"/>
    </w:rPr>
  </w:style>
  <w:style w:type="table" w:styleId="PlainTable2">
    <w:name w:val="Plain Table 2"/>
    <w:basedOn w:val="TableNormal"/>
    <w:uiPriority w:val="42"/>
    <w:rsid w:val="0050084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9A24206D37DE43A3F10C7B7831351D" ma:contentTypeVersion="7" ma:contentTypeDescription="Create a new document." ma:contentTypeScope="" ma:versionID="a380df2891b642be60613905fcf5211e">
  <xsd:schema xmlns:xsd="http://www.w3.org/2001/XMLSchema" xmlns:xs="http://www.w3.org/2001/XMLSchema" xmlns:p="http://schemas.microsoft.com/office/2006/metadata/properties" xmlns:ns3="17ac7644-95e6-4ce9-86aa-cb32f649440b" xmlns:ns4="b14d63b5-07e7-43e1-99df-696368c3677b" targetNamespace="http://schemas.microsoft.com/office/2006/metadata/properties" ma:root="true" ma:fieldsID="35bdf75f17e0b9c0e6f01d82e3ee473d" ns3:_="" ns4:_="">
    <xsd:import namespace="17ac7644-95e6-4ce9-86aa-cb32f649440b"/>
    <xsd:import namespace="b14d63b5-07e7-43e1-99df-696368c3677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ac7644-95e6-4ce9-86aa-cb32f64944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14d63b5-07e7-43e1-99df-696368c3677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C375C3-BF15-4767-975C-F054B391C779}">
  <ds:schemaRefs>
    <ds:schemaRef ds:uri="http://schemas.openxmlformats.org/officeDocument/2006/bibliography"/>
  </ds:schemaRefs>
</ds:datastoreItem>
</file>

<file path=customXml/itemProps2.xml><?xml version="1.0" encoding="utf-8"?>
<ds:datastoreItem xmlns:ds="http://schemas.openxmlformats.org/officeDocument/2006/customXml" ds:itemID="{01B34712-B923-4939-AED1-0AF58404D9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ac7644-95e6-4ce9-86aa-cb32f649440b"/>
    <ds:schemaRef ds:uri="b14d63b5-07e7-43e1-99df-696368c367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378874-9CF9-4B7D-86B4-A993F6B3AFBC}">
  <ds:schemaRefs>
    <ds:schemaRef ds:uri="http://schemas.microsoft.com/sharepoint/v3/contenttype/forms"/>
  </ds:schemaRefs>
</ds:datastoreItem>
</file>

<file path=customXml/itemProps4.xml><?xml version="1.0" encoding="utf-8"?>
<ds:datastoreItem xmlns:ds="http://schemas.openxmlformats.org/officeDocument/2006/customXml" ds:itemID="{F50B486C-3456-4B88-8617-0036ADF3568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2552</Words>
  <Characters>14551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BBT3104 - Advanced Database Systems SyRS Template</vt:lpstr>
    </vt:vector>
  </TitlesOfParts>
  <Company/>
  <LinksUpToDate>false</LinksUpToDate>
  <CharactersWithSpaces>17069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BBT3104 - Advanced Database Systems SyRS Template</dc:title>
  <dc:subject>Advanced Database Systems</dc:subject>
  <dc:creator>Allan Omondi</dc:creator>
  <cp:keywords>BBT3104; Advanced Database Systems; SyRS Template</cp:keywords>
  <dc:description/>
  <cp:lastModifiedBy>Lilian Thairu</cp:lastModifiedBy>
  <cp:revision>3</cp:revision>
  <dcterms:created xsi:type="dcterms:W3CDTF">2020-07-06T11:16:00Z</dcterms:created>
  <dcterms:modified xsi:type="dcterms:W3CDTF">2020-07-06T14:25:00Z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0x010100F59A24206D37DE43A3F10C7B7831351D</vt:lpwstr>
  </property>
</Properties>
</file>