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DA" w:rsidRPr="007863BF" w:rsidRDefault="006F3B4B" w:rsidP="009F0ED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移动官网改版</w:t>
      </w:r>
      <w:r>
        <w:rPr>
          <w:rFonts w:ascii="微软雅黑" w:eastAsia="微软雅黑" w:hAnsi="微软雅黑"/>
          <w:b/>
          <w:sz w:val="30"/>
          <w:szCs w:val="30"/>
        </w:rPr>
        <w:t>提现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需求</w:t>
      </w:r>
      <w:r>
        <w:rPr>
          <w:rFonts w:ascii="微软雅黑" w:eastAsia="微软雅黑" w:hAnsi="微软雅黑" w:hint="eastAsia"/>
          <w:b/>
          <w:sz w:val="30"/>
          <w:szCs w:val="30"/>
        </w:rPr>
        <w:t>（二</w:t>
      </w:r>
      <w:r w:rsidR="009F0EDA">
        <w:rPr>
          <w:rFonts w:ascii="微软雅黑" w:eastAsia="微软雅黑" w:hAnsi="微软雅黑" w:hint="eastAsia"/>
          <w:b/>
          <w:sz w:val="30"/>
          <w:szCs w:val="30"/>
        </w:rPr>
        <w:t>期</w:t>
      </w:r>
      <w:r w:rsidR="009F0EDA">
        <w:rPr>
          <w:rFonts w:ascii="微软雅黑" w:eastAsia="微软雅黑" w:hAnsi="微软雅黑"/>
          <w:b/>
          <w:sz w:val="30"/>
          <w:szCs w:val="30"/>
        </w:rPr>
        <w:t>内容）</w:t>
      </w:r>
    </w:p>
    <w:p w:rsidR="009F0EDA" w:rsidRDefault="009F0EDA" w:rsidP="0009112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0</w:t>
      </w:r>
    </w:p>
    <w:p w:rsidR="00091121" w:rsidRDefault="00091121" w:rsidP="009F0EDA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835"/>
        <w:gridCol w:w="1134"/>
        <w:gridCol w:w="2268"/>
      </w:tblGrid>
      <w:tr w:rsidR="009F0EDA" w:rsidTr="009E67D6">
        <w:trPr>
          <w:trHeight w:val="447"/>
        </w:trPr>
        <w:tc>
          <w:tcPr>
            <w:tcW w:w="70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F0EDA" w:rsidTr="009E67D6">
        <w:tc>
          <w:tcPr>
            <w:tcW w:w="70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3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91121" w:rsidTr="009E67D6">
        <w:tc>
          <w:tcPr>
            <w:tcW w:w="704" w:type="dxa"/>
          </w:tcPr>
          <w:p w:rsidR="00091121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1121" w:rsidRPr="00091121" w:rsidRDefault="00091121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091121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1121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091121" w:rsidRPr="00091121" w:rsidRDefault="00091121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6474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EDA" w:rsidRDefault="009F0EDA" w:rsidP="001160A1">
          <w:pPr>
            <w:pStyle w:val="TOC"/>
          </w:pPr>
          <w:r>
            <w:rPr>
              <w:lang w:val="zh-CN"/>
            </w:rPr>
            <w:t>目录</w:t>
          </w:r>
        </w:p>
        <w:p w:rsidR="000408C8" w:rsidRDefault="009F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88077" w:history="1">
            <w:r w:rsidR="000408C8" w:rsidRPr="003914F4">
              <w:rPr>
                <w:rStyle w:val="a5"/>
                <w:rFonts w:hint="eastAsia"/>
                <w:noProof/>
              </w:rPr>
              <w:t>一、需求背景（必填）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_Toc533788077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1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0408C8" w:rsidRDefault="003533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788078" w:history="1">
            <w:r w:rsidR="000408C8" w:rsidRPr="003914F4">
              <w:rPr>
                <w:rStyle w:val="a5"/>
                <w:rFonts w:hint="eastAsia"/>
                <w:noProof/>
              </w:rPr>
              <w:t>二、需求对接人（必填）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_Toc533788078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1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0408C8" w:rsidRDefault="003533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788079" w:history="1">
            <w:r w:rsidR="000408C8" w:rsidRPr="003914F4">
              <w:rPr>
                <w:rStyle w:val="a5"/>
                <w:rFonts w:hint="eastAsia"/>
                <w:noProof/>
              </w:rPr>
              <w:t>三、预计上线时间</w:t>
            </w:r>
            <w:r w:rsidR="000408C8" w:rsidRPr="003914F4">
              <w:rPr>
                <w:rStyle w:val="a5"/>
                <w:noProof/>
              </w:rPr>
              <w:t>&amp;</w:t>
            </w:r>
            <w:r w:rsidR="000408C8" w:rsidRPr="003914F4">
              <w:rPr>
                <w:rStyle w:val="a5"/>
                <w:rFonts w:hint="eastAsia"/>
                <w:noProof/>
              </w:rPr>
              <w:t>预计使用人及后续效果（必填）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_Toc533788079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1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0408C8" w:rsidRDefault="003533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788080" w:history="1">
            <w:r w:rsidR="000408C8" w:rsidRPr="003914F4">
              <w:rPr>
                <w:rStyle w:val="a5"/>
                <w:rFonts w:hint="eastAsia"/>
                <w:noProof/>
              </w:rPr>
              <w:t>四、是否需要内测（必填）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_Toc533788080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2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0408C8" w:rsidRDefault="003533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788081" w:history="1">
            <w:r w:rsidR="000408C8" w:rsidRPr="003914F4">
              <w:rPr>
                <w:rStyle w:val="a5"/>
                <w:rFonts w:hint="eastAsia"/>
                <w:noProof/>
              </w:rPr>
              <w:t>五、需求范围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_Toc533788081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2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0408C8" w:rsidRDefault="003533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788082" w:history="1">
            <w:r w:rsidR="000408C8" w:rsidRPr="003914F4">
              <w:rPr>
                <w:rStyle w:val="a5"/>
                <w:rFonts w:hint="eastAsia"/>
                <w:noProof/>
              </w:rPr>
              <w:t>六、具体需求</w:t>
            </w:r>
            <w:r w:rsidR="000408C8">
              <w:rPr>
                <w:noProof/>
                <w:webHidden/>
              </w:rPr>
              <w:tab/>
            </w:r>
            <w:r w:rsidR="000408C8">
              <w:rPr>
                <w:noProof/>
                <w:webHidden/>
              </w:rPr>
              <w:fldChar w:fldCharType="begin"/>
            </w:r>
            <w:r w:rsidR="000408C8">
              <w:rPr>
                <w:noProof/>
                <w:webHidden/>
              </w:rPr>
              <w:instrText xml:space="preserve"> PAGEREF _Toc533788082 \h </w:instrText>
            </w:r>
            <w:r w:rsidR="000408C8">
              <w:rPr>
                <w:noProof/>
                <w:webHidden/>
              </w:rPr>
            </w:r>
            <w:r w:rsidR="000408C8">
              <w:rPr>
                <w:noProof/>
                <w:webHidden/>
              </w:rPr>
              <w:fldChar w:fldCharType="separate"/>
            </w:r>
            <w:r w:rsidR="000408C8">
              <w:rPr>
                <w:noProof/>
                <w:webHidden/>
              </w:rPr>
              <w:t>2</w:t>
            </w:r>
            <w:r w:rsidR="000408C8">
              <w:rPr>
                <w:noProof/>
                <w:webHidden/>
              </w:rPr>
              <w:fldChar w:fldCharType="end"/>
            </w:r>
          </w:hyperlink>
        </w:p>
        <w:p w:rsidR="009F0EDA" w:rsidRPr="005D2585" w:rsidRDefault="009F0EDA" w:rsidP="009F0EDA">
          <w:r>
            <w:rPr>
              <w:b/>
              <w:bCs/>
              <w:lang w:val="zh-CN"/>
            </w:rPr>
            <w:fldChar w:fldCharType="end"/>
          </w:r>
        </w:p>
      </w:sdtContent>
    </w:sdt>
    <w:p w:rsidR="009F0EDA" w:rsidRDefault="009F0EDA" w:rsidP="001160A1">
      <w:pPr>
        <w:pStyle w:val="1"/>
      </w:pPr>
      <w:bookmarkStart w:id="0" w:name="_Toc533788077"/>
      <w:r>
        <w:rPr>
          <w:rFonts w:hint="eastAsia"/>
        </w:rPr>
        <w:t>一</w:t>
      </w:r>
      <w:r>
        <w:t>、</w:t>
      </w:r>
      <w:r w:rsidRPr="00A730D1">
        <w:rPr>
          <w:rFonts w:hint="eastAsia"/>
        </w:rPr>
        <w:t>需求</w:t>
      </w:r>
      <w:r w:rsidRPr="00A730D1">
        <w:t>背景</w:t>
      </w:r>
      <w:r>
        <w:rPr>
          <w:rFonts w:hint="eastAsia"/>
        </w:rPr>
        <w:t>（必填</w:t>
      </w:r>
      <w:r>
        <w:t>）</w:t>
      </w:r>
      <w:bookmarkEnd w:id="0"/>
    </w:p>
    <w:p w:rsidR="00091121" w:rsidRPr="00091121" w:rsidRDefault="00091121" w:rsidP="0009112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 w:rsidR="006F3B4B">
        <w:rPr>
          <w:rFonts w:ascii="微软雅黑" w:eastAsia="微软雅黑" w:hAnsi="微软雅黑"/>
        </w:rPr>
        <w:t>官网改版</w:t>
      </w:r>
      <w:r w:rsidR="006F3B4B">
        <w:rPr>
          <w:rFonts w:ascii="微软雅黑" w:eastAsia="微软雅黑" w:hAnsi="微软雅黑" w:hint="eastAsia"/>
        </w:rPr>
        <w:t>二</w:t>
      </w:r>
      <w:r w:rsidRPr="00091121">
        <w:rPr>
          <w:rFonts w:ascii="微软雅黑" w:eastAsia="微软雅黑" w:hAnsi="微软雅黑"/>
        </w:rPr>
        <w:t>期内容的一部分。</w:t>
      </w:r>
    </w:p>
    <w:p w:rsidR="009F0EDA" w:rsidRPr="005D2585" w:rsidRDefault="009F0EDA" w:rsidP="001160A1">
      <w:pPr>
        <w:pStyle w:val="1"/>
      </w:pPr>
      <w:bookmarkStart w:id="1" w:name="_Toc533788078"/>
      <w:r>
        <w:rPr>
          <w:rFonts w:hint="eastAsia"/>
        </w:rPr>
        <w:t>二</w:t>
      </w:r>
      <w:r>
        <w:t>、</w:t>
      </w:r>
      <w:r w:rsidRPr="005D2585">
        <w:rPr>
          <w:rFonts w:hint="eastAsia"/>
        </w:rPr>
        <w:t>需求</w:t>
      </w:r>
      <w:r w:rsidRPr="005D2585">
        <w:t>对接人</w:t>
      </w:r>
      <w:r w:rsidRPr="005D2585">
        <w:rPr>
          <w:rFonts w:hint="eastAsia"/>
        </w:rPr>
        <w:t>（必填</w:t>
      </w:r>
      <w:r w:rsidRPr="005D2585">
        <w:t>）</w:t>
      </w:r>
      <w:bookmarkEnd w:id="1"/>
    </w:p>
    <w:p w:rsidR="009F0EDA" w:rsidRPr="00D1527F" w:rsidRDefault="00091121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9F0EDA" w:rsidRPr="005D2585" w:rsidRDefault="009F0EDA" w:rsidP="001160A1">
      <w:pPr>
        <w:pStyle w:val="1"/>
      </w:pPr>
      <w:bookmarkStart w:id="2" w:name="_Toc533788079"/>
      <w:r>
        <w:rPr>
          <w:rFonts w:hint="eastAsia"/>
        </w:rPr>
        <w:t>三</w:t>
      </w:r>
      <w:r>
        <w:t>、</w:t>
      </w:r>
      <w:r w:rsidRPr="005D2585">
        <w:rPr>
          <w:rFonts w:hint="eastAsia"/>
        </w:rPr>
        <w:t>预计</w:t>
      </w:r>
      <w:r w:rsidRPr="005D2585">
        <w:t>上线时间</w:t>
      </w:r>
      <w:r w:rsidRPr="005D2585">
        <w:rPr>
          <w:rFonts w:hint="eastAsia"/>
        </w:rPr>
        <w:t>&amp;</w:t>
      </w:r>
      <w:r w:rsidRPr="005D2585">
        <w:t>预计</w:t>
      </w:r>
      <w:r w:rsidRPr="005D2585">
        <w:rPr>
          <w:rFonts w:hint="eastAsia"/>
        </w:rPr>
        <w:t>使用人</w:t>
      </w:r>
      <w:r w:rsidRPr="005D2585">
        <w:t>及后续效果</w:t>
      </w:r>
      <w:r w:rsidRPr="005D2585">
        <w:rPr>
          <w:rFonts w:hint="eastAsia"/>
        </w:rPr>
        <w:t>（必填</w:t>
      </w:r>
      <w:r w:rsidRPr="005D2585">
        <w:t>）</w:t>
      </w:r>
      <w:bookmarkEnd w:id="2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9F0EDA" w:rsidRPr="005D2585" w:rsidRDefault="009F0EDA" w:rsidP="001160A1">
      <w:pPr>
        <w:pStyle w:val="1"/>
      </w:pPr>
      <w:bookmarkStart w:id="3" w:name="_Toc533788080"/>
      <w:r>
        <w:rPr>
          <w:rFonts w:hint="eastAsia"/>
        </w:rPr>
        <w:lastRenderedPageBreak/>
        <w:t>四</w:t>
      </w:r>
      <w:r>
        <w:t>、</w:t>
      </w:r>
      <w:r w:rsidRPr="005D2585">
        <w:rPr>
          <w:rFonts w:hint="eastAsia"/>
        </w:rPr>
        <w:t>是否</w:t>
      </w:r>
      <w:r w:rsidRPr="005D2585">
        <w:t>需要内测</w:t>
      </w:r>
      <w:r w:rsidRPr="005D2585">
        <w:rPr>
          <w:rFonts w:hint="eastAsia"/>
        </w:rPr>
        <w:t>（必填</w:t>
      </w:r>
      <w:r w:rsidRPr="005D2585">
        <w:t>）</w:t>
      </w:r>
      <w:bookmarkEnd w:id="3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091121" w:rsidRDefault="009F0EDA" w:rsidP="001160A1">
      <w:pPr>
        <w:pStyle w:val="1"/>
      </w:pPr>
      <w:bookmarkStart w:id="4" w:name="_Toc533788081"/>
      <w:r>
        <w:rPr>
          <w:rFonts w:hint="eastAsia"/>
        </w:rPr>
        <w:t>五</w:t>
      </w:r>
      <w:r>
        <w:t>、</w:t>
      </w:r>
      <w:r w:rsidR="00091121">
        <w:rPr>
          <w:rFonts w:hint="eastAsia"/>
        </w:rPr>
        <w:t>需求范围</w:t>
      </w:r>
      <w:bookmarkEnd w:id="4"/>
    </w:p>
    <w:p w:rsidR="00091121" w:rsidRDefault="006F3B4B" w:rsidP="00091121">
      <w:pPr>
        <w:rPr>
          <w:rStyle w:val="a5"/>
          <w:rFonts w:ascii="微软雅黑" w:eastAsia="微软雅黑" w:hAnsi="微软雅黑"/>
          <w:color w:val="000000" w:themeColor="text1"/>
          <w:u w:val="none"/>
        </w:rPr>
      </w:pPr>
      <w:r w:rsidRPr="00222663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>基于</w:t>
      </w:r>
      <w:hyperlink r:id="rId7" w:history="1">
        <w:r w:rsidRPr="00222663">
          <w:rPr>
            <w:rStyle w:val="a5"/>
            <w:rFonts w:ascii="微软雅黑" w:eastAsia="微软雅黑" w:hAnsi="微软雅黑" w:hint="eastAsia"/>
          </w:rPr>
          <w:t>P</w:t>
        </w:r>
        <w:r w:rsidRPr="00222663">
          <w:rPr>
            <w:rStyle w:val="a5"/>
            <w:rFonts w:ascii="微软雅黑" w:eastAsia="微软雅黑" w:hAnsi="微软雅黑"/>
          </w:rPr>
          <w:t>latform-2658</w:t>
        </w:r>
      </w:hyperlink>
      <w:r>
        <w:rPr>
          <w:rStyle w:val="a5"/>
          <w:rFonts w:ascii="微软雅黑" w:eastAsia="微软雅黑" w:hAnsi="微软雅黑" w:hint="eastAsia"/>
        </w:rPr>
        <w:t>，</w:t>
      </w:r>
      <w:r>
        <w:rPr>
          <w:rStyle w:val="a5"/>
          <w:rFonts w:ascii="微软雅黑" w:eastAsia="微软雅黑" w:hAnsi="微软雅黑"/>
          <w:color w:val="000000" w:themeColor="text1"/>
          <w:u w:val="none"/>
        </w:rPr>
        <w:t>交互样式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以</w:t>
      </w:r>
      <w:r>
        <w:rPr>
          <w:rStyle w:val="a5"/>
          <w:rFonts w:ascii="微软雅黑" w:eastAsia="微软雅黑" w:hAnsi="微软雅黑"/>
          <w:color w:val="000000" w:themeColor="text1"/>
          <w:u w:val="none"/>
        </w:rPr>
        <w:t>新h5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端</w:t>
      </w:r>
      <w:r>
        <w:rPr>
          <w:rStyle w:val="a5"/>
          <w:rFonts w:ascii="微软雅黑" w:eastAsia="微软雅黑" w:hAnsi="微软雅黑"/>
          <w:color w:val="000000" w:themeColor="text1"/>
          <w:u w:val="none"/>
        </w:rPr>
        <w:t>规范为准。</w:t>
      </w:r>
    </w:p>
    <w:p w:rsidR="000408C8" w:rsidRDefault="000408C8" w:rsidP="00091121">
      <w:pPr>
        <w:rPr>
          <w:rStyle w:val="a5"/>
          <w:rFonts w:ascii="微软雅黑" w:eastAsia="微软雅黑" w:hAnsi="微软雅黑"/>
          <w:color w:val="000000" w:themeColor="text1"/>
          <w:u w:val="none"/>
        </w:rPr>
      </w:pPr>
    </w:p>
    <w:p w:rsidR="000408C8" w:rsidRPr="000408C8" w:rsidRDefault="000408C8" w:rsidP="00091121">
      <w:pPr>
        <w:rPr>
          <w:rFonts w:ascii="微软雅黑" w:eastAsia="微软雅黑" w:hAnsi="微软雅黑"/>
          <w:color w:val="2E74B5" w:themeColor="accent1" w:themeShade="BF"/>
        </w:rPr>
      </w:pPr>
      <w:r w:rsidRPr="007E414C">
        <w:rPr>
          <w:rFonts w:ascii="微软雅黑" w:eastAsia="微软雅黑" w:hAnsi="微软雅黑" w:hint="eastAsia"/>
          <w:color w:val="2E74B5" w:themeColor="accent1" w:themeShade="BF"/>
        </w:rPr>
        <w:t>蓝色</w:t>
      </w:r>
      <w:r w:rsidRPr="007E414C">
        <w:rPr>
          <w:rFonts w:ascii="微软雅黑" w:eastAsia="微软雅黑" w:hAnsi="微软雅黑"/>
          <w:color w:val="2E74B5" w:themeColor="accent1" w:themeShade="BF"/>
        </w:rPr>
        <w:t>字部分为在文档</w:t>
      </w:r>
      <w:r w:rsidRPr="007E414C">
        <w:rPr>
          <w:rFonts w:ascii="微软雅黑" w:eastAsia="微软雅黑" w:hAnsi="微软雅黑" w:hint="eastAsia"/>
          <w:color w:val="2E74B5" w:themeColor="accent1" w:themeShade="BF"/>
        </w:rPr>
        <w:t>V2.12后</w:t>
      </w:r>
      <w:r w:rsidRPr="007E414C">
        <w:rPr>
          <w:rFonts w:ascii="微软雅黑" w:eastAsia="微软雅黑" w:hAnsi="微软雅黑"/>
          <w:color w:val="2E74B5" w:themeColor="accent1" w:themeShade="BF"/>
        </w:rPr>
        <w:t>，</w:t>
      </w:r>
      <w:r>
        <w:rPr>
          <w:rFonts w:ascii="微软雅黑" w:eastAsia="微软雅黑" w:hAnsi="微软雅黑" w:hint="eastAsia"/>
          <w:color w:val="2E74B5" w:themeColor="accent1" w:themeShade="BF"/>
        </w:rPr>
        <w:t>主要</w:t>
      </w:r>
      <w:r w:rsidRPr="007E414C">
        <w:rPr>
          <w:rFonts w:ascii="微软雅黑" w:eastAsia="微软雅黑" w:hAnsi="微软雅黑"/>
          <w:color w:val="2E74B5" w:themeColor="accent1" w:themeShade="BF"/>
        </w:rPr>
        <w:t>修改的内容</w:t>
      </w:r>
      <w:r w:rsidRPr="007E414C">
        <w:rPr>
          <w:rFonts w:ascii="微软雅黑" w:eastAsia="微软雅黑" w:hAnsi="微软雅黑" w:hint="eastAsia"/>
          <w:color w:val="2E74B5" w:themeColor="accent1" w:themeShade="BF"/>
        </w:rPr>
        <w:t>：</w:t>
      </w:r>
      <w:r w:rsidRPr="007E414C">
        <w:rPr>
          <w:rFonts w:ascii="微软雅黑" w:eastAsia="微软雅黑" w:hAnsi="微软雅黑"/>
          <w:color w:val="2E74B5" w:themeColor="accent1" w:themeShade="BF"/>
        </w:rPr>
        <w:t>短信</w:t>
      </w:r>
      <w:r>
        <w:rPr>
          <w:rFonts w:ascii="微软雅黑" w:eastAsia="微软雅黑" w:hAnsi="微软雅黑" w:hint="eastAsia"/>
          <w:color w:val="2E74B5" w:themeColor="accent1" w:themeShade="BF"/>
        </w:rPr>
        <w:t>验证码</w:t>
      </w:r>
      <w:r w:rsidRPr="007E414C">
        <w:rPr>
          <w:rFonts w:ascii="微软雅黑" w:eastAsia="微软雅黑" w:hAnsi="微软雅黑"/>
          <w:color w:val="2E74B5" w:themeColor="accent1" w:themeShade="BF"/>
        </w:rPr>
        <w:t>弹框样式</w:t>
      </w:r>
      <w:r w:rsidRPr="007E414C">
        <w:rPr>
          <w:rFonts w:ascii="微软雅黑" w:eastAsia="微软雅黑" w:hAnsi="微软雅黑" w:hint="eastAsia"/>
          <w:color w:val="2E74B5" w:themeColor="accent1" w:themeShade="BF"/>
        </w:rPr>
        <w:t>改变</w:t>
      </w:r>
      <w:r>
        <w:rPr>
          <w:rFonts w:ascii="微软雅黑" w:eastAsia="微软雅黑" w:hAnsi="微软雅黑" w:hint="eastAsia"/>
          <w:color w:val="2E74B5" w:themeColor="accent1" w:themeShade="BF"/>
        </w:rPr>
        <w:t>。</w:t>
      </w:r>
    </w:p>
    <w:p w:rsidR="009F0EDA" w:rsidRDefault="00091121" w:rsidP="001160A1">
      <w:pPr>
        <w:pStyle w:val="1"/>
      </w:pPr>
      <w:bookmarkStart w:id="5" w:name="_Toc533788082"/>
      <w:r>
        <w:rPr>
          <w:rFonts w:hint="eastAsia"/>
        </w:rPr>
        <w:t>六</w:t>
      </w:r>
      <w:r>
        <w:t>、</w:t>
      </w:r>
      <w:r w:rsidR="009F0EDA" w:rsidRPr="005D2585">
        <w:rPr>
          <w:rFonts w:hint="eastAsia"/>
        </w:rPr>
        <w:t>具体</w:t>
      </w:r>
      <w:r w:rsidR="009F0EDA" w:rsidRPr="005D2585">
        <w:t>需求</w:t>
      </w:r>
      <w:bookmarkEnd w:id="5"/>
    </w:p>
    <w:p w:rsidR="006F3B4B" w:rsidRDefault="006F3B4B" w:rsidP="0015145A">
      <w:pPr>
        <w:pStyle w:val="4"/>
      </w:pPr>
      <w:r w:rsidRPr="006F3B4B">
        <w:rPr>
          <w:rFonts w:hint="eastAsia"/>
        </w:rPr>
        <w:t>1.</w:t>
      </w:r>
      <w:r w:rsidRPr="006F3B4B">
        <w:rPr>
          <w:rFonts w:hint="eastAsia"/>
        </w:rPr>
        <w:t>提现</w:t>
      </w:r>
      <w:r w:rsidRPr="006F3B4B">
        <w:t>页面</w:t>
      </w:r>
    </w:p>
    <w:p w:rsidR="006F3B4B" w:rsidRDefault="006F3B4B" w:rsidP="006F3B4B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A4777C7" wp14:editId="12CACCD6">
            <wp:extent cx="2497174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479" cy="42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noProof/>
        </w:rPr>
        <w:drawing>
          <wp:inline distT="0" distB="0" distL="0" distR="0" wp14:anchorId="4C1A5818" wp14:editId="29B264F1">
            <wp:extent cx="2401570" cy="42283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280" cy="42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4B" w:rsidRDefault="006F3B4B" w:rsidP="006F3B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①页面</w:t>
      </w:r>
      <w:r>
        <w:rPr>
          <w:rFonts w:ascii="微软雅黑" w:eastAsia="微软雅黑" w:hAnsi="微软雅黑"/>
          <w:szCs w:val="21"/>
        </w:rPr>
        <w:t>字段：账户余额、</w:t>
      </w:r>
      <w:r>
        <w:rPr>
          <w:rFonts w:ascii="微软雅黑" w:eastAsia="微软雅黑" w:hAnsi="微软雅黑" w:hint="eastAsia"/>
          <w:szCs w:val="21"/>
        </w:rPr>
        <w:t>当月免费</w:t>
      </w:r>
      <w:r>
        <w:rPr>
          <w:rFonts w:ascii="微软雅黑" w:eastAsia="微软雅黑" w:hAnsi="微软雅黑"/>
          <w:szCs w:val="21"/>
        </w:rPr>
        <w:t>提现</w:t>
      </w:r>
      <w:r>
        <w:rPr>
          <w:rFonts w:ascii="微软雅黑" w:eastAsia="微软雅黑" w:hAnsi="微软雅黑" w:hint="eastAsia"/>
          <w:szCs w:val="21"/>
        </w:rPr>
        <w:t>次数</w:t>
      </w:r>
      <w:r>
        <w:rPr>
          <w:rFonts w:ascii="微软雅黑" w:eastAsia="微软雅黑" w:hAnsi="微软雅黑"/>
          <w:szCs w:val="21"/>
        </w:rPr>
        <w:t>、提现金额、</w:t>
      </w:r>
      <w:r>
        <w:rPr>
          <w:rFonts w:ascii="微软雅黑" w:eastAsia="微软雅黑" w:hAnsi="微软雅黑" w:hint="eastAsia"/>
          <w:szCs w:val="21"/>
        </w:rPr>
        <w:t>提现</w:t>
      </w:r>
      <w:r>
        <w:rPr>
          <w:rFonts w:ascii="微软雅黑" w:eastAsia="微软雅黑" w:hAnsi="微软雅黑"/>
          <w:szCs w:val="21"/>
        </w:rPr>
        <w:t>手续费</w:t>
      </w:r>
      <w:r>
        <w:rPr>
          <w:rFonts w:ascii="微软雅黑" w:eastAsia="微软雅黑" w:hAnsi="微软雅黑" w:hint="eastAsia"/>
          <w:szCs w:val="21"/>
        </w:rPr>
        <w:t>、实际到账</w:t>
      </w:r>
      <w:r>
        <w:rPr>
          <w:rFonts w:ascii="微软雅黑" w:eastAsia="微软雅黑" w:hAnsi="微软雅黑"/>
          <w:szCs w:val="21"/>
        </w:rPr>
        <w:t>金额</w:t>
      </w:r>
      <w:r>
        <w:rPr>
          <w:rFonts w:ascii="微软雅黑" w:eastAsia="微软雅黑" w:hAnsi="微软雅黑" w:hint="eastAsia"/>
          <w:szCs w:val="21"/>
        </w:rPr>
        <w:t>。</w:t>
      </w:r>
    </w:p>
    <w:p w:rsidR="006F3B4B" w:rsidRPr="00F134FE" w:rsidRDefault="00F134FE" w:rsidP="00F134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.</w:t>
      </w:r>
      <w:r w:rsidR="006F3B4B" w:rsidRPr="00F134FE">
        <w:rPr>
          <w:rFonts w:ascii="微软雅黑" w:eastAsia="微软雅黑" w:hAnsi="微软雅黑" w:hint="eastAsia"/>
          <w:szCs w:val="21"/>
        </w:rPr>
        <w:t>【本月</w:t>
      </w:r>
      <w:r w:rsidR="006F3B4B" w:rsidRPr="00F134FE">
        <w:rPr>
          <w:rFonts w:ascii="微软雅黑" w:eastAsia="微软雅黑" w:hAnsi="微软雅黑"/>
          <w:szCs w:val="21"/>
        </w:rPr>
        <w:t>还可免费提现X次】</w:t>
      </w:r>
      <w:r w:rsidR="006F3B4B" w:rsidRPr="00F134FE">
        <w:rPr>
          <w:rFonts w:ascii="微软雅黑" w:eastAsia="微软雅黑" w:hAnsi="微软雅黑" w:hint="eastAsia"/>
          <w:szCs w:val="21"/>
        </w:rPr>
        <w:t>：</w:t>
      </w:r>
      <w:r w:rsidR="006F3B4B" w:rsidRPr="00F134FE">
        <w:rPr>
          <w:rFonts w:ascii="微软雅黑" w:eastAsia="微软雅黑" w:hAnsi="微软雅黑"/>
          <w:szCs w:val="21"/>
        </w:rPr>
        <w:t>根据用户等级和提现</w:t>
      </w:r>
      <w:r w:rsidR="006F3B4B" w:rsidRPr="00F134FE">
        <w:rPr>
          <w:rFonts w:ascii="微软雅黑" w:eastAsia="微软雅黑" w:hAnsi="微软雅黑" w:hint="eastAsia"/>
          <w:szCs w:val="21"/>
        </w:rPr>
        <w:t>次数</w:t>
      </w:r>
      <w:r w:rsidR="006F3B4B" w:rsidRPr="00F134FE">
        <w:rPr>
          <w:rFonts w:ascii="微软雅黑" w:eastAsia="微软雅黑" w:hAnsi="微软雅黑"/>
          <w:szCs w:val="21"/>
        </w:rPr>
        <w:t>实时展示</w:t>
      </w:r>
      <w:r w:rsidR="006F3B4B" w:rsidRPr="00F134FE">
        <w:rPr>
          <w:rFonts w:ascii="微软雅黑" w:eastAsia="微软雅黑" w:hAnsi="微软雅黑" w:hint="eastAsia"/>
          <w:szCs w:val="21"/>
        </w:rPr>
        <w:t>。</w:t>
      </w:r>
      <w:r w:rsidR="006F3B4B" w:rsidRPr="00F134FE">
        <w:rPr>
          <w:rFonts w:ascii="微软雅黑" w:eastAsia="微软雅黑" w:hAnsi="微软雅黑"/>
          <w:szCs w:val="21"/>
        </w:rPr>
        <w:t>若</w:t>
      </w:r>
      <w:r w:rsidR="006F3B4B" w:rsidRPr="00F134FE">
        <w:rPr>
          <w:rFonts w:ascii="微软雅黑" w:eastAsia="微软雅黑" w:hAnsi="微软雅黑" w:hint="eastAsia"/>
          <w:szCs w:val="21"/>
        </w:rPr>
        <w:t>用户</w:t>
      </w:r>
      <w:r w:rsidR="006F3B4B" w:rsidRPr="00F134FE">
        <w:rPr>
          <w:rFonts w:ascii="微软雅黑" w:eastAsia="微软雅黑" w:hAnsi="微软雅黑"/>
          <w:szCs w:val="21"/>
        </w:rPr>
        <w:t>等级对应的免费提现次数是无限次，则展示</w:t>
      </w:r>
      <w:r w:rsidR="006F3B4B" w:rsidRPr="00F134FE">
        <w:rPr>
          <w:rFonts w:ascii="微软雅黑" w:eastAsia="微软雅黑" w:hAnsi="微软雅黑" w:hint="eastAsia"/>
          <w:szCs w:val="21"/>
        </w:rPr>
        <w:t>：</w:t>
      </w:r>
      <w:r w:rsidR="006F3B4B" w:rsidRPr="00F134FE">
        <w:rPr>
          <w:rFonts w:ascii="微软雅黑" w:eastAsia="微软雅黑" w:hAnsi="微软雅黑"/>
          <w:szCs w:val="21"/>
        </w:rPr>
        <w:t>本月可免费提现。</w:t>
      </w:r>
      <w:r w:rsidR="006F3B4B" w:rsidRPr="00F134FE">
        <w:rPr>
          <w:rFonts w:ascii="微软雅黑" w:eastAsia="微软雅黑" w:hAnsi="微软雅黑" w:hint="eastAsia"/>
          <w:szCs w:val="21"/>
        </w:rPr>
        <w:t>点击</w:t>
      </w:r>
      <w:r w:rsidR="006F3B4B" w:rsidRPr="00F134FE">
        <w:rPr>
          <w:rFonts w:ascii="微软雅黑" w:eastAsia="微软雅黑" w:hAnsi="微软雅黑"/>
          <w:szCs w:val="21"/>
        </w:rPr>
        <w:t>小i当前页蒙版提示</w:t>
      </w:r>
      <w:r w:rsidR="006F3B4B" w:rsidRPr="00F134FE">
        <w:rPr>
          <w:rFonts w:ascii="微软雅黑" w:eastAsia="微软雅黑" w:hAnsi="微软雅黑" w:hint="eastAsia"/>
          <w:szCs w:val="21"/>
        </w:rPr>
        <w:t>各</w:t>
      </w:r>
      <w:r w:rsidR="006F3B4B" w:rsidRPr="00F134FE">
        <w:rPr>
          <w:rFonts w:ascii="微软雅黑" w:eastAsia="微软雅黑" w:hAnsi="微软雅黑"/>
          <w:szCs w:val="21"/>
        </w:rPr>
        <w:t>会员等级对应的免费提现次数。</w:t>
      </w:r>
      <w:r w:rsidR="006F3B4B" w:rsidRPr="00F134FE">
        <w:rPr>
          <w:rFonts w:ascii="微软雅黑" w:eastAsia="微软雅黑" w:hAnsi="微软雅黑" w:hint="eastAsia"/>
          <w:szCs w:val="21"/>
        </w:rPr>
        <w:t>此处</w:t>
      </w:r>
      <w:r w:rsidR="006F3B4B" w:rsidRPr="00F134FE">
        <w:rPr>
          <w:rFonts w:ascii="微软雅黑" w:eastAsia="微软雅黑" w:hAnsi="微软雅黑"/>
          <w:szCs w:val="21"/>
        </w:rPr>
        <w:t>的免费提现次数是后台常量配置，不要写死。</w:t>
      </w:r>
    </w:p>
    <w:p w:rsidR="006F3B4B" w:rsidRPr="00F134FE" w:rsidRDefault="00F134FE" w:rsidP="00F134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ii.</w:t>
      </w:r>
      <w:r w:rsidR="006F3B4B" w:rsidRPr="00F134FE">
        <w:rPr>
          <w:rFonts w:ascii="微软雅黑" w:eastAsia="微软雅黑" w:hAnsi="微软雅黑" w:hint="eastAsia"/>
          <w:szCs w:val="21"/>
        </w:rPr>
        <w:t>此处</w:t>
      </w:r>
      <w:r w:rsidR="006F3B4B" w:rsidRPr="00F134FE">
        <w:rPr>
          <w:rFonts w:ascii="微软雅黑" w:eastAsia="微软雅黑" w:hAnsi="微软雅黑"/>
          <w:szCs w:val="21"/>
        </w:rPr>
        <w:t>需</w:t>
      </w:r>
      <w:r w:rsidR="006F3B4B" w:rsidRPr="00F134FE">
        <w:rPr>
          <w:rFonts w:ascii="微软雅黑" w:eastAsia="微软雅黑" w:hAnsi="微软雅黑" w:hint="eastAsia"/>
          <w:szCs w:val="21"/>
        </w:rPr>
        <w:t>考虑</w:t>
      </w:r>
      <w:r w:rsidR="006F3B4B" w:rsidRPr="00F134FE">
        <w:rPr>
          <w:rFonts w:ascii="微软雅黑" w:eastAsia="微软雅黑" w:hAnsi="微软雅黑"/>
          <w:szCs w:val="21"/>
        </w:rPr>
        <w:t>升降级，当升降级发生时，此处也是</w:t>
      </w:r>
      <w:r w:rsidR="006F3B4B" w:rsidRPr="00F134FE">
        <w:rPr>
          <w:rFonts w:ascii="微软雅黑" w:eastAsia="微软雅黑" w:hAnsi="微软雅黑" w:hint="eastAsia"/>
          <w:szCs w:val="21"/>
        </w:rPr>
        <w:t>实时展示</w:t>
      </w:r>
      <w:r w:rsidR="006F3B4B" w:rsidRPr="00F134FE">
        <w:rPr>
          <w:rFonts w:ascii="微软雅黑" w:eastAsia="微软雅黑" w:hAnsi="微软雅黑"/>
          <w:szCs w:val="21"/>
        </w:rPr>
        <w:t>用户等级对应的免费提现次数。例如</w:t>
      </w:r>
      <w:r w:rsidR="006F3B4B" w:rsidRPr="00F134FE">
        <w:rPr>
          <w:rFonts w:ascii="微软雅黑" w:eastAsia="微软雅黑" w:hAnsi="微软雅黑" w:hint="eastAsia"/>
          <w:szCs w:val="21"/>
        </w:rPr>
        <w:t>：</w:t>
      </w:r>
    </w:p>
    <w:p w:rsidR="006F3B4B" w:rsidRPr="00262499" w:rsidRDefault="006F3B4B" w:rsidP="006F3B4B">
      <w:pPr>
        <w:ind w:firstLineChars="250" w:firstLine="450"/>
        <w:rPr>
          <w:rFonts w:ascii="微软雅黑" w:eastAsia="微软雅黑" w:hAnsi="微软雅黑"/>
          <w:color w:val="BF8F00" w:themeColor="accent4" w:themeShade="BF"/>
          <w:sz w:val="18"/>
          <w:szCs w:val="18"/>
        </w:rPr>
      </w:pP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例1：新手本月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还可免费提现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3次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，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当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升为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高手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后，免费提现次数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则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变为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4次。</w:t>
      </w:r>
    </w:p>
    <w:p w:rsidR="006F3B4B" w:rsidRPr="00262499" w:rsidRDefault="006F3B4B" w:rsidP="006F3B4B">
      <w:pPr>
        <w:ind w:leftChars="200" w:left="420"/>
        <w:rPr>
          <w:rFonts w:ascii="微软雅黑" w:eastAsia="微软雅黑" w:hAnsi="微软雅黑"/>
          <w:color w:val="BF8F00" w:themeColor="accent4" w:themeShade="BF"/>
          <w:sz w:val="18"/>
          <w:szCs w:val="18"/>
        </w:rPr>
      </w:pP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例2：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高手时免费提现次数为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4次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，提现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两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次后，剩余为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2次。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之后降为新手，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肯定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是跨月了，免费提现次数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更新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，变为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3次。</w:t>
      </w:r>
    </w:p>
    <w:p w:rsidR="006F3B4B" w:rsidRPr="00262499" w:rsidRDefault="006F3B4B" w:rsidP="006F3B4B">
      <w:pPr>
        <w:ind w:leftChars="200" w:left="420"/>
        <w:rPr>
          <w:rFonts w:ascii="微软雅黑" w:eastAsia="微软雅黑" w:hAnsi="微软雅黑"/>
          <w:color w:val="BF8F00" w:themeColor="accent4" w:themeShade="BF"/>
          <w:sz w:val="18"/>
          <w:szCs w:val="18"/>
        </w:rPr>
      </w:pP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例3：新手本月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还可免费提现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3次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，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提现3次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后，免费提现次数为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0次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。之后升为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高手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，免费提现次数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则</w:t>
      </w:r>
      <w:r w:rsidRPr="00262499">
        <w:rPr>
          <w:rFonts w:ascii="微软雅黑" w:eastAsia="微软雅黑" w:hAnsi="微软雅黑"/>
          <w:color w:val="BF8F00" w:themeColor="accent4" w:themeShade="BF"/>
          <w:sz w:val="18"/>
          <w:szCs w:val="18"/>
        </w:rPr>
        <w:t>变为</w:t>
      </w:r>
      <w:r w:rsidRPr="00262499">
        <w:rPr>
          <w:rFonts w:ascii="微软雅黑" w:eastAsia="微软雅黑" w:hAnsi="微软雅黑" w:hint="eastAsia"/>
          <w:color w:val="BF8F00" w:themeColor="accent4" w:themeShade="BF"/>
          <w:sz w:val="18"/>
          <w:szCs w:val="18"/>
        </w:rPr>
        <w:t>1次。</w:t>
      </w:r>
    </w:p>
    <w:p w:rsidR="00A46FE5" w:rsidRDefault="00A46FE5" w:rsidP="006F3B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</w:t>
      </w:r>
      <w:r w:rsidR="006F3B4B">
        <w:rPr>
          <w:rFonts w:ascii="微软雅黑" w:eastAsia="微软雅黑" w:hAnsi="微软雅黑" w:hint="eastAsia"/>
          <w:szCs w:val="21"/>
        </w:rPr>
        <w:t>提现</w:t>
      </w:r>
      <w:r>
        <w:rPr>
          <w:rFonts w:ascii="微软雅黑" w:eastAsia="微软雅黑" w:hAnsi="微软雅黑"/>
          <w:szCs w:val="21"/>
        </w:rPr>
        <w:t>金额</w:t>
      </w:r>
      <w:r>
        <w:rPr>
          <w:rFonts w:ascii="微软雅黑" w:eastAsia="微软雅黑" w:hAnsi="微软雅黑" w:hint="eastAsia"/>
          <w:szCs w:val="21"/>
        </w:rPr>
        <w:t>输入框</w:t>
      </w:r>
    </w:p>
    <w:p w:rsidR="006F3B4B" w:rsidRPr="00F134FE" w:rsidRDefault="00F134FE" w:rsidP="00F134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i.</w:t>
      </w:r>
      <w:r w:rsidR="006F3B4B" w:rsidRPr="00F134FE">
        <w:rPr>
          <w:rFonts w:ascii="微软雅黑" w:eastAsia="微软雅黑" w:hAnsi="微软雅黑" w:hint="eastAsia"/>
          <w:szCs w:val="21"/>
        </w:rPr>
        <w:t>位数</w:t>
      </w:r>
      <w:r w:rsidR="006F3B4B" w:rsidRPr="00F134FE">
        <w:rPr>
          <w:rFonts w:ascii="微软雅黑" w:eastAsia="微软雅黑" w:hAnsi="微软雅黑"/>
          <w:szCs w:val="21"/>
        </w:rPr>
        <w:t>限制到</w:t>
      </w:r>
      <w:r w:rsidR="006F3B4B" w:rsidRPr="00F134FE">
        <w:rPr>
          <w:rFonts w:ascii="微软雅黑" w:eastAsia="微软雅黑" w:hAnsi="微软雅黑" w:hint="eastAsia"/>
          <w:szCs w:val="21"/>
        </w:rPr>
        <w:t>千万</w:t>
      </w:r>
      <w:r w:rsidR="006F3B4B" w:rsidRPr="00F134FE">
        <w:rPr>
          <w:rFonts w:ascii="微软雅黑" w:eastAsia="微软雅黑" w:hAnsi="微软雅黑"/>
          <w:szCs w:val="21"/>
        </w:rPr>
        <w:t>位，仅限输入两位小数</w:t>
      </w:r>
      <w:r w:rsidR="006F3B4B" w:rsidRPr="00F134FE">
        <w:rPr>
          <w:rFonts w:ascii="微软雅黑" w:eastAsia="微软雅黑" w:hAnsi="微软雅黑" w:hint="eastAsia"/>
          <w:szCs w:val="21"/>
        </w:rPr>
        <w:t>，提现</w:t>
      </w:r>
      <w:r w:rsidR="006F3B4B" w:rsidRPr="00F134FE">
        <w:rPr>
          <w:rFonts w:ascii="微软雅黑" w:eastAsia="微软雅黑" w:hAnsi="微软雅黑"/>
          <w:szCs w:val="21"/>
        </w:rPr>
        <w:t>金额限制：单笔提现需≤100</w:t>
      </w:r>
      <w:r w:rsidR="006F3B4B" w:rsidRPr="00F134FE">
        <w:rPr>
          <w:rFonts w:ascii="微软雅黑" w:eastAsia="微软雅黑" w:hAnsi="微软雅黑" w:hint="eastAsia"/>
          <w:szCs w:val="21"/>
        </w:rPr>
        <w:t>万；</w:t>
      </w:r>
      <w:r w:rsidR="006F3B4B" w:rsidRPr="00F134FE">
        <w:rPr>
          <w:rFonts w:ascii="微软雅黑" w:eastAsia="微软雅黑" w:hAnsi="微软雅黑"/>
          <w:szCs w:val="21"/>
        </w:rPr>
        <w:t>提现金额≤账户余额。</w:t>
      </w:r>
    </w:p>
    <w:p w:rsidR="00A46FE5" w:rsidRPr="00F134FE" w:rsidRDefault="00F134FE" w:rsidP="00F134FE">
      <w:pPr>
        <w:rPr>
          <w:rFonts w:ascii="微软雅黑" w:eastAsia="微软雅黑" w:hAnsi="微软雅黑"/>
          <w:color w:val="000000" w:themeColor="text1"/>
        </w:rPr>
      </w:pP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ii.</w:t>
      </w:r>
      <w:r w:rsidR="006F3B4B" w:rsidRPr="00F134FE">
        <w:rPr>
          <w:rStyle w:val="a5"/>
          <w:rFonts w:ascii="微软雅黑" w:eastAsia="微软雅黑" w:hAnsi="微软雅黑"/>
          <w:color w:val="000000" w:themeColor="text1"/>
          <w:u w:val="none"/>
        </w:rPr>
        <w:t>输入框交互：</w:t>
      </w:r>
      <w:r w:rsidR="006F3B4B" w:rsidRPr="00F134FE">
        <w:rPr>
          <w:rFonts w:ascii="微软雅黑" w:eastAsia="微软雅黑" w:hAnsi="微软雅黑"/>
          <w:color w:val="000000" w:themeColor="text1"/>
        </w:rPr>
        <w:t>点击输入框，暗文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消失，</w:t>
      </w:r>
      <w:r w:rsidR="006F3B4B" w:rsidRPr="00F134FE">
        <w:rPr>
          <w:rFonts w:ascii="微软雅黑" w:eastAsia="微软雅黑" w:hAnsi="微软雅黑"/>
          <w:color w:val="000000" w:themeColor="text1"/>
        </w:rPr>
        <w:t>弹出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数字</w:t>
      </w:r>
      <w:r w:rsidR="006F3B4B" w:rsidRPr="00F134FE">
        <w:rPr>
          <w:rFonts w:ascii="微软雅黑" w:eastAsia="微软雅黑" w:hAnsi="微软雅黑"/>
          <w:color w:val="000000" w:themeColor="text1"/>
        </w:rPr>
        <w:t>键盘。</w:t>
      </w:r>
      <w:r w:rsidR="00A46FE5" w:rsidRPr="00F134FE">
        <w:rPr>
          <w:rFonts w:ascii="微软雅黑" w:eastAsia="微软雅黑" w:hAnsi="微软雅黑" w:hint="eastAsia"/>
          <w:szCs w:val="21"/>
        </w:rPr>
        <w:t>输入</w:t>
      </w:r>
      <w:r w:rsidR="00A46FE5" w:rsidRPr="00F134FE">
        <w:rPr>
          <w:rFonts w:ascii="微软雅黑" w:eastAsia="微软雅黑" w:hAnsi="微软雅黑"/>
          <w:szCs w:val="21"/>
        </w:rPr>
        <w:t>金额</w:t>
      </w:r>
      <w:r w:rsidR="00A46FE5" w:rsidRPr="00F134FE">
        <w:rPr>
          <w:rFonts w:ascii="微软雅黑" w:eastAsia="微软雅黑" w:hAnsi="微软雅黑" w:hint="eastAsia"/>
          <w:szCs w:val="21"/>
        </w:rPr>
        <w:t>后</w:t>
      </w:r>
      <w:r w:rsidR="00A46FE5" w:rsidRPr="00F134FE">
        <w:rPr>
          <w:rFonts w:ascii="微软雅黑" w:eastAsia="微软雅黑" w:hAnsi="微软雅黑"/>
          <w:szCs w:val="21"/>
        </w:rPr>
        <w:t>，该栏</w:t>
      </w:r>
      <w:r w:rsidR="00A46FE5" w:rsidRPr="00F134FE">
        <w:rPr>
          <w:rFonts w:ascii="微软雅黑" w:eastAsia="微软雅黑" w:hAnsi="微软雅黑" w:hint="eastAsia"/>
          <w:szCs w:val="21"/>
        </w:rPr>
        <w:t>出现</w:t>
      </w:r>
      <w:r w:rsidR="00A46FE5">
        <w:rPr>
          <w:noProof/>
        </w:rPr>
        <w:drawing>
          <wp:inline distT="0" distB="0" distL="0" distR="0" wp14:anchorId="389F542C" wp14:editId="536CF779">
            <wp:extent cx="142857" cy="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FE5" w:rsidRPr="00F134FE">
        <w:rPr>
          <w:rFonts w:ascii="微软雅黑" w:eastAsia="微软雅黑" w:hAnsi="微软雅黑" w:hint="eastAsia"/>
          <w:szCs w:val="21"/>
        </w:rPr>
        <w:t>，可</w:t>
      </w:r>
      <w:r w:rsidR="00A46FE5" w:rsidRPr="00F134FE">
        <w:rPr>
          <w:rFonts w:ascii="微软雅黑" w:eastAsia="微软雅黑" w:hAnsi="微软雅黑"/>
          <w:szCs w:val="21"/>
        </w:rPr>
        <w:t>点击后</w:t>
      </w:r>
      <w:r w:rsidR="00A46FE5" w:rsidRPr="00F134FE">
        <w:rPr>
          <w:rFonts w:ascii="微软雅黑" w:eastAsia="微软雅黑" w:hAnsi="微软雅黑" w:hint="eastAsia"/>
          <w:szCs w:val="21"/>
        </w:rPr>
        <w:t>全部</w:t>
      </w:r>
      <w:r w:rsidR="00A46FE5" w:rsidRPr="00F134FE">
        <w:rPr>
          <w:rFonts w:ascii="微软雅黑" w:eastAsia="微软雅黑" w:hAnsi="微软雅黑"/>
          <w:szCs w:val="21"/>
        </w:rPr>
        <w:t>删除</w:t>
      </w:r>
      <w:r w:rsidR="00A46FE5" w:rsidRPr="00F134FE">
        <w:rPr>
          <w:rFonts w:ascii="微软雅黑" w:eastAsia="微软雅黑" w:hAnsi="微软雅黑" w:hint="eastAsia"/>
          <w:szCs w:val="21"/>
        </w:rPr>
        <w:t>。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小数点不能重复输入，当输入框中已经有小数点，用户再点击键盘中的小数点无效果。</w:t>
      </w:r>
    </w:p>
    <w:p w:rsidR="00A46FE5" w:rsidRPr="00F134FE" w:rsidRDefault="00F134FE" w:rsidP="00F134F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iii.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实时</w:t>
      </w:r>
      <w:r w:rsidR="006F3B4B" w:rsidRPr="00F134FE">
        <w:rPr>
          <w:rFonts w:ascii="微软雅黑" w:eastAsia="微软雅黑" w:hAnsi="微软雅黑"/>
          <w:color w:val="000000" w:themeColor="text1"/>
        </w:rPr>
        <w:t>计算“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手续费</w:t>
      </w:r>
      <w:r w:rsidR="006F3B4B" w:rsidRPr="00F134FE">
        <w:rPr>
          <w:rFonts w:ascii="微软雅黑" w:eastAsia="微软雅黑" w:hAnsi="微软雅黑"/>
          <w:color w:val="000000" w:themeColor="text1"/>
        </w:rPr>
        <w:t>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和</w:t>
      </w:r>
      <w:r w:rsidR="006F3B4B" w:rsidRPr="00F134FE">
        <w:rPr>
          <w:rFonts w:ascii="微软雅黑" w:eastAsia="微软雅黑" w:hAnsi="微软雅黑"/>
          <w:color w:val="000000" w:themeColor="text1"/>
        </w:rPr>
        <w:t>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实际</w:t>
      </w:r>
      <w:r w:rsidR="006F3B4B" w:rsidRPr="00F134FE">
        <w:rPr>
          <w:rFonts w:ascii="微软雅黑" w:eastAsia="微软雅黑" w:hAnsi="微软雅黑"/>
          <w:color w:val="000000" w:themeColor="text1"/>
        </w:rPr>
        <w:t>到账”金额</w:t>
      </w:r>
      <w:r w:rsidR="00A46FE5" w:rsidRPr="00F134FE">
        <w:rPr>
          <w:rFonts w:ascii="微软雅黑" w:eastAsia="微软雅黑" w:hAnsi="微软雅黑" w:hint="eastAsia"/>
          <w:color w:val="000000" w:themeColor="text1"/>
        </w:rPr>
        <w:t>，</w:t>
      </w:r>
      <w:r w:rsidR="00A46FE5" w:rsidRPr="00F134FE">
        <w:rPr>
          <w:rFonts w:ascii="微软雅黑" w:eastAsia="微软雅黑" w:hAnsi="微软雅黑"/>
          <w:color w:val="000000" w:themeColor="text1"/>
        </w:rPr>
        <w:t>无输入金额时，两者为</w:t>
      </w:r>
      <w:r w:rsidR="00A46FE5" w:rsidRPr="00F134FE">
        <w:rPr>
          <w:rFonts w:ascii="微软雅黑" w:eastAsia="微软雅黑" w:hAnsi="微软雅黑" w:hint="eastAsia"/>
          <w:color w:val="000000" w:themeColor="text1"/>
        </w:rPr>
        <w:t>0.00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。</w:t>
      </w:r>
      <w:r w:rsidR="00A46FE5" w:rsidRPr="00F134FE">
        <w:rPr>
          <w:rFonts w:ascii="微软雅黑" w:eastAsia="微软雅黑" w:hAnsi="微软雅黑" w:hint="eastAsia"/>
          <w:szCs w:val="21"/>
        </w:rPr>
        <w:t>数值</w:t>
      </w:r>
      <w:r w:rsidR="00A46FE5" w:rsidRPr="00F134FE">
        <w:rPr>
          <w:rFonts w:ascii="微软雅黑" w:eastAsia="微软雅黑" w:hAnsi="微软雅黑"/>
          <w:szCs w:val="21"/>
        </w:rPr>
        <w:t>用千分位分隔符</w:t>
      </w:r>
      <w:r w:rsidR="009451CD" w:rsidRPr="00F134FE">
        <w:rPr>
          <w:rFonts w:ascii="微软雅黑" w:eastAsia="微软雅黑" w:hAnsi="微软雅黑" w:hint="eastAsia"/>
          <w:szCs w:val="21"/>
        </w:rPr>
        <w:t>，</w:t>
      </w:r>
      <w:r w:rsidR="009451CD" w:rsidRPr="00F134FE">
        <w:rPr>
          <w:rFonts w:ascii="微软雅黑" w:eastAsia="微软雅黑" w:hAnsi="微软雅黑"/>
          <w:szCs w:val="21"/>
        </w:rPr>
        <w:t>保留小数点后两位小数</w:t>
      </w:r>
      <w:r w:rsidR="009451CD" w:rsidRPr="00F134FE">
        <w:rPr>
          <w:rFonts w:ascii="微软雅黑" w:eastAsia="微软雅黑" w:hAnsi="微软雅黑" w:hint="eastAsia"/>
          <w:szCs w:val="21"/>
        </w:rPr>
        <w:t>。</w:t>
      </w:r>
    </w:p>
    <w:p w:rsidR="00A46FE5" w:rsidRPr="00F134FE" w:rsidRDefault="00F134FE" w:rsidP="00F134F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iv.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输入数字最前面</w:t>
      </w:r>
      <w:r w:rsidR="006F3B4B" w:rsidRPr="00F134FE">
        <w:rPr>
          <w:rFonts w:ascii="微软雅黑" w:eastAsia="微软雅黑" w:hAnsi="微软雅黑"/>
          <w:color w:val="000000" w:themeColor="text1"/>
        </w:rPr>
        <w:t>为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0时</w:t>
      </w:r>
      <w:r w:rsidR="006F3B4B" w:rsidRPr="00F134FE">
        <w:rPr>
          <w:rFonts w:ascii="微软雅黑" w:eastAsia="微软雅黑" w:hAnsi="微软雅黑"/>
          <w:color w:val="000000" w:themeColor="text1"/>
        </w:rPr>
        <w:t>，“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手续费</w:t>
      </w:r>
      <w:r w:rsidR="006F3B4B" w:rsidRPr="00F134FE">
        <w:rPr>
          <w:rFonts w:ascii="微软雅黑" w:eastAsia="微软雅黑" w:hAnsi="微软雅黑"/>
          <w:color w:val="000000" w:themeColor="text1"/>
        </w:rPr>
        <w:t>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和</w:t>
      </w:r>
      <w:r w:rsidR="006F3B4B" w:rsidRPr="00F134FE">
        <w:rPr>
          <w:rFonts w:ascii="微软雅黑" w:eastAsia="微软雅黑" w:hAnsi="微软雅黑"/>
          <w:color w:val="000000" w:themeColor="text1"/>
        </w:rPr>
        <w:t>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实际到账</w:t>
      </w:r>
      <w:r w:rsidR="006F3B4B" w:rsidRPr="00F134FE">
        <w:rPr>
          <w:rFonts w:ascii="微软雅黑" w:eastAsia="微软雅黑" w:hAnsi="微软雅黑"/>
          <w:color w:val="000000" w:themeColor="text1"/>
        </w:rPr>
        <w:t>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以0后</w:t>
      </w:r>
      <w:r w:rsidR="006F3B4B" w:rsidRPr="00F134FE">
        <w:rPr>
          <w:rFonts w:ascii="微软雅黑" w:eastAsia="微软雅黑" w:hAnsi="微软雅黑"/>
          <w:color w:val="000000" w:themeColor="text1"/>
        </w:rPr>
        <w:t>非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0数字</w:t>
      </w:r>
      <w:r w:rsidR="006F3B4B" w:rsidRPr="00F134FE">
        <w:rPr>
          <w:rFonts w:ascii="微软雅黑" w:eastAsia="微软雅黑" w:hAnsi="微软雅黑"/>
          <w:color w:val="000000" w:themeColor="text1"/>
        </w:rPr>
        <w:t>为准。例如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，输入</w:t>
      </w:r>
      <w:r w:rsidR="006F3B4B" w:rsidRPr="00F134FE">
        <w:rPr>
          <w:rFonts w:ascii="微软雅黑" w:eastAsia="微软雅黑" w:hAnsi="微软雅黑"/>
          <w:color w:val="000000" w:themeColor="text1"/>
        </w:rPr>
        <w:t>金额为“00325”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，</w:t>
      </w:r>
      <w:r w:rsidR="006F3B4B" w:rsidRPr="00F134FE">
        <w:rPr>
          <w:rFonts w:ascii="微软雅黑" w:eastAsia="微软雅黑" w:hAnsi="微软雅黑"/>
          <w:color w:val="000000" w:themeColor="text1"/>
        </w:rPr>
        <w:t>则“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手续费</w:t>
      </w:r>
      <w:r w:rsidR="006F3B4B" w:rsidRPr="00F134FE">
        <w:rPr>
          <w:rFonts w:ascii="微软雅黑" w:eastAsia="微软雅黑" w:hAnsi="微软雅黑"/>
          <w:color w:val="000000" w:themeColor="text1"/>
        </w:rPr>
        <w:t>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和</w:t>
      </w:r>
      <w:r w:rsidR="006F3B4B" w:rsidRPr="00F134FE">
        <w:rPr>
          <w:rFonts w:ascii="微软雅黑" w:eastAsia="微软雅黑" w:hAnsi="微软雅黑"/>
          <w:color w:val="000000" w:themeColor="text1"/>
        </w:rPr>
        <w:t>“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实际</w:t>
      </w:r>
      <w:r w:rsidR="006F3B4B" w:rsidRPr="00F134FE">
        <w:rPr>
          <w:rFonts w:ascii="微软雅黑" w:eastAsia="微软雅黑" w:hAnsi="微软雅黑"/>
          <w:color w:val="000000" w:themeColor="text1"/>
        </w:rPr>
        <w:t>到账”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以325</w:t>
      </w:r>
      <w:r w:rsidR="006F3B4B" w:rsidRPr="00F134FE">
        <w:rPr>
          <w:rFonts w:ascii="微软雅黑" w:eastAsia="微软雅黑" w:hAnsi="微软雅黑"/>
          <w:color w:val="000000" w:themeColor="text1"/>
        </w:rPr>
        <w:t>.00</w:t>
      </w:r>
      <w:r w:rsidR="006F3B4B" w:rsidRPr="00F134FE">
        <w:rPr>
          <w:rFonts w:ascii="微软雅黑" w:eastAsia="微软雅黑" w:hAnsi="微软雅黑" w:hint="eastAsia"/>
          <w:color w:val="000000" w:themeColor="text1"/>
        </w:rPr>
        <w:t>计算</w:t>
      </w:r>
      <w:r w:rsidR="006F3B4B" w:rsidRPr="00F134FE">
        <w:rPr>
          <w:rFonts w:ascii="微软雅黑" w:eastAsia="微软雅黑" w:hAnsi="微软雅黑"/>
          <w:color w:val="000000" w:themeColor="text1"/>
        </w:rPr>
        <w:t>。</w:t>
      </w:r>
    </w:p>
    <w:p w:rsidR="00A46FE5" w:rsidRDefault="00A46FE5" w:rsidP="00A46F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 w:themeColor="text1"/>
        </w:rPr>
        <w:t>③</w:t>
      </w:r>
      <w:r>
        <w:rPr>
          <w:rFonts w:ascii="微软雅黑" w:eastAsia="微软雅黑" w:hAnsi="微软雅黑" w:hint="eastAsia"/>
          <w:szCs w:val="21"/>
        </w:rPr>
        <w:t>【余额</w:t>
      </w:r>
      <w:r>
        <w:rPr>
          <w:rFonts w:ascii="微软雅黑" w:eastAsia="微软雅黑" w:hAnsi="微软雅黑"/>
          <w:szCs w:val="21"/>
        </w:rPr>
        <w:t>全</w:t>
      </w:r>
      <w:r>
        <w:rPr>
          <w:rFonts w:ascii="微软雅黑" w:eastAsia="微软雅黑" w:hAnsi="微软雅黑" w:hint="eastAsia"/>
          <w:szCs w:val="21"/>
        </w:rPr>
        <w:t>提</w:t>
      </w:r>
      <w:r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：点击后</w:t>
      </w:r>
      <w:r>
        <w:rPr>
          <w:rFonts w:ascii="微软雅黑" w:eastAsia="微软雅黑" w:hAnsi="微软雅黑"/>
          <w:szCs w:val="21"/>
        </w:rPr>
        <w:t>则金额输入框默认输入账户余额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用户仍可手动修改。</w:t>
      </w:r>
    </w:p>
    <w:p w:rsidR="00A46FE5" w:rsidRPr="009451CD" w:rsidRDefault="00A46FE5" w:rsidP="009451CD">
      <w:pPr>
        <w:ind w:left="315" w:hangingChars="150" w:hanging="315"/>
        <w:rPr>
          <w:rFonts w:ascii="微软雅黑" w:eastAsia="微软雅黑" w:hAnsi="微软雅黑"/>
          <w:color w:val="2E74B5" w:themeColor="accent1" w:themeShade="BF"/>
          <w:szCs w:val="21"/>
        </w:rPr>
      </w:pPr>
      <w:r w:rsidRPr="009451CD">
        <w:rPr>
          <w:rFonts w:ascii="微软雅黑" w:eastAsia="微软雅黑" w:hAnsi="微软雅黑" w:hint="eastAsia"/>
          <w:szCs w:val="21"/>
        </w:rPr>
        <w:t xml:space="preserve">   </w:t>
      </w:r>
      <w:r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如果</w:t>
      </w:r>
      <w:r w:rsidRPr="009451CD">
        <w:rPr>
          <w:rFonts w:ascii="微软雅黑" w:eastAsia="微软雅黑" w:hAnsi="微软雅黑"/>
          <w:color w:val="2E74B5" w:themeColor="accent1" w:themeShade="BF"/>
          <w:szCs w:val="21"/>
        </w:rPr>
        <w:t>余额大于千万，点击按键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，TOAST提示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：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单笔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提现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金额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不能超过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100万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。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并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将金额更正到</w:t>
      </w:r>
      <w:r w:rsidR="009451CD" w:rsidRP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100万</w:t>
      </w:r>
      <w:r w:rsidR="009451CD" w:rsidRPr="009451CD">
        <w:rPr>
          <w:rFonts w:ascii="微软雅黑" w:eastAsia="微软雅黑" w:hAnsi="微软雅黑"/>
          <w:color w:val="2E74B5" w:themeColor="accent1" w:themeShade="BF"/>
          <w:szCs w:val="21"/>
        </w:rPr>
        <w:t>。</w:t>
      </w:r>
      <w:r w:rsidR="009451CD">
        <w:rPr>
          <w:rFonts w:ascii="微软雅黑" w:eastAsia="微软雅黑" w:hAnsi="微软雅黑" w:hint="eastAsia"/>
          <w:color w:val="2E74B5" w:themeColor="accent1" w:themeShade="BF"/>
          <w:szCs w:val="21"/>
        </w:rPr>
        <w:t>（补充内容）</w:t>
      </w:r>
    </w:p>
    <w:p w:rsidR="00A46FE5" w:rsidRDefault="00F134FE" w:rsidP="00A46F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④</w:t>
      </w:r>
      <w:r w:rsidR="00A46FE5">
        <w:rPr>
          <w:rFonts w:ascii="微软雅黑" w:eastAsia="微软雅黑" w:hAnsi="微软雅黑" w:hint="eastAsia"/>
          <w:szCs w:val="21"/>
        </w:rPr>
        <w:t>手续费扣除</w:t>
      </w:r>
      <w:r w:rsidR="00A46FE5">
        <w:rPr>
          <w:rFonts w:ascii="微软雅黑" w:eastAsia="微软雅黑" w:hAnsi="微软雅黑"/>
          <w:szCs w:val="21"/>
        </w:rPr>
        <w:t>方式：</w:t>
      </w:r>
    </w:p>
    <w:p w:rsidR="00F134FE" w:rsidRPr="00F134FE" w:rsidRDefault="00F134FE" w:rsidP="00F134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i.</w:t>
      </w:r>
      <w:r w:rsidRPr="00F134FE">
        <w:rPr>
          <w:rFonts w:ascii="微软雅黑" w:eastAsia="微软雅黑" w:hAnsi="微软雅黑"/>
          <w:szCs w:val="21"/>
        </w:rPr>
        <w:t>每</w:t>
      </w:r>
      <w:r w:rsidRPr="00F134FE">
        <w:rPr>
          <w:rFonts w:ascii="微软雅黑" w:eastAsia="微软雅黑" w:hAnsi="微软雅黑" w:hint="eastAsia"/>
          <w:szCs w:val="21"/>
        </w:rPr>
        <w:t>月</w:t>
      </w:r>
      <w:r w:rsidRPr="00F134FE">
        <w:rPr>
          <w:rFonts w:ascii="微软雅黑" w:eastAsia="微软雅黑" w:hAnsi="微软雅黑"/>
          <w:szCs w:val="21"/>
        </w:rPr>
        <w:t>免费提现</w:t>
      </w:r>
      <w:r w:rsidRPr="00F134FE">
        <w:rPr>
          <w:rFonts w:ascii="微软雅黑" w:eastAsia="微软雅黑" w:hAnsi="微软雅黑" w:hint="eastAsia"/>
          <w:szCs w:val="21"/>
        </w:rPr>
        <w:t>次数</w:t>
      </w:r>
      <w:r w:rsidRPr="00F134FE">
        <w:rPr>
          <w:rFonts w:ascii="微软雅黑" w:eastAsia="微软雅黑" w:hAnsi="微软雅黑"/>
          <w:szCs w:val="21"/>
        </w:rPr>
        <w:t>根据用户等级决定，超出</w:t>
      </w:r>
      <w:r w:rsidRPr="00F134FE">
        <w:rPr>
          <w:rFonts w:ascii="微软雅黑" w:eastAsia="微软雅黑" w:hAnsi="微软雅黑" w:hint="eastAsia"/>
          <w:szCs w:val="21"/>
        </w:rPr>
        <w:t>免费</w:t>
      </w:r>
      <w:r w:rsidRPr="00F134FE">
        <w:rPr>
          <w:rFonts w:ascii="微软雅黑" w:eastAsia="微软雅黑" w:hAnsi="微软雅黑"/>
          <w:szCs w:val="21"/>
        </w:rPr>
        <w:t>提现次数后按照</w:t>
      </w:r>
      <w:r w:rsidRPr="00F134FE">
        <w:rPr>
          <w:rFonts w:ascii="微软雅黑" w:eastAsia="微软雅黑" w:hAnsi="微软雅黑" w:hint="eastAsia"/>
          <w:szCs w:val="21"/>
        </w:rPr>
        <w:t>2元/笔</w:t>
      </w:r>
      <w:r w:rsidRPr="00F134FE">
        <w:rPr>
          <w:rFonts w:ascii="微软雅黑" w:eastAsia="微软雅黑" w:hAnsi="微软雅黑"/>
          <w:szCs w:val="21"/>
        </w:rPr>
        <w:t>计提。</w:t>
      </w:r>
      <w:r w:rsidRPr="00F134FE">
        <w:rPr>
          <w:rFonts w:ascii="微软雅黑" w:eastAsia="微软雅黑" w:hAnsi="微软雅黑" w:hint="eastAsia"/>
          <w:szCs w:val="21"/>
        </w:rPr>
        <w:t>（不要</w:t>
      </w:r>
      <w:r w:rsidRPr="00F134FE">
        <w:rPr>
          <w:rFonts w:ascii="微软雅黑" w:eastAsia="微软雅黑" w:hAnsi="微软雅黑"/>
          <w:szCs w:val="21"/>
        </w:rPr>
        <w:t>写死</w:t>
      </w:r>
      <w:r w:rsidRPr="00F134FE">
        <w:rPr>
          <w:rFonts w:ascii="微软雅黑" w:eastAsia="微软雅黑" w:hAnsi="微软雅黑" w:hint="eastAsia"/>
          <w:szCs w:val="21"/>
        </w:rPr>
        <w:t>，说不定</w:t>
      </w:r>
      <w:r w:rsidRPr="00F134FE">
        <w:rPr>
          <w:rFonts w:ascii="微软雅黑" w:eastAsia="微软雅黑" w:hAnsi="微软雅黑"/>
          <w:szCs w:val="21"/>
        </w:rPr>
        <w:t>哪天就改了）</w:t>
      </w: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1195"/>
        <w:gridCol w:w="1984"/>
      </w:tblGrid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会员等级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每月</w:t>
            </w:r>
            <w:r w:rsidRPr="002B3675">
              <w:rPr>
                <w:rFonts w:ascii="微软雅黑" w:eastAsia="微软雅黑" w:hAnsi="微软雅黑"/>
                <w:sz w:val="18"/>
                <w:szCs w:val="18"/>
              </w:rPr>
              <w:t>免费提现次数</w:t>
            </w:r>
          </w:p>
        </w:tc>
      </w:tr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新手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3次</w:t>
            </w:r>
          </w:p>
        </w:tc>
      </w:tr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  <w:r w:rsidRPr="002B3675">
              <w:rPr>
                <w:rFonts w:ascii="微软雅黑" w:eastAsia="微软雅黑" w:hAnsi="微软雅黑"/>
                <w:sz w:val="18"/>
                <w:szCs w:val="18"/>
              </w:rPr>
              <w:t>手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3次</w:t>
            </w:r>
          </w:p>
        </w:tc>
      </w:tr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高手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4次</w:t>
            </w:r>
          </w:p>
        </w:tc>
      </w:tr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白银</w:t>
            </w:r>
            <w:r w:rsidRPr="002B3675">
              <w:rPr>
                <w:rFonts w:ascii="微软雅黑" w:eastAsia="微软雅黑" w:hAnsi="微软雅黑"/>
                <w:sz w:val="18"/>
                <w:szCs w:val="18"/>
              </w:rPr>
              <w:t>VIP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5次</w:t>
            </w:r>
          </w:p>
        </w:tc>
      </w:tr>
      <w:tr w:rsidR="00F134FE" w:rsidTr="004A640C"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黄金</w:t>
            </w:r>
            <w:r w:rsidRPr="002B3675">
              <w:rPr>
                <w:rFonts w:ascii="微软雅黑" w:eastAsia="微软雅黑" w:hAnsi="微软雅黑"/>
                <w:sz w:val="18"/>
                <w:szCs w:val="18"/>
              </w:rPr>
              <w:t>VIP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8次</w:t>
            </w:r>
          </w:p>
        </w:tc>
      </w:tr>
      <w:tr w:rsidR="00F134FE" w:rsidTr="004A640C">
        <w:trPr>
          <w:trHeight w:val="60"/>
        </w:trPr>
        <w:tc>
          <w:tcPr>
            <w:tcW w:w="1195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钻石</w:t>
            </w:r>
            <w:r w:rsidRPr="002B3675">
              <w:rPr>
                <w:rFonts w:ascii="微软雅黑" w:eastAsia="微软雅黑" w:hAnsi="微软雅黑"/>
                <w:sz w:val="18"/>
                <w:szCs w:val="18"/>
              </w:rPr>
              <w:t>VIP</w:t>
            </w:r>
          </w:p>
        </w:tc>
        <w:tc>
          <w:tcPr>
            <w:tcW w:w="1984" w:type="dxa"/>
          </w:tcPr>
          <w:p w:rsidR="00F134FE" w:rsidRPr="002B3675" w:rsidRDefault="00F134FE" w:rsidP="004A640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B3675">
              <w:rPr>
                <w:rFonts w:ascii="微软雅黑" w:eastAsia="微软雅黑" w:hAnsi="微软雅黑" w:hint="eastAsia"/>
                <w:sz w:val="18"/>
                <w:szCs w:val="18"/>
              </w:rPr>
              <w:t>无限</w:t>
            </w:r>
          </w:p>
        </w:tc>
      </w:tr>
    </w:tbl>
    <w:p w:rsidR="00F134FE" w:rsidRPr="00F134FE" w:rsidRDefault="00F134FE" w:rsidP="00F134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ii.</w:t>
      </w:r>
      <w:r w:rsidRPr="00F134FE">
        <w:rPr>
          <w:rFonts w:ascii="微软雅黑" w:eastAsia="微软雅黑" w:hAnsi="微软雅黑" w:hint="eastAsia"/>
          <w:szCs w:val="21"/>
        </w:rPr>
        <w:t>手续费</w:t>
      </w:r>
      <w:r w:rsidRPr="00F134FE">
        <w:rPr>
          <w:rFonts w:ascii="微软雅黑" w:eastAsia="微软雅黑" w:hAnsi="微软雅黑"/>
          <w:szCs w:val="21"/>
        </w:rPr>
        <w:t>扣减</w:t>
      </w:r>
      <w:r w:rsidRPr="00F134FE">
        <w:rPr>
          <w:rFonts w:ascii="微软雅黑" w:eastAsia="微软雅黑" w:hAnsi="微软雅黑" w:hint="eastAsia"/>
          <w:szCs w:val="21"/>
        </w:rPr>
        <w:t>逻辑</w:t>
      </w:r>
      <w:r w:rsidRPr="00F134FE">
        <w:rPr>
          <w:rFonts w:ascii="微软雅黑" w:eastAsia="微软雅黑" w:hAnsi="微软雅黑"/>
          <w:szCs w:val="21"/>
        </w:rPr>
        <w:t>：</w:t>
      </w:r>
    </w:p>
    <w:p w:rsidR="00F134FE" w:rsidRDefault="00F134FE" w:rsidP="00F134FE">
      <w:pPr>
        <w:ind w:left="4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手续费</w:t>
      </w:r>
      <w:r>
        <w:rPr>
          <w:rFonts w:ascii="微软雅黑" w:eastAsia="微软雅黑" w:hAnsi="微软雅黑"/>
          <w:szCs w:val="21"/>
        </w:rPr>
        <w:t>从提现金额中扣减。</w:t>
      </w:r>
      <w:r>
        <w:rPr>
          <w:rFonts w:ascii="微软雅黑" w:eastAsia="微软雅黑" w:hAnsi="微软雅黑" w:hint="eastAsia"/>
          <w:szCs w:val="21"/>
        </w:rPr>
        <w:t>若</w:t>
      </w:r>
      <w:r>
        <w:rPr>
          <w:rFonts w:ascii="微软雅黑" w:eastAsia="微软雅黑" w:hAnsi="微软雅黑"/>
          <w:szCs w:val="21"/>
        </w:rPr>
        <w:t>手续费</w:t>
      </w:r>
      <w:r>
        <w:rPr>
          <w:rFonts w:ascii="微软雅黑" w:eastAsia="微软雅黑" w:hAnsi="微软雅黑" w:hint="eastAsia"/>
          <w:szCs w:val="21"/>
        </w:rPr>
        <w:t>≥</w:t>
      </w:r>
      <w:r>
        <w:rPr>
          <w:rFonts w:ascii="微软雅黑" w:eastAsia="微软雅黑" w:hAnsi="微软雅黑"/>
          <w:szCs w:val="21"/>
        </w:rPr>
        <w:t>提现金额，则不允许提交该笔提现。</w:t>
      </w:r>
    </w:p>
    <w:p w:rsidR="00F134FE" w:rsidRPr="00F134FE" w:rsidRDefault="00F134FE" w:rsidP="00A46FE5">
      <w:pPr>
        <w:rPr>
          <w:rFonts w:ascii="微软雅黑" w:eastAsia="微软雅黑" w:hAnsi="微软雅黑"/>
          <w:color w:val="FF0000"/>
          <w:szCs w:val="21"/>
        </w:rPr>
      </w:pPr>
      <w:r w:rsidRPr="00073D9D">
        <w:rPr>
          <w:rFonts w:ascii="微软雅黑" w:eastAsia="微软雅黑" w:hAnsi="微软雅黑" w:hint="eastAsia"/>
          <w:color w:val="FF0000"/>
          <w:szCs w:val="21"/>
        </w:rPr>
        <w:t>特别</w:t>
      </w:r>
      <w:r w:rsidRPr="00073D9D">
        <w:rPr>
          <w:rFonts w:ascii="微软雅黑" w:eastAsia="微软雅黑" w:hAnsi="微软雅黑"/>
          <w:color w:val="FF0000"/>
          <w:szCs w:val="21"/>
        </w:rPr>
        <w:t>地，需预留免费提现券</w:t>
      </w:r>
      <w:r w:rsidRPr="00073D9D">
        <w:rPr>
          <w:rFonts w:ascii="微软雅黑" w:eastAsia="微软雅黑" w:hAnsi="微软雅黑" w:hint="eastAsia"/>
          <w:color w:val="FF0000"/>
          <w:szCs w:val="21"/>
        </w:rPr>
        <w:t>来</w:t>
      </w:r>
      <w:r w:rsidRPr="00073D9D">
        <w:rPr>
          <w:rFonts w:ascii="微软雅黑" w:eastAsia="微软雅黑" w:hAnsi="微软雅黑"/>
          <w:color w:val="FF0000"/>
          <w:szCs w:val="21"/>
        </w:rPr>
        <w:t>针对特殊情况下的手续费减免。</w:t>
      </w:r>
      <w:r>
        <w:rPr>
          <w:rFonts w:ascii="微软雅黑" w:eastAsia="微软雅黑" w:hAnsi="微软雅黑" w:hint="eastAsia"/>
          <w:color w:val="FF0000"/>
          <w:szCs w:val="21"/>
        </w:rPr>
        <w:t>免费</w:t>
      </w:r>
      <w:r>
        <w:rPr>
          <w:rFonts w:ascii="微软雅黑" w:eastAsia="微软雅黑" w:hAnsi="微软雅黑"/>
          <w:color w:val="FF0000"/>
          <w:szCs w:val="21"/>
        </w:rPr>
        <w:t>提现券后续再提需求。</w:t>
      </w:r>
    </w:p>
    <w:p w:rsidR="00A46FE5" w:rsidRDefault="00F134FE" w:rsidP="00A46F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iii.</w:t>
      </w:r>
      <w:r w:rsidR="00A46FE5">
        <w:rPr>
          <w:rFonts w:ascii="微软雅黑" w:eastAsia="微软雅黑" w:hAnsi="微软雅黑" w:hint="eastAsia"/>
          <w:szCs w:val="21"/>
        </w:rPr>
        <w:t>手续费前端</w:t>
      </w:r>
      <w:r w:rsidR="00A46FE5">
        <w:rPr>
          <w:rFonts w:ascii="微软雅黑" w:eastAsia="微软雅黑" w:hAnsi="微软雅黑"/>
          <w:szCs w:val="21"/>
        </w:rPr>
        <w:t>展示</w:t>
      </w:r>
      <w:r w:rsidR="00A46FE5">
        <w:rPr>
          <w:rFonts w:ascii="微软雅黑" w:eastAsia="微软雅黑" w:hAnsi="微软雅黑" w:hint="eastAsia"/>
          <w:szCs w:val="21"/>
        </w:rPr>
        <w:t>样式</w:t>
      </w:r>
      <w:r w:rsidR="00A46FE5">
        <w:rPr>
          <w:rFonts w:ascii="微软雅黑" w:eastAsia="微软雅黑" w:hAnsi="微软雅黑"/>
          <w:szCs w:val="21"/>
        </w:rPr>
        <w:t>：</w:t>
      </w:r>
    </w:p>
    <w:p w:rsidR="00A46FE5" w:rsidRDefault="00A46FE5" w:rsidP="00CC56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80979">
        <w:rPr>
          <w:rFonts w:ascii="微软雅黑" w:eastAsia="微软雅黑" w:hAnsi="微软雅黑" w:hint="eastAsia"/>
          <w:szCs w:val="21"/>
        </w:rPr>
        <w:t>未输入</w:t>
      </w:r>
      <w:r w:rsidRPr="00580979">
        <w:rPr>
          <w:rFonts w:ascii="微软雅黑" w:eastAsia="微软雅黑" w:hAnsi="微软雅黑"/>
          <w:szCs w:val="21"/>
        </w:rPr>
        <w:t>提现</w:t>
      </w:r>
      <w:r w:rsidRPr="00580979">
        <w:rPr>
          <w:rFonts w:ascii="微软雅黑" w:eastAsia="微软雅黑" w:hAnsi="微软雅黑" w:hint="eastAsia"/>
          <w:szCs w:val="21"/>
        </w:rPr>
        <w:t>金额/该笔</w:t>
      </w:r>
      <w:r w:rsidRPr="00580979">
        <w:rPr>
          <w:rFonts w:ascii="微软雅黑" w:eastAsia="微软雅黑" w:hAnsi="微软雅黑"/>
          <w:szCs w:val="21"/>
        </w:rPr>
        <w:t>提现</w:t>
      </w:r>
      <w:r w:rsidRPr="00580979">
        <w:rPr>
          <w:rFonts w:ascii="微软雅黑" w:eastAsia="微软雅黑" w:hAnsi="微软雅黑" w:hint="eastAsia"/>
          <w:szCs w:val="21"/>
        </w:rPr>
        <w:t>金额</w:t>
      </w:r>
      <w:r w:rsidRPr="00580979">
        <w:rPr>
          <w:rFonts w:ascii="微软雅黑" w:eastAsia="微软雅黑" w:hAnsi="微软雅黑"/>
          <w:szCs w:val="21"/>
        </w:rPr>
        <w:t>没有产生手续费时，默认</w:t>
      </w:r>
      <w:r w:rsidRPr="00580979">
        <w:rPr>
          <w:rFonts w:ascii="微软雅黑" w:eastAsia="微软雅黑" w:hAnsi="微软雅黑" w:hint="eastAsia"/>
          <w:szCs w:val="21"/>
        </w:rPr>
        <w:t>展示手续费0.00元</w:t>
      </w:r>
      <w:r w:rsidRPr="00580979">
        <w:rPr>
          <w:rFonts w:ascii="微软雅黑" w:eastAsia="微软雅黑" w:hAnsi="微软雅黑"/>
          <w:szCs w:val="21"/>
        </w:rPr>
        <w:t>。</w:t>
      </w:r>
    </w:p>
    <w:p w:rsidR="00A46FE5" w:rsidRPr="006D636B" w:rsidRDefault="00A46FE5" w:rsidP="00CC56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D636B">
        <w:rPr>
          <w:rFonts w:ascii="微软雅黑" w:eastAsia="微软雅黑" w:hAnsi="微软雅黑" w:hint="eastAsia"/>
          <w:szCs w:val="21"/>
        </w:rPr>
        <w:t>当本月免费</w:t>
      </w:r>
      <w:r w:rsidRPr="006D636B">
        <w:rPr>
          <w:rFonts w:ascii="微软雅黑" w:eastAsia="微软雅黑" w:hAnsi="微软雅黑"/>
          <w:szCs w:val="21"/>
        </w:rPr>
        <w:t>提现次数为</w:t>
      </w:r>
      <w:r w:rsidRPr="006D636B">
        <w:rPr>
          <w:rFonts w:ascii="微软雅黑" w:eastAsia="微软雅黑" w:hAnsi="微软雅黑" w:hint="eastAsia"/>
          <w:szCs w:val="21"/>
        </w:rPr>
        <w:t>0时</w:t>
      </w:r>
      <w:r w:rsidRPr="006D636B">
        <w:rPr>
          <w:rFonts w:ascii="微软雅黑" w:eastAsia="微软雅黑" w:hAnsi="微软雅黑"/>
          <w:szCs w:val="21"/>
        </w:rPr>
        <w:t>，</w:t>
      </w:r>
      <w:r w:rsidRPr="006D636B">
        <w:rPr>
          <w:rFonts w:ascii="微软雅黑" w:eastAsia="微软雅黑" w:hAnsi="微软雅黑" w:hint="eastAsia"/>
          <w:szCs w:val="21"/>
        </w:rPr>
        <w:t>每</w:t>
      </w:r>
      <w:r w:rsidRPr="006D636B">
        <w:rPr>
          <w:rFonts w:ascii="微软雅黑" w:eastAsia="微软雅黑" w:hAnsi="微软雅黑"/>
          <w:szCs w:val="21"/>
        </w:rPr>
        <w:t>提现一笔，提现手续费为</w:t>
      </w:r>
      <w:r w:rsidRPr="006D636B">
        <w:rPr>
          <w:rFonts w:ascii="微软雅黑" w:eastAsia="微软雅黑" w:hAnsi="微软雅黑" w:hint="eastAsia"/>
          <w:szCs w:val="21"/>
        </w:rPr>
        <w:t>2.00元。</w:t>
      </w:r>
    </w:p>
    <w:p w:rsidR="00A46FE5" w:rsidRPr="00BD5D96" w:rsidRDefault="00F134FE" w:rsidP="00A46FE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⑤</w:t>
      </w:r>
      <w:r w:rsidR="00A46FE5" w:rsidRPr="00BD5D96">
        <w:rPr>
          <w:rFonts w:ascii="微软雅黑" w:eastAsia="微软雅黑" w:hAnsi="微软雅黑" w:hint="eastAsia"/>
          <w:szCs w:val="21"/>
        </w:rPr>
        <w:t>银行卡：</w:t>
      </w:r>
      <w:r w:rsidR="00A46FE5" w:rsidRPr="00BD5D96">
        <w:rPr>
          <w:rFonts w:ascii="微软雅黑" w:eastAsia="微软雅黑" w:hAnsi="微软雅黑"/>
          <w:szCs w:val="21"/>
        </w:rPr>
        <w:t>为存管绑定卡</w:t>
      </w:r>
      <w:r w:rsidR="00A46FE5">
        <w:rPr>
          <w:rFonts w:ascii="微软雅黑" w:eastAsia="微软雅黑" w:hAnsi="微软雅黑" w:hint="eastAsia"/>
          <w:szCs w:val="21"/>
        </w:rPr>
        <w:t>，</w:t>
      </w:r>
      <w:r w:rsidR="00A46FE5">
        <w:rPr>
          <w:rFonts w:ascii="微软雅黑" w:eastAsia="微软雅黑" w:hAnsi="微软雅黑"/>
          <w:szCs w:val="21"/>
        </w:rPr>
        <w:t>展示银行名称及银行卡</w:t>
      </w:r>
      <w:r w:rsidR="00A46FE5">
        <w:rPr>
          <w:rFonts w:ascii="微软雅黑" w:eastAsia="微软雅黑" w:hAnsi="微软雅黑" w:hint="eastAsia"/>
          <w:szCs w:val="21"/>
        </w:rPr>
        <w:t>号</w:t>
      </w:r>
      <w:r w:rsidR="00A46FE5">
        <w:rPr>
          <w:rFonts w:ascii="微软雅黑" w:eastAsia="微软雅黑" w:hAnsi="微软雅黑"/>
          <w:szCs w:val="21"/>
        </w:rPr>
        <w:t>后四位</w:t>
      </w:r>
      <w:r w:rsidR="00A46FE5" w:rsidRPr="00BD5D96">
        <w:rPr>
          <w:rFonts w:ascii="微软雅黑" w:eastAsia="微软雅黑" w:hAnsi="微软雅黑"/>
          <w:szCs w:val="21"/>
        </w:rPr>
        <w:t>。</w:t>
      </w:r>
    </w:p>
    <w:p w:rsidR="00A46FE5" w:rsidRPr="00F134FE" w:rsidRDefault="00F134FE" w:rsidP="00F134FE">
      <w:pPr>
        <w:ind w:firstLineChars="500" w:firstLine="1050"/>
        <w:rPr>
          <w:rFonts w:ascii="微软雅黑" w:eastAsia="微软雅黑" w:hAnsi="微软雅黑"/>
          <w:color w:val="2E74B5" w:themeColor="accent1" w:themeShade="BF"/>
          <w:szCs w:val="21"/>
        </w:rPr>
      </w:pPr>
      <w:r w:rsidRPr="00F134FE">
        <w:rPr>
          <w:rFonts w:ascii="微软雅黑" w:eastAsia="微软雅黑" w:hAnsi="微软雅黑" w:hint="eastAsia"/>
          <w:color w:val="2E74B5" w:themeColor="accent1" w:themeShade="BF"/>
          <w:szCs w:val="21"/>
        </w:rPr>
        <w:t>无</w:t>
      </w:r>
      <w:r w:rsidRPr="00F134FE">
        <w:rPr>
          <w:rFonts w:ascii="微软雅黑" w:eastAsia="微软雅黑" w:hAnsi="微软雅黑"/>
          <w:color w:val="2E74B5" w:themeColor="accent1" w:themeShade="BF"/>
          <w:szCs w:val="21"/>
        </w:rPr>
        <w:t>【</w:t>
      </w:r>
      <w:r w:rsidRPr="00F134FE">
        <w:rPr>
          <w:rFonts w:ascii="微软雅黑" w:eastAsia="微软雅黑" w:hAnsi="微软雅黑" w:hint="eastAsia"/>
          <w:color w:val="2E74B5" w:themeColor="accent1" w:themeShade="BF"/>
          <w:szCs w:val="21"/>
        </w:rPr>
        <w:t>更换银行卡</w:t>
      </w:r>
      <w:r w:rsidRPr="00F134FE">
        <w:rPr>
          <w:rFonts w:ascii="微软雅黑" w:eastAsia="微软雅黑" w:hAnsi="微软雅黑"/>
          <w:color w:val="2E74B5" w:themeColor="accent1" w:themeShade="BF"/>
          <w:szCs w:val="21"/>
        </w:rPr>
        <w:t>】</w:t>
      </w:r>
      <w:r w:rsidRPr="00F134FE">
        <w:rPr>
          <w:rFonts w:ascii="微软雅黑" w:eastAsia="微软雅黑" w:hAnsi="微软雅黑" w:hint="eastAsia"/>
          <w:color w:val="2E74B5" w:themeColor="accent1" w:themeShade="BF"/>
          <w:szCs w:val="21"/>
        </w:rPr>
        <w:t>入口</w:t>
      </w:r>
      <w:r w:rsidR="00A46FE5" w:rsidRPr="00F134FE">
        <w:rPr>
          <w:rFonts w:ascii="微软雅黑" w:eastAsia="微软雅黑" w:hAnsi="微软雅黑" w:hint="eastAsia"/>
          <w:color w:val="2E74B5" w:themeColor="accent1" w:themeShade="BF"/>
          <w:szCs w:val="21"/>
        </w:rPr>
        <w:t>。</w:t>
      </w:r>
      <w:r>
        <w:rPr>
          <w:rFonts w:ascii="微软雅黑" w:eastAsia="微软雅黑" w:hAnsi="微软雅黑" w:hint="eastAsia"/>
          <w:color w:val="2E74B5" w:themeColor="accent1" w:themeShade="BF"/>
          <w:szCs w:val="21"/>
        </w:rPr>
        <w:t>（这里</w:t>
      </w:r>
      <w:r>
        <w:rPr>
          <w:rFonts w:ascii="微软雅黑" w:eastAsia="微软雅黑" w:hAnsi="微软雅黑"/>
          <w:color w:val="2E74B5" w:themeColor="accent1" w:themeShade="BF"/>
          <w:szCs w:val="21"/>
        </w:rPr>
        <w:t>不同于app，</w:t>
      </w:r>
      <w:r>
        <w:rPr>
          <w:rFonts w:ascii="微软雅黑" w:eastAsia="微软雅黑" w:hAnsi="微软雅黑" w:hint="eastAsia"/>
          <w:color w:val="2E74B5" w:themeColor="accent1" w:themeShade="BF"/>
          <w:szCs w:val="21"/>
        </w:rPr>
        <w:t>补充</w:t>
      </w:r>
      <w:r>
        <w:rPr>
          <w:rFonts w:ascii="微软雅黑" w:eastAsia="微软雅黑" w:hAnsi="微软雅黑"/>
          <w:color w:val="2E74B5" w:themeColor="accent1" w:themeShade="BF"/>
          <w:szCs w:val="21"/>
        </w:rPr>
        <w:t>内容</w:t>
      </w:r>
      <w:r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</w:p>
    <w:p w:rsidR="006F3B4B" w:rsidRPr="00A46FE5" w:rsidRDefault="00F134FE" w:rsidP="00A46F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⑥</w:t>
      </w:r>
      <w:r w:rsidR="00A46FE5" w:rsidRPr="00A46FE5">
        <w:rPr>
          <w:rFonts w:ascii="微软雅黑" w:eastAsia="微软雅黑" w:hAnsi="微软雅黑" w:hint="eastAsia"/>
          <w:color w:val="000000" w:themeColor="text1"/>
        </w:rPr>
        <w:t>【确认</w:t>
      </w:r>
      <w:r w:rsidR="00A46FE5" w:rsidRPr="00A46FE5">
        <w:rPr>
          <w:rFonts w:ascii="微软雅黑" w:eastAsia="微软雅黑" w:hAnsi="微软雅黑"/>
          <w:color w:val="000000" w:themeColor="text1"/>
        </w:rPr>
        <w:t>提现</w:t>
      </w:r>
      <w:r w:rsidR="00A46FE5" w:rsidRPr="00A46FE5">
        <w:rPr>
          <w:rFonts w:ascii="微软雅黑" w:eastAsia="微软雅黑" w:hAnsi="微软雅黑" w:hint="eastAsia"/>
          <w:color w:val="000000" w:themeColor="text1"/>
        </w:rPr>
        <w:t>】按键</w:t>
      </w:r>
      <w:r w:rsidR="00A46FE5">
        <w:rPr>
          <w:rFonts w:ascii="微软雅黑" w:eastAsia="微软雅黑" w:hAnsi="微软雅黑" w:hint="eastAsia"/>
          <w:color w:val="000000" w:themeColor="text1"/>
        </w:rPr>
        <w:t>：</w:t>
      </w:r>
      <w:r w:rsidR="00A46FE5">
        <w:rPr>
          <w:rFonts w:ascii="微软雅黑" w:eastAsia="微软雅黑" w:hAnsi="微软雅黑"/>
          <w:color w:val="000000" w:themeColor="text1"/>
        </w:rPr>
        <w:t>点击，判断以下逻辑。如果有</w:t>
      </w:r>
      <w:r w:rsidR="00A46FE5">
        <w:rPr>
          <w:rFonts w:ascii="微软雅黑" w:eastAsia="微软雅黑" w:hAnsi="微软雅黑" w:hint="eastAsia"/>
          <w:color w:val="000000" w:themeColor="text1"/>
        </w:rPr>
        <w:t>错误</w:t>
      </w:r>
      <w:r w:rsidR="00A46FE5">
        <w:rPr>
          <w:rFonts w:ascii="微软雅黑" w:eastAsia="微软雅黑" w:hAnsi="微软雅黑"/>
          <w:color w:val="000000" w:themeColor="text1"/>
        </w:rPr>
        <w:t>，则给toast提示。没有</w:t>
      </w:r>
      <w:r w:rsidR="00A46FE5">
        <w:rPr>
          <w:rFonts w:ascii="微软雅黑" w:eastAsia="微软雅黑" w:hAnsi="微软雅黑" w:hint="eastAsia"/>
          <w:color w:val="000000" w:themeColor="text1"/>
        </w:rPr>
        <w:t>错误</w:t>
      </w:r>
      <w:r w:rsidR="00A46FE5">
        <w:rPr>
          <w:rFonts w:ascii="微软雅黑" w:eastAsia="微软雅黑" w:hAnsi="微软雅黑"/>
          <w:color w:val="000000" w:themeColor="text1"/>
        </w:rPr>
        <w:t>，弹出短信验证码弹框</w:t>
      </w:r>
    </w:p>
    <w:p w:rsidR="006F3B4B" w:rsidRPr="006246C9" w:rsidRDefault="006F3B4B" w:rsidP="006246C9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000000" w:themeColor="text1"/>
          <w:u w:val="none"/>
        </w:rPr>
      </w:pPr>
      <w:r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提示优先级</w:t>
      </w:r>
      <w:r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：</w:t>
      </w:r>
    </w:p>
    <w:p w:rsidR="006F3B4B" w:rsidRPr="003625A2" w:rsidRDefault="006F3B4B" w:rsidP="00CC562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26C55">
        <w:rPr>
          <w:rFonts w:ascii="微软雅黑" w:eastAsia="微软雅黑" w:hAnsi="微软雅黑" w:hint="eastAsia"/>
          <w:szCs w:val="21"/>
        </w:rPr>
        <w:t>若</w:t>
      </w:r>
      <w:r w:rsidRPr="00826C55">
        <w:rPr>
          <w:rFonts w:ascii="微软雅黑" w:eastAsia="微软雅黑" w:hAnsi="微软雅黑"/>
          <w:szCs w:val="21"/>
        </w:rPr>
        <w:t>提现金额=0</w:t>
      </w:r>
      <w:r w:rsidRPr="00826C55">
        <w:rPr>
          <w:rFonts w:ascii="微软雅黑" w:eastAsia="微软雅黑" w:hAnsi="微软雅黑" w:hint="eastAsia"/>
          <w:szCs w:val="21"/>
        </w:rPr>
        <w:t>时，则</w:t>
      </w:r>
      <w:r w:rsidRPr="00826C55">
        <w:rPr>
          <w:rFonts w:ascii="微软雅黑" w:eastAsia="微软雅黑" w:hAnsi="微软雅黑"/>
          <w:szCs w:val="21"/>
        </w:rPr>
        <w:t>点击【</w:t>
      </w:r>
      <w:r w:rsidRPr="00826C55">
        <w:rPr>
          <w:rFonts w:ascii="微软雅黑" w:eastAsia="微软雅黑" w:hAnsi="微软雅黑" w:hint="eastAsia"/>
          <w:szCs w:val="21"/>
        </w:rPr>
        <w:t>下一步</w:t>
      </w:r>
      <w:r w:rsidRPr="00826C55">
        <w:rPr>
          <w:rFonts w:ascii="微软雅黑" w:eastAsia="微软雅黑" w:hAnsi="微软雅黑"/>
          <w:szCs w:val="21"/>
        </w:rPr>
        <w:t>】toast提示</w:t>
      </w:r>
      <w:r w:rsidRPr="00826C55">
        <w:rPr>
          <w:rFonts w:ascii="微软雅黑" w:eastAsia="微软雅黑" w:hAnsi="微软雅黑" w:hint="eastAsia"/>
          <w:szCs w:val="21"/>
        </w:rPr>
        <w:t>：</w:t>
      </w:r>
      <w:r w:rsidRPr="00826C55">
        <w:rPr>
          <w:rFonts w:ascii="微软雅黑" w:eastAsia="微软雅黑" w:hAnsi="微软雅黑"/>
          <w:szCs w:val="21"/>
        </w:rPr>
        <w:t>提现金额不能为0。</w:t>
      </w:r>
    </w:p>
    <w:p w:rsidR="006F3B4B" w:rsidRPr="00A65BD5" w:rsidRDefault="006F3B4B" w:rsidP="00CC562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65BD5">
        <w:rPr>
          <w:rFonts w:ascii="微软雅黑" w:eastAsia="微软雅黑" w:hAnsi="微软雅黑" w:hint="eastAsia"/>
          <w:szCs w:val="21"/>
        </w:rPr>
        <w:t>若输入</w:t>
      </w:r>
      <w:r w:rsidRPr="00A65BD5">
        <w:rPr>
          <w:rFonts w:ascii="微软雅黑" w:eastAsia="微软雅黑" w:hAnsi="微软雅黑"/>
          <w:szCs w:val="21"/>
        </w:rPr>
        <w:t>的提现金额＞</w:t>
      </w:r>
      <w:r w:rsidRPr="00A65BD5">
        <w:rPr>
          <w:rFonts w:ascii="微软雅黑" w:eastAsia="微软雅黑" w:hAnsi="微软雅黑" w:hint="eastAsia"/>
          <w:szCs w:val="21"/>
        </w:rPr>
        <w:t>100万</w:t>
      </w:r>
      <w:r w:rsidRPr="00A65BD5">
        <w:rPr>
          <w:rFonts w:ascii="微软雅黑" w:eastAsia="微软雅黑" w:hAnsi="微软雅黑"/>
          <w:szCs w:val="21"/>
        </w:rPr>
        <w:t>，则点击【</w:t>
      </w:r>
      <w:r w:rsidRPr="00A65BD5">
        <w:rPr>
          <w:rFonts w:ascii="微软雅黑" w:eastAsia="微软雅黑" w:hAnsi="微软雅黑" w:hint="eastAsia"/>
          <w:szCs w:val="21"/>
        </w:rPr>
        <w:t>下一步</w:t>
      </w:r>
      <w:r w:rsidRPr="00A65BD5">
        <w:rPr>
          <w:rFonts w:ascii="微软雅黑" w:eastAsia="微软雅黑" w:hAnsi="微软雅黑"/>
          <w:szCs w:val="21"/>
        </w:rPr>
        <w:t>】</w:t>
      </w:r>
      <w:r w:rsidRPr="00A65BD5">
        <w:rPr>
          <w:rFonts w:ascii="微软雅黑" w:eastAsia="微软雅黑" w:hAnsi="微软雅黑" w:hint="eastAsia"/>
          <w:szCs w:val="21"/>
        </w:rPr>
        <w:t>toast</w:t>
      </w:r>
      <w:r w:rsidRPr="00A65BD5">
        <w:rPr>
          <w:rFonts w:ascii="微软雅黑" w:eastAsia="微软雅黑" w:hAnsi="微软雅黑"/>
          <w:szCs w:val="21"/>
        </w:rPr>
        <w:t>提示：</w:t>
      </w:r>
      <w:r w:rsidRPr="00A65BD5">
        <w:rPr>
          <w:rFonts w:ascii="微软雅黑" w:eastAsia="微软雅黑" w:hAnsi="微软雅黑" w:hint="eastAsia"/>
          <w:szCs w:val="21"/>
        </w:rPr>
        <w:t>单笔</w:t>
      </w:r>
      <w:r w:rsidRPr="00A65BD5">
        <w:rPr>
          <w:rFonts w:ascii="微软雅黑" w:eastAsia="微软雅黑" w:hAnsi="微软雅黑"/>
          <w:szCs w:val="21"/>
        </w:rPr>
        <w:t>提现</w:t>
      </w:r>
      <w:r>
        <w:rPr>
          <w:rFonts w:ascii="微软雅黑" w:eastAsia="微软雅黑" w:hAnsi="微软雅黑" w:hint="eastAsia"/>
          <w:szCs w:val="21"/>
        </w:rPr>
        <w:t>金额</w:t>
      </w:r>
      <w:r>
        <w:rPr>
          <w:rFonts w:ascii="微软雅黑" w:eastAsia="微软雅黑" w:hAnsi="微软雅黑"/>
          <w:szCs w:val="21"/>
        </w:rPr>
        <w:t>不能超过</w:t>
      </w:r>
      <w:r w:rsidRPr="00A65BD5">
        <w:rPr>
          <w:rFonts w:ascii="微软雅黑" w:eastAsia="微软雅黑" w:hAnsi="微软雅黑" w:hint="eastAsia"/>
          <w:szCs w:val="21"/>
        </w:rPr>
        <w:t>100万</w:t>
      </w:r>
      <w:r w:rsidRPr="00A65BD5"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并</w:t>
      </w:r>
      <w:r>
        <w:rPr>
          <w:rFonts w:ascii="微软雅黑" w:eastAsia="微软雅黑" w:hAnsi="微软雅黑"/>
          <w:szCs w:val="21"/>
        </w:rPr>
        <w:t>将金额更正到</w:t>
      </w:r>
      <w:r>
        <w:rPr>
          <w:rFonts w:ascii="微软雅黑" w:eastAsia="微软雅黑" w:hAnsi="微软雅黑" w:hint="eastAsia"/>
          <w:szCs w:val="21"/>
        </w:rPr>
        <w:t>100万</w:t>
      </w:r>
      <w:r>
        <w:rPr>
          <w:rFonts w:ascii="微软雅黑" w:eastAsia="微软雅黑" w:hAnsi="微软雅黑"/>
          <w:szCs w:val="21"/>
        </w:rPr>
        <w:t>。</w:t>
      </w:r>
    </w:p>
    <w:p w:rsidR="006F3B4B" w:rsidRPr="00A65BD5" w:rsidRDefault="006F3B4B" w:rsidP="00CC562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65BD5">
        <w:rPr>
          <w:rFonts w:ascii="微软雅黑" w:eastAsia="微软雅黑" w:hAnsi="微软雅黑" w:hint="eastAsia"/>
          <w:szCs w:val="21"/>
        </w:rPr>
        <w:t>若</w:t>
      </w:r>
      <w:r w:rsidRPr="00A65BD5">
        <w:rPr>
          <w:rFonts w:ascii="微软雅黑" w:eastAsia="微软雅黑" w:hAnsi="微软雅黑"/>
          <w:szCs w:val="21"/>
        </w:rPr>
        <w:t>输入的</w:t>
      </w:r>
      <w:r w:rsidRPr="00A65BD5">
        <w:rPr>
          <w:rFonts w:ascii="微软雅黑" w:eastAsia="微软雅黑" w:hAnsi="微软雅黑" w:hint="eastAsia"/>
          <w:szCs w:val="21"/>
        </w:rPr>
        <w:t>提现</w:t>
      </w:r>
      <w:r w:rsidRPr="00A65BD5">
        <w:rPr>
          <w:rFonts w:ascii="微软雅黑" w:eastAsia="微软雅黑" w:hAnsi="微软雅黑"/>
          <w:szCs w:val="21"/>
        </w:rPr>
        <w:t>金额</w:t>
      </w:r>
      <w:r w:rsidRPr="00A65BD5">
        <w:rPr>
          <w:rFonts w:ascii="微软雅黑" w:eastAsia="微软雅黑" w:hAnsi="微软雅黑" w:hint="eastAsia"/>
          <w:szCs w:val="21"/>
        </w:rPr>
        <w:t>＞</w:t>
      </w:r>
      <w:r w:rsidRPr="00A65BD5">
        <w:rPr>
          <w:rFonts w:ascii="微软雅黑" w:eastAsia="微软雅黑" w:hAnsi="微软雅黑"/>
          <w:szCs w:val="21"/>
        </w:rPr>
        <w:t>账户余额，</w:t>
      </w:r>
      <w:r w:rsidRPr="00A65BD5">
        <w:rPr>
          <w:rFonts w:ascii="微软雅黑" w:eastAsia="微软雅黑" w:hAnsi="微软雅黑" w:hint="eastAsia"/>
          <w:szCs w:val="21"/>
        </w:rPr>
        <w:t>则</w:t>
      </w:r>
      <w:r w:rsidRPr="00A65BD5">
        <w:rPr>
          <w:rFonts w:ascii="微软雅黑" w:eastAsia="微软雅黑" w:hAnsi="微软雅黑"/>
          <w:szCs w:val="21"/>
        </w:rPr>
        <w:t>点击【</w:t>
      </w:r>
      <w:r w:rsidRPr="00A65BD5">
        <w:rPr>
          <w:rFonts w:ascii="微软雅黑" w:eastAsia="微软雅黑" w:hAnsi="微软雅黑" w:hint="eastAsia"/>
          <w:szCs w:val="21"/>
        </w:rPr>
        <w:t>下一步</w:t>
      </w:r>
      <w:r w:rsidRPr="00A65BD5">
        <w:rPr>
          <w:rFonts w:ascii="微软雅黑" w:eastAsia="微软雅黑" w:hAnsi="微软雅黑"/>
          <w:szCs w:val="21"/>
        </w:rPr>
        <w:t>】</w:t>
      </w:r>
      <w:r w:rsidRPr="00A65BD5">
        <w:rPr>
          <w:rFonts w:ascii="微软雅黑" w:eastAsia="微软雅黑" w:hAnsi="微软雅黑" w:hint="eastAsia"/>
          <w:szCs w:val="21"/>
        </w:rPr>
        <w:t>toast</w:t>
      </w:r>
      <w:r w:rsidRPr="00A65BD5">
        <w:rPr>
          <w:rFonts w:ascii="微软雅黑" w:eastAsia="微软雅黑" w:hAnsi="微软雅黑"/>
          <w:szCs w:val="21"/>
        </w:rPr>
        <w:t>提示：提现金额</w:t>
      </w:r>
      <w:r w:rsidRPr="00A65BD5">
        <w:rPr>
          <w:rFonts w:ascii="微软雅黑" w:eastAsia="微软雅黑" w:hAnsi="微软雅黑" w:hint="eastAsia"/>
          <w:szCs w:val="21"/>
        </w:rPr>
        <w:t>不能</w:t>
      </w:r>
      <w:r w:rsidRPr="00A65BD5">
        <w:rPr>
          <w:rFonts w:ascii="微软雅黑" w:eastAsia="微软雅黑" w:hAnsi="微软雅黑"/>
          <w:szCs w:val="21"/>
        </w:rPr>
        <w:t>超过账户余额。</w:t>
      </w:r>
      <w:r>
        <w:rPr>
          <w:rFonts w:ascii="微软雅黑" w:eastAsia="微软雅黑" w:hAnsi="微软雅黑" w:hint="eastAsia"/>
          <w:szCs w:val="21"/>
        </w:rPr>
        <w:t>并将</w:t>
      </w:r>
      <w:r>
        <w:rPr>
          <w:rFonts w:ascii="微软雅黑" w:eastAsia="微软雅黑" w:hAnsi="微软雅黑"/>
          <w:szCs w:val="21"/>
        </w:rPr>
        <w:t>输入金额更正为账户余额</w:t>
      </w:r>
    </w:p>
    <w:p w:rsidR="006F3B4B" w:rsidRDefault="006F3B4B" w:rsidP="00CC562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65BD5">
        <w:rPr>
          <w:rFonts w:ascii="微软雅黑" w:eastAsia="微软雅黑" w:hAnsi="微软雅黑" w:hint="eastAsia"/>
          <w:szCs w:val="21"/>
        </w:rPr>
        <w:lastRenderedPageBreak/>
        <w:t>若</w:t>
      </w:r>
      <w:r>
        <w:rPr>
          <w:rFonts w:ascii="微软雅黑" w:eastAsia="微软雅黑" w:hAnsi="微软雅黑" w:hint="eastAsia"/>
          <w:szCs w:val="21"/>
        </w:rPr>
        <w:t>提现</w:t>
      </w:r>
      <w:r>
        <w:rPr>
          <w:rFonts w:ascii="微软雅黑" w:eastAsia="微软雅黑" w:hAnsi="微软雅黑"/>
          <w:szCs w:val="21"/>
        </w:rPr>
        <w:t>手续费</w:t>
      </w:r>
      <w:r>
        <w:rPr>
          <w:rFonts w:ascii="微软雅黑" w:eastAsia="微软雅黑" w:hAnsi="微软雅黑" w:hint="eastAsia"/>
          <w:szCs w:val="21"/>
        </w:rPr>
        <w:t>＞提现</w:t>
      </w:r>
      <w:r>
        <w:rPr>
          <w:rFonts w:ascii="微软雅黑" w:eastAsia="微软雅黑" w:hAnsi="微软雅黑"/>
          <w:szCs w:val="21"/>
        </w:rPr>
        <w:t>金额时，</w:t>
      </w:r>
      <w:r w:rsidRPr="00A65BD5">
        <w:rPr>
          <w:rFonts w:ascii="微软雅黑" w:eastAsia="微软雅黑" w:hAnsi="微软雅黑" w:hint="eastAsia"/>
          <w:szCs w:val="21"/>
        </w:rPr>
        <w:t>则</w:t>
      </w:r>
      <w:r w:rsidRPr="00A65BD5">
        <w:rPr>
          <w:rFonts w:ascii="微软雅黑" w:eastAsia="微软雅黑" w:hAnsi="微软雅黑"/>
          <w:szCs w:val="21"/>
        </w:rPr>
        <w:t>点击【</w:t>
      </w:r>
      <w:r w:rsidRPr="00A65BD5">
        <w:rPr>
          <w:rFonts w:ascii="微软雅黑" w:eastAsia="微软雅黑" w:hAnsi="微软雅黑" w:hint="eastAsia"/>
          <w:szCs w:val="21"/>
        </w:rPr>
        <w:t>下一步</w:t>
      </w:r>
      <w:r w:rsidRPr="00A65BD5">
        <w:rPr>
          <w:rFonts w:ascii="微软雅黑" w:eastAsia="微软雅黑" w:hAnsi="微软雅黑"/>
          <w:szCs w:val="21"/>
        </w:rPr>
        <w:t>】</w:t>
      </w:r>
      <w:r w:rsidRPr="00A65BD5">
        <w:rPr>
          <w:rFonts w:ascii="微软雅黑" w:eastAsia="微软雅黑" w:hAnsi="微软雅黑" w:hint="eastAsia"/>
          <w:szCs w:val="21"/>
        </w:rPr>
        <w:t>toast</w:t>
      </w:r>
      <w:r w:rsidRPr="00A65BD5">
        <w:rPr>
          <w:rFonts w:ascii="微软雅黑" w:eastAsia="微软雅黑" w:hAnsi="微软雅黑"/>
          <w:szCs w:val="21"/>
        </w:rPr>
        <w:t>提示：</w:t>
      </w:r>
      <w:r>
        <w:rPr>
          <w:rFonts w:ascii="微软雅黑" w:eastAsia="微软雅黑" w:hAnsi="微软雅黑" w:hint="eastAsia"/>
          <w:szCs w:val="21"/>
        </w:rPr>
        <w:t>提现手续费超过提现</w:t>
      </w:r>
      <w:r>
        <w:rPr>
          <w:rFonts w:ascii="微软雅黑" w:eastAsia="微软雅黑" w:hAnsi="微软雅黑"/>
          <w:szCs w:val="21"/>
        </w:rPr>
        <w:t>金额，</w:t>
      </w:r>
      <w:r>
        <w:rPr>
          <w:rFonts w:ascii="微软雅黑" w:eastAsia="微软雅黑" w:hAnsi="微软雅黑" w:hint="eastAsia"/>
          <w:szCs w:val="21"/>
        </w:rPr>
        <w:t>无法</w:t>
      </w:r>
      <w:r>
        <w:rPr>
          <w:rFonts w:ascii="微软雅黑" w:eastAsia="微软雅黑" w:hAnsi="微软雅黑"/>
          <w:szCs w:val="21"/>
        </w:rPr>
        <w:t>提现，请调整提现</w:t>
      </w:r>
      <w:r>
        <w:rPr>
          <w:rFonts w:ascii="微软雅黑" w:eastAsia="微软雅黑" w:hAnsi="微软雅黑" w:hint="eastAsia"/>
          <w:szCs w:val="21"/>
        </w:rPr>
        <w:t>金额</w:t>
      </w:r>
      <w:r w:rsidRPr="00A65BD5">
        <w:rPr>
          <w:rFonts w:ascii="微软雅黑" w:eastAsia="微软雅黑" w:hAnsi="微软雅黑"/>
          <w:szCs w:val="21"/>
        </w:rPr>
        <w:t>。</w:t>
      </w:r>
    </w:p>
    <w:p w:rsidR="006F3B4B" w:rsidRPr="006246C9" w:rsidRDefault="006F3B4B" w:rsidP="00CC562C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  <w:szCs w:val="21"/>
        </w:rPr>
      </w:pPr>
      <w:r w:rsidRPr="006246C9">
        <w:rPr>
          <w:rFonts w:ascii="微软雅黑" w:eastAsia="微软雅黑" w:hAnsi="微软雅黑" w:hint="eastAsia"/>
          <w:szCs w:val="21"/>
        </w:rPr>
        <w:t>若提现</w:t>
      </w:r>
      <w:r w:rsidRPr="006246C9">
        <w:rPr>
          <w:rFonts w:ascii="微软雅黑" w:eastAsia="微软雅黑" w:hAnsi="微软雅黑"/>
          <w:szCs w:val="21"/>
        </w:rPr>
        <w:t>手续费</w:t>
      </w:r>
      <w:r w:rsidRPr="006246C9">
        <w:rPr>
          <w:rFonts w:ascii="微软雅黑" w:eastAsia="微软雅黑" w:hAnsi="微软雅黑" w:hint="eastAsia"/>
          <w:szCs w:val="21"/>
        </w:rPr>
        <w:t>=提现</w:t>
      </w:r>
      <w:r w:rsidRPr="006246C9">
        <w:rPr>
          <w:rFonts w:ascii="微软雅黑" w:eastAsia="微软雅黑" w:hAnsi="微软雅黑"/>
          <w:szCs w:val="21"/>
        </w:rPr>
        <w:t>金额时，</w:t>
      </w:r>
      <w:r w:rsidRPr="006246C9">
        <w:rPr>
          <w:rFonts w:ascii="微软雅黑" w:eastAsia="微软雅黑" w:hAnsi="微软雅黑" w:hint="eastAsia"/>
          <w:szCs w:val="21"/>
        </w:rPr>
        <w:t>则</w:t>
      </w:r>
      <w:r w:rsidRPr="006246C9">
        <w:rPr>
          <w:rFonts w:ascii="微软雅黑" w:eastAsia="微软雅黑" w:hAnsi="微软雅黑"/>
          <w:szCs w:val="21"/>
        </w:rPr>
        <w:t>点击【</w:t>
      </w:r>
      <w:r w:rsidRPr="006246C9">
        <w:rPr>
          <w:rFonts w:ascii="微软雅黑" w:eastAsia="微软雅黑" w:hAnsi="微软雅黑" w:hint="eastAsia"/>
          <w:szCs w:val="21"/>
        </w:rPr>
        <w:t>下一步</w:t>
      </w:r>
      <w:r w:rsidRPr="006246C9">
        <w:rPr>
          <w:rFonts w:ascii="微软雅黑" w:eastAsia="微软雅黑" w:hAnsi="微软雅黑"/>
          <w:szCs w:val="21"/>
        </w:rPr>
        <w:t>】</w:t>
      </w:r>
      <w:r w:rsidRPr="006246C9">
        <w:rPr>
          <w:rFonts w:ascii="微软雅黑" w:eastAsia="微软雅黑" w:hAnsi="微软雅黑" w:hint="eastAsia"/>
          <w:szCs w:val="21"/>
        </w:rPr>
        <w:t>toast</w:t>
      </w:r>
      <w:r w:rsidRPr="006246C9">
        <w:rPr>
          <w:rFonts w:ascii="微软雅黑" w:eastAsia="微软雅黑" w:hAnsi="微软雅黑"/>
          <w:szCs w:val="21"/>
        </w:rPr>
        <w:t>提示：</w:t>
      </w:r>
      <w:r w:rsidRPr="006246C9">
        <w:rPr>
          <w:rFonts w:ascii="微软雅黑" w:eastAsia="微软雅黑" w:hAnsi="微软雅黑" w:hint="eastAsia"/>
          <w:szCs w:val="21"/>
        </w:rPr>
        <w:t>提现</w:t>
      </w:r>
      <w:r w:rsidRPr="006246C9">
        <w:rPr>
          <w:rFonts w:ascii="微软雅黑" w:eastAsia="微软雅黑" w:hAnsi="微软雅黑"/>
          <w:szCs w:val="21"/>
        </w:rPr>
        <w:t>金额</w:t>
      </w:r>
      <w:r w:rsidRPr="006246C9">
        <w:rPr>
          <w:rFonts w:ascii="微软雅黑" w:eastAsia="微软雅黑" w:hAnsi="微软雅黑" w:hint="eastAsia"/>
          <w:szCs w:val="21"/>
        </w:rPr>
        <w:t>扣减</w:t>
      </w:r>
      <w:r w:rsidRPr="006246C9">
        <w:rPr>
          <w:rFonts w:ascii="微软雅黑" w:eastAsia="微软雅黑" w:hAnsi="微软雅黑"/>
          <w:szCs w:val="21"/>
        </w:rPr>
        <w:t>手续费后，</w:t>
      </w:r>
      <w:r w:rsidRPr="006246C9">
        <w:rPr>
          <w:rFonts w:ascii="微软雅黑" w:eastAsia="微软雅黑" w:hAnsi="微软雅黑" w:hint="eastAsia"/>
          <w:szCs w:val="21"/>
        </w:rPr>
        <w:t>实际</w:t>
      </w:r>
      <w:r w:rsidRPr="006246C9">
        <w:rPr>
          <w:rFonts w:ascii="微软雅黑" w:eastAsia="微软雅黑" w:hAnsi="微软雅黑"/>
          <w:szCs w:val="21"/>
        </w:rPr>
        <w:t>到账</w:t>
      </w:r>
      <w:r w:rsidRPr="006246C9">
        <w:rPr>
          <w:rFonts w:ascii="微软雅黑" w:eastAsia="微软雅黑" w:hAnsi="微软雅黑" w:hint="eastAsia"/>
          <w:szCs w:val="21"/>
        </w:rPr>
        <w:t>0元</w:t>
      </w:r>
      <w:r w:rsidRPr="006246C9">
        <w:rPr>
          <w:rFonts w:ascii="微软雅黑" w:eastAsia="微软雅黑" w:hAnsi="微软雅黑"/>
          <w:szCs w:val="21"/>
        </w:rPr>
        <w:t>，请调整提现</w:t>
      </w:r>
      <w:r w:rsidRPr="006246C9">
        <w:rPr>
          <w:rFonts w:ascii="微软雅黑" w:eastAsia="微软雅黑" w:hAnsi="微软雅黑" w:hint="eastAsia"/>
          <w:szCs w:val="21"/>
        </w:rPr>
        <w:t>金额</w:t>
      </w:r>
      <w:r w:rsidRPr="006246C9">
        <w:rPr>
          <w:rFonts w:ascii="微软雅黑" w:eastAsia="微软雅黑" w:hAnsi="微软雅黑"/>
          <w:szCs w:val="21"/>
        </w:rPr>
        <w:t>。</w:t>
      </w:r>
    </w:p>
    <w:p w:rsidR="006246C9" w:rsidRDefault="006246C9" w:rsidP="006246C9">
      <w:pPr>
        <w:ind w:left="315" w:hangingChars="150" w:hanging="315"/>
        <w:rPr>
          <w:rStyle w:val="a5"/>
          <w:rFonts w:ascii="微软雅黑" w:eastAsia="微软雅黑" w:hAnsi="微软雅黑"/>
          <w:color w:val="000000" w:themeColor="text1"/>
          <w:u w:val="none"/>
        </w:rPr>
      </w:pP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 xml:space="preserve">⑦ 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短信验证码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弹框</w:t>
      </w:r>
    </w:p>
    <w:p w:rsidR="006246C9" w:rsidRDefault="006246C9" w:rsidP="006246C9">
      <w:pPr>
        <w:ind w:leftChars="150" w:left="315"/>
        <w:rPr>
          <w:rFonts w:ascii="微软雅黑" w:eastAsia="微软雅黑" w:hAnsi="微软雅黑"/>
          <w:color w:val="000000" w:themeColor="text1"/>
          <w:szCs w:val="21"/>
        </w:rPr>
      </w:pPr>
      <w:r>
        <w:rPr>
          <w:rStyle w:val="a5"/>
          <w:rFonts w:ascii="微软雅黑" w:eastAsia="微软雅黑" w:hAnsi="微软雅黑"/>
          <w:color w:val="000000" w:themeColor="text1"/>
          <w:u w:val="none"/>
        </w:rPr>
        <w:t>i.</w:t>
      </w:r>
      <w:r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 xml:space="preserve"> 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用户</w:t>
      </w:r>
      <w:r w:rsidR="006F3B4B"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>点击【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确认</w:t>
      </w:r>
      <w:r w:rsidR="006F3B4B"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>提现】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，</w:t>
      </w:r>
      <w:r w:rsidR="006F3B4B"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>弹出短信验证码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弹框，</w:t>
      </w:r>
      <w:r w:rsidR="006F3B4B"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>验证码自动发送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并</w:t>
      </w:r>
      <w:r w:rsidR="006F3B4B" w:rsidRPr="006246C9">
        <w:rPr>
          <w:rFonts w:ascii="微软雅黑" w:eastAsia="微软雅黑" w:hAnsi="微软雅黑" w:hint="eastAsia"/>
          <w:color w:val="2E74B5" w:themeColor="accent1" w:themeShade="BF"/>
          <w:szCs w:val="21"/>
        </w:rPr>
        <w:t>60秒</w:t>
      </w:r>
      <w:r w:rsidR="006F3B4B" w:rsidRPr="006246C9">
        <w:rPr>
          <w:rFonts w:ascii="微软雅黑" w:eastAsia="微软雅黑" w:hAnsi="微软雅黑"/>
          <w:color w:val="2E74B5" w:themeColor="accent1" w:themeShade="BF"/>
          <w:szCs w:val="21"/>
        </w:rPr>
        <w:t>倒计时</w:t>
      </w:r>
      <w:r w:rsidR="006F3B4B" w:rsidRPr="006246C9">
        <w:rPr>
          <w:rStyle w:val="a5"/>
          <w:rFonts w:ascii="微软雅黑" w:eastAsia="微软雅黑" w:hAnsi="微软雅黑"/>
          <w:color w:val="2E74B5" w:themeColor="accent1" w:themeShade="BF"/>
          <w:u w:val="none"/>
        </w:rPr>
        <w:t>。</w:t>
      </w:r>
      <w:r w:rsidR="006F3B4B" w:rsidRPr="006246C9">
        <w:rPr>
          <w:rStyle w:val="a5"/>
          <w:rFonts w:ascii="微软雅黑" w:eastAsia="微软雅黑" w:hAnsi="微软雅黑" w:hint="eastAsia"/>
          <w:color w:val="2E74B5" w:themeColor="accent1" w:themeShade="BF"/>
          <w:u w:val="none"/>
        </w:rPr>
        <w:t>用户点击任意下划线位置，光标从最左边的下划线开始输入。删除则删除当前光标所在数字。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ii.</w:t>
      </w:r>
      <w:r>
        <w:rPr>
          <w:rStyle w:val="a5"/>
          <w:rFonts w:ascii="微软雅黑" w:eastAsia="微软雅黑" w:hAnsi="微软雅黑"/>
          <w:color w:val="000000" w:themeColor="text1"/>
          <w:u w:val="none"/>
        </w:rPr>
        <w:t xml:space="preserve"> 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用户输入至第6位数字，自动验证短信验证码是否正确。输入验证码正确，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自动提交提现订单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并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跳转提现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结果页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；验证码错误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/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已失效流程：若输入的验证码错误则在该弹框内提示语提示：验证码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错误或已失效，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请重新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输入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，并清空验证码填写框，上一个验证码倒计时无需清空，直至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60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秒结束，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倒数完后按键文案为【获取验证码】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，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点击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可重新获取短信</w:t>
      </w:r>
      <w:r w:rsidR="006F3B4B" w:rsidRPr="006246C9">
        <w:rPr>
          <w:rFonts w:ascii="微软雅黑" w:eastAsia="微软雅黑" w:hAnsi="微软雅黑"/>
          <w:color w:val="000000" w:themeColor="text1"/>
          <w:szCs w:val="21"/>
        </w:rPr>
        <w:t>验证码</w:t>
      </w:r>
      <w:r w:rsidR="006F3B4B" w:rsidRPr="006246C9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6F3B4B" w:rsidRPr="006246C9" w:rsidRDefault="006246C9" w:rsidP="006246C9">
      <w:pPr>
        <w:ind w:leftChars="150" w:left="315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  <w:szCs w:val="21"/>
        </w:rPr>
        <w:t>i</w:t>
      </w:r>
      <w:r>
        <w:rPr>
          <w:rFonts w:ascii="微软雅黑" w:eastAsia="微软雅黑" w:hAnsi="微软雅黑" w:hint="eastAsia"/>
          <w:color w:val="000000" w:themeColor="text1"/>
          <w:szCs w:val="21"/>
        </w:rPr>
        <w:t>ii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. </w:t>
      </w:r>
      <w:r w:rsidR="006F3B4B" w:rsidRPr="006246C9">
        <w:rPr>
          <w:rFonts w:ascii="微软雅黑" w:eastAsia="微软雅黑" w:hAnsi="微软雅黑" w:hint="eastAsia"/>
          <w:color w:val="000000" w:themeColor="text1"/>
        </w:rPr>
        <w:t>手续费</w:t>
      </w:r>
      <w:r w:rsidR="006F3B4B" w:rsidRPr="006246C9">
        <w:rPr>
          <w:rFonts w:ascii="微软雅黑" w:eastAsia="微软雅黑" w:hAnsi="微软雅黑"/>
          <w:color w:val="000000" w:themeColor="text1"/>
        </w:rPr>
        <w:t>为</w:t>
      </w:r>
      <w:r w:rsidR="006F3B4B" w:rsidRPr="006246C9">
        <w:rPr>
          <w:rFonts w:ascii="微软雅黑" w:eastAsia="微软雅黑" w:hAnsi="微软雅黑" w:hint="eastAsia"/>
          <w:color w:val="000000" w:themeColor="text1"/>
        </w:rPr>
        <w:t>0时</w:t>
      </w:r>
      <w:r w:rsidR="006F3B4B" w:rsidRPr="006246C9">
        <w:rPr>
          <w:rFonts w:ascii="微软雅黑" w:eastAsia="微软雅黑" w:hAnsi="微软雅黑"/>
          <w:color w:val="000000" w:themeColor="text1"/>
        </w:rPr>
        <w:t>，</w:t>
      </w:r>
      <w:r w:rsidR="006F3B4B" w:rsidRPr="006246C9">
        <w:rPr>
          <w:rFonts w:ascii="微软雅黑" w:eastAsia="微软雅黑" w:hAnsi="微软雅黑" w:hint="eastAsia"/>
          <w:color w:val="000000" w:themeColor="text1"/>
        </w:rPr>
        <w:t>弹框</w:t>
      </w:r>
      <w:r w:rsidR="006F3B4B" w:rsidRPr="006246C9">
        <w:rPr>
          <w:rFonts w:ascii="微软雅黑" w:eastAsia="微软雅黑" w:hAnsi="微软雅黑"/>
          <w:color w:val="000000" w:themeColor="text1"/>
        </w:rPr>
        <w:t>内不显示</w:t>
      </w:r>
      <w:r>
        <w:rPr>
          <w:rFonts w:ascii="微软雅黑" w:eastAsia="微软雅黑" w:hAnsi="微软雅黑" w:hint="eastAsia"/>
          <w:color w:val="000000" w:themeColor="text1"/>
        </w:rPr>
        <w:t>该</w:t>
      </w:r>
      <w:r>
        <w:rPr>
          <w:rFonts w:ascii="微软雅黑" w:eastAsia="微软雅黑" w:hAnsi="微软雅黑"/>
          <w:color w:val="000000" w:themeColor="text1"/>
        </w:rPr>
        <w:t>字段</w:t>
      </w:r>
      <w:r w:rsidR="006F3B4B" w:rsidRPr="006246C9">
        <w:rPr>
          <w:rFonts w:ascii="微软雅黑" w:eastAsia="微软雅黑" w:hAnsi="微软雅黑"/>
          <w:color w:val="000000" w:themeColor="text1"/>
        </w:rPr>
        <w:t>。</w:t>
      </w:r>
    </w:p>
    <w:p w:rsidR="006F3B4B" w:rsidRDefault="006246C9" w:rsidP="006246C9">
      <w:pPr>
        <w:ind w:leftChars="150" w:left="315"/>
        <w:rPr>
          <w:rStyle w:val="a5"/>
          <w:rFonts w:ascii="微软雅黑" w:eastAsia="微软雅黑" w:hAnsi="微软雅黑"/>
          <w:color w:val="000000" w:themeColor="text1"/>
          <w:u w:val="none"/>
        </w:rPr>
      </w:pPr>
      <w:r>
        <w:rPr>
          <w:rStyle w:val="a5"/>
          <w:rFonts w:ascii="微软雅黑" w:eastAsia="微软雅黑" w:hAnsi="微软雅黑"/>
          <w:color w:val="000000" w:themeColor="text1"/>
          <w:u w:val="none"/>
        </w:rPr>
        <w:t xml:space="preserve">iv. 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关闭短信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验证码弹框，</w:t>
      </w:r>
      <w:r>
        <w:rPr>
          <w:rFonts w:ascii="微软雅黑" w:eastAsia="微软雅黑" w:hAnsi="微软雅黑"/>
          <w:szCs w:val="21"/>
        </w:rPr>
        <w:t>，回到提现页面，保留</w:t>
      </w:r>
      <w:r>
        <w:rPr>
          <w:rFonts w:ascii="微软雅黑" w:eastAsia="微软雅黑" w:hAnsi="微软雅黑" w:hint="eastAsia"/>
          <w:szCs w:val="21"/>
        </w:rPr>
        <w:t>页面</w:t>
      </w:r>
      <w:r>
        <w:rPr>
          <w:rFonts w:ascii="微软雅黑" w:eastAsia="微软雅黑" w:hAnsi="微软雅黑"/>
          <w:szCs w:val="21"/>
        </w:rPr>
        <w:t>数据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Style w:val="a5"/>
          <w:rFonts w:ascii="微软雅黑" w:eastAsia="微软雅黑" w:hAnsi="微软雅黑"/>
          <w:color w:val="000000" w:themeColor="text1"/>
          <w:u w:val="none"/>
        </w:rPr>
        <w:t>用户可修改金额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。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点击【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确认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提现】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弹出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新短信验证码弹框，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“实际到账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金额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”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和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“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手续费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”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字段根据新金额实际展示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。用户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输入验证码，如果验证</w:t>
      </w: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 xml:space="preserve">   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码错误或失效，文案提示错误。</w:t>
      </w:r>
    </w:p>
    <w:p w:rsidR="006246C9" w:rsidRPr="006246C9" w:rsidRDefault="006246C9" w:rsidP="006246C9">
      <w:pPr>
        <w:ind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v.</w:t>
      </w:r>
      <w:r w:rsidRPr="004C129B">
        <w:rPr>
          <w:rFonts w:ascii="微软雅黑" w:eastAsia="微软雅黑" w:hAnsi="微软雅黑" w:hint="eastAsia"/>
          <w:szCs w:val="21"/>
        </w:rPr>
        <w:t>【收不到</w:t>
      </w:r>
      <w:r w:rsidRPr="004C129B">
        <w:rPr>
          <w:rFonts w:ascii="微软雅黑" w:eastAsia="微软雅黑" w:hAnsi="微软雅黑"/>
          <w:szCs w:val="21"/>
        </w:rPr>
        <w:t>验证码？】</w:t>
      </w:r>
      <w:r w:rsidRPr="004C129B">
        <w:rPr>
          <w:rFonts w:ascii="微软雅黑" w:eastAsia="微软雅黑" w:hAnsi="微软雅黑" w:hint="eastAsia"/>
          <w:szCs w:val="21"/>
        </w:rPr>
        <w:t>：</w:t>
      </w:r>
      <w:r w:rsidRPr="004C129B">
        <w:rPr>
          <w:rFonts w:ascii="微软雅黑" w:eastAsia="微软雅黑" w:hAnsi="微软雅黑"/>
          <w:szCs w:val="21"/>
        </w:rPr>
        <w:t>点击进入</w:t>
      </w:r>
      <w:r w:rsidRPr="004C129B">
        <w:rPr>
          <w:rFonts w:ascii="微软雅黑" w:eastAsia="微软雅黑" w:hAnsi="微软雅黑" w:hint="eastAsia"/>
          <w:szCs w:val="21"/>
        </w:rPr>
        <w:t>【问题</w:t>
      </w:r>
      <w:r w:rsidRPr="004C129B">
        <w:rPr>
          <w:rFonts w:ascii="微软雅黑" w:eastAsia="微软雅黑" w:hAnsi="微软雅黑"/>
          <w:szCs w:val="21"/>
        </w:rPr>
        <w:t>提示</w:t>
      </w:r>
      <w:r w:rsidRPr="004C129B">
        <w:rPr>
          <w:rFonts w:ascii="微软雅黑" w:eastAsia="微软雅黑" w:hAnsi="微软雅黑" w:hint="eastAsia"/>
          <w:szCs w:val="21"/>
        </w:rPr>
        <w:t>】</w:t>
      </w:r>
      <w:r w:rsidRPr="004C129B">
        <w:rPr>
          <w:rFonts w:ascii="微软雅黑" w:eastAsia="微软雅黑" w:hAnsi="微软雅黑"/>
          <w:szCs w:val="21"/>
        </w:rPr>
        <w:t>页</w:t>
      </w:r>
      <w:r w:rsidRPr="004C129B">
        <w:rPr>
          <w:rFonts w:ascii="微软雅黑" w:eastAsia="微软雅黑" w:hAnsi="微软雅黑" w:hint="eastAsia"/>
          <w:szCs w:val="21"/>
        </w:rPr>
        <w:t>。</w:t>
      </w:r>
    </w:p>
    <w:p w:rsidR="006246C9" w:rsidRPr="006246C9" w:rsidRDefault="006246C9" w:rsidP="006246C9">
      <w:pPr>
        <w:ind w:firstLineChars="50" w:firstLine="105"/>
        <w:rPr>
          <w:rFonts w:ascii="微软雅黑" w:eastAsia="微软雅黑" w:hAnsi="微软雅黑"/>
          <w:color w:val="000000" w:themeColor="text1"/>
        </w:rPr>
      </w:pP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⑧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提现记录：点击</w:t>
      </w:r>
      <w:r w:rsidR="001C090D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进入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提现记录</w:t>
      </w:r>
      <w:r w:rsidR="001C090D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。</w:t>
      </w:r>
    </w:p>
    <w:p w:rsidR="006246C9" w:rsidRPr="007E2DB7" w:rsidRDefault="006246C9" w:rsidP="006246C9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⑨</w:t>
      </w:r>
      <w:r w:rsidRPr="007E2DB7">
        <w:rPr>
          <w:rFonts w:ascii="微软雅黑" w:eastAsia="微软雅黑" w:hAnsi="微软雅黑" w:hint="eastAsia"/>
          <w:szCs w:val="21"/>
        </w:rPr>
        <w:t>【提现</w:t>
      </w:r>
      <w:r w:rsidRPr="007E2DB7">
        <w:rPr>
          <w:rFonts w:ascii="微软雅黑" w:eastAsia="微软雅黑" w:hAnsi="微软雅黑"/>
          <w:szCs w:val="21"/>
        </w:rPr>
        <w:t>说明</w:t>
      </w:r>
      <w:r w:rsidRPr="007E2DB7">
        <w:rPr>
          <w:rFonts w:ascii="微软雅黑" w:eastAsia="微软雅黑" w:hAnsi="微软雅黑" w:hint="eastAsia"/>
          <w:szCs w:val="21"/>
        </w:rPr>
        <w:t>】</w:t>
      </w:r>
      <w:r w:rsidRPr="007E2DB7">
        <w:rPr>
          <w:rFonts w:ascii="微软雅黑" w:eastAsia="微软雅黑" w:hAnsi="微软雅黑"/>
          <w:szCs w:val="21"/>
        </w:rPr>
        <w:t>文案如下：</w:t>
      </w:r>
    </w:p>
    <w:p w:rsidR="006246C9" w:rsidRPr="006246C9" w:rsidRDefault="006246C9" w:rsidP="006246C9">
      <w:pPr>
        <w:ind w:firstLineChars="100" w:firstLine="18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提现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说明：</w:t>
      </w:r>
    </w:p>
    <w:p w:rsidR="006246C9" w:rsidRPr="006246C9" w:rsidRDefault="006246C9" w:rsidP="00CC562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每月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免费提现次数根据用户等级决定，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超出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免费提现次数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将按照2元/笔计收提现手续费。</w:t>
      </w:r>
    </w:p>
    <w:p w:rsidR="006246C9" w:rsidRPr="006246C9" w:rsidRDefault="006246C9" w:rsidP="00CC562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提现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申请成功后，资金将在下一个工作日内划转至您的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存管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绑定卡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中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。</w:t>
      </w:r>
    </w:p>
    <w:p w:rsidR="006246C9" w:rsidRPr="006246C9" w:rsidRDefault="006246C9" w:rsidP="00CC562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提现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当日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单笔限额100万，单日无限额。</w:t>
      </w:r>
    </w:p>
    <w:p w:rsidR="006246C9" w:rsidRPr="006246C9" w:rsidRDefault="006246C9" w:rsidP="006246C9">
      <w:pPr>
        <w:rPr>
          <w:rStyle w:val="a5"/>
          <w:rFonts w:ascii="微软雅黑" w:eastAsia="微软雅黑" w:hAnsi="微软雅黑"/>
          <w:color w:val="BF8F00" w:themeColor="accent4" w:themeShade="BF"/>
          <w:sz w:val="18"/>
          <w:szCs w:val="21"/>
          <w:u w:val="none"/>
        </w:rPr>
      </w:pP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4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.</w:t>
      </w:r>
      <w:r w:rsidRPr="006246C9">
        <w:rPr>
          <w:rFonts w:ascii="微软雅黑" w:eastAsia="微软雅黑" w:hAnsi="微软雅黑"/>
          <w:color w:val="BF8F00" w:themeColor="accent4" w:themeShade="BF"/>
          <w:sz w:val="18"/>
          <w:szCs w:val="21"/>
        </w:rPr>
        <w:t xml:space="preserve">  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若您的开户绑定卡为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  <w:u w:val="single"/>
        </w:rPr>
        <w:t>银行II类账户</w:t>
      </w:r>
      <w:r w:rsidRPr="006246C9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，提现单日限额为1万元，若超出该金额将无法入账银行卡。</w:t>
      </w:r>
    </w:p>
    <w:p w:rsidR="006F3B4B" w:rsidRPr="006246C9" w:rsidRDefault="006246C9" w:rsidP="006246C9">
      <w:pPr>
        <w:rPr>
          <w:rFonts w:ascii="微软雅黑" w:eastAsia="微软雅黑" w:hAnsi="微软雅黑"/>
          <w:color w:val="000000" w:themeColor="text1"/>
        </w:rPr>
      </w:pPr>
      <w:r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⑩</w:t>
      </w:r>
      <w:r w:rsidR="006F3B4B" w:rsidRPr="006246C9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现有</w:t>
      </w:r>
      <w:r w:rsidR="006F3B4B" w:rsidRPr="006246C9">
        <w:rPr>
          <w:rStyle w:val="a5"/>
          <w:rFonts w:ascii="微软雅黑" w:eastAsia="微软雅黑" w:hAnsi="微软雅黑"/>
          <w:color w:val="000000" w:themeColor="text1"/>
          <w:u w:val="none"/>
        </w:rPr>
        <w:t>的其他规则：</w:t>
      </w:r>
      <w:r w:rsidR="006F3B4B" w:rsidRPr="006246C9">
        <w:rPr>
          <w:color w:val="000000" w:themeColor="text1"/>
        </w:rPr>
        <w:t> </w:t>
      </w:r>
    </w:p>
    <w:p w:rsidR="006F3B4B" w:rsidRDefault="006F3B4B" w:rsidP="006F3B4B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000000" w:themeColor="text1"/>
          <w:u w:val="none"/>
        </w:rPr>
      </w:pPr>
      <w:r w:rsidRPr="006F3B4B">
        <w:rPr>
          <w:rStyle w:val="a5"/>
          <w:rFonts w:ascii="微软雅黑" w:eastAsia="微软雅黑" w:hAnsi="微软雅黑"/>
          <w:color w:val="000000" w:themeColor="text1"/>
          <w:u w:val="none"/>
        </w:rPr>
        <w:lastRenderedPageBreak/>
        <w:t>i刷新页面倒计时不受影响订单刷新 .</w:t>
      </w:r>
      <w:r w:rsidRPr="006F3B4B">
        <w:rPr>
          <w:rStyle w:val="a5"/>
          <w:rFonts w:ascii="微软雅黑" w:eastAsia="微软雅黑" w:hAnsi="微软雅黑"/>
          <w:color w:val="000000" w:themeColor="text1"/>
          <w:u w:val="none"/>
        </w:rPr>
        <w:br/>
        <w:t>ii错误第三次提示重新获取、验证码失效</w:t>
      </w:r>
      <w:r w:rsidRPr="006F3B4B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.</w:t>
      </w:r>
      <w:r w:rsidRPr="006F3B4B">
        <w:rPr>
          <w:rStyle w:val="a5"/>
          <w:rFonts w:ascii="微软雅黑" w:eastAsia="微软雅黑" w:hAnsi="微软雅黑"/>
          <w:color w:val="000000" w:themeColor="text1"/>
          <w:u w:val="none"/>
        </w:rPr>
        <w:br/>
        <w:t>iii验证码十分钟内有效</w:t>
      </w:r>
      <w:r w:rsidRPr="006F3B4B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.</w:t>
      </w:r>
      <w:r w:rsidRPr="006F3B4B">
        <w:rPr>
          <w:rStyle w:val="a5"/>
          <w:rFonts w:ascii="微软雅黑" w:eastAsia="微软雅黑" w:hAnsi="微软雅黑"/>
          <w:color w:val="000000" w:themeColor="text1"/>
          <w:u w:val="none"/>
        </w:rPr>
        <w:br/>
        <w:t>iv获取验证码倒计时时间内退出提现页再次进入</w:t>
      </w:r>
      <w:r w:rsidRPr="006F3B4B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，</w:t>
      </w:r>
      <w:r w:rsidRPr="006F3B4B">
        <w:rPr>
          <w:rStyle w:val="a5"/>
          <w:rFonts w:ascii="微软雅黑" w:eastAsia="微软雅黑" w:hAnsi="微软雅黑"/>
          <w:color w:val="000000" w:themeColor="text1"/>
          <w:u w:val="none"/>
        </w:rPr>
        <w:t>验证码依旧倒计时输入失效验证码提示请重新获取</w:t>
      </w:r>
      <w:r w:rsidRPr="006F3B4B">
        <w:rPr>
          <w:rStyle w:val="a5"/>
          <w:rFonts w:ascii="微软雅黑" w:eastAsia="微软雅黑" w:hAnsi="微软雅黑" w:hint="eastAsia"/>
          <w:color w:val="000000" w:themeColor="text1"/>
          <w:u w:val="none"/>
        </w:rPr>
        <w:t>.</w:t>
      </w:r>
    </w:p>
    <w:p w:rsidR="0015145A" w:rsidRDefault="0015145A" w:rsidP="006F3B4B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000000" w:themeColor="text1"/>
          <w:u w:val="none"/>
        </w:rPr>
      </w:pPr>
    </w:p>
    <w:p w:rsidR="006246C9" w:rsidRPr="006246C9" w:rsidRDefault="006246C9" w:rsidP="0015145A">
      <w:pPr>
        <w:pStyle w:val="4"/>
        <w:rPr>
          <w:rStyle w:val="a5"/>
          <w:rFonts w:ascii="微软雅黑" w:hAnsi="微软雅黑"/>
          <w:color w:val="000000" w:themeColor="text1"/>
          <w:u w:val="none"/>
        </w:rPr>
      </w:pPr>
      <w:r>
        <w:rPr>
          <w:rStyle w:val="a5"/>
          <w:rFonts w:ascii="微软雅黑" w:hAnsi="微软雅黑" w:hint="eastAsia"/>
          <w:color w:val="000000" w:themeColor="text1"/>
          <w:u w:val="none"/>
        </w:rPr>
        <w:t>2</w:t>
      </w:r>
      <w:r>
        <w:rPr>
          <w:rStyle w:val="a5"/>
          <w:rFonts w:ascii="微软雅黑" w:hAnsi="微软雅黑"/>
          <w:color w:val="000000" w:themeColor="text1"/>
          <w:u w:val="none"/>
        </w:rPr>
        <w:t>.</w:t>
      </w:r>
      <w:r>
        <w:rPr>
          <w:rStyle w:val="a5"/>
          <w:rFonts w:ascii="微软雅黑" w:hAnsi="微软雅黑" w:hint="eastAsia"/>
          <w:color w:val="000000" w:themeColor="text1"/>
          <w:u w:val="none"/>
        </w:rPr>
        <w:t>特殊</w:t>
      </w:r>
      <w:r>
        <w:rPr>
          <w:rStyle w:val="a5"/>
          <w:rFonts w:ascii="微软雅黑" w:hAnsi="微软雅黑"/>
          <w:color w:val="000000" w:themeColor="text1"/>
          <w:u w:val="none"/>
        </w:rPr>
        <w:t>情况</w:t>
      </w:r>
    </w:p>
    <w:p w:rsidR="006F3B4B" w:rsidRPr="006F3B4B" w:rsidRDefault="006246C9" w:rsidP="006F3B4B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①</w:t>
      </w:r>
      <w:r w:rsidR="006F3B4B" w:rsidRPr="006F3B4B">
        <w:rPr>
          <w:rFonts w:ascii="微软雅黑" w:eastAsia="微软雅黑" w:hAnsi="微软雅黑" w:hint="eastAsia"/>
          <w:color w:val="000000" w:themeColor="text1"/>
        </w:rPr>
        <w:t>用户</w:t>
      </w:r>
      <w:r w:rsidR="006F3B4B" w:rsidRPr="006F3B4B">
        <w:rPr>
          <w:rFonts w:ascii="微软雅黑" w:eastAsia="微软雅黑" w:hAnsi="微软雅黑"/>
          <w:color w:val="000000" w:themeColor="text1"/>
        </w:rPr>
        <w:t>未开通存管，点击时</w:t>
      </w:r>
      <w:r>
        <w:rPr>
          <w:rFonts w:ascii="微软雅黑" w:eastAsia="微软雅黑" w:hAnsi="微软雅黑" w:hint="eastAsia"/>
          <w:color w:val="000000" w:themeColor="text1"/>
        </w:rPr>
        <w:t>【确定</w:t>
      </w:r>
      <w:r>
        <w:rPr>
          <w:rFonts w:ascii="微软雅黑" w:eastAsia="微软雅黑" w:hAnsi="微软雅黑"/>
          <w:color w:val="000000" w:themeColor="text1"/>
        </w:rPr>
        <w:t>提现</w:t>
      </w:r>
      <w:r>
        <w:rPr>
          <w:rFonts w:ascii="微软雅黑" w:eastAsia="微软雅黑" w:hAnsi="微软雅黑" w:hint="eastAsia"/>
          <w:color w:val="000000" w:themeColor="text1"/>
        </w:rPr>
        <w:t>】</w:t>
      </w:r>
      <w:r w:rsidR="006F3B4B" w:rsidRPr="006F3B4B">
        <w:rPr>
          <w:rFonts w:ascii="微软雅黑" w:eastAsia="微软雅黑" w:hAnsi="微软雅黑"/>
          <w:color w:val="000000" w:themeColor="text1"/>
        </w:rPr>
        <w:t>弹出开通存管提示弹窗。（</w:t>
      </w:r>
      <w:r w:rsidR="006F3B4B" w:rsidRPr="006F3B4B">
        <w:rPr>
          <w:rFonts w:ascii="微软雅黑" w:eastAsia="微软雅黑" w:hAnsi="微软雅黑" w:hint="eastAsia"/>
          <w:color w:val="000000" w:themeColor="text1"/>
        </w:rPr>
        <w:t>弹窗</w:t>
      </w:r>
      <w:r w:rsidR="006F3B4B" w:rsidRPr="006F3B4B">
        <w:rPr>
          <w:rFonts w:ascii="微软雅黑" w:eastAsia="微软雅黑" w:hAnsi="微软雅黑"/>
          <w:color w:val="000000" w:themeColor="text1"/>
        </w:rPr>
        <w:t>形式同现在。）</w:t>
      </w:r>
    </w:p>
    <w:p w:rsidR="006F3B4B" w:rsidRPr="008F1D52" w:rsidRDefault="006246C9" w:rsidP="006F3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</w:t>
      </w:r>
      <w:r w:rsidR="006F3B4B" w:rsidRPr="008F1D52">
        <w:rPr>
          <w:rFonts w:ascii="微软雅黑" w:eastAsia="微软雅黑" w:hAnsi="微软雅黑"/>
        </w:rPr>
        <w:t>用户银行卡正在换卡时</w:t>
      </w:r>
      <w:r w:rsidR="006F3B4B" w:rsidRPr="008F1D52">
        <w:rPr>
          <w:rFonts w:ascii="微软雅黑" w:eastAsia="微软雅黑" w:hAnsi="微软雅黑" w:hint="eastAsia"/>
        </w:rPr>
        <w:t>，</w:t>
      </w:r>
      <w:r w:rsidR="006F3B4B" w:rsidRPr="008F1D52">
        <w:rPr>
          <w:rFonts w:ascii="微软雅黑" w:eastAsia="微软雅黑" w:hAnsi="微软雅黑"/>
        </w:rPr>
        <w:t>用户不能提现</w:t>
      </w:r>
      <w:r w:rsidR="006F3B4B">
        <w:rPr>
          <w:rFonts w:ascii="微软雅黑" w:eastAsia="微软雅黑" w:hAnsi="微软雅黑" w:hint="eastAsia"/>
        </w:rPr>
        <w:t>，进入</w:t>
      </w:r>
      <w:r w:rsidR="006F3B4B">
        <w:rPr>
          <w:rFonts w:ascii="微软雅黑" w:eastAsia="微软雅黑" w:hAnsi="微软雅黑"/>
        </w:rPr>
        <w:t>提现</w:t>
      </w:r>
      <w:r w:rsidR="006F3B4B" w:rsidRPr="008F1D52">
        <w:rPr>
          <w:rFonts w:ascii="微软雅黑" w:eastAsia="微软雅黑" w:hAnsi="微软雅黑"/>
        </w:rPr>
        <w:t>转跳至</w:t>
      </w:r>
      <w:r w:rsidR="006F3B4B" w:rsidRPr="008F1D52">
        <w:rPr>
          <w:rFonts w:ascii="微软雅黑" w:eastAsia="微软雅黑" w:hAnsi="微软雅黑" w:hint="eastAsia"/>
        </w:rPr>
        <w:t>提示</w:t>
      </w:r>
      <w:r w:rsidR="006F3B4B" w:rsidRPr="008F1D52">
        <w:rPr>
          <w:rFonts w:ascii="微软雅黑" w:eastAsia="微软雅黑" w:hAnsi="微软雅黑"/>
        </w:rPr>
        <w:t>页面。</w:t>
      </w:r>
      <w:r w:rsidR="006F3B4B" w:rsidRPr="008F1D52">
        <w:rPr>
          <w:rFonts w:ascii="微软雅黑" w:eastAsia="微软雅黑" w:hAnsi="微软雅黑" w:hint="eastAsia"/>
        </w:rPr>
        <w:t>页面</w:t>
      </w:r>
      <w:r w:rsidR="006F3B4B" w:rsidRPr="008F1D52">
        <w:rPr>
          <w:rFonts w:ascii="微软雅黑" w:eastAsia="微软雅黑" w:hAnsi="微软雅黑"/>
        </w:rPr>
        <w:t>文案内容：</w:t>
      </w:r>
    </w:p>
    <w:p w:rsidR="006F3B4B" w:rsidRPr="006246C9" w:rsidRDefault="006F3B4B" w:rsidP="006F3B4B">
      <w:pPr>
        <w:rPr>
          <w:rFonts w:ascii="微软雅黑" w:eastAsia="微软雅黑" w:hAnsi="微软雅黑"/>
          <w:noProof/>
          <w:color w:val="BF8F00" w:themeColor="accent4" w:themeShade="BF"/>
          <w:sz w:val="18"/>
        </w:rPr>
      </w:pP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尊敬</w:t>
      </w: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的用户，您已申请</w:t>
      </w: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更换</w:t>
      </w: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银行卡，换卡</w:t>
      </w: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审核</w:t>
      </w: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期间</w:t>
      </w: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，不可</w:t>
      </w: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进行提现，</w:t>
      </w: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请耐心</w:t>
      </w: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等待审核结果</w:t>
      </w:r>
      <w:r w:rsidRPr="006246C9">
        <w:rPr>
          <w:rFonts w:ascii="微软雅黑" w:eastAsia="微软雅黑" w:hAnsi="微软雅黑" w:hint="eastAsia"/>
          <w:noProof/>
          <w:color w:val="BF8F00" w:themeColor="accent4" w:themeShade="BF"/>
          <w:sz w:val="18"/>
        </w:rPr>
        <w:t>。</w:t>
      </w:r>
    </w:p>
    <w:p w:rsidR="006F3B4B" w:rsidRPr="008F1D52" w:rsidRDefault="006246C9" w:rsidP="006F3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</w:t>
      </w:r>
      <w:r w:rsidR="006F3B4B" w:rsidRPr="00C43766">
        <w:rPr>
          <w:rFonts w:ascii="微软雅黑" w:eastAsia="微软雅黑" w:hAnsi="微软雅黑"/>
        </w:rPr>
        <w:t>存管账户绑定卡失效</w:t>
      </w:r>
      <w:r w:rsidR="006F3B4B" w:rsidRPr="00C43766">
        <w:rPr>
          <w:rFonts w:ascii="微软雅黑" w:eastAsia="微软雅黑" w:hAnsi="微软雅黑" w:hint="eastAsia"/>
        </w:rPr>
        <w:t>，</w:t>
      </w:r>
      <w:r w:rsidR="006F3B4B" w:rsidRPr="008F1D52">
        <w:rPr>
          <w:rFonts w:ascii="微软雅黑" w:eastAsia="微软雅黑" w:hAnsi="微软雅黑"/>
        </w:rPr>
        <w:t>用户</w:t>
      </w:r>
      <w:r w:rsidR="006F3B4B" w:rsidRPr="00C43766">
        <w:rPr>
          <w:rFonts w:ascii="微软雅黑" w:eastAsia="微软雅黑" w:hAnsi="微软雅黑"/>
        </w:rPr>
        <w:t>不能提现</w:t>
      </w:r>
      <w:r w:rsidR="006F3B4B">
        <w:rPr>
          <w:rFonts w:ascii="微软雅黑" w:eastAsia="微软雅黑" w:hAnsi="微软雅黑" w:hint="eastAsia"/>
        </w:rPr>
        <w:t>，</w:t>
      </w:r>
      <w:r w:rsidR="006F3B4B" w:rsidRPr="008F1D52">
        <w:rPr>
          <w:rFonts w:ascii="微软雅黑" w:eastAsia="微软雅黑" w:hAnsi="微软雅黑"/>
        </w:rPr>
        <w:t>点击</w:t>
      </w:r>
      <w:r w:rsidR="006F3B4B">
        <w:rPr>
          <w:rFonts w:ascii="微软雅黑" w:eastAsia="微软雅黑" w:hAnsi="微软雅黑" w:hint="eastAsia"/>
        </w:rPr>
        <w:t>账户页</w:t>
      </w:r>
      <w:r w:rsidR="006F3B4B" w:rsidRPr="008F1D52">
        <w:rPr>
          <w:rFonts w:ascii="微软雅黑" w:eastAsia="微软雅黑" w:hAnsi="微软雅黑" w:hint="eastAsia"/>
        </w:rPr>
        <w:t>【提现】，</w:t>
      </w:r>
      <w:r w:rsidR="006F3B4B" w:rsidRPr="008F1D52">
        <w:rPr>
          <w:rFonts w:ascii="微软雅黑" w:eastAsia="微软雅黑" w:hAnsi="微软雅黑"/>
        </w:rPr>
        <w:t>转跳至</w:t>
      </w:r>
      <w:r w:rsidR="006F3B4B" w:rsidRPr="008F1D52">
        <w:rPr>
          <w:rFonts w:ascii="微软雅黑" w:eastAsia="微软雅黑" w:hAnsi="微软雅黑" w:hint="eastAsia"/>
        </w:rPr>
        <w:t>提示</w:t>
      </w:r>
      <w:r w:rsidR="006F3B4B" w:rsidRPr="008F1D52">
        <w:rPr>
          <w:rFonts w:ascii="微软雅黑" w:eastAsia="微软雅黑" w:hAnsi="微软雅黑"/>
        </w:rPr>
        <w:t>页面。</w:t>
      </w:r>
      <w:r w:rsidR="006F3B4B" w:rsidRPr="008F1D52">
        <w:rPr>
          <w:rFonts w:ascii="微软雅黑" w:eastAsia="微软雅黑" w:hAnsi="微软雅黑" w:hint="eastAsia"/>
        </w:rPr>
        <w:t>页面</w:t>
      </w:r>
      <w:r w:rsidR="006F3B4B" w:rsidRPr="008F1D52">
        <w:rPr>
          <w:rFonts w:ascii="微软雅黑" w:eastAsia="微软雅黑" w:hAnsi="微软雅黑"/>
        </w:rPr>
        <w:t>文案内容：</w:t>
      </w:r>
    </w:p>
    <w:p w:rsidR="006F3B4B" w:rsidRPr="006246C9" w:rsidRDefault="006F3B4B" w:rsidP="006F3B4B">
      <w:pPr>
        <w:rPr>
          <w:rFonts w:ascii="微软雅黑" w:eastAsia="微软雅黑" w:hAnsi="微软雅黑"/>
          <w:noProof/>
          <w:color w:val="BF8F00" w:themeColor="accent4" w:themeShade="BF"/>
          <w:sz w:val="18"/>
        </w:rPr>
      </w:pPr>
      <w:r w:rsidRPr="006246C9">
        <w:rPr>
          <w:rFonts w:ascii="微软雅黑" w:eastAsia="微软雅黑" w:hAnsi="微软雅黑"/>
          <w:noProof/>
          <w:color w:val="BF8F00" w:themeColor="accent4" w:themeShade="BF"/>
          <w:sz w:val="18"/>
        </w:rPr>
        <w:t>您的绑定卡（xx银行 尾号xxxx)已失效  请更换其他银行卡后再提现  请在电脑/APP更换银行卡</w:t>
      </w:r>
    </w:p>
    <w:p w:rsidR="006F3B4B" w:rsidRPr="00C43766" w:rsidRDefault="006F3B4B" w:rsidP="006F3B4B">
      <w:pPr>
        <w:rPr>
          <w:rFonts w:ascii="微软雅黑" w:eastAsia="微软雅黑" w:hAnsi="微软雅黑"/>
        </w:rPr>
      </w:pPr>
      <w:r w:rsidRPr="00C43766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【下载APP】，</w:t>
      </w:r>
      <w:r>
        <w:rPr>
          <w:rFonts w:ascii="微软雅黑" w:eastAsia="微软雅黑" w:hAnsi="微软雅黑"/>
        </w:rPr>
        <w:t>跳转至应用宝</w:t>
      </w:r>
      <w:r>
        <w:rPr>
          <w:rFonts w:ascii="微软雅黑" w:eastAsia="微软雅黑" w:hAnsi="微软雅黑" w:hint="eastAsia"/>
        </w:rPr>
        <w:t>友金所</w:t>
      </w:r>
      <w:r>
        <w:rPr>
          <w:rFonts w:ascii="微软雅黑" w:eastAsia="微软雅黑" w:hAnsi="微软雅黑"/>
        </w:rPr>
        <w:t>app下载页</w:t>
      </w:r>
      <w:r>
        <w:rPr>
          <w:rFonts w:ascii="微软雅黑" w:eastAsia="微软雅黑" w:hAnsi="微软雅黑" w:hint="eastAsia"/>
        </w:rPr>
        <w:t>。</w:t>
      </w:r>
    </w:p>
    <w:p w:rsidR="006F3B4B" w:rsidRDefault="006F3B4B" w:rsidP="006F3B4B">
      <w:pPr>
        <w:rPr>
          <w:rFonts w:ascii="微软雅黑" w:eastAsia="微软雅黑" w:hAnsi="微软雅黑"/>
          <w:noProof/>
          <w:color w:val="767171" w:themeColor="background2" w:themeShade="80"/>
          <w:sz w:val="18"/>
        </w:rPr>
      </w:pPr>
      <w:r>
        <w:rPr>
          <w:noProof/>
        </w:rPr>
        <w:drawing>
          <wp:inline distT="0" distB="0" distL="0" distR="0" wp14:anchorId="3A28D496" wp14:editId="4B705F39">
            <wp:extent cx="3912824" cy="3586348"/>
            <wp:effectExtent l="0" t="0" r="0" b="0"/>
            <wp:docPr id="17" name="图片 17" descr="C:\Users\lenovo\AppData\Local\Temp\企业微信截图_1544407655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54440765545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26" cy="35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4B" w:rsidRDefault="006F3B4B" w:rsidP="006F3B4B">
      <w:pPr>
        <w:rPr>
          <w:rFonts w:ascii="微软雅黑" w:eastAsia="微软雅黑" w:hAnsi="微软雅黑"/>
        </w:rPr>
      </w:pPr>
      <w:r w:rsidRPr="00C43766">
        <w:rPr>
          <w:rFonts w:ascii="微软雅黑" w:eastAsia="微软雅黑" w:hAnsi="微软雅黑" w:hint="eastAsia"/>
        </w:rPr>
        <w:lastRenderedPageBreak/>
        <w:t>⑤</w:t>
      </w:r>
      <w:r w:rsidRPr="00C43766">
        <w:rPr>
          <w:rFonts w:ascii="微软雅黑" w:eastAsia="微软雅黑" w:hAnsi="微软雅黑"/>
        </w:rPr>
        <w:t>点击页面右上方【</w:t>
      </w:r>
      <w:r w:rsidRPr="00C43766">
        <w:rPr>
          <w:rFonts w:ascii="微软雅黑" w:eastAsia="微软雅黑" w:hAnsi="微软雅黑" w:hint="eastAsia"/>
        </w:rPr>
        <w:t>帮助</w:t>
      </w:r>
      <w:r w:rsidRPr="00C43766">
        <w:rPr>
          <w:rFonts w:ascii="微软雅黑" w:eastAsia="微软雅黑" w:hAnsi="微软雅黑"/>
        </w:rPr>
        <w:t>中心】</w:t>
      </w:r>
      <w:r w:rsidRPr="00C43766">
        <w:rPr>
          <w:rFonts w:ascii="微软雅黑" w:eastAsia="微软雅黑" w:hAnsi="微软雅黑" w:hint="eastAsia"/>
        </w:rPr>
        <w:t>，</w:t>
      </w:r>
      <w:r w:rsidRPr="00C43766">
        <w:rPr>
          <w:rFonts w:ascii="微软雅黑" w:eastAsia="微软雅黑" w:hAnsi="微软雅黑"/>
        </w:rPr>
        <w:t>转跳至帮助中心页。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，返回进入</w:t>
      </w:r>
      <w:r>
        <w:rPr>
          <w:rFonts w:ascii="微软雅黑" w:eastAsia="微软雅黑" w:hAnsi="微软雅黑"/>
        </w:rPr>
        <w:t>提现前的页面。</w:t>
      </w:r>
      <w:r>
        <w:rPr>
          <w:rFonts w:ascii="微软雅黑" w:eastAsia="微软雅黑" w:hAnsi="微软雅黑" w:hint="eastAsia"/>
        </w:rPr>
        <w:t>（例如</w:t>
      </w:r>
      <w:r>
        <w:rPr>
          <w:rFonts w:ascii="微软雅黑" w:eastAsia="微软雅黑" w:hAnsi="微软雅黑"/>
        </w:rPr>
        <w:t>从账户页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提现，则这里返回至账户页。</w:t>
      </w:r>
      <w:r>
        <w:rPr>
          <w:rFonts w:ascii="微软雅黑" w:eastAsia="微软雅黑" w:hAnsi="微软雅黑" w:hint="eastAsia"/>
        </w:rPr>
        <w:t>）</w:t>
      </w:r>
    </w:p>
    <w:p w:rsidR="0015145A" w:rsidRPr="00C43766" w:rsidRDefault="0015145A" w:rsidP="006F3B4B">
      <w:pPr>
        <w:rPr>
          <w:rFonts w:ascii="微软雅黑" w:eastAsia="微软雅黑" w:hAnsi="微软雅黑"/>
        </w:rPr>
      </w:pPr>
    </w:p>
    <w:p w:rsidR="0015145A" w:rsidRPr="0015145A" w:rsidRDefault="0015145A" w:rsidP="0015145A">
      <w:pPr>
        <w:pStyle w:val="4"/>
        <w:rPr>
          <w:rStyle w:val="a5"/>
          <w:rFonts w:ascii="微软雅黑" w:hAnsi="微软雅黑"/>
          <w:color w:val="000000" w:themeColor="text1"/>
          <w:u w:val="none"/>
        </w:rPr>
      </w:pPr>
      <w:bookmarkStart w:id="6" w:name="_Toc530472790"/>
      <w:r>
        <w:rPr>
          <w:rStyle w:val="a5"/>
          <w:rFonts w:ascii="微软雅黑" w:hAnsi="微软雅黑" w:hint="eastAsia"/>
          <w:color w:val="000000" w:themeColor="text1"/>
          <w:u w:val="none"/>
        </w:rPr>
        <w:t>3.</w:t>
      </w:r>
      <w:r w:rsidRPr="0015145A">
        <w:rPr>
          <w:rStyle w:val="a5"/>
          <w:rFonts w:ascii="微软雅黑" w:hAnsi="微软雅黑"/>
          <w:color w:val="000000" w:themeColor="text1"/>
          <w:u w:val="none"/>
        </w:rPr>
        <w:t>提现结果页面</w:t>
      </w:r>
      <w:bookmarkEnd w:id="6"/>
    </w:p>
    <w:p w:rsidR="0015145A" w:rsidRPr="004C129B" w:rsidRDefault="0015145A" w:rsidP="001514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根据提现</w:t>
      </w:r>
      <w:r>
        <w:rPr>
          <w:rFonts w:ascii="微软雅黑" w:eastAsia="微软雅黑" w:hAnsi="微软雅黑"/>
          <w:szCs w:val="21"/>
        </w:rPr>
        <w:t>结果</w:t>
      </w:r>
      <w:r>
        <w:rPr>
          <w:rFonts w:ascii="微软雅黑" w:eastAsia="微软雅黑" w:hAnsi="微软雅黑" w:hint="eastAsia"/>
          <w:szCs w:val="21"/>
        </w:rPr>
        <w:t>跳转</w:t>
      </w:r>
      <w:r>
        <w:rPr>
          <w:rFonts w:ascii="微软雅黑" w:eastAsia="微软雅黑" w:hAnsi="微软雅黑"/>
          <w:szCs w:val="21"/>
        </w:rPr>
        <w:t>不同页面</w:t>
      </w:r>
      <w:r>
        <w:rPr>
          <w:rFonts w:ascii="微软雅黑" w:eastAsia="微软雅黑" w:hAnsi="微软雅黑" w:hint="eastAsia"/>
          <w:szCs w:val="21"/>
        </w:rPr>
        <w:t>：</w:t>
      </w:r>
    </w:p>
    <w:p w:rsidR="0015145A" w:rsidRDefault="0015145A" w:rsidP="0015145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4C129B">
        <w:rPr>
          <w:rFonts w:ascii="微软雅黑" w:eastAsia="微软雅黑" w:hAnsi="微软雅黑" w:hint="eastAsia"/>
          <w:szCs w:val="21"/>
        </w:rPr>
        <w:t>提现</w:t>
      </w:r>
      <w:r w:rsidRPr="004C129B">
        <w:rPr>
          <w:rFonts w:ascii="微软雅黑" w:eastAsia="微软雅黑" w:hAnsi="微软雅黑"/>
          <w:szCs w:val="21"/>
        </w:rPr>
        <w:t>成功</w:t>
      </w:r>
      <w:r w:rsidRPr="004C129B">
        <w:rPr>
          <w:rFonts w:ascii="微软雅黑" w:eastAsia="微软雅黑" w:hAnsi="微软雅黑" w:hint="eastAsia"/>
          <w:szCs w:val="21"/>
        </w:rPr>
        <w:t>：</w:t>
      </w:r>
      <w:r w:rsidRPr="004C129B">
        <w:rPr>
          <w:rFonts w:ascii="微软雅黑" w:eastAsia="微软雅黑" w:hAnsi="微软雅黑"/>
          <w:szCs w:val="21"/>
        </w:rPr>
        <w:t>跳转提现成功页</w:t>
      </w:r>
      <w:r w:rsidRPr="004C129B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提现</w:t>
      </w:r>
      <w:r>
        <w:rPr>
          <w:rFonts w:ascii="微软雅黑" w:eastAsia="微软雅黑" w:hAnsi="微软雅黑"/>
          <w:szCs w:val="21"/>
        </w:rPr>
        <w:t>成功页增加一个按钮</w:t>
      </w:r>
      <w:r>
        <w:rPr>
          <w:rFonts w:ascii="微软雅黑" w:eastAsia="微软雅黑" w:hAnsi="微软雅黑" w:hint="eastAsia"/>
          <w:szCs w:val="21"/>
        </w:rPr>
        <w:t>【查看</w:t>
      </w:r>
      <w:r>
        <w:rPr>
          <w:rFonts w:ascii="微软雅黑" w:eastAsia="微软雅黑" w:hAnsi="微软雅黑"/>
          <w:szCs w:val="21"/>
        </w:rPr>
        <w:t>提现记录】</w:t>
      </w:r>
      <w:r>
        <w:rPr>
          <w:rFonts w:ascii="微软雅黑" w:eastAsia="微软雅黑" w:hAnsi="微软雅黑" w:hint="eastAsia"/>
          <w:szCs w:val="21"/>
        </w:rPr>
        <w:t>。</w:t>
      </w:r>
    </w:p>
    <w:p w:rsidR="0015145A" w:rsidRPr="004C129B" w:rsidRDefault="0015145A" w:rsidP="0015145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90CF149" wp14:editId="50914094">
            <wp:extent cx="1506931" cy="22631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442" cy="22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5A" w:rsidRPr="00B50C60" w:rsidRDefault="0015145A" w:rsidP="0015145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B50C60">
        <w:rPr>
          <w:rFonts w:ascii="微软雅黑" w:eastAsia="微软雅黑" w:hAnsi="微软雅黑" w:hint="eastAsia"/>
          <w:szCs w:val="21"/>
        </w:rPr>
        <w:t>提现</w:t>
      </w:r>
      <w:r w:rsidRPr="00B50C60">
        <w:rPr>
          <w:rFonts w:ascii="微软雅黑" w:eastAsia="微软雅黑" w:hAnsi="微软雅黑"/>
          <w:szCs w:val="21"/>
        </w:rPr>
        <w:t>失败</w:t>
      </w:r>
      <w:r w:rsidRPr="00B50C60">
        <w:rPr>
          <w:rFonts w:ascii="微软雅黑" w:eastAsia="微软雅黑" w:hAnsi="微软雅黑" w:hint="eastAsia"/>
          <w:szCs w:val="21"/>
        </w:rPr>
        <w:t xml:space="preserve">： </w:t>
      </w:r>
      <w:r w:rsidRPr="00B50C60">
        <w:rPr>
          <w:rFonts w:ascii="微软雅黑" w:eastAsia="微软雅黑" w:hAnsi="微软雅黑"/>
          <w:szCs w:val="21"/>
        </w:rPr>
        <w:t>跳转提现失败页。</w:t>
      </w:r>
    </w:p>
    <w:p w:rsidR="0015145A" w:rsidRPr="00B50C60" w:rsidRDefault="0015145A" w:rsidP="0015145A">
      <w:pPr>
        <w:pStyle w:val="4"/>
      </w:pPr>
      <w:bookmarkStart w:id="7" w:name="_Toc530472791"/>
      <w:r>
        <w:rPr>
          <w:rFonts w:hint="eastAsia"/>
        </w:rPr>
        <w:t>4.</w:t>
      </w:r>
      <w:r w:rsidRPr="00B50C60">
        <w:rPr>
          <w:rFonts w:hint="eastAsia"/>
        </w:rPr>
        <w:t>问题</w:t>
      </w:r>
      <w:r w:rsidRPr="00B50C60">
        <w:t>说明页</w:t>
      </w:r>
      <w:bookmarkEnd w:id="7"/>
    </w:p>
    <w:p w:rsidR="0015145A" w:rsidRDefault="0015145A" w:rsidP="0015145A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F675D68" wp14:editId="6B775158">
            <wp:extent cx="1814170" cy="2810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994" cy="2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5A" w:rsidRPr="004A640C" w:rsidRDefault="0015145A" w:rsidP="0015145A">
      <w:pPr>
        <w:pStyle w:val="a4"/>
        <w:rPr>
          <w:rFonts w:ascii="宋体" w:hAnsi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【修改</w:t>
      </w:r>
      <w:r>
        <w:rPr>
          <w:rFonts w:ascii="微软雅黑" w:eastAsia="微软雅黑" w:hAnsi="微软雅黑"/>
          <w:szCs w:val="21"/>
        </w:rPr>
        <w:t>绑定手机】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点击后跳转【</w:t>
      </w:r>
      <w:r>
        <w:rPr>
          <w:rFonts w:ascii="微软雅黑" w:eastAsia="微软雅黑" w:hAnsi="微软雅黑" w:hint="eastAsia"/>
          <w:szCs w:val="21"/>
        </w:rPr>
        <w:t>修改</w:t>
      </w:r>
      <w:r>
        <w:rPr>
          <w:rFonts w:ascii="微软雅黑" w:eastAsia="微软雅黑" w:hAnsi="微软雅黑"/>
          <w:szCs w:val="21"/>
        </w:rPr>
        <w:t>绑定手机】</w:t>
      </w:r>
      <w:r>
        <w:rPr>
          <w:rFonts w:ascii="微软雅黑" w:eastAsia="微软雅黑" w:hAnsi="微软雅黑" w:hint="eastAsia"/>
          <w:szCs w:val="21"/>
        </w:rPr>
        <w:t>页面，</w:t>
      </w:r>
      <w:r>
        <w:rPr>
          <w:rFonts w:ascii="微软雅黑" w:eastAsia="微软雅黑" w:hAnsi="微软雅黑"/>
          <w:szCs w:val="21"/>
        </w:rPr>
        <w:t>即修改存管绑定手机号页面，</w:t>
      </w:r>
      <w:r>
        <w:rPr>
          <w:rFonts w:ascii="微软雅黑" w:eastAsia="微软雅黑" w:hAnsi="微软雅黑"/>
          <w:szCs w:val="21"/>
        </w:rPr>
        <w:lastRenderedPageBreak/>
        <w:t>非平台绑定手机号页面。</w:t>
      </w:r>
      <w:r w:rsidRPr="004A640C">
        <w:rPr>
          <w:rFonts w:ascii="微软雅黑" w:eastAsia="微软雅黑" w:hAnsi="微软雅黑" w:hint="eastAsia"/>
          <w:szCs w:val="21"/>
        </w:rPr>
        <w:t>手机号修改返回</w:t>
      </w:r>
      <w:r w:rsidRPr="004A640C">
        <w:rPr>
          <w:rFonts w:ascii="微软雅黑" w:eastAsia="微软雅黑" w:hAnsi="微软雅黑"/>
          <w:szCs w:val="21"/>
        </w:rPr>
        <w:t>IOS跳转账户页。</w:t>
      </w:r>
      <w:r w:rsidRPr="004A640C">
        <w:rPr>
          <w:rFonts w:ascii="微软雅黑" w:eastAsia="微软雅黑" w:hAnsi="微软雅黑" w:hint="eastAsia"/>
          <w:szCs w:val="21"/>
        </w:rPr>
        <w:t>安卓</w:t>
      </w:r>
      <w:r w:rsidRPr="004A640C">
        <w:rPr>
          <w:rFonts w:ascii="微软雅黑" w:eastAsia="微软雅黑" w:hAnsi="微软雅黑"/>
          <w:szCs w:val="21"/>
        </w:rPr>
        <w:t>返回设置页。</w:t>
      </w:r>
    </w:p>
    <w:p w:rsidR="0015145A" w:rsidRDefault="0015145A" w:rsidP="001514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【返回</w:t>
      </w:r>
      <w:r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点击返回按钮，</w:t>
      </w:r>
      <w:r>
        <w:rPr>
          <w:rFonts w:ascii="微软雅黑" w:eastAsia="微软雅黑" w:hAnsi="微软雅黑" w:hint="eastAsia"/>
          <w:szCs w:val="21"/>
        </w:rPr>
        <w:t>跳转</w:t>
      </w:r>
      <w:r>
        <w:rPr>
          <w:rFonts w:ascii="微软雅黑" w:eastAsia="微软雅黑" w:hAnsi="微软雅黑"/>
          <w:szCs w:val="21"/>
        </w:rPr>
        <w:t>原提现页面，</w:t>
      </w:r>
      <w:r>
        <w:rPr>
          <w:rFonts w:ascii="微软雅黑" w:eastAsia="微软雅黑" w:hAnsi="微软雅黑" w:hint="eastAsia"/>
          <w:szCs w:val="21"/>
        </w:rPr>
        <w:t>保留</w:t>
      </w:r>
      <w:r>
        <w:rPr>
          <w:rFonts w:ascii="微软雅黑" w:eastAsia="微软雅黑" w:hAnsi="微软雅黑"/>
          <w:szCs w:val="21"/>
        </w:rPr>
        <w:t>原提现页面</w:t>
      </w:r>
      <w:r>
        <w:rPr>
          <w:rFonts w:ascii="微软雅黑" w:eastAsia="微软雅黑" w:hAnsi="微软雅黑" w:hint="eastAsia"/>
          <w:szCs w:val="21"/>
        </w:rPr>
        <w:t>填入</w:t>
      </w:r>
      <w:r>
        <w:rPr>
          <w:rFonts w:ascii="微软雅黑" w:eastAsia="微软雅黑" w:hAnsi="微软雅黑"/>
          <w:szCs w:val="21"/>
        </w:rPr>
        <w:t>的值，不展示</w:t>
      </w:r>
      <w:r>
        <w:rPr>
          <w:rFonts w:ascii="微软雅黑" w:eastAsia="微软雅黑" w:hAnsi="微软雅黑" w:hint="eastAsia"/>
          <w:szCs w:val="21"/>
        </w:rPr>
        <w:t>验证码</w:t>
      </w:r>
      <w:r>
        <w:rPr>
          <w:rFonts w:ascii="微软雅黑" w:eastAsia="微软雅黑" w:hAnsi="微软雅黑"/>
          <w:szCs w:val="21"/>
        </w:rPr>
        <w:t>填写弹框</w:t>
      </w:r>
      <w:r>
        <w:rPr>
          <w:rFonts w:ascii="微软雅黑" w:eastAsia="微软雅黑" w:hAnsi="微软雅黑" w:hint="eastAsia"/>
          <w:szCs w:val="21"/>
        </w:rPr>
        <w:t>。</w:t>
      </w:r>
    </w:p>
    <w:p w:rsidR="0015145A" w:rsidRDefault="0015145A" w:rsidP="001514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文案</w:t>
      </w:r>
      <w:r>
        <w:rPr>
          <w:rFonts w:ascii="微软雅黑" w:eastAsia="微软雅黑" w:hAnsi="微软雅黑"/>
          <w:szCs w:val="21"/>
        </w:rPr>
        <w:t>：</w:t>
      </w:r>
    </w:p>
    <w:p w:rsidR="0015145A" w:rsidRPr="00ED77C5" w:rsidRDefault="0015145A" w:rsidP="0015145A">
      <w:pPr>
        <w:rPr>
          <w:rFonts w:ascii="微软雅黑" w:eastAsia="微软雅黑" w:hAnsi="微软雅黑"/>
          <w:szCs w:val="21"/>
        </w:rPr>
      </w:pPr>
      <w:r w:rsidRPr="00ED77C5">
        <w:rPr>
          <w:rFonts w:ascii="微软雅黑" w:eastAsia="微软雅黑" w:hAnsi="微软雅黑" w:hint="eastAsia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短信验证码发送至您的平台绑定手机号，如手机号码无误，请检查如下</w:t>
      </w:r>
      <w:r w:rsidRPr="00ED77C5">
        <w:rPr>
          <w:rFonts w:ascii="微软雅黑" w:eastAsia="微软雅黑" w:hAnsi="微软雅黑" w:hint="eastAsia"/>
          <w:szCs w:val="21"/>
        </w:rPr>
        <w:t>事项：</w:t>
      </w:r>
    </w:p>
    <w:p w:rsidR="0015145A" w:rsidRPr="00ED77C5" w:rsidRDefault="0015145A" w:rsidP="0015145A">
      <w:pPr>
        <w:rPr>
          <w:rFonts w:ascii="微软雅黑" w:eastAsia="微软雅黑" w:hAnsi="微软雅黑"/>
          <w:szCs w:val="21"/>
        </w:rPr>
      </w:pPr>
      <w:r w:rsidRPr="00ED77C5">
        <w:rPr>
          <w:rFonts w:ascii="微软雅黑" w:eastAsia="微软雅黑" w:hAnsi="微软雅黑" w:hint="eastAsia"/>
          <w:szCs w:val="21"/>
        </w:rPr>
        <w:t>1）请查看短信是否被安全软件拦截，若是双卡双待手机，请检查副卡短信情况。</w:t>
      </w:r>
    </w:p>
    <w:p w:rsidR="0015145A" w:rsidRPr="00ED77C5" w:rsidRDefault="0015145A" w:rsidP="0015145A">
      <w:pPr>
        <w:rPr>
          <w:rFonts w:ascii="微软雅黑" w:eastAsia="微软雅黑" w:hAnsi="微软雅黑"/>
          <w:szCs w:val="21"/>
        </w:rPr>
      </w:pPr>
      <w:r w:rsidRPr="00ED77C5">
        <w:rPr>
          <w:rFonts w:ascii="微软雅黑" w:eastAsia="微软雅黑" w:hAnsi="微软雅黑" w:hint="eastAsia"/>
          <w:szCs w:val="21"/>
        </w:rPr>
        <w:t>2）由于运营商网络原因，可能存在短信延迟，请耐心等待或稍后再试。</w:t>
      </w:r>
    </w:p>
    <w:p w:rsidR="0015145A" w:rsidRPr="00ED77C5" w:rsidRDefault="0015145A" w:rsidP="0015145A">
      <w:pPr>
        <w:rPr>
          <w:rFonts w:ascii="微软雅黑" w:eastAsia="微软雅黑" w:hAnsi="微软雅黑"/>
          <w:szCs w:val="21"/>
        </w:rPr>
      </w:pPr>
      <w:r w:rsidRPr="00ED77C5">
        <w:rPr>
          <w:rFonts w:ascii="微软雅黑" w:eastAsia="微软雅黑" w:hAnsi="微软雅黑" w:hint="eastAsia"/>
          <w:szCs w:val="21"/>
        </w:rPr>
        <w:t>3）若您最近操作过携号转网，请等待1~2天后再试试。</w:t>
      </w:r>
    </w:p>
    <w:p w:rsidR="0015145A" w:rsidRDefault="0015145A" w:rsidP="0015145A">
      <w:pPr>
        <w:rPr>
          <w:rFonts w:ascii="微软雅黑" w:eastAsia="微软雅黑" w:hAnsi="微软雅黑"/>
          <w:szCs w:val="21"/>
        </w:rPr>
      </w:pPr>
      <w:r w:rsidRPr="00ED77C5">
        <w:rPr>
          <w:rFonts w:ascii="微软雅黑" w:eastAsia="微软雅黑" w:hAnsi="微软雅黑" w:hint="eastAsia"/>
          <w:szCs w:val="21"/>
        </w:rPr>
        <w:t>2.如需变更平台绑定手机号，请点击修改</w:t>
      </w:r>
      <w:r w:rsidRPr="00F40495">
        <w:rPr>
          <w:rFonts w:ascii="微软雅黑" w:eastAsia="微软雅黑" w:hAnsi="微软雅黑" w:hint="eastAsia"/>
          <w:color w:val="0070C0"/>
          <w:szCs w:val="21"/>
        </w:rPr>
        <w:t>绑定手机</w:t>
      </w:r>
      <w:r w:rsidRPr="00ED77C5">
        <w:rPr>
          <w:rFonts w:ascii="微软雅黑" w:eastAsia="微软雅黑" w:hAnsi="微软雅黑" w:hint="eastAsia"/>
          <w:szCs w:val="21"/>
        </w:rPr>
        <w:t>。</w:t>
      </w:r>
    </w:p>
    <w:p w:rsidR="00115402" w:rsidRDefault="00587CE7" w:rsidP="001154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/>
        </w:rPr>
        <w:t>手机】</w:t>
      </w:r>
      <w:r>
        <w:rPr>
          <w:rFonts w:ascii="微软雅黑" w:eastAsia="微软雅黑" w:hAnsi="微软雅黑" w:hint="eastAsia"/>
        </w:rPr>
        <w:t>前往</w:t>
      </w:r>
      <w:r>
        <w:rPr>
          <w:rFonts w:ascii="微软雅黑" w:eastAsia="微软雅黑" w:hAnsi="微软雅黑"/>
        </w:rPr>
        <w:t>账户设置页-修改平台绑定手机页。</w:t>
      </w:r>
    </w:p>
    <w:p w:rsidR="001C090D" w:rsidRDefault="001C090D" w:rsidP="00115402">
      <w:pPr>
        <w:rPr>
          <w:rFonts w:ascii="微软雅黑" w:eastAsia="微软雅黑" w:hAnsi="微软雅黑"/>
        </w:rPr>
      </w:pPr>
    </w:p>
    <w:p w:rsidR="001C090D" w:rsidRPr="005E2994" w:rsidRDefault="005E2994" w:rsidP="001C090D">
      <w:pPr>
        <w:pStyle w:val="4"/>
        <w:rPr>
          <w:rStyle w:val="a5"/>
          <w:rFonts w:ascii="微软雅黑" w:hAnsi="微软雅黑"/>
          <w:color w:val="00B0F0"/>
          <w:u w:val="none"/>
        </w:rPr>
      </w:pPr>
      <w:r w:rsidRPr="005E2994">
        <w:rPr>
          <w:rStyle w:val="a5"/>
          <w:rFonts w:ascii="微软雅黑" w:hAnsi="微软雅黑"/>
          <w:color w:val="00B0F0"/>
          <w:u w:val="none"/>
        </w:rPr>
        <w:t>5</w:t>
      </w:r>
      <w:r w:rsidR="001C090D" w:rsidRPr="005E2994">
        <w:rPr>
          <w:rStyle w:val="a5"/>
          <w:rFonts w:ascii="微软雅黑" w:hAnsi="微软雅黑" w:hint="eastAsia"/>
          <w:color w:val="00B0F0"/>
          <w:u w:val="none"/>
        </w:rPr>
        <w:t>.</w:t>
      </w:r>
      <w:r w:rsidR="00655782" w:rsidRPr="005E2994">
        <w:rPr>
          <w:rStyle w:val="a5"/>
          <w:rFonts w:ascii="微软雅黑" w:hAnsi="微软雅黑"/>
          <w:color w:val="00B0F0"/>
          <w:u w:val="none"/>
        </w:rPr>
        <w:t>提现</w:t>
      </w:r>
      <w:r w:rsidR="00655782" w:rsidRPr="005E2994">
        <w:rPr>
          <w:rStyle w:val="a5"/>
          <w:rFonts w:ascii="微软雅黑" w:hAnsi="微软雅黑" w:hint="eastAsia"/>
          <w:color w:val="00B0F0"/>
          <w:u w:val="none"/>
        </w:rPr>
        <w:t>开关</w:t>
      </w:r>
      <w:r w:rsidRPr="005E2994">
        <w:rPr>
          <w:rStyle w:val="a5"/>
          <w:rFonts w:ascii="微软雅黑" w:hAnsi="微软雅黑" w:hint="eastAsia"/>
          <w:color w:val="00B0F0"/>
          <w:u w:val="none"/>
        </w:rPr>
        <w:t>(</w:t>
      </w:r>
      <w:r w:rsidR="009454B2">
        <w:rPr>
          <w:rStyle w:val="a5"/>
          <w:rFonts w:ascii="微软雅黑" w:hAnsi="微软雅黑"/>
          <w:color w:val="00B0F0"/>
          <w:u w:val="none"/>
        </w:rPr>
        <w:t>1.9</w:t>
      </w:r>
      <w:r w:rsidRPr="005E2994">
        <w:rPr>
          <w:rStyle w:val="a5"/>
          <w:rFonts w:ascii="微软雅黑" w:hAnsi="微软雅黑" w:hint="eastAsia"/>
          <w:color w:val="00B0F0"/>
          <w:u w:val="none"/>
        </w:rPr>
        <w:t>补充)</w:t>
      </w:r>
    </w:p>
    <w:p w:rsidR="00655782" w:rsidRPr="00655782" w:rsidRDefault="00655782" w:rsidP="00655782">
      <w:pPr>
        <w:rPr>
          <w:rFonts w:ascii="微软雅黑" w:eastAsia="微软雅黑" w:hAnsi="微软雅黑"/>
        </w:rPr>
      </w:pPr>
      <w:r w:rsidRPr="00655782">
        <w:rPr>
          <w:rFonts w:ascii="微软雅黑" w:eastAsia="微软雅黑" w:hAnsi="微软雅黑" w:hint="eastAsia"/>
        </w:rPr>
        <w:t>根据</w:t>
      </w:r>
      <w:hyperlink r:id="rId14" w:history="1">
        <w:r w:rsidRPr="00655782">
          <w:rPr>
            <w:rStyle w:val="a5"/>
          </w:rPr>
          <w:t>PLATFORM-3138</w:t>
        </w:r>
      </w:hyperlink>
      <w:r>
        <w:rPr>
          <w:rFonts w:hint="eastAsia"/>
        </w:rPr>
        <w:t>，</w:t>
      </w:r>
      <w:r w:rsidRPr="00655782">
        <w:rPr>
          <w:rFonts w:ascii="微软雅黑" w:eastAsia="微软雅黑" w:hAnsi="微软雅黑"/>
        </w:rPr>
        <w:t>增加</w:t>
      </w:r>
      <w:r w:rsidRPr="00655782">
        <w:rPr>
          <w:rFonts w:ascii="微软雅黑" w:eastAsia="微软雅黑" w:hAnsi="微软雅黑" w:hint="eastAsia"/>
        </w:rPr>
        <w:t>提现</w:t>
      </w:r>
      <w:r w:rsidRPr="00655782">
        <w:rPr>
          <w:rFonts w:ascii="微软雅黑" w:eastAsia="微软雅黑" w:hAnsi="微软雅黑"/>
        </w:rPr>
        <w:t>二期需求开关。</w:t>
      </w:r>
    </w:p>
    <w:p w:rsidR="00655782" w:rsidRPr="00655782" w:rsidRDefault="00655782" w:rsidP="0065578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55782">
        <w:rPr>
          <w:rFonts w:ascii="微软雅黑" w:eastAsia="微软雅黑" w:hAnsi="微软雅黑" w:hint="eastAsia"/>
        </w:rPr>
        <w:t>二期</w:t>
      </w:r>
      <w:r w:rsidRPr="00655782">
        <w:rPr>
          <w:rFonts w:ascii="微软雅黑" w:eastAsia="微软雅黑" w:hAnsi="微软雅黑"/>
        </w:rPr>
        <w:t>开关</w:t>
      </w:r>
      <w:r w:rsidRPr="00655782">
        <w:rPr>
          <w:rFonts w:ascii="微软雅黑" w:eastAsia="微软雅黑" w:hAnsi="微软雅黑" w:hint="eastAsia"/>
        </w:rPr>
        <w:t>打开</w:t>
      </w:r>
      <w:r w:rsidRPr="00655782">
        <w:rPr>
          <w:rFonts w:ascii="微软雅黑" w:eastAsia="微软雅黑" w:hAnsi="微软雅黑"/>
        </w:rPr>
        <w:t>：</w:t>
      </w:r>
      <w:r w:rsidRPr="00655782">
        <w:rPr>
          <w:rFonts w:ascii="微软雅黑" w:eastAsia="微软雅黑" w:hAnsi="微软雅黑" w:hint="eastAsia"/>
        </w:rPr>
        <w:t>二期</w:t>
      </w:r>
      <w:r w:rsidRPr="00655782">
        <w:rPr>
          <w:rFonts w:ascii="微软雅黑" w:eastAsia="微软雅黑" w:hAnsi="微软雅黑"/>
        </w:rPr>
        <w:t>计费规则</w:t>
      </w:r>
      <w:r w:rsidRPr="00655782">
        <w:rPr>
          <w:rFonts w:ascii="微软雅黑" w:eastAsia="微软雅黑" w:hAnsi="微软雅黑" w:hint="eastAsia"/>
        </w:rPr>
        <w:t>同时包含提现</w:t>
      </w:r>
      <w:r w:rsidRPr="00655782">
        <w:rPr>
          <w:rFonts w:ascii="微软雅黑" w:eastAsia="微软雅黑" w:hAnsi="微软雅黑"/>
        </w:rPr>
        <w:t>说明</w:t>
      </w:r>
      <w:r w:rsidRPr="00655782">
        <w:rPr>
          <w:rFonts w:ascii="微软雅黑" w:eastAsia="微软雅黑" w:hAnsi="微软雅黑" w:hint="eastAsia"/>
        </w:rPr>
        <w:t>的</w:t>
      </w:r>
      <w:r w:rsidRPr="00655782">
        <w:rPr>
          <w:rFonts w:ascii="微软雅黑" w:eastAsia="微软雅黑" w:hAnsi="微软雅黑"/>
        </w:rPr>
        <w:t>文案</w:t>
      </w:r>
      <w:r w:rsidRPr="00655782">
        <w:rPr>
          <w:rFonts w:ascii="微软雅黑" w:eastAsia="微软雅黑" w:hAnsi="微软雅黑" w:hint="eastAsia"/>
        </w:rPr>
        <w:t>，</w:t>
      </w:r>
      <w:r w:rsidRPr="00655782">
        <w:rPr>
          <w:rFonts w:ascii="微软雅黑" w:eastAsia="微软雅黑" w:hAnsi="微软雅黑"/>
        </w:rPr>
        <w:t>对外开放使用。</w:t>
      </w:r>
      <w:r w:rsidRPr="00655782">
        <w:rPr>
          <w:rFonts w:ascii="微软雅黑" w:eastAsia="微软雅黑" w:hAnsi="微软雅黑" w:hint="eastAsia"/>
        </w:rPr>
        <w:t>（二期</w:t>
      </w:r>
      <w:r w:rsidRPr="00655782">
        <w:rPr>
          <w:rFonts w:ascii="微软雅黑" w:eastAsia="微软雅黑" w:hAnsi="微软雅黑"/>
        </w:rPr>
        <w:t>开关打开的前提是</w:t>
      </w:r>
      <w:r w:rsidRPr="00655782">
        <w:rPr>
          <w:rFonts w:ascii="微软雅黑" w:eastAsia="微软雅黑" w:hAnsi="微软雅黑" w:hint="eastAsia"/>
        </w:rPr>
        <w:t>一期</w:t>
      </w:r>
      <w:r w:rsidRPr="00655782">
        <w:rPr>
          <w:rFonts w:ascii="微软雅黑" w:eastAsia="微软雅黑" w:hAnsi="微软雅黑"/>
        </w:rPr>
        <w:t>开关也打开）</w:t>
      </w:r>
    </w:p>
    <w:p w:rsidR="00655782" w:rsidRPr="00655782" w:rsidRDefault="00655782" w:rsidP="0065578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55782">
        <w:rPr>
          <w:rFonts w:ascii="微软雅黑" w:eastAsia="微软雅黑" w:hAnsi="微软雅黑" w:hint="eastAsia"/>
        </w:rPr>
        <w:t>二期开关</w:t>
      </w:r>
      <w:r w:rsidRPr="00655782">
        <w:rPr>
          <w:rFonts w:ascii="微软雅黑" w:eastAsia="微软雅黑" w:hAnsi="微软雅黑"/>
        </w:rPr>
        <w:t>关闭：二期</w:t>
      </w:r>
      <w:r w:rsidRPr="00655782">
        <w:rPr>
          <w:rFonts w:ascii="微软雅黑" w:eastAsia="微软雅黑" w:hAnsi="微软雅黑" w:hint="eastAsia"/>
        </w:rPr>
        <w:t>计费规则</w:t>
      </w:r>
      <w:r w:rsidRPr="00655782">
        <w:rPr>
          <w:rFonts w:ascii="微软雅黑" w:eastAsia="微软雅黑" w:hAnsi="微软雅黑"/>
        </w:rPr>
        <w:t>不对外。</w:t>
      </w:r>
    </w:p>
    <w:p w:rsidR="00655782" w:rsidRDefault="00655782" w:rsidP="0065578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55782">
        <w:rPr>
          <w:rFonts w:ascii="微软雅黑" w:eastAsia="微软雅黑" w:hAnsi="微软雅黑" w:hint="eastAsia"/>
        </w:rPr>
        <w:t>一期</w:t>
      </w:r>
      <w:r w:rsidRPr="00655782">
        <w:rPr>
          <w:rFonts w:ascii="微软雅黑" w:eastAsia="微软雅黑" w:hAnsi="微软雅黑"/>
        </w:rPr>
        <w:t>二期的开关若都打开，一二期计费规则</w:t>
      </w:r>
      <w:r w:rsidRPr="00655782">
        <w:rPr>
          <w:rFonts w:ascii="微软雅黑" w:eastAsia="微软雅黑" w:hAnsi="微软雅黑" w:hint="eastAsia"/>
        </w:rPr>
        <w:t>一起</w:t>
      </w:r>
      <w:r w:rsidRPr="00655782">
        <w:rPr>
          <w:rFonts w:ascii="微软雅黑" w:eastAsia="微软雅黑" w:hAnsi="微软雅黑"/>
        </w:rPr>
        <w:t>对外开放使用。若</w:t>
      </w:r>
      <w:r w:rsidRPr="00655782">
        <w:rPr>
          <w:rFonts w:ascii="微软雅黑" w:eastAsia="微软雅黑" w:hAnsi="微软雅黑" w:hint="eastAsia"/>
        </w:rPr>
        <w:t>只打</w:t>
      </w:r>
      <w:r w:rsidRPr="00655782">
        <w:rPr>
          <w:rFonts w:ascii="微软雅黑" w:eastAsia="微软雅黑" w:hAnsi="微软雅黑"/>
        </w:rPr>
        <w:t>开一期开关，则只</w:t>
      </w:r>
      <w:r w:rsidRPr="00655782">
        <w:rPr>
          <w:rFonts w:ascii="微软雅黑" w:eastAsia="微软雅黑" w:hAnsi="微软雅黑" w:hint="eastAsia"/>
        </w:rPr>
        <w:t>一期</w:t>
      </w:r>
      <w:r w:rsidRPr="00655782">
        <w:rPr>
          <w:rFonts w:ascii="微软雅黑" w:eastAsia="微软雅黑" w:hAnsi="微软雅黑"/>
        </w:rPr>
        <w:t>规则对外</w:t>
      </w:r>
      <w:r w:rsidRPr="00655782">
        <w:rPr>
          <w:rFonts w:ascii="微软雅黑" w:eastAsia="微软雅黑" w:hAnsi="微软雅黑" w:hint="eastAsia"/>
        </w:rPr>
        <w:t>使用。</w:t>
      </w:r>
      <w:r w:rsidRPr="00655782">
        <w:rPr>
          <w:rFonts w:ascii="微软雅黑" w:eastAsia="微软雅黑" w:hAnsi="微软雅黑"/>
        </w:rPr>
        <w:t>不</w:t>
      </w:r>
      <w:r w:rsidRPr="00655782">
        <w:rPr>
          <w:rFonts w:ascii="微软雅黑" w:eastAsia="微软雅黑" w:hAnsi="微软雅黑" w:hint="eastAsia"/>
        </w:rPr>
        <w:t>存在</w:t>
      </w:r>
      <w:r w:rsidRPr="00655782">
        <w:rPr>
          <w:rFonts w:ascii="微软雅黑" w:eastAsia="微软雅黑" w:hAnsi="微软雅黑"/>
        </w:rPr>
        <w:t>只打开二期开关</w:t>
      </w:r>
      <w:r w:rsidRPr="00655782">
        <w:rPr>
          <w:rFonts w:ascii="微软雅黑" w:eastAsia="微软雅黑" w:hAnsi="微软雅黑" w:hint="eastAsia"/>
        </w:rPr>
        <w:t>的</w:t>
      </w:r>
      <w:r w:rsidRPr="00655782">
        <w:rPr>
          <w:rFonts w:ascii="微软雅黑" w:eastAsia="微软雅黑" w:hAnsi="微软雅黑"/>
        </w:rPr>
        <w:t>情况。</w:t>
      </w:r>
    </w:p>
    <w:p w:rsidR="00D31FFD" w:rsidRPr="009454B2" w:rsidRDefault="00D31FFD" w:rsidP="0065578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2E74B5" w:themeColor="accent1" w:themeShade="BF"/>
        </w:rPr>
      </w:pPr>
      <w:r w:rsidRPr="009454B2">
        <w:rPr>
          <w:rFonts w:ascii="微软雅黑" w:eastAsia="微软雅黑" w:hAnsi="微软雅黑" w:hint="eastAsia"/>
          <w:color w:val="2E74B5" w:themeColor="accent1" w:themeShade="BF"/>
        </w:rPr>
        <w:t>一期</w:t>
      </w:r>
      <w:r w:rsidRPr="009454B2">
        <w:rPr>
          <w:rFonts w:ascii="微软雅黑" w:eastAsia="微软雅黑" w:hAnsi="微软雅黑"/>
          <w:color w:val="2E74B5" w:themeColor="accent1" w:themeShade="BF"/>
        </w:rPr>
        <w:t>二期都关闭，则根据</w:t>
      </w:r>
      <w:r w:rsidRPr="009454B2">
        <w:rPr>
          <w:rFonts w:ascii="微软雅黑" w:eastAsia="微软雅黑" w:hAnsi="微软雅黑" w:hint="eastAsia"/>
          <w:color w:val="2E74B5" w:themeColor="accent1" w:themeShade="BF"/>
        </w:rPr>
        <w:t>旧</w:t>
      </w:r>
      <w:r w:rsidRPr="009454B2">
        <w:rPr>
          <w:rFonts w:ascii="微软雅黑" w:eastAsia="微软雅黑" w:hAnsi="微软雅黑"/>
          <w:color w:val="2E74B5" w:themeColor="accent1" w:themeShade="BF"/>
        </w:rPr>
        <w:t>提现规则展示</w:t>
      </w:r>
      <w:r w:rsidRPr="009454B2">
        <w:rPr>
          <w:rFonts w:ascii="微软雅黑" w:eastAsia="微软雅黑" w:hAnsi="微软雅黑" w:hint="eastAsia"/>
          <w:color w:val="2E74B5" w:themeColor="accent1" w:themeShade="BF"/>
        </w:rPr>
        <w:t>：</w:t>
      </w:r>
    </w:p>
    <w:p w:rsidR="00D31FFD" w:rsidRPr="009454B2" w:rsidRDefault="00D31FFD" w:rsidP="00D31FFD">
      <w:pPr>
        <w:pStyle w:val="a3"/>
        <w:ind w:left="420" w:firstLineChars="0" w:firstLine="0"/>
        <w:rPr>
          <w:rFonts w:ascii="微软雅黑" w:eastAsia="微软雅黑" w:hAnsi="微软雅黑"/>
          <w:color w:val="2E74B5" w:themeColor="accent1" w:themeShade="BF"/>
        </w:rPr>
      </w:pPr>
      <w:r w:rsidRPr="009454B2">
        <w:rPr>
          <w:rFonts w:ascii="微软雅黑" w:eastAsia="微软雅黑" w:hAnsi="微软雅黑" w:hint="eastAsia"/>
          <w:color w:val="2E74B5" w:themeColor="accent1" w:themeShade="BF"/>
        </w:rPr>
        <w:t>①</w:t>
      </w:r>
      <w:r w:rsidRPr="009454B2">
        <w:rPr>
          <w:rFonts w:ascii="微软雅黑" w:eastAsia="微软雅黑" w:hAnsi="微软雅黑"/>
          <w:color w:val="2E74B5" w:themeColor="accent1" w:themeShade="BF"/>
        </w:rPr>
        <w:t>免费提现次数弹窗隐藏</w:t>
      </w:r>
    </w:p>
    <w:p w:rsidR="00D31FFD" w:rsidRPr="009454B2" w:rsidRDefault="00D31FFD" w:rsidP="00D31FFD">
      <w:pPr>
        <w:pStyle w:val="a3"/>
        <w:ind w:left="420" w:firstLineChars="0" w:firstLine="0"/>
        <w:rPr>
          <w:rFonts w:ascii="微软雅黑" w:eastAsia="微软雅黑" w:hAnsi="微软雅黑"/>
          <w:color w:val="2E74B5" w:themeColor="accent1" w:themeShade="BF"/>
        </w:rPr>
      </w:pPr>
      <w:r w:rsidRPr="009454B2">
        <w:rPr>
          <w:rFonts w:ascii="微软雅黑" w:eastAsia="微软雅黑" w:hAnsi="微软雅黑"/>
          <w:color w:val="2E74B5" w:themeColor="accent1" w:themeShade="BF"/>
        </w:rPr>
        <w:t>②手续费提示文案规则</w:t>
      </w:r>
      <w:r w:rsidRPr="009454B2">
        <w:rPr>
          <w:rFonts w:ascii="微软雅黑" w:eastAsia="微软雅黑" w:hAnsi="微软雅黑"/>
          <w:color w:val="2E74B5" w:themeColor="accent1" w:themeShade="BF"/>
        </w:rPr>
        <w:br/>
        <w:t>1）如果还有剩余提现次数，文案为【今日还可以免费提现${leftTimes}次】</w:t>
      </w:r>
      <w:bookmarkStart w:id="8" w:name="_GoBack"/>
      <w:bookmarkEnd w:id="8"/>
      <w:r w:rsidRPr="009454B2">
        <w:rPr>
          <w:rFonts w:ascii="微软雅黑" w:eastAsia="微软雅黑" w:hAnsi="微软雅黑"/>
          <w:color w:val="2E74B5" w:themeColor="accent1" w:themeShade="BF"/>
        </w:rPr>
        <w:br/>
      </w:r>
      <w:r w:rsidRPr="009454B2">
        <w:rPr>
          <w:rFonts w:ascii="微软雅黑" w:eastAsia="微软雅黑" w:hAnsi="微软雅黑"/>
          <w:color w:val="2E74B5" w:themeColor="accent1" w:themeShade="BF"/>
        </w:rPr>
        <w:lastRenderedPageBreak/>
        <w:t>2）如果没有剩余提现次数，文案为【提现将收取手续费${fee}元】</w:t>
      </w:r>
    </w:p>
    <w:p w:rsidR="001C090D" w:rsidRPr="009454B2" w:rsidRDefault="00D31FFD" w:rsidP="00D31FFD">
      <w:pPr>
        <w:pStyle w:val="a3"/>
        <w:ind w:left="420" w:firstLineChars="0" w:firstLine="0"/>
        <w:rPr>
          <w:rFonts w:ascii="微软雅黑" w:eastAsia="微软雅黑" w:hAnsi="微软雅黑"/>
          <w:color w:val="2E74B5" w:themeColor="accent1" w:themeShade="BF"/>
        </w:rPr>
      </w:pPr>
      <w:r w:rsidRPr="009454B2">
        <w:rPr>
          <w:rFonts w:ascii="微软雅黑" w:eastAsia="微软雅黑" w:hAnsi="微软雅黑" w:hint="eastAsia"/>
          <w:color w:val="2E74B5" w:themeColor="accent1" w:themeShade="BF"/>
        </w:rPr>
        <w:t>③</w:t>
      </w:r>
      <w:r w:rsidRPr="009454B2">
        <w:rPr>
          <w:rFonts w:ascii="微软雅黑" w:eastAsia="微软雅黑" w:hAnsi="微软雅黑"/>
          <w:color w:val="2E74B5" w:themeColor="accent1" w:themeShade="BF"/>
        </w:rPr>
        <w:t>提现规则展示旧规则</w:t>
      </w:r>
    </w:p>
    <w:p w:rsidR="00D31FFD" w:rsidRPr="009454B2" w:rsidRDefault="00722020" w:rsidP="00722020">
      <w:pPr>
        <w:pStyle w:val="a3"/>
        <w:ind w:left="420" w:firstLineChars="0" w:firstLine="0"/>
        <w:rPr>
          <w:color w:val="2E74B5" w:themeColor="accent1" w:themeShade="BF"/>
        </w:rPr>
      </w:pPr>
      <w:r w:rsidRPr="009454B2">
        <w:rPr>
          <w:color w:val="2E74B5" w:themeColor="accent1" w:themeShade="BF"/>
        </w:rPr>
        <w:t>1.</w:t>
      </w:r>
      <w:r w:rsidRPr="009454B2">
        <w:rPr>
          <w:color w:val="2E74B5" w:themeColor="accent1" w:themeShade="BF"/>
        </w:rPr>
        <w:t>提现申请成功后，资金将在下一个工作日内划转到您开户时设置的银行卡上；</w:t>
      </w:r>
      <w:r w:rsidRPr="009454B2">
        <w:rPr>
          <w:color w:val="2E74B5" w:themeColor="accent1" w:themeShade="BF"/>
        </w:rPr>
        <w:br/>
        <w:t>2.</w:t>
      </w:r>
      <w:r w:rsidRPr="009454B2">
        <w:rPr>
          <w:color w:val="2E74B5" w:themeColor="accent1" w:themeShade="BF"/>
        </w:rPr>
        <w:t>单笔限额</w:t>
      </w:r>
      <w:r w:rsidRPr="009454B2">
        <w:rPr>
          <w:color w:val="2E74B5" w:themeColor="accent1" w:themeShade="BF"/>
        </w:rPr>
        <w:t>{{singleLimit}}</w:t>
      </w:r>
      <w:r w:rsidRPr="009454B2">
        <w:rPr>
          <w:color w:val="2E74B5" w:themeColor="accent1" w:themeShade="BF"/>
        </w:rPr>
        <w:t>万元，单日无限额；</w:t>
      </w:r>
      <w:r w:rsidRPr="009454B2">
        <w:rPr>
          <w:color w:val="2E74B5" w:themeColor="accent1" w:themeShade="BF"/>
        </w:rPr>
        <w:br/>
        <w:t>3.</w:t>
      </w:r>
      <w:r w:rsidRPr="009454B2">
        <w:rPr>
          <w:color w:val="2E74B5" w:themeColor="accent1" w:themeShade="BF"/>
        </w:rPr>
        <w:t>每个用户每天可免费提现</w:t>
      </w:r>
      <w:r w:rsidRPr="009454B2">
        <w:rPr>
          <w:color w:val="2E74B5" w:themeColor="accent1" w:themeShade="BF"/>
        </w:rPr>
        <w:t>{{totalTimes}}</w:t>
      </w:r>
      <w:r w:rsidRPr="009454B2">
        <w:rPr>
          <w:color w:val="2E74B5" w:themeColor="accent1" w:themeShade="BF"/>
        </w:rPr>
        <w:t>次，</w:t>
      </w:r>
      <w:r w:rsidRPr="009454B2">
        <w:rPr>
          <w:color w:val="2E74B5" w:themeColor="accent1" w:themeShade="BF"/>
        </w:rPr>
        <w:t>{{totalTimes}}</w:t>
      </w:r>
      <w:r w:rsidRPr="009454B2">
        <w:rPr>
          <w:color w:val="2E74B5" w:themeColor="accent1" w:themeShade="BF"/>
        </w:rPr>
        <w:t>次免费机会用完后将收取每笔</w:t>
      </w:r>
      <w:r w:rsidRPr="009454B2">
        <w:rPr>
          <w:color w:val="2E74B5" w:themeColor="accent1" w:themeShade="BF"/>
        </w:rPr>
        <w:t>{{fee}}</w:t>
      </w:r>
      <w:r w:rsidRPr="009454B2">
        <w:rPr>
          <w:color w:val="2E74B5" w:themeColor="accent1" w:themeShade="BF"/>
        </w:rPr>
        <w:t>元的手续费；</w:t>
      </w:r>
      <w:r w:rsidRPr="009454B2">
        <w:rPr>
          <w:color w:val="2E74B5" w:themeColor="accent1" w:themeShade="BF"/>
        </w:rPr>
        <w:br/>
        <w:t>4.</w:t>
      </w:r>
      <w:r w:rsidRPr="009454B2">
        <w:rPr>
          <w:color w:val="2E74B5" w:themeColor="accent1" w:themeShade="BF"/>
        </w:rPr>
        <w:t>若您的开户绑定卡为银行</w:t>
      </w:r>
      <w:r w:rsidRPr="009454B2">
        <w:rPr>
          <w:color w:val="2E74B5" w:themeColor="accent1" w:themeShade="BF"/>
        </w:rPr>
        <w:t>II</w:t>
      </w:r>
      <w:r w:rsidRPr="009454B2">
        <w:rPr>
          <w:color w:val="2E74B5" w:themeColor="accent1" w:themeShade="BF"/>
        </w:rPr>
        <w:t>类账户，提现单日限额为</w:t>
      </w:r>
      <w:r w:rsidRPr="009454B2">
        <w:rPr>
          <w:color w:val="2E74B5" w:themeColor="accent1" w:themeShade="BF"/>
        </w:rPr>
        <w:t>1</w:t>
      </w:r>
      <w:r w:rsidRPr="009454B2">
        <w:rPr>
          <w:color w:val="2E74B5" w:themeColor="accent1" w:themeShade="BF"/>
        </w:rPr>
        <w:t>万元，若超出该金额，将无法入账至您的银行卡中。</w:t>
      </w:r>
    </w:p>
    <w:sectPr w:rsidR="00D31FFD" w:rsidRPr="0094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85" w:rsidRDefault="00353385" w:rsidP="006D730D">
      <w:r>
        <w:separator/>
      </w:r>
    </w:p>
  </w:endnote>
  <w:endnote w:type="continuationSeparator" w:id="0">
    <w:p w:rsidR="00353385" w:rsidRDefault="00353385" w:rsidP="006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85" w:rsidRDefault="00353385" w:rsidP="006D730D">
      <w:r>
        <w:separator/>
      </w:r>
    </w:p>
  </w:footnote>
  <w:footnote w:type="continuationSeparator" w:id="0">
    <w:p w:rsidR="00353385" w:rsidRDefault="00353385" w:rsidP="006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402F"/>
    <w:multiLevelType w:val="hybridMultilevel"/>
    <w:tmpl w:val="BA840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51FB0"/>
    <w:multiLevelType w:val="hybridMultilevel"/>
    <w:tmpl w:val="C3CAC1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B43B6"/>
    <w:multiLevelType w:val="hybridMultilevel"/>
    <w:tmpl w:val="9CB2EEDA"/>
    <w:lvl w:ilvl="0" w:tplc="7912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F0826"/>
    <w:multiLevelType w:val="hybridMultilevel"/>
    <w:tmpl w:val="85A80E30"/>
    <w:lvl w:ilvl="0" w:tplc="DFF20ADE">
      <w:numFmt w:val="bullet"/>
      <w:lvlText w:val="•"/>
      <w:lvlJc w:val="left"/>
      <w:pPr>
        <w:ind w:left="420" w:hanging="42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6D770B"/>
    <w:multiLevelType w:val="hybridMultilevel"/>
    <w:tmpl w:val="13AAD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DA"/>
    <w:rsid w:val="00021345"/>
    <w:rsid w:val="000408C8"/>
    <w:rsid w:val="000777FF"/>
    <w:rsid w:val="00082C0E"/>
    <w:rsid w:val="00091121"/>
    <w:rsid w:val="000A00B6"/>
    <w:rsid w:val="000F2AF3"/>
    <w:rsid w:val="001013BB"/>
    <w:rsid w:val="00115402"/>
    <w:rsid w:val="001160A1"/>
    <w:rsid w:val="0015145A"/>
    <w:rsid w:val="001909B6"/>
    <w:rsid w:val="001C090D"/>
    <w:rsid w:val="001E538D"/>
    <w:rsid w:val="001E7849"/>
    <w:rsid w:val="00262499"/>
    <w:rsid w:val="00353385"/>
    <w:rsid w:val="003E725F"/>
    <w:rsid w:val="0042223E"/>
    <w:rsid w:val="00422F96"/>
    <w:rsid w:val="00432984"/>
    <w:rsid w:val="00432F77"/>
    <w:rsid w:val="004E293C"/>
    <w:rsid w:val="00506AA8"/>
    <w:rsid w:val="00565F39"/>
    <w:rsid w:val="00574B42"/>
    <w:rsid w:val="00587CE7"/>
    <w:rsid w:val="005A097F"/>
    <w:rsid w:val="005E1D20"/>
    <w:rsid w:val="005E2994"/>
    <w:rsid w:val="0061403A"/>
    <w:rsid w:val="006246C9"/>
    <w:rsid w:val="00640349"/>
    <w:rsid w:val="00655782"/>
    <w:rsid w:val="00697198"/>
    <w:rsid w:val="006D5B71"/>
    <w:rsid w:val="006D730D"/>
    <w:rsid w:val="006E0663"/>
    <w:rsid w:val="006E7510"/>
    <w:rsid w:val="006F3B4B"/>
    <w:rsid w:val="007064A5"/>
    <w:rsid w:val="00706CC4"/>
    <w:rsid w:val="00711F9E"/>
    <w:rsid w:val="00722020"/>
    <w:rsid w:val="00727690"/>
    <w:rsid w:val="00747796"/>
    <w:rsid w:val="007846C1"/>
    <w:rsid w:val="00792F03"/>
    <w:rsid w:val="007A6484"/>
    <w:rsid w:val="007B2BF9"/>
    <w:rsid w:val="007B6DA6"/>
    <w:rsid w:val="0080623A"/>
    <w:rsid w:val="00844CDC"/>
    <w:rsid w:val="00860B3E"/>
    <w:rsid w:val="00913FDB"/>
    <w:rsid w:val="0093023A"/>
    <w:rsid w:val="009451CD"/>
    <w:rsid w:val="009454B2"/>
    <w:rsid w:val="00994513"/>
    <w:rsid w:val="009E67D6"/>
    <w:rsid w:val="009F0EDA"/>
    <w:rsid w:val="00A10D15"/>
    <w:rsid w:val="00A25605"/>
    <w:rsid w:val="00A27626"/>
    <w:rsid w:val="00A46FE5"/>
    <w:rsid w:val="00A86D29"/>
    <w:rsid w:val="00AF65E7"/>
    <w:rsid w:val="00BE02DE"/>
    <w:rsid w:val="00BE5FF5"/>
    <w:rsid w:val="00C332FC"/>
    <w:rsid w:val="00C423D2"/>
    <w:rsid w:val="00C63BE7"/>
    <w:rsid w:val="00C76F33"/>
    <w:rsid w:val="00CC562C"/>
    <w:rsid w:val="00CD2BE7"/>
    <w:rsid w:val="00CD60A6"/>
    <w:rsid w:val="00CF7259"/>
    <w:rsid w:val="00D02B08"/>
    <w:rsid w:val="00D16919"/>
    <w:rsid w:val="00D31FFD"/>
    <w:rsid w:val="00D669EB"/>
    <w:rsid w:val="00D67189"/>
    <w:rsid w:val="00E42F8B"/>
    <w:rsid w:val="00EB188D"/>
    <w:rsid w:val="00EE6363"/>
    <w:rsid w:val="00EE6AEB"/>
    <w:rsid w:val="00F134FE"/>
    <w:rsid w:val="00F3438F"/>
    <w:rsid w:val="00F77FE5"/>
    <w:rsid w:val="00F828F8"/>
    <w:rsid w:val="00FD717D"/>
    <w:rsid w:val="00FE57DC"/>
    <w:rsid w:val="00FE71B9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00946-D49C-4D04-94F3-89CA50DA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DA"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autoRedefine/>
    <w:qFormat/>
    <w:rsid w:val="001160A1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nhideWhenUsed/>
    <w:qFormat/>
    <w:rsid w:val="0009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1121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91121"/>
    <w:pPr>
      <w:keepNext/>
      <w:jc w:val="left"/>
      <w:outlineLvl w:val="3"/>
    </w:pPr>
    <w:rPr>
      <w:rFonts w:ascii="Times New Roman" w:eastAsia="微软雅黑" w:hAnsi="Times New Roman" w:cs="Times New Roman"/>
      <w:b/>
      <w:iCs/>
      <w:szCs w:val="24"/>
    </w:rPr>
  </w:style>
  <w:style w:type="paragraph" w:styleId="5">
    <w:name w:val="heading 5"/>
    <w:basedOn w:val="a"/>
    <w:next w:val="a"/>
    <w:link w:val="5Char"/>
    <w:qFormat/>
    <w:rsid w:val="00091121"/>
    <w:pPr>
      <w:keepNext/>
      <w:ind w:left="840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091121"/>
    <w:pPr>
      <w:keepNext/>
      <w:ind w:left="300" w:firstLine="420"/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091121"/>
    <w:pPr>
      <w:keepNext/>
      <w:ind w:left="720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091121"/>
    <w:pPr>
      <w:keepNext/>
      <w:ind w:left="300" w:firstLine="420"/>
      <w:outlineLvl w:val="7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目录 Char"/>
    <w:basedOn w:val="a0"/>
    <w:link w:val="1"/>
    <w:rsid w:val="001160A1"/>
    <w:rPr>
      <w:rFonts w:ascii="微软雅黑" w:eastAsia="微软雅黑" w:hAnsi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F0EDA"/>
    <w:pPr>
      <w:ind w:firstLineChars="200" w:firstLine="420"/>
    </w:pPr>
  </w:style>
  <w:style w:type="paragraph" w:styleId="a4">
    <w:name w:val="Normal Indent"/>
    <w:basedOn w:val="a"/>
    <w:rsid w:val="009F0ED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F0E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F0EDA"/>
  </w:style>
  <w:style w:type="paragraph" w:styleId="20">
    <w:name w:val="toc 2"/>
    <w:basedOn w:val="a"/>
    <w:next w:val="a"/>
    <w:autoRedefine/>
    <w:uiPriority w:val="39"/>
    <w:unhideWhenUsed/>
    <w:qFormat/>
    <w:rsid w:val="009F0EDA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9F0EDA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9F0EDA"/>
    <w:pPr>
      <w:ind w:leftChars="400" w:left="840"/>
    </w:pPr>
  </w:style>
  <w:style w:type="table" w:styleId="a6">
    <w:name w:val="Table Grid"/>
    <w:basedOn w:val="a1"/>
    <w:uiPriority w:val="39"/>
    <w:qFormat/>
    <w:rsid w:val="0009112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09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91121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091121"/>
    <w:rPr>
      <w:rFonts w:ascii="Times New Roman" w:eastAsia="微软雅黑" w:hAnsi="Times New Roman" w:cs="Times New Roman"/>
      <w:b/>
      <w:iCs/>
      <w:szCs w:val="24"/>
    </w:rPr>
  </w:style>
  <w:style w:type="character" w:customStyle="1" w:styleId="5Char">
    <w:name w:val="标题 5 Char"/>
    <w:basedOn w:val="a0"/>
    <w:link w:val="5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qFormat/>
    <w:rsid w:val="00091121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7">
    <w:name w:val="Document Map"/>
    <w:basedOn w:val="a"/>
    <w:link w:val="Char"/>
    <w:semiHidden/>
    <w:qFormat/>
    <w:rsid w:val="0009112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7"/>
    <w:semiHidden/>
    <w:rsid w:val="000911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Body Text 3"/>
    <w:basedOn w:val="a"/>
    <w:link w:val="3Char0"/>
    <w:semiHidden/>
    <w:qFormat/>
    <w:rsid w:val="00091121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8">
    <w:name w:val="Body Text"/>
    <w:basedOn w:val="a"/>
    <w:link w:val="Char0"/>
    <w:semiHidden/>
    <w:qFormat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8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a9">
    <w:name w:val="Body Text Indent"/>
    <w:basedOn w:val="a"/>
    <w:link w:val="Char1"/>
    <w:semiHidden/>
    <w:qFormat/>
    <w:rsid w:val="00091121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1">
    <w:name w:val="正文文本缩进 Char"/>
    <w:basedOn w:val="a0"/>
    <w:link w:val="a9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50">
    <w:name w:val="toc 5"/>
    <w:basedOn w:val="a"/>
    <w:next w:val="a"/>
    <w:semiHidden/>
    <w:qFormat/>
    <w:rsid w:val="00091121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80">
    <w:name w:val="toc 8"/>
    <w:basedOn w:val="a"/>
    <w:next w:val="a"/>
    <w:semiHidden/>
    <w:qFormat/>
    <w:rsid w:val="00091121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Indent 2"/>
    <w:basedOn w:val="a"/>
    <w:link w:val="2Char0"/>
    <w:semiHidden/>
    <w:qFormat/>
    <w:rsid w:val="00091121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a">
    <w:name w:val="Balloon Text"/>
    <w:basedOn w:val="a"/>
    <w:link w:val="Char2"/>
    <w:unhideWhenUsed/>
    <w:qFormat/>
    <w:rsid w:val="00091121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09112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semiHidden/>
    <w:qFormat/>
    <w:rsid w:val="0009112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semiHidden/>
    <w:rsid w:val="0009112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semiHidden/>
    <w:qFormat/>
    <w:rsid w:val="0009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c"/>
    <w:semiHidden/>
    <w:qFormat/>
    <w:rsid w:val="00091121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semiHidden/>
    <w:qFormat/>
    <w:rsid w:val="00091121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"/>
    <w:next w:val="a"/>
    <w:semiHidden/>
    <w:qFormat/>
    <w:rsid w:val="00091121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Indent 3"/>
    <w:basedOn w:val="a"/>
    <w:link w:val="3Char1"/>
    <w:semiHidden/>
    <w:qFormat/>
    <w:rsid w:val="00091121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9">
    <w:name w:val="toc 9"/>
    <w:basedOn w:val="a"/>
    <w:next w:val="a"/>
    <w:semiHidden/>
    <w:qFormat/>
    <w:rsid w:val="00091121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2">
    <w:name w:val="Body Text 2"/>
    <w:basedOn w:val="a"/>
    <w:link w:val="2Char1"/>
    <w:semiHidden/>
    <w:qFormat/>
    <w:rsid w:val="00091121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semiHidden/>
    <w:rsid w:val="00091121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d">
    <w:name w:val="Title"/>
    <w:basedOn w:val="a"/>
    <w:link w:val="Char5"/>
    <w:qFormat/>
    <w:rsid w:val="0009112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091121"/>
    <w:rPr>
      <w:rFonts w:ascii="Arial" w:eastAsia="宋体" w:hAnsi="Arial" w:cs="Arial"/>
      <w:b/>
      <w:bCs/>
      <w:sz w:val="32"/>
      <w:szCs w:val="32"/>
    </w:rPr>
  </w:style>
  <w:style w:type="character" w:styleId="ae">
    <w:name w:val="page number"/>
    <w:basedOn w:val="a0"/>
    <w:semiHidden/>
    <w:qFormat/>
    <w:rsid w:val="00091121"/>
  </w:style>
  <w:style w:type="character" w:styleId="af">
    <w:name w:val="FollowedHyperlink"/>
    <w:semiHidden/>
    <w:qFormat/>
    <w:rsid w:val="00091121"/>
    <w:rPr>
      <w:color w:val="800080"/>
      <w:u w:val="single"/>
    </w:rPr>
  </w:style>
  <w:style w:type="paragraph" w:customStyle="1" w:styleId="Normal0">
    <w:name w:val="Normal0"/>
    <w:qFormat/>
    <w:rsid w:val="0009112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d"/>
    <w:qFormat/>
    <w:rsid w:val="00091121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091121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qFormat/>
    <w:rsid w:val="00091121"/>
    <w:pPr>
      <w:ind w:left="360" w:firstLineChars="200" w:firstLine="420"/>
    </w:pPr>
    <w:rPr>
      <w:rFonts w:ascii="Calibri" w:eastAsia="宋体" w:hAnsi="Calibri" w:cs="Times New Roman"/>
      <w:sz w:val="28"/>
      <w:szCs w:val="28"/>
    </w:rPr>
  </w:style>
  <w:style w:type="paragraph" w:customStyle="1" w:styleId="23">
    <w:name w:val="列出段落2"/>
    <w:basedOn w:val="a"/>
    <w:uiPriority w:val="34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3">
    <w:name w:val="列出段落3"/>
    <w:basedOn w:val="a"/>
    <w:uiPriority w:val="34"/>
    <w:qFormat/>
    <w:rsid w:val="0009112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1">
    <w:name w:val="列出段落4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1">
    <w:name w:val="列出段落5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"/>
    <w:uiPriority w:val="99"/>
    <w:semiHidden/>
    <w:unhideWhenUsed/>
    <w:rsid w:val="0009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semiHidden/>
    <w:unhideWhenUsed/>
    <w:rsid w:val="00091121"/>
    <w:rPr>
      <w:sz w:val="21"/>
      <w:szCs w:val="21"/>
    </w:rPr>
  </w:style>
  <w:style w:type="paragraph" w:styleId="af2">
    <w:name w:val="annotation text"/>
    <w:basedOn w:val="a"/>
    <w:link w:val="Char6"/>
    <w:semiHidden/>
    <w:unhideWhenUsed/>
    <w:rsid w:val="0009112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0"/>
    <w:link w:val="af2"/>
    <w:semiHidden/>
    <w:rsid w:val="00091121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7"/>
    <w:semiHidden/>
    <w:unhideWhenUsed/>
    <w:rsid w:val="00091121"/>
    <w:rPr>
      <w:b/>
      <w:bCs/>
    </w:rPr>
  </w:style>
  <w:style w:type="character" w:customStyle="1" w:styleId="Char7">
    <w:name w:val="批注主题 Char"/>
    <w:basedOn w:val="Char6"/>
    <w:link w:val="af3"/>
    <w:semiHidden/>
    <w:rsid w:val="0009112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72.29.3.241/browse/PLATFORM-265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72.29.3.241/browse/PLATFORM-31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2019-01-09T02:53:00Z</dcterms:created>
  <dcterms:modified xsi:type="dcterms:W3CDTF">2019-01-10T02:23:00Z</dcterms:modified>
</cp:coreProperties>
</file>