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EDA" w:rsidRPr="007863BF" w:rsidRDefault="009F0EDA" w:rsidP="009F0EDA">
      <w:pPr>
        <w:jc w:val="center"/>
        <w:rPr>
          <w:rFonts w:ascii="微软雅黑" w:eastAsia="微软雅黑" w:hAnsi="微软雅黑"/>
          <w:b/>
          <w:sz w:val="30"/>
          <w:szCs w:val="30"/>
        </w:rPr>
      </w:pPr>
      <w:r>
        <w:rPr>
          <w:rFonts w:ascii="微软雅黑" w:eastAsia="微软雅黑" w:hAnsi="微软雅黑"/>
          <w:b/>
          <w:sz w:val="30"/>
          <w:szCs w:val="30"/>
        </w:rPr>
        <w:t xml:space="preserve">  </w:t>
      </w:r>
      <w:r w:rsidR="00091121">
        <w:rPr>
          <w:rFonts w:ascii="微软雅黑" w:eastAsia="微软雅黑" w:hAnsi="微软雅黑" w:hint="eastAsia"/>
          <w:b/>
          <w:sz w:val="30"/>
          <w:szCs w:val="30"/>
        </w:rPr>
        <w:t>账户页自动投标工具</w:t>
      </w:r>
      <w:r w:rsidR="00091121">
        <w:rPr>
          <w:rFonts w:ascii="微软雅黑" w:eastAsia="微软雅黑" w:hAnsi="微软雅黑"/>
          <w:b/>
          <w:sz w:val="30"/>
          <w:szCs w:val="30"/>
        </w:rPr>
        <w:t>相关</w:t>
      </w:r>
      <w:r w:rsidR="00091121">
        <w:rPr>
          <w:rFonts w:ascii="微软雅黑" w:eastAsia="微软雅黑" w:hAnsi="微软雅黑" w:hint="eastAsia"/>
          <w:b/>
          <w:sz w:val="30"/>
          <w:szCs w:val="30"/>
        </w:rPr>
        <w:t>需求</w:t>
      </w:r>
      <w:r>
        <w:rPr>
          <w:rFonts w:ascii="微软雅黑" w:eastAsia="微软雅黑" w:hAnsi="微软雅黑" w:hint="eastAsia"/>
          <w:b/>
          <w:sz w:val="30"/>
          <w:szCs w:val="30"/>
        </w:rPr>
        <w:t>（三期</w:t>
      </w:r>
      <w:r>
        <w:rPr>
          <w:rFonts w:ascii="微软雅黑" w:eastAsia="微软雅黑" w:hAnsi="微软雅黑"/>
          <w:b/>
          <w:sz w:val="30"/>
          <w:szCs w:val="30"/>
        </w:rPr>
        <w:t>内容）</w:t>
      </w:r>
    </w:p>
    <w:p w:rsidR="009F0EDA" w:rsidRDefault="009F0EDA" w:rsidP="00091121">
      <w:pPr>
        <w:jc w:val="center"/>
        <w:rPr>
          <w:rFonts w:ascii="微软雅黑" w:eastAsia="微软雅黑" w:hAnsi="微软雅黑"/>
          <w:b/>
          <w:sz w:val="30"/>
          <w:szCs w:val="30"/>
        </w:rPr>
      </w:pPr>
      <w:r>
        <w:rPr>
          <w:rFonts w:ascii="微软雅黑" w:eastAsia="微软雅黑" w:hAnsi="微软雅黑" w:hint="eastAsia"/>
          <w:b/>
          <w:sz w:val="30"/>
          <w:szCs w:val="30"/>
        </w:rPr>
        <w:t>版本</w:t>
      </w:r>
      <w:r>
        <w:rPr>
          <w:rFonts w:ascii="微软雅黑" w:eastAsia="微软雅黑" w:hAnsi="微软雅黑"/>
          <w:b/>
          <w:sz w:val="30"/>
          <w:szCs w:val="30"/>
        </w:rPr>
        <w:t>：</w:t>
      </w:r>
      <w:r>
        <w:rPr>
          <w:rFonts w:ascii="微软雅黑" w:eastAsia="微软雅黑" w:hAnsi="微软雅黑" w:hint="eastAsia"/>
          <w:b/>
          <w:sz w:val="30"/>
          <w:szCs w:val="30"/>
        </w:rPr>
        <w:t>V1.</w:t>
      </w:r>
      <w:r w:rsidR="00AF1B4C">
        <w:rPr>
          <w:rFonts w:ascii="微软雅黑" w:eastAsia="微软雅黑" w:hAnsi="微软雅黑"/>
          <w:b/>
          <w:sz w:val="30"/>
          <w:szCs w:val="30"/>
        </w:rPr>
        <w:t>7</w:t>
      </w:r>
    </w:p>
    <w:p w:rsidR="00091121" w:rsidRDefault="00091121" w:rsidP="009F0EDA">
      <w:pPr>
        <w:jc w:val="center"/>
        <w:rPr>
          <w:rFonts w:ascii="微软雅黑" w:eastAsia="微软雅黑" w:hAnsi="微软雅黑"/>
          <w:b/>
          <w:color w:val="FF0000"/>
          <w:szCs w:val="21"/>
        </w:r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851"/>
        <w:gridCol w:w="4536"/>
        <w:gridCol w:w="992"/>
        <w:gridCol w:w="992"/>
      </w:tblGrid>
      <w:tr w:rsidR="009F0EDA" w:rsidTr="00F1668E">
        <w:trPr>
          <w:trHeight w:val="447"/>
        </w:trPr>
        <w:tc>
          <w:tcPr>
            <w:tcW w:w="704" w:type="dxa"/>
          </w:tcPr>
          <w:p w:rsidR="009F0EDA" w:rsidRPr="00091121" w:rsidRDefault="009F0EDA" w:rsidP="00091121">
            <w:pPr>
              <w:pStyle w:val="a4"/>
              <w:ind w:firstLine="0"/>
              <w:jc w:val="center"/>
              <w:rPr>
                <w:rFonts w:ascii="微软雅黑" w:eastAsia="微软雅黑" w:hAnsi="微软雅黑"/>
                <w:color w:val="000000"/>
                <w:sz w:val="18"/>
                <w:szCs w:val="18"/>
              </w:rPr>
            </w:pPr>
            <w:r w:rsidRPr="00091121">
              <w:rPr>
                <w:rFonts w:ascii="微软雅黑" w:eastAsia="微软雅黑" w:hAnsi="微软雅黑" w:hint="eastAsia"/>
                <w:color w:val="000000"/>
                <w:sz w:val="18"/>
                <w:szCs w:val="18"/>
              </w:rPr>
              <w:t>日期</w:t>
            </w:r>
          </w:p>
        </w:tc>
        <w:tc>
          <w:tcPr>
            <w:tcW w:w="851" w:type="dxa"/>
          </w:tcPr>
          <w:p w:rsidR="009F0EDA" w:rsidRPr="00091121" w:rsidRDefault="009F0EDA" w:rsidP="00F1668E">
            <w:pPr>
              <w:pStyle w:val="a4"/>
              <w:ind w:firstLine="0"/>
              <w:rPr>
                <w:rFonts w:ascii="微软雅黑" w:eastAsia="微软雅黑" w:hAnsi="微软雅黑"/>
                <w:color w:val="000000"/>
                <w:sz w:val="18"/>
                <w:szCs w:val="18"/>
              </w:rPr>
            </w:pPr>
            <w:r w:rsidRPr="00091121">
              <w:rPr>
                <w:rFonts w:ascii="微软雅黑" w:eastAsia="微软雅黑" w:hAnsi="微软雅黑" w:hint="eastAsia"/>
                <w:color w:val="000000"/>
                <w:sz w:val="18"/>
                <w:szCs w:val="18"/>
              </w:rPr>
              <w:t>版本</w:t>
            </w:r>
            <w:r w:rsidRPr="00091121">
              <w:rPr>
                <w:rFonts w:ascii="微软雅黑" w:eastAsia="微软雅黑" w:hAnsi="微软雅黑"/>
                <w:color w:val="000000"/>
                <w:sz w:val="18"/>
                <w:szCs w:val="18"/>
              </w:rPr>
              <w:t>号</w:t>
            </w:r>
          </w:p>
        </w:tc>
        <w:tc>
          <w:tcPr>
            <w:tcW w:w="4536" w:type="dxa"/>
          </w:tcPr>
          <w:p w:rsidR="009F0EDA" w:rsidRPr="00091121" w:rsidRDefault="009F0EDA" w:rsidP="00F1668E">
            <w:pPr>
              <w:pStyle w:val="a4"/>
              <w:ind w:firstLineChars="50" w:firstLine="90"/>
              <w:jc w:val="center"/>
              <w:rPr>
                <w:rFonts w:ascii="微软雅黑" w:eastAsia="微软雅黑" w:hAnsi="微软雅黑"/>
                <w:color w:val="000000"/>
                <w:sz w:val="18"/>
                <w:szCs w:val="18"/>
              </w:rPr>
            </w:pPr>
            <w:r w:rsidRPr="00091121">
              <w:rPr>
                <w:rFonts w:ascii="微软雅黑" w:eastAsia="微软雅黑" w:hAnsi="微软雅黑" w:hint="eastAsia"/>
                <w:color w:val="000000"/>
                <w:sz w:val="18"/>
                <w:szCs w:val="18"/>
              </w:rPr>
              <w:t>内容</w:t>
            </w:r>
          </w:p>
        </w:tc>
        <w:tc>
          <w:tcPr>
            <w:tcW w:w="992" w:type="dxa"/>
          </w:tcPr>
          <w:p w:rsidR="009F0EDA" w:rsidRPr="00091121" w:rsidRDefault="009F0EDA" w:rsidP="00091121">
            <w:pPr>
              <w:pStyle w:val="a4"/>
              <w:ind w:firstLine="0"/>
              <w:jc w:val="center"/>
              <w:rPr>
                <w:rFonts w:ascii="微软雅黑" w:eastAsia="微软雅黑" w:hAnsi="微软雅黑"/>
                <w:color w:val="000000"/>
                <w:sz w:val="18"/>
                <w:szCs w:val="18"/>
              </w:rPr>
            </w:pPr>
            <w:r w:rsidRPr="00091121">
              <w:rPr>
                <w:rFonts w:ascii="微软雅黑" w:eastAsia="微软雅黑" w:hAnsi="微软雅黑" w:hint="eastAsia"/>
                <w:color w:val="000000"/>
                <w:sz w:val="18"/>
                <w:szCs w:val="18"/>
              </w:rPr>
              <w:t>负责人</w:t>
            </w:r>
          </w:p>
        </w:tc>
        <w:tc>
          <w:tcPr>
            <w:tcW w:w="992" w:type="dxa"/>
          </w:tcPr>
          <w:p w:rsidR="009F0EDA" w:rsidRPr="00091121" w:rsidRDefault="009F0EDA" w:rsidP="00091121">
            <w:pPr>
              <w:pStyle w:val="a4"/>
              <w:ind w:firstLine="0"/>
              <w:jc w:val="center"/>
              <w:rPr>
                <w:rFonts w:ascii="微软雅黑" w:eastAsia="微软雅黑" w:hAnsi="微软雅黑"/>
                <w:color w:val="000000"/>
                <w:sz w:val="18"/>
                <w:szCs w:val="18"/>
              </w:rPr>
            </w:pPr>
            <w:r w:rsidRPr="00091121">
              <w:rPr>
                <w:rFonts w:ascii="微软雅黑" w:eastAsia="微软雅黑" w:hAnsi="微软雅黑" w:hint="eastAsia"/>
                <w:color w:val="000000"/>
                <w:sz w:val="18"/>
                <w:szCs w:val="18"/>
              </w:rPr>
              <w:t>备注</w:t>
            </w:r>
          </w:p>
        </w:tc>
      </w:tr>
      <w:tr w:rsidR="009F0EDA" w:rsidTr="00F1668E">
        <w:tc>
          <w:tcPr>
            <w:tcW w:w="704" w:type="dxa"/>
          </w:tcPr>
          <w:p w:rsidR="009F0EDA" w:rsidRPr="00091121" w:rsidRDefault="00091121" w:rsidP="00091121">
            <w:pPr>
              <w:pStyle w:val="a4"/>
              <w:ind w:firstLine="0"/>
              <w:jc w:val="center"/>
              <w:rPr>
                <w:rFonts w:ascii="微软雅黑" w:eastAsia="微软雅黑" w:hAnsi="微软雅黑"/>
                <w:color w:val="000000"/>
                <w:sz w:val="18"/>
                <w:szCs w:val="18"/>
              </w:rPr>
            </w:pPr>
            <w:r w:rsidRPr="00091121">
              <w:rPr>
                <w:rFonts w:ascii="微软雅黑" w:eastAsia="微软雅黑" w:hAnsi="微软雅黑" w:hint="eastAsia"/>
                <w:color w:val="000000"/>
                <w:sz w:val="18"/>
                <w:szCs w:val="18"/>
              </w:rPr>
              <w:t>12.25</w:t>
            </w:r>
          </w:p>
        </w:tc>
        <w:tc>
          <w:tcPr>
            <w:tcW w:w="851" w:type="dxa"/>
          </w:tcPr>
          <w:p w:rsidR="009F0EDA" w:rsidRPr="00091121" w:rsidRDefault="009F0EDA" w:rsidP="00F1668E">
            <w:pPr>
              <w:pStyle w:val="a4"/>
              <w:ind w:firstLine="0"/>
              <w:rPr>
                <w:rFonts w:ascii="微软雅黑" w:eastAsia="微软雅黑" w:hAnsi="微软雅黑"/>
                <w:color w:val="000000"/>
                <w:sz w:val="18"/>
                <w:szCs w:val="18"/>
              </w:rPr>
            </w:pPr>
            <w:r w:rsidRPr="00091121">
              <w:rPr>
                <w:rFonts w:ascii="微软雅黑" w:eastAsia="微软雅黑" w:hAnsi="微软雅黑"/>
                <w:color w:val="000000"/>
                <w:sz w:val="18"/>
                <w:szCs w:val="18"/>
              </w:rPr>
              <w:t>V 1.0</w:t>
            </w:r>
          </w:p>
        </w:tc>
        <w:tc>
          <w:tcPr>
            <w:tcW w:w="4536" w:type="dxa"/>
          </w:tcPr>
          <w:p w:rsidR="009F0EDA" w:rsidRPr="00091121" w:rsidRDefault="009F0EDA" w:rsidP="00F1668E">
            <w:pPr>
              <w:pStyle w:val="a4"/>
              <w:ind w:firstLine="0"/>
              <w:jc w:val="center"/>
              <w:rPr>
                <w:rFonts w:ascii="微软雅黑" w:eastAsia="微软雅黑" w:hAnsi="微软雅黑"/>
                <w:color w:val="000000"/>
                <w:sz w:val="18"/>
                <w:szCs w:val="18"/>
              </w:rPr>
            </w:pPr>
            <w:r w:rsidRPr="00091121">
              <w:rPr>
                <w:rFonts w:ascii="微软雅黑" w:eastAsia="微软雅黑" w:hAnsi="微软雅黑" w:hint="eastAsia"/>
                <w:color w:val="000000"/>
                <w:sz w:val="18"/>
                <w:szCs w:val="18"/>
              </w:rPr>
              <w:t>原版</w:t>
            </w:r>
          </w:p>
        </w:tc>
        <w:tc>
          <w:tcPr>
            <w:tcW w:w="992" w:type="dxa"/>
          </w:tcPr>
          <w:p w:rsidR="009F0EDA" w:rsidRPr="00091121" w:rsidRDefault="00091121" w:rsidP="00091121">
            <w:pPr>
              <w:pStyle w:val="a4"/>
              <w:ind w:firstLine="0"/>
              <w:jc w:val="center"/>
              <w:rPr>
                <w:rFonts w:ascii="微软雅黑" w:eastAsia="微软雅黑" w:hAnsi="微软雅黑"/>
                <w:color w:val="000000"/>
                <w:sz w:val="18"/>
                <w:szCs w:val="18"/>
              </w:rPr>
            </w:pPr>
            <w:r w:rsidRPr="00091121">
              <w:rPr>
                <w:rFonts w:ascii="微软雅黑" w:eastAsia="微软雅黑" w:hAnsi="微软雅黑" w:hint="eastAsia"/>
                <w:color w:val="000000"/>
                <w:sz w:val="18"/>
                <w:szCs w:val="18"/>
              </w:rPr>
              <w:t>张丽瑛</w:t>
            </w:r>
          </w:p>
        </w:tc>
        <w:tc>
          <w:tcPr>
            <w:tcW w:w="992" w:type="dxa"/>
          </w:tcPr>
          <w:p w:rsidR="009F0EDA" w:rsidRPr="00091121" w:rsidRDefault="009F0EDA" w:rsidP="00091121">
            <w:pPr>
              <w:pStyle w:val="a4"/>
              <w:ind w:firstLine="360"/>
              <w:jc w:val="center"/>
              <w:rPr>
                <w:rFonts w:ascii="微软雅黑" w:eastAsia="微软雅黑" w:hAnsi="微软雅黑"/>
                <w:color w:val="000000"/>
                <w:sz w:val="18"/>
                <w:szCs w:val="18"/>
              </w:rPr>
            </w:pPr>
          </w:p>
        </w:tc>
      </w:tr>
      <w:tr w:rsidR="00091121" w:rsidTr="00F1668E">
        <w:tc>
          <w:tcPr>
            <w:tcW w:w="704" w:type="dxa"/>
          </w:tcPr>
          <w:p w:rsidR="00091121" w:rsidRPr="00091121" w:rsidRDefault="009544E0" w:rsidP="00091121">
            <w:pPr>
              <w:pStyle w:val="a4"/>
              <w:ind w:firstLine="0"/>
              <w:jc w:val="center"/>
              <w:rPr>
                <w:rFonts w:ascii="微软雅黑" w:eastAsia="微软雅黑" w:hAnsi="微软雅黑"/>
                <w:color w:val="000000"/>
                <w:sz w:val="18"/>
                <w:szCs w:val="18"/>
              </w:rPr>
            </w:pPr>
            <w:r>
              <w:rPr>
                <w:rFonts w:ascii="微软雅黑" w:eastAsia="微软雅黑" w:hAnsi="微软雅黑" w:hint="eastAsia"/>
                <w:color w:val="000000"/>
                <w:sz w:val="18"/>
                <w:szCs w:val="18"/>
              </w:rPr>
              <w:t>12.28</w:t>
            </w:r>
          </w:p>
        </w:tc>
        <w:tc>
          <w:tcPr>
            <w:tcW w:w="851" w:type="dxa"/>
          </w:tcPr>
          <w:p w:rsidR="00091121" w:rsidRPr="00091121" w:rsidRDefault="009544E0" w:rsidP="00F1668E">
            <w:pPr>
              <w:pStyle w:val="a4"/>
              <w:ind w:firstLine="0"/>
              <w:rPr>
                <w:rFonts w:ascii="微软雅黑" w:eastAsia="微软雅黑" w:hAnsi="微软雅黑"/>
                <w:color w:val="000000"/>
                <w:sz w:val="18"/>
                <w:szCs w:val="18"/>
              </w:rPr>
            </w:pPr>
            <w:r>
              <w:rPr>
                <w:rFonts w:ascii="微软雅黑" w:eastAsia="微软雅黑" w:hAnsi="微软雅黑"/>
                <w:color w:val="000000"/>
                <w:sz w:val="18"/>
                <w:szCs w:val="18"/>
              </w:rPr>
              <w:t>V</w:t>
            </w:r>
            <w:r>
              <w:rPr>
                <w:rFonts w:ascii="微软雅黑" w:eastAsia="微软雅黑" w:hAnsi="微软雅黑" w:hint="eastAsia"/>
                <w:color w:val="000000"/>
                <w:sz w:val="18"/>
                <w:szCs w:val="18"/>
              </w:rPr>
              <w:t>1</w:t>
            </w:r>
            <w:r>
              <w:rPr>
                <w:rFonts w:ascii="微软雅黑" w:eastAsia="微软雅黑" w:hAnsi="微软雅黑"/>
                <w:color w:val="000000"/>
                <w:sz w:val="18"/>
                <w:szCs w:val="18"/>
              </w:rPr>
              <w:t>.1</w:t>
            </w:r>
          </w:p>
        </w:tc>
        <w:tc>
          <w:tcPr>
            <w:tcW w:w="4536" w:type="dxa"/>
          </w:tcPr>
          <w:p w:rsidR="00091121" w:rsidRPr="00091121" w:rsidRDefault="009544E0" w:rsidP="00F1668E">
            <w:pPr>
              <w:pStyle w:val="a4"/>
              <w:ind w:firstLine="0"/>
              <w:jc w:val="center"/>
              <w:rPr>
                <w:rFonts w:ascii="微软雅黑" w:eastAsia="微软雅黑" w:hAnsi="微软雅黑"/>
                <w:color w:val="000000"/>
                <w:sz w:val="18"/>
                <w:szCs w:val="18"/>
              </w:rPr>
            </w:pPr>
            <w:r>
              <w:rPr>
                <w:rFonts w:ascii="微软雅黑" w:eastAsia="微软雅黑" w:hAnsi="微软雅黑" w:hint="eastAsia"/>
                <w:color w:val="000000"/>
                <w:sz w:val="18"/>
                <w:szCs w:val="18"/>
              </w:rPr>
              <w:t>根据</w:t>
            </w:r>
            <w:r>
              <w:rPr>
                <w:rFonts w:ascii="微软雅黑" w:eastAsia="微软雅黑" w:hAnsi="微软雅黑"/>
                <w:color w:val="000000"/>
                <w:sz w:val="18"/>
                <w:szCs w:val="18"/>
              </w:rPr>
              <w:t>测试提出的问题补充文档内容</w:t>
            </w:r>
          </w:p>
        </w:tc>
        <w:tc>
          <w:tcPr>
            <w:tcW w:w="992" w:type="dxa"/>
          </w:tcPr>
          <w:p w:rsidR="00091121" w:rsidRPr="00091121" w:rsidRDefault="009544E0" w:rsidP="00091121">
            <w:pPr>
              <w:pStyle w:val="a4"/>
              <w:ind w:firstLine="0"/>
              <w:jc w:val="center"/>
              <w:rPr>
                <w:rFonts w:ascii="微软雅黑" w:eastAsia="微软雅黑" w:hAnsi="微软雅黑"/>
                <w:color w:val="000000"/>
                <w:sz w:val="18"/>
                <w:szCs w:val="18"/>
              </w:rPr>
            </w:pPr>
            <w:r w:rsidRPr="00091121">
              <w:rPr>
                <w:rFonts w:ascii="微软雅黑" w:eastAsia="微软雅黑" w:hAnsi="微软雅黑" w:hint="eastAsia"/>
                <w:color w:val="000000"/>
                <w:sz w:val="18"/>
                <w:szCs w:val="18"/>
              </w:rPr>
              <w:t>张丽瑛</w:t>
            </w:r>
          </w:p>
        </w:tc>
        <w:tc>
          <w:tcPr>
            <w:tcW w:w="992" w:type="dxa"/>
          </w:tcPr>
          <w:p w:rsidR="00091121" w:rsidRPr="00091121" w:rsidRDefault="00091121" w:rsidP="00091121">
            <w:pPr>
              <w:pStyle w:val="a4"/>
              <w:ind w:firstLine="360"/>
              <w:jc w:val="center"/>
              <w:rPr>
                <w:rFonts w:ascii="微软雅黑" w:eastAsia="微软雅黑" w:hAnsi="微软雅黑"/>
                <w:color w:val="000000"/>
                <w:sz w:val="18"/>
                <w:szCs w:val="18"/>
              </w:rPr>
            </w:pPr>
          </w:p>
        </w:tc>
      </w:tr>
      <w:tr w:rsidR="00020A21" w:rsidTr="00F1668E">
        <w:tc>
          <w:tcPr>
            <w:tcW w:w="704" w:type="dxa"/>
          </w:tcPr>
          <w:p w:rsidR="00020A21" w:rsidRDefault="00020A21" w:rsidP="00091121">
            <w:pPr>
              <w:pStyle w:val="a4"/>
              <w:ind w:firstLine="0"/>
              <w:jc w:val="center"/>
              <w:rPr>
                <w:rFonts w:ascii="微软雅黑" w:eastAsia="微软雅黑" w:hAnsi="微软雅黑"/>
                <w:color w:val="000000"/>
                <w:sz w:val="18"/>
                <w:szCs w:val="18"/>
              </w:rPr>
            </w:pPr>
            <w:r>
              <w:rPr>
                <w:rFonts w:ascii="微软雅黑" w:eastAsia="微软雅黑" w:hAnsi="微软雅黑"/>
                <w:color w:val="000000"/>
                <w:sz w:val="18"/>
                <w:szCs w:val="18"/>
              </w:rPr>
              <w:t>12.29</w:t>
            </w:r>
          </w:p>
        </w:tc>
        <w:tc>
          <w:tcPr>
            <w:tcW w:w="851" w:type="dxa"/>
          </w:tcPr>
          <w:p w:rsidR="00020A21" w:rsidRDefault="00020A21" w:rsidP="00F1668E">
            <w:pPr>
              <w:pStyle w:val="a4"/>
              <w:ind w:firstLine="0"/>
              <w:rPr>
                <w:rFonts w:ascii="微软雅黑" w:eastAsia="微软雅黑" w:hAnsi="微软雅黑"/>
                <w:color w:val="000000"/>
                <w:sz w:val="18"/>
                <w:szCs w:val="18"/>
              </w:rPr>
            </w:pPr>
            <w:r>
              <w:rPr>
                <w:rFonts w:ascii="微软雅黑" w:eastAsia="微软雅黑" w:hAnsi="微软雅黑" w:hint="eastAsia"/>
                <w:color w:val="000000"/>
                <w:sz w:val="18"/>
                <w:szCs w:val="18"/>
              </w:rPr>
              <w:t>V1.2</w:t>
            </w:r>
          </w:p>
        </w:tc>
        <w:tc>
          <w:tcPr>
            <w:tcW w:w="4536" w:type="dxa"/>
          </w:tcPr>
          <w:p w:rsidR="00020A21" w:rsidRDefault="00020A21" w:rsidP="00F1668E">
            <w:pPr>
              <w:pStyle w:val="a4"/>
              <w:ind w:firstLine="0"/>
              <w:jc w:val="center"/>
              <w:rPr>
                <w:rFonts w:ascii="微软雅黑" w:eastAsia="微软雅黑" w:hAnsi="微软雅黑"/>
                <w:color w:val="000000"/>
                <w:sz w:val="18"/>
                <w:szCs w:val="18"/>
              </w:rPr>
            </w:pPr>
            <w:r>
              <w:rPr>
                <w:rFonts w:ascii="微软雅黑" w:eastAsia="微软雅黑" w:hAnsi="微软雅黑" w:hint="eastAsia"/>
                <w:color w:val="000000"/>
                <w:sz w:val="18"/>
                <w:szCs w:val="18"/>
              </w:rPr>
              <w:t>补充</w:t>
            </w:r>
            <w:r>
              <w:rPr>
                <w:rFonts w:ascii="微软雅黑" w:eastAsia="微软雅黑" w:hAnsi="微软雅黑"/>
                <w:color w:val="000000"/>
                <w:sz w:val="18"/>
                <w:szCs w:val="18"/>
              </w:rPr>
              <w:t>修改续投站内信模板</w:t>
            </w:r>
            <w:r w:rsidR="004A775F">
              <w:rPr>
                <w:rFonts w:ascii="微软雅黑" w:eastAsia="微软雅黑" w:hAnsi="微软雅黑" w:hint="eastAsia"/>
                <w:color w:val="000000"/>
                <w:sz w:val="18"/>
                <w:szCs w:val="18"/>
              </w:rPr>
              <w:t>，增加回收</w:t>
            </w:r>
            <w:r w:rsidR="004A775F">
              <w:rPr>
                <w:rFonts w:ascii="微软雅黑" w:eastAsia="微软雅黑" w:hAnsi="微软雅黑"/>
                <w:color w:val="000000"/>
                <w:sz w:val="18"/>
                <w:szCs w:val="18"/>
              </w:rPr>
              <w:t>状</w:t>
            </w:r>
            <w:r w:rsidR="004A775F">
              <w:rPr>
                <w:rFonts w:ascii="微软雅黑" w:eastAsia="微软雅黑" w:hAnsi="微软雅黑" w:hint="eastAsia"/>
                <w:color w:val="000000"/>
                <w:sz w:val="18"/>
                <w:szCs w:val="18"/>
              </w:rPr>
              <w:t>态</w:t>
            </w:r>
            <w:r w:rsidR="004A775F">
              <w:rPr>
                <w:rFonts w:ascii="微软雅黑" w:eastAsia="微软雅黑" w:hAnsi="微软雅黑"/>
                <w:color w:val="000000"/>
                <w:sz w:val="18"/>
                <w:szCs w:val="18"/>
              </w:rPr>
              <w:t>中续投方案的展示逻辑</w:t>
            </w:r>
          </w:p>
        </w:tc>
        <w:tc>
          <w:tcPr>
            <w:tcW w:w="992" w:type="dxa"/>
          </w:tcPr>
          <w:p w:rsidR="00020A21" w:rsidRPr="00091121" w:rsidRDefault="00020A21" w:rsidP="00091121">
            <w:pPr>
              <w:pStyle w:val="a4"/>
              <w:ind w:firstLine="0"/>
              <w:jc w:val="center"/>
              <w:rPr>
                <w:rFonts w:ascii="微软雅黑" w:eastAsia="微软雅黑" w:hAnsi="微软雅黑"/>
                <w:color w:val="000000"/>
                <w:sz w:val="18"/>
                <w:szCs w:val="18"/>
              </w:rPr>
            </w:pPr>
            <w:r w:rsidRPr="00091121">
              <w:rPr>
                <w:rFonts w:ascii="微软雅黑" w:eastAsia="微软雅黑" w:hAnsi="微软雅黑" w:hint="eastAsia"/>
                <w:color w:val="000000"/>
                <w:sz w:val="18"/>
                <w:szCs w:val="18"/>
              </w:rPr>
              <w:t>张丽瑛</w:t>
            </w:r>
          </w:p>
        </w:tc>
        <w:tc>
          <w:tcPr>
            <w:tcW w:w="992" w:type="dxa"/>
          </w:tcPr>
          <w:p w:rsidR="00020A21" w:rsidRPr="00091121" w:rsidRDefault="00020A21" w:rsidP="00091121">
            <w:pPr>
              <w:pStyle w:val="a4"/>
              <w:ind w:firstLine="360"/>
              <w:jc w:val="center"/>
              <w:rPr>
                <w:rFonts w:ascii="微软雅黑" w:eastAsia="微软雅黑" w:hAnsi="微软雅黑"/>
                <w:color w:val="000000"/>
                <w:sz w:val="18"/>
                <w:szCs w:val="18"/>
              </w:rPr>
            </w:pPr>
          </w:p>
        </w:tc>
      </w:tr>
      <w:tr w:rsidR="0089652F" w:rsidTr="00F1668E">
        <w:tc>
          <w:tcPr>
            <w:tcW w:w="704" w:type="dxa"/>
          </w:tcPr>
          <w:p w:rsidR="0089652F" w:rsidRDefault="0089652F" w:rsidP="00091121">
            <w:pPr>
              <w:pStyle w:val="a4"/>
              <w:ind w:firstLine="0"/>
              <w:jc w:val="center"/>
              <w:rPr>
                <w:rFonts w:ascii="微软雅黑" w:eastAsia="微软雅黑" w:hAnsi="微软雅黑"/>
                <w:color w:val="000000"/>
                <w:sz w:val="18"/>
                <w:szCs w:val="18"/>
              </w:rPr>
            </w:pPr>
            <w:r>
              <w:rPr>
                <w:rFonts w:ascii="微软雅黑" w:eastAsia="微软雅黑" w:hAnsi="微软雅黑" w:hint="eastAsia"/>
                <w:color w:val="000000"/>
                <w:sz w:val="18"/>
                <w:szCs w:val="18"/>
              </w:rPr>
              <w:t>1.3</w:t>
            </w:r>
          </w:p>
        </w:tc>
        <w:tc>
          <w:tcPr>
            <w:tcW w:w="851" w:type="dxa"/>
          </w:tcPr>
          <w:p w:rsidR="0089652F" w:rsidRDefault="00F1668E" w:rsidP="00F1668E">
            <w:pPr>
              <w:pStyle w:val="a4"/>
              <w:ind w:firstLine="0"/>
              <w:rPr>
                <w:rFonts w:ascii="微软雅黑" w:eastAsia="微软雅黑" w:hAnsi="微软雅黑"/>
                <w:color w:val="000000"/>
                <w:sz w:val="18"/>
                <w:szCs w:val="18"/>
              </w:rPr>
            </w:pPr>
            <w:r>
              <w:rPr>
                <w:rFonts w:ascii="微软雅黑" w:eastAsia="微软雅黑" w:hAnsi="微软雅黑" w:hint="eastAsia"/>
                <w:color w:val="000000"/>
                <w:sz w:val="18"/>
                <w:szCs w:val="18"/>
              </w:rPr>
              <w:t>V1.3</w:t>
            </w:r>
          </w:p>
        </w:tc>
        <w:tc>
          <w:tcPr>
            <w:tcW w:w="4536" w:type="dxa"/>
          </w:tcPr>
          <w:p w:rsidR="0089652F" w:rsidRDefault="00F1668E" w:rsidP="00F1668E">
            <w:pPr>
              <w:pStyle w:val="a4"/>
              <w:ind w:firstLine="0"/>
              <w:jc w:val="center"/>
              <w:rPr>
                <w:rFonts w:ascii="微软雅黑" w:eastAsia="微软雅黑" w:hAnsi="微软雅黑"/>
                <w:color w:val="000000"/>
                <w:sz w:val="18"/>
                <w:szCs w:val="18"/>
              </w:rPr>
            </w:pPr>
            <w:r>
              <w:rPr>
                <w:rFonts w:ascii="微软雅黑" w:eastAsia="微软雅黑" w:hAnsi="微软雅黑" w:hint="eastAsia"/>
                <w:color w:val="000000"/>
                <w:sz w:val="18"/>
                <w:szCs w:val="18"/>
              </w:rPr>
              <w:t>根据</w:t>
            </w:r>
            <w:r>
              <w:rPr>
                <w:rFonts w:ascii="微软雅黑" w:eastAsia="微软雅黑" w:hAnsi="微软雅黑"/>
                <w:color w:val="000000"/>
                <w:sz w:val="18"/>
                <w:szCs w:val="18"/>
              </w:rPr>
              <w:t>测试时的反馈补充文档内容</w:t>
            </w:r>
          </w:p>
        </w:tc>
        <w:tc>
          <w:tcPr>
            <w:tcW w:w="992" w:type="dxa"/>
          </w:tcPr>
          <w:p w:rsidR="0089652F" w:rsidRPr="00091121" w:rsidRDefault="00F1668E" w:rsidP="00091121">
            <w:pPr>
              <w:pStyle w:val="a4"/>
              <w:ind w:firstLine="0"/>
              <w:jc w:val="center"/>
              <w:rPr>
                <w:rFonts w:ascii="微软雅黑" w:eastAsia="微软雅黑" w:hAnsi="微软雅黑"/>
                <w:color w:val="000000"/>
                <w:sz w:val="18"/>
                <w:szCs w:val="18"/>
              </w:rPr>
            </w:pPr>
            <w:r w:rsidRPr="00091121">
              <w:rPr>
                <w:rFonts w:ascii="微软雅黑" w:eastAsia="微软雅黑" w:hAnsi="微软雅黑" w:hint="eastAsia"/>
                <w:color w:val="000000"/>
                <w:sz w:val="18"/>
                <w:szCs w:val="18"/>
              </w:rPr>
              <w:t>张丽瑛</w:t>
            </w:r>
          </w:p>
        </w:tc>
        <w:tc>
          <w:tcPr>
            <w:tcW w:w="992" w:type="dxa"/>
          </w:tcPr>
          <w:p w:rsidR="0089652F" w:rsidRPr="00091121" w:rsidRDefault="0089652F" w:rsidP="00091121">
            <w:pPr>
              <w:pStyle w:val="a4"/>
              <w:ind w:firstLine="360"/>
              <w:jc w:val="center"/>
              <w:rPr>
                <w:rFonts w:ascii="微软雅黑" w:eastAsia="微软雅黑" w:hAnsi="微软雅黑"/>
                <w:color w:val="000000"/>
                <w:sz w:val="18"/>
                <w:szCs w:val="18"/>
              </w:rPr>
            </w:pPr>
          </w:p>
        </w:tc>
      </w:tr>
      <w:tr w:rsidR="00646D3A" w:rsidTr="00F1668E">
        <w:tc>
          <w:tcPr>
            <w:tcW w:w="704" w:type="dxa"/>
          </w:tcPr>
          <w:p w:rsidR="00646D3A" w:rsidRDefault="00646D3A" w:rsidP="00646D3A">
            <w:pPr>
              <w:pStyle w:val="a4"/>
              <w:ind w:firstLine="0"/>
              <w:jc w:val="center"/>
              <w:rPr>
                <w:rFonts w:ascii="微软雅黑" w:eastAsia="微软雅黑" w:hAnsi="微软雅黑"/>
                <w:color w:val="000000"/>
                <w:sz w:val="18"/>
                <w:szCs w:val="18"/>
              </w:rPr>
            </w:pPr>
            <w:r>
              <w:rPr>
                <w:rFonts w:ascii="微软雅黑" w:eastAsia="微软雅黑" w:hAnsi="微软雅黑"/>
                <w:color w:val="000000"/>
                <w:sz w:val="18"/>
                <w:szCs w:val="18"/>
              </w:rPr>
              <w:t>1</w:t>
            </w:r>
            <w:r>
              <w:rPr>
                <w:rFonts w:ascii="微软雅黑" w:eastAsia="微软雅黑" w:hAnsi="微软雅黑" w:hint="eastAsia"/>
                <w:color w:val="000000"/>
                <w:sz w:val="18"/>
                <w:szCs w:val="18"/>
              </w:rPr>
              <w:t>.7</w:t>
            </w:r>
          </w:p>
        </w:tc>
        <w:tc>
          <w:tcPr>
            <w:tcW w:w="851" w:type="dxa"/>
          </w:tcPr>
          <w:p w:rsidR="00646D3A" w:rsidRDefault="00646D3A" w:rsidP="00646D3A">
            <w:pPr>
              <w:pStyle w:val="a4"/>
              <w:ind w:firstLine="0"/>
              <w:rPr>
                <w:rFonts w:ascii="微软雅黑" w:eastAsia="微软雅黑" w:hAnsi="微软雅黑"/>
                <w:color w:val="000000"/>
                <w:sz w:val="18"/>
                <w:szCs w:val="18"/>
              </w:rPr>
            </w:pPr>
            <w:r>
              <w:rPr>
                <w:rFonts w:ascii="微软雅黑" w:eastAsia="微软雅黑" w:hAnsi="微软雅黑" w:hint="eastAsia"/>
                <w:color w:val="000000"/>
                <w:sz w:val="18"/>
                <w:szCs w:val="18"/>
              </w:rPr>
              <w:t>V1.4</w:t>
            </w:r>
          </w:p>
        </w:tc>
        <w:tc>
          <w:tcPr>
            <w:tcW w:w="4536" w:type="dxa"/>
          </w:tcPr>
          <w:p w:rsidR="00646D3A" w:rsidRDefault="00646D3A" w:rsidP="00646D3A">
            <w:pPr>
              <w:pStyle w:val="a4"/>
              <w:ind w:firstLine="0"/>
              <w:jc w:val="center"/>
              <w:rPr>
                <w:rFonts w:ascii="微软雅黑" w:eastAsia="微软雅黑" w:hAnsi="微软雅黑"/>
                <w:color w:val="000000"/>
                <w:sz w:val="18"/>
                <w:szCs w:val="18"/>
              </w:rPr>
            </w:pPr>
            <w:r>
              <w:rPr>
                <w:rFonts w:ascii="微软雅黑" w:eastAsia="微软雅黑" w:hAnsi="微软雅黑" w:hint="eastAsia"/>
                <w:color w:val="000000"/>
                <w:sz w:val="18"/>
                <w:szCs w:val="18"/>
              </w:rPr>
              <w:t>工具页</w:t>
            </w:r>
            <w:r>
              <w:rPr>
                <w:rFonts w:ascii="微软雅黑" w:eastAsia="微软雅黑" w:hAnsi="微软雅黑"/>
                <w:color w:val="000000"/>
                <w:sz w:val="18"/>
                <w:szCs w:val="18"/>
              </w:rPr>
              <w:t>中待续投卡片删除标的编号，</w:t>
            </w:r>
            <w:r>
              <w:rPr>
                <w:rFonts w:ascii="微软雅黑" w:eastAsia="微软雅黑" w:hAnsi="微软雅黑" w:hint="eastAsia"/>
                <w:color w:val="000000"/>
                <w:sz w:val="18"/>
                <w:szCs w:val="18"/>
              </w:rPr>
              <w:t>续投</w:t>
            </w:r>
            <w:r>
              <w:rPr>
                <w:rFonts w:ascii="微软雅黑" w:eastAsia="微软雅黑" w:hAnsi="微软雅黑"/>
                <w:color w:val="000000"/>
                <w:sz w:val="18"/>
                <w:szCs w:val="18"/>
              </w:rPr>
              <w:t>查看页</w:t>
            </w:r>
            <w:r>
              <w:rPr>
                <w:rFonts w:ascii="微软雅黑" w:eastAsia="微软雅黑" w:hAnsi="微软雅黑" w:hint="eastAsia"/>
                <w:color w:val="000000"/>
                <w:sz w:val="18"/>
                <w:szCs w:val="18"/>
              </w:rPr>
              <w:t>增加</w:t>
            </w:r>
            <w:r>
              <w:rPr>
                <w:rFonts w:ascii="微软雅黑" w:eastAsia="微软雅黑" w:hAnsi="微软雅黑"/>
                <w:color w:val="000000"/>
                <w:sz w:val="18"/>
                <w:szCs w:val="18"/>
              </w:rPr>
              <w:t>标的编号</w:t>
            </w:r>
          </w:p>
        </w:tc>
        <w:tc>
          <w:tcPr>
            <w:tcW w:w="992" w:type="dxa"/>
          </w:tcPr>
          <w:p w:rsidR="00646D3A" w:rsidRPr="00091121" w:rsidRDefault="00646D3A" w:rsidP="00646D3A">
            <w:pPr>
              <w:pStyle w:val="a4"/>
              <w:ind w:firstLine="0"/>
              <w:jc w:val="center"/>
              <w:rPr>
                <w:rFonts w:ascii="微软雅黑" w:eastAsia="微软雅黑" w:hAnsi="微软雅黑"/>
                <w:color w:val="000000"/>
                <w:sz w:val="18"/>
                <w:szCs w:val="18"/>
              </w:rPr>
            </w:pPr>
            <w:r w:rsidRPr="00091121">
              <w:rPr>
                <w:rFonts w:ascii="微软雅黑" w:eastAsia="微软雅黑" w:hAnsi="微软雅黑" w:hint="eastAsia"/>
                <w:color w:val="000000"/>
                <w:sz w:val="18"/>
                <w:szCs w:val="18"/>
              </w:rPr>
              <w:t>张丽瑛</w:t>
            </w:r>
          </w:p>
        </w:tc>
        <w:tc>
          <w:tcPr>
            <w:tcW w:w="992" w:type="dxa"/>
          </w:tcPr>
          <w:p w:rsidR="00646D3A" w:rsidRPr="00091121" w:rsidRDefault="00646D3A" w:rsidP="00646D3A">
            <w:pPr>
              <w:pStyle w:val="a4"/>
              <w:ind w:firstLine="360"/>
              <w:jc w:val="center"/>
              <w:rPr>
                <w:rFonts w:ascii="微软雅黑" w:eastAsia="微软雅黑" w:hAnsi="微软雅黑"/>
                <w:color w:val="000000"/>
                <w:sz w:val="18"/>
                <w:szCs w:val="18"/>
              </w:rPr>
            </w:pPr>
          </w:p>
        </w:tc>
      </w:tr>
      <w:tr w:rsidR="0096492A" w:rsidTr="00F1668E">
        <w:tc>
          <w:tcPr>
            <w:tcW w:w="704" w:type="dxa"/>
          </w:tcPr>
          <w:p w:rsidR="0096492A" w:rsidRDefault="0096492A" w:rsidP="00646D3A">
            <w:pPr>
              <w:pStyle w:val="a4"/>
              <w:ind w:firstLine="0"/>
              <w:jc w:val="center"/>
              <w:rPr>
                <w:rFonts w:ascii="微软雅黑" w:eastAsia="微软雅黑" w:hAnsi="微软雅黑"/>
                <w:color w:val="000000"/>
                <w:sz w:val="18"/>
                <w:szCs w:val="18"/>
              </w:rPr>
            </w:pPr>
            <w:r>
              <w:rPr>
                <w:rFonts w:ascii="微软雅黑" w:eastAsia="微软雅黑" w:hAnsi="微软雅黑" w:hint="eastAsia"/>
                <w:color w:val="000000"/>
                <w:sz w:val="18"/>
                <w:szCs w:val="18"/>
              </w:rPr>
              <w:t>1.10</w:t>
            </w:r>
          </w:p>
        </w:tc>
        <w:tc>
          <w:tcPr>
            <w:tcW w:w="851" w:type="dxa"/>
          </w:tcPr>
          <w:p w:rsidR="0096492A" w:rsidRDefault="0096492A" w:rsidP="00646D3A">
            <w:pPr>
              <w:pStyle w:val="a4"/>
              <w:ind w:firstLine="0"/>
              <w:rPr>
                <w:rFonts w:ascii="微软雅黑" w:eastAsia="微软雅黑" w:hAnsi="微软雅黑"/>
                <w:color w:val="000000"/>
                <w:sz w:val="18"/>
                <w:szCs w:val="18"/>
              </w:rPr>
            </w:pPr>
            <w:r>
              <w:rPr>
                <w:rFonts w:ascii="微软雅黑" w:eastAsia="微软雅黑" w:hAnsi="微软雅黑" w:hint="eastAsia"/>
                <w:color w:val="000000"/>
                <w:sz w:val="18"/>
                <w:szCs w:val="18"/>
              </w:rPr>
              <w:t>V1.5</w:t>
            </w:r>
          </w:p>
        </w:tc>
        <w:tc>
          <w:tcPr>
            <w:tcW w:w="4536" w:type="dxa"/>
          </w:tcPr>
          <w:p w:rsidR="0096492A" w:rsidRDefault="0096492A" w:rsidP="00646D3A">
            <w:pPr>
              <w:pStyle w:val="a4"/>
              <w:ind w:firstLine="0"/>
              <w:jc w:val="center"/>
              <w:rPr>
                <w:rFonts w:ascii="微软雅黑" w:eastAsia="微软雅黑" w:hAnsi="微软雅黑"/>
                <w:color w:val="000000"/>
                <w:sz w:val="18"/>
                <w:szCs w:val="18"/>
              </w:rPr>
            </w:pPr>
          </w:p>
        </w:tc>
        <w:tc>
          <w:tcPr>
            <w:tcW w:w="992" w:type="dxa"/>
          </w:tcPr>
          <w:p w:rsidR="0096492A" w:rsidRPr="00091121" w:rsidRDefault="008E04CC" w:rsidP="00646D3A">
            <w:pPr>
              <w:pStyle w:val="a4"/>
              <w:ind w:firstLine="0"/>
              <w:jc w:val="center"/>
              <w:rPr>
                <w:rFonts w:ascii="微软雅黑" w:eastAsia="微软雅黑" w:hAnsi="微软雅黑"/>
                <w:color w:val="000000"/>
                <w:sz w:val="18"/>
                <w:szCs w:val="18"/>
              </w:rPr>
            </w:pPr>
            <w:r w:rsidRPr="00091121">
              <w:rPr>
                <w:rFonts w:ascii="微软雅黑" w:eastAsia="微软雅黑" w:hAnsi="微软雅黑" w:hint="eastAsia"/>
                <w:color w:val="000000"/>
                <w:sz w:val="18"/>
                <w:szCs w:val="18"/>
              </w:rPr>
              <w:t>张丽瑛</w:t>
            </w:r>
          </w:p>
        </w:tc>
        <w:tc>
          <w:tcPr>
            <w:tcW w:w="992" w:type="dxa"/>
          </w:tcPr>
          <w:p w:rsidR="0096492A" w:rsidRPr="00091121" w:rsidRDefault="0096492A" w:rsidP="00646D3A">
            <w:pPr>
              <w:pStyle w:val="a4"/>
              <w:ind w:firstLine="360"/>
              <w:jc w:val="center"/>
              <w:rPr>
                <w:rFonts w:ascii="微软雅黑" w:eastAsia="微软雅黑" w:hAnsi="微软雅黑"/>
                <w:color w:val="000000"/>
                <w:sz w:val="18"/>
                <w:szCs w:val="18"/>
              </w:rPr>
            </w:pPr>
          </w:p>
        </w:tc>
      </w:tr>
      <w:tr w:rsidR="00704116" w:rsidTr="00F1668E">
        <w:tc>
          <w:tcPr>
            <w:tcW w:w="704" w:type="dxa"/>
          </w:tcPr>
          <w:p w:rsidR="00704116" w:rsidRDefault="00704116" w:rsidP="00646D3A">
            <w:pPr>
              <w:pStyle w:val="a4"/>
              <w:ind w:firstLine="0"/>
              <w:jc w:val="center"/>
              <w:rPr>
                <w:rFonts w:ascii="微软雅黑" w:eastAsia="微软雅黑" w:hAnsi="微软雅黑"/>
                <w:color w:val="000000"/>
                <w:sz w:val="18"/>
                <w:szCs w:val="18"/>
              </w:rPr>
            </w:pPr>
            <w:r>
              <w:rPr>
                <w:rFonts w:ascii="微软雅黑" w:eastAsia="微软雅黑" w:hAnsi="微软雅黑" w:hint="eastAsia"/>
                <w:color w:val="000000"/>
                <w:sz w:val="18"/>
                <w:szCs w:val="18"/>
              </w:rPr>
              <w:t>1.16</w:t>
            </w:r>
          </w:p>
        </w:tc>
        <w:tc>
          <w:tcPr>
            <w:tcW w:w="851" w:type="dxa"/>
          </w:tcPr>
          <w:p w:rsidR="00704116" w:rsidRDefault="004108BC" w:rsidP="00646D3A">
            <w:pPr>
              <w:pStyle w:val="a4"/>
              <w:ind w:firstLine="0"/>
              <w:rPr>
                <w:rFonts w:ascii="微软雅黑" w:eastAsia="微软雅黑" w:hAnsi="微软雅黑"/>
                <w:color w:val="000000"/>
                <w:sz w:val="18"/>
                <w:szCs w:val="18"/>
              </w:rPr>
            </w:pPr>
            <w:r>
              <w:rPr>
                <w:rFonts w:ascii="微软雅黑" w:eastAsia="微软雅黑" w:hAnsi="微软雅黑" w:hint="eastAsia"/>
                <w:color w:val="000000"/>
                <w:sz w:val="18"/>
                <w:szCs w:val="18"/>
              </w:rPr>
              <w:t>V1.</w:t>
            </w:r>
            <w:r w:rsidR="00704116">
              <w:rPr>
                <w:rFonts w:ascii="微软雅黑" w:eastAsia="微软雅黑" w:hAnsi="微软雅黑" w:hint="eastAsia"/>
                <w:color w:val="000000"/>
                <w:sz w:val="18"/>
                <w:szCs w:val="18"/>
              </w:rPr>
              <w:t>6</w:t>
            </w:r>
          </w:p>
        </w:tc>
        <w:tc>
          <w:tcPr>
            <w:tcW w:w="4536" w:type="dxa"/>
          </w:tcPr>
          <w:p w:rsidR="00704116" w:rsidRDefault="00704116" w:rsidP="00646D3A">
            <w:pPr>
              <w:pStyle w:val="a4"/>
              <w:ind w:firstLine="0"/>
              <w:jc w:val="center"/>
              <w:rPr>
                <w:rFonts w:ascii="微软雅黑" w:eastAsia="微软雅黑" w:hAnsi="微软雅黑"/>
                <w:color w:val="000000"/>
                <w:sz w:val="18"/>
                <w:szCs w:val="18"/>
              </w:rPr>
            </w:pPr>
          </w:p>
        </w:tc>
        <w:tc>
          <w:tcPr>
            <w:tcW w:w="992" w:type="dxa"/>
          </w:tcPr>
          <w:p w:rsidR="00704116" w:rsidRPr="00091121" w:rsidRDefault="00AF1B4C" w:rsidP="00646D3A">
            <w:pPr>
              <w:pStyle w:val="a4"/>
              <w:ind w:firstLine="0"/>
              <w:jc w:val="center"/>
              <w:rPr>
                <w:rFonts w:ascii="微软雅黑" w:eastAsia="微软雅黑" w:hAnsi="微软雅黑"/>
                <w:color w:val="000000"/>
                <w:sz w:val="18"/>
                <w:szCs w:val="18"/>
              </w:rPr>
            </w:pPr>
            <w:r w:rsidRPr="00091121">
              <w:rPr>
                <w:rFonts w:ascii="微软雅黑" w:eastAsia="微软雅黑" w:hAnsi="微软雅黑" w:hint="eastAsia"/>
                <w:color w:val="000000"/>
                <w:sz w:val="18"/>
                <w:szCs w:val="18"/>
              </w:rPr>
              <w:t>张丽瑛</w:t>
            </w:r>
          </w:p>
        </w:tc>
        <w:tc>
          <w:tcPr>
            <w:tcW w:w="992" w:type="dxa"/>
          </w:tcPr>
          <w:p w:rsidR="00704116" w:rsidRPr="00091121" w:rsidRDefault="00704116" w:rsidP="00646D3A">
            <w:pPr>
              <w:pStyle w:val="a4"/>
              <w:ind w:firstLine="360"/>
              <w:jc w:val="center"/>
              <w:rPr>
                <w:rFonts w:ascii="微软雅黑" w:eastAsia="微软雅黑" w:hAnsi="微软雅黑"/>
                <w:color w:val="000000"/>
                <w:sz w:val="18"/>
                <w:szCs w:val="18"/>
              </w:rPr>
            </w:pPr>
          </w:p>
        </w:tc>
      </w:tr>
      <w:tr w:rsidR="00AF1B4C" w:rsidTr="00F1668E">
        <w:tc>
          <w:tcPr>
            <w:tcW w:w="704" w:type="dxa"/>
          </w:tcPr>
          <w:p w:rsidR="00AF1B4C" w:rsidRDefault="00AF1B4C" w:rsidP="00646D3A">
            <w:pPr>
              <w:pStyle w:val="a4"/>
              <w:ind w:firstLine="0"/>
              <w:jc w:val="center"/>
              <w:rPr>
                <w:rFonts w:ascii="微软雅黑" w:eastAsia="微软雅黑" w:hAnsi="微软雅黑"/>
                <w:color w:val="000000"/>
                <w:sz w:val="18"/>
                <w:szCs w:val="18"/>
              </w:rPr>
            </w:pPr>
            <w:r>
              <w:rPr>
                <w:rFonts w:ascii="微软雅黑" w:eastAsia="微软雅黑" w:hAnsi="微软雅黑" w:hint="eastAsia"/>
                <w:color w:val="000000"/>
                <w:sz w:val="18"/>
                <w:szCs w:val="18"/>
              </w:rPr>
              <w:t>1.17</w:t>
            </w:r>
          </w:p>
        </w:tc>
        <w:tc>
          <w:tcPr>
            <w:tcW w:w="851" w:type="dxa"/>
          </w:tcPr>
          <w:p w:rsidR="00AF1B4C" w:rsidRDefault="00AF1B4C" w:rsidP="00646D3A">
            <w:pPr>
              <w:pStyle w:val="a4"/>
              <w:ind w:firstLine="0"/>
              <w:rPr>
                <w:rFonts w:ascii="微软雅黑" w:eastAsia="微软雅黑" w:hAnsi="微软雅黑"/>
                <w:color w:val="000000"/>
                <w:sz w:val="18"/>
                <w:szCs w:val="18"/>
              </w:rPr>
            </w:pPr>
            <w:r>
              <w:rPr>
                <w:rFonts w:ascii="微软雅黑" w:eastAsia="微软雅黑" w:hAnsi="微软雅黑" w:hint="eastAsia"/>
                <w:color w:val="000000"/>
                <w:sz w:val="18"/>
                <w:szCs w:val="18"/>
              </w:rPr>
              <w:t>V1.7</w:t>
            </w:r>
          </w:p>
        </w:tc>
        <w:tc>
          <w:tcPr>
            <w:tcW w:w="4536" w:type="dxa"/>
          </w:tcPr>
          <w:p w:rsidR="003C6BAC" w:rsidRDefault="00AF1B4C" w:rsidP="00646D3A">
            <w:pPr>
              <w:pStyle w:val="a4"/>
              <w:ind w:firstLine="0"/>
              <w:jc w:val="center"/>
              <w:rPr>
                <w:rFonts w:ascii="微软雅黑" w:eastAsia="微软雅黑" w:hAnsi="微软雅黑"/>
                <w:color w:val="000000"/>
                <w:sz w:val="18"/>
                <w:szCs w:val="18"/>
              </w:rPr>
            </w:pPr>
            <w:r>
              <w:rPr>
                <w:rFonts w:ascii="微软雅黑" w:eastAsia="微软雅黑" w:hAnsi="微软雅黑" w:hint="eastAsia"/>
                <w:color w:val="000000"/>
                <w:sz w:val="18"/>
                <w:szCs w:val="18"/>
              </w:rPr>
              <w:t>补充</w:t>
            </w:r>
            <w:r>
              <w:rPr>
                <w:rFonts w:ascii="微软雅黑" w:eastAsia="微软雅黑" w:hAnsi="微软雅黑"/>
                <w:color w:val="000000"/>
                <w:sz w:val="18"/>
                <w:szCs w:val="18"/>
              </w:rPr>
              <w:t>用户会员等级降级后修改续投的情况</w:t>
            </w:r>
            <w:r w:rsidR="003C6BAC">
              <w:rPr>
                <w:rFonts w:ascii="微软雅黑" w:eastAsia="微软雅黑" w:hAnsi="微软雅黑" w:hint="eastAsia"/>
                <w:color w:val="000000"/>
                <w:sz w:val="18"/>
                <w:szCs w:val="18"/>
              </w:rPr>
              <w:t>；</w:t>
            </w:r>
          </w:p>
          <w:p w:rsidR="00AF1B4C" w:rsidRDefault="003C6BAC" w:rsidP="00646D3A">
            <w:pPr>
              <w:pStyle w:val="a4"/>
              <w:ind w:firstLine="0"/>
              <w:jc w:val="center"/>
              <w:rPr>
                <w:rFonts w:ascii="微软雅黑" w:eastAsia="微软雅黑" w:hAnsi="微软雅黑"/>
                <w:color w:val="000000"/>
                <w:sz w:val="18"/>
                <w:szCs w:val="18"/>
              </w:rPr>
            </w:pPr>
            <w:r>
              <w:rPr>
                <w:rFonts w:ascii="微软雅黑" w:eastAsia="微软雅黑" w:hAnsi="微软雅黑" w:hint="eastAsia"/>
                <w:color w:val="000000"/>
                <w:sz w:val="18"/>
                <w:szCs w:val="18"/>
              </w:rPr>
              <w:t>修改申请</w:t>
            </w:r>
            <w:r>
              <w:rPr>
                <w:rFonts w:ascii="微软雅黑" w:eastAsia="微软雅黑" w:hAnsi="微软雅黑"/>
                <w:color w:val="000000"/>
                <w:sz w:val="18"/>
                <w:szCs w:val="18"/>
              </w:rPr>
              <w:t>提前退出弹框</w:t>
            </w:r>
            <w:r>
              <w:rPr>
                <w:rFonts w:ascii="微软雅黑" w:eastAsia="微软雅黑" w:hAnsi="微软雅黑" w:hint="eastAsia"/>
                <w:color w:val="000000"/>
                <w:sz w:val="18"/>
                <w:szCs w:val="18"/>
              </w:rPr>
              <w:t>按键</w:t>
            </w:r>
            <w:r>
              <w:rPr>
                <w:rFonts w:ascii="微软雅黑" w:eastAsia="微软雅黑" w:hAnsi="微软雅黑"/>
                <w:color w:val="000000"/>
                <w:sz w:val="18"/>
                <w:szCs w:val="18"/>
              </w:rPr>
              <w:t>去向</w:t>
            </w:r>
          </w:p>
        </w:tc>
        <w:tc>
          <w:tcPr>
            <w:tcW w:w="992" w:type="dxa"/>
          </w:tcPr>
          <w:p w:rsidR="00AF1B4C" w:rsidRPr="00091121" w:rsidRDefault="00AF1B4C" w:rsidP="00646D3A">
            <w:pPr>
              <w:pStyle w:val="a4"/>
              <w:ind w:firstLine="0"/>
              <w:jc w:val="center"/>
              <w:rPr>
                <w:rFonts w:ascii="微软雅黑" w:eastAsia="微软雅黑" w:hAnsi="微软雅黑"/>
                <w:color w:val="000000"/>
                <w:sz w:val="18"/>
                <w:szCs w:val="18"/>
              </w:rPr>
            </w:pPr>
            <w:r w:rsidRPr="00091121">
              <w:rPr>
                <w:rFonts w:ascii="微软雅黑" w:eastAsia="微软雅黑" w:hAnsi="微软雅黑" w:hint="eastAsia"/>
                <w:color w:val="000000"/>
                <w:sz w:val="18"/>
                <w:szCs w:val="18"/>
              </w:rPr>
              <w:t>张丽瑛</w:t>
            </w:r>
          </w:p>
        </w:tc>
        <w:tc>
          <w:tcPr>
            <w:tcW w:w="992" w:type="dxa"/>
          </w:tcPr>
          <w:p w:rsidR="00AF1B4C" w:rsidRPr="00091121" w:rsidRDefault="00AF1B4C" w:rsidP="00646D3A">
            <w:pPr>
              <w:pStyle w:val="a4"/>
              <w:ind w:firstLine="360"/>
              <w:jc w:val="center"/>
              <w:rPr>
                <w:rFonts w:ascii="微软雅黑" w:eastAsia="微软雅黑" w:hAnsi="微软雅黑"/>
                <w:color w:val="000000"/>
                <w:sz w:val="18"/>
                <w:szCs w:val="18"/>
              </w:rPr>
            </w:pPr>
          </w:p>
        </w:tc>
      </w:tr>
    </w:tbl>
    <w:sdt>
      <w:sdtPr>
        <w:rPr>
          <w:rFonts w:asciiTheme="minorHAnsi" w:eastAsiaTheme="minorEastAsia" w:hAnsiTheme="minorHAnsi" w:cstheme="minorBidi"/>
          <w:color w:val="auto"/>
          <w:kern w:val="2"/>
          <w:sz w:val="21"/>
          <w:szCs w:val="22"/>
          <w:lang w:val="zh-CN"/>
        </w:rPr>
        <w:id w:val="-1526474969"/>
        <w:docPartObj>
          <w:docPartGallery w:val="Table of Contents"/>
          <w:docPartUnique/>
        </w:docPartObj>
      </w:sdtPr>
      <w:sdtEndPr>
        <w:rPr>
          <w:b/>
          <w:bCs/>
        </w:rPr>
      </w:sdtEndPr>
      <w:sdtContent>
        <w:p w:rsidR="009F0EDA" w:rsidRDefault="009F0EDA" w:rsidP="001160A1">
          <w:pPr>
            <w:pStyle w:val="TOC"/>
          </w:pPr>
          <w:r>
            <w:rPr>
              <w:lang w:val="zh-CN"/>
            </w:rPr>
            <w:t>目录</w:t>
          </w:r>
        </w:p>
        <w:p w:rsidR="00F1668E" w:rsidRDefault="009F0EDA">
          <w:pPr>
            <w:pStyle w:val="10"/>
            <w:tabs>
              <w:tab w:val="right" w:leader="dot" w:pos="8296"/>
            </w:tabs>
            <w:rPr>
              <w:noProof/>
            </w:rPr>
          </w:pPr>
          <w:r>
            <w:fldChar w:fldCharType="begin"/>
          </w:r>
          <w:r>
            <w:instrText xml:space="preserve"> TOC \o "1-3" \h \z \u </w:instrText>
          </w:r>
          <w:r>
            <w:fldChar w:fldCharType="separate"/>
          </w:r>
          <w:hyperlink w:anchor="_Toc534278216" w:history="1">
            <w:r w:rsidR="00F1668E" w:rsidRPr="00773182">
              <w:rPr>
                <w:rStyle w:val="a5"/>
                <w:rFonts w:hint="eastAsia"/>
                <w:noProof/>
              </w:rPr>
              <w:t>一、需求背景（必填）</w:t>
            </w:r>
            <w:r w:rsidR="00F1668E">
              <w:rPr>
                <w:noProof/>
                <w:webHidden/>
              </w:rPr>
              <w:tab/>
            </w:r>
            <w:r w:rsidR="00F1668E">
              <w:rPr>
                <w:noProof/>
                <w:webHidden/>
              </w:rPr>
              <w:fldChar w:fldCharType="begin"/>
            </w:r>
            <w:r w:rsidR="00F1668E">
              <w:rPr>
                <w:noProof/>
                <w:webHidden/>
              </w:rPr>
              <w:instrText xml:space="preserve"> PAGEREF _Toc534278216 \h </w:instrText>
            </w:r>
            <w:r w:rsidR="00F1668E">
              <w:rPr>
                <w:noProof/>
                <w:webHidden/>
              </w:rPr>
            </w:r>
            <w:r w:rsidR="00F1668E">
              <w:rPr>
                <w:noProof/>
                <w:webHidden/>
              </w:rPr>
              <w:fldChar w:fldCharType="separate"/>
            </w:r>
            <w:r w:rsidR="00F1668E">
              <w:rPr>
                <w:noProof/>
                <w:webHidden/>
              </w:rPr>
              <w:t>1</w:t>
            </w:r>
            <w:r w:rsidR="00F1668E">
              <w:rPr>
                <w:noProof/>
                <w:webHidden/>
              </w:rPr>
              <w:fldChar w:fldCharType="end"/>
            </w:r>
          </w:hyperlink>
        </w:p>
        <w:p w:rsidR="00F1668E" w:rsidRDefault="002562C5">
          <w:pPr>
            <w:pStyle w:val="10"/>
            <w:tabs>
              <w:tab w:val="right" w:leader="dot" w:pos="8296"/>
            </w:tabs>
            <w:rPr>
              <w:noProof/>
            </w:rPr>
          </w:pPr>
          <w:hyperlink w:anchor="_Toc534278217" w:history="1">
            <w:r w:rsidR="00F1668E" w:rsidRPr="00773182">
              <w:rPr>
                <w:rStyle w:val="a5"/>
                <w:rFonts w:hint="eastAsia"/>
                <w:noProof/>
              </w:rPr>
              <w:t>二、需求对接人（必填）</w:t>
            </w:r>
            <w:r w:rsidR="00F1668E">
              <w:rPr>
                <w:noProof/>
                <w:webHidden/>
              </w:rPr>
              <w:tab/>
            </w:r>
            <w:r w:rsidR="00F1668E">
              <w:rPr>
                <w:noProof/>
                <w:webHidden/>
              </w:rPr>
              <w:fldChar w:fldCharType="begin"/>
            </w:r>
            <w:r w:rsidR="00F1668E">
              <w:rPr>
                <w:noProof/>
                <w:webHidden/>
              </w:rPr>
              <w:instrText xml:space="preserve"> PAGEREF _Toc534278217 \h </w:instrText>
            </w:r>
            <w:r w:rsidR="00F1668E">
              <w:rPr>
                <w:noProof/>
                <w:webHidden/>
              </w:rPr>
            </w:r>
            <w:r w:rsidR="00F1668E">
              <w:rPr>
                <w:noProof/>
                <w:webHidden/>
              </w:rPr>
              <w:fldChar w:fldCharType="separate"/>
            </w:r>
            <w:r w:rsidR="00F1668E">
              <w:rPr>
                <w:noProof/>
                <w:webHidden/>
              </w:rPr>
              <w:t>1</w:t>
            </w:r>
            <w:r w:rsidR="00F1668E">
              <w:rPr>
                <w:noProof/>
                <w:webHidden/>
              </w:rPr>
              <w:fldChar w:fldCharType="end"/>
            </w:r>
          </w:hyperlink>
        </w:p>
        <w:p w:rsidR="00F1668E" w:rsidRDefault="002562C5">
          <w:pPr>
            <w:pStyle w:val="10"/>
            <w:tabs>
              <w:tab w:val="right" w:leader="dot" w:pos="8296"/>
            </w:tabs>
            <w:rPr>
              <w:noProof/>
            </w:rPr>
          </w:pPr>
          <w:hyperlink w:anchor="_Toc534278218" w:history="1">
            <w:r w:rsidR="00F1668E" w:rsidRPr="00773182">
              <w:rPr>
                <w:rStyle w:val="a5"/>
                <w:rFonts w:hint="eastAsia"/>
                <w:noProof/>
              </w:rPr>
              <w:t>三、预计上线时间</w:t>
            </w:r>
            <w:r w:rsidR="00F1668E" w:rsidRPr="00773182">
              <w:rPr>
                <w:rStyle w:val="a5"/>
                <w:noProof/>
              </w:rPr>
              <w:t>&amp;</w:t>
            </w:r>
            <w:r w:rsidR="00F1668E" w:rsidRPr="00773182">
              <w:rPr>
                <w:rStyle w:val="a5"/>
                <w:rFonts w:hint="eastAsia"/>
                <w:noProof/>
              </w:rPr>
              <w:t>预计使用人及后续效果（必填）</w:t>
            </w:r>
            <w:r w:rsidR="00F1668E">
              <w:rPr>
                <w:noProof/>
                <w:webHidden/>
              </w:rPr>
              <w:tab/>
            </w:r>
            <w:r w:rsidR="00F1668E">
              <w:rPr>
                <w:noProof/>
                <w:webHidden/>
              </w:rPr>
              <w:fldChar w:fldCharType="begin"/>
            </w:r>
            <w:r w:rsidR="00F1668E">
              <w:rPr>
                <w:noProof/>
                <w:webHidden/>
              </w:rPr>
              <w:instrText xml:space="preserve"> PAGEREF _Toc534278218 \h </w:instrText>
            </w:r>
            <w:r w:rsidR="00F1668E">
              <w:rPr>
                <w:noProof/>
                <w:webHidden/>
              </w:rPr>
            </w:r>
            <w:r w:rsidR="00F1668E">
              <w:rPr>
                <w:noProof/>
                <w:webHidden/>
              </w:rPr>
              <w:fldChar w:fldCharType="separate"/>
            </w:r>
            <w:r w:rsidR="00F1668E">
              <w:rPr>
                <w:noProof/>
                <w:webHidden/>
              </w:rPr>
              <w:t>2</w:t>
            </w:r>
            <w:r w:rsidR="00F1668E">
              <w:rPr>
                <w:noProof/>
                <w:webHidden/>
              </w:rPr>
              <w:fldChar w:fldCharType="end"/>
            </w:r>
          </w:hyperlink>
        </w:p>
        <w:p w:rsidR="00F1668E" w:rsidRDefault="002562C5">
          <w:pPr>
            <w:pStyle w:val="10"/>
            <w:tabs>
              <w:tab w:val="right" w:leader="dot" w:pos="8296"/>
            </w:tabs>
            <w:rPr>
              <w:noProof/>
            </w:rPr>
          </w:pPr>
          <w:hyperlink w:anchor="_Toc534278219" w:history="1">
            <w:r w:rsidR="00F1668E" w:rsidRPr="00773182">
              <w:rPr>
                <w:rStyle w:val="a5"/>
                <w:rFonts w:hint="eastAsia"/>
                <w:noProof/>
              </w:rPr>
              <w:t>四、是否需要内测（必填）</w:t>
            </w:r>
            <w:r w:rsidR="00F1668E">
              <w:rPr>
                <w:noProof/>
                <w:webHidden/>
              </w:rPr>
              <w:tab/>
            </w:r>
            <w:r w:rsidR="00F1668E">
              <w:rPr>
                <w:noProof/>
                <w:webHidden/>
              </w:rPr>
              <w:fldChar w:fldCharType="begin"/>
            </w:r>
            <w:r w:rsidR="00F1668E">
              <w:rPr>
                <w:noProof/>
                <w:webHidden/>
              </w:rPr>
              <w:instrText xml:space="preserve"> PAGEREF _Toc534278219 \h </w:instrText>
            </w:r>
            <w:r w:rsidR="00F1668E">
              <w:rPr>
                <w:noProof/>
                <w:webHidden/>
              </w:rPr>
            </w:r>
            <w:r w:rsidR="00F1668E">
              <w:rPr>
                <w:noProof/>
                <w:webHidden/>
              </w:rPr>
              <w:fldChar w:fldCharType="separate"/>
            </w:r>
            <w:r w:rsidR="00F1668E">
              <w:rPr>
                <w:noProof/>
                <w:webHidden/>
              </w:rPr>
              <w:t>2</w:t>
            </w:r>
            <w:r w:rsidR="00F1668E">
              <w:rPr>
                <w:noProof/>
                <w:webHidden/>
              </w:rPr>
              <w:fldChar w:fldCharType="end"/>
            </w:r>
          </w:hyperlink>
        </w:p>
        <w:p w:rsidR="00F1668E" w:rsidRDefault="002562C5">
          <w:pPr>
            <w:pStyle w:val="10"/>
            <w:tabs>
              <w:tab w:val="right" w:leader="dot" w:pos="8296"/>
            </w:tabs>
            <w:rPr>
              <w:noProof/>
            </w:rPr>
          </w:pPr>
          <w:hyperlink w:anchor="_Toc534278220" w:history="1">
            <w:r w:rsidR="00F1668E" w:rsidRPr="00773182">
              <w:rPr>
                <w:rStyle w:val="a5"/>
                <w:rFonts w:hint="eastAsia"/>
                <w:noProof/>
              </w:rPr>
              <w:t>五、需求范围</w:t>
            </w:r>
            <w:r w:rsidR="00F1668E">
              <w:rPr>
                <w:noProof/>
                <w:webHidden/>
              </w:rPr>
              <w:tab/>
            </w:r>
            <w:r w:rsidR="00F1668E">
              <w:rPr>
                <w:noProof/>
                <w:webHidden/>
              </w:rPr>
              <w:fldChar w:fldCharType="begin"/>
            </w:r>
            <w:r w:rsidR="00F1668E">
              <w:rPr>
                <w:noProof/>
                <w:webHidden/>
              </w:rPr>
              <w:instrText xml:space="preserve"> PAGEREF _Toc534278220 \h </w:instrText>
            </w:r>
            <w:r w:rsidR="00F1668E">
              <w:rPr>
                <w:noProof/>
                <w:webHidden/>
              </w:rPr>
            </w:r>
            <w:r w:rsidR="00F1668E">
              <w:rPr>
                <w:noProof/>
                <w:webHidden/>
              </w:rPr>
              <w:fldChar w:fldCharType="separate"/>
            </w:r>
            <w:r w:rsidR="00F1668E">
              <w:rPr>
                <w:noProof/>
                <w:webHidden/>
              </w:rPr>
              <w:t>2</w:t>
            </w:r>
            <w:r w:rsidR="00F1668E">
              <w:rPr>
                <w:noProof/>
                <w:webHidden/>
              </w:rPr>
              <w:fldChar w:fldCharType="end"/>
            </w:r>
          </w:hyperlink>
        </w:p>
        <w:p w:rsidR="00F1668E" w:rsidRDefault="002562C5">
          <w:pPr>
            <w:pStyle w:val="10"/>
            <w:tabs>
              <w:tab w:val="right" w:leader="dot" w:pos="8296"/>
            </w:tabs>
            <w:rPr>
              <w:noProof/>
            </w:rPr>
          </w:pPr>
          <w:hyperlink w:anchor="_Toc534278221" w:history="1">
            <w:r w:rsidR="00F1668E" w:rsidRPr="00773182">
              <w:rPr>
                <w:rStyle w:val="a5"/>
                <w:rFonts w:hint="eastAsia"/>
                <w:noProof/>
              </w:rPr>
              <w:t>六、具体需求</w:t>
            </w:r>
            <w:r w:rsidR="00F1668E">
              <w:rPr>
                <w:noProof/>
                <w:webHidden/>
              </w:rPr>
              <w:tab/>
            </w:r>
            <w:r w:rsidR="00F1668E">
              <w:rPr>
                <w:noProof/>
                <w:webHidden/>
              </w:rPr>
              <w:fldChar w:fldCharType="begin"/>
            </w:r>
            <w:r w:rsidR="00F1668E">
              <w:rPr>
                <w:noProof/>
                <w:webHidden/>
              </w:rPr>
              <w:instrText xml:space="preserve"> PAGEREF _Toc534278221 \h </w:instrText>
            </w:r>
            <w:r w:rsidR="00F1668E">
              <w:rPr>
                <w:noProof/>
                <w:webHidden/>
              </w:rPr>
            </w:r>
            <w:r w:rsidR="00F1668E">
              <w:rPr>
                <w:noProof/>
                <w:webHidden/>
              </w:rPr>
              <w:fldChar w:fldCharType="separate"/>
            </w:r>
            <w:r w:rsidR="00F1668E">
              <w:rPr>
                <w:noProof/>
                <w:webHidden/>
              </w:rPr>
              <w:t>3</w:t>
            </w:r>
            <w:r w:rsidR="00F1668E">
              <w:rPr>
                <w:noProof/>
                <w:webHidden/>
              </w:rPr>
              <w:fldChar w:fldCharType="end"/>
            </w:r>
          </w:hyperlink>
        </w:p>
        <w:p w:rsidR="00F1668E" w:rsidRDefault="002562C5">
          <w:pPr>
            <w:pStyle w:val="10"/>
            <w:tabs>
              <w:tab w:val="right" w:leader="dot" w:pos="8296"/>
            </w:tabs>
            <w:rPr>
              <w:noProof/>
            </w:rPr>
          </w:pPr>
          <w:hyperlink w:anchor="_Toc534278222" w:history="1">
            <w:r w:rsidR="00F1668E" w:rsidRPr="00773182">
              <w:rPr>
                <w:rStyle w:val="a5"/>
                <w:noProof/>
              </w:rPr>
              <w:t>6.1</w:t>
            </w:r>
            <w:r w:rsidR="00F1668E" w:rsidRPr="00773182">
              <w:rPr>
                <w:rStyle w:val="a5"/>
                <w:rFonts w:hint="eastAsia"/>
                <w:noProof/>
              </w:rPr>
              <w:t>自动投标工具页</w:t>
            </w:r>
            <w:r w:rsidR="00F1668E">
              <w:rPr>
                <w:noProof/>
                <w:webHidden/>
              </w:rPr>
              <w:tab/>
            </w:r>
            <w:r w:rsidR="00F1668E">
              <w:rPr>
                <w:noProof/>
                <w:webHidden/>
              </w:rPr>
              <w:fldChar w:fldCharType="begin"/>
            </w:r>
            <w:r w:rsidR="00F1668E">
              <w:rPr>
                <w:noProof/>
                <w:webHidden/>
              </w:rPr>
              <w:instrText xml:space="preserve"> PAGEREF _Toc534278222 \h </w:instrText>
            </w:r>
            <w:r w:rsidR="00F1668E">
              <w:rPr>
                <w:noProof/>
                <w:webHidden/>
              </w:rPr>
            </w:r>
            <w:r w:rsidR="00F1668E">
              <w:rPr>
                <w:noProof/>
                <w:webHidden/>
              </w:rPr>
              <w:fldChar w:fldCharType="separate"/>
            </w:r>
            <w:r w:rsidR="00F1668E">
              <w:rPr>
                <w:noProof/>
                <w:webHidden/>
              </w:rPr>
              <w:t>3</w:t>
            </w:r>
            <w:r w:rsidR="00F1668E">
              <w:rPr>
                <w:noProof/>
                <w:webHidden/>
              </w:rPr>
              <w:fldChar w:fldCharType="end"/>
            </w:r>
          </w:hyperlink>
        </w:p>
        <w:p w:rsidR="00F1668E" w:rsidRDefault="002562C5">
          <w:pPr>
            <w:pStyle w:val="10"/>
            <w:tabs>
              <w:tab w:val="right" w:leader="dot" w:pos="8296"/>
            </w:tabs>
            <w:rPr>
              <w:noProof/>
            </w:rPr>
          </w:pPr>
          <w:hyperlink w:anchor="_Toc534278223" w:history="1">
            <w:r w:rsidR="00F1668E" w:rsidRPr="00773182">
              <w:rPr>
                <w:rStyle w:val="a5"/>
                <w:noProof/>
              </w:rPr>
              <w:t>6.2</w:t>
            </w:r>
            <w:r w:rsidR="00F1668E" w:rsidRPr="00773182">
              <w:rPr>
                <w:rStyle w:val="a5"/>
                <w:rFonts w:hint="eastAsia"/>
                <w:noProof/>
              </w:rPr>
              <w:t>自动投标工具详情页</w:t>
            </w:r>
            <w:r w:rsidR="00F1668E">
              <w:rPr>
                <w:noProof/>
                <w:webHidden/>
              </w:rPr>
              <w:tab/>
            </w:r>
            <w:r w:rsidR="00F1668E">
              <w:rPr>
                <w:noProof/>
                <w:webHidden/>
              </w:rPr>
              <w:fldChar w:fldCharType="begin"/>
            </w:r>
            <w:r w:rsidR="00F1668E">
              <w:rPr>
                <w:noProof/>
                <w:webHidden/>
              </w:rPr>
              <w:instrText xml:space="preserve"> PAGEREF _Toc534278223 \h </w:instrText>
            </w:r>
            <w:r w:rsidR="00F1668E">
              <w:rPr>
                <w:noProof/>
                <w:webHidden/>
              </w:rPr>
            </w:r>
            <w:r w:rsidR="00F1668E">
              <w:rPr>
                <w:noProof/>
                <w:webHidden/>
              </w:rPr>
              <w:fldChar w:fldCharType="separate"/>
            </w:r>
            <w:r w:rsidR="00F1668E">
              <w:rPr>
                <w:noProof/>
                <w:webHidden/>
              </w:rPr>
              <w:t>7</w:t>
            </w:r>
            <w:r w:rsidR="00F1668E">
              <w:rPr>
                <w:noProof/>
                <w:webHidden/>
              </w:rPr>
              <w:fldChar w:fldCharType="end"/>
            </w:r>
          </w:hyperlink>
        </w:p>
        <w:p w:rsidR="00F1668E" w:rsidRDefault="002562C5">
          <w:pPr>
            <w:pStyle w:val="10"/>
            <w:tabs>
              <w:tab w:val="right" w:leader="dot" w:pos="8296"/>
            </w:tabs>
            <w:rPr>
              <w:noProof/>
            </w:rPr>
          </w:pPr>
          <w:hyperlink w:anchor="_Toc534278224" w:history="1">
            <w:r w:rsidR="00F1668E" w:rsidRPr="00773182">
              <w:rPr>
                <w:rStyle w:val="a5"/>
                <w:noProof/>
              </w:rPr>
              <w:t>6.3</w:t>
            </w:r>
            <w:r w:rsidR="00F1668E" w:rsidRPr="00773182">
              <w:rPr>
                <w:rStyle w:val="a5"/>
                <w:rFonts w:hint="eastAsia"/>
                <w:noProof/>
              </w:rPr>
              <w:t>续投管理</w:t>
            </w:r>
            <w:r w:rsidR="00F1668E">
              <w:rPr>
                <w:noProof/>
                <w:webHidden/>
              </w:rPr>
              <w:tab/>
            </w:r>
            <w:r w:rsidR="00F1668E">
              <w:rPr>
                <w:noProof/>
                <w:webHidden/>
              </w:rPr>
              <w:fldChar w:fldCharType="begin"/>
            </w:r>
            <w:r w:rsidR="00F1668E">
              <w:rPr>
                <w:noProof/>
                <w:webHidden/>
              </w:rPr>
              <w:instrText xml:space="preserve"> PAGEREF _Toc534278224 \h </w:instrText>
            </w:r>
            <w:r w:rsidR="00F1668E">
              <w:rPr>
                <w:noProof/>
                <w:webHidden/>
              </w:rPr>
            </w:r>
            <w:r w:rsidR="00F1668E">
              <w:rPr>
                <w:noProof/>
                <w:webHidden/>
              </w:rPr>
              <w:fldChar w:fldCharType="separate"/>
            </w:r>
            <w:r w:rsidR="00F1668E">
              <w:rPr>
                <w:noProof/>
                <w:webHidden/>
              </w:rPr>
              <w:t>18</w:t>
            </w:r>
            <w:r w:rsidR="00F1668E">
              <w:rPr>
                <w:noProof/>
                <w:webHidden/>
              </w:rPr>
              <w:fldChar w:fldCharType="end"/>
            </w:r>
          </w:hyperlink>
        </w:p>
        <w:p w:rsidR="00F1668E" w:rsidRDefault="002562C5">
          <w:pPr>
            <w:pStyle w:val="10"/>
            <w:tabs>
              <w:tab w:val="right" w:leader="dot" w:pos="8296"/>
            </w:tabs>
            <w:rPr>
              <w:noProof/>
            </w:rPr>
          </w:pPr>
          <w:hyperlink w:anchor="_Toc534278225" w:history="1">
            <w:r w:rsidR="00F1668E" w:rsidRPr="00773182">
              <w:rPr>
                <w:rStyle w:val="a5"/>
                <w:noProof/>
              </w:rPr>
              <w:t>6.4</w:t>
            </w:r>
            <w:r w:rsidR="00F1668E" w:rsidRPr="00773182">
              <w:rPr>
                <w:rStyle w:val="a5"/>
                <w:rFonts w:hint="eastAsia"/>
                <w:noProof/>
              </w:rPr>
              <w:t>申请提前退出页</w:t>
            </w:r>
            <w:r w:rsidR="00F1668E">
              <w:rPr>
                <w:noProof/>
                <w:webHidden/>
              </w:rPr>
              <w:tab/>
            </w:r>
            <w:r w:rsidR="00F1668E">
              <w:rPr>
                <w:noProof/>
                <w:webHidden/>
              </w:rPr>
              <w:fldChar w:fldCharType="begin"/>
            </w:r>
            <w:r w:rsidR="00F1668E">
              <w:rPr>
                <w:noProof/>
                <w:webHidden/>
              </w:rPr>
              <w:instrText xml:space="preserve"> PAGEREF _Toc534278225 \h </w:instrText>
            </w:r>
            <w:r w:rsidR="00F1668E">
              <w:rPr>
                <w:noProof/>
                <w:webHidden/>
              </w:rPr>
            </w:r>
            <w:r w:rsidR="00F1668E">
              <w:rPr>
                <w:noProof/>
                <w:webHidden/>
              </w:rPr>
              <w:fldChar w:fldCharType="separate"/>
            </w:r>
            <w:r w:rsidR="00F1668E">
              <w:rPr>
                <w:noProof/>
                <w:webHidden/>
              </w:rPr>
              <w:t>25</w:t>
            </w:r>
            <w:r w:rsidR="00F1668E">
              <w:rPr>
                <w:noProof/>
                <w:webHidden/>
              </w:rPr>
              <w:fldChar w:fldCharType="end"/>
            </w:r>
          </w:hyperlink>
        </w:p>
        <w:p w:rsidR="009F0EDA" w:rsidRPr="005D2585" w:rsidRDefault="009F0EDA" w:rsidP="009F0EDA">
          <w:r>
            <w:rPr>
              <w:b/>
              <w:bCs/>
              <w:lang w:val="zh-CN"/>
            </w:rPr>
            <w:fldChar w:fldCharType="end"/>
          </w:r>
        </w:p>
      </w:sdtContent>
    </w:sdt>
    <w:p w:rsidR="009F0EDA" w:rsidRDefault="009F0EDA" w:rsidP="001160A1">
      <w:pPr>
        <w:pStyle w:val="1"/>
      </w:pPr>
      <w:bookmarkStart w:id="0" w:name="_Toc534278216"/>
      <w:r>
        <w:rPr>
          <w:rFonts w:hint="eastAsia"/>
        </w:rPr>
        <w:t>一</w:t>
      </w:r>
      <w:r>
        <w:t>、</w:t>
      </w:r>
      <w:r w:rsidRPr="00A730D1">
        <w:rPr>
          <w:rFonts w:hint="eastAsia"/>
        </w:rPr>
        <w:t>需求</w:t>
      </w:r>
      <w:r w:rsidRPr="00A730D1">
        <w:t>背景</w:t>
      </w:r>
      <w:r>
        <w:rPr>
          <w:rFonts w:hint="eastAsia"/>
        </w:rPr>
        <w:t>（必填</w:t>
      </w:r>
      <w:r>
        <w:t>）</w:t>
      </w:r>
      <w:bookmarkEnd w:id="0"/>
    </w:p>
    <w:p w:rsidR="00091121" w:rsidRPr="00091121" w:rsidRDefault="00091121" w:rsidP="00091121">
      <w:pPr>
        <w:rPr>
          <w:rFonts w:ascii="微软雅黑" w:eastAsia="微软雅黑" w:hAnsi="微软雅黑"/>
        </w:rPr>
      </w:pPr>
      <w:r>
        <w:rPr>
          <w:rFonts w:hint="eastAsia"/>
        </w:rPr>
        <w:t xml:space="preserve">    </w:t>
      </w:r>
      <w:r w:rsidRPr="00091121">
        <w:rPr>
          <w:rFonts w:ascii="微软雅黑" w:eastAsia="微软雅黑" w:hAnsi="微软雅黑" w:hint="eastAsia"/>
        </w:rPr>
        <w:t>移动</w:t>
      </w:r>
      <w:r w:rsidRPr="00091121">
        <w:rPr>
          <w:rFonts w:ascii="微软雅黑" w:eastAsia="微软雅黑" w:hAnsi="微软雅黑"/>
        </w:rPr>
        <w:t>官网改版三期内容的一部分。</w:t>
      </w:r>
    </w:p>
    <w:p w:rsidR="009F0EDA" w:rsidRPr="005D2585" w:rsidRDefault="009F0EDA" w:rsidP="001160A1">
      <w:pPr>
        <w:pStyle w:val="1"/>
      </w:pPr>
      <w:bookmarkStart w:id="1" w:name="_Toc534278217"/>
      <w:r>
        <w:rPr>
          <w:rFonts w:hint="eastAsia"/>
        </w:rPr>
        <w:lastRenderedPageBreak/>
        <w:t>二</w:t>
      </w:r>
      <w:r>
        <w:t>、</w:t>
      </w:r>
      <w:r w:rsidRPr="005D2585">
        <w:rPr>
          <w:rFonts w:hint="eastAsia"/>
        </w:rPr>
        <w:t>需求</w:t>
      </w:r>
      <w:r w:rsidRPr="005D2585">
        <w:t>对接人</w:t>
      </w:r>
      <w:r w:rsidRPr="005D2585">
        <w:rPr>
          <w:rFonts w:hint="eastAsia"/>
        </w:rPr>
        <w:t>（必填</w:t>
      </w:r>
      <w:r w:rsidRPr="005D2585">
        <w:t>）</w:t>
      </w:r>
      <w:bookmarkEnd w:id="1"/>
    </w:p>
    <w:p w:rsidR="009F0EDA" w:rsidRPr="00D1527F" w:rsidRDefault="00091121" w:rsidP="009F0EDA">
      <w:pPr>
        <w:pStyle w:val="a3"/>
        <w:ind w:left="420" w:firstLineChars="0" w:firstLine="0"/>
        <w:rPr>
          <w:rFonts w:ascii="微软雅黑" w:eastAsia="微软雅黑" w:hAnsi="微软雅黑"/>
          <w:szCs w:val="21"/>
        </w:rPr>
      </w:pPr>
      <w:r>
        <w:rPr>
          <w:rFonts w:ascii="微软雅黑" w:eastAsia="微软雅黑" w:hAnsi="微软雅黑" w:hint="eastAsia"/>
          <w:szCs w:val="21"/>
        </w:rPr>
        <w:t>张丽瑛</w:t>
      </w:r>
    </w:p>
    <w:p w:rsidR="009F0EDA" w:rsidRPr="005D2585" w:rsidRDefault="009F0EDA" w:rsidP="001160A1">
      <w:pPr>
        <w:pStyle w:val="1"/>
      </w:pPr>
      <w:bookmarkStart w:id="2" w:name="_Toc534278218"/>
      <w:r>
        <w:rPr>
          <w:rFonts w:hint="eastAsia"/>
        </w:rPr>
        <w:t>三</w:t>
      </w:r>
      <w:r>
        <w:t>、</w:t>
      </w:r>
      <w:r w:rsidRPr="005D2585">
        <w:rPr>
          <w:rFonts w:hint="eastAsia"/>
        </w:rPr>
        <w:t>预计</w:t>
      </w:r>
      <w:r w:rsidRPr="005D2585">
        <w:t>上线时间</w:t>
      </w:r>
      <w:r w:rsidRPr="005D2585">
        <w:rPr>
          <w:rFonts w:hint="eastAsia"/>
        </w:rPr>
        <w:t>&amp;</w:t>
      </w:r>
      <w:r w:rsidRPr="005D2585">
        <w:t>预计</w:t>
      </w:r>
      <w:r w:rsidRPr="005D2585">
        <w:rPr>
          <w:rFonts w:hint="eastAsia"/>
        </w:rPr>
        <w:t>使用人</w:t>
      </w:r>
      <w:r w:rsidRPr="005D2585">
        <w:t>及后续效果</w:t>
      </w:r>
      <w:r w:rsidRPr="005D2585">
        <w:rPr>
          <w:rFonts w:hint="eastAsia"/>
        </w:rPr>
        <w:t>（必填</w:t>
      </w:r>
      <w:r w:rsidRPr="005D2585">
        <w:t>）</w:t>
      </w:r>
      <w:bookmarkEnd w:id="2"/>
    </w:p>
    <w:p w:rsidR="009F0EDA" w:rsidRPr="00D1527F" w:rsidRDefault="009F0EDA" w:rsidP="009F0EDA">
      <w:pPr>
        <w:pStyle w:val="a3"/>
        <w:ind w:left="420" w:firstLineChars="0" w:firstLine="0"/>
        <w:rPr>
          <w:rFonts w:ascii="微软雅黑" w:eastAsia="微软雅黑" w:hAnsi="微软雅黑"/>
          <w:szCs w:val="21"/>
        </w:rPr>
      </w:pPr>
      <w:r w:rsidRPr="00D1527F">
        <w:rPr>
          <w:rFonts w:ascii="微软雅黑" w:eastAsia="微软雅黑" w:hAnsi="微软雅黑" w:hint="eastAsia"/>
          <w:szCs w:val="21"/>
        </w:rPr>
        <w:t>1月</w:t>
      </w:r>
    </w:p>
    <w:p w:rsidR="009F0EDA" w:rsidRPr="005D2585" w:rsidRDefault="009F0EDA" w:rsidP="001160A1">
      <w:pPr>
        <w:pStyle w:val="1"/>
      </w:pPr>
      <w:bookmarkStart w:id="3" w:name="_Toc534278219"/>
      <w:r>
        <w:rPr>
          <w:rFonts w:hint="eastAsia"/>
        </w:rPr>
        <w:t>四</w:t>
      </w:r>
      <w:r>
        <w:t>、</w:t>
      </w:r>
      <w:r w:rsidRPr="005D2585">
        <w:rPr>
          <w:rFonts w:hint="eastAsia"/>
        </w:rPr>
        <w:t>是否</w:t>
      </w:r>
      <w:r w:rsidRPr="005D2585">
        <w:t>需要内测</w:t>
      </w:r>
      <w:r w:rsidRPr="005D2585">
        <w:rPr>
          <w:rFonts w:hint="eastAsia"/>
        </w:rPr>
        <w:t>（必填</w:t>
      </w:r>
      <w:r w:rsidRPr="005D2585">
        <w:t>）</w:t>
      </w:r>
      <w:bookmarkEnd w:id="3"/>
    </w:p>
    <w:p w:rsidR="009F0EDA" w:rsidRPr="00D1527F" w:rsidRDefault="009F0EDA" w:rsidP="009F0EDA">
      <w:pPr>
        <w:pStyle w:val="a3"/>
        <w:ind w:left="420" w:firstLineChars="0" w:firstLine="0"/>
        <w:rPr>
          <w:rFonts w:ascii="微软雅黑" w:eastAsia="微软雅黑" w:hAnsi="微软雅黑"/>
          <w:szCs w:val="21"/>
        </w:rPr>
      </w:pPr>
      <w:r w:rsidRPr="00D1527F">
        <w:rPr>
          <w:rFonts w:ascii="微软雅黑" w:eastAsia="微软雅黑" w:hAnsi="微软雅黑" w:hint="eastAsia"/>
          <w:szCs w:val="21"/>
        </w:rPr>
        <w:t>否</w:t>
      </w:r>
    </w:p>
    <w:p w:rsidR="00091121" w:rsidRDefault="009F0EDA" w:rsidP="001160A1">
      <w:pPr>
        <w:pStyle w:val="1"/>
      </w:pPr>
      <w:bookmarkStart w:id="4" w:name="_Toc534278220"/>
      <w:r>
        <w:rPr>
          <w:rFonts w:hint="eastAsia"/>
        </w:rPr>
        <w:lastRenderedPageBreak/>
        <w:t>五</w:t>
      </w:r>
      <w:r>
        <w:t>、</w:t>
      </w:r>
      <w:r w:rsidR="00091121">
        <w:rPr>
          <w:rFonts w:hint="eastAsia"/>
        </w:rPr>
        <w:t>需求范围</w:t>
      </w:r>
      <w:bookmarkEnd w:id="4"/>
    </w:p>
    <w:p w:rsidR="00091121" w:rsidRPr="00D67189" w:rsidRDefault="00913FDB" w:rsidP="00091121">
      <w:r>
        <w:rPr>
          <w:noProof/>
        </w:rPr>
        <w:drawing>
          <wp:inline distT="0" distB="0" distL="0" distR="0">
            <wp:extent cx="5264150" cy="4432300"/>
            <wp:effectExtent l="0" t="0" r="0" b="6350"/>
            <wp:docPr id="10" name="图片 10" descr="C:\Users\lenovo\Desktop\自动投标工具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自动投标工具页.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4150" cy="4432300"/>
                    </a:xfrm>
                    <a:prstGeom prst="rect">
                      <a:avLst/>
                    </a:prstGeom>
                    <a:noFill/>
                    <a:ln>
                      <a:noFill/>
                    </a:ln>
                  </pic:spPr>
                </pic:pic>
              </a:graphicData>
            </a:graphic>
          </wp:inline>
        </w:drawing>
      </w:r>
    </w:p>
    <w:p w:rsidR="009F0EDA" w:rsidRDefault="00091121" w:rsidP="001160A1">
      <w:pPr>
        <w:pStyle w:val="1"/>
      </w:pPr>
      <w:bookmarkStart w:id="5" w:name="_Toc534278221"/>
      <w:r>
        <w:rPr>
          <w:rFonts w:hint="eastAsia"/>
        </w:rPr>
        <w:t>六</w:t>
      </w:r>
      <w:r>
        <w:t>、</w:t>
      </w:r>
      <w:r w:rsidR="009F0EDA" w:rsidRPr="005D2585">
        <w:rPr>
          <w:rFonts w:hint="eastAsia"/>
        </w:rPr>
        <w:t>具体</w:t>
      </w:r>
      <w:r w:rsidR="009F0EDA" w:rsidRPr="005D2585">
        <w:t>需求</w:t>
      </w:r>
      <w:bookmarkEnd w:id="5"/>
    </w:p>
    <w:p w:rsidR="00091121" w:rsidRPr="00D67189" w:rsidRDefault="00D67189" w:rsidP="001160A1">
      <w:pPr>
        <w:pStyle w:val="1"/>
      </w:pPr>
      <w:bookmarkStart w:id="6" w:name="_Toc532820914"/>
      <w:bookmarkStart w:id="7" w:name="_Toc534278222"/>
      <w:r w:rsidRPr="00D67189">
        <w:rPr>
          <w:rFonts w:hint="eastAsia"/>
        </w:rPr>
        <w:t>6.1</w:t>
      </w:r>
      <w:r w:rsidR="00091121" w:rsidRPr="00D67189">
        <w:rPr>
          <w:rFonts w:hint="eastAsia"/>
        </w:rPr>
        <w:t>自动投标工具</w:t>
      </w:r>
      <w:bookmarkEnd w:id="6"/>
      <w:r w:rsidR="00091121" w:rsidRPr="00D67189">
        <w:rPr>
          <w:rFonts w:hint="eastAsia"/>
        </w:rPr>
        <w:t>页</w:t>
      </w:r>
      <w:bookmarkEnd w:id="7"/>
    </w:p>
    <w:p w:rsidR="00091121" w:rsidRDefault="00091121" w:rsidP="00091121">
      <w:pPr>
        <w:pStyle w:val="a3"/>
        <w:numPr>
          <w:ilvl w:val="0"/>
          <w:numId w:val="34"/>
        </w:numPr>
        <w:ind w:firstLineChars="0"/>
        <w:rPr>
          <w:rFonts w:ascii="微软雅黑" w:eastAsia="微软雅黑" w:hAnsi="微软雅黑"/>
        </w:rPr>
      </w:pPr>
      <w:r>
        <w:rPr>
          <w:rFonts w:ascii="微软雅黑" w:eastAsia="微软雅黑" w:hAnsi="微软雅黑" w:hint="eastAsia"/>
        </w:rPr>
        <w:t>用户</w:t>
      </w:r>
      <w:r>
        <w:rPr>
          <w:rFonts w:ascii="微软雅黑" w:eastAsia="微软雅黑" w:hAnsi="微软雅黑"/>
        </w:rPr>
        <w:t>场景</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用户进入</w:t>
      </w:r>
      <w:r>
        <w:rPr>
          <w:rFonts w:ascii="微软雅黑" w:eastAsia="微软雅黑" w:hAnsi="微软雅黑"/>
        </w:rPr>
        <w:t>账户页，点击“</w:t>
      </w:r>
      <w:r>
        <w:rPr>
          <w:rFonts w:ascii="微软雅黑" w:eastAsia="微软雅黑" w:hAnsi="微软雅黑" w:hint="eastAsia"/>
        </w:rPr>
        <w:t>自动投标</w:t>
      </w:r>
      <w:r>
        <w:rPr>
          <w:rFonts w:ascii="微软雅黑" w:eastAsia="微软雅黑" w:hAnsi="微软雅黑"/>
        </w:rPr>
        <w:t>工具”</w:t>
      </w:r>
      <w:r>
        <w:rPr>
          <w:rFonts w:ascii="微软雅黑" w:eastAsia="微软雅黑" w:hAnsi="微软雅黑" w:hint="eastAsia"/>
        </w:rPr>
        <w:t>进入</w:t>
      </w:r>
      <w:r>
        <w:rPr>
          <w:rFonts w:ascii="微软雅黑" w:eastAsia="微软雅黑" w:hAnsi="微软雅黑"/>
        </w:rPr>
        <w:t>自动投标工具页。</w:t>
      </w:r>
    </w:p>
    <w:p w:rsidR="00091121" w:rsidRDefault="00091121" w:rsidP="00091121">
      <w:pPr>
        <w:pStyle w:val="a3"/>
        <w:numPr>
          <w:ilvl w:val="0"/>
          <w:numId w:val="34"/>
        </w:numPr>
        <w:ind w:firstLineChars="0"/>
        <w:rPr>
          <w:rFonts w:ascii="微软雅黑" w:eastAsia="微软雅黑" w:hAnsi="微软雅黑"/>
        </w:rPr>
      </w:pPr>
      <w:r>
        <w:rPr>
          <w:rFonts w:ascii="微软雅黑" w:eastAsia="微软雅黑" w:hAnsi="微软雅黑" w:hint="eastAsia"/>
        </w:rPr>
        <w:t>输入/前置</w:t>
      </w:r>
      <w:r>
        <w:rPr>
          <w:rFonts w:ascii="微软雅黑" w:eastAsia="微软雅黑" w:hAnsi="微软雅黑"/>
        </w:rPr>
        <w:t>条件</w:t>
      </w:r>
    </w:p>
    <w:p w:rsidR="00091121" w:rsidRPr="00341795" w:rsidRDefault="00091121" w:rsidP="00091121">
      <w:pPr>
        <w:ind w:firstLineChars="200" w:firstLine="420"/>
        <w:rPr>
          <w:rFonts w:ascii="微软雅黑" w:eastAsia="微软雅黑" w:hAnsi="微软雅黑"/>
          <w:b/>
        </w:rPr>
      </w:pPr>
      <w:r>
        <w:rPr>
          <w:rFonts w:ascii="微软雅黑" w:eastAsia="微软雅黑" w:hAnsi="微软雅黑" w:hint="eastAsia"/>
        </w:rPr>
        <w:t>用户</w:t>
      </w:r>
      <w:r>
        <w:rPr>
          <w:rFonts w:ascii="微软雅黑" w:eastAsia="微软雅黑" w:hAnsi="微软雅黑"/>
        </w:rPr>
        <w:t>登录</w:t>
      </w:r>
      <w:r>
        <w:rPr>
          <w:rFonts w:ascii="微软雅黑" w:eastAsia="微软雅黑" w:hAnsi="微软雅黑" w:hint="eastAsia"/>
        </w:rPr>
        <w:t>且</w:t>
      </w:r>
      <w:r>
        <w:rPr>
          <w:rFonts w:ascii="微软雅黑" w:eastAsia="微软雅黑" w:hAnsi="微软雅黑"/>
        </w:rPr>
        <w:t>开通存管</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用户</w:t>
      </w:r>
      <w:r>
        <w:rPr>
          <w:rFonts w:ascii="微软雅黑" w:eastAsia="微软雅黑" w:hAnsi="微软雅黑"/>
        </w:rPr>
        <w:t>未开通存管，</w:t>
      </w:r>
      <w:r w:rsidR="00FE57DC">
        <w:rPr>
          <w:rFonts w:ascii="微软雅黑" w:eastAsia="微软雅黑" w:hAnsi="微软雅黑" w:hint="eastAsia"/>
        </w:rPr>
        <w:t>在</w:t>
      </w:r>
      <w:r w:rsidR="00FE57DC">
        <w:rPr>
          <w:rFonts w:ascii="微软雅黑" w:eastAsia="微软雅黑" w:hAnsi="微软雅黑"/>
        </w:rPr>
        <w:t>账户页点击“</w:t>
      </w:r>
      <w:r w:rsidR="00FE57DC">
        <w:rPr>
          <w:rFonts w:ascii="微软雅黑" w:eastAsia="微软雅黑" w:hAnsi="微软雅黑" w:hint="eastAsia"/>
        </w:rPr>
        <w:t>自动投标</w:t>
      </w:r>
      <w:r w:rsidR="00FE57DC">
        <w:rPr>
          <w:rFonts w:ascii="微软雅黑" w:eastAsia="微软雅黑" w:hAnsi="微软雅黑"/>
        </w:rPr>
        <w:t>工具”</w:t>
      </w:r>
      <w:r>
        <w:rPr>
          <w:rFonts w:ascii="微软雅黑" w:eastAsia="微软雅黑" w:hAnsi="微软雅黑"/>
        </w:rPr>
        <w:t>时弹出开通存管提示弹窗。（</w:t>
      </w:r>
      <w:r>
        <w:rPr>
          <w:rFonts w:ascii="微软雅黑" w:eastAsia="微软雅黑" w:hAnsi="微软雅黑" w:hint="eastAsia"/>
        </w:rPr>
        <w:t>弹窗</w:t>
      </w:r>
      <w:r>
        <w:rPr>
          <w:rFonts w:ascii="微软雅黑" w:eastAsia="微软雅黑" w:hAnsi="微软雅黑"/>
        </w:rPr>
        <w:t>形</w:t>
      </w:r>
      <w:r>
        <w:rPr>
          <w:rFonts w:ascii="微软雅黑" w:eastAsia="微软雅黑" w:hAnsi="微软雅黑"/>
        </w:rPr>
        <w:lastRenderedPageBreak/>
        <w:t>式同现在。）</w:t>
      </w:r>
    </w:p>
    <w:p w:rsidR="00CF7259" w:rsidRDefault="00CF7259" w:rsidP="00091121">
      <w:pPr>
        <w:pStyle w:val="a3"/>
        <w:ind w:left="420" w:firstLineChars="0" w:firstLine="0"/>
        <w:rPr>
          <w:rFonts w:ascii="微软雅黑" w:eastAsia="微软雅黑" w:hAnsi="微软雅黑"/>
        </w:rPr>
      </w:pPr>
      <w:r>
        <w:rPr>
          <w:rFonts w:ascii="微软雅黑" w:eastAsia="微软雅黑" w:hAnsi="微软雅黑" w:hint="eastAsia"/>
        </w:rPr>
        <w:t>用户失去</w:t>
      </w:r>
      <w:r>
        <w:rPr>
          <w:rFonts w:ascii="微软雅黑" w:eastAsia="微软雅黑" w:hAnsi="微软雅黑"/>
        </w:rPr>
        <w:t>登录态，</w:t>
      </w:r>
      <w:r>
        <w:rPr>
          <w:rFonts w:ascii="微软雅黑" w:eastAsia="微软雅黑" w:hAnsi="微软雅黑" w:hint="eastAsia"/>
        </w:rPr>
        <w:t>点击</w:t>
      </w:r>
      <w:r>
        <w:rPr>
          <w:rFonts w:ascii="微软雅黑" w:eastAsia="微软雅黑" w:hAnsi="微软雅黑"/>
        </w:rPr>
        <w:t>任何</w:t>
      </w:r>
      <w:r>
        <w:rPr>
          <w:rFonts w:ascii="微软雅黑" w:eastAsia="微软雅黑" w:hAnsi="微软雅黑" w:hint="eastAsia"/>
        </w:rPr>
        <w:t>按键/卡片</w:t>
      </w:r>
      <w:r>
        <w:rPr>
          <w:rFonts w:ascii="微软雅黑" w:eastAsia="微软雅黑" w:hAnsi="微软雅黑"/>
        </w:rPr>
        <w:t>信息，弹出</w:t>
      </w:r>
      <w:r>
        <w:rPr>
          <w:rFonts w:ascii="微软雅黑" w:eastAsia="微软雅黑" w:hAnsi="微软雅黑" w:hint="eastAsia"/>
        </w:rPr>
        <w:t>未</w:t>
      </w:r>
      <w:r>
        <w:rPr>
          <w:rFonts w:ascii="微软雅黑" w:eastAsia="微软雅黑" w:hAnsi="微软雅黑"/>
        </w:rPr>
        <w:t>登录弹窗</w:t>
      </w:r>
      <w:r>
        <w:rPr>
          <w:rFonts w:ascii="微软雅黑" w:eastAsia="微软雅黑" w:hAnsi="微软雅黑" w:hint="eastAsia"/>
        </w:rPr>
        <w:t>，</w:t>
      </w:r>
      <w:r>
        <w:rPr>
          <w:rFonts w:ascii="微软雅黑" w:eastAsia="微软雅黑" w:hAnsi="微软雅黑"/>
        </w:rPr>
        <w:t>点击前往登录</w:t>
      </w:r>
      <w:r>
        <w:rPr>
          <w:rFonts w:ascii="微软雅黑" w:eastAsia="微软雅黑" w:hAnsi="微软雅黑" w:hint="eastAsia"/>
        </w:rPr>
        <w:t>/注册</w:t>
      </w:r>
      <w:r>
        <w:rPr>
          <w:rFonts w:ascii="微软雅黑" w:eastAsia="微软雅黑" w:hAnsi="微软雅黑"/>
        </w:rPr>
        <w:t>页。</w:t>
      </w:r>
    </w:p>
    <w:p w:rsidR="00091121" w:rsidRDefault="00091121" w:rsidP="00091121">
      <w:pPr>
        <w:pStyle w:val="a3"/>
        <w:numPr>
          <w:ilvl w:val="0"/>
          <w:numId w:val="34"/>
        </w:numPr>
        <w:ind w:firstLineChars="0"/>
        <w:rPr>
          <w:rFonts w:ascii="微软雅黑" w:eastAsia="微软雅黑" w:hAnsi="微软雅黑"/>
        </w:rPr>
      </w:pPr>
      <w:r>
        <w:rPr>
          <w:rFonts w:ascii="微软雅黑" w:eastAsia="微软雅黑" w:hAnsi="微软雅黑" w:hint="eastAsia"/>
        </w:rPr>
        <w:t>需求</w:t>
      </w:r>
      <w:r w:rsidRPr="006F5DDB">
        <w:rPr>
          <w:rFonts w:ascii="微软雅黑" w:eastAsia="微软雅黑" w:hAnsi="微软雅黑"/>
        </w:rPr>
        <w:t>说明</w:t>
      </w:r>
    </w:p>
    <w:p w:rsidR="00091121" w:rsidRPr="00B06179" w:rsidRDefault="00091121" w:rsidP="00091121">
      <w:pPr>
        <w:pStyle w:val="a3"/>
        <w:rPr>
          <w:rFonts w:ascii="微软雅黑" w:eastAsia="微软雅黑" w:hAnsi="微软雅黑"/>
        </w:rPr>
      </w:pPr>
      <w:r>
        <w:rPr>
          <w:noProof/>
        </w:rPr>
        <w:drawing>
          <wp:inline distT="0" distB="0" distL="0" distR="0" wp14:anchorId="56B2B19A" wp14:editId="20543850">
            <wp:extent cx="5400040" cy="40062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006215"/>
                    </a:xfrm>
                    <a:prstGeom prst="rect">
                      <a:avLst/>
                    </a:prstGeom>
                  </pic:spPr>
                </pic:pic>
              </a:graphicData>
            </a:graphic>
          </wp:inline>
        </w:drawing>
      </w:r>
    </w:p>
    <w:p w:rsidR="00091121" w:rsidRPr="0096492A" w:rsidRDefault="00091121" w:rsidP="0096492A">
      <w:pPr>
        <w:pStyle w:val="4"/>
        <w:rPr>
          <w:rFonts w:ascii="微软雅黑" w:hAnsi="微软雅黑"/>
          <w:b w:val="0"/>
        </w:rPr>
      </w:pPr>
      <w:r w:rsidRPr="0096492A">
        <w:rPr>
          <w:rFonts w:ascii="微软雅黑" w:hAnsi="微软雅黑" w:hint="eastAsia"/>
          <w:b w:val="0"/>
        </w:rPr>
        <w:t>1.页面</w:t>
      </w:r>
      <w:r w:rsidRPr="0096492A">
        <w:rPr>
          <w:rFonts w:ascii="微软雅黑" w:hAnsi="微软雅黑"/>
          <w:b w:val="0"/>
        </w:rPr>
        <w:t>元素</w:t>
      </w:r>
      <w:r w:rsidRPr="0096492A">
        <w:rPr>
          <w:rFonts w:ascii="微软雅黑" w:hAnsi="微软雅黑" w:hint="eastAsia"/>
          <w:b w:val="0"/>
        </w:rPr>
        <w:t>和</w:t>
      </w:r>
      <w:r w:rsidRPr="0096492A">
        <w:rPr>
          <w:rFonts w:ascii="微软雅黑" w:hAnsi="微软雅黑"/>
          <w:b w:val="0"/>
        </w:rPr>
        <w:t>交互：</w:t>
      </w:r>
    </w:p>
    <w:p w:rsidR="00091121" w:rsidRPr="001075B2" w:rsidRDefault="00091121" w:rsidP="00091121">
      <w:pPr>
        <w:pStyle w:val="a3"/>
        <w:ind w:left="420" w:firstLineChars="0" w:firstLine="0"/>
        <w:rPr>
          <w:rFonts w:ascii="微软雅黑" w:eastAsia="微软雅黑" w:hAnsi="微软雅黑"/>
          <w:color w:val="000000" w:themeColor="text1"/>
        </w:rPr>
      </w:pPr>
      <w:r w:rsidRPr="001075B2">
        <w:rPr>
          <w:rFonts w:ascii="微软雅黑" w:eastAsia="微软雅黑" w:hAnsi="微软雅黑" w:hint="eastAsia"/>
          <w:color w:val="000000" w:themeColor="text1"/>
        </w:rPr>
        <w:t>①</w:t>
      </w:r>
      <w:r w:rsidRPr="001075B2">
        <w:rPr>
          <w:rFonts w:ascii="微软雅黑" w:eastAsia="微软雅黑" w:hAnsi="微软雅黑"/>
          <w:color w:val="000000" w:themeColor="text1"/>
        </w:rPr>
        <w:t>【</w:t>
      </w:r>
      <w:r w:rsidRPr="001075B2">
        <w:rPr>
          <w:rFonts w:ascii="微软雅黑" w:eastAsia="微软雅黑" w:hAnsi="微软雅黑" w:hint="eastAsia"/>
          <w:color w:val="000000" w:themeColor="text1"/>
        </w:rPr>
        <w:t>续投管理</w:t>
      </w:r>
      <w:r w:rsidRPr="001075B2">
        <w:rPr>
          <w:rFonts w:ascii="微软雅黑" w:eastAsia="微软雅黑" w:hAnsi="微软雅黑"/>
          <w:color w:val="000000" w:themeColor="text1"/>
        </w:rPr>
        <w:t>】</w:t>
      </w:r>
      <w:r w:rsidRPr="001075B2">
        <w:rPr>
          <w:rFonts w:ascii="微软雅黑" w:eastAsia="微软雅黑" w:hAnsi="微软雅黑" w:hint="eastAsia"/>
          <w:color w:val="000000" w:themeColor="text1"/>
        </w:rPr>
        <w:t>入口</w:t>
      </w:r>
      <w:r w:rsidRPr="001075B2">
        <w:rPr>
          <w:rFonts w:ascii="微软雅黑" w:eastAsia="微软雅黑" w:hAnsi="微软雅黑"/>
          <w:color w:val="000000" w:themeColor="text1"/>
        </w:rPr>
        <w:t>，点击进入</w:t>
      </w:r>
      <w:r w:rsidRPr="001075B2">
        <w:rPr>
          <w:rFonts w:ascii="微软雅黑" w:eastAsia="微软雅黑" w:hAnsi="微软雅黑" w:hint="eastAsia"/>
          <w:color w:val="000000" w:themeColor="text1"/>
        </w:rPr>
        <w:t>续投</w:t>
      </w:r>
      <w:r w:rsidRPr="001075B2">
        <w:rPr>
          <w:rFonts w:ascii="微软雅黑" w:eastAsia="微软雅黑" w:hAnsi="微软雅黑"/>
          <w:color w:val="000000" w:themeColor="text1"/>
        </w:rPr>
        <w:t>管理页。</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rPr>
        <w:t>②</w:t>
      </w:r>
      <w:r>
        <w:rPr>
          <w:rFonts w:ascii="微软雅黑" w:eastAsia="微软雅黑" w:hAnsi="微软雅黑" w:hint="eastAsia"/>
        </w:rPr>
        <w:t>信息</w:t>
      </w:r>
      <w:r>
        <w:rPr>
          <w:rFonts w:ascii="微软雅黑" w:eastAsia="微软雅黑" w:hAnsi="微软雅黑"/>
        </w:rPr>
        <w:t>展示：持有金额（</w:t>
      </w:r>
      <w:r>
        <w:rPr>
          <w:rFonts w:ascii="微软雅黑" w:eastAsia="微软雅黑" w:hAnsi="微软雅黑" w:hint="eastAsia"/>
        </w:rPr>
        <w:t>单位</w:t>
      </w:r>
      <w:r>
        <w:rPr>
          <w:rFonts w:ascii="微软雅黑" w:eastAsia="微软雅黑" w:hAnsi="微软雅黑"/>
        </w:rPr>
        <w:t>元，格式保留小数点后两位）</w:t>
      </w:r>
      <w:r>
        <w:rPr>
          <w:rFonts w:ascii="微软雅黑" w:eastAsia="微软雅黑" w:hAnsi="微软雅黑" w:hint="eastAsia"/>
        </w:rPr>
        <w:t>、</w:t>
      </w:r>
      <w:r>
        <w:rPr>
          <w:rFonts w:ascii="微软雅黑" w:eastAsia="微软雅黑" w:hAnsi="微软雅黑"/>
        </w:rPr>
        <w:t>累计收益</w:t>
      </w:r>
      <w:r>
        <w:rPr>
          <w:rFonts w:ascii="微软雅黑" w:eastAsia="微软雅黑" w:hAnsi="微软雅黑" w:hint="eastAsia"/>
        </w:rPr>
        <w:t>（元，</w:t>
      </w:r>
      <w:r>
        <w:rPr>
          <w:rFonts w:ascii="微软雅黑" w:eastAsia="微软雅黑" w:hAnsi="微软雅黑"/>
        </w:rPr>
        <w:t>格式保留小数点后两位</w:t>
      </w:r>
      <w:r>
        <w:rPr>
          <w:rFonts w:ascii="微软雅黑" w:eastAsia="微软雅黑" w:hAnsi="微软雅黑" w:hint="eastAsia"/>
        </w:rPr>
        <w:t>）、</w:t>
      </w:r>
      <w:r>
        <w:rPr>
          <w:rFonts w:ascii="微软雅黑" w:eastAsia="微软雅黑" w:hAnsi="微软雅黑"/>
        </w:rPr>
        <w:t>待收收益（</w:t>
      </w:r>
      <w:r>
        <w:rPr>
          <w:rFonts w:ascii="微软雅黑" w:eastAsia="微软雅黑" w:hAnsi="微软雅黑" w:hint="eastAsia"/>
        </w:rPr>
        <w:t>单位</w:t>
      </w:r>
      <w:r>
        <w:rPr>
          <w:rFonts w:ascii="微软雅黑" w:eastAsia="微软雅黑" w:hAnsi="微软雅黑"/>
        </w:rPr>
        <w:t>元，格式保留小数点后两位）。</w:t>
      </w:r>
    </w:p>
    <w:p w:rsidR="00091121" w:rsidRPr="0089652F" w:rsidRDefault="00091121" w:rsidP="00CF7259">
      <w:pPr>
        <w:pStyle w:val="a3"/>
        <w:ind w:left="420" w:firstLineChars="0" w:firstLine="0"/>
        <w:rPr>
          <w:rFonts w:ascii="微软雅黑" w:eastAsia="微软雅黑" w:hAnsi="微软雅黑"/>
        </w:rPr>
      </w:pPr>
      <w:r>
        <w:rPr>
          <w:rFonts w:ascii="微软雅黑" w:eastAsia="微软雅黑" w:hAnsi="微软雅黑" w:hint="eastAsia"/>
        </w:rPr>
        <w:t>③T</w:t>
      </w:r>
      <w:r>
        <w:rPr>
          <w:rFonts w:ascii="微软雅黑" w:eastAsia="微软雅黑" w:hAnsi="微软雅黑"/>
        </w:rPr>
        <w:t>ab栏：</w:t>
      </w:r>
      <w:r>
        <w:rPr>
          <w:rFonts w:ascii="微软雅黑" w:eastAsia="微软雅黑" w:hAnsi="微软雅黑" w:hint="eastAsia"/>
        </w:rPr>
        <w:t>点击，切换至相应列表</w:t>
      </w:r>
      <w:r w:rsidRPr="00862A02">
        <w:rPr>
          <w:rFonts w:ascii="微软雅黑" w:eastAsia="微软雅黑" w:hAnsi="微软雅黑" w:hint="eastAsia"/>
        </w:rPr>
        <w:t>。状态名称括号内显示该状态下标的总</w:t>
      </w:r>
      <w:r>
        <w:rPr>
          <w:rFonts w:ascii="微软雅黑" w:eastAsia="微软雅黑" w:hAnsi="微软雅黑" w:hint="eastAsia"/>
        </w:rPr>
        <w:t>个</w:t>
      </w:r>
      <w:r w:rsidRPr="00862A02">
        <w:rPr>
          <w:rFonts w:ascii="微软雅黑" w:eastAsia="微软雅黑" w:hAnsi="微软雅黑" w:hint="eastAsia"/>
        </w:rPr>
        <w:t>数</w:t>
      </w:r>
      <w:r w:rsidR="001E538D">
        <w:rPr>
          <w:rFonts w:ascii="微软雅黑" w:eastAsia="微软雅黑" w:hAnsi="微软雅黑" w:hint="eastAsia"/>
        </w:rPr>
        <w:t>（有</w:t>
      </w:r>
      <w:r w:rsidR="001E538D">
        <w:rPr>
          <w:rFonts w:ascii="微软雅黑" w:eastAsia="微软雅黑" w:hAnsi="微软雅黑"/>
        </w:rPr>
        <w:t>则一直显示</w:t>
      </w:r>
      <w:r w:rsidR="009544E0">
        <w:rPr>
          <w:rFonts w:ascii="微软雅黑" w:eastAsia="微软雅黑" w:hAnsi="微软雅黑" w:hint="eastAsia"/>
        </w:rPr>
        <w:t>，</w:t>
      </w:r>
      <w:r w:rsidR="009544E0" w:rsidRPr="009544E0">
        <w:rPr>
          <w:rFonts w:ascii="微软雅黑" w:eastAsia="微软雅黑" w:hAnsi="微软雅黑"/>
          <w:color w:val="2E74B5" w:themeColor="accent1" w:themeShade="BF"/>
        </w:rPr>
        <w:t>切换了其他tab</w:t>
      </w:r>
      <w:r w:rsidR="009544E0" w:rsidRPr="009544E0">
        <w:rPr>
          <w:rFonts w:ascii="微软雅黑" w:eastAsia="微软雅黑" w:hAnsi="微软雅黑" w:hint="eastAsia"/>
          <w:color w:val="2E74B5" w:themeColor="accent1" w:themeShade="BF"/>
        </w:rPr>
        <w:t>也</w:t>
      </w:r>
      <w:r w:rsidR="009544E0" w:rsidRPr="009544E0">
        <w:rPr>
          <w:rFonts w:ascii="微软雅黑" w:eastAsia="微软雅黑" w:hAnsi="微软雅黑"/>
          <w:color w:val="2E74B5" w:themeColor="accent1" w:themeShade="BF"/>
        </w:rPr>
        <w:t>还是展示</w:t>
      </w:r>
      <w:r w:rsidR="001E538D">
        <w:rPr>
          <w:rFonts w:ascii="微软雅黑" w:eastAsia="微软雅黑" w:hAnsi="微软雅黑" w:hint="eastAsia"/>
        </w:rPr>
        <w:t>）</w:t>
      </w:r>
      <w:r>
        <w:rPr>
          <w:rFonts w:ascii="微软雅黑" w:eastAsia="微软雅黑" w:hAnsi="微软雅黑" w:hint="eastAsia"/>
        </w:rPr>
        <w:t>，</w:t>
      </w:r>
      <w:r>
        <w:rPr>
          <w:rFonts w:ascii="微软雅黑" w:eastAsia="微软雅黑" w:hAnsi="微软雅黑"/>
        </w:rPr>
        <w:t>无则不显示</w:t>
      </w:r>
      <w:r>
        <w:rPr>
          <w:rFonts w:ascii="微软雅黑" w:eastAsia="微软雅黑" w:hAnsi="微软雅黑" w:hint="eastAsia"/>
        </w:rPr>
        <w:t>(也不展示</w:t>
      </w:r>
      <w:r>
        <w:rPr>
          <w:rFonts w:ascii="微软雅黑" w:eastAsia="微软雅黑" w:hAnsi="微软雅黑"/>
        </w:rPr>
        <w:t>括号)。</w:t>
      </w:r>
      <w:r w:rsidRPr="00CF7259">
        <w:rPr>
          <w:rFonts w:ascii="微软雅黑" w:eastAsia="微软雅黑" w:hAnsi="微软雅黑" w:hint="eastAsia"/>
          <w:color w:val="000000" w:themeColor="text1"/>
        </w:rPr>
        <w:t>进入</w:t>
      </w:r>
      <w:r w:rsidR="001160A1" w:rsidRPr="00CF7259">
        <w:rPr>
          <w:rFonts w:ascii="微软雅黑" w:eastAsia="微软雅黑" w:hAnsi="微软雅黑"/>
          <w:color w:val="000000" w:themeColor="text1"/>
        </w:rPr>
        <w:t>页面</w:t>
      </w:r>
      <w:r w:rsidR="001160A1" w:rsidRPr="00CF7259">
        <w:rPr>
          <w:rFonts w:ascii="微软雅黑" w:eastAsia="微软雅黑" w:hAnsi="微软雅黑" w:hint="eastAsia"/>
          <w:color w:val="000000" w:themeColor="text1"/>
        </w:rPr>
        <w:t>时</w:t>
      </w:r>
      <w:r w:rsidR="00F828F8">
        <w:rPr>
          <w:rFonts w:ascii="微软雅黑" w:eastAsia="微软雅黑" w:hAnsi="微软雅黑"/>
          <w:color w:val="000000" w:themeColor="text1"/>
        </w:rPr>
        <w:t>，</w:t>
      </w:r>
      <w:r w:rsidR="00F828F8">
        <w:rPr>
          <w:rFonts w:ascii="微软雅黑" w:eastAsia="微软雅黑" w:hAnsi="微软雅黑" w:hint="eastAsia"/>
          <w:color w:val="000000" w:themeColor="text1"/>
        </w:rPr>
        <w:t>默认</w:t>
      </w:r>
      <w:r w:rsidR="00F828F8">
        <w:rPr>
          <w:rFonts w:ascii="微软雅黑" w:eastAsia="微软雅黑" w:hAnsi="微软雅黑"/>
          <w:color w:val="000000" w:themeColor="text1"/>
        </w:rPr>
        <w:t>进入</w:t>
      </w:r>
      <w:r w:rsidR="00CF7259">
        <w:rPr>
          <w:rFonts w:ascii="微软雅黑" w:eastAsia="微软雅黑" w:hAnsi="微软雅黑"/>
          <w:color w:val="000000" w:themeColor="text1"/>
        </w:rPr>
        <w:t>有内容的</w:t>
      </w:r>
      <w:r w:rsidR="00CF7259">
        <w:rPr>
          <w:rFonts w:ascii="微软雅黑" w:eastAsia="微软雅黑" w:hAnsi="微软雅黑" w:hint="eastAsia"/>
          <w:color w:val="000000" w:themeColor="text1"/>
        </w:rPr>
        <w:t>tab</w:t>
      </w:r>
      <w:r w:rsidR="00F828F8">
        <w:rPr>
          <w:rFonts w:ascii="微软雅黑" w:eastAsia="微软雅黑" w:hAnsi="微软雅黑" w:hint="eastAsia"/>
          <w:color w:val="000000" w:themeColor="text1"/>
        </w:rPr>
        <w:t>,多个</w:t>
      </w:r>
      <w:r w:rsidR="00F828F8">
        <w:rPr>
          <w:rFonts w:ascii="微软雅黑" w:eastAsia="微软雅黑" w:hAnsi="微软雅黑"/>
          <w:color w:val="000000" w:themeColor="text1"/>
        </w:rPr>
        <w:t>tab下有内容，进入优先级为：</w:t>
      </w:r>
      <w:r w:rsidR="00F828F8">
        <w:rPr>
          <w:rFonts w:ascii="微软雅黑" w:eastAsia="微软雅黑" w:hAnsi="微软雅黑" w:hint="eastAsia"/>
          <w:color w:val="000000" w:themeColor="text1"/>
        </w:rPr>
        <w:t>申请</w:t>
      </w:r>
      <w:r w:rsidR="00F828F8">
        <w:rPr>
          <w:rFonts w:ascii="微软雅黑" w:eastAsia="微软雅黑" w:hAnsi="微软雅黑"/>
          <w:color w:val="000000" w:themeColor="text1"/>
        </w:rPr>
        <w:t>中</w:t>
      </w:r>
      <w:r w:rsidR="00F828F8">
        <w:rPr>
          <w:rFonts w:ascii="微软雅黑" w:eastAsia="微软雅黑" w:hAnsi="微软雅黑" w:hint="eastAsia"/>
          <w:color w:val="000000" w:themeColor="text1"/>
        </w:rPr>
        <w:t>&gt;回收中&gt;</w:t>
      </w:r>
      <w:r w:rsidR="00FF60EB">
        <w:rPr>
          <w:rFonts w:ascii="微软雅黑" w:eastAsia="微软雅黑" w:hAnsi="微软雅黑" w:hint="eastAsia"/>
          <w:color w:val="000000" w:themeColor="text1"/>
        </w:rPr>
        <w:t>待续投</w:t>
      </w:r>
      <w:r w:rsidR="00FF60EB">
        <w:rPr>
          <w:rFonts w:ascii="微软雅黑" w:eastAsia="微软雅黑" w:hAnsi="微软雅黑"/>
          <w:color w:val="000000" w:themeColor="text1"/>
        </w:rPr>
        <w:t>&gt;</w:t>
      </w:r>
      <w:r w:rsidR="00FF60EB">
        <w:rPr>
          <w:rFonts w:ascii="微软雅黑" w:eastAsia="微软雅黑" w:hAnsi="微软雅黑" w:hint="eastAsia"/>
          <w:color w:val="000000" w:themeColor="text1"/>
        </w:rPr>
        <w:t>已到期</w:t>
      </w:r>
      <w:r w:rsidR="00FF60EB">
        <w:rPr>
          <w:rFonts w:ascii="微软雅黑" w:eastAsia="微软雅黑" w:hAnsi="微软雅黑"/>
          <w:color w:val="000000" w:themeColor="text1"/>
        </w:rPr>
        <w:t>&gt;</w:t>
      </w:r>
      <w:r w:rsidR="00FF60EB">
        <w:rPr>
          <w:rFonts w:ascii="微软雅黑" w:eastAsia="微软雅黑" w:hAnsi="微软雅黑" w:hint="eastAsia"/>
          <w:color w:val="000000" w:themeColor="text1"/>
        </w:rPr>
        <w:t>已退出</w:t>
      </w:r>
      <w:r w:rsidR="00CF7259">
        <w:rPr>
          <w:rFonts w:ascii="微软雅黑" w:eastAsia="微软雅黑" w:hAnsi="微软雅黑"/>
          <w:color w:val="000000" w:themeColor="text1"/>
        </w:rPr>
        <w:t>；</w:t>
      </w:r>
      <w:r w:rsidR="00CF7259">
        <w:rPr>
          <w:rFonts w:ascii="微软雅黑" w:eastAsia="微软雅黑" w:hAnsi="微软雅黑" w:hint="eastAsia"/>
        </w:rPr>
        <w:t>用户</w:t>
      </w:r>
      <w:r w:rsidR="00CF7259">
        <w:rPr>
          <w:rFonts w:ascii="微软雅黑" w:eastAsia="微软雅黑" w:hAnsi="微软雅黑"/>
        </w:rPr>
        <w:t>未持有</w:t>
      </w:r>
      <w:r w:rsidR="00CF7259">
        <w:rPr>
          <w:rFonts w:ascii="微软雅黑" w:eastAsia="微软雅黑" w:hAnsi="微软雅黑" w:hint="eastAsia"/>
        </w:rPr>
        <w:t>标的</w:t>
      </w:r>
      <w:r w:rsidR="00CF7259">
        <w:rPr>
          <w:rFonts w:ascii="微软雅黑" w:eastAsia="微软雅黑" w:hAnsi="微软雅黑"/>
        </w:rPr>
        <w:t>，</w:t>
      </w:r>
      <w:r w:rsidR="00CF7259">
        <w:rPr>
          <w:rFonts w:ascii="微软雅黑" w:eastAsia="微软雅黑" w:hAnsi="微软雅黑" w:hint="eastAsia"/>
        </w:rPr>
        <w:t>进入</w:t>
      </w:r>
      <w:r w:rsidR="00CF7259">
        <w:rPr>
          <w:rFonts w:ascii="微软雅黑" w:eastAsia="微软雅黑" w:hAnsi="微软雅黑"/>
        </w:rPr>
        <w:t>页面呈空状态</w:t>
      </w:r>
      <w:r w:rsidR="009544E0" w:rsidRPr="0089652F">
        <w:rPr>
          <w:rFonts w:ascii="微软雅黑" w:eastAsia="微软雅黑" w:hAnsi="微软雅黑" w:hint="eastAsia"/>
        </w:rPr>
        <w:t>（tab</w:t>
      </w:r>
      <w:r w:rsidR="009544E0" w:rsidRPr="0089652F">
        <w:rPr>
          <w:rFonts w:ascii="微软雅黑" w:eastAsia="微软雅黑" w:hAnsi="微软雅黑"/>
        </w:rPr>
        <w:t>栏下方空状态</w:t>
      </w:r>
      <w:r w:rsidR="009544E0" w:rsidRPr="0089652F">
        <w:rPr>
          <w:rFonts w:ascii="微软雅黑" w:eastAsia="微软雅黑" w:hAnsi="微软雅黑" w:hint="eastAsia"/>
        </w:rPr>
        <w:t>）</w:t>
      </w:r>
      <w:r w:rsidR="00CF7259" w:rsidRPr="0089652F">
        <w:rPr>
          <w:rFonts w:ascii="微软雅黑" w:eastAsia="微软雅黑" w:hAnsi="微软雅黑"/>
        </w:rPr>
        <w:t>。</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④项目</w:t>
      </w:r>
      <w:r>
        <w:rPr>
          <w:rFonts w:ascii="微软雅黑" w:eastAsia="微软雅黑" w:hAnsi="微软雅黑"/>
        </w:rPr>
        <w:t>列表：</w:t>
      </w:r>
      <w:r>
        <w:rPr>
          <w:rFonts w:ascii="微软雅黑" w:eastAsia="微软雅黑" w:hAnsi="微软雅黑" w:hint="eastAsia"/>
        </w:rPr>
        <w:t>展示用户</w:t>
      </w:r>
      <w:r>
        <w:rPr>
          <w:rFonts w:ascii="微软雅黑" w:eastAsia="微软雅黑" w:hAnsi="微软雅黑"/>
        </w:rPr>
        <w:t>持有项目信息</w:t>
      </w:r>
      <w:r>
        <w:rPr>
          <w:rFonts w:ascii="微软雅黑" w:eastAsia="微软雅黑" w:hAnsi="微软雅黑" w:hint="eastAsia"/>
        </w:rPr>
        <w:t>。</w:t>
      </w:r>
      <w:r>
        <w:rPr>
          <w:rFonts w:ascii="微软雅黑" w:eastAsia="微软雅黑" w:hAnsi="微软雅黑"/>
        </w:rPr>
        <w:t>不同</w:t>
      </w:r>
      <w:r>
        <w:rPr>
          <w:rFonts w:ascii="微软雅黑" w:eastAsia="微软雅黑" w:hAnsi="微软雅黑" w:hint="eastAsia"/>
        </w:rPr>
        <w:t>状态下</w:t>
      </w:r>
      <w:r>
        <w:rPr>
          <w:rFonts w:ascii="微软雅黑" w:eastAsia="微软雅黑" w:hAnsi="微软雅黑"/>
        </w:rPr>
        <w:t>，</w:t>
      </w:r>
      <w:r>
        <w:rPr>
          <w:rFonts w:ascii="微软雅黑" w:eastAsia="微软雅黑" w:hAnsi="微软雅黑" w:hint="eastAsia"/>
        </w:rPr>
        <w:t>项目</w:t>
      </w:r>
      <w:r>
        <w:rPr>
          <w:rFonts w:ascii="微软雅黑" w:eastAsia="微软雅黑" w:hAnsi="微软雅黑"/>
        </w:rPr>
        <w:t>信息展示的元素不同，详情见</w:t>
      </w:r>
      <w:r>
        <w:rPr>
          <w:rFonts w:ascii="微软雅黑" w:eastAsia="微软雅黑" w:hAnsi="微软雅黑"/>
        </w:rPr>
        <w:lastRenderedPageBreak/>
        <w:t>下方描述。</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⑤</w:t>
      </w:r>
      <w:r>
        <w:rPr>
          <w:rFonts w:ascii="微软雅黑" w:eastAsia="微软雅黑" w:hAnsi="微软雅黑"/>
        </w:rPr>
        <w:t>交互：向上滑动页面，信息向上隐藏，</w:t>
      </w:r>
      <w:r>
        <w:rPr>
          <w:rFonts w:ascii="微软雅黑" w:eastAsia="微软雅黑" w:hAnsi="微软雅黑" w:hint="eastAsia"/>
        </w:rPr>
        <w:t>T</w:t>
      </w:r>
      <w:r>
        <w:rPr>
          <w:rFonts w:ascii="微软雅黑" w:eastAsia="微软雅黑" w:hAnsi="微软雅黑"/>
        </w:rPr>
        <w:t>ab</w:t>
      </w:r>
      <w:r>
        <w:rPr>
          <w:rFonts w:ascii="微软雅黑" w:eastAsia="微软雅黑" w:hAnsi="微软雅黑" w:hint="eastAsia"/>
        </w:rPr>
        <w:t>栏</w:t>
      </w:r>
      <w:r>
        <w:rPr>
          <w:rFonts w:ascii="微软雅黑" w:eastAsia="微软雅黑" w:hAnsi="微软雅黑"/>
        </w:rPr>
        <w:t>置顶。</w:t>
      </w:r>
      <w:r w:rsidR="00F16DCD" w:rsidRPr="0089652F">
        <w:rPr>
          <w:rFonts w:ascii="微软雅黑" w:eastAsia="微软雅黑" w:hAnsi="微软雅黑" w:hint="eastAsia"/>
        </w:rPr>
        <w:t>向上</w:t>
      </w:r>
      <w:r w:rsidR="00F16DCD" w:rsidRPr="0089652F">
        <w:rPr>
          <w:rFonts w:ascii="微软雅黑" w:eastAsia="微软雅黑" w:hAnsi="微软雅黑"/>
        </w:rPr>
        <w:t>滑动加载</w:t>
      </w:r>
      <w:r w:rsidR="00F16DCD" w:rsidRPr="0089652F">
        <w:rPr>
          <w:rFonts w:ascii="微软雅黑" w:eastAsia="微软雅黑" w:hAnsi="微软雅黑" w:hint="eastAsia"/>
        </w:rPr>
        <w:t>10条</w:t>
      </w:r>
      <w:r w:rsidR="00F16DCD" w:rsidRPr="0089652F">
        <w:rPr>
          <w:rFonts w:ascii="微软雅黑" w:eastAsia="微软雅黑" w:hAnsi="微软雅黑"/>
        </w:rPr>
        <w:t>信息，加载</w:t>
      </w:r>
      <w:r w:rsidR="00F16DCD" w:rsidRPr="0089652F">
        <w:rPr>
          <w:rFonts w:ascii="微软雅黑" w:eastAsia="微软雅黑" w:hAnsi="微软雅黑" w:hint="eastAsia"/>
        </w:rPr>
        <w:t>文案</w:t>
      </w:r>
      <w:r w:rsidR="00F16DCD" w:rsidRPr="0089652F">
        <w:rPr>
          <w:rFonts w:ascii="微软雅黑" w:eastAsia="微软雅黑" w:hAnsi="微软雅黑"/>
        </w:rPr>
        <w:t>：正在加载更多数据…</w:t>
      </w:r>
      <w:r w:rsidR="00F16DCD" w:rsidRPr="0089652F">
        <w:rPr>
          <w:rFonts w:ascii="微软雅黑" w:eastAsia="微软雅黑" w:hAnsi="微软雅黑" w:hint="eastAsia"/>
        </w:rPr>
        <w:t>；滑动</w:t>
      </w:r>
      <w:r w:rsidR="00F16DCD" w:rsidRPr="0089652F">
        <w:rPr>
          <w:rFonts w:ascii="微软雅黑" w:eastAsia="微软雅黑" w:hAnsi="微软雅黑"/>
        </w:rPr>
        <w:t>底部没有更多内容，则文案提示：没有更多数据</w:t>
      </w:r>
      <w:r w:rsidR="0089652F">
        <w:rPr>
          <w:rFonts w:ascii="微软雅黑" w:eastAsia="微软雅黑" w:hAnsi="微软雅黑" w:hint="eastAsia"/>
          <w:color w:val="2E74B5" w:themeColor="accent1" w:themeShade="BF"/>
        </w:rPr>
        <w:t>。</w:t>
      </w:r>
      <w:r>
        <w:rPr>
          <w:noProof/>
        </w:rPr>
        <w:drawing>
          <wp:inline distT="0" distB="0" distL="0" distR="0" wp14:anchorId="5A0126F5" wp14:editId="7940734C">
            <wp:extent cx="5400040" cy="18135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813560"/>
                    </a:xfrm>
                    <a:prstGeom prst="rect">
                      <a:avLst/>
                    </a:prstGeom>
                  </pic:spPr>
                </pic:pic>
              </a:graphicData>
            </a:graphic>
          </wp:inline>
        </w:drawing>
      </w:r>
    </w:p>
    <w:p w:rsidR="00091121" w:rsidRPr="0096492A" w:rsidRDefault="00091121" w:rsidP="0096492A">
      <w:pPr>
        <w:pStyle w:val="4"/>
        <w:rPr>
          <w:rFonts w:ascii="微软雅黑" w:hAnsi="微软雅黑"/>
          <w:b w:val="0"/>
        </w:rPr>
      </w:pPr>
      <w:r w:rsidRPr="0096492A">
        <w:rPr>
          <w:rFonts w:ascii="微软雅黑" w:hAnsi="微软雅黑" w:hint="eastAsia"/>
          <w:b w:val="0"/>
        </w:rPr>
        <w:t>2.“申请中”状态</w:t>
      </w:r>
    </w:p>
    <w:p w:rsidR="00091121" w:rsidRDefault="00844CDC" w:rsidP="00091121">
      <w:pPr>
        <w:pStyle w:val="a3"/>
        <w:ind w:left="420" w:firstLineChars="0" w:firstLine="0"/>
        <w:rPr>
          <w:rFonts w:ascii="微软雅黑" w:eastAsia="微软雅黑" w:hAnsi="微软雅黑"/>
        </w:rPr>
      </w:pPr>
      <w:r>
        <w:rPr>
          <w:noProof/>
        </w:rPr>
        <w:drawing>
          <wp:inline distT="0" distB="0" distL="0" distR="0" wp14:anchorId="1150FD87" wp14:editId="7EEAA512">
            <wp:extent cx="1898650" cy="1823562"/>
            <wp:effectExtent l="0" t="0" r="635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4509" cy="1829189"/>
                    </a:xfrm>
                    <a:prstGeom prst="rect">
                      <a:avLst/>
                    </a:prstGeom>
                  </pic:spPr>
                </pic:pic>
              </a:graphicData>
            </a:graphic>
          </wp:inline>
        </w:drawing>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①展示</w:t>
      </w:r>
      <w:r>
        <w:rPr>
          <w:rFonts w:ascii="微软雅黑" w:eastAsia="微软雅黑" w:hAnsi="微软雅黑"/>
        </w:rPr>
        <w:t>信息</w:t>
      </w:r>
      <w:r>
        <w:rPr>
          <w:rFonts w:ascii="微软雅黑" w:eastAsia="微软雅黑" w:hAnsi="微软雅黑" w:hint="eastAsia"/>
        </w:rPr>
        <w:t>：</w:t>
      </w:r>
      <w:r>
        <w:rPr>
          <w:rFonts w:ascii="微软雅黑" w:eastAsia="微软雅黑" w:hAnsi="微软雅黑"/>
        </w:rPr>
        <w:t>标的编号</w:t>
      </w:r>
      <w:r>
        <w:rPr>
          <w:rFonts w:ascii="微软雅黑" w:eastAsia="微软雅黑" w:hAnsi="微软雅黑" w:hint="eastAsia"/>
        </w:rPr>
        <w:t>、</w:t>
      </w:r>
      <w:r w:rsidRPr="00D3091D">
        <w:rPr>
          <w:rFonts w:ascii="微软雅黑" w:eastAsia="微软雅黑" w:hAnsi="微软雅黑" w:hint="eastAsia"/>
        </w:rPr>
        <w:t>出借</w:t>
      </w:r>
      <w:r w:rsidRPr="00D3091D">
        <w:rPr>
          <w:rFonts w:ascii="微软雅黑" w:eastAsia="微软雅黑" w:hAnsi="微软雅黑"/>
        </w:rPr>
        <w:t>本金</w:t>
      </w:r>
      <w:r>
        <w:rPr>
          <w:rFonts w:ascii="微软雅黑" w:eastAsia="微软雅黑" w:hAnsi="微软雅黑"/>
        </w:rPr>
        <w:t>（</w:t>
      </w:r>
      <w:r>
        <w:rPr>
          <w:rFonts w:ascii="微软雅黑" w:eastAsia="微软雅黑" w:hAnsi="微软雅黑" w:hint="eastAsia"/>
        </w:rPr>
        <w:t>单位元</w:t>
      </w:r>
      <w:r>
        <w:rPr>
          <w:rFonts w:ascii="微软雅黑" w:eastAsia="微软雅黑" w:hAnsi="微软雅黑"/>
        </w:rPr>
        <w:t>，格式保留小数点后</w:t>
      </w:r>
      <w:r>
        <w:rPr>
          <w:rFonts w:ascii="微软雅黑" w:eastAsia="微软雅黑" w:hAnsi="微软雅黑" w:hint="eastAsia"/>
        </w:rPr>
        <w:t>两位</w:t>
      </w:r>
      <w:r>
        <w:rPr>
          <w:rFonts w:ascii="微软雅黑" w:eastAsia="微软雅黑" w:hAnsi="微软雅黑"/>
        </w:rPr>
        <w:t>）</w:t>
      </w:r>
      <w:r>
        <w:rPr>
          <w:rFonts w:ascii="微软雅黑" w:eastAsia="微软雅黑" w:hAnsi="微软雅黑" w:hint="eastAsia"/>
        </w:rPr>
        <w:t>、历史</w:t>
      </w:r>
      <w:r>
        <w:rPr>
          <w:rFonts w:ascii="微软雅黑" w:eastAsia="微软雅黑" w:hAnsi="微软雅黑"/>
        </w:rPr>
        <w:t>年化收益率</w:t>
      </w:r>
      <w:r>
        <w:rPr>
          <w:rFonts w:ascii="微软雅黑" w:eastAsia="微软雅黑" w:hAnsi="微软雅黑" w:hint="eastAsia"/>
        </w:rPr>
        <w:t>（展示</w:t>
      </w:r>
      <w:r>
        <w:rPr>
          <w:rFonts w:ascii="微软雅黑" w:eastAsia="微软雅黑" w:hAnsi="微软雅黑"/>
        </w:rPr>
        <w:t>方式</w:t>
      </w:r>
      <w:r>
        <w:rPr>
          <w:rFonts w:ascii="微软雅黑" w:eastAsia="微软雅黑" w:hAnsi="微软雅黑" w:hint="eastAsia"/>
        </w:rPr>
        <w:t>：</w:t>
      </w:r>
      <w:r w:rsidRPr="001160A1">
        <w:rPr>
          <w:rFonts w:ascii="微软雅黑" w:eastAsia="微软雅黑" w:hAnsi="微软雅黑" w:hint="eastAsia"/>
          <w:color w:val="BF8F00" w:themeColor="accent4" w:themeShade="BF"/>
        </w:rPr>
        <w:t>{基础</w:t>
      </w:r>
      <w:r w:rsidRPr="001160A1">
        <w:rPr>
          <w:rFonts w:ascii="微软雅黑" w:eastAsia="微软雅黑" w:hAnsi="微软雅黑"/>
          <w:color w:val="BF8F00" w:themeColor="accent4" w:themeShade="BF"/>
        </w:rPr>
        <w:t>利率+额外利率</w:t>
      </w:r>
      <w:r w:rsidRPr="001160A1">
        <w:rPr>
          <w:rFonts w:ascii="微软雅黑" w:eastAsia="微软雅黑" w:hAnsi="微软雅黑" w:hint="eastAsia"/>
          <w:color w:val="BF8F00" w:themeColor="accent4" w:themeShade="BF"/>
        </w:rPr>
        <w:t>}+</w:t>
      </w:r>
      <w:r w:rsidRPr="001160A1">
        <w:rPr>
          <w:rFonts w:ascii="微软雅黑" w:eastAsia="微软雅黑" w:hAnsi="微软雅黑"/>
          <w:color w:val="BF8F00" w:themeColor="accent4" w:themeShade="BF"/>
        </w:rPr>
        <w:t>{Ycode加息</w:t>
      </w:r>
      <w:r w:rsidRPr="001160A1">
        <w:rPr>
          <w:rFonts w:ascii="微软雅黑" w:eastAsia="微软雅黑" w:hAnsi="微软雅黑" w:hint="eastAsia"/>
          <w:color w:val="BF8F00" w:themeColor="accent4" w:themeShade="BF"/>
        </w:rPr>
        <w:t>+活动加息</w:t>
      </w:r>
      <w:r w:rsidRPr="001160A1">
        <w:rPr>
          <w:rFonts w:ascii="微软雅黑" w:eastAsia="微软雅黑" w:hAnsi="微软雅黑"/>
          <w:color w:val="BF8F00" w:themeColor="accent4" w:themeShade="BF"/>
        </w:rPr>
        <w:t>+续投加息}</w:t>
      </w:r>
      <w:r w:rsidRPr="001160A1">
        <w:rPr>
          <w:rFonts w:ascii="微软雅黑" w:eastAsia="微软雅黑" w:hAnsi="微软雅黑" w:hint="eastAsia"/>
          <w:color w:val="BF8F00" w:themeColor="accent4" w:themeShade="BF"/>
        </w:rPr>
        <w:t>%</w:t>
      </w:r>
      <w:r>
        <w:rPr>
          <w:rFonts w:ascii="微软雅黑" w:eastAsia="微软雅黑" w:hAnsi="微软雅黑" w:hint="eastAsia"/>
        </w:rPr>
        <w:t>）、</w:t>
      </w:r>
      <w:r>
        <w:rPr>
          <w:rFonts w:ascii="微软雅黑" w:eastAsia="微软雅黑" w:hAnsi="微软雅黑"/>
        </w:rPr>
        <w:t>服务截止日（</w:t>
      </w:r>
      <w:r>
        <w:rPr>
          <w:rFonts w:ascii="微软雅黑" w:eastAsia="微软雅黑" w:hAnsi="微软雅黑" w:hint="eastAsia"/>
        </w:rPr>
        <w:t>yyyy-mm-dd</w:t>
      </w:r>
      <w:r>
        <w:rPr>
          <w:rFonts w:ascii="微软雅黑" w:eastAsia="微软雅黑" w:hAnsi="微软雅黑"/>
        </w:rPr>
        <w:t>）</w:t>
      </w:r>
      <w:r>
        <w:rPr>
          <w:rFonts w:ascii="微软雅黑" w:eastAsia="微软雅黑" w:hAnsi="微软雅黑" w:hint="eastAsia"/>
        </w:rPr>
        <w:t>。</w:t>
      </w:r>
    </w:p>
    <w:p w:rsidR="00091121" w:rsidRPr="00844CDC" w:rsidRDefault="00091121" w:rsidP="00844CDC">
      <w:pPr>
        <w:pStyle w:val="a3"/>
        <w:ind w:left="420" w:firstLineChars="0" w:firstLine="0"/>
        <w:rPr>
          <w:rFonts w:ascii="微软雅黑" w:eastAsia="微软雅黑" w:hAnsi="微软雅黑"/>
        </w:rPr>
      </w:pPr>
      <w:r>
        <w:rPr>
          <w:rFonts w:ascii="微软雅黑" w:eastAsia="微软雅黑" w:hAnsi="微软雅黑"/>
        </w:rPr>
        <w:t>②</w:t>
      </w:r>
      <w:r w:rsidRPr="00844CDC">
        <w:rPr>
          <w:rFonts w:ascii="微软雅黑" w:eastAsia="微软雅黑" w:hAnsi="微软雅黑" w:hint="eastAsia"/>
        </w:rPr>
        <w:t>【查看</w:t>
      </w:r>
      <w:r w:rsidRPr="00844CDC">
        <w:rPr>
          <w:rFonts w:ascii="微软雅黑" w:eastAsia="微软雅黑" w:hAnsi="微软雅黑"/>
        </w:rPr>
        <w:t>详情</w:t>
      </w:r>
      <w:r w:rsidRPr="00844CDC">
        <w:rPr>
          <w:rFonts w:ascii="微软雅黑" w:eastAsia="微软雅黑" w:hAnsi="微软雅黑" w:hint="eastAsia"/>
        </w:rPr>
        <w:t>】按键</w:t>
      </w:r>
      <w:r w:rsidRPr="00844CDC">
        <w:rPr>
          <w:rFonts w:ascii="微软雅黑" w:eastAsia="微软雅黑" w:hAnsi="微软雅黑"/>
        </w:rPr>
        <w:t>：</w:t>
      </w:r>
      <w:r w:rsidRPr="00844CDC">
        <w:rPr>
          <w:rFonts w:ascii="微软雅黑" w:eastAsia="微软雅黑" w:hAnsi="微软雅黑" w:hint="eastAsia"/>
        </w:rPr>
        <w:t>点击</w:t>
      </w:r>
      <w:r w:rsidRPr="00844CDC">
        <w:rPr>
          <w:rFonts w:ascii="微软雅黑" w:eastAsia="微软雅黑" w:hAnsi="微软雅黑"/>
        </w:rPr>
        <w:t>，进入项目相应的</w:t>
      </w:r>
      <w:r w:rsidRPr="00844CDC">
        <w:rPr>
          <w:rFonts w:ascii="微软雅黑" w:eastAsia="微软雅黑" w:hAnsi="微软雅黑" w:hint="eastAsia"/>
        </w:rPr>
        <w:t>自动投标服务</w:t>
      </w:r>
      <w:r w:rsidRPr="00844CDC">
        <w:rPr>
          <w:rFonts w:ascii="微软雅黑" w:eastAsia="微软雅黑" w:hAnsi="微软雅黑"/>
        </w:rPr>
        <w:t>工具详情页。</w:t>
      </w:r>
    </w:p>
    <w:p w:rsidR="00091121" w:rsidRPr="0096492A" w:rsidRDefault="00091121" w:rsidP="0096492A">
      <w:pPr>
        <w:pStyle w:val="4"/>
        <w:rPr>
          <w:rFonts w:ascii="微软雅黑" w:hAnsi="微软雅黑"/>
          <w:b w:val="0"/>
        </w:rPr>
      </w:pPr>
      <w:r w:rsidRPr="0096492A">
        <w:rPr>
          <w:rFonts w:ascii="微软雅黑" w:hAnsi="微软雅黑" w:hint="eastAsia"/>
          <w:b w:val="0"/>
        </w:rPr>
        <w:lastRenderedPageBreak/>
        <w:t>3.“回收中”状态</w:t>
      </w:r>
    </w:p>
    <w:p w:rsidR="00091121" w:rsidRDefault="00091121" w:rsidP="00091121">
      <w:pPr>
        <w:pStyle w:val="a3"/>
        <w:ind w:left="420" w:firstLineChars="0" w:firstLine="0"/>
        <w:rPr>
          <w:rFonts w:ascii="微软雅黑" w:eastAsia="微软雅黑" w:hAnsi="微软雅黑"/>
        </w:rPr>
      </w:pPr>
      <w:r>
        <w:rPr>
          <w:noProof/>
        </w:rPr>
        <w:drawing>
          <wp:inline distT="0" distB="0" distL="0" distR="0" wp14:anchorId="4EF43D0B" wp14:editId="0AD6BAAC">
            <wp:extent cx="1687556" cy="2356123"/>
            <wp:effectExtent l="0" t="0" r="825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1573" cy="2361731"/>
                    </a:xfrm>
                    <a:prstGeom prst="rect">
                      <a:avLst/>
                    </a:prstGeom>
                  </pic:spPr>
                </pic:pic>
              </a:graphicData>
            </a:graphic>
          </wp:inline>
        </w:drawing>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①T</w:t>
      </w:r>
      <w:r>
        <w:rPr>
          <w:rFonts w:ascii="微软雅黑" w:eastAsia="微软雅黑" w:hAnsi="微软雅黑"/>
        </w:rPr>
        <w:t>ab</w:t>
      </w:r>
      <w:r>
        <w:rPr>
          <w:rFonts w:ascii="微软雅黑" w:eastAsia="微软雅黑" w:hAnsi="微软雅黑" w:hint="eastAsia"/>
        </w:rPr>
        <w:t>栏下方</w:t>
      </w:r>
      <w:r>
        <w:rPr>
          <w:rFonts w:ascii="微软雅黑" w:eastAsia="微软雅黑" w:hAnsi="微软雅黑"/>
        </w:rPr>
        <w:t>筛选器有两个选项：最近到期、最近加入。</w:t>
      </w:r>
      <w:r>
        <w:rPr>
          <w:rFonts w:ascii="微软雅黑" w:eastAsia="微软雅黑" w:hAnsi="微软雅黑" w:hint="eastAsia"/>
        </w:rPr>
        <w:t>“最近</w:t>
      </w:r>
      <w:r>
        <w:rPr>
          <w:rFonts w:ascii="微软雅黑" w:eastAsia="微软雅黑" w:hAnsi="微软雅黑"/>
        </w:rPr>
        <w:t>到期</w:t>
      </w:r>
      <w:r>
        <w:rPr>
          <w:rFonts w:ascii="微软雅黑" w:eastAsia="微软雅黑" w:hAnsi="微软雅黑" w:hint="eastAsia"/>
        </w:rPr>
        <w:t>”为：</w:t>
      </w:r>
      <w:r>
        <w:rPr>
          <w:rFonts w:ascii="微软雅黑" w:eastAsia="微软雅黑" w:hAnsi="微软雅黑"/>
        </w:rPr>
        <w:t>项目排序根据服务截止日</w:t>
      </w:r>
      <w:r>
        <w:rPr>
          <w:rFonts w:ascii="微软雅黑" w:eastAsia="微软雅黑" w:hAnsi="微软雅黑" w:hint="eastAsia"/>
        </w:rPr>
        <w:t>，</w:t>
      </w:r>
      <w:r>
        <w:rPr>
          <w:rFonts w:ascii="微软雅黑" w:eastAsia="微软雅黑" w:hAnsi="微软雅黑"/>
        </w:rPr>
        <w:t>先到期的项目排在后到期的项目上方</w:t>
      </w:r>
      <w:r>
        <w:rPr>
          <w:rFonts w:ascii="微软雅黑" w:eastAsia="微软雅黑" w:hAnsi="微软雅黑" w:hint="eastAsia"/>
        </w:rPr>
        <w:t>（如到期日2018</w:t>
      </w:r>
      <w:r>
        <w:rPr>
          <w:rFonts w:ascii="微软雅黑" w:eastAsia="微软雅黑" w:hAnsi="微软雅黑"/>
        </w:rPr>
        <w:t>-12-03</w:t>
      </w:r>
      <w:r>
        <w:rPr>
          <w:rFonts w:ascii="微软雅黑" w:eastAsia="微软雅黑" w:hAnsi="微软雅黑" w:hint="eastAsia"/>
        </w:rPr>
        <w:t>排在2018</w:t>
      </w:r>
      <w:r>
        <w:rPr>
          <w:rFonts w:ascii="微软雅黑" w:eastAsia="微软雅黑" w:hAnsi="微软雅黑"/>
        </w:rPr>
        <w:t>-12-04</w:t>
      </w:r>
      <w:r>
        <w:rPr>
          <w:rFonts w:ascii="微软雅黑" w:eastAsia="微软雅黑" w:hAnsi="微软雅黑" w:hint="eastAsia"/>
        </w:rPr>
        <w:t>上方）。“最近加入”为</w:t>
      </w:r>
      <w:r>
        <w:rPr>
          <w:rFonts w:ascii="微软雅黑" w:eastAsia="微软雅黑" w:hAnsi="微软雅黑"/>
        </w:rPr>
        <w:t>，项目排序根据加入时间，</w:t>
      </w:r>
      <w:r>
        <w:rPr>
          <w:rFonts w:ascii="微软雅黑" w:eastAsia="微软雅黑" w:hAnsi="微软雅黑" w:hint="eastAsia"/>
        </w:rPr>
        <w:t>后加入</w:t>
      </w:r>
      <w:r>
        <w:rPr>
          <w:rFonts w:ascii="微软雅黑" w:eastAsia="微软雅黑" w:hAnsi="微软雅黑"/>
        </w:rPr>
        <w:t>项目排在先加入项目上方</w:t>
      </w:r>
      <w:r>
        <w:rPr>
          <w:rFonts w:ascii="微软雅黑" w:eastAsia="微软雅黑" w:hAnsi="微软雅黑" w:hint="eastAsia"/>
        </w:rPr>
        <w:t>（如加入</w:t>
      </w:r>
      <w:r>
        <w:rPr>
          <w:rFonts w:ascii="微软雅黑" w:eastAsia="微软雅黑" w:hAnsi="微软雅黑"/>
        </w:rPr>
        <w:t>日期</w:t>
      </w:r>
      <w:r>
        <w:rPr>
          <w:rFonts w:ascii="微软雅黑" w:eastAsia="微软雅黑" w:hAnsi="微软雅黑" w:hint="eastAsia"/>
        </w:rPr>
        <w:t>2018</w:t>
      </w:r>
      <w:r>
        <w:rPr>
          <w:rFonts w:ascii="微软雅黑" w:eastAsia="微软雅黑" w:hAnsi="微软雅黑"/>
        </w:rPr>
        <w:t>-12-04</w:t>
      </w:r>
      <w:r>
        <w:rPr>
          <w:rFonts w:ascii="微软雅黑" w:eastAsia="微软雅黑" w:hAnsi="微软雅黑" w:hint="eastAsia"/>
        </w:rPr>
        <w:t>排在2018</w:t>
      </w:r>
      <w:r>
        <w:rPr>
          <w:rFonts w:ascii="微软雅黑" w:eastAsia="微软雅黑" w:hAnsi="微软雅黑"/>
        </w:rPr>
        <w:t>-12-03</w:t>
      </w:r>
      <w:r>
        <w:rPr>
          <w:rFonts w:ascii="微软雅黑" w:eastAsia="微软雅黑" w:hAnsi="微软雅黑" w:hint="eastAsia"/>
        </w:rPr>
        <w:t>上方）</w:t>
      </w:r>
      <w:r>
        <w:rPr>
          <w:rFonts w:ascii="微软雅黑" w:eastAsia="微软雅黑" w:hAnsi="微软雅黑"/>
        </w:rPr>
        <w:t>。</w:t>
      </w:r>
      <w:r>
        <w:rPr>
          <w:rFonts w:ascii="微软雅黑" w:eastAsia="微软雅黑" w:hAnsi="微软雅黑" w:hint="eastAsia"/>
        </w:rPr>
        <w:t>点击相应</w:t>
      </w:r>
      <w:r>
        <w:rPr>
          <w:rFonts w:ascii="微软雅黑" w:eastAsia="微软雅黑" w:hAnsi="微软雅黑"/>
        </w:rPr>
        <w:t>项</w:t>
      </w:r>
      <w:r>
        <w:rPr>
          <w:rFonts w:ascii="微软雅黑" w:eastAsia="微软雅黑" w:hAnsi="微软雅黑" w:hint="eastAsia"/>
        </w:rPr>
        <w:t>，</w:t>
      </w:r>
      <w:r>
        <w:rPr>
          <w:rFonts w:ascii="微软雅黑" w:eastAsia="微软雅黑" w:hAnsi="微软雅黑"/>
        </w:rPr>
        <w:t>联动刷新项目排序</w:t>
      </w:r>
      <w:r>
        <w:rPr>
          <w:rFonts w:ascii="微软雅黑" w:eastAsia="微软雅黑" w:hAnsi="微软雅黑" w:hint="eastAsia"/>
        </w:rPr>
        <w:t>方式</w:t>
      </w:r>
      <w:r>
        <w:rPr>
          <w:rFonts w:ascii="微软雅黑" w:eastAsia="微软雅黑" w:hAnsi="微软雅黑"/>
        </w:rPr>
        <w:t>。</w:t>
      </w:r>
      <w:r>
        <w:rPr>
          <w:rFonts w:ascii="微软雅黑" w:eastAsia="微软雅黑" w:hAnsi="微软雅黑" w:hint="eastAsia"/>
        </w:rPr>
        <w:t>进入</w:t>
      </w:r>
      <w:r>
        <w:rPr>
          <w:rFonts w:ascii="微软雅黑" w:eastAsia="微软雅黑" w:hAnsi="微软雅黑"/>
        </w:rPr>
        <w:t>页面，默认“</w:t>
      </w:r>
      <w:r w:rsidR="00774E57">
        <w:rPr>
          <w:rFonts w:ascii="微软雅黑" w:eastAsia="微软雅黑" w:hAnsi="微软雅黑" w:hint="eastAsia"/>
        </w:rPr>
        <w:t>最近到期</w:t>
      </w:r>
      <w:r>
        <w:rPr>
          <w:rFonts w:ascii="微软雅黑" w:eastAsia="微软雅黑" w:hAnsi="微软雅黑"/>
        </w:rPr>
        <w:t>”</w:t>
      </w:r>
      <w:r>
        <w:rPr>
          <w:rFonts w:ascii="微软雅黑" w:eastAsia="微软雅黑" w:hAnsi="微软雅黑" w:hint="eastAsia"/>
        </w:rPr>
        <w:t>选项</w:t>
      </w:r>
      <w:r w:rsidR="00F16DCD">
        <w:rPr>
          <w:rFonts w:ascii="微软雅黑" w:eastAsia="微软雅黑" w:hAnsi="微软雅黑" w:hint="eastAsia"/>
        </w:rPr>
        <w:t>，</w:t>
      </w:r>
      <w:r w:rsidR="00F16DCD" w:rsidRPr="00F16DCD">
        <w:rPr>
          <w:rFonts w:ascii="微软雅黑" w:eastAsia="微软雅黑" w:hAnsi="微软雅黑"/>
          <w:color w:val="2E74B5" w:themeColor="accent1" w:themeShade="BF"/>
        </w:rPr>
        <w:t>选项单选</w:t>
      </w:r>
      <w:r w:rsidR="00F16DCD">
        <w:rPr>
          <w:rFonts w:ascii="微软雅黑" w:eastAsia="微软雅黑" w:hAnsi="微软雅黑"/>
        </w:rPr>
        <w:t>。</w:t>
      </w:r>
    </w:p>
    <w:p w:rsidR="00091121" w:rsidRPr="00B33EA6"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②</w:t>
      </w:r>
      <w:r>
        <w:rPr>
          <w:rFonts w:ascii="微软雅黑" w:eastAsia="微软雅黑" w:hAnsi="微软雅黑"/>
        </w:rPr>
        <w:t>展示信息：标的编号</w:t>
      </w:r>
      <w:r>
        <w:rPr>
          <w:rFonts w:ascii="微软雅黑" w:eastAsia="微软雅黑" w:hAnsi="微软雅黑" w:hint="eastAsia"/>
        </w:rPr>
        <w:t>、</w:t>
      </w:r>
      <w:r>
        <w:rPr>
          <w:rFonts w:ascii="微软雅黑" w:eastAsia="微软雅黑" w:hAnsi="微软雅黑"/>
        </w:rPr>
        <w:t>出借本金（</w:t>
      </w:r>
      <w:r>
        <w:rPr>
          <w:rFonts w:ascii="微软雅黑" w:eastAsia="微软雅黑" w:hAnsi="微软雅黑" w:hint="eastAsia"/>
        </w:rPr>
        <w:t>单位元</w:t>
      </w:r>
      <w:r>
        <w:rPr>
          <w:rFonts w:ascii="微软雅黑" w:eastAsia="微软雅黑" w:hAnsi="微软雅黑"/>
        </w:rPr>
        <w:t>，格式保留小数点后</w:t>
      </w:r>
      <w:r>
        <w:rPr>
          <w:rFonts w:ascii="微软雅黑" w:eastAsia="微软雅黑" w:hAnsi="微软雅黑" w:hint="eastAsia"/>
        </w:rPr>
        <w:t>两位</w:t>
      </w:r>
      <w:r>
        <w:rPr>
          <w:rFonts w:ascii="微软雅黑" w:eastAsia="微软雅黑" w:hAnsi="微软雅黑"/>
        </w:rPr>
        <w:t>）</w:t>
      </w:r>
      <w:r>
        <w:rPr>
          <w:rFonts w:ascii="微软雅黑" w:eastAsia="微软雅黑" w:hAnsi="微软雅黑" w:hint="eastAsia"/>
        </w:rPr>
        <w:t>、待收收益</w:t>
      </w:r>
      <w:r>
        <w:rPr>
          <w:rFonts w:ascii="微软雅黑" w:eastAsia="微软雅黑" w:hAnsi="微软雅黑"/>
        </w:rPr>
        <w:t>（</w:t>
      </w:r>
      <w:r>
        <w:rPr>
          <w:rFonts w:ascii="微软雅黑" w:eastAsia="微软雅黑" w:hAnsi="微软雅黑" w:hint="eastAsia"/>
        </w:rPr>
        <w:t>单位元，</w:t>
      </w:r>
      <w:r>
        <w:rPr>
          <w:rFonts w:ascii="微软雅黑" w:eastAsia="微软雅黑" w:hAnsi="微软雅黑"/>
        </w:rPr>
        <w:t>格式保留小数点后</w:t>
      </w:r>
      <w:r>
        <w:rPr>
          <w:rFonts w:ascii="微软雅黑" w:eastAsia="微软雅黑" w:hAnsi="微软雅黑" w:hint="eastAsia"/>
        </w:rPr>
        <w:t>两位，</w:t>
      </w:r>
      <w:r>
        <w:rPr>
          <w:rFonts w:ascii="微软雅黑" w:eastAsia="微软雅黑" w:hAnsi="微软雅黑"/>
        </w:rPr>
        <w:t>为购买标的时的参考收益）</w:t>
      </w:r>
      <w:r>
        <w:rPr>
          <w:rFonts w:ascii="微软雅黑" w:eastAsia="微软雅黑" w:hAnsi="微软雅黑" w:hint="eastAsia"/>
        </w:rPr>
        <w:t>、</w:t>
      </w:r>
      <w:r>
        <w:rPr>
          <w:rFonts w:ascii="微软雅黑" w:eastAsia="微软雅黑" w:hAnsi="微软雅黑"/>
        </w:rPr>
        <w:t>服务截止日（</w:t>
      </w:r>
      <w:r>
        <w:rPr>
          <w:rFonts w:ascii="微软雅黑" w:eastAsia="微软雅黑" w:hAnsi="微软雅黑" w:hint="eastAsia"/>
        </w:rPr>
        <w:t>yyyy-mm-dd</w:t>
      </w:r>
      <w:r>
        <w:rPr>
          <w:rFonts w:ascii="微软雅黑" w:eastAsia="微软雅黑" w:hAnsi="微软雅黑"/>
        </w:rPr>
        <w:t>）</w:t>
      </w:r>
      <w:r>
        <w:rPr>
          <w:rFonts w:ascii="微软雅黑" w:eastAsia="微软雅黑" w:hAnsi="微软雅黑" w:hint="eastAsia"/>
        </w:rPr>
        <w:t>。</w:t>
      </w:r>
    </w:p>
    <w:p w:rsidR="00091121" w:rsidRPr="000C177B" w:rsidRDefault="00091121" w:rsidP="00F16DCD">
      <w:pPr>
        <w:pStyle w:val="a3"/>
        <w:ind w:left="420" w:firstLineChars="0" w:firstLine="0"/>
        <w:rPr>
          <w:rFonts w:ascii="微软雅黑" w:eastAsia="微软雅黑" w:hAnsi="微软雅黑"/>
          <w:color w:val="2E74B5" w:themeColor="accent1" w:themeShade="BF"/>
        </w:rPr>
      </w:pPr>
      <w:r>
        <w:rPr>
          <w:rFonts w:ascii="微软雅黑" w:eastAsia="微软雅黑" w:hAnsi="微软雅黑" w:hint="eastAsia"/>
        </w:rPr>
        <w:t>③</w:t>
      </w:r>
      <w:r>
        <w:rPr>
          <w:rFonts w:ascii="微软雅黑" w:eastAsia="微软雅黑" w:hAnsi="微软雅黑"/>
        </w:rPr>
        <w:t>【</w:t>
      </w:r>
      <w:r>
        <w:rPr>
          <w:rFonts w:ascii="微软雅黑" w:eastAsia="微软雅黑" w:hAnsi="微软雅黑" w:hint="eastAsia"/>
        </w:rPr>
        <w:t>开启</w:t>
      </w:r>
      <w:r>
        <w:rPr>
          <w:rFonts w:ascii="微软雅黑" w:eastAsia="微软雅黑" w:hAnsi="微软雅黑"/>
        </w:rPr>
        <w:t>续投】</w:t>
      </w:r>
      <w:r>
        <w:rPr>
          <w:rFonts w:ascii="微软雅黑" w:eastAsia="微软雅黑" w:hAnsi="微软雅黑" w:hint="eastAsia"/>
        </w:rPr>
        <w:t>按键</w:t>
      </w:r>
      <w:r>
        <w:rPr>
          <w:rFonts w:ascii="微软雅黑" w:eastAsia="微软雅黑" w:hAnsi="微软雅黑"/>
        </w:rPr>
        <w:t>：</w:t>
      </w:r>
      <w:r>
        <w:rPr>
          <w:rFonts w:ascii="微软雅黑" w:eastAsia="微软雅黑" w:hAnsi="微软雅黑" w:hint="eastAsia"/>
        </w:rPr>
        <w:t>点击</w:t>
      </w:r>
      <w:r>
        <w:rPr>
          <w:rFonts w:ascii="微软雅黑" w:eastAsia="微软雅黑" w:hAnsi="微软雅黑"/>
        </w:rPr>
        <w:t>，进入开启续投</w:t>
      </w:r>
      <w:r w:rsidR="00CD32C1">
        <w:rPr>
          <w:rFonts w:ascii="微软雅黑" w:eastAsia="微软雅黑" w:hAnsi="微软雅黑" w:hint="eastAsia"/>
        </w:rPr>
        <w:t>页</w:t>
      </w:r>
      <w:r w:rsidRPr="00177A93">
        <w:rPr>
          <w:rFonts w:ascii="微软雅黑" w:eastAsia="微软雅黑" w:hAnsi="微软雅黑"/>
        </w:rPr>
        <w:t>。</w:t>
      </w:r>
      <w:r w:rsidRPr="00177A93">
        <w:rPr>
          <w:rFonts w:ascii="微软雅黑" w:eastAsia="微软雅黑" w:hAnsi="微软雅黑" w:hint="eastAsia"/>
        </w:rPr>
        <w:t>当</w:t>
      </w:r>
      <w:r w:rsidR="00747796" w:rsidRPr="00177A93">
        <w:rPr>
          <w:rFonts w:ascii="微软雅黑" w:eastAsia="微软雅黑" w:hAnsi="微软雅黑" w:hint="eastAsia"/>
        </w:rPr>
        <w:t>标的</w:t>
      </w:r>
      <w:r w:rsidR="00747796" w:rsidRPr="00177A93">
        <w:rPr>
          <w:rFonts w:ascii="微软雅黑" w:eastAsia="微软雅黑" w:hAnsi="微软雅黑"/>
        </w:rPr>
        <w:t>不支持开启续投</w:t>
      </w:r>
      <w:r w:rsidR="00844CDC" w:rsidRPr="00177A93">
        <w:rPr>
          <w:rFonts w:ascii="微软雅黑" w:eastAsia="微软雅黑" w:hAnsi="微软雅黑" w:hint="eastAsia"/>
        </w:rPr>
        <w:t>（服务截止</w:t>
      </w:r>
      <w:r w:rsidR="009544E0" w:rsidRPr="00177A93">
        <w:rPr>
          <w:rFonts w:ascii="微软雅黑" w:eastAsia="微软雅黑" w:hAnsi="微软雅黑" w:hint="eastAsia"/>
        </w:rPr>
        <w:t>当</w:t>
      </w:r>
      <w:r w:rsidR="00844CDC" w:rsidRPr="00177A93">
        <w:rPr>
          <w:rFonts w:ascii="微软雅黑" w:eastAsia="微软雅黑" w:hAnsi="微软雅黑"/>
        </w:rPr>
        <w:t>天不</w:t>
      </w:r>
      <w:r w:rsidR="00844CDC" w:rsidRPr="00177A93">
        <w:rPr>
          <w:rFonts w:ascii="微软雅黑" w:eastAsia="微软雅黑" w:hAnsi="微软雅黑" w:hint="eastAsia"/>
        </w:rPr>
        <w:t>可以</w:t>
      </w:r>
      <w:r w:rsidR="00844CDC" w:rsidRPr="00177A93">
        <w:rPr>
          <w:rFonts w:ascii="微软雅黑" w:eastAsia="微软雅黑" w:hAnsi="微软雅黑"/>
        </w:rPr>
        <w:t>续投了</w:t>
      </w:r>
      <w:r w:rsidR="00844CDC" w:rsidRPr="00177A93">
        <w:rPr>
          <w:rFonts w:ascii="微软雅黑" w:eastAsia="微软雅黑" w:hAnsi="微软雅黑" w:hint="eastAsia"/>
        </w:rPr>
        <w:t>）</w:t>
      </w:r>
      <w:r w:rsidR="00747796" w:rsidRPr="00177A93">
        <w:rPr>
          <w:rFonts w:ascii="微软雅黑" w:eastAsia="微软雅黑" w:hAnsi="微软雅黑"/>
        </w:rPr>
        <w:t>，</w:t>
      </w:r>
      <w:r w:rsidRPr="00177A93">
        <w:rPr>
          <w:rFonts w:ascii="微软雅黑" w:eastAsia="微软雅黑" w:hAnsi="微软雅黑" w:hint="eastAsia"/>
        </w:rPr>
        <w:t>项目</w:t>
      </w:r>
      <w:r w:rsidRPr="00177A93">
        <w:rPr>
          <w:rFonts w:ascii="微软雅黑" w:eastAsia="微软雅黑" w:hAnsi="微软雅黑"/>
        </w:rPr>
        <w:t>延期退出或</w:t>
      </w:r>
      <w:r w:rsidRPr="00177A93">
        <w:rPr>
          <w:rFonts w:ascii="微软雅黑" w:eastAsia="微软雅黑" w:hAnsi="微软雅黑" w:hint="eastAsia"/>
        </w:rPr>
        <w:t>提前退出</w:t>
      </w:r>
      <w:r w:rsidRPr="00177A93">
        <w:rPr>
          <w:rFonts w:ascii="微软雅黑" w:eastAsia="微软雅黑" w:hAnsi="微软雅黑"/>
        </w:rPr>
        <w:t>时，不显示</w:t>
      </w:r>
      <w:r w:rsidRPr="00177A93">
        <w:rPr>
          <w:rFonts w:ascii="微软雅黑" w:eastAsia="微软雅黑" w:hAnsi="微软雅黑" w:hint="eastAsia"/>
        </w:rPr>
        <w:t>该</w:t>
      </w:r>
      <w:r w:rsidRPr="00177A93">
        <w:rPr>
          <w:rFonts w:ascii="微软雅黑" w:eastAsia="微软雅黑" w:hAnsi="微软雅黑"/>
        </w:rPr>
        <w:t>按键。</w:t>
      </w:r>
      <w:r w:rsidR="000C177B" w:rsidRPr="000C177B">
        <w:rPr>
          <w:rFonts w:ascii="微软雅黑" w:eastAsia="微软雅黑" w:hAnsi="微软雅黑" w:hint="eastAsia"/>
          <w:color w:val="2E74B5" w:themeColor="accent1" w:themeShade="BF"/>
        </w:rPr>
        <w:t>（维持</w:t>
      </w:r>
      <w:r w:rsidR="000C177B" w:rsidRPr="000C177B">
        <w:rPr>
          <w:rFonts w:ascii="微软雅黑" w:eastAsia="微软雅黑" w:hAnsi="微软雅黑"/>
          <w:color w:val="2E74B5" w:themeColor="accent1" w:themeShade="BF"/>
        </w:rPr>
        <w:t>线上情况，服务截止日当天、项目延期退出或提前退出时，展示该按键。</w:t>
      </w:r>
      <w:r w:rsidR="000C177B" w:rsidRPr="000C177B">
        <w:rPr>
          <w:rFonts w:ascii="微软雅黑" w:eastAsia="微软雅黑" w:hAnsi="微软雅黑" w:hint="eastAsia"/>
          <w:color w:val="2E74B5" w:themeColor="accent1" w:themeShade="BF"/>
        </w:rPr>
        <w:t>1</w:t>
      </w:r>
      <w:r w:rsidR="008E04CC">
        <w:rPr>
          <w:rFonts w:ascii="微软雅黑" w:eastAsia="微软雅黑" w:hAnsi="微软雅黑"/>
          <w:color w:val="2E74B5" w:themeColor="accent1" w:themeShade="BF"/>
        </w:rPr>
        <w:t>.7</w:t>
      </w:r>
      <w:r w:rsidR="000C177B" w:rsidRPr="000C177B">
        <w:rPr>
          <w:rFonts w:ascii="微软雅黑" w:eastAsia="微软雅黑" w:hAnsi="微软雅黑" w:hint="eastAsia"/>
          <w:color w:val="2E74B5" w:themeColor="accent1" w:themeShade="BF"/>
        </w:rPr>
        <w:t>修改）</w:t>
      </w:r>
    </w:p>
    <w:p w:rsidR="00500116" w:rsidRDefault="00091121" w:rsidP="00091121">
      <w:pPr>
        <w:pStyle w:val="a3"/>
        <w:ind w:left="420" w:firstLineChars="0" w:firstLine="0"/>
        <w:rPr>
          <w:rFonts w:ascii="微软雅黑" w:eastAsia="微软雅黑" w:hAnsi="微软雅黑"/>
          <w:color w:val="2E74B5" w:themeColor="accent1" w:themeShade="BF"/>
        </w:rPr>
      </w:pPr>
      <w:r>
        <w:rPr>
          <w:rFonts w:ascii="微软雅黑" w:eastAsia="微软雅黑" w:hAnsi="微软雅黑" w:hint="eastAsia"/>
        </w:rPr>
        <w:t>④【修改</w:t>
      </w:r>
      <w:r>
        <w:rPr>
          <w:rFonts w:ascii="微软雅黑" w:eastAsia="微软雅黑" w:hAnsi="微软雅黑"/>
        </w:rPr>
        <w:t>续投方案</w:t>
      </w:r>
      <w:r>
        <w:rPr>
          <w:rFonts w:ascii="微软雅黑" w:eastAsia="微软雅黑" w:hAnsi="微软雅黑" w:hint="eastAsia"/>
        </w:rPr>
        <w:t>】按键</w:t>
      </w:r>
      <w:r>
        <w:rPr>
          <w:rFonts w:ascii="微软雅黑" w:eastAsia="微软雅黑" w:hAnsi="微软雅黑"/>
        </w:rPr>
        <w:t>：</w:t>
      </w:r>
      <w:r>
        <w:rPr>
          <w:rFonts w:ascii="微软雅黑" w:eastAsia="微软雅黑" w:hAnsi="微软雅黑" w:hint="eastAsia"/>
        </w:rPr>
        <w:t>用户</w:t>
      </w:r>
      <w:r>
        <w:rPr>
          <w:rFonts w:ascii="微软雅黑" w:eastAsia="微软雅黑" w:hAnsi="微软雅黑"/>
        </w:rPr>
        <w:t>开启续投后，【</w:t>
      </w:r>
      <w:r>
        <w:rPr>
          <w:rFonts w:ascii="微软雅黑" w:eastAsia="微软雅黑" w:hAnsi="微软雅黑" w:hint="eastAsia"/>
        </w:rPr>
        <w:t>开启</w:t>
      </w:r>
      <w:r>
        <w:rPr>
          <w:rFonts w:ascii="微软雅黑" w:eastAsia="微软雅黑" w:hAnsi="微软雅黑"/>
        </w:rPr>
        <w:t>续投按键】</w:t>
      </w:r>
      <w:r>
        <w:rPr>
          <w:rFonts w:ascii="微软雅黑" w:eastAsia="微软雅黑" w:hAnsi="微软雅黑" w:hint="eastAsia"/>
        </w:rPr>
        <w:t>变为</w:t>
      </w:r>
      <w:r>
        <w:rPr>
          <w:rFonts w:ascii="微软雅黑" w:eastAsia="微软雅黑" w:hAnsi="微软雅黑"/>
        </w:rPr>
        <w:t>【</w:t>
      </w:r>
      <w:r>
        <w:rPr>
          <w:rFonts w:ascii="微软雅黑" w:eastAsia="微软雅黑" w:hAnsi="微软雅黑" w:hint="eastAsia"/>
        </w:rPr>
        <w:t>修改</w:t>
      </w:r>
      <w:r>
        <w:rPr>
          <w:rFonts w:ascii="微软雅黑" w:eastAsia="微软雅黑" w:hAnsi="微软雅黑"/>
        </w:rPr>
        <w:t>续投方案】</w:t>
      </w:r>
      <w:r>
        <w:rPr>
          <w:rFonts w:ascii="微软雅黑" w:eastAsia="微软雅黑" w:hAnsi="微软雅黑" w:hint="eastAsia"/>
        </w:rPr>
        <w:t>按键</w:t>
      </w:r>
      <w:r>
        <w:rPr>
          <w:rFonts w:ascii="微软雅黑" w:eastAsia="微软雅黑" w:hAnsi="微软雅黑"/>
        </w:rPr>
        <w:t>。点击</w:t>
      </w:r>
      <w:r>
        <w:rPr>
          <w:rFonts w:ascii="微软雅黑" w:eastAsia="微软雅黑" w:hAnsi="微软雅黑" w:hint="eastAsia"/>
        </w:rPr>
        <w:t>，</w:t>
      </w:r>
      <w:r>
        <w:rPr>
          <w:rFonts w:ascii="微软雅黑" w:eastAsia="微软雅黑" w:hAnsi="微软雅黑"/>
        </w:rPr>
        <w:t>进入</w:t>
      </w:r>
      <w:r>
        <w:rPr>
          <w:rFonts w:ascii="微软雅黑" w:eastAsia="微软雅黑" w:hAnsi="微软雅黑" w:hint="eastAsia"/>
        </w:rPr>
        <w:t>修改</w:t>
      </w:r>
      <w:r>
        <w:rPr>
          <w:rFonts w:ascii="微软雅黑" w:eastAsia="微软雅黑" w:hAnsi="微软雅黑"/>
        </w:rPr>
        <w:t>续投</w:t>
      </w:r>
      <w:r w:rsidR="00CD32C1">
        <w:rPr>
          <w:rFonts w:ascii="微软雅黑" w:eastAsia="微软雅黑" w:hAnsi="微软雅黑" w:hint="eastAsia"/>
        </w:rPr>
        <w:t>页</w:t>
      </w:r>
      <w:r>
        <w:rPr>
          <w:rFonts w:ascii="微软雅黑" w:eastAsia="微软雅黑" w:hAnsi="微软雅黑"/>
        </w:rPr>
        <w:t>。</w:t>
      </w:r>
      <w:r>
        <w:rPr>
          <w:rFonts w:ascii="微软雅黑" w:eastAsia="微软雅黑" w:hAnsi="微软雅黑" w:hint="eastAsia"/>
        </w:rPr>
        <w:t>当项目</w:t>
      </w:r>
      <w:r>
        <w:rPr>
          <w:rFonts w:ascii="微软雅黑" w:eastAsia="微软雅黑" w:hAnsi="微软雅黑"/>
        </w:rPr>
        <w:t>延期退出或</w:t>
      </w:r>
      <w:r>
        <w:rPr>
          <w:rFonts w:ascii="微软雅黑" w:eastAsia="微软雅黑" w:hAnsi="微软雅黑" w:hint="eastAsia"/>
        </w:rPr>
        <w:t>提前退出</w:t>
      </w:r>
      <w:r w:rsidR="00764081">
        <w:rPr>
          <w:rFonts w:ascii="微软雅黑" w:eastAsia="微软雅黑" w:hAnsi="微软雅黑" w:hint="eastAsia"/>
        </w:rPr>
        <w:t>审核</w:t>
      </w:r>
      <w:r>
        <w:rPr>
          <w:rFonts w:ascii="微软雅黑" w:eastAsia="微软雅黑" w:hAnsi="微软雅黑"/>
        </w:rPr>
        <w:t>时，不显示</w:t>
      </w:r>
      <w:r>
        <w:rPr>
          <w:rFonts w:ascii="微软雅黑" w:eastAsia="微软雅黑" w:hAnsi="微软雅黑" w:hint="eastAsia"/>
        </w:rPr>
        <w:t>该</w:t>
      </w:r>
      <w:r>
        <w:rPr>
          <w:rFonts w:ascii="微软雅黑" w:eastAsia="微软雅黑" w:hAnsi="微软雅黑"/>
        </w:rPr>
        <w:t>按键。</w:t>
      </w:r>
    </w:p>
    <w:p w:rsidR="00091121" w:rsidRPr="00E63D50"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⑤【查看</w:t>
      </w:r>
      <w:r>
        <w:rPr>
          <w:rFonts w:ascii="微软雅黑" w:eastAsia="微软雅黑" w:hAnsi="微软雅黑"/>
        </w:rPr>
        <w:t>详情</w:t>
      </w:r>
      <w:r>
        <w:rPr>
          <w:rFonts w:ascii="微软雅黑" w:eastAsia="微软雅黑" w:hAnsi="微软雅黑" w:hint="eastAsia"/>
        </w:rPr>
        <w:t>】按键</w:t>
      </w:r>
      <w:r>
        <w:rPr>
          <w:rFonts w:ascii="微软雅黑" w:eastAsia="微软雅黑" w:hAnsi="微软雅黑"/>
        </w:rPr>
        <w:t>：</w:t>
      </w:r>
      <w:r>
        <w:rPr>
          <w:rFonts w:ascii="微软雅黑" w:eastAsia="微软雅黑" w:hAnsi="微软雅黑" w:hint="eastAsia"/>
        </w:rPr>
        <w:t>点击</w:t>
      </w:r>
      <w:r>
        <w:rPr>
          <w:rFonts w:ascii="微软雅黑" w:eastAsia="微软雅黑" w:hAnsi="微软雅黑"/>
        </w:rPr>
        <w:t>，进入项目相应的出借详情页。</w:t>
      </w:r>
    </w:p>
    <w:p w:rsidR="00091121" w:rsidRDefault="00091121" w:rsidP="00091121">
      <w:pPr>
        <w:ind w:leftChars="200" w:left="420"/>
        <w:rPr>
          <w:rFonts w:ascii="微软雅黑" w:eastAsia="微软雅黑" w:hAnsi="微软雅黑"/>
        </w:rPr>
      </w:pPr>
      <w:r>
        <w:rPr>
          <w:rFonts w:ascii="微软雅黑" w:eastAsia="微软雅黑" w:hAnsi="微软雅黑" w:hint="eastAsia"/>
        </w:rPr>
        <w:t>⑥项目</w:t>
      </w:r>
      <w:r>
        <w:rPr>
          <w:rFonts w:ascii="微软雅黑" w:eastAsia="微软雅黑" w:hAnsi="微软雅黑"/>
        </w:rPr>
        <w:t>延期退出情况：</w:t>
      </w:r>
      <w:r w:rsidR="00E07152">
        <w:rPr>
          <w:rFonts w:ascii="微软雅黑" w:eastAsia="微软雅黑" w:hAnsi="微软雅黑" w:hint="eastAsia"/>
        </w:rPr>
        <w:t>卡片</w:t>
      </w:r>
      <w:r w:rsidR="00E07152">
        <w:rPr>
          <w:rFonts w:ascii="微软雅黑" w:eastAsia="微软雅黑" w:hAnsi="微软雅黑"/>
        </w:rPr>
        <w:t>右上角</w:t>
      </w:r>
      <w:r>
        <w:rPr>
          <w:rFonts w:ascii="微软雅黑" w:eastAsia="微软雅黑" w:hAnsi="微软雅黑" w:hint="eastAsia"/>
        </w:rPr>
        <w:t>展示</w:t>
      </w:r>
      <w:r w:rsidR="00E07152">
        <w:rPr>
          <w:rFonts w:ascii="微软雅黑" w:eastAsia="微软雅黑" w:hAnsi="微软雅黑" w:hint="eastAsia"/>
        </w:rPr>
        <w:t>文案：</w:t>
      </w:r>
      <w:r w:rsidR="00E07152" w:rsidRPr="00704116">
        <w:rPr>
          <w:rFonts w:ascii="微软雅黑" w:eastAsia="微软雅黑" w:hAnsi="微软雅黑"/>
          <w:color w:val="BF8F00" w:themeColor="accent4" w:themeShade="BF"/>
          <w:highlight w:val="yellow"/>
        </w:rPr>
        <w:t>债转</w:t>
      </w:r>
      <w:r w:rsidR="00704116" w:rsidRPr="00704116">
        <w:rPr>
          <w:rFonts w:ascii="微软雅黑" w:eastAsia="微软雅黑" w:hAnsi="微软雅黑" w:hint="eastAsia"/>
          <w:color w:val="BF8F00" w:themeColor="accent4" w:themeShade="BF"/>
          <w:highlight w:val="yellow"/>
        </w:rPr>
        <w:t>期</w:t>
      </w:r>
      <w:r w:rsidR="00E07152" w:rsidRPr="00704116">
        <w:rPr>
          <w:rFonts w:ascii="微软雅黑" w:eastAsia="微软雅黑" w:hAnsi="微软雅黑"/>
          <w:color w:val="BF8F00" w:themeColor="accent4" w:themeShade="BF"/>
          <w:highlight w:val="yellow"/>
        </w:rPr>
        <w:t>持续计息</w:t>
      </w:r>
      <w:r w:rsidR="00704116" w:rsidRPr="00704116">
        <w:rPr>
          <w:rFonts w:ascii="微软雅黑" w:eastAsia="微软雅黑" w:hAnsi="微软雅黑" w:hint="eastAsia"/>
          <w:color w:val="BF8F00" w:themeColor="accent4" w:themeShade="BF"/>
          <w:highlight w:val="yellow"/>
        </w:rPr>
        <w:t>（1.16修改）</w:t>
      </w:r>
      <w:r w:rsidRPr="00704116">
        <w:rPr>
          <w:rFonts w:ascii="微软雅黑" w:eastAsia="微软雅黑" w:hAnsi="微软雅黑"/>
          <w:highlight w:val="yellow"/>
        </w:rPr>
        <w:t>。</w:t>
      </w:r>
      <w:r>
        <w:rPr>
          <w:rFonts w:ascii="微软雅黑" w:eastAsia="微软雅黑" w:hAnsi="微软雅黑" w:hint="eastAsia"/>
        </w:rPr>
        <w:t>无【开启</w:t>
      </w:r>
      <w:r>
        <w:rPr>
          <w:rFonts w:ascii="微软雅黑" w:eastAsia="微软雅黑" w:hAnsi="微软雅黑"/>
        </w:rPr>
        <w:lastRenderedPageBreak/>
        <w:t>续投</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修改</w:t>
      </w:r>
      <w:r>
        <w:rPr>
          <w:rFonts w:ascii="微软雅黑" w:eastAsia="微软雅黑" w:hAnsi="微软雅黑"/>
        </w:rPr>
        <w:t>续投方案】</w:t>
      </w:r>
      <w:r>
        <w:rPr>
          <w:rFonts w:ascii="微软雅黑" w:eastAsia="微软雅黑" w:hAnsi="微软雅黑" w:hint="eastAsia"/>
        </w:rPr>
        <w:t>按键</w:t>
      </w:r>
      <w:r>
        <w:rPr>
          <w:rFonts w:ascii="微软雅黑" w:eastAsia="微软雅黑" w:hAnsi="微软雅黑"/>
        </w:rPr>
        <w:t>。</w:t>
      </w:r>
    </w:p>
    <w:p w:rsidR="00E07152" w:rsidRPr="00CE7445" w:rsidRDefault="00091121" w:rsidP="00E07152">
      <w:pPr>
        <w:ind w:firstLine="450"/>
        <w:rPr>
          <w:rFonts w:ascii="微软雅黑" w:eastAsia="微软雅黑" w:hAnsi="微软雅黑"/>
        </w:rPr>
      </w:pPr>
      <w:r>
        <w:rPr>
          <w:rFonts w:ascii="微软雅黑" w:eastAsia="微软雅黑" w:hAnsi="微软雅黑" w:hint="eastAsia"/>
        </w:rPr>
        <w:t>⑦</w:t>
      </w:r>
      <w:r>
        <w:rPr>
          <w:rFonts w:ascii="微软雅黑" w:eastAsia="微软雅黑" w:hAnsi="微软雅黑"/>
        </w:rPr>
        <w:t>用户申请提前退出情况：</w:t>
      </w:r>
      <w:r>
        <w:rPr>
          <w:rFonts w:ascii="微软雅黑" w:eastAsia="微软雅黑" w:hAnsi="微软雅黑" w:hint="eastAsia"/>
        </w:rPr>
        <w:t>展示</w:t>
      </w:r>
      <w:r>
        <w:rPr>
          <w:rFonts w:ascii="微软雅黑" w:eastAsia="微软雅黑" w:hAnsi="微软雅黑"/>
        </w:rPr>
        <w:t>信息中有“</w:t>
      </w:r>
      <w:r w:rsidRPr="00E07152">
        <w:rPr>
          <w:rFonts w:ascii="微软雅黑" w:eastAsia="微软雅黑" w:hAnsi="微软雅黑" w:hint="eastAsia"/>
          <w:color w:val="BF8F00" w:themeColor="accent4" w:themeShade="BF"/>
        </w:rPr>
        <w:t>正在</w:t>
      </w:r>
      <w:r w:rsidRPr="00E07152">
        <w:rPr>
          <w:rFonts w:ascii="微软雅黑" w:eastAsia="微软雅黑" w:hAnsi="微软雅黑"/>
          <w:color w:val="BF8F00" w:themeColor="accent4" w:themeShade="BF"/>
        </w:rPr>
        <w:t>申请提前退出</w:t>
      </w:r>
      <w:r>
        <w:rPr>
          <w:rFonts w:ascii="微软雅黑" w:eastAsia="微软雅黑" w:hAnsi="微软雅黑"/>
        </w:rPr>
        <w:t>”</w:t>
      </w:r>
      <w:r>
        <w:rPr>
          <w:rFonts w:ascii="微软雅黑" w:eastAsia="微软雅黑" w:hAnsi="微软雅黑" w:hint="eastAsia"/>
        </w:rPr>
        <w:t>文字</w:t>
      </w:r>
      <w:r>
        <w:rPr>
          <w:rFonts w:ascii="微软雅黑" w:eastAsia="微软雅黑" w:hAnsi="微软雅黑"/>
        </w:rPr>
        <w:t>提示。</w:t>
      </w:r>
    </w:p>
    <w:p w:rsidR="00091121" w:rsidRPr="0096492A" w:rsidRDefault="00091121" w:rsidP="0096492A">
      <w:pPr>
        <w:pStyle w:val="4"/>
        <w:rPr>
          <w:rFonts w:ascii="微软雅黑" w:hAnsi="微软雅黑"/>
          <w:b w:val="0"/>
        </w:rPr>
      </w:pPr>
      <w:r w:rsidRPr="0096492A">
        <w:rPr>
          <w:rFonts w:ascii="微软雅黑" w:hAnsi="微软雅黑"/>
          <w:b w:val="0"/>
        </w:rPr>
        <w:t>4.</w:t>
      </w:r>
      <w:r w:rsidRPr="0096492A">
        <w:rPr>
          <w:rFonts w:ascii="微软雅黑" w:hAnsi="微软雅黑" w:hint="eastAsia"/>
          <w:b w:val="0"/>
        </w:rPr>
        <w:t>“待续投”状态</w:t>
      </w:r>
    </w:p>
    <w:p w:rsidR="00091121" w:rsidRDefault="0089652F" w:rsidP="00091121">
      <w:pPr>
        <w:pStyle w:val="a3"/>
        <w:ind w:left="420" w:firstLineChars="0" w:firstLine="0"/>
        <w:rPr>
          <w:rFonts w:ascii="微软雅黑" w:eastAsia="微软雅黑" w:hAnsi="微软雅黑"/>
        </w:rPr>
      </w:pPr>
      <w:r>
        <w:rPr>
          <w:noProof/>
        </w:rPr>
        <w:drawing>
          <wp:inline distT="0" distB="0" distL="0" distR="0" wp14:anchorId="36AF60CF" wp14:editId="0D8A3E15">
            <wp:extent cx="3259455" cy="951278"/>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602"/>
                    <a:stretch/>
                  </pic:blipFill>
                  <pic:spPr bwMode="auto">
                    <a:xfrm>
                      <a:off x="0" y="0"/>
                      <a:ext cx="3278911" cy="956956"/>
                    </a:xfrm>
                    <a:prstGeom prst="rect">
                      <a:avLst/>
                    </a:prstGeom>
                    <a:ln>
                      <a:noFill/>
                    </a:ln>
                    <a:extLst>
                      <a:ext uri="{53640926-AAD7-44D8-BBD7-CCE9431645EC}">
                        <a14:shadowObscured xmlns:a14="http://schemas.microsoft.com/office/drawing/2010/main"/>
                      </a:ext>
                    </a:extLst>
                  </pic:spPr>
                </pic:pic>
              </a:graphicData>
            </a:graphic>
          </wp:inline>
        </w:drawing>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①展示</w:t>
      </w:r>
      <w:r>
        <w:rPr>
          <w:rFonts w:ascii="微软雅黑" w:eastAsia="微软雅黑" w:hAnsi="微软雅黑"/>
        </w:rPr>
        <w:t>信息</w:t>
      </w:r>
      <w:r>
        <w:rPr>
          <w:rFonts w:ascii="微软雅黑" w:eastAsia="微软雅黑" w:hAnsi="微软雅黑" w:hint="eastAsia"/>
        </w:rPr>
        <w:t>：</w:t>
      </w:r>
      <w:r w:rsidR="0089652F" w:rsidRPr="00646D3A">
        <w:rPr>
          <w:rFonts w:ascii="微软雅黑" w:eastAsia="微软雅黑" w:hAnsi="微软雅黑"/>
          <w:strike/>
          <w:color w:val="2E74B5" w:themeColor="accent1" w:themeShade="BF"/>
        </w:rPr>
        <w:t>标的编号</w:t>
      </w:r>
      <w:r w:rsidR="0089652F" w:rsidRPr="00646D3A">
        <w:rPr>
          <w:rFonts w:ascii="微软雅黑" w:eastAsia="微软雅黑" w:hAnsi="微软雅黑" w:hint="eastAsia"/>
          <w:strike/>
          <w:color w:val="2E74B5" w:themeColor="accent1" w:themeShade="BF"/>
        </w:rPr>
        <w:t>（</w:t>
      </w:r>
      <w:r w:rsidR="00646D3A">
        <w:rPr>
          <w:rFonts w:ascii="微软雅黑" w:eastAsia="微软雅黑" w:hAnsi="微软雅黑" w:hint="eastAsia"/>
          <w:strike/>
          <w:color w:val="2E74B5" w:themeColor="accent1" w:themeShade="BF"/>
        </w:rPr>
        <w:t>1.7删除</w:t>
      </w:r>
      <w:r w:rsidR="0089652F" w:rsidRPr="00646D3A">
        <w:rPr>
          <w:rFonts w:ascii="微软雅黑" w:eastAsia="微软雅黑" w:hAnsi="微软雅黑" w:hint="eastAsia"/>
          <w:strike/>
          <w:color w:val="2E74B5" w:themeColor="accent1" w:themeShade="BF"/>
        </w:rPr>
        <w:t>）</w:t>
      </w:r>
      <w:r w:rsidR="0089652F">
        <w:rPr>
          <w:rFonts w:ascii="微软雅黑" w:eastAsia="微软雅黑" w:hAnsi="微软雅黑" w:hint="eastAsia"/>
        </w:rPr>
        <w:t>、</w:t>
      </w:r>
      <w:r>
        <w:rPr>
          <w:rFonts w:ascii="微软雅黑" w:eastAsia="微软雅黑" w:hAnsi="微软雅黑"/>
        </w:rPr>
        <w:t>出借本金（</w:t>
      </w:r>
      <w:r>
        <w:rPr>
          <w:rFonts w:ascii="微软雅黑" w:eastAsia="微软雅黑" w:hAnsi="微软雅黑" w:hint="eastAsia"/>
        </w:rPr>
        <w:t>单位元</w:t>
      </w:r>
      <w:r>
        <w:rPr>
          <w:rFonts w:ascii="微软雅黑" w:eastAsia="微软雅黑" w:hAnsi="微软雅黑"/>
        </w:rPr>
        <w:t>，格式保留小数点后</w:t>
      </w:r>
      <w:r>
        <w:rPr>
          <w:rFonts w:ascii="微软雅黑" w:eastAsia="微软雅黑" w:hAnsi="微软雅黑" w:hint="eastAsia"/>
        </w:rPr>
        <w:t>两位</w:t>
      </w:r>
      <w:r>
        <w:rPr>
          <w:rFonts w:ascii="微软雅黑" w:eastAsia="微软雅黑" w:hAnsi="微软雅黑"/>
        </w:rPr>
        <w:t>）</w:t>
      </w:r>
      <w:r>
        <w:rPr>
          <w:rFonts w:ascii="微软雅黑" w:eastAsia="微软雅黑" w:hAnsi="微软雅黑" w:hint="eastAsia"/>
        </w:rPr>
        <w:t>、历史续投</w:t>
      </w:r>
      <w:r>
        <w:rPr>
          <w:rFonts w:ascii="微软雅黑" w:eastAsia="微软雅黑" w:hAnsi="微软雅黑"/>
        </w:rPr>
        <w:t>年化</w:t>
      </w:r>
      <w:r>
        <w:rPr>
          <w:rFonts w:ascii="微软雅黑" w:eastAsia="微软雅黑" w:hAnsi="微软雅黑" w:hint="eastAsia"/>
        </w:rPr>
        <w:t>利</w:t>
      </w:r>
      <w:r>
        <w:rPr>
          <w:rFonts w:ascii="微软雅黑" w:eastAsia="微软雅黑" w:hAnsi="微软雅黑"/>
        </w:rPr>
        <w:t>率</w:t>
      </w:r>
      <w:r>
        <w:rPr>
          <w:rFonts w:ascii="微软雅黑" w:eastAsia="微软雅黑" w:hAnsi="微软雅黑" w:hint="eastAsia"/>
        </w:rPr>
        <w:t>（</w:t>
      </w:r>
      <w:r w:rsidRPr="001160A1">
        <w:rPr>
          <w:rFonts w:ascii="微软雅黑" w:eastAsia="微软雅黑" w:hAnsi="微软雅黑" w:hint="eastAsia"/>
          <w:color w:val="BF8F00" w:themeColor="accent4" w:themeShade="BF"/>
        </w:rPr>
        <w:t>{续投</w:t>
      </w:r>
      <w:r w:rsidRPr="001160A1">
        <w:rPr>
          <w:rFonts w:ascii="微软雅黑" w:eastAsia="微软雅黑" w:hAnsi="微软雅黑"/>
          <w:color w:val="BF8F00" w:themeColor="accent4" w:themeShade="BF"/>
        </w:rPr>
        <w:t>标的年利率</w:t>
      </w:r>
      <w:r w:rsidRPr="001160A1">
        <w:rPr>
          <w:rFonts w:ascii="微软雅黑" w:eastAsia="微软雅黑" w:hAnsi="微软雅黑" w:hint="eastAsia"/>
          <w:color w:val="BF8F00" w:themeColor="accent4" w:themeShade="BF"/>
        </w:rPr>
        <w:t>}+</w:t>
      </w:r>
      <w:r w:rsidRPr="001160A1">
        <w:rPr>
          <w:rFonts w:ascii="微软雅黑" w:eastAsia="微软雅黑" w:hAnsi="微软雅黑"/>
          <w:color w:val="BF8F00" w:themeColor="accent4" w:themeShade="BF"/>
        </w:rPr>
        <w:t>{</w:t>
      </w:r>
      <w:r w:rsidRPr="001160A1">
        <w:rPr>
          <w:rFonts w:ascii="微软雅黑" w:eastAsia="微软雅黑" w:hAnsi="微软雅黑" w:hint="eastAsia"/>
          <w:color w:val="BF8F00" w:themeColor="accent4" w:themeShade="BF"/>
        </w:rPr>
        <w:t>续投</w:t>
      </w:r>
      <w:r w:rsidRPr="001160A1">
        <w:rPr>
          <w:rFonts w:ascii="微软雅黑" w:eastAsia="微软雅黑" w:hAnsi="微软雅黑"/>
          <w:color w:val="BF8F00" w:themeColor="accent4" w:themeShade="BF"/>
        </w:rPr>
        <w:t>加息率}</w:t>
      </w:r>
      <w:r w:rsidR="00696801">
        <w:rPr>
          <w:rFonts w:ascii="微软雅黑" w:eastAsia="微软雅黑" w:hAnsi="微软雅黑" w:hint="eastAsia"/>
          <w:color w:val="BF8F00" w:themeColor="accent4" w:themeShade="BF"/>
        </w:rPr>
        <w:t>，</w:t>
      </w:r>
      <w:r w:rsidR="00696801" w:rsidRPr="00696801">
        <w:rPr>
          <w:rFonts w:ascii="微软雅黑" w:eastAsia="微软雅黑" w:hAnsi="微软雅黑"/>
          <w:color w:val="2E74B5" w:themeColor="accent1" w:themeShade="BF"/>
        </w:rPr>
        <w:t>不</w:t>
      </w:r>
      <w:r w:rsidR="00696801" w:rsidRPr="00696801">
        <w:rPr>
          <w:rFonts w:ascii="微软雅黑" w:eastAsia="微软雅黑" w:hAnsi="微软雅黑" w:hint="eastAsia"/>
          <w:color w:val="2E74B5" w:themeColor="accent1" w:themeShade="BF"/>
        </w:rPr>
        <w:t>加</w:t>
      </w:r>
      <w:r w:rsidR="00696801" w:rsidRPr="00696801">
        <w:rPr>
          <w:rFonts w:ascii="微软雅黑" w:eastAsia="微软雅黑" w:hAnsi="微软雅黑"/>
          <w:color w:val="2E74B5" w:themeColor="accent1" w:themeShade="BF"/>
        </w:rPr>
        <w:t>活动加息</w:t>
      </w:r>
      <w:r w:rsidRPr="001160A1">
        <w:rPr>
          <w:rFonts w:ascii="微软雅黑" w:eastAsia="微软雅黑" w:hAnsi="微软雅黑" w:hint="eastAsia"/>
          <w:color w:val="BF8F00" w:themeColor="accent4" w:themeShade="BF"/>
        </w:rPr>
        <w:t>）</w:t>
      </w:r>
      <w:r>
        <w:rPr>
          <w:rFonts w:ascii="微软雅黑" w:eastAsia="微软雅黑" w:hAnsi="微软雅黑" w:hint="eastAsia"/>
        </w:rPr>
        <w:t>、续投期限。</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rPr>
        <w:t>②</w:t>
      </w:r>
      <w:r>
        <w:rPr>
          <w:rFonts w:ascii="微软雅黑" w:eastAsia="微软雅黑" w:hAnsi="微软雅黑" w:hint="eastAsia"/>
        </w:rPr>
        <w:t>【查看</w:t>
      </w:r>
      <w:r>
        <w:rPr>
          <w:rFonts w:ascii="微软雅黑" w:eastAsia="微软雅黑" w:hAnsi="微软雅黑"/>
        </w:rPr>
        <w:t>续投方案</w:t>
      </w:r>
      <w:r>
        <w:rPr>
          <w:rFonts w:ascii="微软雅黑" w:eastAsia="微软雅黑" w:hAnsi="微软雅黑" w:hint="eastAsia"/>
        </w:rPr>
        <w:t>】按键</w:t>
      </w:r>
      <w:r>
        <w:rPr>
          <w:rFonts w:ascii="微软雅黑" w:eastAsia="微软雅黑" w:hAnsi="微软雅黑"/>
        </w:rPr>
        <w:t>：</w:t>
      </w:r>
      <w:r w:rsidRPr="00DC2AE5">
        <w:rPr>
          <w:rFonts w:ascii="微软雅黑" w:eastAsia="微软雅黑" w:hAnsi="微软雅黑" w:hint="eastAsia"/>
        </w:rPr>
        <w:t>点击，进入</w:t>
      </w:r>
      <w:r>
        <w:rPr>
          <w:rFonts w:ascii="微软雅黑" w:eastAsia="微软雅黑" w:hAnsi="微软雅黑" w:hint="eastAsia"/>
        </w:rPr>
        <w:t>查看</w:t>
      </w:r>
      <w:r w:rsidRPr="00DC2AE5">
        <w:rPr>
          <w:rFonts w:ascii="微软雅黑" w:eastAsia="微软雅黑" w:hAnsi="微软雅黑" w:hint="eastAsia"/>
        </w:rPr>
        <w:t>续投</w:t>
      </w:r>
      <w:r w:rsidR="00CD32C1">
        <w:rPr>
          <w:rFonts w:ascii="微软雅黑" w:eastAsia="微软雅黑" w:hAnsi="微软雅黑" w:hint="eastAsia"/>
        </w:rPr>
        <w:t>页</w:t>
      </w:r>
      <w:r w:rsidRPr="00DC2AE5">
        <w:rPr>
          <w:rFonts w:ascii="微软雅黑" w:eastAsia="微软雅黑" w:hAnsi="微软雅黑" w:hint="eastAsia"/>
        </w:rPr>
        <w:t>。</w:t>
      </w:r>
    </w:p>
    <w:p w:rsidR="00712E6C" w:rsidRPr="00712E6C" w:rsidRDefault="00712E6C" w:rsidP="00091121">
      <w:pPr>
        <w:pStyle w:val="a3"/>
        <w:ind w:left="420" w:firstLineChars="0" w:firstLine="0"/>
        <w:rPr>
          <w:rFonts w:ascii="微软雅黑" w:eastAsia="微软雅黑" w:hAnsi="微软雅黑"/>
          <w:color w:val="2E74B5" w:themeColor="accent1" w:themeShade="BF"/>
        </w:rPr>
      </w:pPr>
      <w:r w:rsidRPr="00712E6C">
        <w:rPr>
          <w:rFonts w:ascii="微软雅黑" w:eastAsia="微软雅黑" w:hAnsi="微软雅黑" w:hint="eastAsia"/>
          <w:color w:val="2E74B5" w:themeColor="accent1" w:themeShade="BF"/>
        </w:rPr>
        <w:t>③</w:t>
      </w:r>
      <w:r w:rsidRPr="00712E6C">
        <w:rPr>
          <w:rFonts w:ascii="微软雅黑" w:eastAsia="微软雅黑" w:hAnsi="微软雅黑"/>
          <w:color w:val="2E74B5" w:themeColor="accent1" w:themeShade="BF"/>
        </w:rPr>
        <w:t>标的排列方式按现在线上的规则排列</w:t>
      </w:r>
      <w:r w:rsidRPr="00712E6C">
        <w:rPr>
          <w:rFonts w:ascii="微软雅黑" w:eastAsia="微软雅黑" w:hAnsi="微软雅黑" w:hint="eastAsia"/>
          <w:color w:val="2E74B5" w:themeColor="accent1" w:themeShade="BF"/>
        </w:rPr>
        <w:t>（</w:t>
      </w:r>
      <w:r w:rsidRPr="00712E6C">
        <w:rPr>
          <w:color w:val="2E74B5" w:themeColor="accent1" w:themeShade="BF"/>
        </w:rPr>
        <w:t>原投资计划加入时间</w:t>
      </w:r>
      <w:r w:rsidRPr="00712E6C">
        <w:rPr>
          <w:rFonts w:ascii="微软雅黑" w:eastAsia="微软雅黑" w:hAnsi="微软雅黑" w:hint="eastAsia"/>
          <w:color w:val="2E74B5" w:themeColor="accent1" w:themeShade="BF"/>
        </w:rPr>
        <w:t>）</w:t>
      </w:r>
      <w:r w:rsidRPr="00712E6C">
        <w:rPr>
          <w:rFonts w:ascii="微软雅黑" w:eastAsia="微软雅黑" w:hAnsi="微软雅黑"/>
          <w:color w:val="2E74B5" w:themeColor="accent1" w:themeShade="BF"/>
        </w:rPr>
        <w:t>。</w:t>
      </w:r>
      <w:r>
        <w:rPr>
          <w:rFonts w:ascii="微软雅黑" w:eastAsia="微软雅黑" w:hAnsi="微软雅黑" w:hint="eastAsia"/>
          <w:color w:val="2E74B5" w:themeColor="accent1" w:themeShade="BF"/>
        </w:rPr>
        <w:t>（</w:t>
      </w:r>
      <w:r w:rsidR="0096492A">
        <w:rPr>
          <w:rFonts w:ascii="微软雅黑" w:eastAsia="微软雅黑" w:hAnsi="微软雅黑" w:hint="eastAsia"/>
          <w:color w:val="2E74B5" w:themeColor="accent1" w:themeShade="BF"/>
        </w:rPr>
        <w:t>1.10</w:t>
      </w:r>
      <w:r>
        <w:rPr>
          <w:rFonts w:ascii="微软雅黑" w:eastAsia="微软雅黑" w:hAnsi="微软雅黑" w:hint="eastAsia"/>
          <w:color w:val="2E74B5" w:themeColor="accent1" w:themeShade="BF"/>
        </w:rPr>
        <w:t>补充）</w:t>
      </w:r>
    </w:p>
    <w:p w:rsidR="00091121" w:rsidRPr="0096492A" w:rsidRDefault="00091121" w:rsidP="0096492A">
      <w:pPr>
        <w:pStyle w:val="4"/>
        <w:rPr>
          <w:rFonts w:ascii="微软雅黑" w:hAnsi="微软雅黑"/>
          <w:b w:val="0"/>
        </w:rPr>
      </w:pPr>
      <w:r w:rsidRPr="0096492A">
        <w:rPr>
          <w:rFonts w:ascii="微软雅黑" w:hAnsi="微软雅黑"/>
          <w:b w:val="0"/>
        </w:rPr>
        <w:t>5.</w:t>
      </w:r>
      <w:r w:rsidRPr="0096492A">
        <w:rPr>
          <w:rFonts w:ascii="微软雅黑" w:hAnsi="微软雅黑" w:hint="eastAsia"/>
          <w:b w:val="0"/>
        </w:rPr>
        <w:t xml:space="preserve"> “已到期”状态</w:t>
      </w:r>
    </w:p>
    <w:p w:rsidR="00091121" w:rsidRDefault="00091121" w:rsidP="00091121">
      <w:pPr>
        <w:pStyle w:val="a3"/>
        <w:ind w:left="420" w:firstLineChars="0" w:firstLine="0"/>
        <w:rPr>
          <w:rFonts w:ascii="微软雅黑" w:eastAsia="微软雅黑" w:hAnsi="微软雅黑"/>
        </w:rPr>
      </w:pPr>
      <w:r>
        <w:rPr>
          <w:noProof/>
        </w:rPr>
        <w:drawing>
          <wp:inline distT="0" distB="0" distL="0" distR="0" wp14:anchorId="019A480B" wp14:editId="16CA7962">
            <wp:extent cx="2165389" cy="1073647"/>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2724" cy="1077284"/>
                    </a:xfrm>
                    <a:prstGeom prst="rect">
                      <a:avLst/>
                    </a:prstGeom>
                  </pic:spPr>
                </pic:pic>
              </a:graphicData>
            </a:graphic>
          </wp:inline>
        </w:drawing>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①展示</w:t>
      </w:r>
      <w:r>
        <w:rPr>
          <w:rFonts w:ascii="微软雅黑" w:eastAsia="微软雅黑" w:hAnsi="微软雅黑"/>
        </w:rPr>
        <w:t>信息</w:t>
      </w:r>
      <w:r>
        <w:rPr>
          <w:rFonts w:ascii="微软雅黑" w:eastAsia="微软雅黑" w:hAnsi="微软雅黑" w:hint="eastAsia"/>
        </w:rPr>
        <w:t>：</w:t>
      </w:r>
      <w:r>
        <w:rPr>
          <w:rFonts w:ascii="微软雅黑" w:eastAsia="微软雅黑" w:hAnsi="微软雅黑"/>
        </w:rPr>
        <w:t>标的编号</w:t>
      </w:r>
      <w:r>
        <w:rPr>
          <w:rFonts w:ascii="微软雅黑" w:eastAsia="微软雅黑" w:hAnsi="微软雅黑" w:hint="eastAsia"/>
        </w:rPr>
        <w:t>、</w:t>
      </w:r>
      <w:r>
        <w:rPr>
          <w:rFonts w:ascii="微软雅黑" w:eastAsia="微软雅黑" w:hAnsi="微软雅黑"/>
        </w:rPr>
        <w:t>出借本金（</w:t>
      </w:r>
      <w:r>
        <w:rPr>
          <w:rFonts w:ascii="微软雅黑" w:eastAsia="微软雅黑" w:hAnsi="微软雅黑" w:hint="eastAsia"/>
        </w:rPr>
        <w:t>单位元</w:t>
      </w:r>
      <w:r>
        <w:rPr>
          <w:rFonts w:ascii="微软雅黑" w:eastAsia="微软雅黑" w:hAnsi="微软雅黑"/>
        </w:rPr>
        <w:t>，格式保留小数点后</w:t>
      </w:r>
      <w:r>
        <w:rPr>
          <w:rFonts w:ascii="微软雅黑" w:eastAsia="微软雅黑" w:hAnsi="微软雅黑" w:hint="eastAsia"/>
        </w:rPr>
        <w:t>两位</w:t>
      </w:r>
      <w:r>
        <w:rPr>
          <w:rFonts w:ascii="微软雅黑" w:eastAsia="微软雅黑" w:hAnsi="微软雅黑"/>
        </w:rPr>
        <w:t>）</w:t>
      </w:r>
      <w:r>
        <w:rPr>
          <w:rFonts w:ascii="微软雅黑" w:eastAsia="微软雅黑" w:hAnsi="微软雅黑" w:hint="eastAsia"/>
        </w:rPr>
        <w:t>、已获收益（单位元</w:t>
      </w:r>
      <w:r>
        <w:rPr>
          <w:rFonts w:ascii="微软雅黑" w:eastAsia="微软雅黑" w:hAnsi="微软雅黑"/>
        </w:rPr>
        <w:t>，格式保留小数点后</w:t>
      </w:r>
      <w:r>
        <w:rPr>
          <w:rFonts w:ascii="微软雅黑" w:eastAsia="微软雅黑" w:hAnsi="微软雅黑" w:hint="eastAsia"/>
        </w:rPr>
        <w:t>两位）、</w:t>
      </w:r>
      <w:r>
        <w:rPr>
          <w:rFonts w:ascii="微软雅黑" w:eastAsia="微软雅黑" w:hAnsi="微软雅黑"/>
        </w:rPr>
        <w:t>服务截止日（</w:t>
      </w:r>
      <w:r>
        <w:rPr>
          <w:rFonts w:ascii="微软雅黑" w:eastAsia="微软雅黑" w:hAnsi="微软雅黑" w:hint="eastAsia"/>
        </w:rPr>
        <w:t>yyyy-mm-dd</w:t>
      </w:r>
      <w:r>
        <w:rPr>
          <w:rFonts w:ascii="微软雅黑" w:eastAsia="微软雅黑" w:hAnsi="微软雅黑"/>
        </w:rPr>
        <w:t>）</w:t>
      </w:r>
      <w:r>
        <w:rPr>
          <w:rFonts w:ascii="微软雅黑" w:eastAsia="微软雅黑" w:hAnsi="微软雅黑" w:hint="eastAsia"/>
        </w:rPr>
        <w:t>。</w:t>
      </w:r>
    </w:p>
    <w:p w:rsidR="00091121" w:rsidRPr="0079089F" w:rsidRDefault="00091121" w:rsidP="00091121">
      <w:pPr>
        <w:pStyle w:val="a3"/>
        <w:ind w:left="420" w:firstLineChars="0" w:firstLine="0"/>
        <w:rPr>
          <w:rFonts w:ascii="微软雅黑" w:eastAsia="微软雅黑" w:hAnsi="微软雅黑"/>
        </w:rPr>
      </w:pPr>
      <w:r>
        <w:rPr>
          <w:rFonts w:ascii="微软雅黑" w:eastAsia="微软雅黑" w:hAnsi="微软雅黑"/>
        </w:rPr>
        <w:t>②【</w:t>
      </w:r>
      <w:r>
        <w:rPr>
          <w:rFonts w:ascii="微软雅黑" w:eastAsia="微软雅黑" w:hAnsi="微软雅黑" w:hint="eastAsia"/>
        </w:rPr>
        <w:t>查看</w:t>
      </w:r>
      <w:r>
        <w:rPr>
          <w:rFonts w:ascii="微软雅黑" w:eastAsia="微软雅黑" w:hAnsi="微软雅黑"/>
        </w:rPr>
        <w:t>详情】</w:t>
      </w:r>
      <w:r>
        <w:rPr>
          <w:rFonts w:ascii="微软雅黑" w:eastAsia="微软雅黑" w:hAnsi="微软雅黑" w:hint="eastAsia"/>
        </w:rPr>
        <w:t>按键</w:t>
      </w:r>
      <w:r>
        <w:rPr>
          <w:rFonts w:ascii="微软雅黑" w:eastAsia="微软雅黑" w:hAnsi="微软雅黑"/>
        </w:rPr>
        <w:t>：</w:t>
      </w:r>
      <w:r>
        <w:rPr>
          <w:rFonts w:ascii="微软雅黑" w:eastAsia="微软雅黑" w:hAnsi="微软雅黑" w:hint="eastAsia"/>
        </w:rPr>
        <w:t>点击</w:t>
      </w:r>
      <w:r>
        <w:rPr>
          <w:rFonts w:ascii="微软雅黑" w:eastAsia="微软雅黑" w:hAnsi="微软雅黑"/>
        </w:rPr>
        <w:t>，进入项目相应的出借详情页</w:t>
      </w:r>
      <w:r>
        <w:rPr>
          <w:rFonts w:ascii="微软雅黑" w:eastAsia="微软雅黑" w:hAnsi="微软雅黑" w:hint="eastAsia"/>
        </w:rPr>
        <w:t>-已到期</w:t>
      </w:r>
      <w:r>
        <w:rPr>
          <w:rFonts w:ascii="微软雅黑" w:eastAsia="微软雅黑" w:hAnsi="微软雅黑"/>
        </w:rPr>
        <w:t>状态。</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rPr>
        <w:t>6.</w:t>
      </w:r>
      <w:r w:rsidRPr="00CE7445">
        <w:rPr>
          <w:rFonts w:ascii="微软雅黑" w:eastAsia="微软雅黑" w:hAnsi="微软雅黑" w:hint="eastAsia"/>
        </w:rPr>
        <w:t xml:space="preserve"> </w:t>
      </w:r>
      <w:r>
        <w:rPr>
          <w:rFonts w:ascii="微软雅黑" w:eastAsia="微软雅黑" w:hAnsi="微软雅黑" w:hint="eastAsia"/>
        </w:rPr>
        <w:t>“已退出”状态</w:t>
      </w:r>
    </w:p>
    <w:p w:rsidR="00091121" w:rsidRDefault="00091121" w:rsidP="00091121">
      <w:pPr>
        <w:pStyle w:val="a3"/>
        <w:ind w:left="420" w:firstLineChars="0" w:firstLine="0"/>
        <w:rPr>
          <w:rFonts w:ascii="微软雅黑" w:eastAsia="微软雅黑" w:hAnsi="微软雅黑"/>
        </w:rPr>
      </w:pPr>
      <w:r>
        <w:rPr>
          <w:noProof/>
        </w:rPr>
        <w:drawing>
          <wp:inline distT="0" distB="0" distL="0" distR="0" wp14:anchorId="709F5E98" wp14:editId="2CFCE930">
            <wp:extent cx="2211400" cy="1099524"/>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4016" cy="1115741"/>
                    </a:xfrm>
                    <a:prstGeom prst="rect">
                      <a:avLst/>
                    </a:prstGeom>
                  </pic:spPr>
                </pic:pic>
              </a:graphicData>
            </a:graphic>
          </wp:inline>
        </w:drawing>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①展示</w:t>
      </w:r>
      <w:r>
        <w:rPr>
          <w:rFonts w:ascii="微软雅黑" w:eastAsia="微软雅黑" w:hAnsi="微软雅黑"/>
        </w:rPr>
        <w:t>信息</w:t>
      </w:r>
      <w:r>
        <w:rPr>
          <w:rFonts w:ascii="微软雅黑" w:eastAsia="微软雅黑" w:hAnsi="微软雅黑" w:hint="eastAsia"/>
        </w:rPr>
        <w:t>：</w:t>
      </w:r>
      <w:r>
        <w:rPr>
          <w:rFonts w:ascii="微软雅黑" w:eastAsia="微软雅黑" w:hAnsi="微软雅黑"/>
        </w:rPr>
        <w:t>标的编号</w:t>
      </w:r>
      <w:r>
        <w:rPr>
          <w:rFonts w:ascii="微软雅黑" w:eastAsia="微软雅黑" w:hAnsi="微软雅黑" w:hint="eastAsia"/>
        </w:rPr>
        <w:t>、</w:t>
      </w:r>
      <w:r>
        <w:rPr>
          <w:rFonts w:ascii="微软雅黑" w:eastAsia="微软雅黑" w:hAnsi="微软雅黑"/>
        </w:rPr>
        <w:t>出借本金（</w:t>
      </w:r>
      <w:r>
        <w:rPr>
          <w:rFonts w:ascii="微软雅黑" w:eastAsia="微软雅黑" w:hAnsi="微软雅黑" w:hint="eastAsia"/>
        </w:rPr>
        <w:t>单位元</w:t>
      </w:r>
      <w:r>
        <w:rPr>
          <w:rFonts w:ascii="微软雅黑" w:eastAsia="微软雅黑" w:hAnsi="微软雅黑"/>
        </w:rPr>
        <w:t>，格式保留小数点后</w:t>
      </w:r>
      <w:r>
        <w:rPr>
          <w:rFonts w:ascii="微软雅黑" w:eastAsia="微软雅黑" w:hAnsi="微软雅黑" w:hint="eastAsia"/>
        </w:rPr>
        <w:t>两位</w:t>
      </w:r>
      <w:r>
        <w:rPr>
          <w:rFonts w:ascii="微软雅黑" w:eastAsia="微软雅黑" w:hAnsi="微软雅黑"/>
        </w:rPr>
        <w:t>）</w:t>
      </w:r>
      <w:r>
        <w:rPr>
          <w:rFonts w:ascii="微软雅黑" w:eastAsia="微软雅黑" w:hAnsi="微软雅黑" w:hint="eastAsia"/>
        </w:rPr>
        <w:t>、已获收益（单位元</w:t>
      </w:r>
      <w:r>
        <w:rPr>
          <w:rFonts w:ascii="微软雅黑" w:eastAsia="微软雅黑" w:hAnsi="微软雅黑"/>
        </w:rPr>
        <w:t>，格式保留小数点后</w:t>
      </w:r>
      <w:r>
        <w:rPr>
          <w:rFonts w:ascii="微软雅黑" w:eastAsia="微软雅黑" w:hAnsi="微软雅黑" w:hint="eastAsia"/>
        </w:rPr>
        <w:t>两位）、提前退出</w:t>
      </w:r>
      <w:r>
        <w:rPr>
          <w:rFonts w:ascii="微软雅黑" w:eastAsia="微软雅黑" w:hAnsi="微软雅黑"/>
        </w:rPr>
        <w:t>成功日（</w:t>
      </w:r>
      <w:r>
        <w:rPr>
          <w:rFonts w:ascii="微软雅黑" w:eastAsia="微软雅黑" w:hAnsi="微软雅黑" w:hint="eastAsia"/>
        </w:rPr>
        <w:t>yyyy-mm-dd，</w:t>
      </w:r>
      <w:r>
        <w:rPr>
          <w:rFonts w:ascii="微软雅黑" w:eastAsia="微软雅黑" w:hAnsi="微软雅黑"/>
        </w:rPr>
        <w:t>显示实际退出日）</w:t>
      </w:r>
      <w:r>
        <w:rPr>
          <w:rFonts w:ascii="微软雅黑" w:eastAsia="微软雅黑" w:hAnsi="微软雅黑" w:hint="eastAsia"/>
        </w:rPr>
        <w:t>。</w:t>
      </w:r>
    </w:p>
    <w:p w:rsidR="00091121" w:rsidRPr="0079089F" w:rsidRDefault="00091121" w:rsidP="00091121">
      <w:pPr>
        <w:pStyle w:val="a3"/>
        <w:ind w:left="420" w:firstLineChars="0" w:firstLine="0"/>
        <w:rPr>
          <w:rFonts w:ascii="微软雅黑" w:eastAsia="微软雅黑" w:hAnsi="微软雅黑"/>
        </w:rPr>
      </w:pPr>
      <w:r>
        <w:rPr>
          <w:rFonts w:ascii="微软雅黑" w:eastAsia="微软雅黑" w:hAnsi="微软雅黑"/>
        </w:rPr>
        <w:lastRenderedPageBreak/>
        <w:t>②【</w:t>
      </w:r>
      <w:r>
        <w:rPr>
          <w:rFonts w:ascii="微软雅黑" w:eastAsia="微软雅黑" w:hAnsi="微软雅黑" w:hint="eastAsia"/>
        </w:rPr>
        <w:t>查看</w:t>
      </w:r>
      <w:r>
        <w:rPr>
          <w:rFonts w:ascii="微软雅黑" w:eastAsia="微软雅黑" w:hAnsi="微软雅黑"/>
        </w:rPr>
        <w:t>详情】</w:t>
      </w:r>
      <w:r>
        <w:rPr>
          <w:rFonts w:ascii="微软雅黑" w:eastAsia="微软雅黑" w:hAnsi="微软雅黑" w:hint="eastAsia"/>
        </w:rPr>
        <w:t>按键</w:t>
      </w:r>
      <w:r>
        <w:rPr>
          <w:rFonts w:ascii="微软雅黑" w:eastAsia="微软雅黑" w:hAnsi="微软雅黑"/>
        </w:rPr>
        <w:t>：</w:t>
      </w:r>
      <w:r>
        <w:rPr>
          <w:rFonts w:ascii="微软雅黑" w:eastAsia="微软雅黑" w:hAnsi="微软雅黑" w:hint="eastAsia"/>
        </w:rPr>
        <w:t>点击</w:t>
      </w:r>
      <w:r>
        <w:rPr>
          <w:rFonts w:ascii="微软雅黑" w:eastAsia="微软雅黑" w:hAnsi="微软雅黑"/>
        </w:rPr>
        <w:t>，进入项目相应的出借详情页</w:t>
      </w:r>
      <w:r>
        <w:rPr>
          <w:rFonts w:ascii="微软雅黑" w:eastAsia="微软雅黑" w:hAnsi="微软雅黑" w:hint="eastAsia"/>
        </w:rPr>
        <w:t>-已退出</w:t>
      </w:r>
      <w:r>
        <w:rPr>
          <w:rFonts w:ascii="微软雅黑" w:eastAsia="微软雅黑" w:hAnsi="微软雅黑"/>
        </w:rPr>
        <w:t>状态。</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7.用户</w:t>
      </w:r>
      <w:r>
        <w:rPr>
          <w:rFonts w:ascii="微软雅黑" w:eastAsia="微软雅黑" w:hAnsi="微软雅黑"/>
        </w:rPr>
        <w:t>如果持有散标，账户页显示“</w:t>
      </w:r>
      <w:r>
        <w:rPr>
          <w:rFonts w:ascii="微软雅黑" w:eastAsia="微软雅黑" w:hAnsi="微软雅黑" w:hint="eastAsia"/>
        </w:rPr>
        <w:t>散标</w:t>
      </w:r>
      <w:r>
        <w:rPr>
          <w:rFonts w:ascii="微软雅黑" w:eastAsia="微软雅黑" w:hAnsi="微软雅黑"/>
        </w:rPr>
        <w:t>”</w:t>
      </w:r>
      <w:r>
        <w:rPr>
          <w:rFonts w:ascii="微软雅黑" w:eastAsia="微软雅黑" w:hAnsi="微软雅黑" w:hint="eastAsia"/>
        </w:rPr>
        <w:t>入口</w:t>
      </w:r>
      <w:r>
        <w:rPr>
          <w:rFonts w:ascii="微软雅黑" w:eastAsia="微软雅黑" w:hAnsi="微软雅黑"/>
        </w:rPr>
        <w:t>。</w:t>
      </w:r>
      <w:r>
        <w:rPr>
          <w:rFonts w:ascii="微软雅黑" w:eastAsia="微软雅黑" w:hAnsi="微软雅黑" w:hint="eastAsia"/>
        </w:rPr>
        <w:t>点击</w:t>
      </w:r>
      <w:r>
        <w:rPr>
          <w:rFonts w:ascii="微软雅黑" w:eastAsia="微软雅黑" w:hAnsi="微软雅黑"/>
        </w:rPr>
        <w:t>进入提示页面。</w:t>
      </w:r>
    </w:p>
    <w:p w:rsidR="006D730D" w:rsidRPr="007518B9" w:rsidRDefault="006D730D" w:rsidP="00091121">
      <w:pPr>
        <w:pStyle w:val="a3"/>
        <w:ind w:left="420" w:firstLineChars="0" w:firstLine="0"/>
        <w:rPr>
          <w:rFonts w:ascii="微软雅黑" w:eastAsia="微软雅黑" w:hAnsi="微软雅黑"/>
        </w:rPr>
      </w:pPr>
    </w:p>
    <w:p w:rsidR="001160A1" w:rsidRPr="001160A1" w:rsidRDefault="001160A1" w:rsidP="001160A1">
      <w:pPr>
        <w:pStyle w:val="1"/>
      </w:pPr>
      <w:bookmarkStart w:id="8" w:name="_Toc534278223"/>
      <w:r w:rsidRPr="001160A1">
        <w:rPr>
          <w:rFonts w:hint="eastAsia"/>
        </w:rPr>
        <w:t>6.2自动投标工具详情页</w:t>
      </w:r>
      <w:bookmarkEnd w:id="8"/>
    </w:p>
    <w:p w:rsidR="00091121" w:rsidRDefault="00091121" w:rsidP="00091121">
      <w:pPr>
        <w:pStyle w:val="a3"/>
        <w:numPr>
          <w:ilvl w:val="0"/>
          <w:numId w:val="34"/>
        </w:numPr>
        <w:ind w:firstLineChars="0"/>
        <w:rPr>
          <w:rFonts w:ascii="微软雅黑" w:eastAsia="微软雅黑" w:hAnsi="微软雅黑"/>
        </w:rPr>
      </w:pPr>
      <w:r>
        <w:rPr>
          <w:rFonts w:ascii="微软雅黑" w:eastAsia="微软雅黑" w:hAnsi="微软雅黑" w:hint="eastAsia"/>
        </w:rPr>
        <w:t>用户</w:t>
      </w:r>
      <w:r>
        <w:rPr>
          <w:rFonts w:ascii="微软雅黑" w:eastAsia="微软雅黑" w:hAnsi="微软雅黑"/>
        </w:rPr>
        <w:t>场景</w:t>
      </w:r>
    </w:p>
    <w:p w:rsidR="00091121" w:rsidRPr="00F60859"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用户进入</w:t>
      </w:r>
      <w:r>
        <w:rPr>
          <w:rFonts w:ascii="微软雅黑" w:eastAsia="微软雅黑" w:hAnsi="微软雅黑"/>
        </w:rPr>
        <w:t>自动投标工具页，点击</w:t>
      </w:r>
      <w:r>
        <w:rPr>
          <w:rFonts w:ascii="微软雅黑" w:eastAsia="微软雅黑" w:hAnsi="微软雅黑" w:hint="eastAsia"/>
        </w:rPr>
        <w:t>项目</w:t>
      </w:r>
      <w:r w:rsidR="001160A1">
        <w:rPr>
          <w:rFonts w:ascii="微软雅黑" w:eastAsia="微软雅黑" w:hAnsi="微软雅黑"/>
        </w:rPr>
        <w:t>，进入到相应</w:t>
      </w:r>
      <w:r>
        <w:rPr>
          <w:rFonts w:ascii="微软雅黑" w:eastAsia="微软雅黑" w:hAnsi="微软雅黑" w:hint="eastAsia"/>
        </w:rPr>
        <w:t>详情</w:t>
      </w:r>
      <w:r>
        <w:rPr>
          <w:rFonts w:ascii="微软雅黑" w:eastAsia="微软雅黑" w:hAnsi="微软雅黑"/>
        </w:rPr>
        <w:t>页。</w:t>
      </w:r>
    </w:p>
    <w:p w:rsidR="00091121" w:rsidRDefault="00091121" w:rsidP="00091121">
      <w:pPr>
        <w:pStyle w:val="a3"/>
        <w:numPr>
          <w:ilvl w:val="0"/>
          <w:numId w:val="34"/>
        </w:numPr>
        <w:ind w:firstLineChars="0"/>
        <w:rPr>
          <w:rFonts w:ascii="微软雅黑" w:eastAsia="微软雅黑" w:hAnsi="微软雅黑"/>
        </w:rPr>
      </w:pPr>
      <w:r>
        <w:rPr>
          <w:rFonts w:ascii="微软雅黑" w:eastAsia="微软雅黑" w:hAnsi="微软雅黑" w:hint="eastAsia"/>
        </w:rPr>
        <w:t>输入/前置</w:t>
      </w:r>
      <w:r>
        <w:rPr>
          <w:rFonts w:ascii="微软雅黑" w:eastAsia="微软雅黑" w:hAnsi="微软雅黑"/>
        </w:rPr>
        <w:t>条件</w:t>
      </w:r>
    </w:p>
    <w:p w:rsidR="00091121" w:rsidRDefault="00091121" w:rsidP="00091121">
      <w:pPr>
        <w:ind w:firstLineChars="200" w:firstLine="420"/>
        <w:rPr>
          <w:rFonts w:ascii="微软雅黑" w:eastAsia="微软雅黑" w:hAnsi="微软雅黑"/>
        </w:rPr>
      </w:pPr>
      <w:r>
        <w:rPr>
          <w:rFonts w:ascii="微软雅黑" w:eastAsia="微软雅黑" w:hAnsi="微软雅黑" w:hint="eastAsia"/>
        </w:rPr>
        <w:t>用户</w:t>
      </w:r>
      <w:r>
        <w:rPr>
          <w:rFonts w:ascii="微软雅黑" w:eastAsia="微软雅黑" w:hAnsi="微软雅黑"/>
        </w:rPr>
        <w:t>登录</w:t>
      </w:r>
      <w:r>
        <w:rPr>
          <w:rFonts w:ascii="微软雅黑" w:eastAsia="微软雅黑" w:hAnsi="微软雅黑" w:hint="eastAsia"/>
        </w:rPr>
        <w:t>且</w:t>
      </w:r>
      <w:r>
        <w:rPr>
          <w:rFonts w:ascii="微软雅黑" w:eastAsia="微软雅黑" w:hAnsi="微软雅黑"/>
        </w:rPr>
        <w:t>开通存管</w:t>
      </w:r>
    </w:p>
    <w:p w:rsidR="00A76FAB" w:rsidRPr="00712E6C" w:rsidRDefault="00A76FAB" w:rsidP="0080623A">
      <w:pPr>
        <w:pStyle w:val="a3"/>
        <w:ind w:left="420" w:firstLineChars="0" w:firstLine="0"/>
        <w:rPr>
          <w:rFonts w:ascii="微软雅黑" w:eastAsia="微软雅黑" w:hAnsi="微软雅黑"/>
          <w:color w:val="538135" w:themeColor="accent6" w:themeShade="BF"/>
        </w:rPr>
      </w:pPr>
      <w:r w:rsidRPr="00712E6C">
        <w:rPr>
          <w:rFonts w:ascii="微软雅黑" w:eastAsia="微软雅黑" w:hAnsi="微软雅黑" w:hint="eastAsia"/>
          <w:color w:val="538135" w:themeColor="accent6" w:themeShade="BF"/>
        </w:rPr>
        <w:t>特殊</w:t>
      </w:r>
      <w:r w:rsidR="00F16DCD" w:rsidRPr="00712E6C">
        <w:rPr>
          <w:rFonts w:ascii="微软雅黑" w:eastAsia="微软雅黑" w:hAnsi="微软雅黑"/>
          <w:color w:val="538135" w:themeColor="accent6" w:themeShade="BF"/>
        </w:rPr>
        <w:t>情况：如果</w:t>
      </w:r>
      <w:r w:rsidR="00F16DCD" w:rsidRPr="00712E6C">
        <w:rPr>
          <w:rFonts w:ascii="微软雅黑" w:eastAsia="微软雅黑" w:hAnsi="微软雅黑" w:hint="eastAsia"/>
          <w:color w:val="538135" w:themeColor="accent6" w:themeShade="BF"/>
        </w:rPr>
        <w:t>用户</w:t>
      </w:r>
      <w:r w:rsidR="00F16DCD" w:rsidRPr="00712E6C">
        <w:rPr>
          <w:rFonts w:ascii="微软雅黑" w:eastAsia="微软雅黑" w:hAnsi="微软雅黑"/>
          <w:color w:val="538135" w:themeColor="accent6" w:themeShade="BF"/>
        </w:rPr>
        <w:t>没有登录，跳转到登录</w:t>
      </w:r>
      <w:r w:rsidR="00F16DCD" w:rsidRPr="00712E6C">
        <w:rPr>
          <w:rFonts w:ascii="微软雅黑" w:eastAsia="微软雅黑" w:hAnsi="微软雅黑" w:hint="eastAsia"/>
          <w:color w:val="538135" w:themeColor="accent6" w:themeShade="BF"/>
        </w:rPr>
        <w:t>/注册</w:t>
      </w:r>
      <w:r w:rsidR="00F16DCD" w:rsidRPr="00712E6C">
        <w:rPr>
          <w:rFonts w:ascii="微软雅黑" w:eastAsia="微软雅黑" w:hAnsi="微软雅黑"/>
          <w:color w:val="538135" w:themeColor="accent6" w:themeShade="BF"/>
        </w:rPr>
        <w:t>页；如果已登录</w:t>
      </w:r>
      <w:r w:rsidR="00A952C9" w:rsidRPr="00712E6C">
        <w:rPr>
          <w:rFonts w:ascii="微软雅黑" w:eastAsia="微软雅黑" w:hAnsi="微软雅黑" w:hint="eastAsia"/>
          <w:color w:val="538135" w:themeColor="accent6" w:themeShade="BF"/>
        </w:rPr>
        <w:t>且</w:t>
      </w:r>
      <w:r w:rsidR="00A952C9" w:rsidRPr="00712E6C">
        <w:rPr>
          <w:rFonts w:ascii="微软雅黑" w:eastAsia="微软雅黑" w:hAnsi="微软雅黑"/>
          <w:color w:val="538135" w:themeColor="accent6" w:themeShade="BF"/>
        </w:rPr>
        <w:t>详情页信息与用户不匹配（</w:t>
      </w:r>
      <w:r w:rsidR="00A952C9" w:rsidRPr="00712E6C">
        <w:rPr>
          <w:rFonts w:ascii="微软雅黑" w:eastAsia="微软雅黑" w:hAnsi="微软雅黑" w:hint="eastAsia"/>
          <w:color w:val="538135" w:themeColor="accent6" w:themeShade="BF"/>
        </w:rPr>
        <w:t>就是</w:t>
      </w:r>
      <w:r w:rsidR="00A952C9" w:rsidRPr="00712E6C">
        <w:rPr>
          <w:rFonts w:ascii="微软雅黑" w:eastAsia="微软雅黑" w:hAnsi="微软雅黑"/>
          <w:color w:val="538135" w:themeColor="accent6" w:themeShade="BF"/>
        </w:rPr>
        <w:t>详情页展示的标的不是该用户购买的</w:t>
      </w:r>
      <w:r w:rsidR="007426DE" w:rsidRPr="00712E6C">
        <w:rPr>
          <w:rFonts w:ascii="微软雅黑" w:eastAsia="微软雅黑" w:hAnsi="微软雅黑" w:hint="eastAsia"/>
          <w:color w:val="538135" w:themeColor="accent6" w:themeShade="BF"/>
        </w:rPr>
        <w:t>或者</w:t>
      </w:r>
      <w:r w:rsidR="007426DE" w:rsidRPr="00712E6C">
        <w:rPr>
          <w:rFonts w:ascii="微软雅黑" w:eastAsia="微软雅黑" w:hAnsi="微软雅黑"/>
          <w:color w:val="538135" w:themeColor="accent6" w:themeShade="BF"/>
        </w:rPr>
        <w:t>用户没有开通存管</w:t>
      </w:r>
      <w:r w:rsidR="00A952C9" w:rsidRPr="00712E6C">
        <w:rPr>
          <w:rFonts w:ascii="微软雅黑" w:eastAsia="微软雅黑" w:hAnsi="微软雅黑"/>
          <w:color w:val="538135" w:themeColor="accent6" w:themeShade="BF"/>
        </w:rPr>
        <w:t>）</w:t>
      </w:r>
      <w:r w:rsidR="00F16DCD" w:rsidRPr="00712E6C">
        <w:rPr>
          <w:rFonts w:ascii="微软雅黑" w:eastAsia="微软雅黑" w:hAnsi="微软雅黑"/>
          <w:color w:val="538135" w:themeColor="accent6" w:themeShade="BF"/>
        </w:rPr>
        <w:t>跳转到账户页。</w:t>
      </w:r>
    </w:p>
    <w:p w:rsidR="00091121" w:rsidRDefault="00091121" w:rsidP="00091121">
      <w:pPr>
        <w:pStyle w:val="a3"/>
        <w:numPr>
          <w:ilvl w:val="0"/>
          <w:numId w:val="34"/>
        </w:numPr>
        <w:ind w:firstLineChars="0"/>
        <w:rPr>
          <w:rFonts w:ascii="微软雅黑" w:eastAsia="微软雅黑" w:hAnsi="微软雅黑"/>
        </w:rPr>
      </w:pPr>
      <w:r>
        <w:rPr>
          <w:rFonts w:ascii="微软雅黑" w:eastAsia="微软雅黑" w:hAnsi="微软雅黑" w:hint="eastAsia"/>
        </w:rPr>
        <w:t>需求</w:t>
      </w:r>
      <w:r w:rsidRPr="006F5DDB">
        <w:rPr>
          <w:rFonts w:ascii="微软雅黑" w:eastAsia="微软雅黑" w:hAnsi="微软雅黑"/>
        </w:rPr>
        <w:t>说明</w:t>
      </w:r>
    </w:p>
    <w:p w:rsidR="00091121" w:rsidRDefault="00091121" w:rsidP="00091121">
      <w:pPr>
        <w:pStyle w:val="a3"/>
        <w:ind w:left="420" w:firstLineChars="0" w:firstLine="0"/>
        <w:rPr>
          <w:rFonts w:ascii="微软雅黑" w:eastAsia="微软雅黑" w:hAnsi="微软雅黑"/>
        </w:rPr>
      </w:pPr>
      <w:r w:rsidRPr="00DC72C3">
        <w:rPr>
          <w:noProof/>
        </w:rPr>
        <w:lastRenderedPageBreak/>
        <w:t xml:space="preserve"> </w:t>
      </w:r>
      <w:r w:rsidR="004E293C">
        <w:rPr>
          <w:noProof/>
        </w:rPr>
        <w:drawing>
          <wp:inline distT="0" distB="0" distL="0" distR="0" wp14:anchorId="6D235494" wp14:editId="19C6183D">
            <wp:extent cx="4544570" cy="4203700"/>
            <wp:effectExtent l="0" t="0" r="889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9013" cy="4207810"/>
                    </a:xfrm>
                    <a:prstGeom prst="rect">
                      <a:avLst/>
                    </a:prstGeom>
                  </pic:spPr>
                </pic:pic>
              </a:graphicData>
            </a:graphic>
          </wp:inline>
        </w:drawing>
      </w:r>
    </w:p>
    <w:p w:rsidR="00091121" w:rsidRPr="0096492A" w:rsidRDefault="00711F9E" w:rsidP="0096492A">
      <w:pPr>
        <w:pStyle w:val="4"/>
        <w:rPr>
          <w:rFonts w:ascii="微软雅黑" w:hAnsi="微软雅黑"/>
        </w:rPr>
      </w:pPr>
      <w:r w:rsidRPr="0096492A">
        <w:rPr>
          <w:rFonts w:ascii="微软雅黑" w:hAnsi="微软雅黑" w:hint="eastAsia"/>
        </w:rPr>
        <w:t>6</w:t>
      </w:r>
      <w:r w:rsidR="00091121" w:rsidRPr="0096492A">
        <w:rPr>
          <w:rFonts w:ascii="微软雅黑" w:hAnsi="微软雅黑"/>
        </w:rPr>
        <w:t>.2.1</w:t>
      </w:r>
      <w:r w:rsidR="00091121" w:rsidRPr="0096492A">
        <w:rPr>
          <w:rFonts w:ascii="微软雅黑" w:hAnsi="微软雅黑" w:hint="eastAsia"/>
        </w:rPr>
        <w:t>“申请中”状态</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1.</w:t>
      </w:r>
      <w:r w:rsidR="00711F9E">
        <w:rPr>
          <w:rFonts w:ascii="微软雅黑" w:eastAsia="微软雅黑" w:hAnsi="微软雅黑" w:hint="eastAsia"/>
        </w:rPr>
        <w:t>出借</w:t>
      </w:r>
      <w:r>
        <w:rPr>
          <w:rFonts w:ascii="微软雅黑" w:eastAsia="微软雅黑" w:hAnsi="微软雅黑"/>
        </w:rPr>
        <w:t>信息展示：header展示标的编号。</w:t>
      </w:r>
      <w:r>
        <w:rPr>
          <w:rFonts w:ascii="微软雅黑" w:eastAsia="微软雅黑" w:hAnsi="微软雅黑" w:hint="eastAsia"/>
        </w:rPr>
        <w:t>出借本金（单位元</w:t>
      </w:r>
      <w:r>
        <w:rPr>
          <w:rFonts w:ascii="微软雅黑" w:eastAsia="微软雅黑" w:hAnsi="微软雅黑"/>
        </w:rPr>
        <w:t>，格式保留小数点后</w:t>
      </w:r>
      <w:r>
        <w:rPr>
          <w:rFonts w:ascii="微软雅黑" w:eastAsia="微软雅黑" w:hAnsi="微软雅黑" w:hint="eastAsia"/>
        </w:rPr>
        <w:t>两位）、</w:t>
      </w:r>
      <w:r>
        <w:rPr>
          <w:rFonts w:ascii="微软雅黑" w:eastAsia="微软雅黑" w:hAnsi="微软雅黑"/>
        </w:rPr>
        <w:t>待收收益（</w:t>
      </w:r>
      <w:r>
        <w:rPr>
          <w:rFonts w:ascii="微软雅黑" w:eastAsia="微软雅黑" w:hAnsi="微软雅黑" w:hint="eastAsia"/>
        </w:rPr>
        <w:t>单位元</w:t>
      </w:r>
      <w:r>
        <w:rPr>
          <w:rFonts w:ascii="微软雅黑" w:eastAsia="微软雅黑" w:hAnsi="微软雅黑"/>
        </w:rPr>
        <w:t>，格式保留小数点后</w:t>
      </w:r>
      <w:r>
        <w:rPr>
          <w:rFonts w:ascii="微软雅黑" w:eastAsia="微软雅黑" w:hAnsi="微软雅黑" w:hint="eastAsia"/>
        </w:rPr>
        <w:t>两位</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使用优惠（</w:t>
      </w:r>
      <w:r>
        <w:rPr>
          <w:rFonts w:ascii="微软雅黑" w:eastAsia="微软雅黑" w:hAnsi="微软雅黑" w:hint="eastAsia"/>
        </w:rPr>
        <w:t>加入</w:t>
      </w:r>
      <w:r>
        <w:rPr>
          <w:rFonts w:ascii="微软雅黑" w:eastAsia="微软雅黑" w:hAnsi="微软雅黑"/>
        </w:rPr>
        <w:t>项目使用的优惠，</w:t>
      </w:r>
      <w:r>
        <w:rPr>
          <w:rFonts w:ascii="微软雅黑" w:eastAsia="微软雅黑" w:hAnsi="微软雅黑" w:hint="eastAsia"/>
        </w:rPr>
        <w:t>Y</w:t>
      </w:r>
      <w:r>
        <w:rPr>
          <w:rFonts w:ascii="微软雅黑" w:eastAsia="微软雅黑" w:hAnsi="微软雅黑"/>
        </w:rPr>
        <w:t>code</w:t>
      </w:r>
      <w:r>
        <w:rPr>
          <w:rFonts w:ascii="微软雅黑" w:eastAsia="微软雅黑" w:hAnsi="微软雅黑" w:hint="eastAsia"/>
        </w:rPr>
        <w:t>加息</w:t>
      </w:r>
      <w:r>
        <w:rPr>
          <w:rFonts w:ascii="微软雅黑" w:eastAsia="微软雅黑" w:hAnsi="微软雅黑"/>
        </w:rPr>
        <w:t>和红包</w:t>
      </w:r>
      <w:r>
        <w:rPr>
          <w:rFonts w:ascii="微软雅黑" w:eastAsia="微软雅黑" w:hAnsi="微软雅黑" w:hint="eastAsia"/>
        </w:rPr>
        <w:t>抵扣</w:t>
      </w:r>
      <w:r>
        <w:rPr>
          <w:rFonts w:ascii="微软雅黑" w:eastAsia="微软雅黑" w:hAnsi="微软雅黑"/>
        </w:rPr>
        <w:t>分别展示</w:t>
      </w:r>
      <w:r>
        <w:rPr>
          <w:rFonts w:ascii="微软雅黑" w:eastAsia="微软雅黑" w:hAnsi="微软雅黑" w:hint="eastAsia"/>
        </w:rPr>
        <w:t>，</w:t>
      </w:r>
      <w:r>
        <w:rPr>
          <w:rFonts w:ascii="微软雅黑" w:eastAsia="微软雅黑" w:hAnsi="微软雅黑"/>
        </w:rPr>
        <w:t>若果使用了红包</w:t>
      </w:r>
      <w:r>
        <w:rPr>
          <w:rFonts w:ascii="微软雅黑" w:eastAsia="微软雅黑" w:hAnsi="微软雅黑" w:hint="eastAsia"/>
        </w:rPr>
        <w:t>个数&gt;1</w:t>
      </w:r>
      <w:r>
        <w:rPr>
          <w:rFonts w:ascii="微软雅黑" w:eastAsia="微软雅黑" w:hAnsi="微软雅黑"/>
        </w:rPr>
        <w:t>，</w:t>
      </w:r>
      <w:r>
        <w:rPr>
          <w:rFonts w:ascii="微软雅黑" w:eastAsia="微软雅黑" w:hAnsi="微软雅黑" w:hint="eastAsia"/>
        </w:rPr>
        <w:t>则</w:t>
      </w:r>
      <w:r>
        <w:rPr>
          <w:rFonts w:ascii="微软雅黑" w:eastAsia="微软雅黑" w:hAnsi="微软雅黑"/>
        </w:rPr>
        <w:t>在</w:t>
      </w:r>
      <w:r>
        <w:rPr>
          <w:rFonts w:ascii="微软雅黑" w:eastAsia="微软雅黑" w:hAnsi="微软雅黑" w:hint="eastAsia"/>
        </w:rPr>
        <w:t>显示</w:t>
      </w:r>
      <w:r>
        <w:rPr>
          <w:rFonts w:ascii="微软雅黑" w:eastAsia="微软雅黑" w:hAnsi="微软雅黑"/>
        </w:rPr>
        <w:t>抵扣总金额）</w:t>
      </w:r>
      <w:r>
        <w:rPr>
          <w:rFonts w:ascii="微软雅黑" w:eastAsia="微软雅黑" w:hAnsi="微软雅黑" w:hint="eastAsia"/>
        </w:rPr>
        <w:t>。没有“</w:t>
      </w:r>
      <w:r>
        <w:rPr>
          <w:rFonts w:ascii="微软雅黑" w:eastAsia="微软雅黑" w:hAnsi="微软雅黑"/>
        </w:rPr>
        <w:t>使用优惠</w:t>
      </w:r>
      <w:r>
        <w:rPr>
          <w:rFonts w:ascii="微软雅黑" w:eastAsia="微软雅黑" w:hAnsi="微软雅黑" w:hint="eastAsia"/>
        </w:rPr>
        <w:t>”则</w:t>
      </w:r>
      <w:r>
        <w:rPr>
          <w:rFonts w:ascii="微软雅黑" w:eastAsia="微软雅黑" w:hAnsi="微软雅黑"/>
        </w:rPr>
        <w:t>不展示该</w:t>
      </w:r>
      <w:r>
        <w:rPr>
          <w:rFonts w:ascii="微软雅黑" w:eastAsia="微软雅黑" w:hAnsi="微软雅黑" w:hint="eastAsia"/>
        </w:rPr>
        <w:t>信息</w:t>
      </w:r>
      <w:r>
        <w:rPr>
          <w:rFonts w:ascii="微软雅黑" w:eastAsia="微软雅黑" w:hAnsi="微软雅黑"/>
        </w:rPr>
        <w:t>。</w:t>
      </w:r>
    </w:p>
    <w:p w:rsidR="00091121" w:rsidRPr="00DC72C3" w:rsidRDefault="00091121" w:rsidP="00091121">
      <w:pPr>
        <w:pStyle w:val="a3"/>
        <w:ind w:left="420" w:firstLineChars="0" w:firstLine="0"/>
        <w:rPr>
          <w:rFonts w:ascii="微软雅黑" w:eastAsia="微软雅黑" w:hAnsi="微软雅黑"/>
        </w:rPr>
      </w:pPr>
      <w:r>
        <w:rPr>
          <w:rFonts w:ascii="微软雅黑" w:eastAsia="微软雅黑" w:hAnsi="微软雅黑"/>
        </w:rPr>
        <w:t>2.</w:t>
      </w:r>
      <w:r w:rsidRPr="00DC72C3">
        <w:rPr>
          <w:rFonts w:ascii="微软雅黑" w:eastAsia="微软雅黑" w:hAnsi="微软雅黑" w:hint="eastAsia"/>
        </w:rPr>
        <w:t xml:space="preserve"> 服务</w:t>
      </w:r>
      <w:r w:rsidRPr="00DC72C3">
        <w:rPr>
          <w:rFonts w:ascii="微软雅黑" w:eastAsia="微软雅黑" w:hAnsi="微软雅黑"/>
        </w:rPr>
        <w:t>信息</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rPr>
        <w:t>①</w:t>
      </w:r>
      <w:r>
        <w:rPr>
          <w:rFonts w:ascii="微软雅黑" w:eastAsia="微软雅黑" w:hAnsi="微软雅黑" w:hint="eastAsia"/>
        </w:rPr>
        <w:t>时间轴</w:t>
      </w:r>
    </w:p>
    <w:p w:rsidR="00091121" w:rsidRPr="00540698" w:rsidRDefault="00091121" w:rsidP="00091121">
      <w:pPr>
        <w:pStyle w:val="af2"/>
        <w:ind w:leftChars="200" w:left="420"/>
        <w:rPr>
          <w:rFonts w:ascii="微软雅黑" w:eastAsia="微软雅黑" w:hAnsi="微软雅黑"/>
        </w:rPr>
      </w:pPr>
      <w:r>
        <w:rPr>
          <w:rFonts w:ascii="微软雅黑" w:eastAsia="微软雅黑" w:hAnsi="微软雅黑"/>
        </w:rPr>
        <w:t xml:space="preserve">i. </w:t>
      </w:r>
      <w:r>
        <w:rPr>
          <w:rFonts w:ascii="微软雅黑" w:eastAsia="微软雅黑" w:hAnsi="微软雅黑" w:hint="eastAsia"/>
        </w:rPr>
        <w:t>展示字段</w:t>
      </w:r>
      <w:r>
        <w:rPr>
          <w:rFonts w:ascii="微软雅黑" w:eastAsia="微软雅黑" w:hAnsi="微软雅黑"/>
        </w:rPr>
        <w:t>：</w:t>
      </w:r>
      <w:r w:rsidRPr="00AE2498">
        <w:rPr>
          <w:rFonts w:ascii="微软雅黑" w:eastAsia="微软雅黑" w:hAnsi="微软雅黑" w:hint="eastAsia"/>
        </w:rPr>
        <w:t>授权出借</w:t>
      </w:r>
      <w:r w:rsidRPr="00796DBB">
        <w:rPr>
          <w:rFonts w:ascii="微软雅黑" w:eastAsia="微软雅黑" w:hAnsi="微软雅黑" w:hint="eastAsia"/>
        </w:rPr>
        <w:t>yyyy-mm-dd</w:t>
      </w:r>
      <w:r>
        <w:rPr>
          <w:rFonts w:ascii="微软雅黑" w:eastAsia="微软雅黑" w:hAnsi="微软雅黑" w:hint="eastAsia"/>
        </w:rPr>
        <w:t>、</w:t>
      </w:r>
      <w:r w:rsidRPr="00AE2498">
        <w:rPr>
          <w:rFonts w:ascii="微软雅黑" w:eastAsia="微软雅黑" w:hAnsi="微软雅黑" w:hint="eastAsia"/>
        </w:rPr>
        <w:t>撮合</w:t>
      </w:r>
      <w:r w:rsidRPr="00AE2498">
        <w:rPr>
          <w:rFonts w:ascii="微软雅黑" w:eastAsia="微软雅黑" w:hAnsi="微软雅黑"/>
        </w:rPr>
        <w:t>借款</w:t>
      </w:r>
      <w:r w:rsidRPr="00796DBB">
        <w:rPr>
          <w:rFonts w:ascii="微软雅黑" w:eastAsia="微软雅黑" w:hAnsi="微软雅黑" w:hint="eastAsia"/>
        </w:rPr>
        <w:t>yyyy-mm-dd</w:t>
      </w:r>
      <w:r>
        <w:rPr>
          <w:rFonts w:ascii="微软雅黑" w:eastAsia="微软雅黑" w:hAnsi="微软雅黑" w:hint="eastAsia"/>
        </w:rPr>
        <w:t>、</w:t>
      </w:r>
      <w:r w:rsidRPr="00AE2498">
        <w:rPr>
          <w:rFonts w:ascii="微软雅黑" w:eastAsia="微软雅黑" w:hAnsi="微软雅黑" w:hint="eastAsia"/>
        </w:rPr>
        <w:t>授权</w:t>
      </w:r>
      <w:r w:rsidRPr="00AE2498">
        <w:rPr>
          <w:rFonts w:ascii="微软雅黑" w:eastAsia="微软雅黑" w:hAnsi="微软雅黑"/>
        </w:rPr>
        <w:t>期限到期退出</w:t>
      </w:r>
      <w:r w:rsidRPr="00796DBB">
        <w:rPr>
          <w:rFonts w:ascii="微软雅黑" w:eastAsia="微软雅黑" w:hAnsi="微软雅黑" w:hint="eastAsia"/>
        </w:rPr>
        <w:t>yyyy-mm-dd</w:t>
      </w:r>
      <w:r>
        <w:rPr>
          <w:rFonts w:ascii="微软雅黑" w:eastAsia="微软雅黑" w:hAnsi="微软雅黑" w:hint="eastAsia"/>
        </w:rPr>
        <w:t>。</w:t>
      </w:r>
      <w:r w:rsidRPr="00540698">
        <w:rPr>
          <w:rFonts w:ascii="微软雅黑" w:eastAsia="微软雅黑" w:hAnsi="微软雅黑"/>
        </w:rPr>
        <w:t>“</w:t>
      </w:r>
      <w:r w:rsidRPr="00540698">
        <w:rPr>
          <w:rFonts w:ascii="微软雅黑" w:eastAsia="微软雅黑" w:hAnsi="微软雅黑" w:hint="eastAsia"/>
        </w:rPr>
        <w:t>申请中</w:t>
      </w:r>
      <w:r w:rsidRPr="00540698">
        <w:rPr>
          <w:rFonts w:ascii="微软雅黑" w:eastAsia="微软雅黑" w:hAnsi="微软雅黑"/>
        </w:rPr>
        <w:t>”状态</w:t>
      </w:r>
      <w:r w:rsidRPr="00540698">
        <w:rPr>
          <w:rFonts w:ascii="微软雅黑" w:eastAsia="微软雅黑" w:hAnsi="微软雅黑" w:hint="eastAsia"/>
        </w:rPr>
        <w:t>时间轴节点</w:t>
      </w:r>
      <w:r w:rsidRPr="00540698">
        <w:rPr>
          <w:rFonts w:ascii="微软雅黑" w:eastAsia="微软雅黑" w:hAnsi="微软雅黑"/>
        </w:rPr>
        <w:t>在</w:t>
      </w:r>
      <w:r w:rsidRPr="00540698">
        <w:rPr>
          <w:rFonts w:ascii="微软雅黑" w:eastAsia="微软雅黑" w:hAnsi="微软雅黑" w:hint="eastAsia"/>
        </w:rPr>
        <w:t>“</w:t>
      </w:r>
      <w:r w:rsidRPr="00AE2498">
        <w:rPr>
          <w:rFonts w:ascii="微软雅黑" w:eastAsia="微软雅黑" w:hAnsi="微软雅黑" w:hint="eastAsia"/>
        </w:rPr>
        <w:t>授权出借</w:t>
      </w:r>
      <w:r w:rsidRPr="00540698">
        <w:rPr>
          <w:rFonts w:ascii="微软雅黑" w:eastAsia="微软雅黑" w:hAnsi="微软雅黑" w:hint="eastAsia"/>
        </w:rPr>
        <w:t>”</w:t>
      </w:r>
      <w:r w:rsidR="009924D3">
        <w:rPr>
          <w:rFonts w:ascii="微软雅黑" w:eastAsia="微软雅黑" w:hAnsi="微软雅黑" w:hint="eastAsia"/>
        </w:rPr>
        <w:t>（进度条</w:t>
      </w:r>
      <w:r w:rsidR="009924D3">
        <w:rPr>
          <w:rFonts w:ascii="微软雅黑" w:eastAsia="微软雅黑" w:hAnsi="微软雅黑"/>
        </w:rPr>
        <w:t>结束的地方在“</w:t>
      </w:r>
      <w:r w:rsidR="009924D3">
        <w:rPr>
          <w:rFonts w:ascii="微软雅黑" w:eastAsia="微软雅黑" w:hAnsi="微软雅黑" w:hint="eastAsia"/>
        </w:rPr>
        <w:t>授权出借</w:t>
      </w:r>
      <w:r w:rsidR="009924D3">
        <w:rPr>
          <w:rFonts w:ascii="微软雅黑" w:eastAsia="微软雅黑" w:hAnsi="微软雅黑"/>
        </w:rPr>
        <w:t>”</w:t>
      </w:r>
      <w:r w:rsidR="009924D3">
        <w:rPr>
          <w:rFonts w:ascii="微软雅黑" w:eastAsia="微软雅黑" w:hAnsi="微软雅黑" w:hint="eastAsia"/>
        </w:rPr>
        <w:t>和</w:t>
      </w:r>
      <w:r w:rsidR="009924D3">
        <w:rPr>
          <w:rFonts w:ascii="微软雅黑" w:eastAsia="微软雅黑" w:hAnsi="微软雅黑"/>
        </w:rPr>
        <w:t>“</w:t>
      </w:r>
      <w:r w:rsidR="009924D3">
        <w:rPr>
          <w:rFonts w:ascii="微软雅黑" w:eastAsia="微软雅黑" w:hAnsi="微软雅黑" w:hint="eastAsia"/>
        </w:rPr>
        <w:t>撮合</w:t>
      </w:r>
      <w:r w:rsidR="009924D3">
        <w:rPr>
          <w:rFonts w:ascii="微软雅黑" w:eastAsia="微软雅黑" w:hAnsi="微软雅黑"/>
        </w:rPr>
        <w:t>借款”</w:t>
      </w:r>
      <w:r w:rsidR="009924D3">
        <w:rPr>
          <w:rFonts w:ascii="微软雅黑" w:eastAsia="微软雅黑" w:hAnsi="微软雅黑" w:hint="eastAsia"/>
        </w:rPr>
        <w:t>中间）</w:t>
      </w:r>
      <w:r w:rsidRPr="00540698">
        <w:rPr>
          <w:rFonts w:ascii="微软雅黑" w:eastAsia="微软雅黑" w:hAnsi="微软雅黑" w:hint="eastAsia"/>
        </w:rPr>
        <w:t>。</w:t>
      </w:r>
    </w:p>
    <w:p w:rsidR="00091121" w:rsidRPr="00C61DFE" w:rsidRDefault="00091121" w:rsidP="00091121">
      <w:pPr>
        <w:ind w:leftChars="150" w:left="315" w:firstLineChars="50" w:firstLine="105"/>
        <w:rPr>
          <w:rFonts w:ascii="微软雅黑" w:eastAsia="微软雅黑" w:hAnsi="微软雅黑"/>
          <w:color w:val="000000" w:themeColor="text1"/>
        </w:rPr>
      </w:pPr>
      <w:r>
        <w:rPr>
          <w:rFonts w:ascii="微软雅黑" w:eastAsia="微软雅黑" w:hAnsi="微软雅黑"/>
        </w:rPr>
        <w:t>②</w:t>
      </w:r>
      <w:r>
        <w:rPr>
          <w:rFonts w:ascii="微软雅黑" w:eastAsia="微软雅黑" w:hAnsi="微软雅黑" w:hint="eastAsia"/>
        </w:rPr>
        <w:t>历史</w:t>
      </w:r>
      <w:r>
        <w:rPr>
          <w:rFonts w:ascii="微软雅黑" w:eastAsia="微软雅黑" w:hAnsi="微软雅黑"/>
        </w:rPr>
        <w:t>年化收益率</w:t>
      </w:r>
      <w:r w:rsidRPr="00DE6481">
        <w:rPr>
          <w:rFonts w:ascii="微软雅黑" w:eastAsia="微软雅黑" w:hAnsi="微软雅黑" w:hint="eastAsia"/>
        </w:rPr>
        <w:t>：</w:t>
      </w:r>
      <w:r w:rsidRPr="00DE6481">
        <w:rPr>
          <w:rFonts w:ascii="微软雅黑" w:eastAsia="微软雅黑" w:hAnsi="微软雅黑" w:hint="eastAsia"/>
          <w:color w:val="000000" w:themeColor="text1"/>
        </w:rPr>
        <w:t>{</w:t>
      </w:r>
      <w:r>
        <w:rPr>
          <w:rFonts w:ascii="微软雅黑" w:eastAsia="微软雅黑" w:hAnsi="微软雅黑" w:hint="eastAsia"/>
          <w:color w:val="000000" w:themeColor="text1"/>
        </w:rPr>
        <w:t>基础利率</w:t>
      </w:r>
      <w:r>
        <w:rPr>
          <w:rFonts w:ascii="微软雅黑" w:eastAsia="微软雅黑" w:hAnsi="微软雅黑"/>
          <w:color w:val="000000" w:themeColor="text1"/>
        </w:rPr>
        <w:t>+额外利率</w:t>
      </w:r>
      <w:r w:rsidRPr="00DE6481">
        <w:rPr>
          <w:rFonts w:ascii="微软雅黑" w:eastAsia="微软雅黑" w:hAnsi="微软雅黑" w:hint="eastAsia"/>
          <w:color w:val="000000" w:themeColor="text1"/>
        </w:rPr>
        <w:t>}</w:t>
      </w:r>
      <w:r w:rsidRPr="00DE6481">
        <w:rPr>
          <w:rFonts w:ascii="微软雅黑" w:eastAsia="微软雅黑" w:hAnsi="微软雅黑"/>
          <w:color w:val="000000" w:themeColor="text1"/>
        </w:rPr>
        <w:t>%</w:t>
      </w:r>
      <w:r w:rsidRPr="00DE6481">
        <w:rPr>
          <w:rFonts w:ascii="微软雅黑" w:eastAsia="微软雅黑" w:hAnsi="微软雅黑" w:hint="eastAsia"/>
          <w:color w:val="000000" w:themeColor="text1"/>
        </w:rPr>
        <w:t>+</w:t>
      </w:r>
      <w:r w:rsidRPr="00DE6481">
        <w:rPr>
          <w:rFonts w:ascii="微软雅黑" w:eastAsia="微软雅黑" w:hAnsi="微软雅黑"/>
          <w:color w:val="000000" w:themeColor="text1"/>
        </w:rPr>
        <w:t>{Ycode</w:t>
      </w:r>
      <w:r w:rsidRPr="00C61DFE">
        <w:rPr>
          <w:rFonts w:ascii="微软雅黑" w:eastAsia="微软雅黑" w:hAnsi="微软雅黑"/>
          <w:color w:val="000000" w:themeColor="text1"/>
        </w:rPr>
        <w:t>加息</w:t>
      </w:r>
      <w:r w:rsidRPr="00C61DFE">
        <w:rPr>
          <w:rFonts w:ascii="微软雅黑" w:eastAsia="微软雅黑" w:hAnsi="微软雅黑" w:hint="eastAsia"/>
          <w:color w:val="000000" w:themeColor="text1"/>
        </w:rPr>
        <w:t>+活动加息</w:t>
      </w:r>
      <w:r w:rsidRPr="00C61DFE">
        <w:rPr>
          <w:rFonts w:ascii="微软雅黑" w:eastAsia="微软雅黑" w:hAnsi="微软雅黑"/>
          <w:color w:val="000000" w:themeColor="text1"/>
        </w:rPr>
        <w:t>+续投加息</w:t>
      </w:r>
      <w:r w:rsidRPr="00DE6481">
        <w:rPr>
          <w:rFonts w:ascii="微软雅黑" w:eastAsia="微软雅黑" w:hAnsi="微软雅黑"/>
          <w:color w:val="000000" w:themeColor="text1"/>
        </w:rPr>
        <w:t>}</w:t>
      </w:r>
      <w:r w:rsidRPr="00DE6481">
        <w:rPr>
          <w:rFonts w:ascii="微软雅黑" w:eastAsia="微软雅黑" w:hAnsi="微软雅黑" w:hint="eastAsia"/>
          <w:color w:val="000000" w:themeColor="text1"/>
        </w:rPr>
        <w:t>%；</w:t>
      </w:r>
    </w:p>
    <w:p w:rsidR="00091121" w:rsidRDefault="00091121" w:rsidP="00091121">
      <w:pPr>
        <w:ind w:firstLine="450"/>
        <w:rPr>
          <w:rFonts w:ascii="微软雅黑" w:eastAsia="微软雅黑" w:hAnsi="微软雅黑"/>
        </w:rPr>
      </w:pPr>
      <w:r>
        <w:rPr>
          <w:rFonts w:ascii="微软雅黑" w:eastAsia="微软雅黑" w:hAnsi="微软雅黑" w:hint="eastAsia"/>
        </w:rPr>
        <w:lastRenderedPageBreak/>
        <w:t>③授权服务期</w:t>
      </w:r>
      <w:r w:rsidR="00711F9E">
        <w:rPr>
          <w:rFonts w:ascii="微软雅黑" w:eastAsia="微软雅黑" w:hAnsi="微软雅黑" w:hint="eastAsia"/>
        </w:rPr>
        <w:t>：</w:t>
      </w:r>
      <w:r w:rsidR="00711F9E">
        <w:rPr>
          <w:rFonts w:ascii="微软雅黑" w:eastAsia="微软雅黑" w:hAnsi="微软雅黑"/>
        </w:rPr>
        <w:t>x个月</w:t>
      </w:r>
    </w:p>
    <w:p w:rsidR="00091121" w:rsidRPr="00711F9E" w:rsidRDefault="00091121" w:rsidP="00091121">
      <w:pPr>
        <w:ind w:firstLine="450"/>
        <w:rPr>
          <w:rFonts w:ascii="微软雅黑" w:eastAsia="微软雅黑" w:hAnsi="微软雅黑"/>
          <w:color w:val="BF8F00" w:themeColor="accent4" w:themeShade="BF"/>
        </w:rPr>
      </w:pPr>
      <w:r>
        <w:rPr>
          <w:rFonts w:ascii="微软雅黑" w:eastAsia="微软雅黑" w:hAnsi="微软雅黑" w:hint="eastAsia"/>
        </w:rPr>
        <w:t>④回款</w:t>
      </w:r>
      <w:r>
        <w:rPr>
          <w:rFonts w:ascii="微软雅黑" w:eastAsia="微软雅黑" w:hAnsi="微软雅黑"/>
        </w:rPr>
        <w:t>方式：</w:t>
      </w:r>
      <w:r w:rsidRPr="00711F9E">
        <w:rPr>
          <w:rFonts w:ascii="微软雅黑" w:eastAsia="微软雅黑" w:hAnsi="微软雅黑"/>
          <w:color w:val="BF8F00" w:themeColor="accent4" w:themeShade="BF"/>
        </w:rPr>
        <w:t>返回银行存管账户</w:t>
      </w:r>
    </w:p>
    <w:p w:rsidR="00091121" w:rsidRPr="005B7F70" w:rsidRDefault="00091121" w:rsidP="005B7F70">
      <w:pPr>
        <w:ind w:leftChars="200" w:left="525" w:hangingChars="50" w:hanging="105"/>
        <w:rPr>
          <w:rFonts w:ascii="微软雅黑" w:eastAsia="微软雅黑" w:hAnsi="微软雅黑"/>
          <w:color w:val="767171" w:themeColor="background2" w:themeShade="80"/>
        </w:rPr>
      </w:pPr>
      <w:r>
        <w:rPr>
          <w:rFonts w:ascii="微软雅黑" w:eastAsia="微软雅黑" w:hAnsi="微软雅黑"/>
        </w:rPr>
        <w:t>⑤</w:t>
      </w:r>
      <w:r>
        <w:rPr>
          <w:rFonts w:ascii="微软雅黑" w:eastAsia="微软雅黑" w:hAnsi="微软雅黑" w:hint="eastAsia"/>
        </w:rPr>
        <w:t>提前退出操作</w:t>
      </w:r>
      <w:r>
        <w:rPr>
          <w:rFonts w:ascii="微软雅黑" w:eastAsia="微软雅黑" w:hAnsi="微软雅黑"/>
        </w:rPr>
        <w:t>：</w:t>
      </w:r>
      <w:r w:rsidRPr="00711F9E">
        <w:rPr>
          <w:rFonts w:ascii="微软雅黑" w:eastAsia="微软雅黑" w:hAnsi="微软雅黑" w:hint="eastAsia"/>
          <w:color w:val="BF8F00" w:themeColor="accent4" w:themeShade="BF"/>
        </w:rPr>
        <w:t>授权自动投标服务</w:t>
      </w:r>
      <w:r w:rsidR="00BC4FBE">
        <w:rPr>
          <w:rFonts w:ascii="微软雅黑" w:eastAsia="微软雅黑" w:hAnsi="微软雅黑"/>
          <w:color w:val="BF8F00" w:themeColor="accent4" w:themeShade="BF"/>
        </w:rPr>
        <w:t>30</w:t>
      </w:r>
      <w:r w:rsidRPr="00711F9E">
        <w:rPr>
          <w:rFonts w:ascii="微软雅黑" w:eastAsia="微软雅黑" w:hAnsi="微软雅黑" w:hint="eastAsia"/>
          <w:color w:val="BF8F00" w:themeColor="accent4" w:themeShade="BF"/>
        </w:rPr>
        <w:t>天后可申请</w:t>
      </w:r>
      <w:r w:rsidR="00BC4FBE">
        <w:rPr>
          <w:rFonts w:ascii="微软雅黑" w:eastAsia="微软雅黑" w:hAnsi="微软雅黑" w:hint="eastAsia"/>
          <w:color w:val="BF8F00" w:themeColor="accent4" w:themeShade="BF"/>
        </w:rPr>
        <w:t>；</w:t>
      </w:r>
      <w:r w:rsidR="005B7F70" w:rsidRPr="00720428">
        <w:rPr>
          <w:rFonts w:ascii="微软雅黑" w:eastAsia="微软雅黑" w:hAnsi="微软雅黑" w:hint="eastAsia"/>
          <w:color w:val="000000" w:themeColor="text1"/>
        </w:rPr>
        <w:t>当</w:t>
      </w:r>
      <w:r w:rsidR="005B7F70" w:rsidRPr="00720428">
        <w:rPr>
          <w:rFonts w:ascii="微软雅黑" w:eastAsia="微软雅黑" w:hAnsi="微软雅黑"/>
          <w:color w:val="000000" w:themeColor="text1"/>
        </w:rPr>
        <w:t>标的不支持提前退出</w:t>
      </w:r>
      <w:r w:rsidR="005B7F70">
        <w:rPr>
          <w:rFonts w:ascii="微软雅黑" w:eastAsia="微软雅黑" w:hAnsi="微软雅黑" w:hint="eastAsia"/>
          <w:color w:val="000000" w:themeColor="text1"/>
        </w:rPr>
        <w:t>，</w:t>
      </w:r>
      <w:r w:rsidR="005B7F70">
        <w:rPr>
          <w:rFonts w:ascii="微软雅黑" w:eastAsia="微软雅黑" w:hAnsi="微软雅黑"/>
        </w:rPr>
        <w:t>文案提示：</w:t>
      </w:r>
      <w:r w:rsidR="005B7F70">
        <w:rPr>
          <w:rFonts w:ascii="微软雅黑" w:eastAsia="微软雅黑" w:hAnsi="微软雅黑" w:hint="eastAsia"/>
          <w:color w:val="BF8F00" w:themeColor="accent4" w:themeShade="BF"/>
        </w:rPr>
        <w:t>该自动投标服务不支持提前退出。</w:t>
      </w:r>
    </w:p>
    <w:p w:rsidR="00091121" w:rsidRPr="00682F6B" w:rsidRDefault="00091121" w:rsidP="004E293C">
      <w:pPr>
        <w:ind w:leftChars="150" w:left="315" w:firstLineChars="50" w:firstLine="105"/>
        <w:rPr>
          <w:rFonts w:ascii="微软雅黑" w:eastAsia="微软雅黑" w:hAnsi="微软雅黑"/>
          <w:color w:val="2E74B5" w:themeColor="accent1" w:themeShade="BF"/>
        </w:rPr>
      </w:pPr>
      <w:r>
        <w:rPr>
          <w:rFonts w:ascii="微软雅黑" w:eastAsia="微软雅黑" w:hAnsi="微软雅黑"/>
        </w:rPr>
        <w:t>3.</w:t>
      </w:r>
      <w:r w:rsidRPr="00B72C8A">
        <w:rPr>
          <w:rFonts w:ascii="微软雅黑" w:eastAsia="微软雅黑" w:hAnsi="微软雅黑" w:hint="eastAsia"/>
          <w:strike/>
        </w:rPr>
        <w:t>【服务</w:t>
      </w:r>
      <w:r w:rsidRPr="00B72C8A">
        <w:rPr>
          <w:rFonts w:ascii="微软雅黑" w:eastAsia="微软雅黑" w:hAnsi="微软雅黑"/>
          <w:strike/>
        </w:rPr>
        <w:t>协议</w:t>
      </w:r>
      <w:r w:rsidRPr="00B72C8A">
        <w:rPr>
          <w:rFonts w:ascii="微软雅黑" w:eastAsia="微软雅黑" w:hAnsi="微软雅黑" w:hint="eastAsia"/>
          <w:strike/>
        </w:rPr>
        <w:t>】：</w:t>
      </w:r>
      <w:r w:rsidRPr="00B72C8A">
        <w:rPr>
          <w:rFonts w:ascii="微软雅黑" w:eastAsia="微软雅黑" w:hAnsi="微软雅黑"/>
          <w:strike/>
        </w:rPr>
        <w:t>点击，转跳至</w:t>
      </w:r>
      <w:r w:rsidRPr="00B72C8A">
        <w:rPr>
          <w:rFonts w:ascii="微软雅黑" w:eastAsia="微软雅黑" w:hAnsi="微软雅黑" w:hint="eastAsia"/>
          <w:strike/>
        </w:rPr>
        <w:t>自动投标</w:t>
      </w:r>
      <w:r w:rsidRPr="00B72C8A">
        <w:rPr>
          <w:rFonts w:ascii="微软雅黑" w:eastAsia="微软雅黑" w:hAnsi="微软雅黑"/>
          <w:strike/>
        </w:rPr>
        <w:t>服务</w:t>
      </w:r>
      <w:r w:rsidRPr="00B72C8A">
        <w:rPr>
          <w:rFonts w:ascii="微软雅黑" w:eastAsia="微软雅黑" w:hAnsi="微软雅黑" w:hint="eastAsia"/>
          <w:strike/>
        </w:rPr>
        <w:t>协议</w:t>
      </w:r>
      <w:r w:rsidRPr="00B72C8A">
        <w:rPr>
          <w:rFonts w:ascii="微软雅黑" w:eastAsia="微软雅黑" w:hAnsi="微软雅黑"/>
          <w:strike/>
        </w:rPr>
        <w:t>页面</w:t>
      </w:r>
      <w:r w:rsidR="00682F6B">
        <w:rPr>
          <w:rFonts w:ascii="微软雅黑" w:eastAsia="微软雅黑" w:hAnsi="微软雅黑" w:hint="eastAsia"/>
        </w:rPr>
        <w:t>（</w:t>
      </w:r>
      <w:r w:rsidR="00B72C8A">
        <w:rPr>
          <w:rFonts w:ascii="微软雅黑" w:eastAsia="微软雅黑" w:hAnsi="微软雅黑" w:hint="eastAsia"/>
          <w:color w:val="2E74B5" w:themeColor="accent1" w:themeShade="BF"/>
        </w:rPr>
        <w:t>入口</w:t>
      </w:r>
      <w:r w:rsidR="00B72C8A">
        <w:rPr>
          <w:rFonts w:ascii="微软雅黑" w:eastAsia="微软雅黑" w:hAnsi="微软雅黑"/>
          <w:color w:val="2E74B5" w:themeColor="accent1" w:themeShade="BF"/>
        </w:rPr>
        <w:t>名字改为：查看合同，点击跳转至</w:t>
      </w:r>
      <w:r w:rsidR="00B72C8A">
        <w:rPr>
          <w:rFonts w:ascii="微软雅黑" w:eastAsia="微软雅黑" w:hAnsi="微软雅黑" w:hint="eastAsia"/>
          <w:color w:val="2E74B5" w:themeColor="accent1" w:themeShade="BF"/>
        </w:rPr>
        <w:t>YY合同</w:t>
      </w:r>
      <w:r w:rsidR="00682F6B" w:rsidRPr="00682F6B">
        <w:rPr>
          <w:rFonts w:ascii="微软雅黑" w:eastAsia="微软雅黑" w:hAnsi="微软雅黑" w:hint="eastAsia"/>
          <w:color w:val="2E74B5" w:themeColor="accent1" w:themeShade="BF"/>
        </w:rPr>
        <w:t>1.3补充）</w:t>
      </w:r>
      <w:r w:rsidRPr="00682F6B">
        <w:rPr>
          <w:rFonts w:ascii="微软雅黑" w:eastAsia="微软雅黑" w:hAnsi="微软雅黑"/>
          <w:color w:val="2E74B5" w:themeColor="accent1" w:themeShade="BF"/>
        </w:rPr>
        <w:t>。</w:t>
      </w:r>
    </w:p>
    <w:p w:rsidR="006D730D" w:rsidRPr="00682F6B" w:rsidRDefault="006D730D" w:rsidP="00091121">
      <w:pPr>
        <w:ind w:leftChars="150" w:left="315" w:firstLineChars="50" w:firstLine="105"/>
        <w:rPr>
          <w:rFonts w:ascii="微软雅黑" w:eastAsia="微软雅黑" w:hAnsi="微软雅黑"/>
        </w:rPr>
      </w:pPr>
    </w:p>
    <w:p w:rsidR="00091121" w:rsidRPr="0096492A" w:rsidRDefault="00711F9E" w:rsidP="0096492A">
      <w:pPr>
        <w:pStyle w:val="4"/>
        <w:rPr>
          <w:rFonts w:ascii="微软雅黑" w:hAnsi="微软雅黑"/>
        </w:rPr>
      </w:pPr>
      <w:r w:rsidRPr="0096492A">
        <w:rPr>
          <w:rFonts w:ascii="微软雅黑" w:hAnsi="微软雅黑" w:hint="eastAsia"/>
        </w:rPr>
        <w:t>6</w:t>
      </w:r>
      <w:r w:rsidR="00091121" w:rsidRPr="0096492A">
        <w:rPr>
          <w:rFonts w:ascii="微软雅黑" w:hAnsi="微软雅黑" w:hint="eastAsia"/>
        </w:rPr>
        <w:t>.2.2“回收中”状态</w:t>
      </w:r>
    </w:p>
    <w:p w:rsidR="00091121" w:rsidRDefault="00091121" w:rsidP="00091121">
      <w:pPr>
        <w:ind w:firstLine="450"/>
        <w:rPr>
          <w:rFonts w:ascii="微软雅黑" w:eastAsia="微软雅黑" w:hAnsi="微软雅黑"/>
        </w:rPr>
      </w:pPr>
      <w:r>
        <w:rPr>
          <w:rFonts w:ascii="微软雅黑" w:eastAsia="微软雅黑" w:hAnsi="微软雅黑" w:hint="eastAsia"/>
        </w:rPr>
        <w:t>1.</w:t>
      </w:r>
      <w:r w:rsidRPr="008369CF">
        <w:rPr>
          <w:rFonts w:ascii="微软雅黑" w:eastAsia="微软雅黑" w:hAnsi="微软雅黑" w:hint="eastAsia"/>
        </w:rPr>
        <w:t xml:space="preserve"> </w:t>
      </w:r>
      <w:r w:rsidR="00711F9E">
        <w:rPr>
          <w:rFonts w:ascii="微软雅黑" w:eastAsia="微软雅黑" w:hAnsi="微软雅黑" w:hint="eastAsia"/>
        </w:rPr>
        <w:t>出借</w:t>
      </w:r>
      <w:r>
        <w:rPr>
          <w:rFonts w:ascii="微软雅黑" w:eastAsia="微软雅黑" w:hAnsi="微软雅黑"/>
        </w:rPr>
        <w:t>信息展示</w:t>
      </w:r>
      <w:r>
        <w:rPr>
          <w:rFonts w:ascii="微软雅黑" w:eastAsia="微软雅黑" w:hAnsi="微软雅黑" w:hint="eastAsia"/>
        </w:rPr>
        <w:t>同</w:t>
      </w:r>
      <w:r>
        <w:rPr>
          <w:rFonts w:ascii="微软雅黑" w:eastAsia="微软雅黑" w:hAnsi="微软雅黑"/>
        </w:rPr>
        <w:t>“</w:t>
      </w:r>
      <w:r>
        <w:rPr>
          <w:rFonts w:ascii="微软雅黑" w:eastAsia="微软雅黑" w:hAnsi="微软雅黑" w:hint="eastAsia"/>
        </w:rPr>
        <w:t>申请中</w:t>
      </w:r>
      <w:r>
        <w:rPr>
          <w:rFonts w:ascii="微软雅黑" w:eastAsia="微软雅黑" w:hAnsi="微软雅黑"/>
        </w:rPr>
        <w:t>”</w:t>
      </w:r>
      <w:r>
        <w:rPr>
          <w:rFonts w:ascii="微软雅黑" w:eastAsia="微软雅黑" w:hAnsi="微软雅黑" w:hint="eastAsia"/>
        </w:rPr>
        <w:t>状态。</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rPr>
        <w:t>2.</w:t>
      </w:r>
      <w:r w:rsidR="006D730D">
        <w:rPr>
          <w:rFonts w:ascii="微软雅黑" w:eastAsia="微软雅黑" w:hAnsi="微软雅黑"/>
        </w:rPr>
        <w:t xml:space="preserve"> </w:t>
      </w:r>
      <w:r w:rsidR="006D730D">
        <w:rPr>
          <w:rFonts w:ascii="微软雅黑" w:eastAsia="微软雅黑" w:hAnsi="微软雅黑" w:hint="eastAsia"/>
        </w:rPr>
        <w:t>服务</w:t>
      </w:r>
      <w:r>
        <w:rPr>
          <w:rFonts w:ascii="微软雅黑" w:eastAsia="微软雅黑" w:hAnsi="微软雅黑"/>
        </w:rPr>
        <w:t>信息</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rPr>
        <w:t>①</w:t>
      </w:r>
      <w:r>
        <w:rPr>
          <w:rFonts w:ascii="微软雅黑" w:eastAsia="微软雅黑" w:hAnsi="微软雅黑" w:hint="eastAsia"/>
        </w:rPr>
        <w:t>时间轴</w:t>
      </w:r>
    </w:p>
    <w:p w:rsidR="00091121" w:rsidRPr="005B7F70" w:rsidRDefault="00091121" w:rsidP="005B7F70">
      <w:pPr>
        <w:pStyle w:val="af2"/>
        <w:ind w:leftChars="200" w:left="420"/>
        <w:rPr>
          <w:rFonts w:ascii="微软雅黑" w:eastAsia="微软雅黑" w:hAnsi="微软雅黑"/>
        </w:rPr>
      </w:pPr>
      <w:r>
        <w:rPr>
          <w:rFonts w:ascii="微软雅黑" w:eastAsia="微软雅黑" w:hAnsi="微软雅黑"/>
        </w:rPr>
        <w:t xml:space="preserve">i. </w:t>
      </w:r>
      <w:r>
        <w:rPr>
          <w:rFonts w:ascii="微软雅黑" w:eastAsia="微软雅黑" w:hAnsi="微软雅黑" w:hint="eastAsia"/>
        </w:rPr>
        <w:t>展示字段</w:t>
      </w:r>
      <w:r>
        <w:rPr>
          <w:rFonts w:ascii="微软雅黑" w:eastAsia="微软雅黑" w:hAnsi="微软雅黑"/>
        </w:rPr>
        <w:t>：</w:t>
      </w:r>
      <w:r>
        <w:rPr>
          <w:rFonts w:ascii="微软雅黑" w:eastAsia="微软雅黑" w:hAnsi="微软雅黑" w:hint="eastAsia"/>
        </w:rPr>
        <w:t>授权出借</w:t>
      </w:r>
      <w:r w:rsidRPr="00796DBB">
        <w:rPr>
          <w:rFonts w:ascii="微软雅黑" w:eastAsia="微软雅黑" w:hAnsi="微软雅黑" w:hint="eastAsia"/>
        </w:rPr>
        <w:t>yyyy-mm-dd</w:t>
      </w:r>
      <w:r>
        <w:rPr>
          <w:rFonts w:ascii="微软雅黑" w:eastAsia="微软雅黑" w:hAnsi="微软雅黑" w:hint="eastAsia"/>
        </w:rPr>
        <w:t>、撮合借款</w:t>
      </w:r>
      <w:r w:rsidRPr="00796DBB">
        <w:rPr>
          <w:rFonts w:ascii="微软雅黑" w:eastAsia="微软雅黑" w:hAnsi="微软雅黑" w:hint="eastAsia"/>
        </w:rPr>
        <w:t>yyyy-mm-dd</w:t>
      </w:r>
      <w:r>
        <w:rPr>
          <w:rFonts w:ascii="微软雅黑" w:eastAsia="微软雅黑" w:hAnsi="微软雅黑" w:hint="eastAsia"/>
        </w:rPr>
        <w:t>、授权服务到期</w:t>
      </w:r>
      <w:r>
        <w:rPr>
          <w:rFonts w:ascii="微软雅黑" w:eastAsia="微软雅黑" w:hAnsi="微软雅黑"/>
        </w:rPr>
        <w:t>退出</w:t>
      </w:r>
      <w:r w:rsidRPr="00796DBB">
        <w:rPr>
          <w:rFonts w:ascii="微软雅黑" w:eastAsia="微软雅黑" w:hAnsi="微软雅黑" w:hint="eastAsia"/>
        </w:rPr>
        <w:t>yyyy-mm-dd</w:t>
      </w:r>
      <w:r>
        <w:rPr>
          <w:rFonts w:ascii="微软雅黑" w:eastAsia="微软雅黑" w:hAnsi="微软雅黑" w:hint="eastAsia"/>
        </w:rPr>
        <w:t>。</w:t>
      </w:r>
      <w:r w:rsidRPr="00540698">
        <w:rPr>
          <w:rFonts w:ascii="微软雅黑" w:eastAsia="微软雅黑" w:hAnsi="微软雅黑"/>
        </w:rPr>
        <w:t>“</w:t>
      </w:r>
      <w:r>
        <w:rPr>
          <w:rFonts w:ascii="微软雅黑" w:eastAsia="微软雅黑" w:hAnsi="微软雅黑" w:hint="eastAsia"/>
        </w:rPr>
        <w:t>回款</w:t>
      </w:r>
      <w:r w:rsidRPr="00540698">
        <w:rPr>
          <w:rFonts w:ascii="微软雅黑" w:eastAsia="微软雅黑" w:hAnsi="微软雅黑" w:hint="eastAsia"/>
        </w:rPr>
        <w:t>中</w:t>
      </w:r>
      <w:r w:rsidRPr="00540698">
        <w:rPr>
          <w:rFonts w:ascii="微软雅黑" w:eastAsia="微软雅黑" w:hAnsi="微软雅黑"/>
        </w:rPr>
        <w:t>”状态</w:t>
      </w:r>
      <w:r w:rsidRPr="00540698">
        <w:rPr>
          <w:rFonts w:ascii="微软雅黑" w:eastAsia="微软雅黑" w:hAnsi="微软雅黑" w:hint="eastAsia"/>
        </w:rPr>
        <w:t>时间轴节点</w:t>
      </w:r>
      <w:r w:rsidRPr="00540698">
        <w:rPr>
          <w:rFonts w:ascii="微软雅黑" w:eastAsia="微软雅黑" w:hAnsi="微软雅黑"/>
        </w:rPr>
        <w:t>在</w:t>
      </w:r>
      <w:r w:rsidRPr="00540698">
        <w:rPr>
          <w:rFonts w:ascii="微软雅黑" w:eastAsia="微软雅黑" w:hAnsi="微软雅黑" w:hint="eastAsia"/>
        </w:rPr>
        <w:t>“</w:t>
      </w:r>
      <w:r>
        <w:rPr>
          <w:rFonts w:ascii="微软雅黑" w:eastAsia="微软雅黑" w:hAnsi="微软雅黑" w:hint="eastAsia"/>
        </w:rPr>
        <w:t>撮合借款</w:t>
      </w:r>
      <w:r w:rsidRPr="00540698">
        <w:rPr>
          <w:rFonts w:ascii="微软雅黑" w:eastAsia="微软雅黑" w:hAnsi="微软雅黑" w:hint="eastAsia"/>
        </w:rPr>
        <w:t>”。</w:t>
      </w:r>
      <w:r w:rsidR="009924D3">
        <w:rPr>
          <w:rFonts w:ascii="微软雅黑" w:eastAsia="微软雅黑" w:hAnsi="微软雅黑" w:hint="eastAsia"/>
        </w:rPr>
        <w:t>（进度条</w:t>
      </w:r>
      <w:r w:rsidR="009924D3">
        <w:rPr>
          <w:rFonts w:ascii="微软雅黑" w:eastAsia="微软雅黑" w:hAnsi="微软雅黑"/>
        </w:rPr>
        <w:t>结束的地方在“</w:t>
      </w:r>
      <w:r w:rsidR="009924D3">
        <w:rPr>
          <w:rFonts w:ascii="微软雅黑" w:eastAsia="微软雅黑" w:hAnsi="微软雅黑" w:hint="eastAsia"/>
        </w:rPr>
        <w:t>撮合</w:t>
      </w:r>
      <w:r w:rsidR="009924D3">
        <w:rPr>
          <w:rFonts w:ascii="微软雅黑" w:eastAsia="微软雅黑" w:hAnsi="微软雅黑"/>
        </w:rPr>
        <w:t>借款”</w:t>
      </w:r>
      <w:r w:rsidR="009924D3">
        <w:rPr>
          <w:rFonts w:ascii="微软雅黑" w:eastAsia="微软雅黑" w:hAnsi="微软雅黑" w:hint="eastAsia"/>
        </w:rPr>
        <w:t>和</w:t>
      </w:r>
      <w:r w:rsidR="009924D3">
        <w:rPr>
          <w:rFonts w:ascii="微软雅黑" w:eastAsia="微软雅黑" w:hAnsi="微软雅黑"/>
        </w:rPr>
        <w:t>“</w:t>
      </w:r>
      <w:r w:rsidR="009924D3">
        <w:rPr>
          <w:rFonts w:ascii="微软雅黑" w:eastAsia="微软雅黑" w:hAnsi="微软雅黑" w:hint="eastAsia"/>
        </w:rPr>
        <w:t>授权服务</w:t>
      </w:r>
      <w:r w:rsidR="009924D3">
        <w:rPr>
          <w:rFonts w:ascii="微软雅黑" w:eastAsia="微软雅黑" w:hAnsi="微软雅黑"/>
        </w:rPr>
        <w:t>到期”</w:t>
      </w:r>
      <w:r w:rsidR="009924D3">
        <w:rPr>
          <w:rFonts w:ascii="微软雅黑" w:eastAsia="微软雅黑" w:hAnsi="微软雅黑" w:hint="eastAsia"/>
        </w:rPr>
        <w:t>中间）</w:t>
      </w:r>
      <w:r w:rsidR="009924D3" w:rsidRPr="00540698">
        <w:rPr>
          <w:rFonts w:ascii="微软雅黑" w:eastAsia="微软雅黑" w:hAnsi="微软雅黑" w:hint="eastAsia"/>
        </w:rPr>
        <w:t>。</w:t>
      </w:r>
    </w:p>
    <w:p w:rsidR="00091121" w:rsidRPr="00C61DFE" w:rsidRDefault="00091121" w:rsidP="00091121">
      <w:pPr>
        <w:ind w:leftChars="150" w:left="315" w:firstLineChars="50" w:firstLine="105"/>
        <w:rPr>
          <w:rFonts w:ascii="微软雅黑" w:eastAsia="微软雅黑" w:hAnsi="微软雅黑"/>
          <w:color w:val="000000" w:themeColor="text1"/>
        </w:rPr>
      </w:pPr>
      <w:r>
        <w:rPr>
          <w:rFonts w:ascii="微软雅黑" w:eastAsia="微软雅黑" w:hAnsi="微软雅黑"/>
        </w:rPr>
        <w:t>②</w:t>
      </w:r>
      <w:r>
        <w:rPr>
          <w:rFonts w:ascii="微软雅黑" w:eastAsia="微软雅黑" w:hAnsi="微软雅黑" w:hint="eastAsia"/>
        </w:rPr>
        <w:t>历史</w:t>
      </w:r>
      <w:r>
        <w:rPr>
          <w:rFonts w:ascii="微软雅黑" w:eastAsia="微软雅黑" w:hAnsi="微软雅黑"/>
        </w:rPr>
        <w:t>年化收益率</w:t>
      </w:r>
      <w:r w:rsidRPr="00DE6481">
        <w:rPr>
          <w:rFonts w:ascii="微软雅黑" w:eastAsia="微软雅黑" w:hAnsi="微软雅黑" w:hint="eastAsia"/>
        </w:rPr>
        <w:t>：</w:t>
      </w:r>
      <w:r w:rsidRPr="00DE6481">
        <w:rPr>
          <w:rFonts w:ascii="微软雅黑" w:eastAsia="微软雅黑" w:hAnsi="微软雅黑" w:hint="eastAsia"/>
          <w:color w:val="000000" w:themeColor="text1"/>
        </w:rPr>
        <w:t>{</w:t>
      </w:r>
      <w:r>
        <w:rPr>
          <w:rFonts w:ascii="微软雅黑" w:eastAsia="微软雅黑" w:hAnsi="微软雅黑" w:hint="eastAsia"/>
          <w:color w:val="000000" w:themeColor="text1"/>
        </w:rPr>
        <w:t>基础利率</w:t>
      </w:r>
      <w:r>
        <w:rPr>
          <w:rFonts w:ascii="微软雅黑" w:eastAsia="微软雅黑" w:hAnsi="微软雅黑"/>
          <w:color w:val="000000" w:themeColor="text1"/>
        </w:rPr>
        <w:t>+额外利率</w:t>
      </w:r>
      <w:r w:rsidRPr="00DE6481">
        <w:rPr>
          <w:rFonts w:ascii="微软雅黑" w:eastAsia="微软雅黑" w:hAnsi="微软雅黑" w:hint="eastAsia"/>
          <w:color w:val="000000" w:themeColor="text1"/>
        </w:rPr>
        <w:t>}</w:t>
      </w:r>
      <w:r w:rsidRPr="00DE6481">
        <w:rPr>
          <w:rFonts w:ascii="微软雅黑" w:eastAsia="微软雅黑" w:hAnsi="微软雅黑"/>
          <w:color w:val="000000" w:themeColor="text1"/>
        </w:rPr>
        <w:t>%</w:t>
      </w:r>
      <w:r w:rsidRPr="00DE6481">
        <w:rPr>
          <w:rFonts w:ascii="微软雅黑" w:eastAsia="微软雅黑" w:hAnsi="微软雅黑" w:hint="eastAsia"/>
          <w:color w:val="000000" w:themeColor="text1"/>
        </w:rPr>
        <w:t>+</w:t>
      </w:r>
      <w:r w:rsidRPr="00DE6481">
        <w:rPr>
          <w:rFonts w:ascii="微软雅黑" w:eastAsia="微软雅黑" w:hAnsi="微软雅黑"/>
          <w:color w:val="000000" w:themeColor="text1"/>
        </w:rPr>
        <w:t>{Ycode</w:t>
      </w:r>
      <w:r w:rsidRPr="00C61DFE">
        <w:rPr>
          <w:rFonts w:ascii="微软雅黑" w:eastAsia="微软雅黑" w:hAnsi="微软雅黑" w:hint="eastAsia"/>
          <w:color w:val="000000" w:themeColor="text1"/>
        </w:rPr>
        <w:t xml:space="preserve"> </w:t>
      </w:r>
      <w:r w:rsidR="005B7F70">
        <w:rPr>
          <w:rFonts w:ascii="微软雅黑" w:eastAsia="微软雅黑" w:hAnsi="微软雅黑" w:hint="eastAsia"/>
          <w:color w:val="000000" w:themeColor="text1"/>
        </w:rPr>
        <w:t>加息</w:t>
      </w:r>
      <w:r w:rsidRPr="00C61DFE">
        <w:rPr>
          <w:rFonts w:ascii="微软雅黑" w:eastAsia="微软雅黑" w:hAnsi="微软雅黑" w:hint="eastAsia"/>
          <w:color w:val="000000" w:themeColor="text1"/>
        </w:rPr>
        <w:t>+活动加息</w:t>
      </w:r>
      <w:r w:rsidRPr="00C61DFE">
        <w:rPr>
          <w:rFonts w:ascii="微软雅黑" w:eastAsia="微软雅黑" w:hAnsi="微软雅黑"/>
          <w:color w:val="000000" w:themeColor="text1"/>
        </w:rPr>
        <w:t>+续投加息</w:t>
      </w:r>
      <w:r w:rsidRPr="00DE6481">
        <w:rPr>
          <w:rFonts w:ascii="微软雅黑" w:eastAsia="微软雅黑" w:hAnsi="微软雅黑"/>
          <w:color w:val="000000" w:themeColor="text1"/>
        </w:rPr>
        <w:t>}</w:t>
      </w:r>
      <w:r w:rsidRPr="00DE6481">
        <w:rPr>
          <w:rFonts w:ascii="微软雅黑" w:eastAsia="微软雅黑" w:hAnsi="微软雅黑" w:hint="eastAsia"/>
          <w:color w:val="000000" w:themeColor="text1"/>
        </w:rPr>
        <w:t>%；</w:t>
      </w:r>
    </w:p>
    <w:p w:rsidR="00091121" w:rsidRDefault="00091121" w:rsidP="00711F9E">
      <w:pPr>
        <w:ind w:firstLine="450"/>
        <w:rPr>
          <w:rFonts w:ascii="微软雅黑" w:eastAsia="微软雅黑" w:hAnsi="微软雅黑"/>
        </w:rPr>
      </w:pPr>
      <w:r>
        <w:rPr>
          <w:rFonts w:ascii="微软雅黑" w:eastAsia="微软雅黑" w:hAnsi="微软雅黑" w:hint="eastAsia"/>
        </w:rPr>
        <w:t>③授权服务期</w:t>
      </w:r>
      <w:r w:rsidR="00711F9E">
        <w:rPr>
          <w:rFonts w:ascii="微软雅黑" w:eastAsia="微软雅黑" w:hAnsi="微软雅黑" w:hint="eastAsia"/>
        </w:rPr>
        <w:t>：</w:t>
      </w:r>
      <w:r w:rsidR="00711F9E">
        <w:rPr>
          <w:rFonts w:ascii="微软雅黑" w:eastAsia="微软雅黑" w:hAnsi="微软雅黑"/>
        </w:rPr>
        <w:t>x个月</w:t>
      </w:r>
    </w:p>
    <w:p w:rsidR="00091121" w:rsidRPr="00540698" w:rsidRDefault="00091121" w:rsidP="00091121">
      <w:pPr>
        <w:ind w:firstLine="450"/>
        <w:rPr>
          <w:rFonts w:ascii="微软雅黑" w:eastAsia="微软雅黑" w:hAnsi="微软雅黑"/>
          <w:color w:val="767171" w:themeColor="background2" w:themeShade="80"/>
        </w:rPr>
      </w:pPr>
      <w:r>
        <w:rPr>
          <w:rFonts w:ascii="微软雅黑" w:eastAsia="微软雅黑" w:hAnsi="微软雅黑" w:hint="eastAsia"/>
        </w:rPr>
        <w:t>④回款</w:t>
      </w:r>
      <w:r>
        <w:rPr>
          <w:rFonts w:ascii="微软雅黑" w:eastAsia="微软雅黑" w:hAnsi="微软雅黑"/>
        </w:rPr>
        <w:t>方式：</w:t>
      </w:r>
      <w:r w:rsidRPr="00711F9E">
        <w:rPr>
          <w:rFonts w:ascii="微软雅黑" w:eastAsia="微软雅黑" w:hAnsi="微软雅黑"/>
          <w:color w:val="BF8F00" w:themeColor="accent4" w:themeShade="BF"/>
        </w:rPr>
        <w:t>返回银行存管账户</w:t>
      </w:r>
    </w:p>
    <w:p w:rsidR="00091121" w:rsidRDefault="00091121" w:rsidP="00091121">
      <w:pPr>
        <w:ind w:firstLineChars="200" w:firstLine="420"/>
        <w:rPr>
          <w:rFonts w:ascii="微软雅黑" w:eastAsia="微软雅黑" w:hAnsi="微软雅黑"/>
        </w:rPr>
      </w:pPr>
      <w:r>
        <w:rPr>
          <w:rFonts w:ascii="微软雅黑" w:eastAsia="微软雅黑" w:hAnsi="微软雅黑"/>
        </w:rPr>
        <w:t>⑤</w:t>
      </w:r>
      <w:r>
        <w:rPr>
          <w:rFonts w:ascii="微软雅黑" w:eastAsia="微软雅黑" w:hAnsi="微软雅黑" w:hint="eastAsia"/>
        </w:rPr>
        <w:t>提前退出操作</w:t>
      </w:r>
      <w:r>
        <w:rPr>
          <w:rFonts w:ascii="微软雅黑" w:eastAsia="微软雅黑" w:hAnsi="微软雅黑"/>
        </w:rPr>
        <w:t>：</w:t>
      </w:r>
      <w:r>
        <w:rPr>
          <w:rFonts w:ascii="微软雅黑" w:eastAsia="微软雅黑" w:hAnsi="微软雅黑" w:hint="eastAsia"/>
        </w:rPr>
        <w:t>有五种</w:t>
      </w:r>
      <w:r w:rsidR="00711F9E">
        <w:rPr>
          <w:rFonts w:ascii="微软雅黑" w:eastAsia="微软雅黑" w:hAnsi="微软雅黑"/>
        </w:rPr>
        <w:t>情况</w:t>
      </w:r>
      <w:r w:rsidR="00711F9E">
        <w:rPr>
          <w:rFonts w:ascii="微软雅黑" w:eastAsia="微软雅黑" w:hAnsi="微软雅黑" w:hint="eastAsia"/>
        </w:rPr>
        <w:t>：</w:t>
      </w:r>
    </w:p>
    <w:p w:rsidR="00BC4FBE" w:rsidRDefault="00091121" w:rsidP="005B7F70">
      <w:pPr>
        <w:ind w:leftChars="200" w:left="420"/>
        <w:rPr>
          <w:rFonts w:ascii="微软雅黑" w:eastAsia="微软雅黑" w:hAnsi="微软雅黑"/>
          <w:color w:val="2E74B5" w:themeColor="accent1" w:themeShade="BF"/>
        </w:rPr>
      </w:pPr>
      <w:r>
        <w:rPr>
          <w:rFonts w:ascii="微软雅黑" w:eastAsia="微软雅黑" w:hAnsi="微软雅黑"/>
        </w:rPr>
        <w:t>i.</w:t>
      </w:r>
      <w:r>
        <w:rPr>
          <w:rFonts w:ascii="微软雅黑" w:eastAsia="微软雅黑" w:hAnsi="微软雅黑" w:hint="eastAsia"/>
        </w:rPr>
        <w:t>持有</w:t>
      </w:r>
      <w:r>
        <w:rPr>
          <w:rFonts w:ascii="微软雅黑" w:eastAsia="微软雅黑" w:hAnsi="微软雅黑"/>
        </w:rPr>
        <w:t>时间在</w:t>
      </w:r>
      <w:r>
        <w:rPr>
          <w:rFonts w:ascii="微软雅黑" w:eastAsia="微软雅黑" w:hAnsi="微软雅黑" w:hint="eastAsia"/>
        </w:rPr>
        <w:t>30天</w:t>
      </w:r>
      <w:r>
        <w:rPr>
          <w:rFonts w:ascii="微软雅黑" w:eastAsia="微软雅黑" w:hAnsi="微软雅黑"/>
        </w:rPr>
        <w:t>内，文案提示：</w:t>
      </w:r>
      <w:r w:rsidR="005B7F70" w:rsidRPr="00711F9E">
        <w:rPr>
          <w:rFonts w:ascii="微软雅黑" w:eastAsia="微软雅黑" w:hAnsi="微软雅黑" w:hint="eastAsia"/>
          <w:color w:val="BF8F00" w:themeColor="accent4" w:themeShade="BF"/>
        </w:rPr>
        <w:t>授权自动投标服务</w:t>
      </w:r>
      <w:r w:rsidR="00BC4FBE">
        <w:rPr>
          <w:rFonts w:ascii="微软雅黑" w:eastAsia="微软雅黑" w:hAnsi="微软雅黑"/>
          <w:color w:val="BF8F00" w:themeColor="accent4" w:themeShade="BF"/>
        </w:rPr>
        <w:t>30</w:t>
      </w:r>
      <w:r w:rsidR="005B7F70" w:rsidRPr="00711F9E">
        <w:rPr>
          <w:rFonts w:ascii="微软雅黑" w:eastAsia="微软雅黑" w:hAnsi="微软雅黑" w:hint="eastAsia"/>
          <w:color w:val="BF8F00" w:themeColor="accent4" w:themeShade="BF"/>
        </w:rPr>
        <w:t>天后可申请</w:t>
      </w:r>
      <w:r w:rsidR="005B7F70">
        <w:rPr>
          <w:rFonts w:ascii="微软雅黑" w:eastAsia="微软雅黑" w:hAnsi="微软雅黑" w:hint="eastAsia"/>
          <w:color w:val="BF8F00" w:themeColor="accent4" w:themeShade="BF"/>
        </w:rPr>
        <w:t>，</w:t>
      </w:r>
    </w:p>
    <w:p w:rsidR="00091121" w:rsidRPr="004A4177" w:rsidRDefault="00091121" w:rsidP="005B7F70">
      <w:pPr>
        <w:ind w:leftChars="200" w:left="420"/>
        <w:rPr>
          <w:rFonts w:ascii="微软雅黑" w:eastAsia="微软雅黑" w:hAnsi="微软雅黑"/>
        </w:rPr>
      </w:pPr>
      <w:r>
        <w:rPr>
          <w:rFonts w:ascii="微软雅黑" w:eastAsia="微软雅黑" w:hAnsi="微软雅黑"/>
        </w:rPr>
        <w:t>ii.</w:t>
      </w:r>
      <w:r w:rsidRPr="004A4177">
        <w:rPr>
          <w:rFonts w:ascii="微软雅黑" w:eastAsia="微软雅黑" w:hAnsi="微软雅黑" w:hint="eastAsia"/>
        </w:rPr>
        <w:t xml:space="preserve"> </w:t>
      </w:r>
      <w:r>
        <w:rPr>
          <w:rFonts w:ascii="微软雅黑" w:eastAsia="微软雅黑" w:hAnsi="微软雅黑" w:hint="eastAsia"/>
        </w:rPr>
        <w:t>持有超过</w:t>
      </w:r>
      <w:r>
        <w:rPr>
          <w:rFonts w:ascii="微软雅黑" w:eastAsia="微软雅黑" w:hAnsi="微软雅黑"/>
        </w:rPr>
        <w:t>时间在</w:t>
      </w:r>
      <w:r>
        <w:rPr>
          <w:rFonts w:ascii="微软雅黑" w:eastAsia="微软雅黑" w:hAnsi="微软雅黑" w:hint="eastAsia"/>
        </w:rPr>
        <w:t>30天且授权</w:t>
      </w:r>
      <w:r>
        <w:rPr>
          <w:rFonts w:ascii="微软雅黑" w:eastAsia="微软雅黑" w:hAnsi="微软雅黑"/>
        </w:rPr>
        <w:t>截止前</w:t>
      </w:r>
      <w:r>
        <w:rPr>
          <w:rFonts w:ascii="微软雅黑" w:eastAsia="微软雅黑" w:hAnsi="微软雅黑" w:hint="eastAsia"/>
        </w:rPr>
        <w:t>2天</w:t>
      </w:r>
      <w:r>
        <w:rPr>
          <w:rFonts w:ascii="微软雅黑" w:eastAsia="微软雅黑" w:hAnsi="微软雅黑"/>
        </w:rPr>
        <w:t>，文字按键</w:t>
      </w:r>
      <w:r w:rsidRPr="00711F9E">
        <w:rPr>
          <w:rFonts w:ascii="微软雅黑" w:eastAsia="微软雅黑" w:hAnsi="微软雅黑"/>
          <w:color w:val="2E74B5" w:themeColor="accent1" w:themeShade="BF"/>
        </w:rPr>
        <w:t>：</w:t>
      </w:r>
      <w:r w:rsidRPr="00BC4FBE">
        <w:rPr>
          <w:rFonts w:ascii="微软雅黑" w:eastAsia="微软雅黑" w:hAnsi="微软雅黑"/>
          <w:color w:val="538135" w:themeColor="accent6" w:themeShade="BF"/>
        </w:rPr>
        <w:t>申请</w:t>
      </w:r>
      <w:r w:rsidRPr="00BC4FBE">
        <w:rPr>
          <w:rFonts w:ascii="微软雅黑" w:eastAsia="微软雅黑" w:hAnsi="微软雅黑" w:hint="eastAsia"/>
          <w:color w:val="538135" w:themeColor="accent6" w:themeShade="BF"/>
        </w:rPr>
        <w:t>提前退出</w:t>
      </w:r>
      <w:r w:rsidRPr="00BC4FBE">
        <w:rPr>
          <w:rFonts w:ascii="微软雅黑" w:eastAsia="微软雅黑" w:hAnsi="微软雅黑"/>
          <w:color w:val="538135" w:themeColor="accent6" w:themeShade="BF"/>
        </w:rPr>
        <w:t>。</w:t>
      </w:r>
      <w:r>
        <w:rPr>
          <w:rFonts w:ascii="微软雅黑" w:eastAsia="微软雅黑" w:hAnsi="微软雅黑" w:hint="eastAsia"/>
        </w:rPr>
        <w:t>点击</w:t>
      </w:r>
      <w:r>
        <w:rPr>
          <w:rFonts w:ascii="微软雅黑" w:eastAsia="微软雅黑" w:hAnsi="微软雅黑"/>
        </w:rPr>
        <w:t>前往“</w:t>
      </w:r>
      <w:r>
        <w:rPr>
          <w:rFonts w:ascii="微软雅黑" w:eastAsia="微软雅黑" w:hAnsi="微软雅黑" w:hint="eastAsia"/>
        </w:rPr>
        <w:t>提前</w:t>
      </w:r>
      <w:r>
        <w:rPr>
          <w:rFonts w:ascii="微软雅黑" w:eastAsia="微软雅黑" w:hAnsi="微软雅黑"/>
        </w:rPr>
        <w:t>退出页”</w:t>
      </w:r>
      <w:r>
        <w:rPr>
          <w:rFonts w:ascii="微软雅黑" w:eastAsia="微软雅黑" w:hAnsi="微软雅黑" w:hint="eastAsia"/>
        </w:rPr>
        <w:t>。</w:t>
      </w:r>
    </w:p>
    <w:p w:rsidR="00091121" w:rsidRPr="003432A5" w:rsidRDefault="00091121" w:rsidP="00091121">
      <w:pPr>
        <w:ind w:firstLineChars="200" w:firstLine="420"/>
        <w:rPr>
          <w:rFonts w:ascii="微软雅黑" w:eastAsia="微软雅黑" w:hAnsi="微软雅黑"/>
        </w:rPr>
      </w:pPr>
      <w:r>
        <w:rPr>
          <w:rFonts w:ascii="微软雅黑" w:eastAsia="微软雅黑" w:hAnsi="微软雅黑"/>
        </w:rPr>
        <w:t>iii.</w:t>
      </w:r>
      <w:r>
        <w:rPr>
          <w:rFonts w:ascii="微软雅黑" w:eastAsia="微软雅黑" w:hAnsi="微软雅黑" w:hint="eastAsia"/>
        </w:rPr>
        <w:t>用户</w:t>
      </w:r>
      <w:r>
        <w:rPr>
          <w:rFonts w:ascii="微软雅黑" w:eastAsia="微软雅黑" w:hAnsi="微软雅黑"/>
        </w:rPr>
        <w:t>已经申请退出，文案提示：</w:t>
      </w:r>
      <w:r w:rsidRPr="00711F9E">
        <w:rPr>
          <w:rFonts w:ascii="微软雅黑" w:eastAsia="微软雅黑" w:hAnsi="微软雅黑" w:hint="eastAsia"/>
          <w:color w:val="BF8F00" w:themeColor="accent4" w:themeShade="BF"/>
        </w:rPr>
        <w:t>提前退出审核中</w:t>
      </w:r>
      <w:r>
        <w:rPr>
          <w:rFonts w:ascii="微软雅黑" w:eastAsia="微软雅黑" w:hAnsi="微软雅黑" w:hint="eastAsia"/>
        </w:rPr>
        <w:t>；</w:t>
      </w:r>
    </w:p>
    <w:p w:rsidR="00091121" w:rsidRPr="005B7F70" w:rsidRDefault="00091121" w:rsidP="005B7F70">
      <w:pPr>
        <w:ind w:leftChars="200" w:left="420"/>
        <w:rPr>
          <w:rFonts w:ascii="微软雅黑" w:eastAsia="微软雅黑" w:hAnsi="微软雅黑"/>
          <w:color w:val="2E74B5" w:themeColor="accent1" w:themeShade="BF"/>
        </w:rPr>
      </w:pPr>
      <w:r>
        <w:rPr>
          <w:rFonts w:ascii="微软雅黑" w:eastAsia="微软雅黑" w:hAnsi="微软雅黑"/>
        </w:rPr>
        <w:lastRenderedPageBreak/>
        <w:t>iv.</w:t>
      </w:r>
      <w:r w:rsidRPr="00C47659">
        <w:rPr>
          <w:rFonts w:ascii="微软雅黑" w:eastAsia="微软雅黑" w:hAnsi="微软雅黑" w:hint="eastAsia"/>
        </w:rPr>
        <w:t xml:space="preserve"> </w:t>
      </w:r>
      <w:r>
        <w:rPr>
          <w:rFonts w:ascii="微软雅黑" w:eastAsia="微软雅黑" w:hAnsi="微软雅黑" w:hint="eastAsia"/>
        </w:rPr>
        <w:t>持有</w:t>
      </w:r>
      <w:r>
        <w:rPr>
          <w:rFonts w:ascii="微软雅黑" w:eastAsia="微软雅黑" w:hAnsi="微软雅黑"/>
        </w:rPr>
        <w:t>时间在</w:t>
      </w:r>
      <w:r>
        <w:rPr>
          <w:rFonts w:ascii="微软雅黑" w:eastAsia="微软雅黑" w:hAnsi="微软雅黑" w:hint="eastAsia"/>
        </w:rPr>
        <w:t>授权</w:t>
      </w:r>
      <w:r>
        <w:rPr>
          <w:rFonts w:ascii="微软雅黑" w:eastAsia="微软雅黑" w:hAnsi="微软雅黑"/>
        </w:rPr>
        <w:t>截止</w:t>
      </w:r>
      <w:r w:rsidR="00985E1B">
        <w:rPr>
          <w:rFonts w:ascii="微软雅黑" w:eastAsia="微软雅黑" w:hAnsi="微软雅黑" w:hint="eastAsia"/>
        </w:rPr>
        <w:t>前</w:t>
      </w:r>
      <w:r>
        <w:rPr>
          <w:rFonts w:ascii="微软雅黑" w:eastAsia="微软雅黑" w:hAnsi="微软雅黑" w:hint="eastAsia"/>
        </w:rPr>
        <w:t>2天，</w:t>
      </w:r>
      <w:r>
        <w:rPr>
          <w:rFonts w:ascii="微软雅黑" w:eastAsia="微软雅黑" w:hAnsi="微软雅黑"/>
        </w:rPr>
        <w:t>文案提示：</w:t>
      </w:r>
      <w:r w:rsidRPr="00711F9E">
        <w:rPr>
          <w:rFonts w:ascii="微软雅黑" w:eastAsia="微软雅黑" w:hAnsi="微软雅黑" w:hint="eastAsia"/>
          <w:color w:val="BF8F00" w:themeColor="accent4" w:themeShade="BF"/>
        </w:rPr>
        <w:t>授权期到期日前</w:t>
      </w:r>
      <w:r w:rsidR="00BC4FBE">
        <w:rPr>
          <w:rFonts w:ascii="微软雅黑" w:eastAsia="微软雅黑" w:hAnsi="微软雅黑"/>
          <w:color w:val="BF8F00" w:themeColor="accent4" w:themeShade="BF"/>
        </w:rPr>
        <w:t>2</w:t>
      </w:r>
      <w:r w:rsidRPr="00711F9E">
        <w:rPr>
          <w:rFonts w:ascii="微软雅黑" w:eastAsia="微软雅黑" w:hAnsi="微软雅黑" w:hint="eastAsia"/>
          <w:color w:val="BF8F00" w:themeColor="accent4" w:themeShade="BF"/>
        </w:rPr>
        <w:t>天不可申请</w:t>
      </w:r>
      <w:r>
        <w:rPr>
          <w:rFonts w:ascii="微软雅黑" w:eastAsia="微软雅黑" w:hAnsi="微软雅黑" w:hint="eastAsia"/>
          <w:color w:val="767171" w:themeColor="background2" w:themeShade="80"/>
        </w:rPr>
        <w:t>；</w:t>
      </w:r>
      <w:r w:rsidR="00BC4FBE" w:rsidRPr="005B7F70">
        <w:rPr>
          <w:rFonts w:ascii="微软雅黑" w:eastAsia="微软雅黑" w:hAnsi="微软雅黑" w:hint="eastAsia"/>
          <w:color w:val="2E74B5" w:themeColor="accent1" w:themeShade="BF"/>
        </w:rPr>
        <w:t xml:space="preserve"> </w:t>
      </w:r>
    </w:p>
    <w:p w:rsidR="00091121" w:rsidRDefault="00091121" w:rsidP="00091121">
      <w:pPr>
        <w:ind w:firstLineChars="200" w:firstLine="420"/>
        <w:rPr>
          <w:rFonts w:ascii="微软雅黑" w:eastAsia="微软雅黑" w:hAnsi="微软雅黑"/>
          <w:color w:val="767171" w:themeColor="background2" w:themeShade="80"/>
        </w:rPr>
      </w:pPr>
      <w:r>
        <w:rPr>
          <w:rFonts w:ascii="微软雅黑" w:eastAsia="微软雅黑" w:hAnsi="微软雅黑"/>
        </w:rPr>
        <w:t>v.</w:t>
      </w:r>
      <w:r w:rsidRPr="00540698">
        <w:rPr>
          <w:rFonts w:ascii="微软雅黑" w:eastAsia="微软雅黑" w:hAnsi="微软雅黑"/>
          <w:color w:val="767171" w:themeColor="background2" w:themeShade="80"/>
        </w:rPr>
        <w:t xml:space="preserve"> </w:t>
      </w:r>
      <w:r w:rsidRPr="00720428">
        <w:rPr>
          <w:rFonts w:ascii="微软雅黑" w:eastAsia="微软雅黑" w:hAnsi="微软雅黑" w:hint="eastAsia"/>
          <w:color w:val="000000" w:themeColor="text1"/>
        </w:rPr>
        <w:t>当</w:t>
      </w:r>
      <w:r w:rsidRPr="00720428">
        <w:rPr>
          <w:rFonts w:ascii="微软雅黑" w:eastAsia="微软雅黑" w:hAnsi="微软雅黑"/>
          <w:color w:val="000000" w:themeColor="text1"/>
        </w:rPr>
        <w:t>标的不支持提前退出</w:t>
      </w:r>
      <w:r>
        <w:rPr>
          <w:rFonts w:ascii="微软雅黑" w:eastAsia="微软雅黑" w:hAnsi="微软雅黑" w:hint="eastAsia"/>
          <w:color w:val="000000" w:themeColor="text1"/>
        </w:rPr>
        <w:t>，</w:t>
      </w:r>
      <w:r>
        <w:rPr>
          <w:rFonts w:ascii="微软雅黑" w:eastAsia="微软雅黑" w:hAnsi="微软雅黑"/>
        </w:rPr>
        <w:t>文案提示：</w:t>
      </w:r>
      <w:r w:rsidRPr="00711F9E">
        <w:rPr>
          <w:rFonts w:ascii="微软雅黑" w:eastAsia="微软雅黑" w:hAnsi="微软雅黑" w:hint="eastAsia"/>
          <w:color w:val="BF8F00" w:themeColor="accent4" w:themeShade="BF"/>
        </w:rPr>
        <w:t>该自动投标服务不支持提前退出；</w:t>
      </w:r>
    </w:p>
    <w:p w:rsidR="00091121" w:rsidRPr="008E04CC" w:rsidRDefault="00091121" w:rsidP="008E04CC">
      <w:pPr>
        <w:pStyle w:val="a3"/>
        <w:ind w:left="420" w:firstLineChars="0" w:firstLine="0"/>
        <w:rPr>
          <w:rFonts w:ascii="微软雅黑" w:eastAsia="微软雅黑" w:hAnsi="微软雅黑"/>
          <w:color w:val="2E74B5" w:themeColor="accent1" w:themeShade="BF"/>
        </w:rPr>
      </w:pPr>
      <w:r>
        <w:rPr>
          <w:rFonts w:ascii="微软雅黑" w:eastAsia="微软雅黑" w:hAnsi="微软雅黑"/>
        </w:rPr>
        <w:t>3.</w:t>
      </w:r>
      <w:r w:rsidR="004E293C">
        <w:rPr>
          <w:rFonts w:ascii="微软雅黑" w:eastAsia="微软雅黑" w:hAnsi="微软雅黑" w:hint="eastAsia"/>
        </w:rPr>
        <w:t>【开启续投】按键：点击</w:t>
      </w:r>
      <w:r w:rsidR="004E293C">
        <w:rPr>
          <w:rFonts w:ascii="微软雅黑" w:eastAsia="微软雅黑" w:hAnsi="微软雅黑"/>
        </w:rPr>
        <w:t>，进入开启续投</w:t>
      </w:r>
      <w:r w:rsidR="00500116">
        <w:rPr>
          <w:rFonts w:ascii="微软雅黑" w:eastAsia="微软雅黑" w:hAnsi="微软雅黑" w:hint="eastAsia"/>
        </w:rPr>
        <w:t>页面</w:t>
      </w:r>
      <w:r w:rsidR="004E293C">
        <w:rPr>
          <w:rFonts w:ascii="微软雅黑" w:eastAsia="微软雅黑" w:hAnsi="微软雅黑"/>
        </w:rPr>
        <w:t>。</w:t>
      </w:r>
      <w:r w:rsidR="004E293C">
        <w:rPr>
          <w:rFonts w:ascii="微软雅黑" w:eastAsia="微软雅黑" w:hAnsi="微软雅黑" w:hint="eastAsia"/>
        </w:rPr>
        <w:t>如果</w:t>
      </w:r>
      <w:r w:rsidR="004E293C">
        <w:rPr>
          <w:rFonts w:ascii="微软雅黑" w:eastAsia="微软雅黑" w:hAnsi="微软雅黑"/>
        </w:rPr>
        <w:t>用户已开启了续投，不展示该按键</w:t>
      </w:r>
      <w:r w:rsidR="004E293C">
        <w:rPr>
          <w:rFonts w:ascii="微软雅黑" w:eastAsia="微软雅黑" w:hAnsi="微软雅黑" w:hint="eastAsia"/>
        </w:rPr>
        <w:t>，</w:t>
      </w:r>
      <w:r w:rsidR="004E293C">
        <w:rPr>
          <w:rFonts w:ascii="微软雅黑" w:eastAsia="微软雅黑" w:hAnsi="微软雅黑"/>
        </w:rPr>
        <w:t>页面</w:t>
      </w:r>
      <w:r w:rsidR="004E293C">
        <w:rPr>
          <w:rFonts w:ascii="微软雅黑" w:eastAsia="微软雅黑" w:hAnsi="微软雅黑" w:hint="eastAsia"/>
        </w:rPr>
        <w:t>中</w:t>
      </w:r>
      <w:r w:rsidR="004E293C">
        <w:rPr>
          <w:rFonts w:ascii="微软雅黑" w:eastAsia="微软雅黑" w:hAnsi="微软雅黑"/>
        </w:rPr>
        <w:t>展示“</w:t>
      </w:r>
      <w:r w:rsidR="004E293C">
        <w:rPr>
          <w:rFonts w:ascii="微软雅黑" w:eastAsia="微软雅黑" w:hAnsi="微软雅黑" w:hint="eastAsia"/>
        </w:rPr>
        <w:t>续投</w:t>
      </w:r>
      <w:r w:rsidR="004E293C">
        <w:rPr>
          <w:rFonts w:ascii="微软雅黑" w:eastAsia="微软雅黑" w:hAnsi="微软雅黑"/>
        </w:rPr>
        <w:t>方案”</w:t>
      </w:r>
      <w:r w:rsidR="004E293C">
        <w:rPr>
          <w:rFonts w:ascii="微软雅黑" w:eastAsia="微软雅黑" w:hAnsi="微软雅黑" w:hint="eastAsia"/>
        </w:rPr>
        <w:t>内容。</w:t>
      </w:r>
      <w:r w:rsidR="004E293C" w:rsidRPr="004D5F5D">
        <w:rPr>
          <w:rFonts w:ascii="微软雅黑" w:eastAsia="微软雅黑" w:hAnsi="微软雅黑"/>
        </w:rPr>
        <w:t>如果购买标的的类型不能续投</w:t>
      </w:r>
      <w:r w:rsidR="004E293C" w:rsidRPr="004D5F5D">
        <w:rPr>
          <w:rFonts w:ascii="微软雅黑" w:eastAsia="微软雅黑" w:hAnsi="微软雅黑" w:hint="eastAsia"/>
        </w:rPr>
        <w:t>，</w:t>
      </w:r>
      <w:r w:rsidR="004E293C" w:rsidRPr="004D5F5D">
        <w:rPr>
          <w:rFonts w:ascii="微软雅黑" w:eastAsia="微软雅黑" w:hAnsi="微软雅黑"/>
        </w:rPr>
        <w:t>不展示该按键。</w:t>
      </w:r>
      <w:r w:rsidR="00985E1B" w:rsidRPr="008E04CC">
        <w:rPr>
          <w:rFonts w:ascii="微软雅黑" w:eastAsia="微软雅黑" w:hAnsi="微软雅黑" w:hint="eastAsia"/>
          <w:strike/>
          <w:color w:val="2E74B5" w:themeColor="accent1" w:themeShade="BF"/>
        </w:rPr>
        <w:t>如果用户</w:t>
      </w:r>
      <w:r w:rsidR="00985E1B" w:rsidRPr="008E04CC">
        <w:rPr>
          <w:rFonts w:ascii="微软雅黑" w:eastAsia="微软雅黑" w:hAnsi="微软雅黑"/>
          <w:strike/>
          <w:color w:val="2E74B5" w:themeColor="accent1" w:themeShade="BF"/>
        </w:rPr>
        <w:t>申请提前退出，不展示该按键。</w:t>
      </w:r>
      <w:r w:rsidR="00985E1B" w:rsidRPr="008E04CC">
        <w:rPr>
          <w:rFonts w:ascii="微软雅黑" w:eastAsia="微软雅黑" w:hAnsi="微软雅黑" w:hint="eastAsia"/>
          <w:strike/>
          <w:color w:val="2E74B5" w:themeColor="accent1" w:themeShade="BF"/>
        </w:rPr>
        <w:t>（12.29补充）</w:t>
      </w:r>
      <w:r w:rsidR="008E04CC" w:rsidRPr="000C177B">
        <w:rPr>
          <w:rFonts w:ascii="微软雅黑" w:eastAsia="微软雅黑" w:hAnsi="微软雅黑" w:hint="eastAsia"/>
          <w:color w:val="2E74B5" w:themeColor="accent1" w:themeShade="BF"/>
        </w:rPr>
        <w:t>（维持</w:t>
      </w:r>
      <w:r w:rsidR="008E04CC" w:rsidRPr="000C177B">
        <w:rPr>
          <w:rFonts w:ascii="微软雅黑" w:eastAsia="微软雅黑" w:hAnsi="微软雅黑"/>
          <w:color w:val="2E74B5" w:themeColor="accent1" w:themeShade="BF"/>
        </w:rPr>
        <w:t>线上情况，服务截止日当天、项目延期退出或提前退出时，展示该按键。</w:t>
      </w:r>
      <w:r w:rsidR="008E04CC" w:rsidRPr="000C177B">
        <w:rPr>
          <w:rFonts w:ascii="微软雅黑" w:eastAsia="微软雅黑" w:hAnsi="微软雅黑" w:hint="eastAsia"/>
          <w:color w:val="2E74B5" w:themeColor="accent1" w:themeShade="BF"/>
        </w:rPr>
        <w:t>1</w:t>
      </w:r>
      <w:r w:rsidR="008E04CC" w:rsidRPr="000C177B">
        <w:rPr>
          <w:rFonts w:ascii="微软雅黑" w:eastAsia="微软雅黑" w:hAnsi="微软雅黑"/>
          <w:color w:val="2E74B5" w:themeColor="accent1" w:themeShade="BF"/>
        </w:rPr>
        <w:t>.8</w:t>
      </w:r>
      <w:r w:rsidR="008E04CC" w:rsidRPr="000C177B">
        <w:rPr>
          <w:rFonts w:ascii="微软雅黑" w:eastAsia="微软雅黑" w:hAnsi="微软雅黑" w:hint="eastAsia"/>
          <w:color w:val="2E74B5" w:themeColor="accent1" w:themeShade="BF"/>
        </w:rPr>
        <w:t>修改）</w:t>
      </w:r>
    </w:p>
    <w:p w:rsidR="00091121" w:rsidRPr="003039D7" w:rsidRDefault="00091121" w:rsidP="003039D7">
      <w:pPr>
        <w:ind w:leftChars="150" w:left="315" w:firstLineChars="50" w:firstLine="105"/>
        <w:rPr>
          <w:rFonts w:ascii="微软雅黑" w:eastAsia="微软雅黑" w:hAnsi="微软雅黑"/>
          <w:color w:val="2E74B5" w:themeColor="accent1" w:themeShade="BF"/>
        </w:rPr>
      </w:pPr>
      <w:r>
        <w:rPr>
          <w:rFonts w:ascii="微软雅黑" w:eastAsia="微软雅黑" w:hAnsi="微软雅黑" w:hint="eastAsia"/>
        </w:rPr>
        <w:t>4.</w:t>
      </w:r>
      <w:r w:rsidRPr="003039D7">
        <w:rPr>
          <w:rFonts w:ascii="微软雅黑" w:eastAsia="微软雅黑" w:hAnsi="微软雅黑" w:hint="eastAsia"/>
          <w:strike/>
        </w:rPr>
        <w:t>【服务</w:t>
      </w:r>
      <w:r w:rsidRPr="003039D7">
        <w:rPr>
          <w:rFonts w:ascii="微软雅黑" w:eastAsia="微软雅黑" w:hAnsi="微软雅黑"/>
          <w:strike/>
        </w:rPr>
        <w:t>协议</w:t>
      </w:r>
      <w:r w:rsidRPr="003039D7">
        <w:rPr>
          <w:rFonts w:ascii="微软雅黑" w:eastAsia="微软雅黑" w:hAnsi="微软雅黑" w:hint="eastAsia"/>
          <w:strike/>
        </w:rPr>
        <w:t>】：</w:t>
      </w:r>
      <w:r w:rsidRPr="003039D7">
        <w:rPr>
          <w:rFonts w:ascii="微软雅黑" w:eastAsia="微软雅黑" w:hAnsi="微软雅黑"/>
          <w:strike/>
        </w:rPr>
        <w:t>点击，转跳至</w:t>
      </w:r>
      <w:r w:rsidRPr="003039D7">
        <w:rPr>
          <w:rFonts w:ascii="微软雅黑" w:eastAsia="微软雅黑" w:hAnsi="微软雅黑" w:hint="eastAsia"/>
          <w:strike/>
        </w:rPr>
        <w:t>自动投标</w:t>
      </w:r>
      <w:r w:rsidRPr="003039D7">
        <w:rPr>
          <w:rFonts w:ascii="微软雅黑" w:eastAsia="微软雅黑" w:hAnsi="微软雅黑"/>
          <w:strike/>
        </w:rPr>
        <w:t>服务</w:t>
      </w:r>
      <w:r w:rsidRPr="003039D7">
        <w:rPr>
          <w:rFonts w:ascii="微软雅黑" w:eastAsia="微软雅黑" w:hAnsi="微软雅黑" w:hint="eastAsia"/>
          <w:strike/>
        </w:rPr>
        <w:t>协议</w:t>
      </w:r>
      <w:r w:rsidRPr="003039D7">
        <w:rPr>
          <w:rFonts w:ascii="微软雅黑" w:eastAsia="微软雅黑" w:hAnsi="微软雅黑"/>
          <w:strike/>
        </w:rPr>
        <w:t>页面。</w:t>
      </w:r>
      <w:r w:rsidR="003039D7">
        <w:rPr>
          <w:rFonts w:ascii="微软雅黑" w:eastAsia="微软雅黑" w:hAnsi="微软雅黑" w:hint="eastAsia"/>
        </w:rPr>
        <w:t>（</w:t>
      </w:r>
      <w:r w:rsidR="003039D7">
        <w:rPr>
          <w:rFonts w:ascii="微软雅黑" w:eastAsia="微软雅黑" w:hAnsi="微软雅黑" w:hint="eastAsia"/>
          <w:color w:val="2E74B5" w:themeColor="accent1" w:themeShade="BF"/>
        </w:rPr>
        <w:t>入口</w:t>
      </w:r>
      <w:r w:rsidR="003039D7">
        <w:rPr>
          <w:rFonts w:ascii="微软雅黑" w:eastAsia="微软雅黑" w:hAnsi="微软雅黑"/>
          <w:color w:val="2E74B5" w:themeColor="accent1" w:themeShade="BF"/>
        </w:rPr>
        <w:t>名字改为：查看合同，点击跳转至</w:t>
      </w:r>
      <w:r w:rsidR="003039D7">
        <w:rPr>
          <w:rFonts w:ascii="微软雅黑" w:eastAsia="微软雅黑" w:hAnsi="微软雅黑" w:hint="eastAsia"/>
          <w:color w:val="2E74B5" w:themeColor="accent1" w:themeShade="BF"/>
        </w:rPr>
        <w:t>YY合同</w:t>
      </w:r>
      <w:r w:rsidR="003039D7" w:rsidRPr="00682F6B">
        <w:rPr>
          <w:rFonts w:ascii="微软雅黑" w:eastAsia="微软雅黑" w:hAnsi="微软雅黑" w:hint="eastAsia"/>
          <w:color w:val="2E74B5" w:themeColor="accent1" w:themeShade="BF"/>
        </w:rPr>
        <w:t>1.3补充）</w:t>
      </w:r>
      <w:r w:rsidR="003039D7" w:rsidRPr="00682F6B">
        <w:rPr>
          <w:rFonts w:ascii="微软雅黑" w:eastAsia="微软雅黑" w:hAnsi="微软雅黑"/>
          <w:color w:val="2E74B5" w:themeColor="accent1" w:themeShade="BF"/>
        </w:rPr>
        <w:t>。</w:t>
      </w:r>
    </w:p>
    <w:p w:rsidR="0034198E" w:rsidRDefault="00091121" w:rsidP="0034198E">
      <w:pPr>
        <w:ind w:firstLine="450"/>
        <w:rPr>
          <w:rFonts w:ascii="微软雅黑" w:eastAsia="微软雅黑" w:hAnsi="微软雅黑"/>
        </w:rPr>
      </w:pPr>
      <w:r>
        <w:rPr>
          <w:rFonts w:ascii="微软雅黑" w:eastAsia="微软雅黑" w:hAnsi="微软雅黑" w:hint="eastAsia"/>
        </w:rPr>
        <w:t>5.【查看</w:t>
      </w:r>
      <w:r>
        <w:rPr>
          <w:rFonts w:ascii="微软雅黑" w:eastAsia="微软雅黑" w:hAnsi="微软雅黑"/>
        </w:rPr>
        <w:t>债权</w:t>
      </w:r>
      <w:r>
        <w:rPr>
          <w:rFonts w:ascii="微软雅黑" w:eastAsia="微软雅黑" w:hAnsi="微软雅黑" w:hint="eastAsia"/>
        </w:rPr>
        <w:t>】:</w:t>
      </w:r>
      <w:r w:rsidRPr="008369CF">
        <w:rPr>
          <w:rFonts w:ascii="微软雅黑" w:eastAsia="微软雅黑" w:hAnsi="微软雅黑"/>
        </w:rPr>
        <w:t xml:space="preserve"> </w:t>
      </w:r>
      <w:r>
        <w:rPr>
          <w:rFonts w:ascii="微软雅黑" w:eastAsia="微软雅黑" w:hAnsi="微软雅黑"/>
        </w:rPr>
        <w:t>点击，转跳至</w:t>
      </w:r>
      <w:r>
        <w:rPr>
          <w:rFonts w:ascii="微软雅黑" w:eastAsia="微软雅黑" w:hAnsi="微软雅黑" w:hint="eastAsia"/>
        </w:rPr>
        <w:t>查看</w:t>
      </w:r>
      <w:r>
        <w:rPr>
          <w:rFonts w:ascii="微软雅黑" w:eastAsia="微软雅黑" w:hAnsi="微软雅黑"/>
        </w:rPr>
        <w:t>债权页面。</w:t>
      </w:r>
      <w:r w:rsidR="0034198E">
        <w:rPr>
          <w:rFonts w:ascii="微软雅黑" w:eastAsia="微软雅黑" w:hAnsi="微软雅黑" w:hint="eastAsia"/>
        </w:rPr>
        <w:t>（展示用户</w:t>
      </w:r>
      <w:r w:rsidR="0034198E">
        <w:rPr>
          <w:rFonts w:ascii="微软雅黑" w:eastAsia="微软雅黑" w:hAnsi="微软雅黑"/>
        </w:rPr>
        <w:t>匹配债权，</w:t>
      </w:r>
      <w:r w:rsidR="0034198E">
        <w:rPr>
          <w:rFonts w:ascii="微软雅黑" w:eastAsia="微软雅黑" w:hAnsi="微软雅黑" w:hint="eastAsia"/>
        </w:rPr>
        <w:t>根据</w:t>
      </w:r>
      <w:r w:rsidR="0034198E">
        <w:rPr>
          <w:rFonts w:ascii="微软雅黑" w:eastAsia="微软雅黑" w:hAnsi="微软雅黑"/>
        </w:rPr>
        <w:t>后台返回内容展示页面内容</w:t>
      </w:r>
      <w:r w:rsidR="00091A8D">
        <w:rPr>
          <w:rFonts w:ascii="微软雅黑" w:eastAsia="微软雅黑" w:hAnsi="微软雅黑" w:hint="eastAsia"/>
        </w:rPr>
        <w:t>，字段</w:t>
      </w:r>
      <w:r w:rsidR="00091A8D">
        <w:rPr>
          <w:rFonts w:ascii="微软雅黑" w:eastAsia="微软雅黑" w:hAnsi="微软雅黑"/>
        </w:rPr>
        <w:t>与原来保持一致</w:t>
      </w:r>
      <w:r w:rsidR="0034198E">
        <w:rPr>
          <w:rFonts w:ascii="微软雅黑" w:eastAsia="微软雅黑" w:hAnsi="微软雅黑"/>
        </w:rPr>
        <w:t>。</w:t>
      </w:r>
      <w:r w:rsidR="0034198E">
        <w:rPr>
          <w:rFonts w:ascii="微软雅黑" w:eastAsia="微软雅黑" w:hAnsi="微软雅黑" w:hint="eastAsia"/>
        </w:rPr>
        <w:t>点击</w:t>
      </w:r>
      <w:r w:rsidR="0034198E">
        <w:rPr>
          <w:rFonts w:ascii="微软雅黑" w:eastAsia="微软雅黑" w:hAnsi="微软雅黑"/>
        </w:rPr>
        <w:t>查看合同和协议时，双选弹框提示</w:t>
      </w:r>
      <w:r w:rsidR="0034198E">
        <w:rPr>
          <w:noProof/>
        </w:rPr>
        <w:drawing>
          <wp:inline distT="0" distB="0" distL="0" distR="0" wp14:anchorId="226CCE00" wp14:editId="4327ADE4">
            <wp:extent cx="1363186" cy="650135"/>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1674" cy="654183"/>
                    </a:xfrm>
                    <a:prstGeom prst="rect">
                      <a:avLst/>
                    </a:prstGeom>
                  </pic:spPr>
                </pic:pic>
              </a:graphicData>
            </a:graphic>
          </wp:inline>
        </w:drawing>
      </w:r>
      <w:r w:rsidR="0034198E">
        <w:rPr>
          <w:rFonts w:ascii="微软雅黑" w:eastAsia="微软雅黑" w:hAnsi="微软雅黑" w:hint="eastAsia"/>
        </w:rPr>
        <w:t>,点击【确定】打开</w:t>
      </w:r>
      <w:r w:rsidR="0034198E">
        <w:rPr>
          <w:rFonts w:ascii="微软雅黑" w:eastAsia="微软雅黑" w:hAnsi="微软雅黑"/>
        </w:rPr>
        <w:t>文件。</w:t>
      </w:r>
      <w:r w:rsidR="0034198E">
        <w:rPr>
          <w:rFonts w:ascii="微软雅黑" w:eastAsia="微软雅黑" w:hAnsi="微软雅黑" w:hint="eastAsia"/>
        </w:rPr>
        <w:t>点击【取消】弹框</w:t>
      </w:r>
      <w:r w:rsidR="0034198E">
        <w:rPr>
          <w:rFonts w:ascii="微软雅黑" w:eastAsia="微软雅黑" w:hAnsi="微软雅黑"/>
        </w:rPr>
        <w:t>消失</w:t>
      </w:r>
      <w:r w:rsidR="0034198E">
        <w:rPr>
          <w:rFonts w:ascii="微软雅黑" w:eastAsia="微软雅黑" w:hAnsi="微软雅黑" w:hint="eastAsia"/>
        </w:rPr>
        <w:t>）</w:t>
      </w:r>
    </w:p>
    <w:p w:rsidR="00091121" w:rsidRPr="008369CF" w:rsidRDefault="00091A8D" w:rsidP="00091121">
      <w:pPr>
        <w:ind w:firstLine="450"/>
        <w:rPr>
          <w:rFonts w:ascii="微软雅黑" w:eastAsia="微软雅黑" w:hAnsi="微软雅黑"/>
        </w:rPr>
      </w:pPr>
      <w:r>
        <w:rPr>
          <w:noProof/>
        </w:rPr>
        <w:drawing>
          <wp:inline distT="0" distB="0" distL="0" distR="0" wp14:anchorId="6B5861B5" wp14:editId="5390FE10">
            <wp:extent cx="1644650" cy="231421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5237" cy="2329109"/>
                    </a:xfrm>
                    <a:prstGeom prst="rect">
                      <a:avLst/>
                    </a:prstGeom>
                  </pic:spPr>
                </pic:pic>
              </a:graphicData>
            </a:graphic>
          </wp:inline>
        </w:drawing>
      </w:r>
      <w:r w:rsidR="0071216B" w:rsidRPr="0071216B">
        <w:rPr>
          <w:noProof/>
        </w:rPr>
        <w:t xml:space="preserve"> </w:t>
      </w:r>
      <w:r w:rsidR="0071216B">
        <w:rPr>
          <w:noProof/>
        </w:rPr>
        <w:drawing>
          <wp:inline distT="0" distB="0" distL="0" distR="0" wp14:anchorId="728BCA34" wp14:editId="67A6EF7C">
            <wp:extent cx="1497103" cy="2348934"/>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5475" cy="2362070"/>
                    </a:xfrm>
                    <a:prstGeom prst="rect">
                      <a:avLst/>
                    </a:prstGeom>
                  </pic:spPr>
                </pic:pic>
              </a:graphicData>
            </a:graphic>
          </wp:inline>
        </w:drawing>
      </w:r>
      <w:r w:rsidR="0071216B">
        <w:rPr>
          <w:rFonts w:hint="eastAsia"/>
          <w:noProof/>
        </w:rPr>
        <w:t>（左为旧界面</w:t>
      </w:r>
      <w:r w:rsidR="0071216B">
        <w:rPr>
          <w:noProof/>
        </w:rPr>
        <w:t>，右</w:t>
      </w:r>
      <w:r w:rsidR="0071216B">
        <w:rPr>
          <w:rFonts w:hint="eastAsia"/>
          <w:noProof/>
        </w:rPr>
        <w:t>为</w:t>
      </w:r>
      <w:r w:rsidR="0071216B">
        <w:rPr>
          <w:noProof/>
        </w:rPr>
        <w:t>新界面</w:t>
      </w:r>
      <w:r w:rsidR="0071216B">
        <w:rPr>
          <w:rFonts w:hint="eastAsia"/>
          <w:noProof/>
        </w:rPr>
        <w:t>）</w:t>
      </w:r>
    </w:p>
    <w:p w:rsidR="00091121" w:rsidRPr="0096492A" w:rsidRDefault="00091121" w:rsidP="0096492A">
      <w:pPr>
        <w:pStyle w:val="6"/>
        <w:rPr>
          <w:rFonts w:ascii="微软雅黑" w:eastAsia="微软雅黑" w:hAnsi="微软雅黑"/>
          <w:i w:val="0"/>
          <w:sz w:val="21"/>
        </w:rPr>
      </w:pPr>
      <w:r w:rsidRPr="0096492A">
        <w:rPr>
          <w:rFonts w:ascii="微软雅黑" w:eastAsia="微软雅黑" w:hAnsi="微软雅黑" w:hint="eastAsia"/>
          <w:i w:val="0"/>
          <w:sz w:val="21"/>
        </w:rPr>
        <w:lastRenderedPageBreak/>
        <w:t>6. 续投</w:t>
      </w:r>
      <w:r w:rsidRPr="0096492A">
        <w:rPr>
          <w:rFonts w:ascii="微软雅黑" w:eastAsia="微软雅黑" w:hAnsi="微软雅黑"/>
          <w:i w:val="0"/>
          <w:sz w:val="21"/>
        </w:rPr>
        <w:t>方案</w:t>
      </w:r>
    </w:p>
    <w:p w:rsidR="00091121" w:rsidRDefault="00F840CB" w:rsidP="00091121">
      <w:pPr>
        <w:ind w:firstLine="450"/>
        <w:rPr>
          <w:rFonts w:ascii="微软雅黑" w:eastAsia="微软雅黑" w:hAnsi="微软雅黑"/>
        </w:rPr>
      </w:pPr>
      <w:r>
        <w:rPr>
          <w:noProof/>
        </w:rPr>
        <w:drawing>
          <wp:inline distT="0" distB="0" distL="0" distR="0" wp14:anchorId="30B8F1B8" wp14:editId="1328BE70">
            <wp:extent cx="1927222" cy="403799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8234" cy="4061062"/>
                    </a:xfrm>
                    <a:prstGeom prst="rect">
                      <a:avLst/>
                    </a:prstGeom>
                  </pic:spPr>
                </pic:pic>
              </a:graphicData>
            </a:graphic>
          </wp:inline>
        </w:drawing>
      </w:r>
    </w:p>
    <w:p w:rsidR="00091121" w:rsidRDefault="00091121" w:rsidP="00091121">
      <w:pPr>
        <w:ind w:firstLine="450"/>
        <w:rPr>
          <w:rFonts w:ascii="微软雅黑" w:eastAsia="微软雅黑" w:hAnsi="微软雅黑"/>
        </w:rPr>
      </w:pPr>
      <w:r w:rsidRPr="00A80547">
        <w:rPr>
          <w:rFonts w:ascii="微软雅黑" w:eastAsia="微软雅黑" w:hAnsi="微软雅黑" w:hint="eastAsia"/>
        </w:rPr>
        <w:t>当用户</w:t>
      </w:r>
      <w:r w:rsidRPr="00A80547">
        <w:rPr>
          <w:rFonts w:ascii="微软雅黑" w:eastAsia="微软雅黑" w:hAnsi="微软雅黑"/>
        </w:rPr>
        <w:t>开启了续投</w:t>
      </w:r>
      <w:r w:rsidRPr="00A80547">
        <w:rPr>
          <w:rFonts w:ascii="微软雅黑" w:eastAsia="微软雅黑" w:hAnsi="微软雅黑" w:hint="eastAsia"/>
        </w:rPr>
        <w:t>，</w:t>
      </w:r>
      <w:r w:rsidRPr="00A80547">
        <w:rPr>
          <w:rFonts w:ascii="微软雅黑" w:eastAsia="微软雅黑" w:hAnsi="微软雅黑"/>
        </w:rPr>
        <w:t>显示</w:t>
      </w:r>
      <w:r w:rsidRPr="00A80547">
        <w:rPr>
          <w:rFonts w:ascii="微软雅黑" w:eastAsia="微软雅黑" w:hAnsi="微软雅黑" w:hint="eastAsia"/>
        </w:rPr>
        <w:t>这部分</w:t>
      </w:r>
      <w:r w:rsidRPr="00A80547">
        <w:rPr>
          <w:rFonts w:ascii="微软雅黑" w:eastAsia="微软雅黑" w:hAnsi="微软雅黑"/>
        </w:rPr>
        <w:t>内容。</w:t>
      </w:r>
      <w:r w:rsidRPr="00A80547">
        <w:rPr>
          <w:rFonts w:ascii="微软雅黑" w:eastAsia="微软雅黑" w:hAnsi="微软雅黑" w:hint="eastAsia"/>
        </w:rPr>
        <w:t>方案内容</w:t>
      </w:r>
      <w:r w:rsidRPr="00A80547">
        <w:rPr>
          <w:rFonts w:ascii="微软雅黑" w:eastAsia="微软雅黑" w:hAnsi="微软雅黑"/>
        </w:rPr>
        <w:t>根据用户续投情况实际展示</w:t>
      </w:r>
      <w:r>
        <w:rPr>
          <w:rFonts w:ascii="微软雅黑" w:eastAsia="微软雅黑" w:hAnsi="微软雅黑" w:hint="eastAsia"/>
        </w:rPr>
        <w:t>，</w:t>
      </w:r>
      <w:r>
        <w:rPr>
          <w:rFonts w:ascii="微软雅黑" w:eastAsia="微软雅黑" w:hAnsi="微软雅黑"/>
        </w:rPr>
        <w:t>展示内容有：</w:t>
      </w:r>
      <w:r w:rsidRPr="00A80547">
        <w:rPr>
          <w:rFonts w:ascii="微软雅黑" w:eastAsia="微软雅黑" w:hAnsi="微软雅黑" w:hint="eastAsia"/>
        </w:rPr>
        <w:t>续投</w:t>
      </w:r>
      <w:r w:rsidRPr="00A80547">
        <w:rPr>
          <w:rFonts w:ascii="微软雅黑" w:eastAsia="微软雅黑" w:hAnsi="微软雅黑"/>
        </w:rPr>
        <w:t>方式</w:t>
      </w:r>
      <w:r>
        <w:rPr>
          <w:rFonts w:ascii="微软雅黑" w:eastAsia="微软雅黑" w:hAnsi="微软雅黑" w:hint="eastAsia"/>
        </w:rPr>
        <w:t>、</w:t>
      </w:r>
      <w:r w:rsidRPr="00A80547">
        <w:rPr>
          <w:rFonts w:ascii="微软雅黑" w:eastAsia="微软雅黑" w:hAnsi="微软雅黑" w:hint="eastAsia"/>
        </w:rPr>
        <w:t>续投</w:t>
      </w:r>
      <w:r w:rsidRPr="00A80547">
        <w:rPr>
          <w:rFonts w:ascii="微软雅黑" w:eastAsia="微软雅黑" w:hAnsi="微软雅黑"/>
        </w:rPr>
        <w:t>年化利率</w:t>
      </w:r>
      <w:r>
        <w:rPr>
          <w:rFonts w:ascii="微软雅黑" w:eastAsia="微软雅黑" w:hAnsi="微软雅黑" w:hint="eastAsia"/>
        </w:rPr>
        <w:t>、</w:t>
      </w:r>
      <w:r w:rsidRPr="00A80547">
        <w:rPr>
          <w:rFonts w:ascii="微软雅黑" w:eastAsia="微软雅黑" w:hAnsi="微软雅黑" w:hint="eastAsia"/>
        </w:rPr>
        <w:t>续投期限。【修改】</w:t>
      </w:r>
      <w:r>
        <w:rPr>
          <w:rFonts w:ascii="微软雅黑" w:eastAsia="微软雅黑" w:hAnsi="微软雅黑" w:hint="eastAsia"/>
        </w:rPr>
        <w:t>按键</w:t>
      </w:r>
      <w:r>
        <w:rPr>
          <w:rFonts w:ascii="微软雅黑" w:eastAsia="微软雅黑" w:hAnsi="微软雅黑"/>
        </w:rPr>
        <w:t>：点击，</w:t>
      </w:r>
      <w:r>
        <w:rPr>
          <w:rFonts w:ascii="微软雅黑" w:eastAsia="微软雅黑" w:hAnsi="微软雅黑" w:hint="eastAsia"/>
        </w:rPr>
        <w:t>修改</w:t>
      </w:r>
      <w:r w:rsidR="00500116">
        <w:rPr>
          <w:rFonts w:ascii="微软雅黑" w:eastAsia="微软雅黑" w:hAnsi="微软雅黑" w:hint="eastAsia"/>
        </w:rPr>
        <w:t>续投页面</w:t>
      </w:r>
      <w:r w:rsidRPr="00DC2AE5">
        <w:rPr>
          <w:rFonts w:ascii="微软雅黑" w:eastAsia="微软雅黑" w:hAnsi="微软雅黑" w:hint="eastAsia"/>
        </w:rPr>
        <w:t>。</w:t>
      </w:r>
    </w:p>
    <w:p w:rsidR="00D76C71" w:rsidRPr="00DB4C3B" w:rsidRDefault="00D76C71" w:rsidP="00091121">
      <w:pPr>
        <w:ind w:firstLine="450"/>
        <w:rPr>
          <w:rFonts w:ascii="微软雅黑" w:eastAsia="微软雅黑" w:hAnsi="微软雅黑"/>
          <w:color w:val="2E74B5" w:themeColor="accent1" w:themeShade="BF"/>
        </w:rPr>
      </w:pPr>
      <w:r w:rsidRPr="00DB4C3B">
        <w:rPr>
          <w:rFonts w:ascii="微软雅黑" w:eastAsia="微软雅黑" w:hAnsi="微软雅黑" w:hint="eastAsia"/>
          <w:color w:val="2E74B5" w:themeColor="accent1" w:themeShade="BF"/>
        </w:rPr>
        <w:t>当</w:t>
      </w:r>
      <w:r w:rsidR="0088669D">
        <w:rPr>
          <w:rFonts w:ascii="微软雅黑" w:eastAsia="微软雅黑" w:hAnsi="微软雅黑"/>
          <w:color w:val="2E74B5" w:themeColor="accent1" w:themeShade="BF"/>
        </w:rPr>
        <w:t>用户开启了续投后</w:t>
      </w:r>
      <w:r w:rsidR="00DB4C3B" w:rsidRPr="00DB4C3B">
        <w:rPr>
          <w:rFonts w:ascii="微软雅黑" w:eastAsia="微软雅黑" w:hAnsi="微软雅黑" w:hint="eastAsia"/>
          <w:color w:val="2E74B5" w:themeColor="accent1" w:themeShade="BF"/>
        </w:rPr>
        <w:t>申请</w:t>
      </w:r>
      <w:r w:rsidR="0088669D">
        <w:rPr>
          <w:rFonts w:ascii="微软雅黑" w:eastAsia="微软雅黑" w:hAnsi="微软雅黑"/>
          <w:color w:val="2E74B5" w:themeColor="accent1" w:themeShade="BF"/>
        </w:rPr>
        <w:t>提前退出，续投方案</w:t>
      </w:r>
      <w:r w:rsidR="0088669D">
        <w:rPr>
          <w:rFonts w:ascii="微软雅黑" w:eastAsia="微软雅黑" w:hAnsi="微软雅黑" w:hint="eastAsia"/>
          <w:color w:val="2E74B5" w:themeColor="accent1" w:themeShade="BF"/>
        </w:rPr>
        <w:t>不展示</w:t>
      </w:r>
      <w:r w:rsidR="00DB4C3B" w:rsidRPr="00DB4C3B">
        <w:rPr>
          <w:rFonts w:ascii="微软雅黑" w:eastAsia="微软雅黑" w:hAnsi="微软雅黑"/>
          <w:color w:val="2E74B5" w:themeColor="accent1" w:themeShade="BF"/>
        </w:rPr>
        <w:t>。</w:t>
      </w:r>
      <w:r w:rsidR="00DB4C3B">
        <w:rPr>
          <w:rFonts w:ascii="微软雅黑" w:eastAsia="微软雅黑" w:hAnsi="微软雅黑" w:hint="eastAsia"/>
          <w:color w:val="2E74B5" w:themeColor="accent1" w:themeShade="BF"/>
        </w:rPr>
        <w:t>（12.29补充）</w:t>
      </w:r>
    </w:p>
    <w:p w:rsidR="00091121" w:rsidRPr="0096492A" w:rsidRDefault="00091121" w:rsidP="0096492A">
      <w:pPr>
        <w:pStyle w:val="6"/>
        <w:rPr>
          <w:rFonts w:ascii="微软雅黑" w:eastAsia="微软雅黑" w:hAnsi="微软雅黑"/>
          <w:i w:val="0"/>
          <w:sz w:val="21"/>
        </w:rPr>
      </w:pPr>
      <w:r w:rsidRPr="0096492A">
        <w:rPr>
          <w:rFonts w:ascii="微软雅黑" w:eastAsia="微软雅黑" w:hAnsi="微软雅黑" w:hint="eastAsia"/>
          <w:i w:val="0"/>
          <w:sz w:val="21"/>
        </w:rPr>
        <w:lastRenderedPageBreak/>
        <w:t>7</w:t>
      </w:r>
      <w:r w:rsidRPr="0096492A">
        <w:rPr>
          <w:rFonts w:ascii="微软雅黑" w:eastAsia="微软雅黑" w:hAnsi="微软雅黑"/>
          <w:i w:val="0"/>
          <w:sz w:val="21"/>
        </w:rPr>
        <w:t>.</w:t>
      </w:r>
      <w:r w:rsidRPr="0096492A">
        <w:rPr>
          <w:rFonts w:ascii="微软雅黑" w:eastAsia="微软雅黑" w:hAnsi="微软雅黑" w:hint="eastAsia"/>
          <w:i w:val="0"/>
          <w:sz w:val="21"/>
        </w:rPr>
        <w:t xml:space="preserve"> 用户申请</w:t>
      </w:r>
      <w:r w:rsidRPr="0096492A">
        <w:rPr>
          <w:rFonts w:ascii="微软雅黑" w:eastAsia="微软雅黑" w:hAnsi="微软雅黑"/>
          <w:i w:val="0"/>
          <w:sz w:val="21"/>
        </w:rPr>
        <w:t>退出</w:t>
      </w:r>
      <w:r w:rsidRPr="0096492A">
        <w:rPr>
          <w:rFonts w:ascii="微软雅黑" w:eastAsia="微软雅黑" w:hAnsi="微软雅黑" w:hint="eastAsia"/>
          <w:i w:val="0"/>
          <w:sz w:val="21"/>
        </w:rPr>
        <w:t>情况</w:t>
      </w:r>
    </w:p>
    <w:p w:rsidR="00091121" w:rsidRDefault="00091121" w:rsidP="00091121">
      <w:pPr>
        <w:pStyle w:val="a3"/>
        <w:ind w:left="420" w:firstLineChars="0" w:firstLine="0"/>
        <w:rPr>
          <w:rFonts w:ascii="微软雅黑" w:eastAsia="微软雅黑" w:hAnsi="微软雅黑"/>
        </w:rPr>
      </w:pPr>
      <w:r>
        <w:rPr>
          <w:noProof/>
        </w:rPr>
        <w:drawing>
          <wp:inline distT="0" distB="0" distL="0" distR="0" wp14:anchorId="1CA690D5" wp14:editId="3D0EF380">
            <wp:extent cx="1819682" cy="32258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5691" cy="3236453"/>
                    </a:xfrm>
                    <a:prstGeom prst="rect">
                      <a:avLst/>
                    </a:prstGeom>
                  </pic:spPr>
                </pic:pic>
              </a:graphicData>
            </a:graphic>
          </wp:inline>
        </w:drawing>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①用户</w:t>
      </w:r>
      <w:r>
        <w:rPr>
          <w:rFonts w:ascii="微软雅黑" w:eastAsia="微软雅黑" w:hAnsi="微软雅黑"/>
        </w:rPr>
        <w:t>申请</w:t>
      </w:r>
      <w:r>
        <w:rPr>
          <w:rFonts w:ascii="微软雅黑" w:eastAsia="微软雅黑" w:hAnsi="微软雅黑" w:hint="eastAsia"/>
        </w:rPr>
        <w:t>提前退出</w:t>
      </w:r>
      <w:r>
        <w:rPr>
          <w:rFonts w:ascii="微软雅黑" w:eastAsia="微软雅黑" w:hAnsi="微软雅黑"/>
        </w:rPr>
        <w:t>，</w:t>
      </w:r>
      <w:r>
        <w:rPr>
          <w:rFonts w:ascii="微软雅黑" w:eastAsia="微软雅黑" w:hAnsi="微软雅黑" w:hint="eastAsia"/>
        </w:rPr>
        <w:t>“服务</w:t>
      </w:r>
      <w:r>
        <w:rPr>
          <w:rFonts w:ascii="微软雅黑" w:eastAsia="微软雅黑" w:hAnsi="微软雅黑"/>
        </w:rPr>
        <w:t>信息</w:t>
      </w:r>
      <w:r>
        <w:rPr>
          <w:rFonts w:ascii="微软雅黑" w:eastAsia="微软雅黑" w:hAnsi="微软雅黑" w:hint="eastAsia"/>
        </w:rPr>
        <w:t>”中</w:t>
      </w:r>
      <w:r>
        <w:rPr>
          <w:rFonts w:ascii="微软雅黑" w:eastAsia="微软雅黑" w:hAnsi="微软雅黑"/>
        </w:rPr>
        <w:t>的</w:t>
      </w:r>
      <w:r>
        <w:rPr>
          <w:rFonts w:ascii="微软雅黑" w:eastAsia="微软雅黑" w:hAnsi="微软雅黑" w:hint="eastAsia"/>
        </w:rPr>
        <w:t>“</w:t>
      </w:r>
      <w:r>
        <w:rPr>
          <w:rFonts w:ascii="微软雅黑" w:eastAsia="微软雅黑" w:hAnsi="微软雅黑"/>
        </w:rPr>
        <w:t>时间轴</w:t>
      </w:r>
      <w:r>
        <w:rPr>
          <w:rFonts w:ascii="微软雅黑" w:eastAsia="微软雅黑" w:hAnsi="微软雅黑" w:hint="eastAsia"/>
        </w:rPr>
        <w:t>”</w:t>
      </w:r>
      <w:r>
        <w:rPr>
          <w:rFonts w:ascii="微软雅黑" w:eastAsia="微软雅黑" w:hAnsi="微软雅黑"/>
        </w:rPr>
        <w:t>和</w:t>
      </w:r>
      <w:r>
        <w:rPr>
          <w:rFonts w:ascii="微软雅黑" w:eastAsia="微软雅黑" w:hAnsi="微软雅黑" w:hint="eastAsia"/>
        </w:rPr>
        <w:t>“提前退出</w:t>
      </w:r>
      <w:r>
        <w:rPr>
          <w:rFonts w:ascii="微软雅黑" w:eastAsia="微软雅黑" w:hAnsi="微软雅黑"/>
        </w:rPr>
        <w:t>操作</w:t>
      </w:r>
      <w:r>
        <w:rPr>
          <w:rFonts w:ascii="微软雅黑" w:eastAsia="微软雅黑" w:hAnsi="微软雅黑" w:hint="eastAsia"/>
        </w:rPr>
        <w:t>”状态</w:t>
      </w:r>
      <w:r>
        <w:rPr>
          <w:rFonts w:ascii="微软雅黑" w:eastAsia="微软雅黑" w:hAnsi="微软雅黑"/>
        </w:rPr>
        <w:t>要改变，具体如下：</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rPr>
        <w:t>i.时间轴</w:t>
      </w:r>
    </w:p>
    <w:p w:rsidR="00091121" w:rsidRPr="00CB3CC0" w:rsidRDefault="00091121" w:rsidP="00091121">
      <w:pPr>
        <w:pStyle w:val="a3"/>
        <w:ind w:left="420" w:firstLineChars="0" w:firstLine="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展示内容</w:t>
      </w:r>
      <w:r>
        <w:rPr>
          <w:rFonts w:ascii="微软雅黑" w:eastAsia="微软雅黑" w:hAnsi="微软雅黑"/>
        </w:rPr>
        <w:t>：</w:t>
      </w:r>
      <w:r>
        <w:rPr>
          <w:rFonts w:ascii="微软雅黑" w:eastAsia="微软雅黑" w:hAnsi="微软雅黑" w:hint="eastAsia"/>
        </w:rPr>
        <w:t>授权</w:t>
      </w:r>
      <w:r>
        <w:rPr>
          <w:rFonts w:ascii="微软雅黑" w:eastAsia="微软雅黑" w:hAnsi="微软雅黑"/>
        </w:rPr>
        <w:t>出借</w:t>
      </w:r>
      <w:r w:rsidRPr="00796DBB">
        <w:rPr>
          <w:rFonts w:ascii="微软雅黑" w:eastAsia="微软雅黑" w:hAnsi="微软雅黑" w:hint="eastAsia"/>
        </w:rPr>
        <w:t>yyyy-mm-dd</w:t>
      </w:r>
      <w:r>
        <w:rPr>
          <w:rFonts w:ascii="微软雅黑" w:eastAsia="微软雅黑" w:hAnsi="微软雅黑" w:hint="eastAsia"/>
        </w:rPr>
        <w:t>、撮合</w:t>
      </w:r>
      <w:r>
        <w:rPr>
          <w:rFonts w:ascii="微软雅黑" w:eastAsia="微软雅黑" w:hAnsi="微软雅黑"/>
        </w:rPr>
        <w:t>借款</w:t>
      </w:r>
      <w:r w:rsidRPr="00796DBB">
        <w:rPr>
          <w:rFonts w:ascii="微软雅黑" w:eastAsia="微软雅黑" w:hAnsi="微软雅黑" w:hint="eastAsia"/>
        </w:rPr>
        <w:t>yyyy-mm-dd</w:t>
      </w:r>
      <w:r>
        <w:rPr>
          <w:rFonts w:ascii="微软雅黑" w:eastAsia="微软雅黑" w:hAnsi="微软雅黑" w:hint="eastAsia"/>
        </w:rPr>
        <w:t>、</w:t>
      </w:r>
      <w:r w:rsidRPr="00A53897">
        <w:rPr>
          <w:rFonts w:ascii="微软雅黑" w:eastAsia="微软雅黑" w:hAnsi="微软雅黑"/>
        </w:rPr>
        <w:t>提前退出</w:t>
      </w:r>
      <w:r w:rsidRPr="00A53897">
        <w:rPr>
          <w:rFonts w:ascii="微软雅黑" w:eastAsia="微软雅黑" w:hAnsi="微软雅黑" w:hint="eastAsia"/>
        </w:rPr>
        <w:t>申请</w:t>
      </w:r>
      <w:r w:rsidRPr="00796DBB">
        <w:rPr>
          <w:rFonts w:ascii="微软雅黑" w:eastAsia="微软雅黑" w:hAnsi="微软雅黑" w:hint="eastAsia"/>
        </w:rPr>
        <w:t>yyyy-mm-dd</w:t>
      </w:r>
      <w:r>
        <w:rPr>
          <w:rFonts w:ascii="微软雅黑" w:eastAsia="微软雅黑" w:hAnsi="微软雅黑" w:hint="eastAsia"/>
        </w:rPr>
        <w:t>、提前</w:t>
      </w:r>
      <w:r>
        <w:rPr>
          <w:rFonts w:ascii="微软雅黑" w:eastAsia="微软雅黑" w:hAnsi="微软雅黑"/>
        </w:rPr>
        <w:t>退出成功</w:t>
      </w:r>
      <w:r>
        <w:rPr>
          <w:rFonts w:ascii="微软雅黑" w:eastAsia="微软雅黑" w:hAnsi="微软雅黑" w:hint="eastAsia"/>
        </w:rPr>
        <w:t>（不写时间）。</w:t>
      </w:r>
      <w:r w:rsidRPr="00540698">
        <w:rPr>
          <w:rFonts w:ascii="微软雅黑" w:eastAsia="微软雅黑" w:hAnsi="微软雅黑"/>
        </w:rPr>
        <w:t>“</w:t>
      </w:r>
      <w:r>
        <w:rPr>
          <w:rFonts w:ascii="微软雅黑" w:eastAsia="微软雅黑" w:hAnsi="微软雅黑" w:hint="eastAsia"/>
        </w:rPr>
        <w:t>申请</w:t>
      </w:r>
      <w:r>
        <w:rPr>
          <w:rFonts w:ascii="微软雅黑" w:eastAsia="微软雅黑" w:hAnsi="微软雅黑"/>
        </w:rPr>
        <w:t>退出</w:t>
      </w:r>
      <w:r w:rsidRPr="00540698">
        <w:rPr>
          <w:rFonts w:ascii="微软雅黑" w:eastAsia="微软雅黑" w:hAnsi="微软雅黑"/>
        </w:rPr>
        <w:t>”状态</w:t>
      </w:r>
      <w:r w:rsidRPr="00540698">
        <w:rPr>
          <w:rFonts w:ascii="微软雅黑" w:eastAsia="微软雅黑" w:hAnsi="微软雅黑" w:hint="eastAsia"/>
        </w:rPr>
        <w:t>时间轴节点</w:t>
      </w:r>
      <w:r w:rsidRPr="00540698">
        <w:rPr>
          <w:rFonts w:ascii="微软雅黑" w:eastAsia="微软雅黑" w:hAnsi="微软雅黑"/>
        </w:rPr>
        <w:t>在</w:t>
      </w:r>
      <w:r w:rsidRPr="00540698">
        <w:rPr>
          <w:rFonts w:ascii="微软雅黑" w:eastAsia="微软雅黑" w:hAnsi="微软雅黑" w:hint="eastAsia"/>
        </w:rPr>
        <w:t>“</w:t>
      </w:r>
      <w:r w:rsidRPr="00A53897">
        <w:rPr>
          <w:rFonts w:ascii="微软雅黑" w:eastAsia="微软雅黑" w:hAnsi="微软雅黑" w:hint="eastAsia"/>
        </w:rPr>
        <w:t>提前退出申请</w:t>
      </w:r>
      <w:r w:rsidRPr="00540698">
        <w:rPr>
          <w:rFonts w:ascii="微软雅黑" w:eastAsia="微软雅黑" w:hAnsi="微软雅黑" w:hint="eastAsia"/>
        </w:rPr>
        <w:t>”。</w:t>
      </w:r>
      <w:r w:rsidR="009924D3" w:rsidRPr="009924D3">
        <w:rPr>
          <w:rFonts w:ascii="微软雅黑" w:eastAsia="微软雅黑" w:hAnsi="微软雅黑" w:hint="eastAsia"/>
        </w:rPr>
        <w:t>（进度条结束的地方在“</w:t>
      </w:r>
      <w:r w:rsidR="009924D3" w:rsidRPr="00A53897">
        <w:rPr>
          <w:rFonts w:ascii="微软雅黑" w:eastAsia="微软雅黑" w:hAnsi="微软雅黑" w:hint="eastAsia"/>
        </w:rPr>
        <w:t>提前退出申请</w:t>
      </w:r>
      <w:r w:rsidR="009924D3" w:rsidRPr="009924D3">
        <w:rPr>
          <w:rFonts w:ascii="微软雅黑" w:eastAsia="微软雅黑" w:hAnsi="微软雅黑" w:hint="eastAsia"/>
        </w:rPr>
        <w:t>”和“</w:t>
      </w:r>
      <w:r w:rsidR="009924D3">
        <w:rPr>
          <w:rFonts w:ascii="微软雅黑" w:eastAsia="微软雅黑" w:hAnsi="微软雅黑" w:hint="eastAsia"/>
        </w:rPr>
        <w:t>提前退出</w:t>
      </w:r>
      <w:r w:rsidR="009924D3">
        <w:rPr>
          <w:rFonts w:ascii="微软雅黑" w:eastAsia="微软雅黑" w:hAnsi="微软雅黑"/>
        </w:rPr>
        <w:t>成功</w:t>
      </w:r>
      <w:r w:rsidR="009924D3" w:rsidRPr="009924D3">
        <w:rPr>
          <w:rFonts w:ascii="微软雅黑" w:eastAsia="微软雅黑" w:hAnsi="微软雅黑" w:hint="eastAsia"/>
        </w:rPr>
        <w:t>”中间）。</w:t>
      </w:r>
    </w:p>
    <w:p w:rsidR="00091121" w:rsidRDefault="00091121" w:rsidP="00091121">
      <w:pPr>
        <w:ind w:firstLineChars="200" w:firstLine="420"/>
        <w:rPr>
          <w:rFonts w:ascii="微软雅黑" w:eastAsia="微软雅黑" w:hAnsi="微软雅黑"/>
          <w:color w:val="767171" w:themeColor="background2" w:themeShade="80"/>
        </w:rPr>
      </w:pPr>
      <w:r>
        <w:rPr>
          <w:rFonts w:ascii="微软雅黑" w:eastAsia="微软雅黑" w:hAnsi="微软雅黑" w:hint="eastAsia"/>
        </w:rPr>
        <w:t>ii.</w:t>
      </w:r>
      <w:r>
        <w:rPr>
          <w:rFonts w:ascii="微软雅黑" w:eastAsia="微软雅黑" w:hAnsi="微软雅黑"/>
        </w:rPr>
        <w:t>提前退出操作</w:t>
      </w:r>
      <w:r>
        <w:rPr>
          <w:rFonts w:ascii="微软雅黑" w:eastAsia="微软雅黑" w:hAnsi="微软雅黑" w:hint="eastAsia"/>
        </w:rPr>
        <w:t>：</w:t>
      </w:r>
      <w:r>
        <w:rPr>
          <w:rFonts w:ascii="微软雅黑" w:eastAsia="微软雅黑" w:hAnsi="微软雅黑"/>
        </w:rPr>
        <w:t>文案提示：</w:t>
      </w:r>
      <w:r w:rsidRPr="0080623A">
        <w:rPr>
          <w:rFonts w:ascii="微软雅黑" w:eastAsia="微软雅黑" w:hAnsi="微软雅黑" w:hint="eastAsia"/>
          <w:color w:val="BF8F00" w:themeColor="accent4" w:themeShade="BF"/>
        </w:rPr>
        <w:t>提前退出审核中</w:t>
      </w:r>
    </w:p>
    <w:p w:rsidR="00091121" w:rsidRPr="00A53897" w:rsidRDefault="00091121" w:rsidP="00091121">
      <w:pPr>
        <w:ind w:firstLineChars="200" w:firstLine="420"/>
        <w:rPr>
          <w:rFonts w:ascii="微软雅黑" w:eastAsia="微软雅黑" w:hAnsi="微软雅黑"/>
        </w:rPr>
      </w:pPr>
      <w:r>
        <w:rPr>
          <w:rFonts w:ascii="微软雅黑" w:eastAsia="微软雅黑" w:hAnsi="微软雅黑"/>
        </w:rPr>
        <w:t>②</w:t>
      </w:r>
      <w:r w:rsidRPr="00A53897">
        <w:rPr>
          <w:rFonts w:ascii="微软雅黑" w:eastAsia="微软雅黑" w:hAnsi="微软雅黑" w:hint="eastAsia"/>
        </w:rPr>
        <w:t>提前退出</w:t>
      </w:r>
      <w:r w:rsidRPr="00A53897">
        <w:rPr>
          <w:rFonts w:ascii="微软雅黑" w:eastAsia="微软雅黑" w:hAnsi="微软雅黑"/>
        </w:rPr>
        <w:t>申请</w:t>
      </w:r>
      <w:r w:rsidRPr="00A53897">
        <w:rPr>
          <w:rFonts w:ascii="微软雅黑" w:eastAsia="微软雅黑" w:hAnsi="微软雅黑" w:hint="eastAsia"/>
        </w:rPr>
        <w:t>审核</w:t>
      </w:r>
      <w:r w:rsidRPr="00A53897">
        <w:rPr>
          <w:rFonts w:ascii="微软雅黑" w:eastAsia="微软雅黑" w:hAnsi="微软雅黑"/>
        </w:rPr>
        <w:t>驳回后，</w:t>
      </w:r>
      <w:r w:rsidRPr="00A53897">
        <w:rPr>
          <w:rFonts w:ascii="微软雅黑" w:eastAsia="微软雅黑" w:hAnsi="微软雅黑" w:hint="eastAsia"/>
        </w:rPr>
        <w:t>按</w:t>
      </w:r>
      <w:r w:rsidRPr="00A53897">
        <w:rPr>
          <w:rFonts w:ascii="微软雅黑" w:eastAsia="微软雅黑" w:hAnsi="微软雅黑"/>
        </w:rPr>
        <w:t>回收中状态</w:t>
      </w:r>
      <w:r w:rsidRPr="00A53897">
        <w:rPr>
          <w:rFonts w:ascii="微软雅黑" w:eastAsia="微软雅黑" w:hAnsi="微软雅黑" w:hint="eastAsia"/>
        </w:rPr>
        <w:t>展示</w:t>
      </w:r>
      <w:r>
        <w:rPr>
          <w:rFonts w:ascii="微软雅黑" w:eastAsia="微软雅黑" w:hAnsi="微软雅黑" w:hint="eastAsia"/>
        </w:rPr>
        <w:t>。</w:t>
      </w:r>
    </w:p>
    <w:p w:rsidR="0096492A" w:rsidRPr="0096492A" w:rsidRDefault="00091121" w:rsidP="0096492A">
      <w:pPr>
        <w:pStyle w:val="6"/>
        <w:rPr>
          <w:rStyle w:val="5Char"/>
          <w:rFonts w:ascii="微软雅黑" w:eastAsia="微软雅黑" w:hAnsi="微软雅黑"/>
          <w:sz w:val="21"/>
        </w:rPr>
      </w:pPr>
      <w:r w:rsidRPr="0096492A">
        <w:rPr>
          <w:rStyle w:val="5Char"/>
          <w:rFonts w:ascii="微软雅黑" w:eastAsia="微软雅黑" w:hAnsi="微软雅黑"/>
          <w:sz w:val="21"/>
        </w:rPr>
        <w:t>8.</w:t>
      </w:r>
      <w:r w:rsidRPr="0096492A">
        <w:rPr>
          <w:rStyle w:val="5Char"/>
          <w:rFonts w:ascii="微软雅黑" w:eastAsia="微软雅黑" w:hAnsi="微软雅黑" w:hint="eastAsia"/>
          <w:sz w:val="21"/>
        </w:rPr>
        <w:t xml:space="preserve"> 债转</w:t>
      </w:r>
      <w:r w:rsidRPr="0096492A">
        <w:rPr>
          <w:rStyle w:val="5Char"/>
          <w:rFonts w:ascii="微软雅黑" w:eastAsia="微软雅黑" w:hAnsi="微软雅黑"/>
          <w:sz w:val="21"/>
        </w:rPr>
        <w:t>情况</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(这部分功能</w:t>
      </w:r>
      <w:r>
        <w:rPr>
          <w:rFonts w:ascii="微软雅黑" w:eastAsia="微软雅黑" w:hAnsi="微软雅黑"/>
        </w:rPr>
        <w:t>以</w:t>
      </w:r>
      <w:hyperlink r:id="rId21" w:history="1">
        <w:r w:rsidRPr="0051754C">
          <w:rPr>
            <w:rStyle w:val="a5"/>
            <w:rFonts w:ascii="微软雅黑" w:eastAsia="微软雅黑" w:hAnsi="微软雅黑"/>
          </w:rPr>
          <w:t>PLATFORM-1148</w:t>
        </w:r>
      </w:hyperlink>
      <w:r>
        <w:rPr>
          <w:rFonts w:ascii="微软雅黑" w:eastAsia="微软雅黑" w:hAnsi="微软雅黑" w:hint="eastAsia"/>
        </w:rPr>
        <w:t>为准</w:t>
      </w:r>
      <w:r>
        <w:rPr>
          <w:rFonts w:ascii="微软雅黑" w:eastAsia="微软雅黑" w:hAnsi="微软雅黑"/>
        </w:rPr>
        <w:t>，</w:t>
      </w:r>
      <w:r>
        <w:rPr>
          <w:rFonts w:ascii="微软雅黑" w:eastAsia="微软雅黑" w:hAnsi="微软雅黑" w:hint="eastAsia"/>
        </w:rPr>
        <w:t>以</w:t>
      </w:r>
      <w:r>
        <w:rPr>
          <w:rFonts w:ascii="微软雅黑" w:eastAsia="微软雅黑" w:hAnsi="微软雅黑"/>
        </w:rPr>
        <w:t>下内容为摘抄部分</w:t>
      </w:r>
      <w:r>
        <w:rPr>
          <w:rFonts w:ascii="微软雅黑" w:eastAsia="微软雅黑" w:hAnsi="微软雅黑" w:hint="eastAsia"/>
        </w:rPr>
        <w:t>)</w:t>
      </w:r>
    </w:p>
    <w:p w:rsidR="00091121" w:rsidRDefault="00091121" w:rsidP="00091121">
      <w:pPr>
        <w:pStyle w:val="a3"/>
        <w:ind w:left="420" w:firstLineChars="0" w:firstLine="0"/>
        <w:rPr>
          <w:rFonts w:ascii="微软雅黑" w:eastAsia="微软雅黑" w:hAnsi="微软雅黑"/>
        </w:rPr>
      </w:pPr>
      <w:r>
        <w:rPr>
          <w:noProof/>
        </w:rPr>
        <w:lastRenderedPageBreak/>
        <w:drawing>
          <wp:inline distT="0" distB="0" distL="0" distR="0" wp14:anchorId="01A05137" wp14:editId="7E586B0A">
            <wp:extent cx="1750746" cy="4254500"/>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3183" cy="4260422"/>
                    </a:xfrm>
                    <a:prstGeom prst="rect">
                      <a:avLst/>
                    </a:prstGeom>
                  </pic:spPr>
                </pic:pic>
              </a:graphicData>
            </a:graphic>
          </wp:inline>
        </w:drawing>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①</w:t>
      </w:r>
      <w:r>
        <w:rPr>
          <w:rFonts w:ascii="微软雅黑" w:eastAsia="微软雅黑" w:hAnsi="微软雅黑"/>
        </w:rPr>
        <w:t>时间轴：</w:t>
      </w:r>
    </w:p>
    <w:p w:rsidR="00091121" w:rsidRDefault="00091121" w:rsidP="009924D3">
      <w:pPr>
        <w:pStyle w:val="a3"/>
        <w:ind w:left="420" w:firstLineChars="0" w:firstLine="0"/>
        <w:rPr>
          <w:rFonts w:ascii="微软雅黑" w:eastAsia="微软雅黑" w:hAnsi="微软雅黑"/>
        </w:rPr>
      </w:pPr>
      <w:r>
        <w:rPr>
          <w:rFonts w:ascii="微软雅黑" w:eastAsia="微软雅黑" w:hAnsi="微软雅黑" w:hint="eastAsia"/>
        </w:rPr>
        <w:t>展示字段</w:t>
      </w:r>
      <w:r>
        <w:rPr>
          <w:rFonts w:ascii="微软雅黑" w:eastAsia="微软雅黑" w:hAnsi="微软雅黑"/>
        </w:rPr>
        <w:t>：</w:t>
      </w:r>
      <w:r>
        <w:rPr>
          <w:rFonts w:ascii="微软雅黑" w:eastAsia="微软雅黑" w:hAnsi="微软雅黑" w:hint="eastAsia"/>
        </w:rPr>
        <w:t>授权出借</w:t>
      </w:r>
      <w:r w:rsidRPr="00796DBB">
        <w:rPr>
          <w:rFonts w:ascii="微软雅黑" w:eastAsia="微软雅黑" w:hAnsi="微软雅黑" w:hint="eastAsia"/>
        </w:rPr>
        <w:t>yyyy-mm-dd</w:t>
      </w:r>
      <w:r>
        <w:rPr>
          <w:rFonts w:ascii="微软雅黑" w:eastAsia="微软雅黑" w:hAnsi="微软雅黑" w:hint="eastAsia"/>
        </w:rPr>
        <w:t>、撮合借款</w:t>
      </w:r>
      <w:r w:rsidRPr="00796DBB">
        <w:rPr>
          <w:rFonts w:ascii="微软雅黑" w:eastAsia="微软雅黑" w:hAnsi="微软雅黑" w:hint="eastAsia"/>
        </w:rPr>
        <w:t>yyyy-mm-dd</w:t>
      </w:r>
      <w:r>
        <w:rPr>
          <w:rFonts w:ascii="微软雅黑" w:eastAsia="微软雅黑" w:hAnsi="微软雅黑" w:hint="eastAsia"/>
        </w:rPr>
        <w:t>、债转申请</w:t>
      </w:r>
      <w:r w:rsidRPr="00796DBB">
        <w:rPr>
          <w:rFonts w:ascii="微软雅黑" w:eastAsia="微软雅黑" w:hAnsi="微软雅黑" w:hint="eastAsia"/>
        </w:rPr>
        <w:t>yyyy-mm-dd</w:t>
      </w:r>
      <w:r>
        <w:rPr>
          <w:rFonts w:ascii="微软雅黑" w:eastAsia="微软雅黑" w:hAnsi="微软雅黑" w:hint="eastAsia"/>
        </w:rPr>
        <w:t>、</w:t>
      </w:r>
      <w:r>
        <w:rPr>
          <w:rFonts w:ascii="微软雅黑" w:eastAsia="微软雅黑" w:hAnsi="微软雅黑"/>
        </w:rPr>
        <w:t>债转完成</w:t>
      </w:r>
      <w:r>
        <w:rPr>
          <w:rFonts w:ascii="微软雅黑" w:eastAsia="微软雅黑" w:hAnsi="微软雅黑" w:hint="eastAsia"/>
        </w:rPr>
        <w:t>（不写时间）。</w:t>
      </w:r>
      <w:r w:rsidRPr="00540698">
        <w:rPr>
          <w:rFonts w:ascii="微软雅黑" w:eastAsia="微软雅黑" w:hAnsi="微软雅黑" w:hint="eastAsia"/>
        </w:rPr>
        <w:t>节点</w:t>
      </w:r>
      <w:r w:rsidRPr="00540698">
        <w:rPr>
          <w:rFonts w:ascii="微软雅黑" w:eastAsia="微软雅黑" w:hAnsi="微软雅黑"/>
        </w:rPr>
        <w:t>在</w:t>
      </w:r>
      <w:r w:rsidRPr="00540698">
        <w:rPr>
          <w:rFonts w:ascii="微软雅黑" w:eastAsia="微软雅黑" w:hAnsi="微软雅黑" w:hint="eastAsia"/>
        </w:rPr>
        <w:t>“</w:t>
      </w:r>
      <w:r>
        <w:rPr>
          <w:rFonts w:ascii="微软雅黑" w:eastAsia="微软雅黑" w:hAnsi="微软雅黑" w:hint="eastAsia"/>
        </w:rPr>
        <w:t>债转申请</w:t>
      </w:r>
      <w:r w:rsidRPr="00540698">
        <w:rPr>
          <w:rFonts w:ascii="微软雅黑" w:eastAsia="微软雅黑" w:hAnsi="微软雅黑" w:hint="eastAsia"/>
        </w:rPr>
        <w:t>”</w:t>
      </w:r>
      <w:r>
        <w:rPr>
          <w:rFonts w:ascii="微软雅黑" w:eastAsia="微软雅黑" w:hAnsi="微软雅黑" w:hint="eastAsia"/>
        </w:rPr>
        <w:t>。</w:t>
      </w:r>
      <w:r w:rsidR="009924D3" w:rsidRPr="009924D3">
        <w:rPr>
          <w:rFonts w:ascii="微软雅黑" w:eastAsia="微软雅黑" w:hAnsi="微软雅黑" w:hint="eastAsia"/>
        </w:rPr>
        <w:t>（进度条结束的地方在“</w:t>
      </w:r>
      <w:r w:rsidR="009924D3">
        <w:rPr>
          <w:rFonts w:ascii="微软雅黑" w:eastAsia="微软雅黑" w:hAnsi="微软雅黑" w:hint="eastAsia"/>
        </w:rPr>
        <w:t>债转申请</w:t>
      </w:r>
      <w:r w:rsidR="009924D3" w:rsidRPr="009924D3">
        <w:rPr>
          <w:rFonts w:ascii="微软雅黑" w:eastAsia="微软雅黑" w:hAnsi="微软雅黑" w:hint="eastAsia"/>
        </w:rPr>
        <w:t>”和“</w:t>
      </w:r>
      <w:r w:rsidR="009924D3">
        <w:rPr>
          <w:rFonts w:ascii="微软雅黑" w:eastAsia="微软雅黑" w:hAnsi="微软雅黑" w:hint="eastAsia"/>
        </w:rPr>
        <w:t>债转</w:t>
      </w:r>
      <w:r w:rsidR="009924D3">
        <w:rPr>
          <w:rFonts w:ascii="微软雅黑" w:eastAsia="微软雅黑" w:hAnsi="微软雅黑"/>
        </w:rPr>
        <w:t>完成</w:t>
      </w:r>
      <w:r w:rsidR="009924D3" w:rsidRPr="009924D3">
        <w:rPr>
          <w:rFonts w:ascii="微软雅黑" w:eastAsia="微软雅黑" w:hAnsi="微软雅黑" w:hint="eastAsia"/>
        </w:rPr>
        <w:t>”中间）。</w:t>
      </w:r>
    </w:p>
    <w:p w:rsidR="0096492A" w:rsidRPr="0096492A" w:rsidRDefault="0096492A" w:rsidP="0096492A">
      <w:pPr>
        <w:pStyle w:val="a3"/>
        <w:numPr>
          <w:ilvl w:val="0"/>
          <w:numId w:val="50"/>
        </w:numPr>
        <w:ind w:firstLineChars="0"/>
        <w:rPr>
          <w:rFonts w:ascii="微软雅黑" w:eastAsia="微软雅黑" w:hAnsi="微软雅黑"/>
          <w:color w:val="2E74B5" w:themeColor="accent1" w:themeShade="BF"/>
        </w:rPr>
      </w:pPr>
      <w:r w:rsidRPr="0096492A">
        <w:rPr>
          <w:rFonts w:ascii="微软雅黑" w:eastAsia="微软雅黑" w:hAnsi="微软雅黑" w:hint="eastAsia"/>
        </w:rPr>
        <w:t>债</w:t>
      </w:r>
      <w:r w:rsidRPr="0096492A">
        <w:rPr>
          <w:rFonts w:ascii="微软雅黑" w:eastAsia="微软雅黑" w:hAnsi="微软雅黑" w:hint="eastAsia"/>
          <w:color w:val="2E74B5" w:themeColor="accent1" w:themeShade="BF"/>
        </w:rPr>
        <w:t>转</w:t>
      </w:r>
      <w:r w:rsidRPr="0096492A">
        <w:rPr>
          <w:rFonts w:ascii="微软雅黑" w:eastAsia="微软雅黑" w:hAnsi="微软雅黑"/>
          <w:color w:val="2E74B5" w:themeColor="accent1" w:themeShade="BF"/>
        </w:rPr>
        <w:t>申请时间：普通正常退出的情况，这里取服务截止日期，现在考虑到如果用户申请提前退出，在这个日期后会进入债转期。所以这种情况取申请提前退出</w:t>
      </w:r>
      <w:r w:rsidRPr="0096492A">
        <w:rPr>
          <w:rFonts w:ascii="微软雅黑" w:eastAsia="微软雅黑" w:hAnsi="微软雅黑" w:hint="eastAsia"/>
          <w:color w:val="2E74B5" w:themeColor="accent1" w:themeShade="BF"/>
        </w:rPr>
        <w:t>时间</w:t>
      </w:r>
      <w:r w:rsidRPr="0096492A">
        <w:rPr>
          <w:rFonts w:ascii="微软雅黑" w:eastAsia="微软雅黑" w:hAnsi="微软雅黑"/>
          <w:color w:val="2E74B5" w:themeColor="accent1" w:themeShade="BF"/>
        </w:rPr>
        <w:t>。</w:t>
      </w:r>
      <w:r>
        <w:rPr>
          <w:rFonts w:ascii="微软雅黑" w:eastAsia="微软雅黑" w:hAnsi="微软雅黑" w:hint="eastAsia"/>
          <w:color w:val="2E74B5" w:themeColor="accent1" w:themeShade="BF"/>
        </w:rPr>
        <w:t>（1.10补充）</w:t>
      </w:r>
    </w:p>
    <w:p w:rsidR="00091121" w:rsidRPr="0096492A" w:rsidRDefault="00091121" w:rsidP="0096492A">
      <w:pPr>
        <w:pStyle w:val="a3"/>
        <w:numPr>
          <w:ilvl w:val="0"/>
          <w:numId w:val="50"/>
        </w:numPr>
        <w:ind w:firstLineChars="0"/>
        <w:rPr>
          <w:rFonts w:ascii="微软雅黑" w:eastAsia="微软雅黑" w:hAnsi="微软雅黑"/>
          <w:szCs w:val="21"/>
        </w:rPr>
      </w:pPr>
      <w:r w:rsidRPr="0096492A">
        <w:rPr>
          <w:rFonts w:ascii="微软雅黑" w:eastAsia="微软雅黑" w:hAnsi="微软雅黑" w:hint="eastAsia"/>
        </w:rPr>
        <w:t>“债转</w:t>
      </w:r>
      <w:r w:rsidRPr="0096492A">
        <w:rPr>
          <w:rFonts w:ascii="微软雅黑" w:eastAsia="微软雅黑" w:hAnsi="微软雅黑"/>
        </w:rPr>
        <w:t>申请</w:t>
      </w:r>
      <w:r w:rsidRPr="0096492A">
        <w:rPr>
          <w:rFonts w:ascii="微软雅黑" w:eastAsia="微软雅黑" w:hAnsi="微软雅黑" w:hint="eastAsia"/>
        </w:rPr>
        <w:t>”和</w:t>
      </w:r>
      <w:r w:rsidRPr="0096492A">
        <w:rPr>
          <w:rFonts w:ascii="微软雅黑" w:eastAsia="微软雅黑" w:hAnsi="微软雅黑"/>
        </w:rPr>
        <w:t>”</w:t>
      </w:r>
      <w:r w:rsidRPr="0096492A">
        <w:rPr>
          <w:rFonts w:ascii="微软雅黑" w:eastAsia="微软雅黑" w:hAnsi="微软雅黑" w:hint="eastAsia"/>
        </w:rPr>
        <w:t>债转</w:t>
      </w:r>
      <w:r w:rsidRPr="0096492A">
        <w:rPr>
          <w:rFonts w:ascii="微软雅黑" w:eastAsia="微软雅黑" w:hAnsi="微软雅黑"/>
        </w:rPr>
        <w:t>完成”</w:t>
      </w:r>
      <w:r w:rsidRPr="0096492A">
        <w:rPr>
          <w:rFonts w:ascii="微软雅黑" w:eastAsia="微软雅黑" w:hAnsi="微软雅黑" w:hint="eastAsia"/>
        </w:rPr>
        <w:t>中间</w:t>
      </w:r>
      <w:r w:rsidRPr="0096492A">
        <w:rPr>
          <w:rFonts w:ascii="微软雅黑" w:eastAsia="微软雅黑" w:hAnsi="微软雅黑" w:hint="eastAsia"/>
          <w:szCs w:val="21"/>
        </w:rPr>
        <w:t>显示“债转进度XX%”(</w:t>
      </w:r>
      <w:r w:rsidRPr="0096492A">
        <w:rPr>
          <w:rFonts w:ascii="微软雅黑" w:eastAsia="微软雅黑" w:hAnsi="微软雅黑"/>
          <w:szCs w:val="21"/>
        </w:rPr>
        <w:t>精度两位有效数字</w:t>
      </w:r>
      <w:r w:rsidRPr="0096492A">
        <w:rPr>
          <w:rFonts w:ascii="微软雅黑" w:eastAsia="微软雅黑" w:hAnsi="微软雅黑" w:hint="eastAsia"/>
          <w:szCs w:val="21"/>
        </w:rPr>
        <w:t>)与“债转期持续计息文案</w:t>
      </w:r>
      <w:r w:rsidRPr="0096492A">
        <w:rPr>
          <w:rFonts w:ascii="微软雅黑" w:eastAsia="微软雅黑" w:hAnsi="微软雅黑"/>
          <w:szCs w:val="21"/>
        </w:rPr>
        <w:t>。</w:t>
      </w:r>
      <w:r w:rsidRPr="0096492A">
        <w:rPr>
          <w:rFonts w:ascii="微软雅黑" w:eastAsia="微软雅黑" w:hAnsi="微软雅黑" w:hint="eastAsia"/>
          <w:szCs w:val="21"/>
        </w:rPr>
        <w:t>进度=已债转的债权数/开始退出时刻</w:t>
      </w:r>
      <w:r w:rsidRPr="0096492A">
        <w:rPr>
          <w:rFonts w:ascii="微软雅黑" w:eastAsia="微软雅黑" w:hAnsi="微软雅黑"/>
          <w:szCs w:val="21"/>
        </w:rPr>
        <w:t>该yy持有的待债转的债权数</w:t>
      </w:r>
      <w:r w:rsidRPr="0096492A">
        <w:rPr>
          <w:rFonts w:ascii="微软雅黑" w:eastAsia="微软雅黑" w:hAnsi="微软雅黑" w:hint="eastAsia"/>
          <w:szCs w:val="21"/>
        </w:rPr>
        <w:t>*100%</w:t>
      </w:r>
      <w:r w:rsidRPr="0096492A">
        <w:rPr>
          <w:rFonts w:ascii="微软雅黑" w:eastAsia="微软雅黑" w:hAnsi="微软雅黑"/>
          <w:szCs w:val="21"/>
        </w:rPr>
        <w:t xml:space="preserve"> （开始退出时，记录该yy持有的待债转的债权数，</w:t>
      </w:r>
      <w:r w:rsidRPr="0096492A">
        <w:rPr>
          <w:rFonts w:ascii="微软雅黑" w:eastAsia="微软雅黑" w:hAnsi="微软雅黑" w:hint="eastAsia"/>
          <w:szCs w:val="21"/>
        </w:rPr>
        <w:t>0%&lt;=</w:t>
      </w:r>
      <w:r w:rsidRPr="0096492A">
        <w:rPr>
          <w:rFonts w:ascii="微软雅黑" w:eastAsia="微软雅黑" w:hAnsi="微软雅黑"/>
          <w:szCs w:val="21"/>
        </w:rPr>
        <w:t>进度</w:t>
      </w:r>
      <w:r w:rsidRPr="0096492A">
        <w:rPr>
          <w:rFonts w:ascii="微软雅黑" w:eastAsia="微软雅黑" w:hAnsi="微软雅黑" w:hint="eastAsia"/>
          <w:szCs w:val="21"/>
        </w:rPr>
        <w:t>&lt;=100%，依天数递增或保持不变</w:t>
      </w:r>
      <w:r w:rsidRPr="0096492A">
        <w:rPr>
          <w:rFonts w:ascii="微软雅黑" w:eastAsia="微软雅黑" w:hAnsi="微软雅黑"/>
          <w:szCs w:val="21"/>
        </w:rPr>
        <w:t>）。</w:t>
      </w:r>
    </w:p>
    <w:p w:rsidR="00091121" w:rsidRPr="0096492A" w:rsidRDefault="00091121" w:rsidP="0096492A">
      <w:pPr>
        <w:pStyle w:val="a3"/>
        <w:numPr>
          <w:ilvl w:val="0"/>
          <w:numId w:val="50"/>
        </w:numPr>
        <w:ind w:firstLineChars="0"/>
        <w:rPr>
          <w:rFonts w:ascii="微软雅黑" w:eastAsia="微软雅黑" w:hAnsi="微软雅黑"/>
          <w:szCs w:val="21"/>
        </w:rPr>
      </w:pPr>
      <w:r w:rsidRPr="0096492A">
        <w:rPr>
          <w:rFonts w:ascii="微软雅黑" w:eastAsia="微软雅黑" w:hAnsi="微软雅黑"/>
          <w:szCs w:val="21"/>
        </w:rPr>
        <w:lastRenderedPageBreak/>
        <w:t>在债转进度达到</w:t>
      </w:r>
      <w:r w:rsidRPr="0096492A">
        <w:rPr>
          <w:rFonts w:ascii="微软雅黑" w:eastAsia="微软雅黑" w:hAnsi="微软雅黑" w:hint="eastAsia"/>
          <w:szCs w:val="21"/>
        </w:rPr>
        <w:t>100%后，存在一段时间未回款（跟回款job批跑时间有关，一般不超过1天），期间仍按天计息，直到回款。</w:t>
      </w:r>
    </w:p>
    <w:p w:rsidR="00091121" w:rsidRPr="00D83B2D" w:rsidRDefault="00091121" w:rsidP="00091121">
      <w:pPr>
        <w:pStyle w:val="a3"/>
        <w:ind w:left="420" w:firstLineChars="0" w:firstLine="0"/>
        <w:rPr>
          <w:rFonts w:ascii="微软雅黑" w:eastAsia="微软雅黑" w:hAnsi="微软雅黑"/>
          <w:color w:val="2E74B5" w:themeColor="accent1" w:themeShade="BF"/>
        </w:rPr>
      </w:pPr>
      <w:r w:rsidRPr="00D83B2D">
        <w:rPr>
          <w:rFonts w:ascii="微软雅黑" w:eastAsia="微软雅黑" w:hAnsi="微软雅黑" w:hint="eastAsia"/>
          <w:color w:val="2E74B5" w:themeColor="accent1" w:themeShade="BF"/>
        </w:rPr>
        <w:t>②</w:t>
      </w:r>
      <w:r w:rsidRPr="00D83B2D">
        <w:rPr>
          <w:rFonts w:ascii="微软雅黑" w:eastAsia="微软雅黑" w:hAnsi="微软雅黑"/>
          <w:color w:val="2E74B5" w:themeColor="accent1" w:themeShade="BF"/>
        </w:rPr>
        <w:t>待收收益</w:t>
      </w:r>
      <w:r w:rsidR="00D83B2D" w:rsidRPr="00D83B2D">
        <w:rPr>
          <w:rFonts w:ascii="微软雅黑" w:eastAsia="微软雅黑" w:hAnsi="微软雅黑" w:hint="eastAsia"/>
          <w:color w:val="2E74B5" w:themeColor="accent1" w:themeShade="BF"/>
        </w:rPr>
        <w:t>、</w:t>
      </w:r>
      <w:r w:rsidR="00D83B2D" w:rsidRPr="00D83B2D">
        <w:rPr>
          <w:rFonts w:ascii="微软雅黑" w:eastAsia="微软雅黑" w:hAnsi="微软雅黑"/>
          <w:color w:val="2E74B5" w:themeColor="accent1" w:themeShade="BF"/>
        </w:rPr>
        <w:t>已获收益</w:t>
      </w:r>
      <w:r w:rsidR="00D83B2D">
        <w:rPr>
          <w:rFonts w:ascii="微软雅黑" w:eastAsia="微软雅黑" w:hAnsi="微软雅黑" w:hint="eastAsia"/>
          <w:color w:val="2E74B5" w:themeColor="accent1" w:themeShade="BF"/>
        </w:rPr>
        <w:t>（12.28补充）</w:t>
      </w:r>
    </w:p>
    <w:p w:rsidR="00091121" w:rsidRDefault="00D83B2D" w:rsidP="00D83B2D">
      <w:pPr>
        <w:ind w:leftChars="200" w:left="420"/>
        <w:rPr>
          <w:rFonts w:ascii="微软雅黑" w:eastAsia="微软雅黑" w:hAnsi="微软雅黑"/>
        </w:rPr>
      </w:pPr>
      <w:r>
        <w:rPr>
          <w:rFonts w:ascii="微软雅黑" w:eastAsia="微软雅黑" w:hAnsi="微软雅黑" w:hint="eastAsia"/>
          <w:szCs w:val="21"/>
        </w:rPr>
        <w:t>i.</w:t>
      </w:r>
      <w:r w:rsidR="00091121">
        <w:rPr>
          <w:rFonts w:ascii="微软雅黑" w:eastAsia="微软雅黑" w:hAnsi="微软雅黑"/>
          <w:szCs w:val="21"/>
        </w:rPr>
        <w:t>待收收益字段增加“+XX.XX”,按天更新。XX.XX为债转期间按天计息的</w:t>
      </w:r>
      <w:r w:rsidR="00091121" w:rsidRPr="00233C7B">
        <w:rPr>
          <w:rFonts w:ascii="微软雅黑" w:eastAsia="微软雅黑" w:hAnsi="微软雅黑"/>
          <w:color w:val="FF0000"/>
          <w:szCs w:val="21"/>
        </w:rPr>
        <w:t>收益总和</w:t>
      </w:r>
      <w:r w:rsidR="00091121">
        <w:rPr>
          <w:rFonts w:ascii="微软雅黑" w:eastAsia="微软雅黑" w:hAnsi="微软雅黑"/>
          <w:szCs w:val="21"/>
        </w:rPr>
        <w:t>。该计息利率分两种：提前退出债转和到期退出债转</w:t>
      </w:r>
      <w:r w:rsidR="00091121">
        <w:rPr>
          <w:rFonts w:ascii="微软雅黑" w:eastAsia="微软雅黑" w:hAnsi="微软雅黑" w:hint="eastAsia"/>
          <w:szCs w:val="21"/>
        </w:rPr>
        <w:t>，</w:t>
      </w:r>
      <w:r w:rsidR="00091121">
        <w:rPr>
          <w:rFonts w:ascii="微软雅黑" w:eastAsia="微软雅黑" w:hAnsi="微软雅黑"/>
          <w:szCs w:val="21"/>
        </w:rPr>
        <w:t>具体规则请参照</w:t>
      </w:r>
      <w:hyperlink r:id="rId23" w:history="1">
        <w:r w:rsidR="00091121" w:rsidRPr="0051754C">
          <w:rPr>
            <w:rStyle w:val="a5"/>
            <w:rFonts w:ascii="微软雅黑" w:eastAsia="微软雅黑" w:hAnsi="微软雅黑"/>
          </w:rPr>
          <w:t>PLATFORM-1148</w:t>
        </w:r>
      </w:hyperlink>
      <w:r w:rsidR="00091121">
        <w:rPr>
          <w:rFonts w:ascii="微软雅黑" w:eastAsia="微软雅黑" w:hAnsi="微软雅黑" w:hint="eastAsia"/>
        </w:rPr>
        <w:t>。</w:t>
      </w:r>
    </w:p>
    <w:p w:rsidR="00D83B2D" w:rsidRDefault="00D83B2D" w:rsidP="00D83B2D">
      <w:pPr>
        <w:ind w:leftChars="200" w:left="420"/>
        <w:rPr>
          <w:rFonts w:ascii="微软雅黑" w:eastAsia="微软雅黑" w:hAnsi="微软雅黑"/>
          <w:szCs w:val="21"/>
        </w:rPr>
      </w:pPr>
      <w:r>
        <w:rPr>
          <w:rFonts w:ascii="微软雅黑" w:eastAsia="微软雅黑" w:hAnsi="微软雅黑" w:hint="eastAsia"/>
        </w:rPr>
        <w:t>ii.债转</w:t>
      </w:r>
      <w:r>
        <w:rPr>
          <w:rFonts w:ascii="微软雅黑" w:eastAsia="微软雅黑" w:hAnsi="微软雅黑"/>
        </w:rPr>
        <w:t>完成后已获收益字段保留</w:t>
      </w:r>
      <w:r>
        <w:rPr>
          <w:rFonts w:ascii="微软雅黑" w:eastAsia="微软雅黑" w:hAnsi="微软雅黑"/>
          <w:szCs w:val="21"/>
        </w:rPr>
        <w:t>“+XX.XX”</w:t>
      </w:r>
      <w:r>
        <w:rPr>
          <w:rFonts w:ascii="微软雅黑" w:eastAsia="微软雅黑" w:hAnsi="微软雅黑" w:hint="eastAsia"/>
          <w:szCs w:val="21"/>
        </w:rPr>
        <w:t>，</w:t>
      </w:r>
      <w:r>
        <w:rPr>
          <w:rFonts w:ascii="微软雅黑" w:eastAsia="微软雅黑" w:hAnsi="微软雅黑"/>
          <w:szCs w:val="21"/>
        </w:rPr>
        <w:t>为最终债转计息收益。</w:t>
      </w:r>
    </w:p>
    <w:p w:rsidR="00D83B2D" w:rsidRPr="00D83B2D" w:rsidRDefault="00D83B2D" w:rsidP="00D83B2D">
      <w:pPr>
        <w:ind w:leftChars="200" w:left="420"/>
        <w:rPr>
          <w:rFonts w:ascii="微软雅黑" w:eastAsia="微软雅黑" w:hAnsi="微软雅黑"/>
          <w:szCs w:val="21"/>
        </w:rPr>
      </w:pPr>
      <w:r>
        <w:rPr>
          <w:rFonts w:ascii="微软雅黑" w:eastAsia="微软雅黑" w:hAnsi="微软雅黑"/>
          <w:szCs w:val="21"/>
        </w:rPr>
        <w:t>iii.</w:t>
      </w:r>
      <w:r>
        <w:rPr>
          <w:rFonts w:ascii="微软雅黑" w:eastAsia="微软雅黑" w:hAnsi="微软雅黑" w:hint="eastAsia"/>
          <w:szCs w:val="21"/>
        </w:rPr>
        <w:t>点击</w:t>
      </w:r>
      <w:r>
        <w:rPr>
          <w:rFonts w:ascii="微软雅黑" w:eastAsia="微软雅黑" w:hAnsi="微软雅黑"/>
          <w:szCs w:val="21"/>
        </w:rPr>
        <w:t>债转收益右上角“i”</w:t>
      </w:r>
      <w:r>
        <w:rPr>
          <w:rFonts w:ascii="微软雅黑" w:eastAsia="微软雅黑" w:hAnsi="微软雅黑" w:hint="eastAsia"/>
          <w:szCs w:val="21"/>
        </w:rPr>
        <w:t>，TOAST提示</w:t>
      </w:r>
      <w:r>
        <w:rPr>
          <w:rFonts w:ascii="微软雅黑" w:eastAsia="微软雅黑" w:hAnsi="微软雅黑"/>
          <w:szCs w:val="21"/>
        </w:rPr>
        <w:t>：</w:t>
      </w:r>
      <w:r>
        <w:rPr>
          <w:rFonts w:ascii="微软雅黑" w:eastAsia="微软雅黑" w:hAnsi="微软雅黑" w:hint="eastAsia"/>
          <w:szCs w:val="21"/>
        </w:rPr>
        <w:t>债转期按天</w:t>
      </w:r>
      <w:r>
        <w:rPr>
          <w:rFonts w:ascii="微软雅黑" w:eastAsia="微软雅黑" w:hAnsi="微软雅黑"/>
          <w:szCs w:val="21"/>
        </w:rPr>
        <w:t>持续计算收益。</w:t>
      </w:r>
    </w:p>
    <w:p w:rsidR="007846C1" w:rsidRDefault="00091121" w:rsidP="00091121">
      <w:pPr>
        <w:pStyle w:val="a3"/>
        <w:ind w:left="420" w:firstLineChars="0" w:firstLine="0"/>
        <w:rPr>
          <w:rFonts w:ascii="微软雅黑" w:eastAsia="微软雅黑" w:hAnsi="微软雅黑"/>
          <w:color w:val="000000" w:themeColor="text1"/>
        </w:rPr>
      </w:pPr>
      <w:r>
        <w:rPr>
          <w:rFonts w:ascii="微软雅黑" w:eastAsia="微软雅黑" w:hAnsi="微软雅黑" w:hint="eastAsia"/>
        </w:rPr>
        <w:t>③</w:t>
      </w:r>
      <w:r w:rsidRPr="007846C1">
        <w:rPr>
          <w:rFonts w:ascii="微软雅黑" w:eastAsia="微软雅黑" w:hAnsi="微软雅黑"/>
          <w:color w:val="000000" w:themeColor="text1"/>
        </w:rPr>
        <w:t>【</w:t>
      </w:r>
      <w:r w:rsidRPr="007846C1">
        <w:rPr>
          <w:rFonts w:ascii="微软雅黑" w:eastAsia="微软雅黑" w:hAnsi="微软雅黑" w:hint="eastAsia"/>
          <w:color w:val="000000" w:themeColor="text1"/>
        </w:rPr>
        <w:t>查看</w:t>
      </w:r>
      <w:r w:rsidRPr="007846C1">
        <w:rPr>
          <w:rFonts w:ascii="微软雅黑" w:eastAsia="微软雅黑" w:hAnsi="微软雅黑"/>
          <w:color w:val="000000" w:themeColor="text1"/>
        </w:rPr>
        <w:t>债转进度】</w:t>
      </w:r>
      <w:r w:rsidRPr="007846C1">
        <w:rPr>
          <w:rFonts w:ascii="微软雅黑" w:eastAsia="微软雅黑" w:hAnsi="微软雅黑" w:hint="eastAsia"/>
          <w:color w:val="000000" w:themeColor="text1"/>
        </w:rPr>
        <w:t>按键</w:t>
      </w:r>
      <w:r w:rsidRPr="007846C1">
        <w:rPr>
          <w:rFonts w:ascii="微软雅黑" w:eastAsia="微软雅黑" w:hAnsi="微软雅黑"/>
          <w:color w:val="000000" w:themeColor="text1"/>
        </w:rPr>
        <w:t>，点击进入债转进度页。</w:t>
      </w:r>
    </w:p>
    <w:p w:rsidR="00091121" w:rsidRDefault="00A86D29" w:rsidP="00091121">
      <w:pPr>
        <w:pStyle w:val="a3"/>
        <w:ind w:left="420" w:firstLineChars="0" w:firstLine="0"/>
        <w:rPr>
          <w:rFonts w:ascii="微软雅黑" w:eastAsia="微软雅黑" w:hAnsi="微软雅黑"/>
          <w:color w:val="000000" w:themeColor="text1"/>
        </w:rPr>
      </w:pPr>
      <w:r w:rsidRPr="007846C1">
        <w:rPr>
          <w:rFonts w:ascii="微软雅黑" w:eastAsia="微软雅黑" w:hAnsi="微软雅黑" w:hint="eastAsia"/>
          <w:color w:val="000000" w:themeColor="text1"/>
        </w:rPr>
        <w:t>债转</w:t>
      </w:r>
      <w:r w:rsidRPr="007846C1">
        <w:rPr>
          <w:rFonts w:ascii="微软雅黑" w:eastAsia="微软雅黑" w:hAnsi="微软雅黑"/>
          <w:color w:val="000000" w:themeColor="text1"/>
        </w:rPr>
        <w:t>进度页</w:t>
      </w:r>
      <w:r w:rsidR="00506AA8" w:rsidRPr="007846C1">
        <w:rPr>
          <w:rFonts w:ascii="微软雅黑" w:eastAsia="微软雅黑" w:hAnsi="微软雅黑" w:hint="eastAsia"/>
          <w:color w:val="000000" w:themeColor="text1"/>
        </w:rPr>
        <w:t>展示</w:t>
      </w:r>
      <w:r w:rsidR="007846C1">
        <w:rPr>
          <w:rFonts w:ascii="微软雅黑" w:eastAsia="微软雅黑" w:hAnsi="微软雅黑"/>
          <w:color w:val="000000" w:themeColor="text1"/>
        </w:rPr>
        <w:t>债转进度</w:t>
      </w:r>
      <w:r w:rsidRPr="007846C1">
        <w:rPr>
          <w:rFonts w:ascii="微软雅黑" w:eastAsia="微软雅黑" w:hAnsi="微软雅黑"/>
          <w:color w:val="000000" w:themeColor="text1"/>
        </w:rPr>
        <w:t>。</w:t>
      </w:r>
    </w:p>
    <w:p w:rsidR="007846C1" w:rsidRPr="007846C1" w:rsidRDefault="007846C1" w:rsidP="007846C1">
      <w:pPr>
        <w:ind w:firstLineChars="200" w:firstLine="420"/>
        <w:rPr>
          <w:rFonts w:ascii="微软雅黑" w:eastAsia="微软雅黑" w:hAnsi="微软雅黑"/>
          <w:color w:val="000000" w:themeColor="text1"/>
        </w:rPr>
      </w:pPr>
      <w:r w:rsidRPr="007846C1">
        <w:rPr>
          <w:rFonts w:ascii="微软雅黑" w:eastAsia="微软雅黑" w:hAnsi="微软雅黑" w:hint="eastAsia"/>
          <w:color w:val="000000" w:themeColor="text1"/>
        </w:rPr>
        <w:t>页面</w:t>
      </w:r>
      <w:r w:rsidRPr="007846C1">
        <w:rPr>
          <w:rFonts w:ascii="微软雅黑" w:eastAsia="微软雅黑" w:hAnsi="微软雅黑"/>
          <w:color w:val="000000" w:themeColor="text1"/>
        </w:rPr>
        <w:t>文案：债权</w:t>
      </w:r>
      <w:r w:rsidRPr="007846C1">
        <w:rPr>
          <w:rFonts w:ascii="微软雅黑" w:eastAsia="微软雅黑" w:hAnsi="微软雅黑" w:hint="eastAsia"/>
          <w:color w:val="000000" w:themeColor="text1"/>
        </w:rPr>
        <w:t>100</w:t>
      </w:r>
      <w:r w:rsidRPr="007846C1">
        <w:rPr>
          <w:rFonts w:ascii="微软雅黑" w:eastAsia="微软雅黑" w:hAnsi="微软雅黑"/>
          <w:color w:val="000000" w:themeColor="text1"/>
        </w:rPr>
        <w:t>%转让后，本息返还</w:t>
      </w:r>
      <w:r w:rsidRPr="007846C1">
        <w:rPr>
          <w:rFonts w:ascii="微软雅黑" w:eastAsia="微软雅黑" w:hAnsi="微软雅黑" w:hint="eastAsia"/>
          <w:color w:val="000000" w:themeColor="text1"/>
        </w:rPr>
        <w:t>至</w:t>
      </w:r>
      <w:r w:rsidRPr="007846C1">
        <w:rPr>
          <w:rFonts w:ascii="微软雅黑" w:eastAsia="微软雅黑" w:hAnsi="微软雅黑"/>
          <w:color w:val="000000" w:themeColor="text1"/>
        </w:rPr>
        <w:t>账户余额</w:t>
      </w:r>
    </w:p>
    <w:p w:rsidR="007846C1" w:rsidRPr="007846C1" w:rsidRDefault="007846C1" w:rsidP="007846C1">
      <w:pPr>
        <w:pStyle w:val="a3"/>
        <w:ind w:left="420" w:firstLineChars="0" w:firstLine="0"/>
        <w:rPr>
          <w:rFonts w:ascii="微软雅黑" w:eastAsia="微软雅黑" w:hAnsi="微软雅黑"/>
          <w:color w:val="000000" w:themeColor="text1"/>
        </w:rPr>
      </w:pPr>
      <w:r>
        <w:rPr>
          <w:rFonts w:ascii="微软雅黑" w:eastAsia="微软雅黑" w:hAnsi="微软雅黑" w:hint="eastAsia"/>
          <w:color w:val="000000" w:themeColor="text1"/>
        </w:rPr>
        <w:t>列表</w:t>
      </w:r>
      <w:r>
        <w:rPr>
          <w:rFonts w:ascii="微软雅黑" w:eastAsia="微软雅黑" w:hAnsi="微软雅黑"/>
          <w:color w:val="000000" w:themeColor="text1"/>
        </w:rPr>
        <w:t>：列表内容</w:t>
      </w:r>
      <w:r>
        <w:rPr>
          <w:rFonts w:ascii="微软雅黑" w:eastAsia="微软雅黑" w:hAnsi="微软雅黑" w:hint="eastAsia"/>
          <w:color w:val="000000" w:themeColor="text1"/>
        </w:rPr>
        <w:t>与</w:t>
      </w:r>
      <w:r>
        <w:rPr>
          <w:rFonts w:ascii="微软雅黑" w:eastAsia="微软雅黑" w:hAnsi="微软雅黑"/>
          <w:color w:val="000000" w:themeColor="text1"/>
        </w:rPr>
        <w:t>线上页面一直，内容有：</w:t>
      </w:r>
      <w:r>
        <w:rPr>
          <w:rFonts w:ascii="微软雅黑" w:eastAsia="微软雅黑" w:hAnsi="微软雅黑" w:hint="eastAsia"/>
          <w:color w:val="000000" w:themeColor="text1"/>
        </w:rPr>
        <w:t>“</w:t>
      </w:r>
      <w:r>
        <w:rPr>
          <w:rFonts w:ascii="微软雅黑" w:eastAsia="微软雅黑" w:hAnsi="微软雅黑"/>
          <w:color w:val="000000" w:themeColor="text1"/>
        </w:rPr>
        <w:t>债权转让</w:t>
      </w:r>
      <w:r>
        <w:rPr>
          <w:rFonts w:ascii="微软雅黑" w:eastAsia="微软雅黑" w:hAnsi="微软雅黑" w:hint="eastAsia"/>
          <w:color w:val="000000" w:themeColor="text1"/>
        </w:rPr>
        <w:t>”、日期</w:t>
      </w:r>
      <w:r>
        <w:rPr>
          <w:rFonts w:ascii="微软雅黑" w:eastAsia="微软雅黑" w:hAnsi="微软雅黑"/>
          <w:color w:val="000000" w:themeColor="text1"/>
        </w:rPr>
        <w:t>、</w:t>
      </w:r>
      <w:r>
        <w:rPr>
          <w:rFonts w:ascii="微软雅黑" w:eastAsia="微软雅黑" w:hAnsi="微软雅黑" w:hint="eastAsia"/>
          <w:color w:val="000000" w:themeColor="text1"/>
        </w:rPr>
        <w:t>编号</w:t>
      </w:r>
      <w:r>
        <w:rPr>
          <w:rFonts w:ascii="微软雅黑" w:eastAsia="微软雅黑" w:hAnsi="微软雅黑"/>
          <w:color w:val="000000" w:themeColor="text1"/>
        </w:rPr>
        <w:t>、</w:t>
      </w:r>
      <w:r>
        <w:rPr>
          <w:rFonts w:ascii="微软雅黑" w:eastAsia="微软雅黑" w:hAnsi="微软雅黑" w:hint="eastAsia"/>
          <w:color w:val="000000" w:themeColor="text1"/>
        </w:rPr>
        <w:t>“</w:t>
      </w:r>
      <w:r>
        <w:rPr>
          <w:rFonts w:ascii="微软雅黑" w:eastAsia="微软雅黑" w:hAnsi="微软雅黑"/>
          <w:color w:val="000000" w:themeColor="text1"/>
        </w:rPr>
        <w:t>债权转让回款冻结</w:t>
      </w:r>
      <w:r>
        <w:rPr>
          <w:rFonts w:ascii="微软雅黑" w:eastAsia="微软雅黑" w:hAnsi="微软雅黑" w:hint="eastAsia"/>
          <w:color w:val="000000" w:themeColor="text1"/>
        </w:rPr>
        <w:t>”。</w:t>
      </w:r>
    </w:p>
    <w:p w:rsidR="00A86D29" w:rsidRDefault="00A86D29" w:rsidP="00091121">
      <w:pPr>
        <w:pStyle w:val="a3"/>
        <w:ind w:left="420" w:firstLineChars="0" w:firstLine="0"/>
        <w:rPr>
          <w:rFonts w:ascii="微软雅黑" w:eastAsia="微软雅黑" w:hAnsi="微软雅黑"/>
        </w:rPr>
      </w:pPr>
      <w:r>
        <w:rPr>
          <w:rFonts w:ascii="微软雅黑" w:eastAsia="微软雅黑" w:hAnsi="微软雅黑"/>
          <w:noProof/>
        </w:rPr>
        <w:drawing>
          <wp:inline distT="0" distB="0" distL="0" distR="0">
            <wp:extent cx="2679700" cy="3034621"/>
            <wp:effectExtent l="0" t="0" r="6350" b="0"/>
            <wp:docPr id="1" name="图片 1" descr="C:\Users\lenovo\AppData\Local\Temp\WeChat Files\1ac63eb2a2133a930ba2a66f12683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1ac63eb2a2133a930ba2a66f126833b.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6356"/>
                    <a:stretch/>
                  </pic:blipFill>
                  <pic:spPr bwMode="auto">
                    <a:xfrm>
                      <a:off x="0" y="0"/>
                      <a:ext cx="2692868" cy="3049533"/>
                    </a:xfrm>
                    <a:prstGeom prst="rect">
                      <a:avLst/>
                    </a:prstGeom>
                    <a:noFill/>
                    <a:ln>
                      <a:noFill/>
                    </a:ln>
                    <a:extLst>
                      <a:ext uri="{53640926-AAD7-44D8-BBD7-CCE9431645EC}">
                        <a14:shadowObscured xmlns:a14="http://schemas.microsoft.com/office/drawing/2010/main"/>
                      </a:ext>
                    </a:extLst>
                  </pic:spPr>
                </pic:pic>
              </a:graphicData>
            </a:graphic>
          </wp:inline>
        </w:drawing>
      </w:r>
    </w:p>
    <w:p w:rsidR="0096492A" w:rsidRPr="0096492A" w:rsidRDefault="0096492A" w:rsidP="00091121">
      <w:pPr>
        <w:pStyle w:val="a3"/>
        <w:ind w:left="420" w:firstLineChars="0" w:firstLine="0"/>
        <w:rPr>
          <w:rFonts w:ascii="微软雅黑" w:eastAsia="微软雅黑" w:hAnsi="微软雅黑"/>
          <w:color w:val="2E74B5" w:themeColor="accent1" w:themeShade="BF"/>
        </w:rPr>
      </w:pPr>
      <w:r w:rsidRPr="0096492A">
        <w:rPr>
          <w:rFonts w:ascii="微软雅黑" w:eastAsia="微软雅黑" w:hAnsi="微软雅黑" w:hint="eastAsia"/>
          <w:color w:val="2E74B5" w:themeColor="accent1" w:themeShade="BF"/>
        </w:rPr>
        <w:t>如果</w:t>
      </w:r>
      <w:r w:rsidRPr="0096492A">
        <w:rPr>
          <w:rFonts w:ascii="微软雅黑" w:eastAsia="微软雅黑" w:hAnsi="微软雅黑"/>
          <w:color w:val="2E74B5" w:themeColor="accent1" w:themeShade="BF"/>
        </w:rPr>
        <w:t>债转进度为</w:t>
      </w:r>
      <w:r w:rsidRPr="0096492A">
        <w:rPr>
          <w:rFonts w:ascii="微软雅黑" w:eastAsia="微软雅黑" w:hAnsi="微软雅黑" w:hint="eastAsia"/>
          <w:color w:val="2E74B5" w:themeColor="accent1" w:themeShade="BF"/>
        </w:rPr>
        <w:t>0</w:t>
      </w:r>
      <w:r w:rsidRPr="0096492A">
        <w:rPr>
          <w:rFonts w:ascii="微软雅黑" w:eastAsia="微软雅黑" w:hAnsi="微软雅黑"/>
          <w:color w:val="2E74B5" w:themeColor="accent1" w:themeShade="BF"/>
        </w:rPr>
        <w:t>%，则页面为空白</w:t>
      </w:r>
      <w:r w:rsidRPr="0096492A">
        <w:rPr>
          <w:rFonts w:ascii="微软雅黑" w:eastAsia="微软雅黑" w:hAnsi="微软雅黑" w:hint="eastAsia"/>
          <w:color w:val="2E74B5" w:themeColor="accent1" w:themeShade="BF"/>
        </w:rPr>
        <w:t>页</w:t>
      </w:r>
      <w:r w:rsidRPr="0096492A">
        <w:rPr>
          <w:rFonts w:ascii="微软雅黑" w:eastAsia="微软雅黑" w:hAnsi="微软雅黑"/>
          <w:color w:val="2E74B5" w:themeColor="accent1" w:themeShade="BF"/>
        </w:rPr>
        <w:t>状态。</w:t>
      </w:r>
      <w:r>
        <w:rPr>
          <w:rFonts w:ascii="微软雅黑" w:eastAsia="微软雅黑" w:hAnsi="微软雅黑" w:hint="eastAsia"/>
          <w:color w:val="2E74B5" w:themeColor="accent1" w:themeShade="BF"/>
        </w:rPr>
        <w:t>（1.10补充）</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④债转计息说明</w:t>
      </w:r>
    </w:p>
    <w:p w:rsidR="00091121" w:rsidRDefault="00091121" w:rsidP="00091121">
      <w:pPr>
        <w:pStyle w:val="a3"/>
        <w:ind w:left="420" w:firstLineChars="0" w:firstLine="0"/>
        <w:rPr>
          <w:rFonts w:ascii="微软雅黑" w:eastAsia="微软雅黑" w:hAnsi="微软雅黑"/>
          <w:szCs w:val="21"/>
        </w:rPr>
      </w:pPr>
      <w:r w:rsidRPr="00906F43">
        <w:rPr>
          <w:rFonts w:ascii="微软雅黑" w:eastAsia="微软雅黑" w:hAnsi="微软雅黑" w:hint="eastAsia"/>
          <w:szCs w:val="21"/>
        </w:rPr>
        <w:lastRenderedPageBreak/>
        <w:t>根据是否为vip标</w:t>
      </w:r>
      <w:r>
        <w:rPr>
          <w:rFonts w:ascii="微软雅黑" w:eastAsia="微软雅黑" w:hAnsi="微软雅黑" w:hint="eastAsia"/>
          <w:szCs w:val="21"/>
        </w:rPr>
        <w:t>分两套文案。</w:t>
      </w:r>
    </w:p>
    <w:p w:rsidR="00091121" w:rsidRDefault="00091121" w:rsidP="00091121">
      <w:pPr>
        <w:pStyle w:val="a3"/>
        <w:ind w:left="420" w:firstLineChars="0" w:firstLine="0"/>
        <w:rPr>
          <w:rFonts w:ascii="微软雅黑" w:eastAsia="微软雅黑" w:hAnsi="微软雅黑"/>
          <w:szCs w:val="21"/>
        </w:rPr>
      </w:pPr>
      <w:r>
        <w:rPr>
          <w:rFonts w:ascii="微软雅黑" w:eastAsia="微软雅黑" w:hAnsi="微软雅黑"/>
          <w:szCs w:val="21"/>
        </w:rPr>
        <w:t>i.VIP</w:t>
      </w:r>
      <w:r>
        <w:rPr>
          <w:rFonts w:ascii="微软雅黑" w:eastAsia="微软雅黑" w:hAnsi="微软雅黑" w:hint="eastAsia"/>
          <w:szCs w:val="21"/>
        </w:rPr>
        <w:t>标</w:t>
      </w:r>
      <w:r>
        <w:rPr>
          <w:rFonts w:ascii="微软雅黑" w:eastAsia="微软雅黑" w:hAnsi="微软雅黑"/>
          <w:szCs w:val="21"/>
        </w:rPr>
        <w:t>的文案：</w:t>
      </w:r>
    </w:p>
    <w:p w:rsidR="00091121" w:rsidRDefault="00091121" w:rsidP="00091121">
      <w:pPr>
        <w:ind w:firstLineChars="200" w:firstLine="420"/>
        <w:rPr>
          <w:rFonts w:ascii="微软雅黑" w:eastAsia="微软雅黑" w:hAnsi="微软雅黑"/>
          <w:color w:val="767171" w:themeColor="background2" w:themeShade="80"/>
          <w:sz w:val="18"/>
          <w:szCs w:val="21"/>
        </w:rPr>
      </w:pPr>
      <w:r>
        <w:rPr>
          <w:noProof/>
        </w:rPr>
        <w:drawing>
          <wp:inline distT="0" distB="0" distL="0" distR="0" wp14:anchorId="210F6A74" wp14:editId="6773A0E8">
            <wp:extent cx="2431277" cy="1675181"/>
            <wp:effectExtent l="0" t="0" r="762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0424" cy="1681483"/>
                    </a:xfrm>
                    <a:prstGeom prst="rect">
                      <a:avLst/>
                    </a:prstGeom>
                  </pic:spPr>
                </pic:pic>
              </a:graphicData>
            </a:graphic>
          </wp:inline>
        </w:drawing>
      </w:r>
    </w:p>
    <w:p w:rsidR="00091121" w:rsidRPr="001930CD" w:rsidRDefault="00091121" w:rsidP="00091121">
      <w:pPr>
        <w:ind w:firstLineChars="200" w:firstLine="360"/>
        <w:rPr>
          <w:rFonts w:ascii="微软雅黑" w:eastAsia="微软雅黑" w:hAnsi="微软雅黑"/>
          <w:color w:val="767171" w:themeColor="background2" w:themeShade="80"/>
          <w:sz w:val="18"/>
          <w:szCs w:val="21"/>
        </w:rPr>
      </w:pPr>
      <w:r w:rsidRPr="001930CD">
        <w:rPr>
          <w:rFonts w:ascii="微软雅黑" w:eastAsia="微软雅黑" w:hAnsi="微软雅黑" w:hint="eastAsia"/>
          <w:color w:val="767171" w:themeColor="background2" w:themeShade="80"/>
          <w:sz w:val="18"/>
          <w:szCs w:val="21"/>
        </w:rPr>
        <w:t>债转期按天持续计息。计息规则：</w:t>
      </w:r>
    </w:p>
    <w:p w:rsidR="00091121" w:rsidRPr="001930CD" w:rsidRDefault="00091121" w:rsidP="00091121">
      <w:pPr>
        <w:ind w:firstLineChars="200" w:firstLine="360"/>
        <w:rPr>
          <w:rFonts w:ascii="微软雅黑" w:eastAsia="微软雅黑" w:hAnsi="微软雅黑"/>
          <w:color w:val="767171" w:themeColor="background2" w:themeShade="80"/>
          <w:sz w:val="18"/>
          <w:szCs w:val="21"/>
        </w:rPr>
      </w:pPr>
      <w:r w:rsidRPr="001930CD">
        <w:rPr>
          <w:rFonts w:ascii="微软雅黑" w:eastAsia="微软雅黑" w:hAnsi="微软雅黑" w:hint="eastAsia"/>
          <w:color w:val="767171" w:themeColor="background2" w:themeShade="80"/>
          <w:sz w:val="18"/>
          <w:szCs w:val="21"/>
        </w:rPr>
        <w:t>持仓第X天，</w:t>
      </w:r>
      <w:r w:rsidRPr="001930CD">
        <w:rPr>
          <w:rFonts w:ascii="微软雅黑" w:eastAsia="微软雅黑" w:hAnsi="微软雅黑"/>
          <w:color w:val="767171" w:themeColor="background2" w:themeShade="80"/>
          <w:sz w:val="18"/>
          <w:szCs w:val="21"/>
        </w:rPr>
        <w:t>1</w:t>
      </w:r>
      <w:r w:rsidRPr="001930CD">
        <w:rPr>
          <w:rFonts w:ascii="微软雅黑" w:eastAsia="微软雅黑" w:hAnsi="微软雅黑" w:hint="eastAsia"/>
          <w:color w:val="767171" w:themeColor="background2" w:themeShade="80"/>
          <w:sz w:val="18"/>
          <w:szCs w:val="21"/>
        </w:rPr>
        <w:t>个月&lt;X&lt;=</w:t>
      </w:r>
      <w:r w:rsidRPr="001930CD">
        <w:rPr>
          <w:rFonts w:ascii="微软雅黑" w:eastAsia="微软雅黑" w:hAnsi="微软雅黑"/>
          <w:color w:val="767171" w:themeColor="background2" w:themeShade="80"/>
          <w:sz w:val="18"/>
          <w:szCs w:val="21"/>
        </w:rPr>
        <w:t>3</w:t>
      </w:r>
      <w:r w:rsidRPr="001930CD">
        <w:rPr>
          <w:rFonts w:ascii="微软雅黑" w:eastAsia="微软雅黑" w:hAnsi="微软雅黑" w:hint="eastAsia"/>
          <w:color w:val="767171" w:themeColor="background2" w:themeShade="80"/>
          <w:sz w:val="18"/>
          <w:szCs w:val="21"/>
        </w:rPr>
        <w:t>个月，计息利率</w:t>
      </w:r>
      <w:r w:rsidRPr="001930CD">
        <w:rPr>
          <w:rFonts w:ascii="微软雅黑" w:eastAsia="微软雅黑" w:hAnsi="微软雅黑"/>
          <w:color w:val="767171" w:themeColor="background2" w:themeShade="80"/>
          <w:sz w:val="18"/>
          <w:szCs w:val="21"/>
        </w:rPr>
        <w:t>6.5</w:t>
      </w:r>
      <w:r w:rsidRPr="001930CD">
        <w:rPr>
          <w:rFonts w:ascii="微软雅黑" w:eastAsia="微软雅黑" w:hAnsi="微软雅黑" w:hint="eastAsia"/>
          <w:color w:val="767171" w:themeColor="background2" w:themeShade="80"/>
          <w:sz w:val="18"/>
          <w:szCs w:val="21"/>
        </w:rPr>
        <w:t>%</w:t>
      </w:r>
    </w:p>
    <w:p w:rsidR="00091121" w:rsidRPr="001930CD" w:rsidRDefault="00091121" w:rsidP="00091121">
      <w:pPr>
        <w:ind w:firstLineChars="200" w:firstLine="360"/>
        <w:rPr>
          <w:rFonts w:ascii="微软雅黑" w:eastAsia="微软雅黑" w:hAnsi="微软雅黑"/>
          <w:color w:val="767171" w:themeColor="background2" w:themeShade="80"/>
          <w:sz w:val="18"/>
          <w:szCs w:val="21"/>
        </w:rPr>
      </w:pPr>
      <w:r w:rsidRPr="001930CD">
        <w:rPr>
          <w:rFonts w:ascii="微软雅黑" w:eastAsia="微软雅黑" w:hAnsi="微软雅黑" w:hint="eastAsia"/>
          <w:color w:val="767171" w:themeColor="background2" w:themeShade="80"/>
          <w:sz w:val="18"/>
          <w:szCs w:val="21"/>
        </w:rPr>
        <w:t>持仓第X天，3个月&lt;X&lt;=6个月，计息利率</w:t>
      </w:r>
      <w:r w:rsidRPr="001930CD">
        <w:rPr>
          <w:rFonts w:ascii="微软雅黑" w:eastAsia="微软雅黑" w:hAnsi="微软雅黑"/>
          <w:color w:val="767171" w:themeColor="background2" w:themeShade="80"/>
          <w:sz w:val="18"/>
          <w:szCs w:val="21"/>
        </w:rPr>
        <w:t>7.5</w:t>
      </w:r>
      <w:r w:rsidRPr="001930CD">
        <w:rPr>
          <w:rFonts w:ascii="微软雅黑" w:eastAsia="微软雅黑" w:hAnsi="微软雅黑" w:hint="eastAsia"/>
          <w:color w:val="767171" w:themeColor="background2" w:themeShade="80"/>
          <w:sz w:val="18"/>
          <w:szCs w:val="21"/>
        </w:rPr>
        <w:t>%</w:t>
      </w:r>
    </w:p>
    <w:p w:rsidR="00091121" w:rsidRPr="001930CD" w:rsidRDefault="00091121" w:rsidP="00091121">
      <w:pPr>
        <w:ind w:firstLineChars="200" w:firstLine="360"/>
        <w:rPr>
          <w:rFonts w:ascii="微软雅黑" w:eastAsia="微软雅黑" w:hAnsi="微软雅黑"/>
          <w:color w:val="767171" w:themeColor="background2" w:themeShade="80"/>
          <w:sz w:val="18"/>
          <w:szCs w:val="21"/>
        </w:rPr>
      </w:pPr>
      <w:r w:rsidRPr="001930CD">
        <w:rPr>
          <w:rFonts w:ascii="微软雅黑" w:eastAsia="微软雅黑" w:hAnsi="微软雅黑" w:hint="eastAsia"/>
          <w:color w:val="767171" w:themeColor="background2" w:themeShade="80"/>
          <w:sz w:val="18"/>
          <w:szCs w:val="21"/>
        </w:rPr>
        <w:t>持仓第X天，6个月&lt;X&lt;=12个月，计息利率</w:t>
      </w:r>
      <w:r w:rsidRPr="001930CD">
        <w:rPr>
          <w:rFonts w:ascii="微软雅黑" w:eastAsia="微软雅黑" w:hAnsi="微软雅黑"/>
          <w:color w:val="767171" w:themeColor="background2" w:themeShade="80"/>
          <w:sz w:val="18"/>
          <w:szCs w:val="21"/>
        </w:rPr>
        <w:t>8.5%</w:t>
      </w:r>
    </w:p>
    <w:p w:rsidR="00091121" w:rsidRPr="001930CD" w:rsidRDefault="00091121" w:rsidP="00091121">
      <w:pPr>
        <w:ind w:firstLineChars="200" w:firstLine="360"/>
        <w:rPr>
          <w:rFonts w:ascii="微软雅黑" w:eastAsia="微软雅黑" w:hAnsi="微软雅黑"/>
          <w:color w:val="767171" w:themeColor="background2" w:themeShade="80"/>
          <w:sz w:val="18"/>
          <w:szCs w:val="21"/>
        </w:rPr>
      </w:pPr>
      <w:r w:rsidRPr="001930CD">
        <w:rPr>
          <w:rFonts w:ascii="微软雅黑" w:eastAsia="微软雅黑" w:hAnsi="微软雅黑" w:hint="eastAsia"/>
          <w:color w:val="767171" w:themeColor="background2" w:themeShade="80"/>
          <w:sz w:val="18"/>
          <w:szCs w:val="21"/>
        </w:rPr>
        <w:t>持仓第X天，12个月&lt;X，计息利率</w:t>
      </w:r>
      <w:r w:rsidRPr="001930CD">
        <w:rPr>
          <w:rFonts w:ascii="微软雅黑" w:eastAsia="微软雅黑" w:hAnsi="微软雅黑"/>
          <w:color w:val="767171" w:themeColor="background2" w:themeShade="80"/>
          <w:sz w:val="18"/>
          <w:szCs w:val="21"/>
        </w:rPr>
        <w:t>9</w:t>
      </w:r>
      <w:r w:rsidRPr="001930CD">
        <w:rPr>
          <w:rFonts w:ascii="微软雅黑" w:eastAsia="微软雅黑" w:hAnsi="微软雅黑" w:hint="eastAsia"/>
          <w:color w:val="767171" w:themeColor="background2" w:themeShade="80"/>
          <w:sz w:val="18"/>
          <w:szCs w:val="21"/>
        </w:rPr>
        <w:t>%</w:t>
      </w:r>
    </w:p>
    <w:p w:rsidR="00091121" w:rsidRDefault="00091121" w:rsidP="00091121">
      <w:pPr>
        <w:pStyle w:val="a3"/>
        <w:ind w:left="420" w:firstLineChars="0" w:firstLine="0"/>
        <w:rPr>
          <w:rFonts w:ascii="微软雅黑" w:eastAsia="微软雅黑" w:hAnsi="微软雅黑"/>
          <w:szCs w:val="21"/>
        </w:rPr>
      </w:pPr>
      <w:r>
        <w:rPr>
          <w:rFonts w:ascii="微软雅黑" w:eastAsia="微软雅黑" w:hAnsi="微软雅黑"/>
          <w:szCs w:val="21"/>
        </w:rPr>
        <w:t>ii.</w:t>
      </w:r>
      <w:r w:rsidRPr="00137959">
        <w:rPr>
          <w:rFonts w:ascii="微软雅黑" w:eastAsia="微软雅黑" w:hAnsi="微软雅黑"/>
          <w:szCs w:val="21"/>
        </w:rPr>
        <w:t xml:space="preserve"> </w:t>
      </w:r>
      <w:r>
        <w:rPr>
          <w:rFonts w:ascii="微软雅黑" w:eastAsia="微软雅黑" w:hAnsi="微软雅黑" w:hint="eastAsia"/>
          <w:szCs w:val="21"/>
        </w:rPr>
        <w:t>非</w:t>
      </w:r>
      <w:r>
        <w:rPr>
          <w:rFonts w:ascii="微软雅黑" w:eastAsia="微软雅黑" w:hAnsi="微软雅黑"/>
          <w:szCs w:val="21"/>
        </w:rPr>
        <w:t>VIP</w:t>
      </w:r>
      <w:r>
        <w:rPr>
          <w:rFonts w:ascii="微软雅黑" w:eastAsia="微软雅黑" w:hAnsi="微软雅黑" w:hint="eastAsia"/>
          <w:szCs w:val="21"/>
        </w:rPr>
        <w:t>标</w:t>
      </w:r>
      <w:r>
        <w:rPr>
          <w:rFonts w:ascii="微软雅黑" w:eastAsia="微软雅黑" w:hAnsi="微软雅黑"/>
          <w:szCs w:val="21"/>
        </w:rPr>
        <w:t>的文案：</w:t>
      </w:r>
    </w:p>
    <w:p w:rsidR="00091121" w:rsidRDefault="00091121" w:rsidP="00091121">
      <w:pPr>
        <w:ind w:firstLineChars="200" w:firstLine="420"/>
        <w:rPr>
          <w:rFonts w:ascii="微软雅黑" w:eastAsia="微软雅黑" w:hAnsi="微软雅黑"/>
          <w:color w:val="767171" w:themeColor="background2" w:themeShade="80"/>
          <w:sz w:val="18"/>
          <w:szCs w:val="21"/>
        </w:rPr>
      </w:pPr>
      <w:r>
        <w:rPr>
          <w:noProof/>
        </w:rPr>
        <w:drawing>
          <wp:inline distT="0" distB="0" distL="0" distR="0" wp14:anchorId="59F0CA08" wp14:editId="05838860">
            <wp:extent cx="2326233" cy="170114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9327" cy="1703404"/>
                    </a:xfrm>
                    <a:prstGeom prst="rect">
                      <a:avLst/>
                    </a:prstGeom>
                  </pic:spPr>
                </pic:pic>
              </a:graphicData>
            </a:graphic>
          </wp:inline>
        </w:drawing>
      </w:r>
    </w:p>
    <w:p w:rsidR="00091121" w:rsidRPr="00B31672" w:rsidRDefault="00091121" w:rsidP="00091121">
      <w:pPr>
        <w:ind w:firstLineChars="200" w:firstLine="360"/>
        <w:rPr>
          <w:rFonts w:ascii="微软雅黑" w:eastAsia="微软雅黑" w:hAnsi="微软雅黑"/>
          <w:color w:val="767171" w:themeColor="background2" w:themeShade="80"/>
          <w:sz w:val="18"/>
          <w:szCs w:val="21"/>
        </w:rPr>
      </w:pPr>
      <w:r w:rsidRPr="00B31672">
        <w:rPr>
          <w:rFonts w:ascii="微软雅黑" w:eastAsia="微软雅黑" w:hAnsi="微软雅黑" w:hint="eastAsia"/>
          <w:color w:val="767171" w:themeColor="background2" w:themeShade="80"/>
          <w:sz w:val="18"/>
          <w:szCs w:val="21"/>
        </w:rPr>
        <w:t>债转期按天持续计息。计息规则：</w:t>
      </w:r>
    </w:p>
    <w:p w:rsidR="00091121" w:rsidRPr="00B31672" w:rsidRDefault="00091121" w:rsidP="00091121">
      <w:pPr>
        <w:ind w:firstLineChars="200" w:firstLine="360"/>
        <w:rPr>
          <w:rFonts w:ascii="微软雅黑" w:eastAsia="微软雅黑" w:hAnsi="微软雅黑"/>
          <w:color w:val="767171" w:themeColor="background2" w:themeShade="80"/>
          <w:sz w:val="18"/>
          <w:szCs w:val="21"/>
        </w:rPr>
      </w:pPr>
      <w:r w:rsidRPr="00B31672">
        <w:rPr>
          <w:rFonts w:ascii="微软雅黑" w:eastAsia="微软雅黑" w:hAnsi="微软雅黑" w:hint="eastAsia"/>
          <w:color w:val="767171" w:themeColor="background2" w:themeShade="80"/>
          <w:sz w:val="18"/>
          <w:szCs w:val="21"/>
        </w:rPr>
        <w:t>持仓第X天，</w:t>
      </w:r>
      <w:r w:rsidRPr="00B31672">
        <w:rPr>
          <w:rFonts w:ascii="微软雅黑" w:eastAsia="微软雅黑" w:hAnsi="微软雅黑"/>
          <w:color w:val="767171" w:themeColor="background2" w:themeShade="80"/>
          <w:sz w:val="18"/>
          <w:szCs w:val="21"/>
        </w:rPr>
        <w:t>1</w:t>
      </w:r>
      <w:r w:rsidRPr="00B31672">
        <w:rPr>
          <w:rFonts w:ascii="微软雅黑" w:eastAsia="微软雅黑" w:hAnsi="微软雅黑" w:hint="eastAsia"/>
          <w:color w:val="767171" w:themeColor="background2" w:themeShade="80"/>
          <w:sz w:val="18"/>
          <w:szCs w:val="21"/>
        </w:rPr>
        <w:t>个月&lt;X&lt;=</w:t>
      </w:r>
      <w:r w:rsidRPr="00B31672">
        <w:rPr>
          <w:rFonts w:ascii="微软雅黑" w:eastAsia="微软雅黑" w:hAnsi="微软雅黑"/>
          <w:color w:val="767171" w:themeColor="background2" w:themeShade="80"/>
          <w:sz w:val="18"/>
          <w:szCs w:val="21"/>
        </w:rPr>
        <w:t>3</w:t>
      </w:r>
      <w:r w:rsidRPr="00B31672">
        <w:rPr>
          <w:rFonts w:ascii="微软雅黑" w:eastAsia="微软雅黑" w:hAnsi="微软雅黑" w:hint="eastAsia"/>
          <w:color w:val="767171" w:themeColor="background2" w:themeShade="80"/>
          <w:sz w:val="18"/>
          <w:szCs w:val="21"/>
        </w:rPr>
        <w:t>个月，计息利率</w:t>
      </w:r>
      <w:r w:rsidRPr="00B31672">
        <w:rPr>
          <w:rFonts w:ascii="微软雅黑" w:eastAsia="微软雅黑" w:hAnsi="微软雅黑"/>
          <w:color w:val="767171" w:themeColor="background2" w:themeShade="80"/>
          <w:sz w:val="18"/>
          <w:szCs w:val="21"/>
        </w:rPr>
        <w:t>6.2</w:t>
      </w:r>
      <w:r w:rsidRPr="00B31672">
        <w:rPr>
          <w:rFonts w:ascii="微软雅黑" w:eastAsia="微软雅黑" w:hAnsi="微软雅黑" w:hint="eastAsia"/>
          <w:color w:val="767171" w:themeColor="background2" w:themeShade="80"/>
          <w:sz w:val="18"/>
          <w:szCs w:val="21"/>
        </w:rPr>
        <w:t>%</w:t>
      </w:r>
    </w:p>
    <w:p w:rsidR="00091121" w:rsidRPr="00B31672" w:rsidRDefault="00091121" w:rsidP="00091121">
      <w:pPr>
        <w:ind w:firstLineChars="200" w:firstLine="360"/>
        <w:rPr>
          <w:rFonts w:ascii="微软雅黑" w:eastAsia="微软雅黑" w:hAnsi="微软雅黑"/>
          <w:color w:val="767171" w:themeColor="background2" w:themeShade="80"/>
          <w:sz w:val="18"/>
          <w:szCs w:val="21"/>
        </w:rPr>
      </w:pPr>
      <w:r w:rsidRPr="00B31672">
        <w:rPr>
          <w:rFonts w:ascii="微软雅黑" w:eastAsia="微软雅黑" w:hAnsi="微软雅黑" w:hint="eastAsia"/>
          <w:color w:val="767171" w:themeColor="background2" w:themeShade="80"/>
          <w:sz w:val="18"/>
          <w:szCs w:val="21"/>
        </w:rPr>
        <w:t>持仓第X天，3个月&lt;X&lt;=6个月，计息利率</w:t>
      </w:r>
      <w:r w:rsidRPr="00B31672">
        <w:rPr>
          <w:rFonts w:ascii="微软雅黑" w:eastAsia="微软雅黑" w:hAnsi="微软雅黑"/>
          <w:color w:val="767171" w:themeColor="background2" w:themeShade="80"/>
          <w:sz w:val="18"/>
          <w:szCs w:val="21"/>
        </w:rPr>
        <w:t>7.2</w:t>
      </w:r>
      <w:r w:rsidRPr="00B31672">
        <w:rPr>
          <w:rFonts w:ascii="微软雅黑" w:eastAsia="微软雅黑" w:hAnsi="微软雅黑" w:hint="eastAsia"/>
          <w:color w:val="767171" w:themeColor="background2" w:themeShade="80"/>
          <w:sz w:val="18"/>
          <w:szCs w:val="21"/>
        </w:rPr>
        <w:t>%</w:t>
      </w:r>
    </w:p>
    <w:p w:rsidR="00091121" w:rsidRPr="00B31672" w:rsidRDefault="00091121" w:rsidP="00091121">
      <w:pPr>
        <w:ind w:firstLineChars="200" w:firstLine="360"/>
        <w:rPr>
          <w:rFonts w:ascii="微软雅黑" w:eastAsia="微软雅黑" w:hAnsi="微软雅黑"/>
          <w:color w:val="767171" w:themeColor="background2" w:themeShade="80"/>
          <w:sz w:val="18"/>
          <w:szCs w:val="21"/>
        </w:rPr>
      </w:pPr>
      <w:r w:rsidRPr="00B31672">
        <w:rPr>
          <w:rFonts w:ascii="微软雅黑" w:eastAsia="微软雅黑" w:hAnsi="微软雅黑" w:hint="eastAsia"/>
          <w:color w:val="767171" w:themeColor="background2" w:themeShade="80"/>
          <w:sz w:val="18"/>
          <w:szCs w:val="21"/>
        </w:rPr>
        <w:t>持仓第X天，6个月&lt;X&lt;=12个月，计息利率</w:t>
      </w:r>
      <w:r w:rsidRPr="00B31672">
        <w:rPr>
          <w:rFonts w:ascii="微软雅黑" w:eastAsia="微软雅黑" w:hAnsi="微软雅黑"/>
          <w:color w:val="767171" w:themeColor="background2" w:themeShade="80"/>
          <w:sz w:val="18"/>
          <w:szCs w:val="21"/>
        </w:rPr>
        <w:t>8.2%</w:t>
      </w:r>
    </w:p>
    <w:p w:rsidR="00091121" w:rsidRPr="001930CD" w:rsidRDefault="00091121" w:rsidP="00091121">
      <w:pPr>
        <w:ind w:firstLineChars="200" w:firstLine="360"/>
        <w:rPr>
          <w:rFonts w:ascii="微软雅黑" w:eastAsia="微软雅黑" w:hAnsi="微软雅黑"/>
          <w:color w:val="767171" w:themeColor="background2" w:themeShade="80"/>
          <w:sz w:val="18"/>
          <w:szCs w:val="21"/>
        </w:rPr>
      </w:pPr>
      <w:r w:rsidRPr="00B31672">
        <w:rPr>
          <w:rFonts w:ascii="微软雅黑" w:eastAsia="微软雅黑" w:hAnsi="微软雅黑" w:hint="eastAsia"/>
          <w:color w:val="767171" w:themeColor="background2" w:themeShade="80"/>
          <w:sz w:val="18"/>
          <w:szCs w:val="21"/>
        </w:rPr>
        <w:t>持仓第X天，12个月&lt;X，计息利率</w:t>
      </w:r>
      <w:r w:rsidRPr="00B31672">
        <w:rPr>
          <w:rFonts w:ascii="微软雅黑" w:eastAsia="微软雅黑" w:hAnsi="微软雅黑"/>
          <w:color w:val="767171" w:themeColor="background2" w:themeShade="80"/>
          <w:sz w:val="18"/>
          <w:szCs w:val="21"/>
        </w:rPr>
        <w:t>9</w:t>
      </w:r>
      <w:r w:rsidRPr="00B31672">
        <w:rPr>
          <w:rFonts w:ascii="微软雅黑" w:eastAsia="微软雅黑" w:hAnsi="微软雅黑" w:hint="eastAsia"/>
          <w:color w:val="767171" w:themeColor="background2" w:themeShade="80"/>
          <w:sz w:val="18"/>
          <w:szCs w:val="21"/>
        </w:rPr>
        <w:t>%</w:t>
      </w:r>
    </w:p>
    <w:p w:rsidR="00091121" w:rsidRDefault="00091121" w:rsidP="00091121">
      <w:pPr>
        <w:pStyle w:val="a3"/>
        <w:ind w:left="420" w:firstLineChars="0" w:firstLine="0"/>
        <w:rPr>
          <w:rFonts w:ascii="微软雅黑" w:eastAsia="微软雅黑" w:hAnsi="微软雅黑"/>
          <w:szCs w:val="21"/>
        </w:rPr>
      </w:pPr>
      <w:r>
        <w:rPr>
          <w:rFonts w:ascii="微软雅黑" w:eastAsia="微软雅黑" w:hAnsi="微软雅黑"/>
          <w:szCs w:val="21"/>
        </w:rPr>
        <w:t>iii.</w:t>
      </w:r>
      <w:r>
        <w:rPr>
          <w:rFonts w:ascii="微软雅黑" w:eastAsia="微软雅黑" w:hAnsi="微软雅黑" w:hint="eastAsia"/>
          <w:szCs w:val="21"/>
        </w:rPr>
        <w:t>图片</w:t>
      </w:r>
      <w:r>
        <w:rPr>
          <w:rFonts w:ascii="微软雅黑" w:eastAsia="微软雅黑" w:hAnsi="微软雅黑"/>
          <w:szCs w:val="21"/>
        </w:rPr>
        <w:t>说明</w:t>
      </w:r>
    </w:p>
    <w:p w:rsidR="00091121" w:rsidRDefault="00091121" w:rsidP="00091121">
      <w:pPr>
        <w:ind w:firstLineChars="200" w:firstLine="420"/>
        <w:rPr>
          <w:rFonts w:ascii="微软雅黑" w:eastAsia="微软雅黑" w:hAnsi="微软雅黑"/>
          <w:szCs w:val="21"/>
        </w:rPr>
      </w:pPr>
      <w:r>
        <w:rPr>
          <w:rFonts w:ascii="微软雅黑" w:eastAsia="微软雅黑" w:hAnsi="微软雅黑" w:hint="eastAsia"/>
          <w:szCs w:val="21"/>
        </w:rPr>
        <w:t>阴影区域为该yy到期日距今实际天数的</w:t>
      </w:r>
      <w:r w:rsidRPr="00E16F82">
        <w:rPr>
          <w:rFonts w:ascii="微软雅黑" w:eastAsia="微软雅黑" w:hAnsi="微软雅黑" w:hint="eastAsia"/>
          <w:color w:val="FF0000"/>
          <w:szCs w:val="21"/>
        </w:rPr>
        <w:t>抽象体现</w:t>
      </w:r>
      <w:r>
        <w:rPr>
          <w:rFonts w:ascii="微软雅黑" w:eastAsia="微软雅黑" w:hAnsi="微软雅黑" w:hint="eastAsia"/>
          <w:szCs w:val="21"/>
        </w:rPr>
        <w:t>(</w:t>
      </w:r>
      <w:r>
        <w:rPr>
          <w:rFonts w:ascii="微软雅黑" w:eastAsia="微软雅黑" w:hAnsi="微软雅黑"/>
          <w:szCs w:val="21"/>
        </w:rPr>
        <w:t>即阴影面积的</w:t>
      </w:r>
      <w:r w:rsidRPr="00E16F82">
        <w:rPr>
          <w:rFonts w:ascii="微软雅黑" w:eastAsia="微软雅黑" w:hAnsi="微软雅黑"/>
          <w:color w:val="FF0000"/>
          <w:szCs w:val="21"/>
        </w:rPr>
        <w:t>左边线和右边线按天变化</w:t>
      </w:r>
      <w:r>
        <w:rPr>
          <w:rFonts w:ascii="微软雅黑" w:eastAsia="微软雅黑" w:hAnsi="微软雅黑" w:hint="eastAsia"/>
          <w:szCs w:val="21"/>
        </w:rPr>
        <w:t>)，所以阴影部分为债转期额外计息收益，黄色气泡区域数字填充为“待收收益中+的部分”（即债转期</w:t>
      </w:r>
      <w:r w:rsidRPr="00E7313F">
        <w:rPr>
          <w:rFonts w:ascii="微软雅黑" w:eastAsia="微软雅黑" w:hAnsi="微软雅黑" w:hint="eastAsia"/>
          <w:color w:val="FF0000"/>
          <w:szCs w:val="21"/>
        </w:rPr>
        <w:t>按天计息</w:t>
      </w:r>
      <w:r>
        <w:rPr>
          <w:rFonts w:ascii="微软雅黑" w:eastAsia="微软雅黑" w:hAnsi="微软雅黑" w:hint="eastAsia"/>
          <w:szCs w:val="21"/>
        </w:rPr>
        <w:t>收益的</w:t>
      </w:r>
      <w:r w:rsidRPr="00E7313F">
        <w:rPr>
          <w:rFonts w:ascii="微软雅黑" w:eastAsia="微软雅黑" w:hAnsi="微软雅黑" w:hint="eastAsia"/>
          <w:color w:val="FF0000"/>
          <w:szCs w:val="21"/>
        </w:rPr>
        <w:t>总和</w:t>
      </w:r>
      <w:r>
        <w:rPr>
          <w:rFonts w:ascii="微软雅黑" w:eastAsia="微软雅黑" w:hAnsi="微软雅黑" w:hint="eastAsia"/>
          <w:szCs w:val="21"/>
        </w:rPr>
        <w:t>）。</w:t>
      </w:r>
    </w:p>
    <w:p w:rsidR="00091121" w:rsidRDefault="00091121" w:rsidP="00091121">
      <w:pPr>
        <w:ind w:firstLineChars="200" w:firstLine="420"/>
        <w:rPr>
          <w:rFonts w:ascii="微软雅黑" w:eastAsia="微软雅黑" w:hAnsi="微软雅黑"/>
          <w:szCs w:val="21"/>
        </w:rPr>
      </w:pPr>
      <w:r>
        <w:rPr>
          <w:noProof/>
        </w:rPr>
        <w:lastRenderedPageBreak/>
        <w:drawing>
          <wp:inline distT="0" distB="0" distL="0" distR="0" wp14:anchorId="22137AD5" wp14:editId="605BFA72">
            <wp:extent cx="5400040" cy="49015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901565"/>
                    </a:xfrm>
                    <a:prstGeom prst="rect">
                      <a:avLst/>
                    </a:prstGeom>
                  </pic:spPr>
                </pic:pic>
              </a:graphicData>
            </a:graphic>
          </wp:inline>
        </w:drawing>
      </w:r>
    </w:p>
    <w:p w:rsidR="006D730D" w:rsidRPr="001930CD" w:rsidRDefault="006D730D" w:rsidP="00091121">
      <w:pPr>
        <w:ind w:firstLineChars="200" w:firstLine="420"/>
        <w:rPr>
          <w:rFonts w:ascii="微软雅黑" w:eastAsia="微软雅黑" w:hAnsi="微软雅黑"/>
          <w:szCs w:val="21"/>
        </w:rPr>
      </w:pPr>
    </w:p>
    <w:p w:rsidR="00091121" w:rsidRPr="00122829" w:rsidRDefault="00091121" w:rsidP="00091121">
      <w:pPr>
        <w:pStyle w:val="a3"/>
        <w:ind w:left="420" w:firstLineChars="0" w:firstLine="0"/>
        <w:rPr>
          <w:rFonts w:ascii="微软雅黑" w:eastAsia="微软雅黑" w:hAnsi="微软雅黑"/>
          <w:b/>
        </w:rPr>
      </w:pPr>
      <w:r w:rsidRPr="000D1A8C">
        <w:rPr>
          <w:rFonts w:ascii="微软雅黑" w:eastAsia="微软雅黑" w:hAnsi="微软雅黑"/>
          <w:b/>
        </w:rPr>
        <w:t>3.2.3</w:t>
      </w:r>
      <w:r w:rsidRPr="000D1A8C">
        <w:rPr>
          <w:rFonts w:ascii="微软雅黑" w:eastAsia="微软雅黑" w:hAnsi="微软雅黑" w:hint="eastAsia"/>
          <w:b/>
        </w:rPr>
        <w:t xml:space="preserve"> “已退出”状态</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1.</w:t>
      </w:r>
      <w:r w:rsidR="00711F9E">
        <w:rPr>
          <w:rFonts w:ascii="微软雅黑" w:eastAsia="微软雅黑" w:hAnsi="微软雅黑" w:hint="eastAsia"/>
        </w:rPr>
        <w:t>出借</w:t>
      </w:r>
      <w:r>
        <w:rPr>
          <w:rFonts w:ascii="微软雅黑" w:eastAsia="微软雅黑" w:hAnsi="微软雅黑"/>
        </w:rPr>
        <w:t>信息展示：header展示标的编号。</w:t>
      </w:r>
      <w:r>
        <w:rPr>
          <w:rFonts w:ascii="微软雅黑" w:eastAsia="微软雅黑" w:hAnsi="微软雅黑" w:hint="eastAsia"/>
        </w:rPr>
        <w:t>出借本金（单位元</w:t>
      </w:r>
      <w:r>
        <w:rPr>
          <w:rFonts w:ascii="微软雅黑" w:eastAsia="微软雅黑" w:hAnsi="微软雅黑"/>
        </w:rPr>
        <w:t>，格式保留小数点后</w:t>
      </w:r>
      <w:r>
        <w:rPr>
          <w:rFonts w:ascii="微软雅黑" w:eastAsia="微软雅黑" w:hAnsi="微软雅黑" w:hint="eastAsia"/>
        </w:rPr>
        <w:t>两位）、已获收益</w:t>
      </w:r>
      <w:r>
        <w:rPr>
          <w:rFonts w:ascii="微软雅黑" w:eastAsia="微软雅黑" w:hAnsi="微软雅黑"/>
        </w:rPr>
        <w:t>（</w:t>
      </w:r>
      <w:r>
        <w:rPr>
          <w:rFonts w:ascii="微软雅黑" w:eastAsia="微软雅黑" w:hAnsi="微软雅黑" w:hint="eastAsia"/>
        </w:rPr>
        <w:t>单位元</w:t>
      </w:r>
      <w:r>
        <w:rPr>
          <w:rFonts w:ascii="微软雅黑" w:eastAsia="微软雅黑" w:hAnsi="微软雅黑"/>
        </w:rPr>
        <w:t>，格式保留小数点后</w:t>
      </w:r>
      <w:r>
        <w:rPr>
          <w:rFonts w:ascii="微软雅黑" w:eastAsia="微软雅黑" w:hAnsi="微软雅黑" w:hint="eastAsia"/>
        </w:rPr>
        <w:t>两位</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使用优惠（</w:t>
      </w:r>
      <w:r>
        <w:rPr>
          <w:rFonts w:ascii="微软雅黑" w:eastAsia="微软雅黑" w:hAnsi="微软雅黑" w:hint="eastAsia"/>
        </w:rPr>
        <w:t>加入</w:t>
      </w:r>
      <w:r>
        <w:rPr>
          <w:rFonts w:ascii="微软雅黑" w:eastAsia="微软雅黑" w:hAnsi="微软雅黑"/>
        </w:rPr>
        <w:t>项目使用的优惠，</w:t>
      </w:r>
      <w:r>
        <w:rPr>
          <w:rFonts w:ascii="微软雅黑" w:eastAsia="微软雅黑" w:hAnsi="微软雅黑" w:hint="eastAsia"/>
        </w:rPr>
        <w:t>Y</w:t>
      </w:r>
      <w:r>
        <w:rPr>
          <w:rFonts w:ascii="微软雅黑" w:eastAsia="微软雅黑" w:hAnsi="微软雅黑"/>
        </w:rPr>
        <w:t>code</w:t>
      </w:r>
      <w:r>
        <w:rPr>
          <w:rFonts w:ascii="微软雅黑" w:eastAsia="微软雅黑" w:hAnsi="微软雅黑" w:hint="eastAsia"/>
        </w:rPr>
        <w:t>加息</w:t>
      </w:r>
      <w:r>
        <w:rPr>
          <w:rFonts w:ascii="微软雅黑" w:eastAsia="微软雅黑" w:hAnsi="微软雅黑"/>
        </w:rPr>
        <w:t>和红包</w:t>
      </w:r>
      <w:r>
        <w:rPr>
          <w:rFonts w:ascii="微软雅黑" w:eastAsia="微软雅黑" w:hAnsi="微软雅黑" w:hint="eastAsia"/>
        </w:rPr>
        <w:t>抵扣</w:t>
      </w:r>
      <w:r>
        <w:rPr>
          <w:rFonts w:ascii="微软雅黑" w:eastAsia="微软雅黑" w:hAnsi="微软雅黑"/>
        </w:rPr>
        <w:t>分别展示</w:t>
      </w:r>
      <w:r>
        <w:rPr>
          <w:rFonts w:ascii="微软雅黑" w:eastAsia="微软雅黑" w:hAnsi="微软雅黑" w:hint="eastAsia"/>
        </w:rPr>
        <w:t>，</w:t>
      </w:r>
      <w:r>
        <w:rPr>
          <w:rFonts w:ascii="微软雅黑" w:eastAsia="微软雅黑" w:hAnsi="微软雅黑"/>
        </w:rPr>
        <w:t>若果使用了红包</w:t>
      </w:r>
      <w:r>
        <w:rPr>
          <w:rFonts w:ascii="微软雅黑" w:eastAsia="微软雅黑" w:hAnsi="微软雅黑" w:hint="eastAsia"/>
        </w:rPr>
        <w:t>个数&gt;1</w:t>
      </w:r>
      <w:r>
        <w:rPr>
          <w:rFonts w:ascii="微软雅黑" w:eastAsia="微软雅黑" w:hAnsi="微软雅黑"/>
        </w:rPr>
        <w:t>，</w:t>
      </w:r>
      <w:r>
        <w:rPr>
          <w:rFonts w:ascii="微软雅黑" w:eastAsia="微软雅黑" w:hAnsi="微软雅黑" w:hint="eastAsia"/>
        </w:rPr>
        <w:t>则</w:t>
      </w:r>
      <w:r>
        <w:rPr>
          <w:rFonts w:ascii="微软雅黑" w:eastAsia="微软雅黑" w:hAnsi="微软雅黑"/>
        </w:rPr>
        <w:t>在</w:t>
      </w:r>
      <w:r>
        <w:rPr>
          <w:rFonts w:ascii="微软雅黑" w:eastAsia="微软雅黑" w:hAnsi="微软雅黑" w:hint="eastAsia"/>
        </w:rPr>
        <w:t>显示</w:t>
      </w:r>
      <w:r>
        <w:rPr>
          <w:rFonts w:ascii="微软雅黑" w:eastAsia="微软雅黑" w:hAnsi="微软雅黑"/>
        </w:rPr>
        <w:t>抵扣总金额）</w:t>
      </w:r>
      <w:r>
        <w:rPr>
          <w:rFonts w:ascii="微软雅黑" w:eastAsia="微软雅黑" w:hAnsi="微软雅黑" w:hint="eastAsia"/>
        </w:rPr>
        <w:t>。没有“</w:t>
      </w:r>
      <w:r>
        <w:rPr>
          <w:rFonts w:ascii="微软雅黑" w:eastAsia="微软雅黑" w:hAnsi="微软雅黑"/>
        </w:rPr>
        <w:t>使用优惠</w:t>
      </w:r>
      <w:r>
        <w:rPr>
          <w:rFonts w:ascii="微软雅黑" w:eastAsia="微软雅黑" w:hAnsi="微软雅黑" w:hint="eastAsia"/>
        </w:rPr>
        <w:t>”则</w:t>
      </w:r>
      <w:r>
        <w:rPr>
          <w:rFonts w:ascii="微软雅黑" w:eastAsia="微软雅黑" w:hAnsi="微软雅黑"/>
        </w:rPr>
        <w:t>不展示该</w:t>
      </w:r>
      <w:r>
        <w:rPr>
          <w:rFonts w:ascii="微软雅黑" w:eastAsia="微软雅黑" w:hAnsi="微软雅黑" w:hint="eastAsia"/>
        </w:rPr>
        <w:t>信息</w:t>
      </w:r>
      <w:r>
        <w:rPr>
          <w:rFonts w:ascii="微软雅黑" w:eastAsia="微软雅黑" w:hAnsi="微软雅黑"/>
        </w:rPr>
        <w:t>。</w:t>
      </w:r>
    </w:p>
    <w:p w:rsidR="00091121" w:rsidRPr="000D1A8C" w:rsidRDefault="00091121" w:rsidP="00091121">
      <w:pPr>
        <w:pStyle w:val="a3"/>
        <w:ind w:left="420" w:firstLineChars="0" w:firstLine="0"/>
        <w:rPr>
          <w:rFonts w:ascii="微软雅黑" w:eastAsia="微软雅黑" w:hAnsi="微软雅黑"/>
        </w:rPr>
      </w:pPr>
      <w:r>
        <w:rPr>
          <w:rFonts w:ascii="微软雅黑" w:eastAsia="微软雅黑" w:hAnsi="微软雅黑"/>
        </w:rPr>
        <w:t>2.</w:t>
      </w:r>
      <w:r>
        <w:rPr>
          <w:rFonts w:ascii="微软雅黑" w:eastAsia="微软雅黑" w:hAnsi="微软雅黑" w:hint="eastAsia"/>
        </w:rPr>
        <w:t>服务</w:t>
      </w:r>
      <w:r w:rsidRPr="000D1A8C">
        <w:rPr>
          <w:rFonts w:ascii="微软雅黑" w:eastAsia="微软雅黑" w:hAnsi="微软雅黑"/>
        </w:rPr>
        <w:t>信息</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rPr>
        <w:t>①</w:t>
      </w:r>
      <w:r>
        <w:rPr>
          <w:rFonts w:ascii="微软雅黑" w:eastAsia="微软雅黑" w:hAnsi="微软雅黑" w:hint="eastAsia"/>
        </w:rPr>
        <w:t>时间轴</w:t>
      </w:r>
    </w:p>
    <w:p w:rsidR="00091121" w:rsidRPr="00540698" w:rsidRDefault="00091121" w:rsidP="00091121">
      <w:pPr>
        <w:pStyle w:val="a3"/>
        <w:ind w:left="420" w:firstLineChars="0" w:firstLine="0"/>
        <w:rPr>
          <w:rFonts w:ascii="微软雅黑" w:eastAsia="微软雅黑" w:hAnsi="微软雅黑"/>
        </w:rPr>
      </w:pPr>
      <w:r>
        <w:rPr>
          <w:rFonts w:ascii="微软雅黑" w:eastAsia="微软雅黑" w:hAnsi="微软雅黑"/>
        </w:rPr>
        <w:t xml:space="preserve">i. </w:t>
      </w:r>
      <w:r>
        <w:rPr>
          <w:rFonts w:ascii="微软雅黑" w:eastAsia="微软雅黑" w:hAnsi="微软雅黑" w:hint="eastAsia"/>
        </w:rPr>
        <w:t>展示字段</w:t>
      </w:r>
      <w:r>
        <w:rPr>
          <w:rFonts w:ascii="微软雅黑" w:eastAsia="微软雅黑" w:hAnsi="微软雅黑"/>
        </w:rPr>
        <w:t>：</w:t>
      </w:r>
      <w:r>
        <w:rPr>
          <w:rFonts w:ascii="微软雅黑" w:eastAsia="微软雅黑" w:hAnsi="微软雅黑" w:hint="eastAsia"/>
        </w:rPr>
        <w:t>授权出借</w:t>
      </w:r>
      <w:r w:rsidRPr="00796DBB">
        <w:rPr>
          <w:rFonts w:ascii="微软雅黑" w:eastAsia="微软雅黑" w:hAnsi="微软雅黑" w:hint="eastAsia"/>
        </w:rPr>
        <w:t>yyyy-mm-dd</w:t>
      </w:r>
      <w:r>
        <w:rPr>
          <w:rFonts w:ascii="微软雅黑" w:eastAsia="微软雅黑" w:hAnsi="微软雅黑" w:hint="eastAsia"/>
        </w:rPr>
        <w:t>、撮合借款</w:t>
      </w:r>
      <w:r w:rsidRPr="00796DBB">
        <w:rPr>
          <w:rFonts w:ascii="微软雅黑" w:eastAsia="微软雅黑" w:hAnsi="微软雅黑" w:hint="eastAsia"/>
        </w:rPr>
        <w:t>yyyy-mm-dd</w:t>
      </w:r>
      <w:r>
        <w:rPr>
          <w:rFonts w:ascii="微软雅黑" w:eastAsia="微软雅黑" w:hAnsi="微软雅黑" w:hint="eastAsia"/>
        </w:rPr>
        <w:t>、提前退出</w:t>
      </w:r>
      <w:r>
        <w:rPr>
          <w:rFonts w:ascii="微软雅黑" w:eastAsia="微软雅黑" w:hAnsi="微软雅黑"/>
        </w:rPr>
        <w:t>申请</w:t>
      </w:r>
      <w:r w:rsidRPr="00796DBB">
        <w:rPr>
          <w:rFonts w:ascii="微软雅黑" w:eastAsia="微软雅黑" w:hAnsi="微软雅黑" w:hint="eastAsia"/>
        </w:rPr>
        <w:t>yyyy-mm-dd</w:t>
      </w:r>
      <w:r>
        <w:rPr>
          <w:rFonts w:ascii="微软雅黑" w:eastAsia="微软雅黑" w:hAnsi="微软雅黑" w:hint="eastAsia"/>
        </w:rPr>
        <w:t>、</w:t>
      </w:r>
      <w:r>
        <w:rPr>
          <w:rFonts w:ascii="微软雅黑" w:eastAsia="微软雅黑" w:hAnsi="微软雅黑"/>
        </w:rPr>
        <w:t>退出成功</w:t>
      </w:r>
      <w:r w:rsidRPr="00796DBB">
        <w:rPr>
          <w:rFonts w:ascii="微软雅黑" w:eastAsia="微软雅黑" w:hAnsi="微软雅黑" w:hint="eastAsia"/>
        </w:rPr>
        <w:t>yyyy-mm-dd</w:t>
      </w:r>
      <w:r>
        <w:rPr>
          <w:rFonts w:ascii="微软雅黑" w:eastAsia="微软雅黑" w:hAnsi="微软雅黑" w:hint="eastAsia"/>
        </w:rPr>
        <w:t>。</w:t>
      </w:r>
      <w:r w:rsidRPr="00540698">
        <w:rPr>
          <w:rFonts w:ascii="微软雅黑" w:eastAsia="微软雅黑" w:hAnsi="微软雅黑" w:hint="eastAsia"/>
        </w:rPr>
        <w:t>时间轴节点</w:t>
      </w:r>
      <w:r w:rsidRPr="00540698">
        <w:rPr>
          <w:rFonts w:ascii="微软雅黑" w:eastAsia="微软雅黑" w:hAnsi="微软雅黑"/>
        </w:rPr>
        <w:t>在</w:t>
      </w:r>
      <w:r>
        <w:rPr>
          <w:rFonts w:ascii="微软雅黑" w:eastAsia="微软雅黑" w:hAnsi="微软雅黑" w:hint="eastAsia"/>
        </w:rPr>
        <w:t>“提前退出成功</w:t>
      </w:r>
      <w:r w:rsidRPr="00540698">
        <w:rPr>
          <w:rFonts w:ascii="微软雅黑" w:eastAsia="微软雅黑" w:hAnsi="微软雅黑" w:hint="eastAsia"/>
        </w:rPr>
        <w:t>”。</w:t>
      </w:r>
    </w:p>
    <w:p w:rsidR="00091121" w:rsidRPr="00C61DFE" w:rsidRDefault="00091121" w:rsidP="00091121">
      <w:pPr>
        <w:ind w:leftChars="150" w:left="315" w:firstLineChars="50" w:firstLine="105"/>
        <w:rPr>
          <w:rFonts w:ascii="微软雅黑" w:eastAsia="微软雅黑" w:hAnsi="微软雅黑"/>
          <w:color w:val="000000" w:themeColor="text1"/>
        </w:rPr>
      </w:pPr>
      <w:r>
        <w:rPr>
          <w:rFonts w:ascii="微软雅黑" w:eastAsia="微软雅黑" w:hAnsi="微软雅黑"/>
        </w:rPr>
        <w:lastRenderedPageBreak/>
        <w:t>②</w:t>
      </w:r>
      <w:r>
        <w:rPr>
          <w:rFonts w:ascii="微软雅黑" w:eastAsia="微软雅黑" w:hAnsi="微软雅黑" w:hint="eastAsia"/>
        </w:rPr>
        <w:t>历史</w:t>
      </w:r>
      <w:r>
        <w:rPr>
          <w:rFonts w:ascii="微软雅黑" w:eastAsia="微软雅黑" w:hAnsi="微软雅黑"/>
        </w:rPr>
        <w:t>年化收益率</w:t>
      </w:r>
      <w:r w:rsidRPr="00DE6481">
        <w:rPr>
          <w:rFonts w:ascii="微软雅黑" w:eastAsia="微软雅黑" w:hAnsi="微软雅黑" w:hint="eastAsia"/>
        </w:rPr>
        <w:t>：</w:t>
      </w:r>
      <w:r w:rsidRPr="00DE6481">
        <w:rPr>
          <w:rFonts w:ascii="微软雅黑" w:eastAsia="微软雅黑" w:hAnsi="微软雅黑" w:hint="eastAsia"/>
          <w:color w:val="000000" w:themeColor="text1"/>
        </w:rPr>
        <w:t>{</w:t>
      </w:r>
      <w:r>
        <w:rPr>
          <w:rFonts w:ascii="微软雅黑" w:eastAsia="微软雅黑" w:hAnsi="微软雅黑" w:hint="eastAsia"/>
          <w:color w:val="000000" w:themeColor="text1"/>
        </w:rPr>
        <w:t>基础利率</w:t>
      </w:r>
      <w:r>
        <w:rPr>
          <w:rFonts w:ascii="微软雅黑" w:eastAsia="微软雅黑" w:hAnsi="微软雅黑"/>
          <w:color w:val="000000" w:themeColor="text1"/>
        </w:rPr>
        <w:t>+额外利率</w:t>
      </w:r>
      <w:r w:rsidRPr="00DE6481">
        <w:rPr>
          <w:rFonts w:ascii="微软雅黑" w:eastAsia="微软雅黑" w:hAnsi="微软雅黑" w:hint="eastAsia"/>
          <w:color w:val="000000" w:themeColor="text1"/>
        </w:rPr>
        <w:t>}</w:t>
      </w:r>
      <w:r w:rsidRPr="00DE6481">
        <w:rPr>
          <w:rFonts w:ascii="微软雅黑" w:eastAsia="微软雅黑" w:hAnsi="微软雅黑"/>
          <w:color w:val="000000" w:themeColor="text1"/>
        </w:rPr>
        <w:t>%</w:t>
      </w:r>
      <w:r w:rsidRPr="00DE6481">
        <w:rPr>
          <w:rFonts w:ascii="微软雅黑" w:eastAsia="微软雅黑" w:hAnsi="微软雅黑" w:hint="eastAsia"/>
          <w:color w:val="000000" w:themeColor="text1"/>
        </w:rPr>
        <w:t>+</w:t>
      </w:r>
      <w:r w:rsidRPr="00DE6481">
        <w:rPr>
          <w:rFonts w:ascii="微软雅黑" w:eastAsia="微软雅黑" w:hAnsi="微软雅黑"/>
          <w:color w:val="000000" w:themeColor="text1"/>
        </w:rPr>
        <w:t>{Ycode</w:t>
      </w:r>
      <w:r w:rsidR="00BA5A2B">
        <w:rPr>
          <w:rFonts w:ascii="微软雅黑" w:eastAsia="微软雅黑" w:hAnsi="微软雅黑" w:hint="eastAsia"/>
          <w:color w:val="000000" w:themeColor="text1"/>
        </w:rPr>
        <w:t xml:space="preserve"> </w:t>
      </w:r>
      <w:r w:rsidRPr="00C61DFE">
        <w:rPr>
          <w:rFonts w:ascii="微软雅黑" w:eastAsia="微软雅黑" w:hAnsi="微软雅黑"/>
          <w:color w:val="000000" w:themeColor="text1"/>
        </w:rPr>
        <w:t>加息</w:t>
      </w:r>
      <w:r w:rsidRPr="00C61DFE">
        <w:rPr>
          <w:rFonts w:ascii="微软雅黑" w:eastAsia="微软雅黑" w:hAnsi="微软雅黑" w:hint="eastAsia"/>
          <w:color w:val="000000" w:themeColor="text1"/>
        </w:rPr>
        <w:t>+活动加息</w:t>
      </w:r>
      <w:r w:rsidRPr="00C61DFE">
        <w:rPr>
          <w:rFonts w:ascii="微软雅黑" w:eastAsia="微软雅黑" w:hAnsi="微软雅黑"/>
          <w:color w:val="000000" w:themeColor="text1"/>
        </w:rPr>
        <w:t>+续投加息</w:t>
      </w:r>
      <w:r w:rsidRPr="00DE6481">
        <w:rPr>
          <w:rFonts w:ascii="微软雅黑" w:eastAsia="微软雅黑" w:hAnsi="微软雅黑"/>
          <w:color w:val="000000" w:themeColor="text1"/>
        </w:rPr>
        <w:t>}</w:t>
      </w:r>
      <w:r w:rsidRPr="00DE6481">
        <w:rPr>
          <w:rFonts w:ascii="微软雅黑" w:eastAsia="微软雅黑" w:hAnsi="微软雅黑" w:hint="eastAsia"/>
          <w:color w:val="000000" w:themeColor="text1"/>
        </w:rPr>
        <w:t>%；</w:t>
      </w:r>
    </w:p>
    <w:p w:rsidR="00091121" w:rsidRDefault="00091121" w:rsidP="00091121">
      <w:pPr>
        <w:ind w:firstLineChars="200" w:firstLine="420"/>
        <w:rPr>
          <w:rFonts w:ascii="微软雅黑" w:eastAsia="微软雅黑" w:hAnsi="微软雅黑"/>
        </w:rPr>
      </w:pPr>
      <w:r>
        <w:rPr>
          <w:rFonts w:ascii="微软雅黑" w:eastAsia="微软雅黑" w:hAnsi="微软雅黑" w:hint="eastAsia"/>
        </w:rPr>
        <w:t>③授权服务期</w:t>
      </w:r>
    </w:p>
    <w:p w:rsidR="00091121" w:rsidRPr="00540698" w:rsidRDefault="00091121" w:rsidP="00091121">
      <w:pPr>
        <w:ind w:firstLine="450"/>
        <w:rPr>
          <w:rFonts w:ascii="微软雅黑" w:eastAsia="微软雅黑" w:hAnsi="微软雅黑"/>
          <w:color w:val="767171" w:themeColor="background2" w:themeShade="80"/>
        </w:rPr>
      </w:pPr>
      <w:r>
        <w:rPr>
          <w:rFonts w:ascii="微软雅黑" w:eastAsia="微软雅黑" w:hAnsi="微软雅黑" w:hint="eastAsia"/>
        </w:rPr>
        <w:t>④回款</w:t>
      </w:r>
      <w:r>
        <w:rPr>
          <w:rFonts w:ascii="微软雅黑" w:eastAsia="微软雅黑" w:hAnsi="微软雅黑"/>
        </w:rPr>
        <w:t>方式：</w:t>
      </w:r>
      <w:r w:rsidRPr="00540698">
        <w:rPr>
          <w:rFonts w:ascii="微软雅黑" w:eastAsia="微软雅黑" w:hAnsi="微软雅黑"/>
          <w:color w:val="767171" w:themeColor="background2" w:themeShade="80"/>
        </w:rPr>
        <w:t>返回银行存管账户</w:t>
      </w:r>
    </w:p>
    <w:p w:rsidR="00091121" w:rsidRPr="00122829" w:rsidRDefault="00091121" w:rsidP="00091121">
      <w:pPr>
        <w:ind w:firstLine="450"/>
        <w:rPr>
          <w:rFonts w:ascii="微软雅黑" w:eastAsia="微软雅黑" w:hAnsi="微软雅黑"/>
        </w:rPr>
      </w:pPr>
      <w:r>
        <w:rPr>
          <w:rFonts w:ascii="微软雅黑" w:eastAsia="微软雅黑" w:hAnsi="微软雅黑"/>
        </w:rPr>
        <w:t>3</w:t>
      </w:r>
      <w:r>
        <w:rPr>
          <w:rFonts w:ascii="微软雅黑" w:eastAsia="微软雅黑" w:hAnsi="微软雅黑" w:hint="eastAsia"/>
        </w:rPr>
        <w:t>.</w:t>
      </w:r>
      <w:r w:rsidRPr="00122829">
        <w:rPr>
          <w:rFonts w:ascii="微软雅黑" w:eastAsia="微软雅黑" w:hAnsi="微软雅黑" w:hint="eastAsia"/>
        </w:rPr>
        <w:t xml:space="preserve"> 增加</w:t>
      </w:r>
      <w:r w:rsidRPr="000777FF">
        <w:rPr>
          <w:rFonts w:ascii="微软雅黑" w:eastAsia="微软雅黑" w:hAnsi="微软雅黑"/>
        </w:rPr>
        <w:t>“</w:t>
      </w:r>
      <w:r w:rsidRPr="000777FF">
        <w:rPr>
          <w:rFonts w:ascii="微软雅黑" w:eastAsia="微软雅黑" w:hAnsi="微软雅黑" w:hint="eastAsia"/>
        </w:rPr>
        <w:t>费率</w:t>
      </w:r>
      <w:r w:rsidRPr="000777FF">
        <w:rPr>
          <w:rFonts w:ascii="微软雅黑" w:eastAsia="微软雅黑" w:hAnsi="微软雅黑"/>
        </w:rPr>
        <w:t>信息”</w:t>
      </w:r>
      <w:r w:rsidRPr="00122829">
        <w:rPr>
          <w:rFonts w:ascii="微软雅黑" w:eastAsia="微软雅黑" w:hAnsi="微软雅黑" w:hint="eastAsia"/>
        </w:rPr>
        <w:t>展示区，</w:t>
      </w:r>
      <w:r w:rsidRPr="00122829">
        <w:rPr>
          <w:rFonts w:ascii="微软雅黑" w:eastAsia="微软雅黑" w:hAnsi="微软雅黑"/>
        </w:rPr>
        <w:t>包含：</w:t>
      </w:r>
    </w:p>
    <w:p w:rsidR="00091121" w:rsidRPr="00122829" w:rsidRDefault="00091121" w:rsidP="00091121">
      <w:pPr>
        <w:ind w:firstLineChars="200" w:firstLine="420"/>
        <w:rPr>
          <w:rFonts w:ascii="微软雅黑" w:eastAsia="微软雅黑" w:hAnsi="微软雅黑"/>
        </w:rPr>
      </w:pPr>
      <w:r w:rsidRPr="00122829">
        <w:rPr>
          <w:rFonts w:ascii="微软雅黑" w:eastAsia="微软雅黑" w:hAnsi="微软雅黑" w:hint="eastAsia"/>
        </w:rPr>
        <w:t>扣减</w:t>
      </w:r>
      <w:r w:rsidRPr="00122829">
        <w:rPr>
          <w:rFonts w:ascii="微软雅黑" w:eastAsia="微软雅黑" w:hAnsi="微软雅黑"/>
        </w:rPr>
        <w:t>红包抵扣金额：</w:t>
      </w:r>
      <w:r w:rsidRPr="00122829">
        <w:rPr>
          <w:rFonts w:ascii="微软雅黑" w:eastAsia="微软雅黑" w:hAnsi="微软雅黑" w:hint="eastAsia"/>
        </w:rPr>
        <w:t>XX</w:t>
      </w:r>
      <w:r w:rsidRPr="00122829">
        <w:rPr>
          <w:rFonts w:ascii="微软雅黑" w:eastAsia="微软雅黑" w:hAnsi="微软雅黑"/>
        </w:rPr>
        <w:t>元</w:t>
      </w:r>
    </w:p>
    <w:p w:rsidR="00091121" w:rsidRPr="00122829" w:rsidRDefault="00091121" w:rsidP="00091121">
      <w:pPr>
        <w:ind w:firstLine="450"/>
        <w:rPr>
          <w:rFonts w:ascii="微软雅黑" w:eastAsia="微软雅黑" w:hAnsi="微软雅黑"/>
        </w:rPr>
      </w:pPr>
      <w:r w:rsidRPr="00122829">
        <w:rPr>
          <w:rFonts w:ascii="微软雅黑" w:eastAsia="微软雅黑" w:hAnsi="微软雅黑" w:hint="eastAsia"/>
        </w:rPr>
        <w:t>扣减</w:t>
      </w:r>
      <w:r w:rsidRPr="00122829">
        <w:rPr>
          <w:rFonts w:ascii="微软雅黑" w:eastAsia="微软雅黑" w:hAnsi="微软雅黑"/>
        </w:rPr>
        <w:t>活动返现金额：XX元</w:t>
      </w:r>
    </w:p>
    <w:p w:rsidR="00091121" w:rsidRPr="00122829" w:rsidRDefault="00091121" w:rsidP="00091121">
      <w:pPr>
        <w:ind w:firstLine="450"/>
        <w:rPr>
          <w:rFonts w:ascii="微软雅黑" w:eastAsia="微软雅黑" w:hAnsi="微软雅黑"/>
        </w:rPr>
      </w:pPr>
      <w:r w:rsidRPr="00122829">
        <w:rPr>
          <w:rFonts w:ascii="微软雅黑" w:eastAsia="微软雅黑" w:hAnsi="微软雅黑" w:hint="eastAsia"/>
        </w:rPr>
        <w:t>扣减0.</w:t>
      </w:r>
      <w:r w:rsidRPr="00122829">
        <w:rPr>
          <w:rFonts w:ascii="微软雅黑" w:eastAsia="微软雅黑" w:hAnsi="微软雅黑"/>
        </w:rPr>
        <w:t>X%</w:t>
      </w:r>
      <w:r w:rsidRPr="00122829">
        <w:rPr>
          <w:rFonts w:ascii="微软雅黑" w:eastAsia="微软雅黑" w:hAnsi="微软雅黑" w:hint="eastAsia"/>
        </w:rPr>
        <w:t>Ycode</w:t>
      </w:r>
      <w:r w:rsidRPr="00122829">
        <w:rPr>
          <w:rFonts w:ascii="微软雅黑" w:eastAsia="微软雅黑" w:hAnsi="微软雅黑"/>
        </w:rPr>
        <w:t>加息：</w:t>
      </w:r>
      <w:r w:rsidRPr="00122829">
        <w:rPr>
          <w:rFonts w:ascii="微软雅黑" w:eastAsia="微软雅黑" w:hAnsi="微软雅黑" w:hint="eastAsia"/>
        </w:rPr>
        <w:t>XX</w:t>
      </w:r>
      <w:r w:rsidRPr="00122829">
        <w:rPr>
          <w:rFonts w:ascii="微软雅黑" w:eastAsia="微软雅黑" w:hAnsi="微软雅黑"/>
        </w:rPr>
        <w:t>元</w:t>
      </w:r>
    </w:p>
    <w:p w:rsidR="00091121" w:rsidRPr="00122829" w:rsidRDefault="00091121" w:rsidP="00091121">
      <w:pPr>
        <w:ind w:firstLine="450"/>
        <w:rPr>
          <w:rFonts w:ascii="微软雅黑" w:eastAsia="微软雅黑" w:hAnsi="微软雅黑"/>
        </w:rPr>
      </w:pPr>
      <w:r w:rsidRPr="00122829">
        <w:rPr>
          <w:rFonts w:ascii="微软雅黑" w:eastAsia="微软雅黑" w:hAnsi="微软雅黑" w:hint="eastAsia"/>
        </w:rPr>
        <w:t>扣减</w:t>
      </w:r>
      <w:r w:rsidRPr="00122829">
        <w:rPr>
          <w:rFonts w:ascii="微软雅黑" w:eastAsia="微软雅黑" w:hAnsi="微软雅黑"/>
        </w:rPr>
        <w:t>0.X%活动加息：XX元</w:t>
      </w:r>
    </w:p>
    <w:p w:rsidR="00091121" w:rsidRPr="00122829" w:rsidRDefault="00091121" w:rsidP="00091121">
      <w:pPr>
        <w:ind w:firstLine="450"/>
        <w:rPr>
          <w:rFonts w:ascii="微软雅黑" w:eastAsia="微软雅黑" w:hAnsi="微软雅黑"/>
        </w:rPr>
      </w:pPr>
      <w:r w:rsidRPr="00122829">
        <w:rPr>
          <w:rFonts w:ascii="微软雅黑" w:eastAsia="微软雅黑" w:hAnsi="微软雅黑" w:hint="eastAsia"/>
        </w:rPr>
        <w:t>扣减0.</w:t>
      </w:r>
      <w:r w:rsidRPr="00122829">
        <w:rPr>
          <w:rFonts w:ascii="微软雅黑" w:eastAsia="微软雅黑" w:hAnsi="微软雅黑"/>
        </w:rPr>
        <w:t>X%续投加息</w:t>
      </w:r>
      <w:r w:rsidR="00BA5A2B" w:rsidRPr="00122829">
        <w:rPr>
          <w:rFonts w:ascii="微软雅黑" w:eastAsia="微软雅黑" w:hAnsi="微软雅黑"/>
        </w:rPr>
        <w:t>：</w:t>
      </w:r>
      <w:r w:rsidRPr="00122829">
        <w:rPr>
          <w:rFonts w:ascii="微软雅黑" w:eastAsia="微软雅黑" w:hAnsi="微软雅黑"/>
        </w:rPr>
        <w:t>XX元</w:t>
      </w:r>
    </w:p>
    <w:p w:rsidR="00BC4FBE" w:rsidRDefault="00091121" w:rsidP="00091121">
      <w:pPr>
        <w:ind w:firstLine="450"/>
        <w:rPr>
          <w:rFonts w:ascii="微软雅黑" w:eastAsia="微软雅黑" w:hAnsi="微软雅黑"/>
          <w:color w:val="2E74B5" w:themeColor="accent1" w:themeShade="BF"/>
        </w:rPr>
      </w:pPr>
      <w:r w:rsidRPr="00122829">
        <w:rPr>
          <w:rFonts w:ascii="微软雅黑" w:eastAsia="微软雅黑" w:hAnsi="微软雅黑" w:hint="eastAsia"/>
        </w:rPr>
        <w:t>扣减</w:t>
      </w:r>
      <w:r w:rsidRPr="00122829">
        <w:rPr>
          <w:rFonts w:ascii="微软雅黑" w:eastAsia="微软雅黑" w:hAnsi="微软雅黑"/>
        </w:rPr>
        <w:t>X%提前退出手续费：XXX元</w:t>
      </w:r>
      <w:r w:rsidR="00BA5A2B">
        <w:rPr>
          <w:rFonts w:ascii="微软雅黑" w:eastAsia="微软雅黑" w:hAnsi="微软雅黑" w:hint="eastAsia"/>
        </w:rPr>
        <w:t>；</w:t>
      </w:r>
    </w:p>
    <w:p w:rsidR="00091121" w:rsidRPr="00944F28" w:rsidRDefault="00091121" w:rsidP="00944F28">
      <w:pPr>
        <w:ind w:leftChars="150" w:left="315" w:firstLineChars="300" w:firstLine="630"/>
        <w:rPr>
          <w:rFonts w:ascii="微软雅黑" w:eastAsia="微软雅黑" w:hAnsi="微软雅黑"/>
          <w:color w:val="2E74B5" w:themeColor="accent1" w:themeShade="BF"/>
        </w:rPr>
      </w:pPr>
      <w:r w:rsidRPr="00BC4FBE">
        <w:rPr>
          <w:rFonts w:ascii="微软雅黑" w:eastAsia="微软雅黑" w:hAnsi="微软雅黑" w:hint="eastAsia"/>
        </w:rPr>
        <w:t>以上某一条</w:t>
      </w:r>
      <w:r w:rsidRPr="00BC4FBE">
        <w:rPr>
          <w:rFonts w:ascii="微软雅黑" w:eastAsia="微软雅黑" w:hAnsi="微软雅黑"/>
        </w:rPr>
        <w:t>信息</w:t>
      </w:r>
      <w:r w:rsidRPr="00BC4FBE">
        <w:rPr>
          <w:rFonts w:ascii="微软雅黑" w:eastAsia="微软雅黑" w:hAnsi="微软雅黑" w:hint="eastAsia"/>
        </w:rPr>
        <w:t>为0时，</w:t>
      </w:r>
      <w:r w:rsidRPr="00BC4FBE">
        <w:rPr>
          <w:rFonts w:ascii="微软雅黑" w:eastAsia="微软雅黑" w:hAnsi="微软雅黑"/>
        </w:rPr>
        <w:t>则</w:t>
      </w:r>
      <w:r w:rsidRPr="00BC4FBE">
        <w:rPr>
          <w:rFonts w:ascii="微软雅黑" w:eastAsia="微软雅黑" w:hAnsi="微软雅黑" w:hint="eastAsia"/>
        </w:rPr>
        <w:t>不显示</w:t>
      </w:r>
      <w:r w:rsidR="004B1321">
        <w:rPr>
          <w:rFonts w:ascii="微软雅黑" w:eastAsia="微软雅黑" w:hAnsi="微软雅黑" w:hint="eastAsia"/>
        </w:rPr>
        <w:t>；</w:t>
      </w:r>
      <w:r w:rsidR="004B1321" w:rsidRPr="004B1321">
        <w:rPr>
          <w:rFonts w:ascii="微软雅黑" w:eastAsia="微软雅黑" w:hAnsi="微软雅黑" w:hint="eastAsia"/>
          <w:color w:val="2E74B5" w:themeColor="accent1" w:themeShade="BF"/>
        </w:rPr>
        <w:t>全为0</w:t>
      </w:r>
      <w:r w:rsidR="004B1321" w:rsidRPr="004B1321">
        <w:rPr>
          <w:rFonts w:ascii="微软雅黑" w:eastAsia="微软雅黑" w:hAnsi="微软雅黑"/>
          <w:color w:val="2E74B5" w:themeColor="accent1" w:themeShade="BF"/>
        </w:rPr>
        <w:t>则该</w:t>
      </w:r>
      <w:r w:rsidR="004B1321" w:rsidRPr="004B1321">
        <w:rPr>
          <w:rFonts w:ascii="微软雅黑" w:eastAsia="微软雅黑" w:hAnsi="微软雅黑" w:hint="eastAsia"/>
          <w:color w:val="2E74B5" w:themeColor="accent1" w:themeShade="BF"/>
        </w:rPr>
        <w:t>区域</w:t>
      </w:r>
      <w:r w:rsidR="004B1321" w:rsidRPr="004B1321">
        <w:rPr>
          <w:rFonts w:ascii="微软雅黑" w:eastAsia="微软雅黑" w:hAnsi="微软雅黑"/>
          <w:color w:val="2E74B5" w:themeColor="accent1" w:themeShade="BF"/>
        </w:rPr>
        <w:t>不展示。</w:t>
      </w:r>
      <w:r w:rsidR="00944F28" w:rsidRPr="004B1321">
        <w:rPr>
          <w:rFonts w:ascii="微软雅黑" w:eastAsia="微软雅黑" w:hAnsi="微软雅黑" w:hint="eastAsia"/>
        </w:rPr>
        <w:t>金额</w:t>
      </w:r>
      <w:r w:rsidR="00944F28" w:rsidRPr="004B1321">
        <w:rPr>
          <w:rFonts w:ascii="微软雅黑" w:eastAsia="微软雅黑" w:hAnsi="微软雅黑"/>
        </w:rPr>
        <w:t>展示格式为：</w:t>
      </w:r>
      <w:r w:rsidR="00944F28" w:rsidRPr="004B1321">
        <w:rPr>
          <w:rFonts w:ascii="微软雅黑" w:eastAsia="微软雅黑" w:hAnsi="微软雅黑" w:hint="eastAsia"/>
        </w:rPr>
        <w:t>保留</w:t>
      </w:r>
      <w:r w:rsidR="00944F28" w:rsidRPr="004B1321">
        <w:rPr>
          <w:rFonts w:ascii="微软雅黑" w:eastAsia="微软雅黑" w:hAnsi="微软雅黑"/>
        </w:rPr>
        <w:t>小数点后两位</w:t>
      </w:r>
      <w:r w:rsidR="00944F28" w:rsidRPr="004B1321">
        <w:rPr>
          <w:rFonts w:ascii="微软雅黑" w:eastAsia="微软雅黑" w:hAnsi="微软雅黑" w:hint="eastAsia"/>
        </w:rPr>
        <w:t>，</w:t>
      </w:r>
      <w:r w:rsidR="00944F28" w:rsidRPr="004B1321">
        <w:rPr>
          <w:rFonts w:ascii="微软雅黑" w:eastAsia="微软雅黑" w:hAnsi="微软雅黑"/>
        </w:rPr>
        <w:t>千分化。</w:t>
      </w:r>
      <w:r w:rsidR="00944F28" w:rsidRPr="00944F28">
        <w:rPr>
          <w:rFonts w:ascii="微软雅黑" w:eastAsia="微软雅黑" w:hAnsi="微软雅黑" w:hint="eastAsia"/>
          <w:color w:val="2E74B5" w:themeColor="accent1" w:themeShade="BF"/>
        </w:rPr>
        <w:t>（</w:t>
      </w:r>
      <w:r w:rsidR="004B1321">
        <w:rPr>
          <w:rFonts w:ascii="微软雅黑" w:eastAsia="微软雅黑" w:hAnsi="微软雅黑" w:hint="eastAsia"/>
          <w:color w:val="2E74B5" w:themeColor="accent1" w:themeShade="BF"/>
        </w:rPr>
        <w:t>12.29</w:t>
      </w:r>
      <w:r w:rsidR="00944F28" w:rsidRPr="00944F28">
        <w:rPr>
          <w:rFonts w:ascii="微软雅黑" w:eastAsia="微软雅黑" w:hAnsi="微软雅黑" w:hint="eastAsia"/>
          <w:color w:val="2E74B5" w:themeColor="accent1" w:themeShade="BF"/>
        </w:rPr>
        <w:t>补充）</w:t>
      </w:r>
    </w:p>
    <w:p w:rsidR="00091121" w:rsidRPr="003039D7" w:rsidRDefault="00091121" w:rsidP="003039D7">
      <w:pPr>
        <w:ind w:leftChars="150" w:left="315" w:firstLineChars="50" w:firstLine="105"/>
        <w:rPr>
          <w:rFonts w:ascii="微软雅黑" w:eastAsia="微软雅黑" w:hAnsi="微软雅黑"/>
          <w:color w:val="2E74B5" w:themeColor="accent1" w:themeShade="BF"/>
        </w:rPr>
      </w:pPr>
      <w:r w:rsidRPr="003039D7">
        <w:rPr>
          <w:rFonts w:ascii="微软雅黑" w:eastAsia="微软雅黑" w:hAnsi="微软雅黑"/>
          <w:strike/>
        </w:rPr>
        <w:t>4.</w:t>
      </w:r>
      <w:r w:rsidRPr="003039D7">
        <w:rPr>
          <w:rFonts w:ascii="微软雅黑" w:eastAsia="微软雅黑" w:hAnsi="微软雅黑" w:hint="eastAsia"/>
          <w:strike/>
        </w:rPr>
        <w:t>【服务</w:t>
      </w:r>
      <w:r w:rsidRPr="003039D7">
        <w:rPr>
          <w:rFonts w:ascii="微软雅黑" w:eastAsia="微软雅黑" w:hAnsi="微软雅黑"/>
          <w:strike/>
        </w:rPr>
        <w:t>协议</w:t>
      </w:r>
      <w:r w:rsidRPr="003039D7">
        <w:rPr>
          <w:rFonts w:ascii="微软雅黑" w:eastAsia="微软雅黑" w:hAnsi="微软雅黑" w:hint="eastAsia"/>
          <w:strike/>
        </w:rPr>
        <w:t>】：</w:t>
      </w:r>
      <w:r w:rsidRPr="003039D7">
        <w:rPr>
          <w:rFonts w:ascii="微软雅黑" w:eastAsia="微软雅黑" w:hAnsi="微软雅黑"/>
          <w:strike/>
        </w:rPr>
        <w:t>点击，转跳至</w:t>
      </w:r>
      <w:r w:rsidRPr="003039D7">
        <w:rPr>
          <w:rFonts w:ascii="微软雅黑" w:eastAsia="微软雅黑" w:hAnsi="微软雅黑" w:hint="eastAsia"/>
          <w:strike/>
        </w:rPr>
        <w:t>自动投标</w:t>
      </w:r>
      <w:r w:rsidRPr="003039D7">
        <w:rPr>
          <w:rFonts w:ascii="微软雅黑" w:eastAsia="微软雅黑" w:hAnsi="微软雅黑"/>
          <w:strike/>
        </w:rPr>
        <w:t>服务</w:t>
      </w:r>
      <w:r w:rsidRPr="003039D7">
        <w:rPr>
          <w:rFonts w:ascii="微软雅黑" w:eastAsia="微软雅黑" w:hAnsi="微软雅黑" w:hint="eastAsia"/>
          <w:strike/>
        </w:rPr>
        <w:t>协议</w:t>
      </w:r>
      <w:r w:rsidRPr="003039D7">
        <w:rPr>
          <w:rFonts w:ascii="微软雅黑" w:eastAsia="微软雅黑" w:hAnsi="微软雅黑"/>
          <w:strike/>
        </w:rPr>
        <w:t>页面。</w:t>
      </w:r>
      <w:r w:rsidR="003039D7">
        <w:rPr>
          <w:rFonts w:ascii="微软雅黑" w:eastAsia="微软雅黑" w:hAnsi="微软雅黑" w:hint="eastAsia"/>
        </w:rPr>
        <w:t>（</w:t>
      </w:r>
      <w:r w:rsidR="003039D7">
        <w:rPr>
          <w:rFonts w:ascii="微软雅黑" w:eastAsia="微软雅黑" w:hAnsi="微软雅黑" w:hint="eastAsia"/>
          <w:color w:val="2E74B5" w:themeColor="accent1" w:themeShade="BF"/>
        </w:rPr>
        <w:t>入口</w:t>
      </w:r>
      <w:r w:rsidR="003039D7">
        <w:rPr>
          <w:rFonts w:ascii="微软雅黑" w:eastAsia="微软雅黑" w:hAnsi="微软雅黑"/>
          <w:color w:val="2E74B5" w:themeColor="accent1" w:themeShade="BF"/>
        </w:rPr>
        <w:t>名字改为：查看合同，点击跳转至</w:t>
      </w:r>
      <w:r w:rsidR="003039D7">
        <w:rPr>
          <w:rFonts w:ascii="微软雅黑" w:eastAsia="微软雅黑" w:hAnsi="微软雅黑" w:hint="eastAsia"/>
          <w:color w:val="2E74B5" w:themeColor="accent1" w:themeShade="BF"/>
        </w:rPr>
        <w:t>YY合同</w:t>
      </w:r>
      <w:r w:rsidR="003039D7" w:rsidRPr="00682F6B">
        <w:rPr>
          <w:rFonts w:ascii="微软雅黑" w:eastAsia="微软雅黑" w:hAnsi="微软雅黑" w:hint="eastAsia"/>
          <w:color w:val="2E74B5" w:themeColor="accent1" w:themeShade="BF"/>
        </w:rPr>
        <w:t>1.3补充）</w:t>
      </w:r>
      <w:r w:rsidR="003039D7" w:rsidRPr="00682F6B">
        <w:rPr>
          <w:rFonts w:ascii="微软雅黑" w:eastAsia="微软雅黑" w:hAnsi="微软雅黑"/>
          <w:color w:val="2E74B5" w:themeColor="accent1" w:themeShade="BF"/>
        </w:rPr>
        <w:t>。</w:t>
      </w:r>
    </w:p>
    <w:p w:rsidR="007145DE" w:rsidRPr="007145DE" w:rsidRDefault="007145DE" w:rsidP="00091121">
      <w:pPr>
        <w:ind w:firstLine="450"/>
        <w:rPr>
          <w:rFonts w:ascii="微软雅黑" w:eastAsia="微软雅黑" w:hAnsi="微软雅黑"/>
          <w:color w:val="2E74B5" w:themeColor="accent1" w:themeShade="BF"/>
        </w:rPr>
      </w:pPr>
      <w:r w:rsidRPr="007145DE">
        <w:rPr>
          <w:rFonts w:ascii="微软雅黑" w:eastAsia="微软雅黑" w:hAnsi="微软雅黑" w:hint="eastAsia"/>
          <w:color w:val="2E74B5" w:themeColor="accent1" w:themeShade="BF"/>
        </w:rPr>
        <w:t>5.已退出</w:t>
      </w:r>
      <w:r w:rsidRPr="007145DE">
        <w:rPr>
          <w:rFonts w:ascii="微软雅黑" w:eastAsia="微软雅黑" w:hAnsi="微软雅黑"/>
          <w:color w:val="2E74B5" w:themeColor="accent1" w:themeShade="BF"/>
        </w:rPr>
        <w:t>状态不展示“</w:t>
      </w:r>
      <w:r w:rsidRPr="007145DE">
        <w:rPr>
          <w:rFonts w:ascii="微软雅黑" w:eastAsia="微软雅黑" w:hAnsi="微软雅黑" w:hint="eastAsia"/>
          <w:color w:val="2E74B5" w:themeColor="accent1" w:themeShade="BF"/>
        </w:rPr>
        <w:t>查看</w:t>
      </w:r>
      <w:r w:rsidRPr="007145DE">
        <w:rPr>
          <w:rFonts w:ascii="微软雅黑" w:eastAsia="微软雅黑" w:hAnsi="微软雅黑"/>
          <w:color w:val="2E74B5" w:themeColor="accent1" w:themeShade="BF"/>
        </w:rPr>
        <w:t>债权”。</w:t>
      </w:r>
      <w:r w:rsidRPr="007145DE">
        <w:rPr>
          <w:rFonts w:ascii="微软雅黑" w:eastAsia="微软雅黑" w:hAnsi="微软雅黑" w:hint="eastAsia"/>
          <w:color w:val="2E74B5" w:themeColor="accent1" w:themeShade="BF"/>
        </w:rPr>
        <w:t>（12.28补充）</w:t>
      </w:r>
    </w:p>
    <w:p w:rsidR="006D730D" w:rsidRPr="00F61C1D" w:rsidRDefault="006D730D" w:rsidP="00091121">
      <w:pPr>
        <w:ind w:firstLine="450"/>
        <w:rPr>
          <w:rFonts w:ascii="微软雅黑" w:eastAsia="微软雅黑" w:hAnsi="微软雅黑"/>
        </w:rPr>
      </w:pPr>
    </w:p>
    <w:p w:rsidR="00091121" w:rsidRPr="000D1A8C" w:rsidRDefault="00091121" w:rsidP="00091121">
      <w:pPr>
        <w:pStyle w:val="a3"/>
        <w:ind w:left="420" w:firstLineChars="0" w:firstLine="0"/>
        <w:rPr>
          <w:rFonts w:ascii="微软雅黑" w:eastAsia="微软雅黑" w:hAnsi="微软雅黑"/>
          <w:b/>
        </w:rPr>
      </w:pPr>
      <w:r w:rsidRPr="000D1A8C">
        <w:rPr>
          <w:rFonts w:ascii="微软雅黑" w:eastAsia="微软雅黑" w:hAnsi="微软雅黑"/>
          <w:b/>
        </w:rPr>
        <w:t>3.2.4</w:t>
      </w:r>
      <w:r w:rsidRPr="000D1A8C">
        <w:rPr>
          <w:rFonts w:ascii="微软雅黑" w:eastAsia="微软雅黑" w:hAnsi="微软雅黑" w:hint="eastAsia"/>
          <w:b/>
        </w:rPr>
        <w:t xml:space="preserve"> “已到期”状态</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1.</w:t>
      </w:r>
      <w:r w:rsidR="00711F9E">
        <w:rPr>
          <w:rFonts w:ascii="微软雅黑" w:eastAsia="微软雅黑" w:hAnsi="微软雅黑" w:hint="eastAsia"/>
        </w:rPr>
        <w:t>出借</w:t>
      </w:r>
      <w:r>
        <w:rPr>
          <w:rFonts w:ascii="微软雅黑" w:eastAsia="微软雅黑" w:hAnsi="微软雅黑"/>
        </w:rPr>
        <w:t>信息展示</w:t>
      </w:r>
      <w:r>
        <w:rPr>
          <w:rFonts w:ascii="微软雅黑" w:eastAsia="微软雅黑" w:hAnsi="微软雅黑" w:hint="eastAsia"/>
        </w:rPr>
        <w:t>同“已退出”状态</w:t>
      </w:r>
      <w:r>
        <w:rPr>
          <w:rFonts w:ascii="微软雅黑" w:eastAsia="微软雅黑" w:hAnsi="微软雅黑"/>
        </w:rPr>
        <w:t>。</w:t>
      </w:r>
    </w:p>
    <w:p w:rsidR="00091121" w:rsidRPr="007B428C" w:rsidRDefault="00091121" w:rsidP="00091121">
      <w:pPr>
        <w:pStyle w:val="a3"/>
        <w:ind w:left="420" w:firstLineChars="0" w:firstLine="0"/>
        <w:rPr>
          <w:rFonts w:ascii="微软雅黑" w:eastAsia="微软雅黑" w:hAnsi="微软雅黑"/>
        </w:rPr>
      </w:pPr>
      <w:r>
        <w:rPr>
          <w:rFonts w:ascii="微软雅黑" w:eastAsia="微软雅黑" w:hAnsi="微软雅黑"/>
        </w:rPr>
        <w:t>2.</w:t>
      </w:r>
      <w:r w:rsidRPr="00122829">
        <w:rPr>
          <w:rFonts w:ascii="微软雅黑" w:eastAsia="微软雅黑" w:hAnsi="微软雅黑" w:hint="eastAsia"/>
        </w:rPr>
        <w:t xml:space="preserve"> </w:t>
      </w:r>
      <w:r>
        <w:rPr>
          <w:rFonts w:ascii="微软雅黑" w:eastAsia="微软雅黑" w:hAnsi="微软雅黑" w:hint="eastAsia"/>
        </w:rPr>
        <w:t>服务</w:t>
      </w:r>
      <w:r w:rsidRPr="000D1A8C">
        <w:rPr>
          <w:rFonts w:ascii="微软雅黑" w:eastAsia="微软雅黑" w:hAnsi="微软雅黑"/>
        </w:rPr>
        <w:t>信息</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rPr>
        <w:t>①</w:t>
      </w:r>
      <w:r>
        <w:rPr>
          <w:rFonts w:ascii="微软雅黑" w:eastAsia="微软雅黑" w:hAnsi="微软雅黑" w:hint="eastAsia"/>
        </w:rPr>
        <w:t>时间轴</w:t>
      </w:r>
    </w:p>
    <w:p w:rsidR="00091121" w:rsidRPr="00540698" w:rsidRDefault="00091121" w:rsidP="00091121">
      <w:pPr>
        <w:pStyle w:val="a3"/>
        <w:ind w:left="420" w:firstLineChars="0" w:firstLine="0"/>
        <w:rPr>
          <w:rFonts w:ascii="微软雅黑" w:eastAsia="微软雅黑" w:hAnsi="微软雅黑"/>
        </w:rPr>
      </w:pPr>
      <w:r>
        <w:rPr>
          <w:rFonts w:ascii="微软雅黑" w:eastAsia="微软雅黑" w:hAnsi="微软雅黑"/>
        </w:rPr>
        <w:t xml:space="preserve">i. </w:t>
      </w:r>
      <w:r>
        <w:rPr>
          <w:rFonts w:ascii="微软雅黑" w:eastAsia="微软雅黑" w:hAnsi="微软雅黑" w:hint="eastAsia"/>
        </w:rPr>
        <w:t>展示字段</w:t>
      </w:r>
      <w:r>
        <w:rPr>
          <w:rFonts w:ascii="微软雅黑" w:eastAsia="微软雅黑" w:hAnsi="微软雅黑"/>
        </w:rPr>
        <w:t>：</w:t>
      </w:r>
      <w:r>
        <w:rPr>
          <w:rFonts w:ascii="微软雅黑" w:eastAsia="微软雅黑" w:hAnsi="微软雅黑" w:hint="eastAsia"/>
        </w:rPr>
        <w:t>授权出借</w:t>
      </w:r>
      <w:r w:rsidRPr="00796DBB">
        <w:rPr>
          <w:rFonts w:ascii="微软雅黑" w:eastAsia="微软雅黑" w:hAnsi="微软雅黑" w:hint="eastAsia"/>
        </w:rPr>
        <w:t>yyyy-mm-dd</w:t>
      </w:r>
      <w:r>
        <w:rPr>
          <w:rFonts w:ascii="微软雅黑" w:eastAsia="微软雅黑" w:hAnsi="微软雅黑" w:hint="eastAsia"/>
        </w:rPr>
        <w:t>、撮合借款</w:t>
      </w:r>
      <w:r w:rsidRPr="00796DBB">
        <w:rPr>
          <w:rFonts w:ascii="微软雅黑" w:eastAsia="微软雅黑" w:hAnsi="微软雅黑" w:hint="eastAsia"/>
        </w:rPr>
        <w:t>yyyy-mm-dd</w:t>
      </w:r>
      <w:r>
        <w:rPr>
          <w:rFonts w:ascii="微软雅黑" w:eastAsia="微软雅黑" w:hAnsi="微软雅黑" w:hint="eastAsia"/>
        </w:rPr>
        <w:t>、授权服务到期</w:t>
      </w:r>
      <w:r>
        <w:rPr>
          <w:rFonts w:ascii="微软雅黑" w:eastAsia="微软雅黑" w:hAnsi="微软雅黑"/>
        </w:rPr>
        <w:t>退出</w:t>
      </w:r>
      <w:r w:rsidRPr="00796DBB">
        <w:rPr>
          <w:rFonts w:ascii="微软雅黑" w:eastAsia="微软雅黑" w:hAnsi="微软雅黑" w:hint="eastAsia"/>
        </w:rPr>
        <w:t>yyyy-mm-dd</w:t>
      </w:r>
      <w:r>
        <w:rPr>
          <w:rFonts w:ascii="微软雅黑" w:eastAsia="微软雅黑" w:hAnsi="微软雅黑" w:hint="eastAsia"/>
        </w:rPr>
        <w:t>。</w:t>
      </w:r>
      <w:r w:rsidRPr="00540698">
        <w:rPr>
          <w:rFonts w:ascii="微软雅黑" w:eastAsia="微软雅黑" w:hAnsi="微软雅黑" w:hint="eastAsia"/>
        </w:rPr>
        <w:t>时间轴节点</w:t>
      </w:r>
      <w:r w:rsidRPr="00540698">
        <w:rPr>
          <w:rFonts w:ascii="微软雅黑" w:eastAsia="微软雅黑" w:hAnsi="微软雅黑"/>
        </w:rPr>
        <w:t>在</w:t>
      </w:r>
      <w:r w:rsidRPr="00540698">
        <w:rPr>
          <w:rFonts w:ascii="微软雅黑" w:eastAsia="微软雅黑" w:hAnsi="微软雅黑" w:hint="eastAsia"/>
        </w:rPr>
        <w:t>“</w:t>
      </w:r>
      <w:r>
        <w:rPr>
          <w:rFonts w:ascii="微软雅黑" w:eastAsia="微软雅黑" w:hAnsi="微软雅黑" w:hint="eastAsia"/>
        </w:rPr>
        <w:t>授权服务到期</w:t>
      </w:r>
      <w:r>
        <w:rPr>
          <w:rFonts w:ascii="微软雅黑" w:eastAsia="微软雅黑" w:hAnsi="微软雅黑"/>
        </w:rPr>
        <w:t>退出</w:t>
      </w:r>
      <w:r w:rsidRPr="00540698">
        <w:rPr>
          <w:rFonts w:ascii="微软雅黑" w:eastAsia="微软雅黑" w:hAnsi="微软雅黑" w:hint="eastAsia"/>
        </w:rPr>
        <w:t>”。</w:t>
      </w:r>
    </w:p>
    <w:p w:rsidR="00091121" w:rsidRPr="00DE6481" w:rsidRDefault="00091121" w:rsidP="00091121">
      <w:pPr>
        <w:ind w:firstLineChars="200" w:firstLine="420"/>
        <w:rPr>
          <w:rFonts w:ascii="微软雅黑" w:eastAsia="微软雅黑" w:hAnsi="微软雅黑"/>
        </w:rPr>
      </w:pPr>
      <w:r>
        <w:rPr>
          <w:rFonts w:ascii="微软雅黑" w:eastAsia="微软雅黑" w:hAnsi="微软雅黑"/>
        </w:rPr>
        <w:lastRenderedPageBreak/>
        <w:t>②</w:t>
      </w:r>
      <w:r>
        <w:rPr>
          <w:rFonts w:ascii="微软雅黑" w:eastAsia="微软雅黑" w:hAnsi="微软雅黑" w:hint="eastAsia"/>
        </w:rPr>
        <w:t>历史</w:t>
      </w:r>
      <w:r>
        <w:rPr>
          <w:rFonts w:ascii="微软雅黑" w:eastAsia="微软雅黑" w:hAnsi="微软雅黑"/>
        </w:rPr>
        <w:t>年化收益率</w:t>
      </w:r>
      <w:r w:rsidRPr="00DE6481">
        <w:rPr>
          <w:rFonts w:ascii="微软雅黑" w:eastAsia="微软雅黑" w:hAnsi="微软雅黑" w:hint="eastAsia"/>
        </w:rPr>
        <w:t>：</w:t>
      </w:r>
      <w:r w:rsidRPr="00DE6481">
        <w:rPr>
          <w:rFonts w:ascii="微软雅黑" w:eastAsia="微软雅黑" w:hAnsi="微软雅黑" w:hint="eastAsia"/>
          <w:color w:val="000000" w:themeColor="text1"/>
        </w:rPr>
        <w:t>{标的</w:t>
      </w:r>
      <w:r w:rsidRPr="00DE6481">
        <w:rPr>
          <w:rFonts w:ascii="微软雅黑" w:eastAsia="微软雅黑" w:hAnsi="微软雅黑"/>
          <w:color w:val="000000" w:themeColor="text1"/>
        </w:rPr>
        <w:t>的年化收益率</w:t>
      </w:r>
      <w:r>
        <w:rPr>
          <w:rFonts w:ascii="微软雅黑" w:eastAsia="微软雅黑" w:hAnsi="微软雅黑"/>
          <w:color w:val="000000" w:themeColor="text1"/>
        </w:rPr>
        <w:t>+活动加息率</w:t>
      </w:r>
      <w:r w:rsidRPr="00DE6481">
        <w:rPr>
          <w:rFonts w:ascii="微软雅黑" w:eastAsia="微软雅黑" w:hAnsi="微软雅黑" w:hint="eastAsia"/>
          <w:color w:val="000000" w:themeColor="text1"/>
        </w:rPr>
        <w:t>}</w:t>
      </w:r>
      <w:r w:rsidRPr="00DE6481">
        <w:rPr>
          <w:rFonts w:ascii="微软雅黑" w:eastAsia="微软雅黑" w:hAnsi="微软雅黑"/>
          <w:color w:val="000000" w:themeColor="text1"/>
        </w:rPr>
        <w:t>%</w:t>
      </w:r>
      <w:r w:rsidRPr="00DE6481">
        <w:rPr>
          <w:rFonts w:ascii="微软雅黑" w:eastAsia="微软雅黑" w:hAnsi="微软雅黑" w:hint="eastAsia"/>
          <w:color w:val="000000" w:themeColor="text1"/>
        </w:rPr>
        <w:t>+</w:t>
      </w:r>
      <w:r w:rsidRPr="00DE6481">
        <w:rPr>
          <w:rFonts w:ascii="微软雅黑" w:eastAsia="微软雅黑" w:hAnsi="微软雅黑"/>
          <w:color w:val="000000" w:themeColor="text1"/>
        </w:rPr>
        <w:t>{Ycode加息率}</w:t>
      </w:r>
      <w:r w:rsidRPr="00DE6481">
        <w:rPr>
          <w:rFonts w:ascii="微软雅黑" w:eastAsia="微软雅黑" w:hAnsi="微软雅黑" w:hint="eastAsia"/>
          <w:color w:val="000000" w:themeColor="text1"/>
        </w:rPr>
        <w:t>%；</w:t>
      </w:r>
    </w:p>
    <w:p w:rsidR="00091121" w:rsidRDefault="00091121" w:rsidP="00091121">
      <w:pPr>
        <w:ind w:firstLine="450"/>
        <w:rPr>
          <w:rFonts w:ascii="微软雅黑" w:eastAsia="微软雅黑" w:hAnsi="微软雅黑"/>
        </w:rPr>
      </w:pPr>
      <w:r>
        <w:rPr>
          <w:rFonts w:ascii="微软雅黑" w:eastAsia="微软雅黑" w:hAnsi="微软雅黑" w:hint="eastAsia"/>
        </w:rPr>
        <w:t>③授权服务期</w:t>
      </w:r>
    </w:p>
    <w:p w:rsidR="00091121" w:rsidRPr="00540698" w:rsidRDefault="00091121" w:rsidP="00091121">
      <w:pPr>
        <w:ind w:firstLine="450"/>
        <w:rPr>
          <w:rFonts w:ascii="微软雅黑" w:eastAsia="微软雅黑" w:hAnsi="微软雅黑"/>
          <w:color w:val="767171" w:themeColor="background2" w:themeShade="80"/>
        </w:rPr>
      </w:pPr>
      <w:r>
        <w:rPr>
          <w:rFonts w:ascii="微软雅黑" w:eastAsia="微软雅黑" w:hAnsi="微软雅黑" w:hint="eastAsia"/>
        </w:rPr>
        <w:t>④回款</w:t>
      </w:r>
      <w:r>
        <w:rPr>
          <w:rFonts w:ascii="微软雅黑" w:eastAsia="微软雅黑" w:hAnsi="微软雅黑"/>
        </w:rPr>
        <w:t>方式：</w:t>
      </w:r>
      <w:r w:rsidRPr="00565F39">
        <w:rPr>
          <w:rFonts w:ascii="微软雅黑" w:eastAsia="微软雅黑" w:hAnsi="微软雅黑"/>
          <w:color w:val="BF8F00" w:themeColor="accent4" w:themeShade="BF"/>
        </w:rPr>
        <w:t>返回银行存管账户</w:t>
      </w:r>
    </w:p>
    <w:p w:rsidR="00091121" w:rsidRPr="003039D7" w:rsidRDefault="00091121" w:rsidP="003039D7">
      <w:pPr>
        <w:ind w:leftChars="150" w:left="315" w:firstLineChars="50" w:firstLine="105"/>
        <w:rPr>
          <w:rFonts w:ascii="微软雅黑" w:eastAsia="微软雅黑" w:hAnsi="微软雅黑"/>
          <w:color w:val="2E74B5" w:themeColor="accent1" w:themeShade="BF"/>
        </w:rPr>
      </w:pPr>
      <w:r w:rsidRPr="003039D7">
        <w:rPr>
          <w:rFonts w:ascii="微软雅黑" w:eastAsia="微软雅黑" w:hAnsi="微软雅黑" w:hint="eastAsia"/>
          <w:strike/>
        </w:rPr>
        <w:t>4.【服务</w:t>
      </w:r>
      <w:r w:rsidRPr="003039D7">
        <w:rPr>
          <w:rFonts w:ascii="微软雅黑" w:eastAsia="微软雅黑" w:hAnsi="微软雅黑"/>
          <w:strike/>
        </w:rPr>
        <w:t>协议</w:t>
      </w:r>
      <w:r w:rsidRPr="003039D7">
        <w:rPr>
          <w:rFonts w:ascii="微软雅黑" w:eastAsia="微软雅黑" w:hAnsi="微软雅黑" w:hint="eastAsia"/>
          <w:strike/>
        </w:rPr>
        <w:t>】：</w:t>
      </w:r>
      <w:r w:rsidRPr="003039D7">
        <w:rPr>
          <w:rFonts w:ascii="微软雅黑" w:eastAsia="微软雅黑" w:hAnsi="微软雅黑"/>
          <w:strike/>
        </w:rPr>
        <w:t>点击，转跳至</w:t>
      </w:r>
      <w:r w:rsidRPr="003039D7">
        <w:rPr>
          <w:rFonts w:ascii="微软雅黑" w:eastAsia="微软雅黑" w:hAnsi="微软雅黑" w:hint="eastAsia"/>
          <w:strike/>
        </w:rPr>
        <w:t>自动投标</w:t>
      </w:r>
      <w:r w:rsidRPr="003039D7">
        <w:rPr>
          <w:rFonts w:ascii="微软雅黑" w:eastAsia="微软雅黑" w:hAnsi="微软雅黑"/>
          <w:strike/>
        </w:rPr>
        <w:t>服务</w:t>
      </w:r>
      <w:r w:rsidRPr="003039D7">
        <w:rPr>
          <w:rFonts w:ascii="微软雅黑" w:eastAsia="微软雅黑" w:hAnsi="微软雅黑" w:hint="eastAsia"/>
          <w:strike/>
        </w:rPr>
        <w:t>协议</w:t>
      </w:r>
      <w:r w:rsidRPr="003039D7">
        <w:rPr>
          <w:rFonts w:ascii="微软雅黑" w:eastAsia="微软雅黑" w:hAnsi="微软雅黑"/>
          <w:strike/>
        </w:rPr>
        <w:t>页面。</w:t>
      </w:r>
      <w:r w:rsidR="003039D7">
        <w:rPr>
          <w:rFonts w:ascii="微软雅黑" w:eastAsia="微软雅黑" w:hAnsi="微软雅黑" w:hint="eastAsia"/>
        </w:rPr>
        <w:t>（</w:t>
      </w:r>
      <w:r w:rsidR="003039D7">
        <w:rPr>
          <w:rFonts w:ascii="微软雅黑" w:eastAsia="微软雅黑" w:hAnsi="微软雅黑" w:hint="eastAsia"/>
          <w:color w:val="2E74B5" w:themeColor="accent1" w:themeShade="BF"/>
        </w:rPr>
        <w:t>入口</w:t>
      </w:r>
      <w:r w:rsidR="003039D7">
        <w:rPr>
          <w:rFonts w:ascii="微软雅黑" w:eastAsia="微软雅黑" w:hAnsi="微软雅黑"/>
          <w:color w:val="2E74B5" w:themeColor="accent1" w:themeShade="BF"/>
        </w:rPr>
        <w:t>名字改为：查看合同，点击跳转至</w:t>
      </w:r>
      <w:r w:rsidR="003039D7">
        <w:rPr>
          <w:rFonts w:ascii="微软雅黑" w:eastAsia="微软雅黑" w:hAnsi="微软雅黑" w:hint="eastAsia"/>
          <w:color w:val="2E74B5" w:themeColor="accent1" w:themeShade="BF"/>
        </w:rPr>
        <w:t>YY合同</w:t>
      </w:r>
      <w:r w:rsidR="003039D7" w:rsidRPr="00682F6B">
        <w:rPr>
          <w:rFonts w:ascii="微软雅黑" w:eastAsia="微软雅黑" w:hAnsi="微软雅黑" w:hint="eastAsia"/>
          <w:color w:val="2E74B5" w:themeColor="accent1" w:themeShade="BF"/>
        </w:rPr>
        <w:t>1.3补充）</w:t>
      </w:r>
      <w:r w:rsidR="003039D7" w:rsidRPr="00682F6B">
        <w:rPr>
          <w:rFonts w:ascii="微软雅黑" w:eastAsia="微软雅黑" w:hAnsi="微软雅黑"/>
          <w:color w:val="2E74B5" w:themeColor="accent1" w:themeShade="BF"/>
        </w:rPr>
        <w:t>。</w:t>
      </w:r>
    </w:p>
    <w:p w:rsidR="006D730D" w:rsidRPr="00A952C9" w:rsidRDefault="007145DE" w:rsidP="00A952C9">
      <w:pPr>
        <w:ind w:firstLine="450"/>
        <w:rPr>
          <w:rFonts w:ascii="微软雅黑" w:eastAsia="微软雅黑" w:hAnsi="微软雅黑"/>
          <w:color w:val="2E74B5" w:themeColor="accent1" w:themeShade="BF"/>
        </w:rPr>
      </w:pPr>
      <w:r w:rsidRPr="007145DE">
        <w:rPr>
          <w:rFonts w:ascii="微软雅黑" w:eastAsia="微软雅黑" w:hAnsi="微软雅黑" w:hint="eastAsia"/>
          <w:color w:val="2E74B5" w:themeColor="accent1" w:themeShade="BF"/>
        </w:rPr>
        <w:t>5.</w:t>
      </w:r>
      <w:r>
        <w:rPr>
          <w:rFonts w:ascii="微软雅黑" w:eastAsia="微软雅黑" w:hAnsi="微软雅黑" w:hint="eastAsia"/>
          <w:color w:val="2E74B5" w:themeColor="accent1" w:themeShade="BF"/>
        </w:rPr>
        <w:t>已到期</w:t>
      </w:r>
      <w:r w:rsidRPr="007145DE">
        <w:rPr>
          <w:rFonts w:ascii="微软雅黑" w:eastAsia="微软雅黑" w:hAnsi="微软雅黑"/>
          <w:color w:val="2E74B5" w:themeColor="accent1" w:themeShade="BF"/>
        </w:rPr>
        <w:t>状态不展示“</w:t>
      </w:r>
      <w:r w:rsidRPr="007145DE">
        <w:rPr>
          <w:rFonts w:ascii="微软雅黑" w:eastAsia="微软雅黑" w:hAnsi="微软雅黑" w:hint="eastAsia"/>
          <w:color w:val="2E74B5" w:themeColor="accent1" w:themeShade="BF"/>
        </w:rPr>
        <w:t>查看</w:t>
      </w:r>
      <w:r w:rsidRPr="007145DE">
        <w:rPr>
          <w:rFonts w:ascii="微软雅黑" w:eastAsia="微软雅黑" w:hAnsi="微软雅黑"/>
          <w:color w:val="2E74B5" w:themeColor="accent1" w:themeShade="BF"/>
        </w:rPr>
        <w:t>债权”。</w:t>
      </w:r>
      <w:r w:rsidRPr="007145DE">
        <w:rPr>
          <w:rFonts w:ascii="微软雅黑" w:eastAsia="微软雅黑" w:hAnsi="微软雅黑" w:hint="eastAsia"/>
          <w:color w:val="2E74B5" w:themeColor="accent1" w:themeShade="BF"/>
        </w:rPr>
        <w:t>（12.28补充）</w:t>
      </w:r>
    </w:p>
    <w:p w:rsidR="00A952C9" w:rsidRPr="00DD49B4" w:rsidRDefault="00A952C9" w:rsidP="00091121">
      <w:pPr>
        <w:ind w:firstLine="450"/>
        <w:rPr>
          <w:rFonts w:ascii="微软雅黑" w:eastAsia="微软雅黑" w:hAnsi="微软雅黑"/>
        </w:rPr>
      </w:pPr>
    </w:p>
    <w:p w:rsidR="00091121" w:rsidRPr="006D730D" w:rsidRDefault="006D730D" w:rsidP="00BE5FF5">
      <w:pPr>
        <w:pStyle w:val="1"/>
      </w:pPr>
      <w:bookmarkStart w:id="9" w:name="_Toc532820916"/>
      <w:bookmarkStart w:id="10" w:name="_Toc534278224"/>
      <w:r w:rsidRPr="006D730D">
        <w:rPr>
          <w:rFonts w:hint="eastAsia"/>
        </w:rPr>
        <w:t>6.3</w:t>
      </w:r>
      <w:r w:rsidR="00091121" w:rsidRPr="006D730D">
        <w:rPr>
          <w:rFonts w:hint="eastAsia"/>
        </w:rPr>
        <w:t>续投管理</w:t>
      </w:r>
      <w:bookmarkEnd w:id="9"/>
      <w:bookmarkEnd w:id="10"/>
    </w:p>
    <w:p w:rsidR="00091121" w:rsidRPr="00122829" w:rsidRDefault="00091121" w:rsidP="00091121">
      <w:pPr>
        <w:pStyle w:val="a3"/>
        <w:numPr>
          <w:ilvl w:val="0"/>
          <w:numId w:val="34"/>
        </w:numPr>
        <w:ind w:firstLineChars="0"/>
        <w:rPr>
          <w:rFonts w:ascii="微软雅黑" w:eastAsia="微软雅黑" w:hAnsi="微软雅黑"/>
        </w:rPr>
      </w:pPr>
      <w:r w:rsidRPr="00122829">
        <w:rPr>
          <w:rFonts w:ascii="微软雅黑" w:eastAsia="微软雅黑" w:hAnsi="微软雅黑" w:hint="eastAsia"/>
        </w:rPr>
        <w:t>用户</w:t>
      </w:r>
      <w:r w:rsidRPr="00122829">
        <w:rPr>
          <w:rFonts w:ascii="微软雅黑" w:eastAsia="微软雅黑" w:hAnsi="微软雅黑"/>
        </w:rPr>
        <w:t>场景</w:t>
      </w:r>
    </w:p>
    <w:p w:rsidR="00091121" w:rsidRPr="00700768"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用户</w:t>
      </w:r>
      <w:r>
        <w:rPr>
          <w:rFonts w:ascii="微软雅黑" w:eastAsia="微软雅黑" w:hAnsi="微软雅黑"/>
        </w:rPr>
        <w:t>进入账户页，点击页面</w:t>
      </w:r>
      <w:r>
        <w:rPr>
          <w:rFonts w:ascii="微软雅黑" w:eastAsia="微软雅黑" w:hAnsi="微软雅黑" w:hint="eastAsia"/>
        </w:rPr>
        <w:t>“续投管理</w:t>
      </w:r>
      <w:r>
        <w:rPr>
          <w:rFonts w:ascii="微软雅黑" w:eastAsia="微软雅黑" w:hAnsi="微软雅黑"/>
        </w:rPr>
        <w:t>提示</w:t>
      </w:r>
      <w:r>
        <w:rPr>
          <w:rFonts w:ascii="微软雅黑" w:eastAsia="微软雅黑" w:hAnsi="微软雅黑" w:hint="eastAsia"/>
        </w:rPr>
        <w:t>”，或</w:t>
      </w:r>
      <w:r>
        <w:rPr>
          <w:rFonts w:ascii="微软雅黑" w:eastAsia="微软雅黑" w:hAnsi="微软雅黑"/>
        </w:rPr>
        <w:t>从</w:t>
      </w:r>
      <w:r>
        <w:rPr>
          <w:rFonts w:ascii="微软雅黑" w:eastAsia="微软雅黑" w:hAnsi="微软雅黑" w:hint="eastAsia"/>
        </w:rPr>
        <w:t>自动投标</w:t>
      </w:r>
      <w:r>
        <w:rPr>
          <w:rFonts w:ascii="微软雅黑" w:eastAsia="微软雅黑" w:hAnsi="微软雅黑"/>
        </w:rPr>
        <w:t>工具页-续投管理按键进入该页面。</w:t>
      </w:r>
    </w:p>
    <w:p w:rsidR="00091121" w:rsidRPr="00122829" w:rsidRDefault="00091121" w:rsidP="00091121">
      <w:pPr>
        <w:pStyle w:val="a3"/>
        <w:numPr>
          <w:ilvl w:val="0"/>
          <w:numId w:val="34"/>
        </w:numPr>
        <w:ind w:firstLineChars="0"/>
        <w:rPr>
          <w:rFonts w:ascii="微软雅黑" w:eastAsia="微软雅黑" w:hAnsi="微软雅黑"/>
        </w:rPr>
      </w:pPr>
      <w:r w:rsidRPr="00122829">
        <w:rPr>
          <w:rFonts w:ascii="微软雅黑" w:eastAsia="微软雅黑" w:hAnsi="微软雅黑" w:hint="eastAsia"/>
        </w:rPr>
        <w:t>输入/前置</w:t>
      </w:r>
      <w:r w:rsidRPr="00122829">
        <w:rPr>
          <w:rFonts w:ascii="微软雅黑" w:eastAsia="微软雅黑" w:hAnsi="微软雅黑"/>
        </w:rPr>
        <w:t>条件</w:t>
      </w:r>
    </w:p>
    <w:p w:rsidR="00091121" w:rsidRPr="00686EF0" w:rsidRDefault="00091121" w:rsidP="00091121">
      <w:pPr>
        <w:ind w:firstLineChars="200" w:firstLine="420"/>
        <w:rPr>
          <w:rFonts w:ascii="微软雅黑" w:eastAsia="微软雅黑" w:hAnsi="微软雅黑"/>
        </w:rPr>
      </w:pPr>
      <w:r>
        <w:rPr>
          <w:rFonts w:ascii="微软雅黑" w:eastAsia="微软雅黑" w:hAnsi="微软雅黑" w:hint="eastAsia"/>
        </w:rPr>
        <w:t>用户</w:t>
      </w:r>
      <w:r>
        <w:rPr>
          <w:rFonts w:ascii="微软雅黑" w:eastAsia="微软雅黑" w:hAnsi="微软雅黑"/>
        </w:rPr>
        <w:t>登录</w:t>
      </w:r>
      <w:r>
        <w:rPr>
          <w:rFonts w:ascii="微软雅黑" w:eastAsia="微软雅黑" w:hAnsi="微软雅黑" w:hint="eastAsia"/>
        </w:rPr>
        <w:t>且</w:t>
      </w:r>
      <w:r>
        <w:rPr>
          <w:rFonts w:ascii="微软雅黑" w:eastAsia="微软雅黑" w:hAnsi="微软雅黑"/>
        </w:rPr>
        <w:t>开通存管</w:t>
      </w:r>
    </w:p>
    <w:p w:rsidR="00091121" w:rsidRDefault="00091121" w:rsidP="00091121">
      <w:pPr>
        <w:pStyle w:val="a3"/>
        <w:numPr>
          <w:ilvl w:val="0"/>
          <w:numId w:val="34"/>
        </w:numPr>
        <w:ind w:firstLineChars="0"/>
        <w:rPr>
          <w:rFonts w:ascii="微软雅黑" w:eastAsia="微软雅黑" w:hAnsi="微软雅黑"/>
        </w:rPr>
      </w:pPr>
      <w:r>
        <w:rPr>
          <w:rFonts w:ascii="微软雅黑" w:eastAsia="微软雅黑" w:hAnsi="微软雅黑" w:hint="eastAsia"/>
        </w:rPr>
        <w:t>需求描述</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1.续投管理页</w:t>
      </w:r>
    </w:p>
    <w:p w:rsidR="00091121" w:rsidRDefault="00091121" w:rsidP="00091121">
      <w:pPr>
        <w:pStyle w:val="a3"/>
        <w:ind w:left="420" w:firstLineChars="0" w:firstLine="0"/>
        <w:rPr>
          <w:rFonts w:ascii="微软雅黑" w:eastAsia="微软雅黑" w:hAnsi="微软雅黑"/>
        </w:rPr>
      </w:pPr>
      <w:r>
        <w:rPr>
          <w:noProof/>
        </w:rPr>
        <w:lastRenderedPageBreak/>
        <w:drawing>
          <wp:inline distT="0" distB="0" distL="0" distR="0" wp14:anchorId="43A3C2AD" wp14:editId="7C7049D3">
            <wp:extent cx="5400040" cy="48025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802505"/>
                    </a:xfrm>
                    <a:prstGeom prst="rect">
                      <a:avLst/>
                    </a:prstGeom>
                  </pic:spPr>
                </pic:pic>
              </a:graphicData>
            </a:graphic>
          </wp:inline>
        </w:drawing>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①信息</w:t>
      </w:r>
      <w:r>
        <w:rPr>
          <w:rFonts w:ascii="微软雅黑" w:eastAsia="微软雅黑" w:hAnsi="微软雅黑"/>
        </w:rPr>
        <w:t>展示banner</w:t>
      </w:r>
    </w:p>
    <w:p w:rsidR="00091121" w:rsidRPr="00C726D6"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i</w:t>
      </w:r>
      <w:r>
        <w:rPr>
          <w:rFonts w:ascii="微软雅黑" w:eastAsia="微软雅黑" w:hAnsi="微软雅黑"/>
        </w:rPr>
        <w:t>.</w:t>
      </w:r>
      <w:r>
        <w:rPr>
          <w:rFonts w:ascii="微软雅黑" w:eastAsia="微软雅黑" w:hAnsi="微软雅黑" w:hint="eastAsia"/>
        </w:rPr>
        <w:t>根据</w:t>
      </w:r>
      <w:r>
        <w:rPr>
          <w:rFonts w:ascii="微软雅黑" w:eastAsia="微软雅黑" w:hAnsi="微软雅黑"/>
        </w:rPr>
        <w:t>用户会员等级，展示相应内容banner</w:t>
      </w:r>
      <w:r w:rsidR="00A86D29">
        <w:rPr>
          <w:rFonts w:ascii="微软雅黑" w:eastAsia="微软雅黑" w:hAnsi="微软雅黑" w:hint="eastAsia"/>
        </w:rPr>
        <w:t>，</w:t>
      </w:r>
      <w:r w:rsidR="00A86D29">
        <w:rPr>
          <w:rFonts w:ascii="微软雅黑" w:eastAsia="微软雅黑" w:hAnsi="微软雅黑"/>
        </w:rPr>
        <w:t>banner</w:t>
      </w:r>
      <w:r w:rsidR="00A86D29">
        <w:rPr>
          <w:rFonts w:ascii="微软雅黑" w:eastAsia="微软雅黑" w:hAnsi="微软雅黑" w:hint="eastAsia"/>
        </w:rPr>
        <w:t>不可</w:t>
      </w:r>
      <w:r w:rsidR="00A86D29">
        <w:rPr>
          <w:rFonts w:ascii="微软雅黑" w:eastAsia="微软雅黑" w:hAnsi="微软雅黑"/>
        </w:rPr>
        <w:t>点击</w:t>
      </w:r>
      <w:r>
        <w:rPr>
          <w:rFonts w:ascii="微软雅黑" w:eastAsia="微软雅黑" w:hAnsi="微软雅黑"/>
        </w:rPr>
        <w:t>。</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rPr>
        <w:t>ii.</w:t>
      </w:r>
      <w:r>
        <w:rPr>
          <w:rFonts w:ascii="微软雅黑" w:eastAsia="微软雅黑" w:hAnsi="微软雅黑" w:hint="eastAsia"/>
        </w:rPr>
        <w:t>展示内容：会员</w:t>
      </w:r>
      <w:r>
        <w:rPr>
          <w:rFonts w:ascii="微软雅黑" w:eastAsia="微软雅黑" w:hAnsi="微软雅黑"/>
        </w:rPr>
        <w:t>等级、文案</w:t>
      </w:r>
    </w:p>
    <w:tbl>
      <w:tblPr>
        <w:tblStyle w:val="a6"/>
        <w:tblW w:w="0" w:type="auto"/>
        <w:tblInd w:w="420" w:type="dxa"/>
        <w:tblLook w:val="04A0" w:firstRow="1" w:lastRow="0" w:firstColumn="1" w:lastColumn="0" w:noHBand="0" w:noVBand="1"/>
      </w:tblPr>
      <w:tblGrid>
        <w:gridCol w:w="2081"/>
        <w:gridCol w:w="5795"/>
      </w:tblGrid>
      <w:tr w:rsidR="00091121" w:rsidTr="009E67D6">
        <w:tc>
          <w:tcPr>
            <w:tcW w:w="2127" w:type="dxa"/>
          </w:tcPr>
          <w:p w:rsidR="00091121" w:rsidRDefault="00091121" w:rsidP="009E67D6">
            <w:pPr>
              <w:pStyle w:val="a3"/>
              <w:ind w:firstLineChars="0" w:firstLine="0"/>
              <w:rPr>
                <w:rFonts w:ascii="微软雅黑" w:eastAsia="微软雅黑" w:hAnsi="微软雅黑"/>
              </w:rPr>
            </w:pPr>
            <w:r>
              <w:rPr>
                <w:rFonts w:ascii="微软雅黑" w:eastAsia="微软雅黑" w:hAnsi="微软雅黑" w:hint="eastAsia"/>
              </w:rPr>
              <w:t>会员</w:t>
            </w:r>
            <w:r>
              <w:rPr>
                <w:rFonts w:ascii="微软雅黑" w:eastAsia="微软雅黑" w:hAnsi="微软雅黑"/>
              </w:rPr>
              <w:t>等级</w:t>
            </w:r>
          </w:p>
        </w:tc>
        <w:tc>
          <w:tcPr>
            <w:tcW w:w="5947" w:type="dxa"/>
          </w:tcPr>
          <w:p w:rsidR="00091121" w:rsidRDefault="00091121" w:rsidP="009E67D6">
            <w:pPr>
              <w:pStyle w:val="a3"/>
              <w:ind w:firstLineChars="0" w:firstLine="0"/>
              <w:rPr>
                <w:rFonts w:ascii="微软雅黑" w:eastAsia="微软雅黑" w:hAnsi="微软雅黑"/>
              </w:rPr>
            </w:pPr>
            <w:r>
              <w:rPr>
                <w:rFonts w:ascii="微软雅黑" w:eastAsia="微软雅黑" w:hAnsi="微软雅黑" w:hint="eastAsia"/>
              </w:rPr>
              <w:t>文案</w:t>
            </w:r>
          </w:p>
        </w:tc>
      </w:tr>
      <w:tr w:rsidR="00091121" w:rsidTr="009E67D6">
        <w:tc>
          <w:tcPr>
            <w:tcW w:w="2127" w:type="dxa"/>
          </w:tcPr>
          <w:p w:rsidR="00091121" w:rsidRDefault="00091121" w:rsidP="009E67D6">
            <w:pPr>
              <w:pStyle w:val="a3"/>
              <w:ind w:firstLineChars="0" w:firstLine="0"/>
              <w:rPr>
                <w:rFonts w:ascii="微软雅黑" w:eastAsia="微软雅黑" w:hAnsi="微软雅黑"/>
              </w:rPr>
            </w:pPr>
            <w:r>
              <w:rPr>
                <w:rFonts w:ascii="微软雅黑" w:eastAsia="微软雅黑" w:hAnsi="微软雅黑" w:hint="eastAsia"/>
              </w:rPr>
              <w:t>出借</w:t>
            </w:r>
            <w:r w:rsidRPr="00A71B09">
              <w:rPr>
                <w:rFonts w:ascii="微软雅黑" w:eastAsia="微软雅黑" w:hAnsi="微软雅黑" w:hint="eastAsia"/>
              </w:rPr>
              <w:t>新手</w:t>
            </w:r>
          </w:p>
        </w:tc>
        <w:tc>
          <w:tcPr>
            <w:tcW w:w="5947" w:type="dxa"/>
          </w:tcPr>
          <w:p w:rsidR="00091121" w:rsidRDefault="00091121" w:rsidP="009E67D6">
            <w:pPr>
              <w:pStyle w:val="a3"/>
              <w:ind w:firstLineChars="0" w:firstLine="0"/>
              <w:rPr>
                <w:rFonts w:ascii="微软雅黑" w:eastAsia="微软雅黑" w:hAnsi="微软雅黑"/>
              </w:rPr>
            </w:pPr>
            <w:r w:rsidRPr="003246D1">
              <w:rPr>
                <w:rFonts w:ascii="微软雅黑" w:eastAsia="微软雅黑" w:hAnsi="微软雅黑" w:hint="eastAsia"/>
              </w:rPr>
              <w:t>0.4% 额外续投加息奖励</w:t>
            </w:r>
            <w:r w:rsidR="00A86D29">
              <w:rPr>
                <w:rFonts w:ascii="微软雅黑" w:eastAsia="微软雅黑" w:hAnsi="微软雅黑" w:hint="eastAsia"/>
              </w:rPr>
              <w:t xml:space="preserve"> 出借</w:t>
            </w:r>
            <w:r w:rsidR="00A86D29">
              <w:rPr>
                <w:rFonts w:ascii="微软雅黑" w:eastAsia="微软雅黑" w:hAnsi="微软雅黑"/>
              </w:rPr>
              <w:t>新手续投立</w:t>
            </w:r>
            <w:r w:rsidR="00A86D29">
              <w:rPr>
                <w:rFonts w:ascii="微软雅黑" w:eastAsia="微软雅黑" w:hAnsi="微软雅黑" w:hint="eastAsia"/>
              </w:rPr>
              <w:t>享</w:t>
            </w:r>
          </w:p>
        </w:tc>
      </w:tr>
      <w:tr w:rsidR="00091121" w:rsidTr="009E67D6">
        <w:tc>
          <w:tcPr>
            <w:tcW w:w="2127" w:type="dxa"/>
          </w:tcPr>
          <w:p w:rsidR="00091121" w:rsidRDefault="00091121" w:rsidP="009E67D6">
            <w:pPr>
              <w:pStyle w:val="a3"/>
              <w:ind w:firstLineChars="0" w:firstLine="0"/>
              <w:rPr>
                <w:rFonts w:ascii="微软雅黑" w:eastAsia="微软雅黑" w:hAnsi="微软雅黑"/>
              </w:rPr>
            </w:pPr>
            <w:r>
              <w:rPr>
                <w:rFonts w:ascii="微软雅黑" w:eastAsia="微软雅黑" w:hAnsi="微软雅黑" w:hint="eastAsia"/>
              </w:rPr>
              <w:t>出借</w:t>
            </w:r>
            <w:r>
              <w:rPr>
                <w:rFonts w:ascii="微软雅黑" w:eastAsia="微软雅黑" w:hAnsi="微软雅黑"/>
              </w:rPr>
              <w:t>能手</w:t>
            </w:r>
          </w:p>
        </w:tc>
        <w:tc>
          <w:tcPr>
            <w:tcW w:w="5947" w:type="dxa"/>
          </w:tcPr>
          <w:p w:rsidR="00091121" w:rsidRDefault="00091121" w:rsidP="009E67D6">
            <w:pPr>
              <w:pStyle w:val="a3"/>
              <w:ind w:firstLineChars="0" w:firstLine="0"/>
              <w:rPr>
                <w:rFonts w:ascii="微软雅黑" w:eastAsia="微软雅黑" w:hAnsi="微软雅黑"/>
              </w:rPr>
            </w:pPr>
            <w:r w:rsidRPr="003246D1">
              <w:rPr>
                <w:rFonts w:ascii="微软雅黑" w:eastAsia="微软雅黑" w:hAnsi="微软雅黑" w:hint="eastAsia"/>
              </w:rPr>
              <w:t>0.4% 额外续投加息奖励</w:t>
            </w:r>
            <w:r w:rsidR="00A86D29">
              <w:rPr>
                <w:rFonts w:ascii="微软雅黑" w:eastAsia="微软雅黑" w:hAnsi="微软雅黑" w:hint="eastAsia"/>
              </w:rPr>
              <w:t xml:space="preserve"> 出借能</w:t>
            </w:r>
            <w:r w:rsidR="00A86D29">
              <w:rPr>
                <w:rFonts w:ascii="微软雅黑" w:eastAsia="微软雅黑" w:hAnsi="微软雅黑"/>
              </w:rPr>
              <w:t>手续投立</w:t>
            </w:r>
            <w:r w:rsidR="00A86D29">
              <w:rPr>
                <w:rFonts w:ascii="微软雅黑" w:eastAsia="微软雅黑" w:hAnsi="微软雅黑" w:hint="eastAsia"/>
              </w:rPr>
              <w:t>享</w:t>
            </w:r>
          </w:p>
        </w:tc>
      </w:tr>
      <w:tr w:rsidR="00091121" w:rsidTr="009E67D6">
        <w:tc>
          <w:tcPr>
            <w:tcW w:w="2127" w:type="dxa"/>
          </w:tcPr>
          <w:p w:rsidR="00091121" w:rsidRDefault="00091121" w:rsidP="009E67D6">
            <w:pPr>
              <w:pStyle w:val="a3"/>
              <w:ind w:firstLineChars="0" w:firstLine="0"/>
              <w:rPr>
                <w:rFonts w:ascii="微软雅黑" w:eastAsia="微软雅黑" w:hAnsi="微软雅黑"/>
              </w:rPr>
            </w:pPr>
            <w:r>
              <w:rPr>
                <w:rFonts w:ascii="微软雅黑" w:eastAsia="微软雅黑" w:hAnsi="微软雅黑" w:hint="eastAsia"/>
              </w:rPr>
              <w:t>出借高</w:t>
            </w:r>
            <w:r>
              <w:rPr>
                <w:rFonts w:ascii="微软雅黑" w:eastAsia="微软雅黑" w:hAnsi="微软雅黑"/>
              </w:rPr>
              <w:t>手</w:t>
            </w:r>
          </w:p>
        </w:tc>
        <w:tc>
          <w:tcPr>
            <w:tcW w:w="5947" w:type="dxa"/>
          </w:tcPr>
          <w:p w:rsidR="00091121" w:rsidRDefault="00091121" w:rsidP="009E67D6">
            <w:pPr>
              <w:pStyle w:val="a3"/>
              <w:ind w:firstLineChars="0" w:firstLine="0"/>
              <w:rPr>
                <w:rFonts w:ascii="微软雅黑" w:eastAsia="微软雅黑" w:hAnsi="微软雅黑"/>
              </w:rPr>
            </w:pPr>
            <w:r w:rsidRPr="003246D1">
              <w:rPr>
                <w:rFonts w:ascii="微软雅黑" w:eastAsia="微软雅黑" w:hAnsi="微软雅黑" w:hint="eastAsia"/>
              </w:rPr>
              <w:t>0.4% 额外续投加息奖励</w:t>
            </w:r>
            <w:r w:rsidR="00A86D29">
              <w:rPr>
                <w:rFonts w:ascii="微软雅黑" w:eastAsia="微软雅黑" w:hAnsi="微软雅黑" w:hint="eastAsia"/>
              </w:rPr>
              <w:t xml:space="preserve"> 出借高</w:t>
            </w:r>
            <w:r w:rsidR="00A86D29">
              <w:rPr>
                <w:rFonts w:ascii="微软雅黑" w:eastAsia="微软雅黑" w:hAnsi="微软雅黑"/>
              </w:rPr>
              <w:t>手续投立</w:t>
            </w:r>
            <w:r w:rsidR="00A86D29">
              <w:rPr>
                <w:rFonts w:ascii="微软雅黑" w:eastAsia="微软雅黑" w:hAnsi="微软雅黑" w:hint="eastAsia"/>
              </w:rPr>
              <w:t>享</w:t>
            </w:r>
          </w:p>
        </w:tc>
      </w:tr>
      <w:tr w:rsidR="00091121" w:rsidTr="009E67D6">
        <w:tc>
          <w:tcPr>
            <w:tcW w:w="2127" w:type="dxa"/>
          </w:tcPr>
          <w:p w:rsidR="00091121" w:rsidRDefault="00091121" w:rsidP="009E67D6">
            <w:pPr>
              <w:pStyle w:val="a3"/>
              <w:ind w:firstLineChars="0" w:firstLine="0"/>
              <w:rPr>
                <w:rFonts w:ascii="微软雅黑" w:eastAsia="微软雅黑" w:hAnsi="微软雅黑"/>
              </w:rPr>
            </w:pPr>
            <w:r>
              <w:rPr>
                <w:rFonts w:ascii="微软雅黑" w:eastAsia="微软雅黑" w:hAnsi="微软雅黑" w:hint="eastAsia"/>
              </w:rPr>
              <w:t>白银VIP</w:t>
            </w:r>
          </w:p>
        </w:tc>
        <w:tc>
          <w:tcPr>
            <w:tcW w:w="5947" w:type="dxa"/>
          </w:tcPr>
          <w:p w:rsidR="00091121" w:rsidRDefault="00091121" w:rsidP="009E67D6">
            <w:pPr>
              <w:pStyle w:val="a3"/>
              <w:ind w:firstLineChars="0" w:firstLine="0"/>
              <w:rPr>
                <w:rFonts w:ascii="微软雅黑" w:eastAsia="微软雅黑" w:hAnsi="微软雅黑"/>
              </w:rPr>
            </w:pPr>
            <w:r w:rsidRPr="003246D1">
              <w:rPr>
                <w:rFonts w:ascii="微软雅黑" w:eastAsia="微软雅黑" w:hAnsi="微软雅黑" w:hint="eastAsia"/>
              </w:rPr>
              <w:t>0.5% 额外续投加息奖励</w:t>
            </w:r>
            <w:r w:rsidR="00A86D29">
              <w:rPr>
                <w:rFonts w:ascii="微软雅黑" w:eastAsia="微软雅黑" w:hAnsi="微软雅黑" w:hint="eastAsia"/>
              </w:rPr>
              <w:t xml:space="preserve"> 白银VIP</w:t>
            </w:r>
            <w:r w:rsidR="00A86D29">
              <w:rPr>
                <w:rFonts w:ascii="微软雅黑" w:eastAsia="微软雅黑" w:hAnsi="微软雅黑"/>
              </w:rPr>
              <w:t>续投立</w:t>
            </w:r>
            <w:r w:rsidR="00A86D29">
              <w:rPr>
                <w:rFonts w:ascii="微软雅黑" w:eastAsia="微软雅黑" w:hAnsi="微软雅黑" w:hint="eastAsia"/>
              </w:rPr>
              <w:t>享</w:t>
            </w:r>
          </w:p>
        </w:tc>
      </w:tr>
      <w:tr w:rsidR="00091121" w:rsidTr="009E67D6">
        <w:tc>
          <w:tcPr>
            <w:tcW w:w="2127" w:type="dxa"/>
          </w:tcPr>
          <w:p w:rsidR="00091121" w:rsidRDefault="00091121" w:rsidP="009E67D6">
            <w:pPr>
              <w:pStyle w:val="a3"/>
              <w:ind w:firstLineChars="0" w:firstLine="0"/>
              <w:rPr>
                <w:rFonts w:ascii="微软雅黑" w:eastAsia="微软雅黑" w:hAnsi="微软雅黑"/>
              </w:rPr>
            </w:pPr>
            <w:r>
              <w:rPr>
                <w:rFonts w:ascii="微软雅黑" w:eastAsia="微软雅黑" w:hAnsi="微软雅黑" w:hint="eastAsia"/>
              </w:rPr>
              <w:t>黄金VIP</w:t>
            </w:r>
          </w:p>
        </w:tc>
        <w:tc>
          <w:tcPr>
            <w:tcW w:w="5947" w:type="dxa"/>
          </w:tcPr>
          <w:p w:rsidR="00091121" w:rsidRDefault="00091121" w:rsidP="009E67D6">
            <w:pPr>
              <w:pStyle w:val="a3"/>
              <w:ind w:firstLineChars="0" w:firstLine="0"/>
              <w:rPr>
                <w:rFonts w:ascii="微软雅黑" w:eastAsia="微软雅黑" w:hAnsi="微软雅黑"/>
              </w:rPr>
            </w:pPr>
            <w:r w:rsidRPr="003246D1">
              <w:rPr>
                <w:rFonts w:ascii="微软雅黑" w:eastAsia="微软雅黑" w:hAnsi="微软雅黑" w:hint="eastAsia"/>
              </w:rPr>
              <w:t>0.5% 额外续投加息奖励</w:t>
            </w:r>
            <w:r w:rsidR="00A86D29">
              <w:rPr>
                <w:rFonts w:ascii="微软雅黑" w:eastAsia="微软雅黑" w:hAnsi="微软雅黑" w:hint="eastAsia"/>
              </w:rPr>
              <w:t xml:space="preserve"> 黄金VIP</w:t>
            </w:r>
            <w:r w:rsidR="00A86D29">
              <w:rPr>
                <w:rFonts w:ascii="微软雅黑" w:eastAsia="微软雅黑" w:hAnsi="微软雅黑"/>
              </w:rPr>
              <w:t>续投立</w:t>
            </w:r>
            <w:r w:rsidR="00A86D29">
              <w:rPr>
                <w:rFonts w:ascii="微软雅黑" w:eastAsia="微软雅黑" w:hAnsi="微软雅黑" w:hint="eastAsia"/>
              </w:rPr>
              <w:t>享</w:t>
            </w:r>
          </w:p>
        </w:tc>
      </w:tr>
      <w:tr w:rsidR="00091121" w:rsidRPr="003246D1" w:rsidTr="009E67D6">
        <w:tc>
          <w:tcPr>
            <w:tcW w:w="2127" w:type="dxa"/>
          </w:tcPr>
          <w:p w:rsidR="00091121" w:rsidRDefault="00091121" w:rsidP="009E67D6">
            <w:pPr>
              <w:pStyle w:val="a3"/>
              <w:ind w:firstLineChars="0" w:firstLine="0"/>
              <w:rPr>
                <w:rFonts w:ascii="微软雅黑" w:eastAsia="微软雅黑" w:hAnsi="微软雅黑"/>
              </w:rPr>
            </w:pPr>
            <w:r>
              <w:rPr>
                <w:rFonts w:ascii="微软雅黑" w:eastAsia="微软雅黑" w:hAnsi="微软雅黑" w:hint="eastAsia"/>
              </w:rPr>
              <w:lastRenderedPageBreak/>
              <w:t>钻石VIP</w:t>
            </w:r>
          </w:p>
        </w:tc>
        <w:tc>
          <w:tcPr>
            <w:tcW w:w="5947" w:type="dxa"/>
          </w:tcPr>
          <w:p w:rsidR="00091121" w:rsidRDefault="00091121" w:rsidP="009E67D6">
            <w:pPr>
              <w:pStyle w:val="a3"/>
              <w:ind w:firstLineChars="0" w:firstLine="0"/>
              <w:rPr>
                <w:rFonts w:ascii="微软雅黑" w:eastAsia="微软雅黑" w:hAnsi="微软雅黑"/>
              </w:rPr>
            </w:pPr>
            <w:r>
              <w:rPr>
                <w:rFonts w:ascii="微软雅黑" w:eastAsia="微软雅黑" w:hAnsi="微软雅黑" w:hint="eastAsia"/>
              </w:rPr>
              <w:t>0.6</w:t>
            </w:r>
            <w:r w:rsidRPr="003246D1">
              <w:rPr>
                <w:rFonts w:ascii="微软雅黑" w:eastAsia="微软雅黑" w:hAnsi="微软雅黑" w:hint="eastAsia"/>
              </w:rPr>
              <w:t>% 额外续投加息奖励</w:t>
            </w:r>
            <w:r w:rsidR="00A86D29">
              <w:rPr>
                <w:rFonts w:ascii="微软雅黑" w:eastAsia="微软雅黑" w:hAnsi="微软雅黑" w:hint="eastAsia"/>
              </w:rPr>
              <w:t xml:space="preserve"> 钻石VIP续投</w:t>
            </w:r>
            <w:r w:rsidR="00A86D29">
              <w:rPr>
                <w:rFonts w:ascii="微软雅黑" w:eastAsia="微软雅黑" w:hAnsi="微软雅黑"/>
              </w:rPr>
              <w:t>立享</w:t>
            </w:r>
          </w:p>
        </w:tc>
      </w:tr>
    </w:tbl>
    <w:p w:rsidR="00091121" w:rsidRPr="00C726D6" w:rsidRDefault="00091121" w:rsidP="00C63BE7">
      <w:pPr>
        <w:ind w:firstLineChars="200" w:firstLine="420"/>
        <w:rPr>
          <w:rFonts w:ascii="微软雅黑" w:eastAsia="微软雅黑" w:hAnsi="微软雅黑"/>
        </w:rPr>
      </w:pPr>
      <w:r w:rsidRPr="00C726D6">
        <w:rPr>
          <w:rFonts w:ascii="微软雅黑" w:eastAsia="微软雅黑" w:hAnsi="微软雅黑" w:hint="eastAsia"/>
        </w:rPr>
        <w:t>②</w:t>
      </w:r>
      <w:r w:rsidRPr="00C726D6">
        <w:rPr>
          <w:rFonts w:ascii="微软雅黑" w:eastAsia="微软雅黑" w:hAnsi="微软雅黑"/>
        </w:rPr>
        <w:t>交互：向上滑动页面，信息向上隐藏，</w:t>
      </w:r>
      <w:r w:rsidRPr="00C726D6">
        <w:rPr>
          <w:rFonts w:ascii="微软雅黑" w:eastAsia="微软雅黑" w:hAnsi="微软雅黑" w:hint="eastAsia"/>
        </w:rPr>
        <w:t>T</w:t>
      </w:r>
      <w:r w:rsidRPr="00C726D6">
        <w:rPr>
          <w:rFonts w:ascii="微软雅黑" w:eastAsia="微软雅黑" w:hAnsi="微软雅黑"/>
        </w:rPr>
        <w:t>ab</w:t>
      </w:r>
      <w:r w:rsidRPr="00C726D6">
        <w:rPr>
          <w:rFonts w:ascii="微软雅黑" w:eastAsia="微软雅黑" w:hAnsi="微软雅黑" w:hint="eastAsia"/>
        </w:rPr>
        <w:t>栏</w:t>
      </w:r>
      <w:r w:rsidRPr="00C726D6">
        <w:rPr>
          <w:rFonts w:ascii="微软雅黑" w:eastAsia="微软雅黑" w:hAnsi="微软雅黑"/>
        </w:rPr>
        <w:t>置顶。</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③未开启</w:t>
      </w:r>
    </w:p>
    <w:p w:rsidR="00091121" w:rsidRDefault="00091121" w:rsidP="00091121">
      <w:pPr>
        <w:pStyle w:val="a3"/>
        <w:ind w:left="420" w:firstLineChars="0" w:firstLine="0"/>
        <w:rPr>
          <w:rFonts w:ascii="微软雅黑" w:eastAsia="微软雅黑" w:hAnsi="微软雅黑"/>
        </w:rPr>
      </w:pPr>
      <w:r>
        <w:rPr>
          <w:noProof/>
        </w:rPr>
        <w:drawing>
          <wp:inline distT="0" distB="0" distL="0" distR="0" wp14:anchorId="7ACD21D4" wp14:editId="2A97BDB9">
            <wp:extent cx="2136355" cy="13359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4691" cy="1341187"/>
                    </a:xfrm>
                    <a:prstGeom prst="rect">
                      <a:avLst/>
                    </a:prstGeom>
                  </pic:spPr>
                </pic:pic>
              </a:graphicData>
            </a:graphic>
          </wp:inline>
        </w:drawing>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rPr>
        <w:t>i.</w:t>
      </w:r>
      <w:r>
        <w:rPr>
          <w:rFonts w:ascii="微软雅黑" w:eastAsia="微软雅黑" w:hAnsi="微软雅黑" w:hint="eastAsia"/>
        </w:rPr>
        <w:t>进入</w:t>
      </w:r>
      <w:r>
        <w:rPr>
          <w:rFonts w:ascii="微软雅黑" w:eastAsia="微软雅黑" w:hAnsi="微软雅黑"/>
        </w:rPr>
        <w:t>续投管理</w:t>
      </w:r>
      <w:r>
        <w:rPr>
          <w:rFonts w:ascii="微软雅黑" w:eastAsia="微软雅黑" w:hAnsi="微软雅黑" w:hint="eastAsia"/>
        </w:rPr>
        <w:t>页</w:t>
      </w:r>
      <w:r>
        <w:rPr>
          <w:rFonts w:ascii="微软雅黑" w:eastAsia="微软雅黑" w:hAnsi="微软雅黑"/>
        </w:rPr>
        <w:t>默认展示“</w:t>
      </w:r>
      <w:r>
        <w:rPr>
          <w:rFonts w:ascii="微软雅黑" w:eastAsia="微软雅黑" w:hAnsi="微软雅黑" w:hint="eastAsia"/>
        </w:rPr>
        <w:t>未开启</w:t>
      </w:r>
      <w:r>
        <w:rPr>
          <w:rFonts w:ascii="微软雅黑" w:eastAsia="微软雅黑" w:hAnsi="微软雅黑"/>
        </w:rPr>
        <w:t>”</w:t>
      </w:r>
      <w:r>
        <w:rPr>
          <w:rFonts w:ascii="微软雅黑" w:eastAsia="微软雅黑" w:hAnsi="微软雅黑" w:hint="eastAsia"/>
        </w:rPr>
        <w:t>内容</w:t>
      </w:r>
      <w:r>
        <w:rPr>
          <w:rFonts w:ascii="微软雅黑" w:eastAsia="微软雅黑" w:hAnsi="微软雅黑"/>
        </w:rPr>
        <w:t>。</w:t>
      </w:r>
      <w:r w:rsidR="00E30585" w:rsidRPr="00E30585">
        <w:rPr>
          <w:rFonts w:ascii="微软雅黑" w:eastAsia="微软雅黑" w:hAnsi="微软雅黑" w:hint="eastAsia"/>
          <w:color w:val="2E74B5" w:themeColor="accent1" w:themeShade="BF"/>
        </w:rPr>
        <w:t>未开启展示</w:t>
      </w:r>
      <w:r w:rsidR="00E30585" w:rsidRPr="00E30585">
        <w:rPr>
          <w:rFonts w:ascii="微软雅黑" w:eastAsia="微软雅黑" w:hAnsi="微软雅黑"/>
          <w:color w:val="2E74B5" w:themeColor="accent1" w:themeShade="BF"/>
        </w:rPr>
        <w:t>回收中状态</w:t>
      </w:r>
      <w:r w:rsidR="00E30585" w:rsidRPr="00E30585">
        <w:rPr>
          <w:rFonts w:ascii="微软雅黑" w:eastAsia="微软雅黑" w:hAnsi="微软雅黑" w:hint="eastAsia"/>
          <w:color w:val="2E74B5" w:themeColor="accent1" w:themeShade="BF"/>
        </w:rPr>
        <w:t>可</w:t>
      </w:r>
      <w:r w:rsidR="00E30585" w:rsidRPr="00E30585">
        <w:rPr>
          <w:rFonts w:ascii="微软雅黑" w:eastAsia="微软雅黑" w:hAnsi="微软雅黑"/>
          <w:color w:val="2E74B5" w:themeColor="accent1" w:themeShade="BF"/>
        </w:rPr>
        <w:t>开启续投（</w:t>
      </w:r>
      <w:r w:rsidR="00E30585" w:rsidRPr="00E30585">
        <w:rPr>
          <w:rFonts w:ascii="微软雅黑" w:eastAsia="微软雅黑" w:hAnsi="微软雅黑" w:hint="eastAsia"/>
          <w:color w:val="2E74B5" w:themeColor="accent1" w:themeShade="BF"/>
        </w:rPr>
        <w:t>即</w:t>
      </w:r>
      <w:r w:rsidR="00E30585" w:rsidRPr="00E30585">
        <w:rPr>
          <w:rFonts w:ascii="微软雅黑" w:eastAsia="微软雅黑" w:hAnsi="微软雅黑"/>
          <w:color w:val="2E74B5" w:themeColor="accent1" w:themeShade="BF"/>
        </w:rPr>
        <w:t>没有申请提前退出，没有债转情况</w:t>
      </w:r>
      <w:bookmarkStart w:id="11" w:name="_GoBack"/>
      <w:bookmarkEnd w:id="11"/>
      <w:r w:rsidR="00E30585" w:rsidRPr="00E30585">
        <w:rPr>
          <w:rFonts w:ascii="微软雅黑" w:eastAsia="微软雅黑" w:hAnsi="微软雅黑"/>
          <w:color w:val="2E74B5" w:themeColor="accent1" w:themeShade="BF"/>
        </w:rPr>
        <w:t>）</w:t>
      </w:r>
      <w:r w:rsidR="00E30585" w:rsidRPr="00E30585">
        <w:rPr>
          <w:rFonts w:ascii="微软雅黑" w:eastAsia="微软雅黑" w:hAnsi="微软雅黑" w:hint="eastAsia"/>
          <w:color w:val="2E74B5" w:themeColor="accent1" w:themeShade="BF"/>
        </w:rPr>
        <w:t>但未开启</w:t>
      </w:r>
      <w:r w:rsidR="00E30585" w:rsidRPr="00E30585">
        <w:rPr>
          <w:rFonts w:ascii="微软雅黑" w:eastAsia="微软雅黑" w:hAnsi="微软雅黑"/>
          <w:color w:val="2E74B5" w:themeColor="accent1" w:themeShade="BF"/>
        </w:rPr>
        <w:t>续投的标的</w:t>
      </w:r>
      <w:r w:rsidR="00E30585" w:rsidRPr="00E30585">
        <w:rPr>
          <w:rFonts w:ascii="微软雅黑" w:eastAsia="微软雅黑" w:hAnsi="微软雅黑" w:hint="eastAsia"/>
          <w:color w:val="2E74B5" w:themeColor="accent1" w:themeShade="BF"/>
        </w:rPr>
        <w:t>。</w:t>
      </w:r>
      <w:r w:rsidR="00E30585">
        <w:rPr>
          <w:rFonts w:ascii="微软雅黑" w:eastAsia="微软雅黑" w:hAnsi="微软雅黑" w:hint="eastAsia"/>
          <w:color w:val="2E74B5" w:themeColor="accent1" w:themeShade="BF"/>
        </w:rPr>
        <w:t>（1.3补充）</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rPr>
        <w:t>ii.</w:t>
      </w:r>
      <w:r>
        <w:rPr>
          <w:rFonts w:ascii="微软雅黑" w:eastAsia="微软雅黑" w:hAnsi="微软雅黑" w:hint="eastAsia"/>
        </w:rPr>
        <w:t>展示</w:t>
      </w:r>
      <w:r>
        <w:rPr>
          <w:rFonts w:ascii="微软雅黑" w:eastAsia="微软雅黑" w:hAnsi="微软雅黑"/>
        </w:rPr>
        <w:t>信息</w:t>
      </w:r>
      <w:r>
        <w:rPr>
          <w:rFonts w:ascii="微软雅黑" w:eastAsia="微软雅黑" w:hAnsi="微软雅黑" w:hint="eastAsia"/>
        </w:rPr>
        <w:t>：自动投标</w:t>
      </w:r>
      <w:r>
        <w:rPr>
          <w:rFonts w:ascii="微软雅黑" w:eastAsia="微软雅黑" w:hAnsi="微软雅黑"/>
        </w:rPr>
        <w:t>服务标的编号</w:t>
      </w:r>
      <w:r>
        <w:rPr>
          <w:rFonts w:ascii="微软雅黑" w:eastAsia="微软雅黑" w:hAnsi="微软雅黑" w:hint="eastAsia"/>
        </w:rPr>
        <w:t>、</w:t>
      </w:r>
      <w:r w:rsidRPr="00D3091D">
        <w:rPr>
          <w:rFonts w:ascii="微软雅黑" w:eastAsia="微软雅黑" w:hAnsi="微软雅黑" w:hint="eastAsia"/>
        </w:rPr>
        <w:t>出借</w:t>
      </w:r>
      <w:r w:rsidRPr="00D3091D">
        <w:rPr>
          <w:rFonts w:ascii="微软雅黑" w:eastAsia="微软雅黑" w:hAnsi="微软雅黑"/>
        </w:rPr>
        <w:t>本金</w:t>
      </w:r>
      <w:r>
        <w:rPr>
          <w:rFonts w:ascii="微软雅黑" w:eastAsia="微软雅黑" w:hAnsi="微软雅黑"/>
        </w:rPr>
        <w:t>（</w:t>
      </w:r>
      <w:r>
        <w:rPr>
          <w:rFonts w:ascii="微软雅黑" w:eastAsia="微软雅黑" w:hAnsi="微软雅黑" w:hint="eastAsia"/>
        </w:rPr>
        <w:t>单位元</w:t>
      </w:r>
      <w:r>
        <w:rPr>
          <w:rFonts w:ascii="微软雅黑" w:eastAsia="微软雅黑" w:hAnsi="微软雅黑"/>
        </w:rPr>
        <w:t>，格式保留小数点后</w:t>
      </w:r>
      <w:r>
        <w:rPr>
          <w:rFonts w:ascii="微软雅黑" w:eastAsia="微软雅黑" w:hAnsi="微软雅黑" w:hint="eastAsia"/>
        </w:rPr>
        <w:t>两位</w:t>
      </w:r>
      <w:r>
        <w:rPr>
          <w:rFonts w:ascii="微软雅黑" w:eastAsia="微软雅黑" w:hAnsi="微软雅黑"/>
        </w:rPr>
        <w:t>）</w:t>
      </w:r>
      <w:r>
        <w:rPr>
          <w:rFonts w:ascii="微软雅黑" w:eastAsia="微软雅黑" w:hAnsi="微软雅黑" w:hint="eastAsia"/>
        </w:rPr>
        <w:t>、待收收益</w:t>
      </w:r>
      <w:r>
        <w:rPr>
          <w:rFonts w:ascii="微软雅黑" w:eastAsia="微软雅黑" w:hAnsi="微软雅黑"/>
        </w:rPr>
        <w:t>（</w:t>
      </w:r>
      <w:r>
        <w:rPr>
          <w:rFonts w:ascii="微软雅黑" w:eastAsia="微软雅黑" w:hAnsi="微软雅黑" w:hint="eastAsia"/>
        </w:rPr>
        <w:t>单位元</w:t>
      </w:r>
      <w:r>
        <w:rPr>
          <w:rFonts w:ascii="微软雅黑" w:eastAsia="微软雅黑" w:hAnsi="微软雅黑"/>
        </w:rPr>
        <w:t>，格式保留小数点后</w:t>
      </w:r>
      <w:r>
        <w:rPr>
          <w:rFonts w:ascii="微软雅黑" w:eastAsia="微软雅黑" w:hAnsi="微软雅黑" w:hint="eastAsia"/>
        </w:rPr>
        <w:t>两位</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服务截止日（</w:t>
      </w:r>
      <w:r>
        <w:rPr>
          <w:rFonts w:ascii="微软雅黑" w:eastAsia="微软雅黑" w:hAnsi="微软雅黑" w:hint="eastAsia"/>
        </w:rPr>
        <w:t>yyyy-mm-dd</w:t>
      </w:r>
      <w:r>
        <w:rPr>
          <w:rFonts w:ascii="微软雅黑" w:eastAsia="微软雅黑" w:hAnsi="微软雅黑"/>
        </w:rPr>
        <w:t>）</w:t>
      </w:r>
      <w:r>
        <w:rPr>
          <w:rFonts w:ascii="微软雅黑" w:eastAsia="微软雅黑" w:hAnsi="微软雅黑" w:hint="eastAsia"/>
        </w:rPr>
        <w:t>。</w:t>
      </w:r>
    </w:p>
    <w:p w:rsidR="00091121" w:rsidRPr="003246D1" w:rsidRDefault="00091121" w:rsidP="00091121">
      <w:pPr>
        <w:pStyle w:val="a3"/>
        <w:ind w:left="420" w:firstLineChars="0" w:firstLine="0"/>
        <w:rPr>
          <w:rFonts w:ascii="微软雅黑" w:eastAsia="微软雅黑" w:hAnsi="微软雅黑"/>
        </w:rPr>
      </w:pPr>
      <w:r>
        <w:rPr>
          <w:rFonts w:ascii="微软雅黑" w:eastAsia="微软雅黑" w:hAnsi="微软雅黑"/>
        </w:rPr>
        <w:t>iii.</w:t>
      </w:r>
      <w:r>
        <w:rPr>
          <w:rFonts w:ascii="微软雅黑" w:eastAsia="微软雅黑" w:hAnsi="微软雅黑" w:hint="eastAsia"/>
        </w:rPr>
        <w:t>根据</w:t>
      </w:r>
      <w:r>
        <w:rPr>
          <w:rFonts w:ascii="微软雅黑" w:eastAsia="微软雅黑" w:hAnsi="微软雅黑"/>
        </w:rPr>
        <w:t>服务截止日期正序排列（服务截止日</w:t>
      </w:r>
      <w:r>
        <w:rPr>
          <w:rFonts w:ascii="微软雅黑" w:eastAsia="微软雅黑" w:hAnsi="微软雅黑" w:hint="eastAsia"/>
        </w:rPr>
        <w:t>2018-03-01排在2018-03-02上方</w:t>
      </w:r>
      <w:r>
        <w:rPr>
          <w:rFonts w:ascii="微软雅黑" w:eastAsia="微软雅黑" w:hAnsi="微软雅黑"/>
        </w:rPr>
        <w:t>）</w:t>
      </w:r>
      <w:r>
        <w:rPr>
          <w:rFonts w:ascii="微软雅黑" w:eastAsia="微软雅黑" w:hAnsi="微软雅黑" w:hint="eastAsia"/>
        </w:rPr>
        <w:t>。</w:t>
      </w:r>
    </w:p>
    <w:p w:rsidR="00091121" w:rsidRPr="003246D1" w:rsidRDefault="00091121" w:rsidP="00091121">
      <w:pPr>
        <w:pStyle w:val="a3"/>
        <w:ind w:left="420" w:firstLineChars="0" w:firstLine="0"/>
        <w:rPr>
          <w:rFonts w:ascii="微软雅黑" w:eastAsia="微软雅黑" w:hAnsi="微软雅黑"/>
        </w:rPr>
      </w:pPr>
      <w:r>
        <w:rPr>
          <w:rFonts w:ascii="微软雅黑" w:eastAsia="微软雅黑" w:hAnsi="微软雅黑"/>
        </w:rPr>
        <w:t>iv. 【</w:t>
      </w:r>
      <w:r>
        <w:rPr>
          <w:rFonts w:ascii="微软雅黑" w:eastAsia="微软雅黑" w:hAnsi="微软雅黑" w:hint="eastAsia"/>
        </w:rPr>
        <w:t>开启</w:t>
      </w:r>
      <w:r>
        <w:rPr>
          <w:rFonts w:ascii="微软雅黑" w:eastAsia="微软雅黑" w:hAnsi="微软雅黑"/>
        </w:rPr>
        <w:t>续投】</w:t>
      </w:r>
      <w:r>
        <w:rPr>
          <w:rFonts w:ascii="微软雅黑" w:eastAsia="微软雅黑" w:hAnsi="微软雅黑" w:hint="eastAsia"/>
        </w:rPr>
        <w:t>按键</w:t>
      </w:r>
      <w:r>
        <w:rPr>
          <w:rFonts w:ascii="微软雅黑" w:eastAsia="微软雅黑" w:hAnsi="微软雅黑"/>
        </w:rPr>
        <w:t>：</w:t>
      </w:r>
      <w:r>
        <w:rPr>
          <w:rFonts w:ascii="微软雅黑" w:eastAsia="微软雅黑" w:hAnsi="微软雅黑" w:hint="eastAsia"/>
        </w:rPr>
        <w:t>点击</w:t>
      </w:r>
      <w:r>
        <w:rPr>
          <w:rFonts w:ascii="微软雅黑" w:eastAsia="微软雅黑" w:hAnsi="微软雅黑"/>
        </w:rPr>
        <w:t>，进入</w:t>
      </w:r>
      <w:r w:rsidR="00500116">
        <w:rPr>
          <w:rFonts w:ascii="微软雅黑" w:eastAsia="微软雅黑" w:hAnsi="微软雅黑"/>
        </w:rPr>
        <w:t>开启续投</w:t>
      </w:r>
      <w:r w:rsidR="00500116">
        <w:rPr>
          <w:rFonts w:ascii="微软雅黑" w:eastAsia="微软雅黑" w:hAnsi="微软雅黑" w:hint="eastAsia"/>
        </w:rPr>
        <w:t>页面</w:t>
      </w:r>
      <w:r>
        <w:rPr>
          <w:rFonts w:ascii="微软雅黑" w:eastAsia="微软雅黑" w:hAnsi="微软雅黑"/>
        </w:rPr>
        <w:t>。</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④已开启</w:t>
      </w:r>
    </w:p>
    <w:p w:rsidR="00091121" w:rsidRDefault="00091121" w:rsidP="00091121">
      <w:pPr>
        <w:pStyle w:val="a3"/>
        <w:ind w:left="420" w:firstLineChars="0" w:firstLine="0"/>
        <w:rPr>
          <w:rFonts w:ascii="微软雅黑" w:eastAsia="微软雅黑" w:hAnsi="微软雅黑"/>
        </w:rPr>
      </w:pPr>
      <w:r>
        <w:rPr>
          <w:noProof/>
        </w:rPr>
        <w:drawing>
          <wp:inline distT="0" distB="0" distL="0" distR="0" wp14:anchorId="1A5637DA" wp14:editId="78A97145">
            <wp:extent cx="2199017" cy="13181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2298" cy="1326122"/>
                    </a:xfrm>
                    <a:prstGeom prst="rect">
                      <a:avLst/>
                    </a:prstGeom>
                  </pic:spPr>
                </pic:pic>
              </a:graphicData>
            </a:graphic>
          </wp:inline>
        </w:drawing>
      </w:r>
    </w:p>
    <w:p w:rsidR="0089652F" w:rsidRDefault="00091121" w:rsidP="0089652F">
      <w:pPr>
        <w:pStyle w:val="a3"/>
        <w:ind w:left="420" w:firstLineChars="0" w:firstLine="0"/>
        <w:rPr>
          <w:rFonts w:ascii="微软雅黑" w:eastAsia="微软雅黑" w:hAnsi="微软雅黑"/>
        </w:rPr>
      </w:pPr>
      <w:r>
        <w:rPr>
          <w:rFonts w:ascii="微软雅黑" w:eastAsia="微软雅黑" w:hAnsi="微软雅黑"/>
        </w:rPr>
        <w:t>i.</w:t>
      </w:r>
      <w:r>
        <w:rPr>
          <w:rFonts w:ascii="微软雅黑" w:eastAsia="微软雅黑" w:hAnsi="微软雅黑" w:hint="eastAsia"/>
        </w:rPr>
        <w:t>展示</w:t>
      </w:r>
      <w:r>
        <w:rPr>
          <w:rFonts w:ascii="微软雅黑" w:eastAsia="微软雅黑" w:hAnsi="微软雅黑"/>
        </w:rPr>
        <w:t>信息</w:t>
      </w:r>
      <w:r>
        <w:rPr>
          <w:rFonts w:ascii="微软雅黑" w:eastAsia="微软雅黑" w:hAnsi="微软雅黑" w:hint="eastAsia"/>
        </w:rPr>
        <w:t>：自动投标</w:t>
      </w:r>
      <w:r>
        <w:rPr>
          <w:rFonts w:ascii="微软雅黑" w:eastAsia="微软雅黑" w:hAnsi="微软雅黑"/>
        </w:rPr>
        <w:t>服务标的编号</w:t>
      </w:r>
      <w:r>
        <w:rPr>
          <w:rFonts w:ascii="微软雅黑" w:eastAsia="微软雅黑" w:hAnsi="微软雅黑" w:hint="eastAsia"/>
        </w:rPr>
        <w:t>、续投金额</w:t>
      </w:r>
      <w:r>
        <w:rPr>
          <w:rFonts w:ascii="微软雅黑" w:eastAsia="微软雅黑" w:hAnsi="微软雅黑"/>
        </w:rPr>
        <w:t>（</w:t>
      </w:r>
      <w:r>
        <w:rPr>
          <w:rFonts w:ascii="微软雅黑" w:eastAsia="微软雅黑" w:hAnsi="微软雅黑" w:hint="eastAsia"/>
        </w:rPr>
        <w:t>单位元</w:t>
      </w:r>
      <w:r>
        <w:rPr>
          <w:rFonts w:ascii="微软雅黑" w:eastAsia="微软雅黑" w:hAnsi="微软雅黑"/>
        </w:rPr>
        <w:t>，格式保留小数点后</w:t>
      </w:r>
      <w:r>
        <w:rPr>
          <w:rFonts w:ascii="微软雅黑" w:eastAsia="微软雅黑" w:hAnsi="微软雅黑" w:hint="eastAsia"/>
        </w:rPr>
        <w:t>两位</w:t>
      </w:r>
      <w:r>
        <w:rPr>
          <w:rFonts w:ascii="微软雅黑" w:eastAsia="微软雅黑" w:hAnsi="微软雅黑"/>
        </w:rPr>
        <w:t>）</w:t>
      </w:r>
      <w:r>
        <w:rPr>
          <w:rFonts w:ascii="微软雅黑" w:eastAsia="微软雅黑" w:hAnsi="微软雅黑" w:hint="eastAsia"/>
        </w:rPr>
        <w:t>、续投年化</w:t>
      </w:r>
      <w:r>
        <w:rPr>
          <w:rFonts w:ascii="微软雅黑" w:eastAsia="微软雅黑" w:hAnsi="微软雅黑"/>
        </w:rPr>
        <w:t>利率（</w:t>
      </w:r>
      <w:r>
        <w:rPr>
          <w:rFonts w:ascii="微软雅黑" w:eastAsia="微软雅黑" w:hAnsi="微软雅黑" w:hint="eastAsia"/>
        </w:rPr>
        <w:t>历史</w:t>
      </w:r>
      <w:r>
        <w:rPr>
          <w:rFonts w:ascii="微软雅黑" w:eastAsia="微软雅黑" w:hAnsi="微软雅黑"/>
        </w:rPr>
        <w:t>）（</w:t>
      </w:r>
      <w:r>
        <w:rPr>
          <w:rFonts w:ascii="微软雅黑" w:eastAsia="微软雅黑" w:hAnsi="微软雅黑" w:hint="eastAsia"/>
        </w:rPr>
        <w:t>单位元</w:t>
      </w:r>
      <w:r>
        <w:rPr>
          <w:rFonts w:ascii="微软雅黑" w:eastAsia="微软雅黑" w:hAnsi="微软雅黑"/>
        </w:rPr>
        <w:t>，格式保留小数点后</w:t>
      </w:r>
      <w:r>
        <w:rPr>
          <w:rFonts w:ascii="微软雅黑" w:eastAsia="微软雅黑" w:hAnsi="微软雅黑" w:hint="eastAsia"/>
        </w:rPr>
        <w:t>两位</w:t>
      </w:r>
      <w:r>
        <w:rPr>
          <w:rFonts w:ascii="微软雅黑" w:eastAsia="微软雅黑" w:hAnsi="微软雅黑"/>
        </w:rPr>
        <w:t>）</w:t>
      </w:r>
      <w:r>
        <w:rPr>
          <w:rFonts w:ascii="微软雅黑" w:eastAsia="微软雅黑" w:hAnsi="微软雅黑" w:hint="eastAsia"/>
        </w:rPr>
        <w:t>、续投</w:t>
      </w:r>
      <w:r>
        <w:rPr>
          <w:rFonts w:ascii="微软雅黑" w:eastAsia="微软雅黑" w:hAnsi="微软雅黑"/>
        </w:rPr>
        <w:t>期限（</w:t>
      </w:r>
      <w:r>
        <w:rPr>
          <w:rFonts w:ascii="微软雅黑" w:eastAsia="微软雅黑" w:hAnsi="微软雅黑" w:hint="eastAsia"/>
        </w:rPr>
        <w:t>X个月</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服务截止日（</w:t>
      </w:r>
      <w:r>
        <w:rPr>
          <w:rFonts w:ascii="微软雅黑" w:eastAsia="微软雅黑" w:hAnsi="微软雅黑" w:hint="eastAsia"/>
        </w:rPr>
        <w:t>yyyy-mm-dd</w:t>
      </w:r>
      <w:r>
        <w:rPr>
          <w:rFonts w:ascii="微软雅黑" w:eastAsia="微软雅黑" w:hAnsi="微软雅黑"/>
        </w:rPr>
        <w:t>）</w:t>
      </w:r>
      <w:r>
        <w:rPr>
          <w:rFonts w:ascii="微软雅黑" w:eastAsia="微软雅黑" w:hAnsi="微软雅黑" w:hint="eastAsia"/>
        </w:rPr>
        <w:t>。</w:t>
      </w:r>
      <w:r w:rsidR="0089652F">
        <w:rPr>
          <w:rFonts w:ascii="微软雅黑" w:eastAsia="微软雅黑" w:hAnsi="微软雅黑" w:hint="eastAsia"/>
          <w:color w:val="2E74B5" w:themeColor="accent1" w:themeShade="BF"/>
        </w:rPr>
        <w:t>已</w:t>
      </w:r>
      <w:r w:rsidR="0089652F" w:rsidRPr="00E30585">
        <w:rPr>
          <w:rFonts w:ascii="微软雅黑" w:eastAsia="微软雅黑" w:hAnsi="微软雅黑" w:hint="eastAsia"/>
          <w:color w:val="2E74B5" w:themeColor="accent1" w:themeShade="BF"/>
        </w:rPr>
        <w:t>开启展示</w:t>
      </w:r>
      <w:r w:rsidR="0089652F" w:rsidRPr="00E30585">
        <w:rPr>
          <w:rFonts w:ascii="微软雅黑" w:eastAsia="微软雅黑" w:hAnsi="微软雅黑"/>
          <w:color w:val="2E74B5" w:themeColor="accent1" w:themeShade="BF"/>
        </w:rPr>
        <w:t>回收中状态</w:t>
      </w:r>
      <w:r w:rsidR="0089652F">
        <w:rPr>
          <w:rFonts w:ascii="微软雅黑" w:eastAsia="微软雅黑" w:hAnsi="微软雅黑" w:hint="eastAsia"/>
          <w:color w:val="2E74B5" w:themeColor="accent1" w:themeShade="BF"/>
        </w:rPr>
        <w:t>已</w:t>
      </w:r>
      <w:r w:rsidR="0089652F" w:rsidRPr="00E30585">
        <w:rPr>
          <w:rFonts w:ascii="微软雅黑" w:eastAsia="微软雅黑" w:hAnsi="微软雅黑"/>
          <w:color w:val="2E74B5" w:themeColor="accent1" w:themeShade="BF"/>
        </w:rPr>
        <w:t>开启续投的标的</w:t>
      </w:r>
      <w:r w:rsidR="0089652F" w:rsidRPr="00E30585">
        <w:rPr>
          <w:rFonts w:ascii="微软雅黑" w:eastAsia="微软雅黑" w:hAnsi="微软雅黑" w:hint="eastAsia"/>
          <w:color w:val="2E74B5" w:themeColor="accent1" w:themeShade="BF"/>
        </w:rPr>
        <w:t>。</w:t>
      </w:r>
      <w:r w:rsidR="0089652F">
        <w:rPr>
          <w:rFonts w:ascii="微软雅黑" w:eastAsia="微软雅黑" w:hAnsi="微软雅黑" w:hint="eastAsia"/>
          <w:color w:val="2E74B5" w:themeColor="accent1" w:themeShade="BF"/>
        </w:rPr>
        <w:t>（1.3补充）</w:t>
      </w:r>
    </w:p>
    <w:p w:rsidR="00091121" w:rsidRDefault="00091121" w:rsidP="00091121">
      <w:pPr>
        <w:pStyle w:val="a3"/>
        <w:ind w:left="420" w:firstLineChars="0" w:firstLine="0"/>
        <w:rPr>
          <w:rFonts w:ascii="微软雅黑" w:eastAsia="微软雅黑" w:hAnsi="微软雅黑"/>
        </w:rPr>
      </w:pPr>
    </w:p>
    <w:p w:rsidR="00091121" w:rsidRPr="008F49C3" w:rsidRDefault="00091121" w:rsidP="00091121">
      <w:pPr>
        <w:pStyle w:val="a3"/>
        <w:ind w:left="420" w:firstLineChars="0" w:firstLine="0"/>
        <w:rPr>
          <w:rFonts w:ascii="微软雅黑" w:eastAsia="微软雅黑" w:hAnsi="微软雅黑"/>
        </w:rPr>
      </w:pPr>
      <w:r>
        <w:rPr>
          <w:rFonts w:ascii="微软雅黑" w:eastAsia="微软雅黑" w:hAnsi="微软雅黑"/>
        </w:rPr>
        <w:t>ii.</w:t>
      </w:r>
      <w:r>
        <w:rPr>
          <w:rFonts w:ascii="微软雅黑" w:eastAsia="微软雅黑" w:hAnsi="微软雅黑" w:hint="eastAsia"/>
        </w:rPr>
        <w:t>点击</w:t>
      </w:r>
      <w:r>
        <w:rPr>
          <w:rFonts w:ascii="微软雅黑" w:eastAsia="微软雅黑" w:hAnsi="微软雅黑"/>
        </w:rPr>
        <w:t>【</w:t>
      </w:r>
      <w:r>
        <w:rPr>
          <w:rFonts w:ascii="微软雅黑" w:eastAsia="微软雅黑" w:hAnsi="微软雅黑" w:hint="eastAsia"/>
        </w:rPr>
        <w:t>修改</w:t>
      </w:r>
      <w:r>
        <w:rPr>
          <w:rFonts w:ascii="微软雅黑" w:eastAsia="微软雅黑" w:hAnsi="微软雅黑"/>
        </w:rPr>
        <w:t>续投】</w:t>
      </w:r>
      <w:r>
        <w:rPr>
          <w:rFonts w:ascii="微软雅黑" w:eastAsia="微软雅黑" w:hAnsi="微软雅黑" w:hint="eastAsia"/>
        </w:rPr>
        <w:t>进入</w:t>
      </w:r>
      <w:r>
        <w:rPr>
          <w:rFonts w:ascii="微软雅黑" w:eastAsia="微软雅黑" w:hAnsi="微软雅黑"/>
        </w:rPr>
        <w:t>修改续投页</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lastRenderedPageBreak/>
        <w:t>2.开启续投状态</w:t>
      </w:r>
    </w:p>
    <w:p w:rsidR="00091121" w:rsidRDefault="00C63BE7" w:rsidP="00091121">
      <w:pPr>
        <w:pStyle w:val="a3"/>
        <w:ind w:left="420" w:firstLineChars="0" w:firstLine="0"/>
        <w:rPr>
          <w:rFonts w:ascii="微软雅黑" w:eastAsia="微软雅黑" w:hAnsi="微软雅黑"/>
        </w:rPr>
      </w:pPr>
      <w:r>
        <w:rPr>
          <w:noProof/>
        </w:rPr>
        <w:drawing>
          <wp:inline distT="0" distB="0" distL="0" distR="0">
            <wp:extent cx="2386535" cy="6515100"/>
            <wp:effectExtent l="0" t="0" r="0" b="0"/>
            <wp:docPr id="2" name="图片 2" descr="C:\Users\lenovo\Desktop\高保真2\开启续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高保真2\开启续投.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88343" cy="6520036"/>
                    </a:xfrm>
                    <a:prstGeom prst="rect">
                      <a:avLst/>
                    </a:prstGeom>
                    <a:noFill/>
                    <a:ln>
                      <a:noFill/>
                    </a:ln>
                  </pic:spPr>
                </pic:pic>
              </a:graphicData>
            </a:graphic>
          </wp:inline>
        </w:drawing>
      </w:r>
    </w:p>
    <w:p w:rsidR="00C63BE7"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①标的</w:t>
      </w:r>
      <w:r>
        <w:rPr>
          <w:rFonts w:ascii="微软雅黑" w:eastAsia="微软雅黑" w:hAnsi="微软雅黑"/>
        </w:rPr>
        <w:t>信息：展示</w:t>
      </w:r>
      <w:r w:rsidR="00C63BE7">
        <w:rPr>
          <w:rFonts w:ascii="微软雅黑" w:eastAsia="微软雅黑" w:hAnsi="微软雅黑" w:hint="eastAsia"/>
        </w:rPr>
        <w:t>标的编号</w:t>
      </w:r>
      <w:r>
        <w:rPr>
          <w:rFonts w:ascii="微软雅黑" w:eastAsia="微软雅黑" w:hAnsi="微软雅黑"/>
        </w:rPr>
        <w:t>、服务截止日（</w:t>
      </w:r>
      <w:r>
        <w:rPr>
          <w:rFonts w:ascii="微软雅黑" w:eastAsia="微软雅黑" w:hAnsi="微软雅黑" w:hint="eastAsia"/>
        </w:rPr>
        <w:t>yyyy-mm-dd</w:t>
      </w:r>
      <w:r>
        <w:rPr>
          <w:rFonts w:ascii="微软雅黑" w:eastAsia="微软雅黑" w:hAnsi="微软雅黑"/>
        </w:rPr>
        <w:t>）</w:t>
      </w:r>
      <w:r>
        <w:rPr>
          <w:rFonts w:ascii="微软雅黑" w:eastAsia="微软雅黑" w:hAnsi="微软雅黑" w:hint="eastAsia"/>
        </w:rPr>
        <w:t>。</w:t>
      </w:r>
    </w:p>
    <w:p w:rsidR="00C63BE7"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②页面交互</w:t>
      </w:r>
    </w:p>
    <w:p w:rsidR="00091121" w:rsidRDefault="00C63BE7" w:rsidP="00C63BE7">
      <w:pPr>
        <w:pStyle w:val="a3"/>
        <w:ind w:left="420" w:firstLineChars="100" w:firstLine="210"/>
        <w:rPr>
          <w:rFonts w:ascii="微软雅黑" w:eastAsia="微软雅黑" w:hAnsi="微软雅黑"/>
        </w:rPr>
      </w:pPr>
      <w:r>
        <w:rPr>
          <w:rFonts w:ascii="微软雅黑" w:eastAsia="微软雅黑" w:hAnsi="微软雅黑"/>
        </w:rPr>
        <w:t>i.</w:t>
      </w:r>
      <w:r w:rsidR="006D5B71">
        <w:rPr>
          <w:rFonts w:ascii="微软雅黑" w:eastAsia="微软雅黑" w:hAnsi="微软雅黑" w:hint="eastAsia"/>
        </w:rPr>
        <w:t>页面</w:t>
      </w:r>
      <w:r w:rsidR="006D5B71">
        <w:rPr>
          <w:rFonts w:ascii="微软雅黑" w:eastAsia="微软雅黑" w:hAnsi="微软雅黑"/>
        </w:rPr>
        <w:t>所有选择都是单选。</w:t>
      </w:r>
      <w:r>
        <w:rPr>
          <w:rFonts w:ascii="微软雅黑" w:eastAsia="微软雅黑" w:hAnsi="微软雅黑" w:hint="eastAsia"/>
        </w:rPr>
        <w:t>用户</w:t>
      </w:r>
      <w:r>
        <w:rPr>
          <w:rFonts w:ascii="微软雅黑" w:eastAsia="微软雅黑" w:hAnsi="微软雅黑"/>
        </w:rPr>
        <w:t>选择</w:t>
      </w:r>
      <w:r>
        <w:rPr>
          <w:rFonts w:ascii="微软雅黑" w:eastAsia="微软雅黑" w:hAnsi="微软雅黑" w:hint="eastAsia"/>
        </w:rPr>
        <w:t>“续投</w:t>
      </w:r>
      <w:r>
        <w:rPr>
          <w:rFonts w:ascii="微软雅黑" w:eastAsia="微软雅黑" w:hAnsi="微软雅黑"/>
        </w:rPr>
        <w:t>金额</w:t>
      </w:r>
      <w:r>
        <w:rPr>
          <w:rFonts w:ascii="微软雅黑" w:eastAsia="微软雅黑" w:hAnsi="微软雅黑" w:hint="eastAsia"/>
        </w:rPr>
        <w:t>”后，</w:t>
      </w:r>
      <w:r>
        <w:rPr>
          <w:rFonts w:ascii="微软雅黑" w:eastAsia="微软雅黑" w:hAnsi="微软雅黑"/>
        </w:rPr>
        <w:t>下方</w:t>
      </w:r>
      <w:r>
        <w:rPr>
          <w:rFonts w:ascii="微软雅黑" w:eastAsia="微软雅黑" w:hAnsi="微软雅黑" w:hint="eastAsia"/>
        </w:rPr>
        <w:t>续投期限</w:t>
      </w:r>
      <w:r>
        <w:rPr>
          <w:rFonts w:ascii="微软雅黑" w:eastAsia="微软雅黑" w:hAnsi="微软雅黑"/>
        </w:rPr>
        <w:t>里的“</w:t>
      </w:r>
      <w:r>
        <w:rPr>
          <w:rFonts w:ascii="微软雅黑" w:eastAsia="微软雅黑" w:hAnsi="微软雅黑" w:hint="eastAsia"/>
        </w:rPr>
        <w:t>预期收益</w:t>
      </w:r>
      <w:r>
        <w:rPr>
          <w:rFonts w:ascii="微软雅黑" w:eastAsia="微软雅黑" w:hAnsi="微软雅黑"/>
        </w:rPr>
        <w:t>（</w:t>
      </w:r>
      <w:r>
        <w:rPr>
          <w:rFonts w:ascii="微软雅黑" w:eastAsia="微软雅黑" w:hAnsi="微软雅黑" w:hint="eastAsia"/>
        </w:rPr>
        <w:t>元</w:t>
      </w:r>
      <w:r>
        <w:rPr>
          <w:rFonts w:ascii="微软雅黑" w:eastAsia="微软雅黑" w:hAnsi="微软雅黑"/>
        </w:rPr>
        <w:t>）”</w:t>
      </w:r>
      <w:r w:rsidR="00091121">
        <w:rPr>
          <w:rFonts w:ascii="微软雅黑" w:eastAsia="微软雅黑" w:hAnsi="微软雅黑" w:hint="eastAsia"/>
        </w:rPr>
        <w:t>联动</w:t>
      </w:r>
      <w:r w:rsidR="00091121">
        <w:rPr>
          <w:rFonts w:ascii="微软雅黑" w:eastAsia="微软雅黑" w:hAnsi="微软雅黑"/>
        </w:rPr>
        <w:t>变化。</w:t>
      </w:r>
    </w:p>
    <w:p w:rsidR="00091121" w:rsidRDefault="006D5B71" w:rsidP="006D5B71">
      <w:pPr>
        <w:pStyle w:val="a3"/>
        <w:ind w:left="420" w:firstLineChars="100" w:firstLine="210"/>
        <w:rPr>
          <w:rFonts w:ascii="微软雅黑" w:eastAsia="微软雅黑" w:hAnsi="微软雅黑"/>
        </w:rPr>
      </w:pPr>
      <w:r>
        <w:rPr>
          <w:rFonts w:ascii="微软雅黑" w:eastAsia="微软雅黑" w:hAnsi="微软雅黑" w:hint="eastAsia"/>
        </w:rPr>
        <w:t>ii</w:t>
      </w:r>
      <w:r>
        <w:rPr>
          <w:rFonts w:ascii="微软雅黑" w:eastAsia="微软雅黑" w:hAnsi="微软雅黑"/>
        </w:rPr>
        <w:t>.</w:t>
      </w:r>
      <w:r w:rsidR="00091121">
        <w:rPr>
          <w:rFonts w:ascii="微软雅黑" w:eastAsia="微软雅黑" w:hAnsi="微软雅黑"/>
        </w:rPr>
        <w:t>默认</w:t>
      </w:r>
      <w:r w:rsidR="00091121">
        <w:rPr>
          <w:rFonts w:ascii="微软雅黑" w:eastAsia="微软雅黑" w:hAnsi="微软雅黑" w:hint="eastAsia"/>
        </w:rPr>
        <w:t>选择</w:t>
      </w:r>
      <w:r w:rsidR="00091121">
        <w:rPr>
          <w:rFonts w:ascii="微软雅黑" w:eastAsia="微软雅黑" w:hAnsi="微软雅黑"/>
        </w:rPr>
        <w:t>“</w:t>
      </w:r>
      <w:r w:rsidR="00091121">
        <w:rPr>
          <w:rFonts w:ascii="微软雅黑" w:eastAsia="微软雅黑" w:hAnsi="微软雅黑" w:hint="eastAsia"/>
        </w:rPr>
        <w:t>本息</w:t>
      </w:r>
      <w:r w:rsidR="00091121">
        <w:rPr>
          <w:rFonts w:ascii="微软雅黑" w:eastAsia="微软雅黑" w:hAnsi="微软雅黑"/>
        </w:rPr>
        <w:t>续投”</w:t>
      </w:r>
      <w:r w:rsidR="00091121">
        <w:rPr>
          <w:rFonts w:ascii="微软雅黑" w:eastAsia="微软雅黑" w:hAnsi="微软雅黑" w:hint="eastAsia"/>
        </w:rPr>
        <w:t>和“12个</w:t>
      </w:r>
      <w:r w:rsidR="00091121">
        <w:rPr>
          <w:rFonts w:ascii="微软雅黑" w:eastAsia="微软雅黑" w:hAnsi="微软雅黑"/>
        </w:rPr>
        <w:t>月</w:t>
      </w:r>
      <w:r w:rsidR="00091121">
        <w:rPr>
          <w:rFonts w:ascii="微软雅黑" w:eastAsia="微软雅黑" w:hAnsi="微软雅黑" w:hint="eastAsia"/>
        </w:rPr>
        <w:t>”。</w:t>
      </w:r>
    </w:p>
    <w:p w:rsidR="009E67D6" w:rsidRPr="00E95AAE" w:rsidRDefault="009E67D6" w:rsidP="006D5B71">
      <w:pPr>
        <w:pStyle w:val="a3"/>
        <w:ind w:left="420" w:firstLineChars="100" w:firstLine="210"/>
        <w:rPr>
          <w:rFonts w:ascii="微软雅黑" w:eastAsia="微软雅黑" w:hAnsi="微软雅黑"/>
        </w:rPr>
      </w:pPr>
      <w:r>
        <w:rPr>
          <w:rFonts w:ascii="微软雅黑" w:eastAsia="微软雅黑" w:hAnsi="微软雅黑"/>
        </w:rPr>
        <w:lastRenderedPageBreak/>
        <w:t>iii.</w:t>
      </w:r>
      <w:r>
        <w:rPr>
          <w:rFonts w:ascii="微软雅黑" w:eastAsia="微软雅黑" w:hAnsi="微软雅黑" w:hint="eastAsia"/>
        </w:rPr>
        <w:t>字段</w:t>
      </w:r>
      <w:r>
        <w:rPr>
          <w:rFonts w:ascii="微软雅黑" w:eastAsia="微软雅黑" w:hAnsi="微软雅黑"/>
        </w:rPr>
        <w:t>信息</w:t>
      </w:r>
      <w:r>
        <w:rPr>
          <w:rFonts w:ascii="微软雅黑" w:eastAsia="微软雅黑" w:hAnsi="微软雅黑" w:hint="eastAsia"/>
        </w:rPr>
        <w:t>:续投</w:t>
      </w:r>
      <w:r>
        <w:rPr>
          <w:rFonts w:ascii="微软雅黑" w:eastAsia="微软雅黑" w:hAnsi="微软雅黑"/>
        </w:rPr>
        <w:t>金额</w:t>
      </w:r>
      <w:r>
        <w:rPr>
          <w:rFonts w:ascii="微软雅黑" w:eastAsia="微软雅黑" w:hAnsi="微软雅黑" w:hint="eastAsia"/>
        </w:rPr>
        <w:t>栏</w:t>
      </w:r>
      <w:r>
        <w:rPr>
          <w:rFonts w:ascii="微软雅黑" w:eastAsia="微软雅黑" w:hAnsi="微软雅黑"/>
        </w:rPr>
        <w:t>：本息续投（</w:t>
      </w:r>
      <w:r>
        <w:rPr>
          <w:rFonts w:ascii="微软雅黑" w:eastAsia="微软雅黑" w:hAnsi="微软雅黑" w:hint="eastAsia"/>
        </w:rPr>
        <w:t>元</w:t>
      </w:r>
      <w:r>
        <w:rPr>
          <w:rFonts w:ascii="微软雅黑" w:eastAsia="微软雅黑" w:hAnsi="微软雅黑"/>
        </w:rPr>
        <w:t>）</w:t>
      </w:r>
      <w:r>
        <w:rPr>
          <w:rFonts w:ascii="微软雅黑" w:eastAsia="微软雅黑" w:hAnsi="微软雅黑" w:hint="eastAsia"/>
        </w:rPr>
        <w:t>、本金</w:t>
      </w:r>
      <w:r>
        <w:rPr>
          <w:rFonts w:ascii="微软雅黑" w:eastAsia="微软雅黑" w:hAnsi="微软雅黑"/>
        </w:rPr>
        <w:t>续投</w:t>
      </w:r>
      <w:r>
        <w:rPr>
          <w:rFonts w:ascii="微软雅黑" w:eastAsia="微软雅黑" w:hAnsi="微软雅黑" w:hint="eastAsia"/>
        </w:rPr>
        <w:t>（</w:t>
      </w:r>
      <w:r>
        <w:rPr>
          <w:rFonts w:ascii="微软雅黑" w:eastAsia="微软雅黑" w:hAnsi="微软雅黑"/>
        </w:rPr>
        <w:t>元）</w:t>
      </w:r>
      <w:r>
        <w:rPr>
          <w:rFonts w:ascii="微软雅黑" w:eastAsia="微软雅黑" w:hAnsi="微软雅黑" w:hint="eastAsia"/>
        </w:rPr>
        <w:t>；续投</w:t>
      </w:r>
      <w:r>
        <w:rPr>
          <w:rFonts w:ascii="微软雅黑" w:eastAsia="微软雅黑" w:hAnsi="微软雅黑"/>
        </w:rPr>
        <w:t>期限：期限</w:t>
      </w:r>
      <w:r>
        <w:rPr>
          <w:rFonts w:ascii="微软雅黑" w:eastAsia="微软雅黑" w:hAnsi="微软雅黑" w:hint="eastAsia"/>
        </w:rPr>
        <w:t>(</w:t>
      </w:r>
      <w:r>
        <w:rPr>
          <w:rFonts w:ascii="微软雅黑" w:eastAsia="微软雅黑" w:hAnsi="微软雅黑"/>
        </w:rPr>
        <w:t>x</w:t>
      </w:r>
      <w:r>
        <w:rPr>
          <w:rFonts w:ascii="微软雅黑" w:eastAsia="微软雅黑" w:hAnsi="微软雅黑" w:hint="eastAsia"/>
        </w:rPr>
        <w:t>个月)、</w:t>
      </w:r>
      <w:r>
        <w:rPr>
          <w:rFonts w:ascii="微软雅黑" w:eastAsia="微软雅黑" w:hAnsi="微软雅黑"/>
        </w:rPr>
        <w:t>历史续投年化利率</w:t>
      </w:r>
      <w:r>
        <w:rPr>
          <w:rFonts w:ascii="微软雅黑" w:eastAsia="微软雅黑" w:hAnsi="微软雅黑" w:hint="eastAsia"/>
        </w:rPr>
        <w:t>（基础</w:t>
      </w:r>
      <w:r>
        <w:rPr>
          <w:rFonts w:ascii="微软雅黑" w:eastAsia="微软雅黑" w:hAnsi="微软雅黑"/>
        </w:rPr>
        <w:t>利率+续投加息利率</w:t>
      </w:r>
      <w:r>
        <w:rPr>
          <w:rFonts w:ascii="微软雅黑" w:eastAsia="微软雅黑" w:hAnsi="微软雅黑" w:hint="eastAsia"/>
        </w:rPr>
        <w:t>）、预期收益</w:t>
      </w:r>
      <w:r>
        <w:rPr>
          <w:rFonts w:ascii="微软雅黑" w:eastAsia="微软雅黑" w:hAnsi="微软雅黑"/>
        </w:rPr>
        <w:t>（</w:t>
      </w:r>
      <w:r>
        <w:rPr>
          <w:rFonts w:ascii="微软雅黑" w:eastAsia="微软雅黑" w:hAnsi="微软雅黑" w:hint="eastAsia"/>
        </w:rPr>
        <w:t>元</w:t>
      </w:r>
      <w:r>
        <w:rPr>
          <w:rFonts w:ascii="微软雅黑" w:eastAsia="微软雅黑" w:hAnsi="微软雅黑"/>
        </w:rPr>
        <w:t>）</w:t>
      </w:r>
      <w:r>
        <w:rPr>
          <w:rFonts w:ascii="微软雅黑" w:eastAsia="微软雅黑" w:hAnsi="微软雅黑" w:hint="eastAsia"/>
        </w:rPr>
        <w:t>。</w:t>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③点击</w:t>
      </w:r>
      <w:r>
        <w:rPr>
          <w:rFonts w:ascii="微软雅黑" w:eastAsia="微软雅黑" w:hAnsi="微软雅黑"/>
        </w:rPr>
        <w:t>《</w:t>
      </w:r>
      <w:r w:rsidRPr="00E95AAE">
        <w:rPr>
          <w:rFonts w:ascii="微软雅黑" w:eastAsia="微软雅黑" w:hAnsi="微软雅黑" w:hint="eastAsia"/>
        </w:rPr>
        <w:t>自动投标工具服务协议</w:t>
      </w:r>
      <w:r>
        <w:rPr>
          <w:rFonts w:ascii="微软雅黑" w:eastAsia="微软雅黑" w:hAnsi="微软雅黑"/>
        </w:rPr>
        <w:t>》</w:t>
      </w:r>
      <w:r>
        <w:rPr>
          <w:rFonts w:ascii="微软雅黑" w:eastAsia="微软雅黑" w:hAnsi="微软雅黑" w:hint="eastAsia"/>
        </w:rPr>
        <w:t>、《风险揭示书》或</w:t>
      </w:r>
      <w:r>
        <w:rPr>
          <w:rFonts w:ascii="微软雅黑" w:eastAsia="微软雅黑" w:hAnsi="微软雅黑"/>
        </w:rPr>
        <w:t>电子协议签署</w:t>
      </w:r>
      <w:r>
        <w:rPr>
          <w:rFonts w:ascii="微软雅黑" w:eastAsia="微软雅黑" w:hAnsi="微软雅黑" w:hint="eastAsia"/>
        </w:rPr>
        <w:t>跳转</w:t>
      </w:r>
      <w:r>
        <w:rPr>
          <w:rFonts w:ascii="微软雅黑" w:eastAsia="微软雅黑" w:hAnsi="微软雅黑"/>
        </w:rPr>
        <w:t>至相应页面。默认</w:t>
      </w:r>
      <w:r>
        <w:rPr>
          <w:rFonts w:ascii="微软雅黑" w:eastAsia="微软雅黑" w:hAnsi="微软雅黑" w:hint="eastAsia"/>
        </w:rPr>
        <w:t>勾选</w:t>
      </w:r>
      <w:r>
        <w:rPr>
          <w:rFonts w:ascii="微软雅黑" w:eastAsia="微软雅黑" w:hAnsi="微软雅黑"/>
        </w:rPr>
        <w:t>协议。</w:t>
      </w:r>
      <w:r w:rsidR="005B7F70">
        <w:rPr>
          <w:rFonts w:ascii="微软雅黑" w:eastAsia="微软雅黑" w:hAnsi="微软雅黑" w:hint="eastAsia"/>
          <w:color w:val="2E74B5" w:themeColor="accent1" w:themeShade="BF"/>
        </w:rPr>
        <w:t>协议</w:t>
      </w:r>
      <w:r w:rsidR="005B7F70">
        <w:rPr>
          <w:rFonts w:ascii="微软雅黑" w:eastAsia="微软雅黑" w:hAnsi="微软雅黑"/>
          <w:color w:val="2E74B5" w:themeColor="accent1" w:themeShade="BF"/>
        </w:rPr>
        <w:t>未勾选，【</w:t>
      </w:r>
      <w:r w:rsidR="005B7F70">
        <w:rPr>
          <w:rFonts w:ascii="微软雅黑" w:eastAsia="微软雅黑" w:hAnsi="微软雅黑" w:hint="eastAsia"/>
          <w:color w:val="2E74B5" w:themeColor="accent1" w:themeShade="BF"/>
        </w:rPr>
        <w:t>保存</w:t>
      </w:r>
      <w:r w:rsidR="005B7F70">
        <w:rPr>
          <w:rFonts w:ascii="微软雅黑" w:eastAsia="微软雅黑" w:hAnsi="微软雅黑"/>
          <w:color w:val="2E74B5" w:themeColor="accent1" w:themeShade="BF"/>
        </w:rPr>
        <w:t>修改】</w:t>
      </w:r>
      <w:r w:rsidR="005B7F70">
        <w:rPr>
          <w:rFonts w:ascii="微软雅黑" w:eastAsia="微软雅黑" w:hAnsi="微软雅黑" w:hint="eastAsia"/>
          <w:color w:val="2E74B5" w:themeColor="accent1" w:themeShade="BF"/>
        </w:rPr>
        <w:t>按键</w:t>
      </w:r>
      <w:r w:rsidR="005B7F70">
        <w:rPr>
          <w:rFonts w:ascii="微软雅黑" w:eastAsia="微软雅黑" w:hAnsi="微软雅黑"/>
          <w:color w:val="2E74B5" w:themeColor="accent1" w:themeShade="BF"/>
        </w:rPr>
        <w:t>置灰</w:t>
      </w:r>
      <w:r w:rsidR="005B7F70">
        <w:rPr>
          <w:rFonts w:ascii="微软雅黑" w:eastAsia="微软雅黑" w:hAnsi="微软雅黑" w:hint="eastAsia"/>
          <w:color w:val="2E74B5" w:themeColor="accent1" w:themeShade="BF"/>
        </w:rPr>
        <w:t>（12.28补充）</w:t>
      </w:r>
    </w:p>
    <w:p w:rsidR="00C332FC" w:rsidRDefault="00091121" w:rsidP="00C332FC">
      <w:pPr>
        <w:pStyle w:val="a3"/>
        <w:ind w:left="420" w:firstLineChars="0" w:firstLine="0"/>
        <w:rPr>
          <w:rFonts w:ascii="微软雅黑" w:eastAsia="微软雅黑" w:hAnsi="微软雅黑"/>
        </w:rPr>
      </w:pPr>
      <w:r>
        <w:rPr>
          <w:rFonts w:ascii="微软雅黑" w:eastAsia="微软雅黑" w:hAnsi="微软雅黑" w:hint="eastAsia"/>
        </w:rPr>
        <w:t>④ 温馨提示</w:t>
      </w:r>
      <w:r>
        <w:rPr>
          <w:rFonts w:ascii="微软雅黑" w:eastAsia="微软雅黑" w:hAnsi="微软雅黑"/>
        </w:rPr>
        <w:t>展示逻辑同现在。</w:t>
      </w:r>
      <w:r>
        <w:rPr>
          <w:rFonts w:ascii="微软雅黑" w:eastAsia="微软雅黑" w:hAnsi="微软雅黑" w:hint="eastAsia"/>
        </w:rPr>
        <w:t>第一条</w:t>
      </w:r>
      <w:r>
        <w:rPr>
          <w:rFonts w:ascii="微软雅黑" w:eastAsia="微软雅黑" w:hAnsi="微软雅黑"/>
        </w:rPr>
        <w:t>根据</w:t>
      </w:r>
      <w:r>
        <w:rPr>
          <w:rFonts w:ascii="微软雅黑" w:eastAsia="微软雅黑" w:hAnsi="微软雅黑" w:hint="eastAsia"/>
        </w:rPr>
        <w:t>会员等级</w:t>
      </w:r>
      <w:r>
        <w:rPr>
          <w:rFonts w:ascii="微软雅黑" w:eastAsia="微软雅黑" w:hAnsi="微软雅黑"/>
        </w:rPr>
        <w:t>加息不同展示。</w:t>
      </w:r>
    </w:p>
    <w:p w:rsidR="00091121" w:rsidRPr="00C332FC" w:rsidRDefault="00091121" w:rsidP="00C332FC">
      <w:pPr>
        <w:pStyle w:val="a3"/>
        <w:ind w:left="420" w:firstLineChars="0" w:firstLine="0"/>
        <w:rPr>
          <w:rFonts w:ascii="微软雅黑" w:eastAsia="微软雅黑" w:hAnsi="微软雅黑"/>
        </w:rPr>
      </w:pPr>
      <w:r w:rsidRPr="00C332FC">
        <w:rPr>
          <w:rFonts w:ascii="微软雅黑" w:eastAsia="微软雅黑" w:hAnsi="微软雅黑" w:hint="eastAsia"/>
          <w:b/>
          <w:color w:val="BF8F00" w:themeColor="accent4" w:themeShade="BF"/>
          <w:sz w:val="18"/>
        </w:rPr>
        <w:t>温馨提示</w:t>
      </w:r>
    </w:p>
    <w:p w:rsidR="00091121" w:rsidRPr="00C332FC" w:rsidRDefault="00091121" w:rsidP="00091121">
      <w:pPr>
        <w:pStyle w:val="a3"/>
        <w:ind w:left="420" w:firstLineChars="0" w:firstLine="0"/>
        <w:rPr>
          <w:rFonts w:ascii="微软雅黑" w:eastAsia="微软雅黑" w:hAnsi="微软雅黑"/>
          <w:color w:val="BF8F00" w:themeColor="accent4" w:themeShade="BF"/>
          <w:sz w:val="18"/>
        </w:rPr>
      </w:pPr>
      <w:r w:rsidRPr="00C332FC">
        <w:rPr>
          <w:rFonts w:ascii="微软雅黑" w:eastAsia="微软雅黑" w:hAnsi="微软雅黑" w:hint="eastAsia"/>
          <w:color w:val="BF8F00" w:themeColor="accent4" w:themeShade="BF"/>
          <w:sz w:val="18"/>
        </w:rPr>
        <w:t>1.您是钻石VIP，续投新加入后的自动投标服务当期年化利率（历史）增加0.6%；</w:t>
      </w:r>
    </w:p>
    <w:p w:rsidR="00091121" w:rsidRPr="00C332FC" w:rsidRDefault="00091121" w:rsidP="00091121">
      <w:pPr>
        <w:pStyle w:val="a3"/>
        <w:ind w:left="420" w:firstLineChars="0" w:firstLine="0"/>
        <w:rPr>
          <w:rFonts w:ascii="微软雅黑" w:eastAsia="微软雅黑" w:hAnsi="微软雅黑"/>
          <w:color w:val="BF8F00" w:themeColor="accent4" w:themeShade="BF"/>
          <w:sz w:val="18"/>
        </w:rPr>
      </w:pPr>
      <w:r w:rsidRPr="00C332FC">
        <w:rPr>
          <w:rFonts w:ascii="微软雅黑" w:eastAsia="微软雅黑" w:hAnsi="微软雅黑" w:hint="eastAsia"/>
          <w:color w:val="BF8F00" w:themeColor="accent4" w:themeShade="BF"/>
          <w:sz w:val="18"/>
        </w:rPr>
        <w:t>3个月 续投年化 6.7%</w:t>
      </w:r>
    </w:p>
    <w:p w:rsidR="00091121" w:rsidRPr="00C332FC" w:rsidRDefault="00091121" w:rsidP="00091121">
      <w:pPr>
        <w:pStyle w:val="a3"/>
        <w:ind w:left="420" w:firstLineChars="0" w:firstLine="0"/>
        <w:rPr>
          <w:rFonts w:ascii="微软雅黑" w:eastAsia="微软雅黑" w:hAnsi="微软雅黑"/>
          <w:color w:val="BF8F00" w:themeColor="accent4" w:themeShade="BF"/>
          <w:sz w:val="18"/>
        </w:rPr>
      </w:pPr>
      <w:r w:rsidRPr="00C332FC">
        <w:rPr>
          <w:rFonts w:ascii="微软雅黑" w:eastAsia="微软雅黑" w:hAnsi="微软雅黑" w:hint="eastAsia"/>
          <w:color w:val="BF8F00" w:themeColor="accent4" w:themeShade="BF"/>
          <w:sz w:val="18"/>
        </w:rPr>
        <w:t>6个月 续投年化 7.7%</w:t>
      </w:r>
    </w:p>
    <w:p w:rsidR="00091121" w:rsidRPr="00C332FC" w:rsidRDefault="00091121" w:rsidP="00091121">
      <w:pPr>
        <w:pStyle w:val="a3"/>
        <w:ind w:left="420" w:firstLineChars="0" w:firstLine="0"/>
        <w:rPr>
          <w:rFonts w:ascii="微软雅黑" w:eastAsia="微软雅黑" w:hAnsi="微软雅黑"/>
          <w:color w:val="BF8F00" w:themeColor="accent4" w:themeShade="BF"/>
          <w:sz w:val="18"/>
        </w:rPr>
      </w:pPr>
      <w:r w:rsidRPr="00C332FC">
        <w:rPr>
          <w:rFonts w:ascii="微软雅黑" w:eastAsia="微软雅黑" w:hAnsi="微软雅黑" w:hint="eastAsia"/>
          <w:color w:val="BF8F00" w:themeColor="accent4" w:themeShade="BF"/>
          <w:sz w:val="18"/>
        </w:rPr>
        <w:t>12个月 续投年化 8.7%</w:t>
      </w:r>
      <w:r w:rsidR="00C332FC">
        <w:rPr>
          <w:rFonts w:ascii="微软雅黑" w:eastAsia="微软雅黑" w:hAnsi="微软雅黑"/>
          <w:color w:val="BF8F00" w:themeColor="accent4" w:themeShade="BF"/>
          <w:sz w:val="18"/>
        </w:rPr>
        <w:t xml:space="preserve">   </w:t>
      </w:r>
      <w:r w:rsidR="00C332FC" w:rsidRPr="00C332FC">
        <w:rPr>
          <w:rFonts w:ascii="微软雅黑" w:eastAsia="微软雅黑" w:hAnsi="微软雅黑" w:hint="eastAsia"/>
          <w:sz w:val="18"/>
        </w:rPr>
        <w:t>（这里</w:t>
      </w:r>
      <w:r w:rsidR="00C332FC" w:rsidRPr="00C332FC">
        <w:rPr>
          <w:rFonts w:ascii="微软雅黑" w:eastAsia="微软雅黑" w:hAnsi="微软雅黑"/>
          <w:sz w:val="18"/>
        </w:rPr>
        <w:t>是个表格，根据设计图</w:t>
      </w:r>
      <w:r w:rsidR="00C332FC" w:rsidRPr="00C332FC">
        <w:rPr>
          <w:rFonts w:ascii="微软雅黑" w:eastAsia="微软雅黑" w:hAnsi="微软雅黑" w:hint="eastAsia"/>
          <w:sz w:val="18"/>
        </w:rPr>
        <w:t>）</w:t>
      </w:r>
    </w:p>
    <w:p w:rsidR="00091121" w:rsidRPr="00C332FC" w:rsidRDefault="00091121" w:rsidP="00091121">
      <w:pPr>
        <w:pStyle w:val="a3"/>
        <w:ind w:left="420" w:firstLineChars="0" w:firstLine="0"/>
        <w:rPr>
          <w:rFonts w:ascii="微软雅黑" w:eastAsia="微软雅黑" w:hAnsi="微软雅黑"/>
          <w:color w:val="BF8F00" w:themeColor="accent4" w:themeShade="BF"/>
          <w:sz w:val="18"/>
        </w:rPr>
      </w:pPr>
    </w:p>
    <w:p w:rsidR="00091121" w:rsidRPr="00C332FC" w:rsidRDefault="00091121" w:rsidP="00091121">
      <w:pPr>
        <w:pStyle w:val="a3"/>
        <w:ind w:left="420" w:firstLineChars="0" w:firstLine="0"/>
        <w:rPr>
          <w:rFonts w:ascii="微软雅黑" w:eastAsia="微软雅黑" w:hAnsi="微软雅黑"/>
          <w:color w:val="BF8F00" w:themeColor="accent4" w:themeShade="BF"/>
          <w:sz w:val="18"/>
        </w:rPr>
      </w:pPr>
      <w:r w:rsidRPr="00C332FC">
        <w:rPr>
          <w:rFonts w:ascii="微软雅黑" w:eastAsia="微软雅黑" w:hAnsi="微软雅黑" w:hint="eastAsia"/>
          <w:color w:val="BF8F00" w:themeColor="accent4" w:themeShade="BF"/>
          <w:sz w:val="18"/>
        </w:rPr>
        <w:t>2.续投加入的自动投标服务为距原自动投标服务项目到期日最近一期工作日新发自动投标服务；</w:t>
      </w:r>
    </w:p>
    <w:p w:rsidR="00091121" w:rsidRPr="00C332FC" w:rsidRDefault="00091121" w:rsidP="00091121">
      <w:pPr>
        <w:pStyle w:val="a3"/>
        <w:ind w:left="420" w:firstLineChars="0" w:firstLine="0"/>
        <w:rPr>
          <w:rFonts w:ascii="微软雅黑" w:eastAsia="微软雅黑" w:hAnsi="微软雅黑"/>
          <w:color w:val="BF8F00" w:themeColor="accent4" w:themeShade="BF"/>
          <w:sz w:val="18"/>
        </w:rPr>
      </w:pPr>
      <w:r w:rsidRPr="00C332FC">
        <w:rPr>
          <w:rFonts w:ascii="微软雅黑" w:eastAsia="微软雅黑" w:hAnsi="微软雅黑" w:hint="eastAsia"/>
          <w:color w:val="BF8F00" w:themeColor="accent4" w:themeShade="BF"/>
          <w:sz w:val="18"/>
        </w:rPr>
        <w:t>3.若您已开启续投，原标的到期当日1-3个工作日内系统会为您自动续投；</w:t>
      </w:r>
    </w:p>
    <w:p w:rsidR="00091121" w:rsidRPr="00C332FC" w:rsidRDefault="00091121" w:rsidP="00091121">
      <w:pPr>
        <w:pStyle w:val="a3"/>
        <w:ind w:left="420" w:firstLineChars="0" w:firstLine="0"/>
        <w:rPr>
          <w:rFonts w:ascii="微软雅黑" w:eastAsia="微软雅黑" w:hAnsi="微软雅黑"/>
          <w:color w:val="BF8F00" w:themeColor="accent4" w:themeShade="BF"/>
          <w:sz w:val="18"/>
        </w:rPr>
      </w:pPr>
      <w:r w:rsidRPr="00C332FC">
        <w:rPr>
          <w:rFonts w:ascii="微软雅黑" w:eastAsia="微软雅黑" w:hAnsi="微软雅黑" w:hint="eastAsia"/>
          <w:color w:val="BF8F00" w:themeColor="accent4" w:themeShade="BF"/>
          <w:sz w:val="18"/>
        </w:rPr>
        <w:t>4.选择续投后，用户无需自行操作续投，系统自动将到期退出的本金/本息加入新计划；</w:t>
      </w:r>
    </w:p>
    <w:p w:rsidR="00091121" w:rsidRPr="00C332FC" w:rsidRDefault="00091121" w:rsidP="00091121">
      <w:pPr>
        <w:pStyle w:val="a3"/>
        <w:ind w:left="420" w:firstLineChars="0" w:firstLine="0"/>
        <w:rPr>
          <w:rFonts w:ascii="微软雅黑" w:eastAsia="微软雅黑" w:hAnsi="微软雅黑"/>
          <w:color w:val="BF8F00" w:themeColor="accent4" w:themeShade="BF"/>
          <w:sz w:val="18"/>
        </w:rPr>
      </w:pPr>
      <w:r w:rsidRPr="00C332FC">
        <w:rPr>
          <w:rFonts w:ascii="微软雅黑" w:eastAsia="微软雅黑" w:hAnsi="微软雅黑" w:hint="eastAsia"/>
          <w:color w:val="BF8F00" w:themeColor="accent4" w:themeShade="BF"/>
          <w:sz w:val="18"/>
        </w:rPr>
        <w:t>5.自动投标服务进入授权服务期后方可开启续投，当期自动投标服务到期日不可再关闭/开启续投按钮；</w:t>
      </w:r>
    </w:p>
    <w:p w:rsidR="00091121" w:rsidRPr="00C332FC" w:rsidRDefault="00091121" w:rsidP="00091121">
      <w:pPr>
        <w:pStyle w:val="a3"/>
        <w:ind w:left="420" w:firstLineChars="0" w:firstLine="0"/>
        <w:rPr>
          <w:rFonts w:ascii="微软雅黑" w:eastAsia="微软雅黑" w:hAnsi="微软雅黑"/>
          <w:color w:val="BF8F00" w:themeColor="accent4" w:themeShade="BF"/>
          <w:sz w:val="18"/>
        </w:rPr>
      </w:pPr>
      <w:r w:rsidRPr="00C332FC">
        <w:rPr>
          <w:rFonts w:ascii="微软雅黑" w:eastAsia="微软雅黑" w:hAnsi="微软雅黑" w:hint="eastAsia"/>
          <w:color w:val="BF8F00" w:themeColor="accent4" w:themeShade="BF"/>
          <w:sz w:val="18"/>
        </w:rPr>
        <w:t>6.续投将由系统操作，不能使用Ycode和红包；</w:t>
      </w:r>
    </w:p>
    <w:p w:rsidR="00091121" w:rsidRPr="00C332FC" w:rsidRDefault="00091121" w:rsidP="00091121">
      <w:pPr>
        <w:pStyle w:val="a3"/>
        <w:ind w:left="420" w:firstLineChars="0" w:firstLine="0"/>
        <w:rPr>
          <w:rFonts w:ascii="微软雅黑" w:eastAsia="微软雅黑" w:hAnsi="微软雅黑"/>
          <w:color w:val="BF8F00" w:themeColor="accent4" w:themeShade="BF"/>
          <w:sz w:val="18"/>
        </w:rPr>
      </w:pPr>
      <w:r w:rsidRPr="00C332FC">
        <w:rPr>
          <w:rFonts w:ascii="微软雅黑" w:eastAsia="微软雅黑" w:hAnsi="微软雅黑" w:hint="eastAsia"/>
          <w:color w:val="BF8F00" w:themeColor="accent4" w:themeShade="BF"/>
          <w:sz w:val="18"/>
        </w:rPr>
        <w:t>7.自动投标服务提前退出不享有加息收益；</w:t>
      </w:r>
    </w:p>
    <w:p w:rsidR="00091121" w:rsidRPr="00C332FC" w:rsidRDefault="00091121" w:rsidP="00091121">
      <w:pPr>
        <w:pStyle w:val="a3"/>
        <w:ind w:left="420" w:firstLineChars="0" w:firstLine="0"/>
        <w:rPr>
          <w:rFonts w:ascii="微软雅黑" w:eastAsia="微软雅黑" w:hAnsi="微软雅黑"/>
          <w:color w:val="BF8F00" w:themeColor="accent4" w:themeShade="BF"/>
          <w:sz w:val="18"/>
        </w:rPr>
      </w:pPr>
      <w:r w:rsidRPr="00C332FC">
        <w:rPr>
          <w:rFonts w:ascii="微软雅黑" w:eastAsia="微软雅黑" w:hAnsi="微软雅黑" w:hint="eastAsia"/>
          <w:color w:val="BF8F00" w:themeColor="accent4" w:themeShade="BF"/>
          <w:sz w:val="18"/>
        </w:rPr>
        <w:t>8.续投额外加收益，由用户会员等级或具体加息活动而定。</w:t>
      </w:r>
    </w:p>
    <w:p w:rsidR="006D5B71" w:rsidRDefault="00091121" w:rsidP="00091121">
      <w:pPr>
        <w:pStyle w:val="a3"/>
        <w:ind w:left="420" w:firstLineChars="0" w:firstLine="0"/>
        <w:rPr>
          <w:rFonts w:ascii="微软雅黑" w:eastAsia="微软雅黑" w:hAnsi="微软雅黑"/>
        </w:rPr>
      </w:pPr>
      <w:r>
        <w:rPr>
          <w:rFonts w:ascii="微软雅黑" w:eastAsia="微软雅黑" w:hAnsi="微软雅黑"/>
        </w:rPr>
        <w:t>⑤</w:t>
      </w:r>
      <w:r w:rsidR="006D5B71">
        <w:rPr>
          <w:rFonts w:ascii="微软雅黑" w:eastAsia="微软雅黑" w:hAnsi="微软雅黑"/>
        </w:rPr>
        <w:t>开启续投流程</w:t>
      </w:r>
    </w:p>
    <w:p w:rsidR="006D5B71" w:rsidRDefault="006D5B71" w:rsidP="00091121">
      <w:pPr>
        <w:pStyle w:val="a3"/>
        <w:ind w:left="420" w:firstLineChars="0" w:firstLine="0"/>
        <w:rPr>
          <w:rFonts w:ascii="微软雅黑" w:eastAsia="微软雅黑" w:hAnsi="微软雅黑"/>
        </w:rPr>
      </w:pPr>
      <w:r>
        <w:rPr>
          <w:noProof/>
        </w:rPr>
        <w:drawing>
          <wp:inline distT="0" distB="0" distL="0" distR="0" wp14:anchorId="45DA03AB" wp14:editId="55271BF6">
            <wp:extent cx="5274310" cy="13919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91920"/>
                    </a:xfrm>
                    <a:prstGeom prst="rect">
                      <a:avLst/>
                    </a:prstGeom>
                  </pic:spPr>
                </pic:pic>
              </a:graphicData>
            </a:graphic>
          </wp:inline>
        </w:drawing>
      </w:r>
    </w:p>
    <w:p w:rsidR="006D5B71" w:rsidRPr="00C332FC" w:rsidRDefault="006D5B71" w:rsidP="006D5B71">
      <w:pPr>
        <w:pStyle w:val="a3"/>
        <w:ind w:left="420" w:firstLineChars="0" w:firstLine="0"/>
        <w:rPr>
          <w:rFonts w:ascii="微软雅黑" w:eastAsia="微软雅黑" w:hAnsi="微软雅黑"/>
          <w:color w:val="404040" w:themeColor="text1" w:themeTint="BF"/>
        </w:rPr>
      </w:pPr>
      <w:r>
        <w:rPr>
          <w:rFonts w:ascii="微软雅黑" w:eastAsia="微软雅黑" w:hAnsi="微软雅黑"/>
        </w:rPr>
        <w:t>i.</w:t>
      </w:r>
      <w:r w:rsidR="00C332FC">
        <w:rPr>
          <w:rFonts w:ascii="微软雅黑" w:eastAsia="微软雅黑" w:hAnsi="微软雅黑" w:hint="eastAsia"/>
        </w:rPr>
        <w:t>点击</w:t>
      </w:r>
      <w:r w:rsidR="00C332FC">
        <w:rPr>
          <w:rFonts w:ascii="微软雅黑" w:eastAsia="微软雅黑" w:hAnsi="微软雅黑"/>
        </w:rPr>
        <w:t>【</w:t>
      </w:r>
      <w:r w:rsidR="00C332FC">
        <w:rPr>
          <w:rFonts w:ascii="微软雅黑" w:eastAsia="微软雅黑" w:hAnsi="微软雅黑" w:hint="eastAsia"/>
        </w:rPr>
        <w:t>开启</w:t>
      </w:r>
      <w:r w:rsidR="00C332FC">
        <w:rPr>
          <w:rFonts w:ascii="微软雅黑" w:eastAsia="微软雅黑" w:hAnsi="微软雅黑"/>
        </w:rPr>
        <w:t>续投】</w:t>
      </w:r>
      <w:r w:rsidR="00C332FC">
        <w:rPr>
          <w:rFonts w:ascii="微软雅黑" w:eastAsia="微软雅黑" w:hAnsi="微软雅黑" w:hint="eastAsia"/>
        </w:rPr>
        <w:t>，</w:t>
      </w:r>
      <w:r w:rsidR="00C332FC">
        <w:rPr>
          <w:rFonts w:ascii="微软雅黑" w:eastAsia="微软雅黑" w:hAnsi="微软雅黑"/>
        </w:rPr>
        <w:t>弹出确认弹窗（</w:t>
      </w:r>
      <w:r w:rsidR="00C332FC">
        <w:rPr>
          <w:rFonts w:ascii="微软雅黑" w:eastAsia="微软雅黑" w:hAnsi="微软雅黑" w:hint="eastAsia"/>
        </w:rPr>
        <w:t>弹窗</w:t>
      </w:r>
      <w:r w:rsidR="00C332FC">
        <w:rPr>
          <w:rFonts w:ascii="微软雅黑" w:eastAsia="微软雅黑" w:hAnsi="微软雅黑"/>
        </w:rPr>
        <w:t>内容包含续投金额（</w:t>
      </w:r>
      <w:r w:rsidR="00C332FC">
        <w:rPr>
          <w:rFonts w:ascii="微软雅黑" w:eastAsia="微软雅黑" w:hAnsi="微软雅黑" w:hint="eastAsia"/>
        </w:rPr>
        <w:t>元</w:t>
      </w:r>
      <w:r w:rsidR="00C332FC">
        <w:rPr>
          <w:rFonts w:ascii="微软雅黑" w:eastAsia="微软雅黑" w:hAnsi="微软雅黑"/>
        </w:rPr>
        <w:t>）</w:t>
      </w:r>
      <w:r w:rsidR="00C332FC">
        <w:rPr>
          <w:rFonts w:ascii="微软雅黑" w:eastAsia="微软雅黑" w:hAnsi="微软雅黑" w:hint="eastAsia"/>
        </w:rPr>
        <w:t>、</w:t>
      </w:r>
      <w:r w:rsidR="00C332FC">
        <w:rPr>
          <w:rFonts w:ascii="微软雅黑" w:eastAsia="微软雅黑" w:hAnsi="微软雅黑"/>
        </w:rPr>
        <w:t>续投期限（</w:t>
      </w:r>
      <w:r w:rsidR="00C332FC">
        <w:rPr>
          <w:rFonts w:ascii="微软雅黑" w:eastAsia="微软雅黑" w:hAnsi="微软雅黑" w:hint="eastAsia"/>
        </w:rPr>
        <w:t>x</w:t>
      </w:r>
      <w:r w:rsidR="00C332FC">
        <w:rPr>
          <w:rFonts w:ascii="微软雅黑" w:eastAsia="微软雅黑" w:hAnsi="微软雅黑"/>
        </w:rPr>
        <w:t>个月）</w:t>
      </w:r>
      <w:r w:rsidR="00C332FC">
        <w:rPr>
          <w:rFonts w:ascii="微软雅黑" w:eastAsia="微软雅黑" w:hAnsi="微软雅黑" w:hint="eastAsia"/>
        </w:rPr>
        <w:t>、</w:t>
      </w:r>
      <w:r w:rsidR="00C332FC">
        <w:rPr>
          <w:rFonts w:ascii="微软雅黑" w:eastAsia="微软雅黑" w:hAnsi="微软雅黑"/>
        </w:rPr>
        <w:t>历史续投年化利率（</w:t>
      </w:r>
      <w:r w:rsidR="00C332FC">
        <w:rPr>
          <w:rFonts w:ascii="微软雅黑" w:eastAsia="微软雅黑" w:hAnsi="微软雅黑" w:hint="eastAsia"/>
        </w:rPr>
        <w:t>x</w:t>
      </w:r>
      <w:r w:rsidR="00C332FC">
        <w:rPr>
          <w:rFonts w:ascii="微软雅黑" w:eastAsia="微软雅黑" w:hAnsi="微软雅黑"/>
        </w:rPr>
        <w:t>%+</w:t>
      </w:r>
      <w:r w:rsidR="00C332FC">
        <w:rPr>
          <w:rFonts w:ascii="微软雅黑" w:eastAsia="微软雅黑" w:hAnsi="微软雅黑" w:hint="eastAsia"/>
        </w:rPr>
        <w:t>续投加息</w:t>
      </w:r>
      <w:r w:rsidR="00C332FC">
        <w:rPr>
          <w:rFonts w:ascii="微软雅黑" w:eastAsia="微软雅黑" w:hAnsi="微软雅黑"/>
        </w:rPr>
        <w:t>%）</w:t>
      </w:r>
      <w:r w:rsidR="00C332FC">
        <w:rPr>
          <w:rFonts w:ascii="微软雅黑" w:eastAsia="微软雅黑" w:hAnsi="微软雅黑" w:hint="eastAsia"/>
        </w:rPr>
        <w:t>和</w:t>
      </w:r>
      <w:r w:rsidR="00C332FC">
        <w:rPr>
          <w:rFonts w:ascii="微软雅黑" w:eastAsia="微软雅黑" w:hAnsi="微软雅黑"/>
        </w:rPr>
        <w:t>温馨提示）</w:t>
      </w:r>
      <w:r w:rsidR="00C332FC">
        <w:rPr>
          <w:rFonts w:ascii="微软雅黑" w:eastAsia="微软雅黑" w:hAnsi="微软雅黑" w:hint="eastAsia"/>
        </w:rPr>
        <w:t>。</w:t>
      </w:r>
      <w:r w:rsidR="00C332FC">
        <w:rPr>
          <w:rFonts w:ascii="微软雅黑" w:eastAsia="微软雅黑" w:hAnsi="微软雅黑"/>
        </w:rPr>
        <w:t>点击【</w:t>
      </w:r>
      <w:r w:rsidR="00C332FC">
        <w:rPr>
          <w:rFonts w:ascii="微软雅黑" w:eastAsia="微软雅黑" w:hAnsi="微软雅黑" w:hint="eastAsia"/>
        </w:rPr>
        <w:t>确认</w:t>
      </w:r>
      <w:r w:rsidR="00C332FC">
        <w:rPr>
          <w:rFonts w:ascii="微软雅黑" w:eastAsia="微软雅黑" w:hAnsi="微软雅黑"/>
        </w:rPr>
        <w:t>】</w:t>
      </w:r>
      <w:r w:rsidR="00C332FC">
        <w:rPr>
          <w:rFonts w:ascii="微软雅黑" w:eastAsia="微软雅黑" w:hAnsi="微软雅黑" w:hint="eastAsia"/>
        </w:rPr>
        <w:t>确认</w:t>
      </w:r>
      <w:r w:rsidR="00C332FC">
        <w:rPr>
          <w:rFonts w:ascii="微软雅黑" w:eastAsia="微软雅黑" w:hAnsi="微软雅黑"/>
        </w:rPr>
        <w:t>操作</w:t>
      </w:r>
      <w:r w:rsidR="00C332FC">
        <w:rPr>
          <w:rFonts w:ascii="微软雅黑" w:eastAsia="微软雅黑" w:hAnsi="微软雅黑" w:hint="eastAsia"/>
        </w:rPr>
        <w:t>，</w:t>
      </w:r>
      <w:r w:rsidR="00C332FC">
        <w:rPr>
          <w:rFonts w:ascii="微软雅黑" w:eastAsia="微软雅黑" w:hAnsi="微软雅黑"/>
        </w:rPr>
        <w:t>如果操作成功</w:t>
      </w:r>
      <w:r w:rsidR="00C332FC">
        <w:rPr>
          <w:rFonts w:ascii="微软雅黑" w:eastAsia="微软雅黑" w:hAnsi="微软雅黑" w:hint="eastAsia"/>
        </w:rPr>
        <w:t>，</w:t>
      </w:r>
      <w:r w:rsidR="00C332FC">
        <w:rPr>
          <w:rFonts w:ascii="微软雅黑" w:eastAsia="微软雅黑" w:hAnsi="微软雅黑"/>
        </w:rPr>
        <w:t>则</w:t>
      </w:r>
      <w:r w:rsidR="00C332FC">
        <w:rPr>
          <w:rFonts w:ascii="微软雅黑" w:eastAsia="微软雅黑" w:hAnsi="微软雅黑" w:hint="eastAsia"/>
        </w:rPr>
        <w:t>显示</w:t>
      </w:r>
      <w:r w:rsidR="00C332FC">
        <w:rPr>
          <w:rFonts w:ascii="微软雅黑" w:eastAsia="微软雅黑" w:hAnsi="微软雅黑"/>
        </w:rPr>
        <w:t>成功TOAST</w:t>
      </w:r>
      <w:r w:rsidR="00C332FC">
        <w:rPr>
          <w:rFonts w:ascii="微软雅黑" w:eastAsia="微软雅黑" w:hAnsi="微软雅黑" w:hint="eastAsia"/>
        </w:rPr>
        <w:t>提示</w:t>
      </w:r>
      <w:r w:rsidR="00C332FC">
        <w:rPr>
          <w:rFonts w:ascii="微软雅黑" w:eastAsia="微软雅黑" w:hAnsi="微软雅黑"/>
        </w:rPr>
        <w:t>：</w:t>
      </w:r>
      <w:r w:rsidR="00C332FC" w:rsidRPr="00C332FC">
        <w:rPr>
          <w:rFonts w:ascii="微软雅黑" w:eastAsia="微软雅黑" w:hAnsi="微软雅黑"/>
          <w:color w:val="BF8F00" w:themeColor="accent4" w:themeShade="BF"/>
        </w:rPr>
        <w:t>开启续投成功</w:t>
      </w:r>
      <w:r w:rsidR="00C332FC" w:rsidRPr="00C332FC">
        <w:rPr>
          <w:rFonts w:ascii="微软雅黑" w:eastAsia="微软雅黑" w:hAnsi="微软雅黑" w:hint="eastAsia"/>
          <w:color w:val="404040" w:themeColor="text1" w:themeTint="BF"/>
        </w:rPr>
        <w:t>，</w:t>
      </w:r>
      <w:r w:rsidR="00C332FC" w:rsidRPr="00C332FC">
        <w:rPr>
          <w:rFonts w:ascii="微软雅黑" w:eastAsia="微软雅黑" w:hAnsi="微软雅黑"/>
          <w:color w:val="404040" w:themeColor="text1" w:themeTint="BF"/>
        </w:rPr>
        <w:t>并转跳回开启续投</w:t>
      </w:r>
      <w:r w:rsidR="00C332FC" w:rsidRPr="00C332FC">
        <w:rPr>
          <w:rFonts w:ascii="微软雅黑" w:eastAsia="微软雅黑" w:hAnsi="微软雅黑" w:hint="eastAsia"/>
          <w:color w:val="404040" w:themeColor="text1" w:themeTint="BF"/>
        </w:rPr>
        <w:t>的</w:t>
      </w:r>
      <w:r w:rsidR="00C332FC" w:rsidRPr="00C332FC">
        <w:rPr>
          <w:rFonts w:ascii="微软雅黑" w:eastAsia="微软雅黑" w:hAnsi="微软雅黑"/>
          <w:color w:val="404040" w:themeColor="text1" w:themeTint="BF"/>
        </w:rPr>
        <w:t>前一页</w:t>
      </w:r>
      <w:r w:rsidR="00C332FC" w:rsidRPr="00C332FC">
        <w:rPr>
          <w:rFonts w:ascii="微软雅黑" w:eastAsia="微软雅黑" w:hAnsi="微软雅黑" w:hint="eastAsia"/>
          <w:color w:val="404040" w:themeColor="text1" w:themeTint="BF"/>
        </w:rPr>
        <w:t>；</w:t>
      </w:r>
      <w:r w:rsidR="00C332FC" w:rsidRPr="00C332FC">
        <w:rPr>
          <w:rFonts w:ascii="微软雅黑" w:eastAsia="微软雅黑" w:hAnsi="微软雅黑"/>
          <w:color w:val="404040" w:themeColor="text1" w:themeTint="BF"/>
        </w:rPr>
        <w:t>失败则</w:t>
      </w:r>
      <w:r w:rsidR="00422F96">
        <w:rPr>
          <w:rFonts w:ascii="微软雅黑" w:eastAsia="微软雅黑" w:hAnsi="微软雅黑" w:hint="eastAsia"/>
          <w:color w:val="404040" w:themeColor="text1" w:themeTint="BF"/>
        </w:rPr>
        <w:t>T</w:t>
      </w:r>
      <w:r w:rsidR="00422F96">
        <w:rPr>
          <w:rFonts w:ascii="微软雅黑" w:eastAsia="微软雅黑" w:hAnsi="微软雅黑"/>
          <w:color w:val="404040" w:themeColor="text1" w:themeTint="BF"/>
        </w:rPr>
        <w:t>OAST</w:t>
      </w:r>
      <w:r w:rsidR="00C332FC" w:rsidRPr="00C332FC">
        <w:rPr>
          <w:rFonts w:ascii="微软雅黑" w:eastAsia="微软雅黑" w:hAnsi="微软雅黑"/>
          <w:color w:val="404040" w:themeColor="text1" w:themeTint="BF"/>
        </w:rPr>
        <w:t>返回失败原因。</w:t>
      </w:r>
    </w:p>
    <w:p w:rsidR="00091121" w:rsidRPr="00C332FC" w:rsidRDefault="006D5B71" w:rsidP="006D5B71">
      <w:pPr>
        <w:pStyle w:val="a3"/>
        <w:ind w:left="420" w:firstLineChars="0" w:firstLine="0"/>
        <w:rPr>
          <w:rFonts w:ascii="微软雅黑" w:eastAsia="微软雅黑" w:hAnsi="微软雅黑"/>
        </w:rPr>
      </w:pPr>
      <w:r>
        <w:rPr>
          <w:rFonts w:ascii="微软雅黑" w:eastAsia="微软雅黑" w:hAnsi="微软雅黑"/>
        </w:rPr>
        <w:t>ii.</w:t>
      </w:r>
      <w:r w:rsidR="00091121" w:rsidRPr="006D5B71">
        <w:rPr>
          <w:rFonts w:ascii="微软雅黑" w:eastAsia="微软雅黑" w:hAnsi="微软雅黑" w:hint="eastAsia"/>
        </w:rPr>
        <w:t>如果续投</w:t>
      </w:r>
      <w:r w:rsidR="00091121" w:rsidRPr="006D5B71">
        <w:rPr>
          <w:rFonts w:ascii="微软雅黑" w:eastAsia="微软雅黑" w:hAnsi="微软雅黑"/>
        </w:rPr>
        <w:t>满额</w:t>
      </w:r>
      <w:r w:rsidR="00091121" w:rsidRPr="006D5B71">
        <w:rPr>
          <w:rFonts w:ascii="微软雅黑" w:eastAsia="微软雅黑" w:hAnsi="微软雅黑" w:hint="eastAsia"/>
        </w:rPr>
        <w:t>，</w:t>
      </w:r>
      <w:r w:rsidR="00091121" w:rsidRPr="006D5B71">
        <w:rPr>
          <w:rFonts w:ascii="微软雅黑" w:eastAsia="微软雅黑" w:hAnsi="微软雅黑"/>
        </w:rPr>
        <w:t>点击</w:t>
      </w:r>
      <w:r w:rsidR="00091121" w:rsidRPr="006D5B71">
        <w:rPr>
          <w:rFonts w:ascii="微软雅黑" w:eastAsia="微软雅黑" w:hAnsi="微软雅黑" w:hint="eastAsia"/>
        </w:rPr>
        <w:t>按键</w:t>
      </w:r>
      <w:r w:rsidR="00091121" w:rsidRPr="006D5B71">
        <w:rPr>
          <w:rFonts w:ascii="微软雅黑" w:eastAsia="微软雅黑" w:hAnsi="微软雅黑"/>
        </w:rPr>
        <w:t>，</w:t>
      </w:r>
      <w:r w:rsidR="00091121" w:rsidRPr="006D5B71">
        <w:rPr>
          <w:rFonts w:ascii="微软雅黑" w:eastAsia="微软雅黑" w:hAnsi="微软雅黑" w:cs="微软雅黑" w:hint="eastAsia"/>
          <w:szCs w:val="21"/>
        </w:rPr>
        <w:t>弹窗</w:t>
      </w:r>
      <w:r w:rsidR="00091121" w:rsidRPr="006D5B71">
        <w:rPr>
          <w:rFonts w:ascii="微软雅黑" w:eastAsia="微软雅黑" w:hAnsi="微软雅黑" w:cs="微软雅黑"/>
          <w:szCs w:val="21"/>
        </w:rPr>
        <w:t>提示</w:t>
      </w:r>
      <w:r w:rsidR="00091121" w:rsidRPr="006D5B71">
        <w:rPr>
          <w:rFonts w:ascii="微软雅黑" w:eastAsia="微软雅黑" w:hAnsi="微软雅黑" w:cs="微软雅黑" w:hint="eastAsia"/>
          <w:szCs w:val="21"/>
        </w:rPr>
        <w:t>：</w:t>
      </w:r>
      <w:r w:rsidR="00091121" w:rsidRPr="00C332FC">
        <w:rPr>
          <w:rFonts w:ascii="微软雅黑" w:eastAsia="微软雅黑" w:hAnsi="微软雅黑" w:cs="微软雅黑" w:hint="eastAsia"/>
          <w:color w:val="BF8F00" w:themeColor="accent4" w:themeShade="BF"/>
          <w:szCs w:val="21"/>
        </w:rPr>
        <w:t>尊敬的金主，该期续投已满额，感谢您的关注！，</w:t>
      </w:r>
      <w:r w:rsidR="00091121" w:rsidRPr="006D5B71">
        <w:rPr>
          <w:rFonts w:ascii="微软雅黑" w:eastAsia="微软雅黑" w:hAnsi="微软雅黑" w:cs="微软雅黑"/>
          <w:szCs w:val="21"/>
        </w:rPr>
        <w:lastRenderedPageBreak/>
        <w:t>点击</w:t>
      </w:r>
      <w:r w:rsidR="00C332FC">
        <w:rPr>
          <w:rFonts w:ascii="微软雅黑" w:eastAsia="微软雅黑" w:hAnsi="微软雅黑" w:cs="微软雅黑" w:hint="eastAsia"/>
          <w:szCs w:val="21"/>
        </w:rPr>
        <w:t>【我知道了】</w:t>
      </w:r>
      <w:r w:rsidR="00091121" w:rsidRPr="006D5B71">
        <w:rPr>
          <w:rFonts w:ascii="微软雅黑" w:eastAsia="微软雅黑" w:hAnsi="微软雅黑" w:cs="微软雅黑" w:hint="eastAsia"/>
          <w:szCs w:val="21"/>
        </w:rPr>
        <w:t>返回</w:t>
      </w:r>
      <w:r w:rsidR="00C332FC">
        <w:rPr>
          <w:rFonts w:ascii="微软雅黑" w:eastAsia="微软雅黑" w:hAnsi="微软雅黑" w:cs="微软雅黑"/>
          <w:szCs w:val="21"/>
        </w:rPr>
        <w:t>上一</w:t>
      </w:r>
      <w:r w:rsidR="00091121" w:rsidRPr="006D5B71">
        <w:rPr>
          <w:rFonts w:ascii="微软雅黑" w:eastAsia="微软雅黑" w:hAnsi="微软雅黑" w:cs="微软雅黑"/>
          <w:szCs w:val="21"/>
        </w:rPr>
        <w:t>页面。</w:t>
      </w:r>
      <w:r w:rsidR="00C332FC">
        <w:rPr>
          <w:noProof/>
        </w:rPr>
        <w:drawing>
          <wp:inline distT="0" distB="0" distL="0" distR="0" wp14:anchorId="153D915E" wp14:editId="5E38A8F6">
            <wp:extent cx="1454150" cy="92495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1916" cy="929890"/>
                    </a:xfrm>
                    <a:prstGeom prst="rect">
                      <a:avLst/>
                    </a:prstGeom>
                  </pic:spPr>
                </pic:pic>
              </a:graphicData>
            </a:graphic>
          </wp:inline>
        </w:drawing>
      </w:r>
    </w:p>
    <w:p w:rsidR="00091121" w:rsidRPr="00B54F3A" w:rsidRDefault="00091121" w:rsidP="00091121">
      <w:pPr>
        <w:pStyle w:val="a3"/>
        <w:ind w:left="420" w:firstLineChars="0" w:firstLine="0"/>
        <w:rPr>
          <w:rFonts w:ascii="微软雅黑" w:eastAsia="微软雅黑" w:hAnsi="微软雅黑" w:cs="微软雅黑"/>
          <w:szCs w:val="21"/>
        </w:rPr>
      </w:pPr>
      <w:r w:rsidRPr="00B54F3A">
        <w:rPr>
          <w:rFonts w:ascii="微软雅黑" w:eastAsia="微软雅黑" w:hAnsi="微软雅黑" w:cs="微软雅黑" w:hint="eastAsia"/>
          <w:szCs w:val="21"/>
        </w:rPr>
        <w:t>3.修改续投状态</w:t>
      </w:r>
    </w:p>
    <w:p w:rsidR="00091121" w:rsidRDefault="005B7F70" w:rsidP="00091121">
      <w:pPr>
        <w:pStyle w:val="a3"/>
        <w:ind w:left="420" w:firstLineChars="0" w:firstLine="0"/>
        <w:rPr>
          <w:rFonts w:ascii="微软雅黑" w:eastAsia="微软雅黑" w:hAnsi="微软雅黑"/>
        </w:rPr>
      </w:pPr>
      <w:r>
        <w:rPr>
          <w:noProof/>
        </w:rPr>
        <w:drawing>
          <wp:inline distT="0" distB="0" distL="0" distR="0" wp14:anchorId="369B302C" wp14:editId="3F773FB2">
            <wp:extent cx="1651507" cy="3313785"/>
            <wp:effectExtent l="0" t="0" r="635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3933" cy="3318652"/>
                    </a:xfrm>
                    <a:prstGeom prst="rect">
                      <a:avLst/>
                    </a:prstGeom>
                  </pic:spPr>
                </pic:pic>
              </a:graphicData>
            </a:graphic>
          </wp:inline>
        </w:drawing>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①标的</w:t>
      </w:r>
      <w:r w:rsidR="00C332FC">
        <w:rPr>
          <w:rFonts w:ascii="微软雅黑" w:eastAsia="微软雅黑" w:hAnsi="微软雅黑"/>
        </w:rPr>
        <w:t>信息：展示</w:t>
      </w:r>
      <w:r w:rsidR="00C332FC">
        <w:rPr>
          <w:rFonts w:ascii="微软雅黑" w:eastAsia="微软雅黑" w:hAnsi="微软雅黑" w:hint="eastAsia"/>
        </w:rPr>
        <w:t>标的</w:t>
      </w:r>
      <w:r w:rsidR="00C332FC">
        <w:rPr>
          <w:rFonts w:ascii="微软雅黑" w:eastAsia="微软雅黑" w:hAnsi="微软雅黑"/>
        </w:rPr>
        <w:t>编号</w:t>
      </w:r>
      <w:r>
        <w:rPr>
          <w:rFonts w:ascii="微软雅黑" w:eastAsia="微软雅黑" w:hAnsi="微软雅黑"/>
        </w:rPr>
        <w:t>、服务截止日（</w:t>
      </w:r>
      <w:r>
        <w:rPr>
          <w:rFonts w:ascii="微软雅黑" w:eastAsia="微软雅黑" w:hAnsi="微软雅黑" w:hint="eastAsia"/>
        </w:rPr>
        <w:t>yyyy-mm-dd</w:t>
      </w:r>
      <w:r>
        <w:rPr>
          <w:rFonts w:ascii="微软雅黑" w:eastAsia="微软雅黑" w:hAnsi="微软雅黑"/>
        </w:rPr>
        <w:t>）</w:t>
      </w:r>
      <w:r>
        <w:rPr>
          <w:rFonts w:ascii="微软雅黑" w:eastAsia="微软雅黑" w:hAnsi="微软雅黑" w:hint="eastAsia"/>
        </w:rPr>
        <w:t>。</w:t>
      </w:r>
    </w:p>
    <w:p w:rsidR="00C332FC" w:rsidRPr="0076189A" w:rsidRDefault="00091121" w:rsidP="0076189A">
      <w:pPr>
        <w:pStyle w:val="a3"/>
        <w:ind w:left="420" w:firstLineChars="0" w:firstLine="0"/>
        <w:rPr>
          <w:rFonts w:ascii="微软雅黑" w:eastAsia="微软雅黑" w:hAnsi="微软雅黑"/>
          <w:color w:val="2E74B5" w:themeColor="accent1" w:themeShade="BF"/>
        </w:rPr>
      </w:pPr>
      <w:r>
        <w:rPr>
          <w:rFonts w:ascii="微软雅黑" w:eastAsia="微软雅黑" w:hAnsi="微软雅黑" w:hint="eastAsia"/>
        </w:rPr>
        <w:t>②在</w:t>
      </w:r>
      <w:r>
        <w:rPr>
          <w:rFonts w:ascii="微软雅黑" w:eastAsia="微软雅黑" w:hAnsi="微软雅黑"/>
        </w:rPr>
        <w:t>续投标的</w:t>
      </w:r>
      <w:r>
        <w:rPr>
          <w:rFonts w:ascii="微软雅黑" w:eastAsia="微软雅黑" w:hAnsi="微软雅黑" w:hint="eastAsia"/>
        </w:rPr>
        <w:t>的</w:t>
      </w:r>
      <w:r>
        <w:rPr>
          <w:rFonts w:ascii="微软雅黑" w:eastAsia="微软雅黑" w:hAnsi="微软雅黑"/>
        </w:rPr>
        <w:t>服务截止日前可以做续投修改。</w:t>
      </w:r>
      <w:r w:rsidR="00C332FC">
        <w:rPr>
          <w:rFonts w:ascii="微软雅黑" w:eastAsia="微软雅黑" w:hAnsi="微软雅黑" w:hint="eastAsia"/>
        </w:rPr>
        <w:t>进入页面</w:t>
      </w:r>
      <w:r w:rsidR="00C332FC">
        <w:rPr>
          <w:rFonts w:ascii="微软雅黑" w:eastAsia="微软雅黑" w:hAnsi="微软雅黑"/>
        </w:rPr>
        <w:t>，默认选中用户已选择的选项</w:t>
      </w:r>
      <w:r w:rsidR="0076189A">
        <w:rPr>
          <w:rFonts w:ascii="微软雅黑" w:eastAsia="微软雅黑" w:hAnsi="微软雅黑" w:hint="eastAsia"/>
        </w:rPr>
        <w:t>，</w:t>
      </w:r>
      <w:r w:rsidR="0076189A" w:rsidRPr="0076189A">
        <w:rPr>
          <w:rFonts w:ascii="微软雅黑" w:eastAsia="微软雅黑" w:hAnsi="微软雅黑"/>
          <w:color w:val="2E74B5" w:themeColor="accent1" w:themeShade="BF"/>
        </w:rPr>
        <w:t>且【</w:t>
      </w:r>
      <w:r w:rsidR="0076189A" w:rsidRPr="0076189A">
        <w:rPr>
          <w:rFonts w:ascii="微软雅黑" w:eastAsia="微软雅黑" w:hAnsi="微软雅黑" w:hint="eastAsia"/>
          <w:color w:val="2E74B5" w:themeColor="accent1" w:themeShade="BF"/>
        </w:rPr>
        <w:t>保存</w:t>
      </w:r>
      <w:r w:rsidR="0076189A" w:rsidRPr="0076189A">
        <w:rPr>
          <w:rFonts w:ascii="微软雅黑" w:eastAsia="微软雅黑" w:hAnsi="微软雅黑"/>
          <w:color w:val="2E74B5" w:themeColor="accent1" w:themeShade="BF"/>
        </w:rPr>
        <w:t>修改】</w:t>
      </w:r>
      <w:r w:rsidR="0076189A" w:rsidRPr="0076189A">
        <w:rPr>
          <w:rFonts w:ascii="微软雅黑" w:eastAsia="微软雅黑" w:hAnsi="微软雅黑" w:hint="eastAsia"/>
          <w:color w:val="2E74B5" w:themeColor="accent1" w:themeShade="BF"/>
        </w:rPr>
        <w:t>按键</w:t>
      </w:r>
      <w:r w:rsidR="0076189A" w:rsidRPr="0076189A">
        <w:rPr>
          <w:rFonts w:ascii="微软雅黑" w:eastAsia="微软雅黑" w:hAnsi="微软雅黑"/>
          <w:color w:val="2E74B5" w:themeColor="accent1" w:themeShade="BF"/>
        </w:rPr>
        <w:t>置灰</w:t>
      </w:r>
      <w:r w:rsidR="00C332FC" w:rsidRPr="0076189A">
        <w:rPr>
          <w:rFonts w:ascii="微软雅黑" w:eastAsia="微软雅黑" w:hAnsi="微软雅黑"/>
          <w:color w:val="2E74B5" w:themeColor="accent1" w:themeShade="BF"/>
        </w:rPr>
        <w:t>。选择</w:t>
      </w:r>
      <w:r w:rsidR="00C332FC" w:rsidRPr="0076189A">
        <w:rPr>
          <w:rFonts w:ascii="微软雅黑" w:eastAsia="微软雅黑" w:hAnsi="微软雅黑" w:hint="eastAsia"/>
          <w:color w:val="2E74B5" w:themeColor="accent1" w:themeShade="BF"/>
        </w:rPr>
        <w:t>交互</w:t>
      </w:r>
      <w:r w:rsidR="00C332FC" w:rsidRPr="0076189A">
        <w:rPr>
          <w:rFonts w:ascii="微软雅黑" w:eastAsia="微软雅黑" w:hAnsi="微软雅黑"/>
          <w:color w:val="2E74B5" w:themeColor="accent1" w:themeShade="BF"/>
        </w:rPr>
        <w:t>同上</w:t>
      </w:r>
      <w:r w:rsidR="0076189A" w:rsidRPr="0076189A">
        <w:rPr>
          <w:rFonts w:ascii="微软雅黑" w:eastAsia="微软雅黑" w:hAnsi="微软雅黑" w:hint="eastAsia"/>
          <w:color w:val="2E74B5" w:themeColor="accent1" w:themeShade="BF"/>
        </w:rPr>
        <w:t>，</w:t>
      </w:r>
      <w:r w:rsidR="0076189A" w:rsidRPr="0076189A">
        <w:rPr>
          <w:rFonts w:ascii="微软雅黑" w:eastAsia="微软雅黑" w:hAnsi="微软雅黑"/>
          <w:color w:val="2E74B5" w:themeColor="accent1" w:themeShade="BF"/>
        </w:rPr>
        <w:t>用户更改选项，【</w:t>
      </w:r>
      <w:r w:rsidR="0076189A" w:rsidRPr="0076189A">
        <w:rPr>
          <w:rFonts w:ascii="微软雅黑" w:eastAsia="微软雅黑" w:hAnsi="微软雅黑" w:hint="eastAsia"/>
          <w:color w:val="2E74B5" w:themeColor="accent1" w:themeShade="BF"/>
        </w:rPr>
        <w:t>保存</w:t>
      </w:r>
      <w:r w:rsidR="0076189A" w:rsidRPr="0076189A">
        <w:rPr>
          <w:rFonts w:ascii="微软雅黑" w:eastAsia="微软雅黑" w:hAnsi="微软雅黑"/>
          <w:color w:val="2E74B5" w:themeColor="accent1" w:themeShade="BF"/>
        </w:rPr>
        <w:t>修改】</w:t>
      </w:r>
      <w:r w:rsidR="0076189A" w:rsidRPr="0076189A">
        <w:rPr>
          <w:rFonts w:ascii="微软雅黑" w:eastAsia="微软雅黑" w:hAnsi="微软雅黑" w:hint="eastAsia"/>
          <w:color w:val="2E74B5" w:themeColor="accent1" w:themeShade="BF"/>
        </w:rPr>
        <w:t>按键</w:t>
      </w:r>
      <w:r w:rsidR="0076189A" w:rsidRPr="0076189A">
        <w:rPr>
          <w:rFonts w:ascii="微软雅黑" w:eastAsia="微软雅黑" w:hAnsi="微软雅黑"/>
          <w:color w:val="2E74B5" w:themeColor="accent1" w:themeShade="BF"/>
        </w:rPr>
        <w:t>高亮可用</w:t>
      </w:r>
      <w:r w:rsidR="00C332FC" w:rsidRPr="0076189A">
        <w:rPr>
          <w:rFonts w:ascii="微软雅黑" w:eastAsia="微软雅黑" w:hAnsi="微软雅黑"/>
          <w:color w:val="2E74B5" w:themeColor="accent1" w:themeShade="BF"/>
        </w:rPr>
        <w:t>。</w:t>
      </w:r>
      <w:r w:rsidR="00E277BF">
        <w:rPr>
          <w:rFonts w:ascii="微软雅黑" w:eastAsia="微软雅黑" w:hAnsi="微软雅黑" w:hint="eastAsia"/>
          <w:color w:val="2E74B5" w:themeColor="accent1" w:themeShade="BF"/>
        </w:rPr>
        <w:t>（1.17补充）</w:t>
      </w:r>
      <w:r w:rsidR="005B7F70" w:rsidRPr="0076189A">
        <w:rPr>
          <w:rFonts w:ascii="微软雅黑" w:eastAsia="微软雅黑" w:hAnsi="微软雅黑" w:hint="eastAsia"/>
        </w:rPr>
        <w:t>默认</w:t>
      </w:r>
      <w:r w:rsidR="005B7F70" w:rsidRPr="0076189A">
        <w:rPr>
          <w:rFonts w:ascii="微软雅黑" w:eastAsia="微软雅黑" w:hAnsi="微软雅黑"/>
        </w:rPr>
        <w:t>勾选协议。</w:t>
      </w:r>
      <w:r w:rsidR="005B7F70" w:rsidRPr="0076189A">
        <w:rPr>
          <w:rFonts w:ascii="微软雅黑" w:eastAsia="微软雅黑" w:hAnsi="微软雅黑" w:hint="eastAsia"/>
        </w:rPr>
        <w:t>协议</w:t>
      </w:r>
      <w:r w:rsidR="005B7F70" w:rsidRPr="0076189A">
        <w:rPr>
          <w:rFonts w:ascii="微软雅黑" w:eastAsia="微软雅黑" w:hAnsi="微软雅黑"/>
        </w:rPr>
        <w:t>未勾选，【</w:t>
      </w:r>
      <w:r w:rsidR="005B7F70" w:rsidRPr="0076189A">
        <w:rPr>
          <w:rFonts w:ascii="微软雅黑" w:eastAsia="微软雅黑" w:hAnsi="微软雅黑" w:hint="eastAsia"/>
        </w:rPr>
        <w:t>保存</w:t>
      </w:r>
      <w:r w:rsidR="005B7F70" w:rsidRPr="0076189A">
        <w:rPr>
          <w:rFonts w:ascii="微软雅黑" w:eastAsia="微软雅黑" w:hAnsi="微软雅黑"/>
        </w:rPr>
        <w:t>修改】</w:t>
      </w:r>
      <w:r w:rsidR="005B7F70" w:rsidRPr="0076189A">
        <w:rPr>
          <w:rFonts w:ascii="微软雅黑" w:eastAsia="微软雅黑" w:hAnsi="微软雅黑" w:hint="eastAsia"/>
        </w:rPr>
        <w:t>按键</w:t>
      </w:r>
      <w:r w:rsidR="005B7F70" w:rsidRPr="0076189A">
        <w:rPr>
          <w:rFonts w:ascii="微软雅黑" w:eastAsia="微软雅黑" w:hAnsi="微软雅黑"/>
        </w:rPr>
        <w:t>置灰</w:t>
      </w:r>
      <w:r w:rsidR="00C92256" w:rsidRPr="0076189A">
        <w:rPr>
          <w:rFonts w:ascii="微软雅黑" w:eastAsia="微软雅黑" w:hAnsi="微软雅黑" w:hint="eastAsia"/>
        </w:rPr>
        <w:t>.</w:t>
      </w:r>
    </w:p>
    <w:p w:rsidR="00C76F33" w:rsidRDefault="00C76F33" w:rsidP="00C332FC">
      <w:pPr>
        <w:pStyle w:val="a3"/>
        <w:ind w:left="420" w:firstLineChars="0" w:firstLine="0"/>
        <w:rPr>
          <w:rFonts w:ascii="微软雅黑" w:eastAsia="微软雅黑" w:hAnsi="微软雅黑"/>
        </w:rPr>
      </w:pPr>
      <w:r>
        <w:rPr>
          <w:rFonts w:ascii="微软雅黑" w:eastAsia="微软雅黑" w:hAnsi="微软雅黑" w:hint="eastAsia"/>
        </w:rPr>
        <w:t>③修改</w:t>
      </w:r>
      <w:r>
        <w:rPr>
          <w:rFonts w:ascii="微软雅黑" w:eastAsia="微软雅黑" w:hAnsi="微软雅黑"/>
        </w:rPr>
        <w:t>续投流程</w:t>
      </w:r>
    </w:p>
    <w:p w:rsidR="00422F96" w:rsidRDefault="00422F96" w:rsidP="00C332FC">
      <w:pPr>
        <w:pStyle w:val="a3"/>
        <w:ind w:left="420" w:firstLineChars="0" w:firstLine="0"/>
        <w:rPr>
          <w:rFonts w:ascii="微软雅黑" w:eastAsia="微软雅黑" w:hAnsi="微软雅黑"/>
        </w:rPr>
      </w:pPr>
      <w:r>
        <w:rPr>
          <w:noProof/>
        </w:rPr>
        <w:drawing>
          <wp:inline distT="0" distB="0" distL="0" distR="0" wp14:anchorId="20DA0555" wp14:editId="3FA4028E">
            <wp:extent cx="5274310" cy="13106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10640"/>
                    </a:xfrm>
                    <a:prstGeom prst="rect">
                      <a:avLst/>
                    </a:prstGeom>
                  </pic:spPr>
                </pic:pic>
              </a:graphicData>
            </a:graphic>
          </wp:inline>
        </w:drawing>
      </w:r>
    </w:p>
    <w:p w:rsidR="00422F96" w:rsidRDefault="00422F96" w:rsidP="00C332FC">
      <w:pPr>
        <w:pStyle w:val="a3"/>
        <w:ind w:left="420" w:firstLineChars="0" w:firstLine="0"/>
        <w:rPr>
          <w:rFonts w:ascii="微软雅黑" w:eastAsia="微软雅黑" w:hAnsi="微软雅黑"/>
        </w:rPr>
      </w:pPr>
      <w:r>
        <w:rPr>
          <w:rFonts w:ascii="微软雅黑" w:eastAsia="微软雅黑" w:hAnsi="微软雅黑"/>
        </w:rPr>
        <w:t>i.</w:t>
      </w:r>
      <w:r w:rsidRPr="00422F96">
        <w:rPr>
          <w:rFonts w:ascii="微软雅黑" w:eastAsia="微软雅黑" w:hAnsi="微软雅黑" w:hint="eastAsia"/>
        </w:rPr>
        <w:t xml:space="preserve"> </w:t>
      </w:r>
      <w:r>
        <w:rPr>
          <w:rFonts w:ascii="微软雅黑" w:eastAsia="微软雅黑" w:hAnsi="微软雅黑" w:hint="eastAsia"/>
        </w:rPr>
        <w:t>点击</w:t>
      </w:r>
      <w:r>
        <w:rPr>
          <w:rFonts w:ascii="微软雅黑" w:eastAsia="微软雅黑" w:hAnsi="微软雅黑"/>
        </w:rPr>
        <w:t>【</w:t>
      </w:r>
      <w:r>
        <w:rPr>
          <w:rFonts w:ascii="微软雅黑" w:eastAsia="微软雅黑" w:hAnsi="微软雅黑" w:hint="eastAsia"/>
        </w:rPr>
        <w:t>保存</w:t>
      </w:r>
      <w:r>
        <w:rPr>
          <w:rFonts w:ascii="微软雅黑" w:eastAsia="微软雅黑" w:hAnsi="微软雅黑"/>
        </w:rPr>
        <w:t>修改】</w:t>
      </w:r>
      <w:r>
        <w:rPr>
          <w:rFonts w:ascii="微软雅黑" w:eastAsia="微软雅黑" w:hAnsi="微软雅黑" w:hint="eastAsia"/>
        </w:rPr>
        <w:t>，</w:t>
      </w:r>
      <w:r>
        <w:rPr>
          <w:rFonts w:ascii="微软雅黑" w:eastAsia="微软雅黑" w:hAnsi="微软雅黑"/>
        </w:rPr>
        <w:t>弹出确认弹窗（</w:t>
      </w:r>
      <w:r>
        <w:rPr>
          <w:rFonts w:ascii="微软雅黑" w:eastAsia="微软雅黑" w:hAnsi="微软雅黑" w:hint="eastAsia"/>
        </w:rPr>
        <w:t>弹窗</w:t>
      </w:r>
      <w:r>
        <w:rPr>
          <w:rFonts w:ascii="微软雅黑" w:eastAsia="微软雅黑" w:hAnsi="微软雅黑"/>
        </w:rPr>
        <w:t>内容包含续投金额（</w:t>
      </w:r>
      <w:r>
        <w:rPr>
          <w:rFonts w:ascii="微软雅黑" w:eastAsia="微软雅黑" w:hAnsi="微软雅黑" w:hint="eastAsia"/>
        </w:rPr>
        <w:t>元</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续投期限（</w:t>
      </w:r>
      <w:r>
        <w:rPr>
          <w:rFonts w:ascii="微软雅黑" w:eastAsia="微软雅黑" w:hAnsi="微软雅黑" w:hint="eastAsia"/>
        </w:rPr>
        <w:t>x</w:t>
      </w:r>
      <w:r>
        <w:rPr>
          <w:rFonts w:ascii="微软雅黑" w:eastAsia="微软雅黑" w:hAnsi="微软雅黑"/>
        </w:rPr>
        <w:t>个月）</w:t>
      </w:r>
      <w:r>
        <w:rPr>
          <w:rFonts w:ascii="微软雅黑" w:eastAsia="微软雅黑" w:hAnsi="微软雅黑" w:hint="eastAsia"/>
        </w:rPr>
        <w:t>、</w:t>
      </w:r>
      <w:r>
        <w:rPr>
          <w:rFonts w:ascii="微软雅黑" w:eastAsia="微软雅黑" w:hAnsi="微软雅黑"/>
        </w:rPr>
        <w:lastRenderedPageBreak/>
        <w:t>历史续投年化利率（</w:t>
      </w:r>
      <w:r>
        <w:rPr>
          <w:rFonts w:ascii="微软雅黑" w:eastAsia="微软雅黑" w:hAnsi="微软雅黑" w:hint="eastAsia"/>
        </w:rPr>
        <w:t>x</w:t>
      </w:r>
      <w:r>
        <w:rPr>
          <w:rFonts w:ascii="微软雅黑" w:eastAsia="微软雅黑" w:hAnsi="微软雅黑"/>
        </w:rPr>
        <w:t>%+</w:t>
      </w:r>
      <w:r>
        <w:rPr>
          <w:rFonts w:ascii="微软雅黑" w:eastAsia="微软雅黑" w:hAnsi="微软雅黑" w:hint="eastAsia"/>
        </w:rPr>
        <w:t>续投加息</w:t>
      </w:r>
      <w:r>
        <w:rPr>
          <w:rFonts w:ascii="微软雅黑" w:eastAsia="微软雅黑" w:hAnsi="微软雅黑"/>
        </w:rPr>
        <w:t>%）</w:t>
      </w:r>
      <w:r>
        <w:rPr>
          <w:rFonts w:ascii="微软雅黑" w:eastAsia="微软雅黑" w:hAnsi="微软雅黑" w:hint="eastAsia"/>
        </w:rPr>
        <w:t>和</w:t>
      </w:r>
      <w:r>
        <w:rPr>
          <w:rFonts w:ascii="微软雅黑" w:eastAsia="微软雅黑" w:hAnsi="微软雅黑"/>
        </w:rPr>
        <w:t>温馨提示）</w:t>
      </w:r>
      <w:r>
        <w:rPr>
          <w:rFonts w:ascii="微软雅黑" w:eastAsia="微软雅黑" w:hAnsi="微软雅黑" w:hint="eastAsia"/>
        </w:rPr>
        <w:t>。</w:t>
      </w:r>
      <w:r>
        <w:rPr>
          <w:rFonts w:ascii="微软雅黑" w:eastAsia="微软雅黑" w:hAnsi="微软雅黑"/>
        </w:rPr>
        <w:t>点击【</w:t>
      </w:r>
      <w:r>
        <w:rPr>
          <w:rFonts w:ascii="微软雅黑" w:eastAsia="微软雅黑" w:hAnsi="微软雅黑" w:hint="eastAsia"/>
        </w:rPr>
        <w:t>确认</w:t>
      </w:r>
      <w:r>
        <w:rPr>
          <w:rFonts w:ascii="微软雅黑" w:eastAsia="微软雅黑" w:hAnsi="微软雅黑"/>
        </w:rPr>
        <w:t>】</w:t>
      </w:r>
      <w:r>
        <w:rPr>
          <w:rFonts w:ascii="微软雅黑" w:eastAsia="微软雅黑" w:hAnsi="微软雅黑" w:hint="eastAsia"/>
        </w:rPr>
        <w:t>确认</w:t>
      </w:r>
      <w:r>
        <w:rPr>
          <w:rFonts w:ascii="微软雅黑" w:eastAsia="微软雅黑" w:hAnsi="微软雅黑"/>
        </w:rPr>
        <w:t>操作</w:t>
      </w:r>
      <w:r>
        <w:rPr>
          <w:rFonts w:ascii="微软雅黑" w:eastAsia="微软雅黑" w:hAnsi="微软雅黑" w:hint="eastAsia"/>
        </w:rPr>
        <w:t>，</w:t>
      </w:r>
      <w:r>
        <w:rPr>
          <w:rFonts w:ascii="微软雅黑" w:eastAsia="微软雅黑" w:hAnsi="微软雅黑"/>
        </w:rPr>
        <w:t>如果操作成功</w:t>
      </w:r>
      <w:r>
        <w:rPr>
          <w:rFonts w:ascii="微软雅黑" w:eastAsia="微软雅黑" w:hAnsi="微软雅黑" w:hint="eastAsia"/>
        </w:rPr>
        <w:t>，</w:t>
      </w:r>
      <w:r>
        <w:rPr>
          <w:rFonts w:ascii="微软雅黑" w:eastAsia="微软雅黑" w:hAnsi="微软雅黑"/>
        </w:rPr>
        <w:t>则</w:t>
      </w:r>
      <w:r>
        <w:rPr>
          <w:rFonts w:ascii="微软雅黑" w:eastAsia="微软雅黑" w:hAnsi="微软雅黑" w:hint="eastAsia"/>
        </w:rPr>
        <w:t>显示</w:t>
      </w:r>
      <w:r>
        <w:rPr>
          <w:rFonts w:ascii="微软雅黑" w:eastAsia="微软雅黑" w:hAnsi="微软雅黑"/>
        </w:rPr>
        <w:t>成功TOAST</w:t>
      </w:r>
      <w:r>
        <w:rPr>
          <w:rFonts w:ascii="微软雅黑" w:eastAsia="微软雅黑" w:hAnsi="微软雅黑" w:hint="eastAsia"/>
        </w:rPr>
        <w:t>提示</w:t>
      </w:r>
      <w:r>
        <w:rPr>
          <w:rFonts w:ascii="微软雅黑" w:eastAsia="微软雅黑" w:hAnsi="微软雅黑"/>
        </w:rPr>
        <w:t>：</w:t>
      </w:r>
      <w:r>
        <w:rPr>
          <w:rFonts w:ascii="微软雅黑" w:eastAsia="微软雅黑" w:hAnsi="微软雅黑" w:hint="eastAsia"/>
          <w:color w:val="BF8F00" w:themeColor="accent4" w:themeShade="BF"/>
        </w:rPr>
        <w:t>修改</w:t>
      </w:r>
      <w:r w:rsidRPr="00C332FC">
        <w:rPr>
          <w:rFonts w:ascii="微软雅黑" w:eastAsia="微软雅黑" w:hAnsi="微软雅黑"/>
          <w:color w:val="BF8F00" w:themeColor="accent4" w:themeShade="BF"/>
        </w:rPr>
        <w:t>续投成功</w:t>
      </w:r>
      <w:r w:rsidRPr="00C332FC">
        <w:rPr>
          <w:rFonts w:ascii="微软雅黑" w:eastAsia="微软雅黑" w:hAnsi="微软雅黑" w:hint="eastAsia"/>
          <w:color w:val="404040" w:themeColor="text1" w:themeTint="BF"/>
        </w:rPr>
        <w:t>，</w:t>
      </w:r>
      <w:r w:rsidR="00574B42">
        <w:rPr>
          <w:rFonts w:ascii="微软雅黑" w:eastAsia="微软雅黑" w:hAnsi="微软雅黑"/>
          <w:color w:val="404040" w:themeColor="text1" w:themeTint="BF"/>
        </w:rPr>
        <w:t>并转跳回</w:t>
      </w:r>
      <w:r w:rsidR="00574B42">
        <w:rPr>
          <w:rFonts w:ascii="微软雅黑" w:eastAsia="微软雅黑" w:hAnsi="微软雅黑" w:hint="eastAsia"/>
          <w:color w:val="404040" w:themeColor="text1" w:themeTint="BF"/>
        </w:rPr>
        <w:t>修改</w:t>
      </w:r>
      <w:r w:rsidRPr="00C332FC">
        <w:rPr>
          <w:rFonts w:ascii="微软雅黑" w:eastAsia="微软雅黑" w:hAnsi="微软雅黑"/>
          <w:color w:val="404040" w:themeColor="text1" w:themeTint="BF"/>
        </w:rPr>
        <w:t>续投</w:t>
      </w:r>
      <w:r w:rsidRPr="00C332FC">
        <w:rPr>
          <w:rFonts w:ascii="微软雅黑" w:eastAsia="微软雅黑" w:hAnsi="微软雅黑" w:hint="eastAsia"/>
          <w:color w:val="404040" w:themeColor="text1" w:themeTint="BF"/>
        </w:rPr>
        <w:t>的</w:t>
      </w:r>
      <w:r w:rsidRPr="00C332FC">
        <w:rPr>
          <w:rFonts w:ascii="微软雅黑" w:eastAsia="微软雅黑" w:hAnsi="微软雅黑"/>
          <w:color w:val="404040" w:themeColor="text1" w:themeTint="BF"/>
        </w:rPr>
        <w:t>前一页</w:t>
      </w:r>
      <w:r w:rsidRPr="00C332FC">
        <w:rPr>
          <w:rFonts w:ascii="微软雅黑" w:eastAsia="微软雅黑" w:hAnsi="微软雅黑" w:hint="eastAsia"/>
          <w:color w:val="404040" w:themeColor="text1" w:themeTint="BF"/>
        </w:rPr>
        <w:t>；</w:t>
      </w:r>
      <w:r w:rsidRPr="00C332FC">
        <w:rPr>
          <w:rFonts w:ascii="微软雅黑" w:eastAsia="微软雅黑" w:hAnsi="微软雅黑"/>
          <w:color w:val="404040" w:themeColor="text1" w:themeTint="BF"/>
        </w:rPr>
        <w:t>失败则</w:t>
      </w:r>
      <w:r>
        <w:rPr>
          <w:rFonts w:ascii="微软雅黑" w:eastAsia="微软雅黑" w:hAnsi="微软雅黑" w:hint="eastAsia"/>
          <w:color w:val="404040" w:themeColor="text1" w:themeTint="BF"/>
        </w:rPr>
        <w:t>T</w:t>
      </w:r>
      <w:r>
        <w:rPr>
          <w:rFonts w:ascii="微软雅黑" w:eastAsia="微软雅黑" w:hAnsi="微软雅黑"/>
          <w:color w:val="404040" w:themeColor="text1" w:themeTint="BF"/>
        </w:rPr>
        <w:t>OAST</w:t>
      </w:r>
      <w:r w:rsidRPr="00C332FC">
        <w:rPr>
          <w:rFonts w:ascii="微软雅黑" w:eastAsia="微软雅黑" w:hAnsi="微软雅黑"/>
          <w:color w:val="404040" w:themeColor="text1" w:themeTint="BF"/>
        </w:rPr>
        <w:t>返回失败原因。</w:t>
      </w:r>
    </w:p>
    <w:p w:rsidR="00422F96" w:rsidRDefault="00422F96" w:rsidP="00C332FC">
      <w:pPr>
        <w:pStyle w:val="a3"/>
        <w:ind w:left="420" w:firstLineChars="0" w:firstLine="0"/>
        <w:rPr>
          <w:rFonts w:ascii="微软雅黑" w:eastAsia="微软雅黑" w:hAnsi="微软雅黑"/>
        </w:rPr>
      </w:pPr>
      <w:r>
        <w:rPr>
          <w:rFonts w:ascii="微软雅黑" w:eastAsia="微软雅黑" w:hAnsi="微软雅黑"/>
        </w:rPr>
        <w:t>ii.</w:t>
      </w:r>
      <w:r>
        <w:rPr>
          <w:rFonts w:ascii="微软雅黑" w:eastAsia="微软雅黑" w:hAnsi="微软雅黑" w:hint="eastAsia"/>
        </w:rPr>
        <w:t>用户</w:t>
      </w:r>
      <w:r>
        <w:rPr>
          <w:rFonts w:ascii="微软雅黑" w:eastAsia="微软雅黑" w:hAnsi="微软雅黑"/>
        </w:rPr>
        <w:t>没有点击【</w:t>
      </w:r>
      <w:r>
        <w:rPr>
          <w:rFonts w:ascii="微软雅黑" w:eastAsia="微软雅黑" w:hAnsi="微软雅黑" w:hint="eastAsia"/>
        </w:rPr>
        <w:t>保存修改</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则不记录用户的操作。</w:t>
      </w:r>
    </w:p>
    <w:p w:rsidR="00C76F33" w:rsidRDefault="00422F96" w:rsidP="00C332FC">
      <w:pPr>
        <w:pStyle w:val="a3"/>
        <w:ind w:left="420" w:firstLineChars="0" w:firstLine="0"/>
        <w:rPr>
          <w:rFonts w:ascii="微软雅黑" w:eastAsia="微软雅黑" w:hAnsi="微软雅黑"/>
        </w:rPr>
      </w:pPr>
      <w:r>
        <w:rPr>
          <w:rFonts w:ascii="微软雅黑" w:eastAsia="微软雅黑" w:hAnsi="微软雅黑" w:hint="eastAsia"/>
        </w:rPr>
        <w:t>④取消</w:t>
      </w:r>
      <w:r>
        <w:rPr>
          <w:rFonts w:ascii="微软雅黑" w:eastAsia="微软雅黑" w:hAnsi="微软雅黑"/>
        </w:rPr>
        <w:t>续投流程</w:t>
      </w:r>
    </w:p>
    <w:p w:rsidR="00422F96" w:rsidRDefault="000777FF" w:rsidP="00C332FC">
      <w:pPr>
        <w:pStyle w:val="a3"/>
        <w:ind w:left="420" w:firstLineChars="0" w:firstLine="0"/>
        <w:rPr>
          <w:rFonts w:ascii="微软雅黑" w:eastAsia="微软雅黑" w:hAnsi="微软雅黑"/>
        </w:rPr>
      </w:pPr>
      <w:r>
        <w:rPr>
          <w:noProof/>
        </w:rPr>
        <w:drawing>
          <wp:inline distT="0" distB="0" distL="0" distR="0" wp14:anchorId="28C4F1AD" wp14:editId="05D362DF">
            <wp:extent cx="5274310" cy="9613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61390"/>
                    </a:xfrm>
                    <a:prstGeom prst="rect">
                      <a:avLst/>
                    </a:prstGeom>
                  </pic:spPr>
                </pic:pic>
              </a:graphicData>
            </a:graphic>
          </wp:inline>
        </w:drawing>
      </w:r>
    </w:p>
    <w:p w:rsidR="00574B42" w:rsidRDefault="000777FF" w:rsidP="00574B42">
      <w:pPr>
        <w:pStyle w:val="a3"/>
        <w:ind w:left="420" w:firstLineChars="0" w:firstLine="0"/>
        <w:rPr>
          <w:rFonts w:ascii="微软雅黑" w:eastAsia="微软雅黑" w:hAnsi="微软雅黑"/>
        </w:rPr>
      </w:pPr>
      <w:r>
        <w:rPr>
          <w:rFonts w:ascii="微软雅黑" w:eastAsia="微软雅黑" w:hAnsi="微软雅黑"/>
        </w:rPr>
        <w:t>i.</w:t>
      </w:r>
      <w:r>
        <w:rPr>
          <w:rFonts w:ascii="微软雅黑" w:eastAsia="微软雅黑" w:hAnsi="微软雅黑" w:hint="eastAsia"/>
        </w:rPr>
        <w:t>点击</w:t>
      </w:r>
      <w:r>
        <w:rPr>
          <w:rFonts w:ascii="微软雅黑" w:eastAsia="微软雅黑" w:hAnsi="微软雅黑"/>
        </w:rPr>
        <w:t>【</w:t>
      </w:r>
      <w:r>
        <w:rPr>
          <w:rFonts w:ascii="微软雅黑" w:eastAsia="微软雅黑" w:hAnsi="微软雅黑" w:hint="eastAsia"/>
        </w:rPr>
        <w:t>取消</w:t>
      </w:r>
      <w:r>
        <w:rPr>
          <w:rFonts w:ascii="微软雅黑" w:eastAsia="微软雅黑" w:hAnsi="微软雅黑"/>
        </w:rPr>
        <w:t>续投】</w:t>
      </w:r>
      <w:r>
        <w:rPr>
          <w:rFonts w:ascii="微软雅黑" w:eastAsia="微软雅黑" w:hAnsi="微软雅黑" w:hint="eastAsia"/>
        </w:rPr>
        <w:t>，</w:t>
      </w:r>
      <w:r w:rsidR="009E67D6">
        <w:rPr>
          <w:rFonts w:ascii="微软雅黑" w:eastAsia="微软雅黑" w:hAnsi="微软雅黑"/>
        </w:rPr>
        <w:t>弹出确认弹窗</w:t>
      </w:r>
      <w:r w:rsidR="009E67D6">
        <w:rPr>
          <w:rFonts w:ascii="微软雅黑" w:eastAsia="微软雅黑" w:hAnsi="微软雅黑" w:hint="eastAsia"/>
        </w:rPr>
        <w:t>。</w:t>
      </w:r>
      <w:r w:rsidR="009E67D6">
        <w:rPr>
          <w:rFonts w:ascii="微软雅黑" w:eastAsia="微软雅黑" w:hAnsi="微软雅黑"/>
        </w:rPr>
        <w:t>点击</w:t>
      </w:r>
      <w:r w:rsidR="009E67D6">
        <w:rPr>
          <w:rFonts w:ascii="微软雅黑" w:eastAsia="微软雅黑" w:hAnsi="微软雅黑" w:hint="eastAsia"/>
        </w:rPr>
        <w:t>【不要</w:t>
      </w:r>
      <w:r w:rsidR="009E67D6">
        <w:rPr>
          <w:rFonts w:ascii="微软雅黑" w:eastAsia="微软雅黑" w:hAnsi="微软雅黑"/>
        </w:rPr>
        <w:t>加息了</w:t>
      </w:r>
      <w:r w:rsidR="009E67D6">
        <w:rPr>
          <w:rFonts w:ascii="微软雅黑" w:eastAsia="微软雅黑" w:hAnsi="微软雅黑" w:hint="eastAsia"/>
        </w:rPr>
        <w:t>】取消</w:t>
      </w:r>
      <w:r w:rsidR="009E67D6">
        <w:rPr>
          <w:rFonts w:ascii="微软雅黑" w:eastAsia="微软雅黑" w:hAnsi="微软雅黑"/>
        </w:rPr>
        <w:t>续投，取消续投成功则返回</w:t>
      </w:r>
      <w:r w:rsidR="009E67D6">
        <w:rPr>
          <w:rFonts w:ascii="微软雅黑" w:eastAsia="微软雅黑" w:hAnsi="微软雅黑" w:hint="eastAsia"/>
        </w:rPr>
        <w:t>TOAST提示</w:t>
      </w:r>
      <w:r w:rsidR="009E67D6">
        <w:rPr>
          <w:rFonts w:ascii="微软雅黑" w:eastAsia="微软雅黑" w:hAnsi="微软雅黑"/>
        </w:rPr>
        <w:t>：</w:t>
      </w:r>
      <w:r w:rsidR="009E67D6" w:rsidRPr="00574B42">
        <w:rPr>
          <w:rFonts w:ascii="微软雅黑" w:eastAsia="微软雅黑" w:hAnsi="微软雅黑"/>
          <w:color w:val="BF8F00" w:themeColor="accent4" w:themeShade="BF"/>
        </w:rPr>
        <w:t>续投已取消</w:t>
      </w:r>
      <w:r w:rsidR="00574B42">
        <w:rPr>
          <w:rFonts w:ascii="微软雅黑" w:eastAsia="微软雅黑" w:hAnsi="微软雅黑" w:hint="eastAsia"/>
          <w:color w:val="000000" w:themeColor="text1"/>
        </w:rPr>
        <w:t>，</w:t>
      </w:r>
      <w:r w:rsidR="00574B42">
        <w:rPr>
          <w:rFonts w:ascii="微软雅黑" w:eastAsia="微软雅黑" w:hAnsi="微软雅黑"/>
          <w:color w:val="404040" w:themeColor="text1" w:themeTint="BF"/>
        </w:rPr>
        <w:t>并转跳回</w:t>
      </w:r>
      <w:r w:rsidR="00574B42">
        <w:rPr>
          <w:rFonts w:ascii="微软雅黑" w:eastAsia="微软雅黑" w:hAnsi="微软雅黑" w:hint="eastAsia"/>
          <w:color w:val="404040" w:themeColor="text1" w:themeTint="BF"/>
        </w:rPr>
        <w:t>修改</w:t>
      </w:r>
      <w:r w:rsidR="00574B42" w:rsidRPr="00C332FC">
        <w:rPr>
          <w:rFonts w:ascii="微软雅黑" w:eastAsia="微软雅黑" w:hAnsi="微软雅黑"/>
          <w:color w:val="404040" w:themeColor="text1" w:themeTint="BF"/>
        </w:rPr>
        <w:t>续投</w:t>
      </w:r>
      <w:r w:rsidR="00574B42" w:rsidRPr="00C332FC">
        <w:rPr>
          <w:rFonts w:ascii="微软雅黑" w:eastAsia="微软雅黑" w:hAnsi="微软雅黑" w:hint="eastAsia"/>
          <w:color w:val="404040" w:themeColor="text1" w:themeTint="BF"/>
        </w:rPr>
        <w:t>的</w:t>
      </w:r>
      <w:r w:rsidR="00574B42" w:rsidRPr="00C332FC">
        <w:rPr>
          <w:rFonts w:ascii="微软雅黑" w:eastAsia="微软雅黑" w:hAnsi="微软雅黑"/>
          <w:color w:val="404040" w:themeColor="text1" w:themeTint="BF"/>
        </w:rPr>
        <w:t>前一页</w:t>
      </w:r>
      <w:r w:rsidR="00574B42" w:rsidRPr="00C332FC">
        <w:rPr>
          <w:rFonts w:ascii="微软雅黑" w:eastAsia="微软雅黑" w:hAnsi="微软雅黑" w:hint="eastAsia"/>
          <w:color w:val="404040" w:themeColor="text1" w:themeTint="BF"/>
        </w:rPr>
        <w:t>；</w:t>
      </w:r>
      <w:r w:rsidR="00574B42" w:rsidRPr="00C332FC">
        <w:rPr>
          <w:rFonts w:ascii="微软雅黑" w:eastAsia="微软雅黑" w:hAnsi="微软雅黑"/>
          <w:color w:val="404040" w:themeColor="text1" w:themeTint="BF"/>
        </w:rPr>
        <w:t>失败则</w:t>
      </w:r>
      <w:r w:rsidR="00574B42">
        <w:rPr>
          <w:rFonts w:ascii="微软雅黑" w:eastAsia="微软雅黑" w:hAnsi="微软雅黑" w:hint="eastAsia"/>
          <w:color w:val="404040" w:themeColor="text1" w:themeTint="BF"/>
        </w:rPr>
        <w:t>T</w:t>
      </w:r>
      <w:r w:rsidR="00574B42">
        <w:rPr>
          <w:rFonts w:ascii="微软雅黑" w:eastAsia="微软雅黑" w:hAnsi="微软雅黑"/>
          <w:color w:val="404040" w:themeColor="text1" w:themeTint="BF"/>
        </w:rPr>
        <w:t>OAST</w:t>
      </w:r>
      <w:r w:rsidR="00574B42" w:rsidRPr="00C332FC">
        <w:rPr>
          <w:rFonts w:ascii="微软雅黑" w:eastAsia="微软雅黑" w:hAnsi="微软雅黑"/>
          <w:color w:val="404040" w:themeColor="text1" w:themeTint="BF"/>
        </w:rPr>
        <w:t>返回失败原因。</w:t>
      </w:r>
    </w:p>
    <w:p w:rsidR="009E67D6" w:rsidRPr="009E67D6" w:rsidRDefault="000777FF" w:rsidP="00C332FC">
      <w:pPr>
        <w:pStyle w:val="a3"/>
        <w:ind w:left="420" w:firstLineChars="0" w:firstLine="0"/>
        <w:rPr>
          <w:rFonts w:ascii="微软雅黑" w:eastAsia="微软雅黑" w:hAnsi="微软雅黑"/>
          <w:color w:val="BF8F00" w:themeColor="accent4" w:themeShade="BF"/>
        </w:rPr>
      </w:pPr>
      <w:r>
        <w:rPr>
          <w:rFonts w:ascii="微软雅黑" w:eastAsia="微软雅黑" w:hAnsi="微软雅黑"/>
        </w:rPr>
        <w:t>ii.</w:t>
      </w:r>
      <w:r w:rsidR="009E67D6">
        <w:rPr>
          <w:rFonts w:ascii="微软雅黑" w:eastAsia="微软雅黑" w:hAnsi="微软雅黑" w:hint="eastAsia"/>
        </w:rPr>
        <w:t>确认</w:t>
      </w:r>
      <w:r w:rsidR="009E67D6">
        <w:rPr>
          <w:rFonts w:ascii="微软雅黑" w:eastAsia="微软雅黑" w:hAnsi="微软雅黑"/>
        </w:rPr>
        <w:t>弹窗的文案：</w:t>
      </w:r>
      <w:r w:rsidR="009E67D6" w:rsidRPr="009E67D6">
        <w:rPr>
          <w:rFonts w:ascii="微软雅黑" w:eastAsia="微软雅黑" w:hAnsi="微软雅黑" w:hint="eastAsia"/>
          <w:color w:val="BF8F00" w:themeColor="accent4" w:themeShade="BF"/>
        </w:rPr>
        <w:t>续投可享加息0.4%，您真的要取消吗？</w:t>
      </w:r>
    </w:p>
    <w:p w:rsidR="000777FF" w:rsidRPr="009E67D6" w:rsidRDefault="009E67D6" w:rsidP="009E67D6">
      <w:pPr>
        <w:pStyle w:val="a3"/>
        <w:ind w:left="420" w:firstLineChars="850" w:firstLine="1785"/>
        <w:rPr>
          <w:rFonts w:ascii="微软雅黑" w:eastAsia="微软雅黑" w:hAnsi="微软雅黑"/>
          <w:color w:val="BF8F00" w:themeColor="accent4" w:themeShade="BF"/>
        </w:rPr>
      </w:pPr>
      <w:r w:rsidRPr="009E67D6">
        <w:rPr>
          <w:rFonts w:ascii="微软雅黑" w:eastAsia="微软雅黑" w:hAnsi="微软雅黑" w:hint="eastAsia"/>
          <w:color w:val="BF8F00" w:themeColor="accent4" w:themeShade="BF"/>
        </w:rPr>
        <w:t>如果您取消续投，再次开启续投时，基础年利率将以开启时为准</w:t>
      </w:r>
    </w:p>
    <w:p w:rsidR="00091121" w:rsidRDefault="00422F96" w:rsidP="00091121">
      <w:pPr>
        <w:pStyle w:val="a3"/>
        <w:ind w:left="420" w:firstLineChars="0" w:firstLine="0"/>
        <w:rPr>
          <w:rFonts w:ascii="微软雅黑" w:eastAsia="微软雅黑" w:hAnsi="微软雅黑"/>
        </w:rPr>
      </w:pPr>
      <w:r>
        <w:rPr>
          <w:rFonts w:ascii="微软雅黑" w:eastAsia="微软雅黑" w:hAnsi="微软雅黑" w:hint="eastAsia"/>
        </w:rPr>
        <w:t>⑤</w:t>
      </w:r>
      <w:r w:rsidR="00091121">
        <w:rPr>
          <w:rFonts w:ascii="微软雅黑" w:eastAsia="微软雅黑" w:hAnsi="微软雅黑" w:hint="eastAsia"/>
        </w:rPr>
        <w:t>温馨提示</w:t>
      </w:r>
      <w:r w:rsidR="00091121">
        <w:rPr>
          <w:rFonts w:ascii="微软雅黑" w:eastAsia="微软雅黑" w:hAnsi="微软雅黑"/>
        </w:rPr>
        <w:t>展示逻辑同现在。</w:t>
      </w:r>
      <w:r w:rsidR="00091121">
        <w:rPr>
          <w:rFonts w:ascii="微软雅黑" w:eastAsia="微软雅黑" w:hAnsi="微软雅黑" w:hint="eastAsia"/>
        </w:rPr>
        <w:t>第一条</w:t>
      </w:r>
      <w:r w:rsidR="00091121">
        <w:rPr>
          <w:rFonts w:ascii="微软雅黑" w:eastAsia="微软雅黑" w:hAnsi="微软雅黑"/>
        </w:rPr>
        <w:t>根据</w:t>
      </w:r>
      <w:r w:rsidR="00091121">
        <w:rPr>
          <w:rFonts w:ascii="微软雅黑" w:eastAsia="微软雅黑" w:hAnsi="微软雅黑" w:hint="eastAsia"/>
        </w:rPr>
        <w:t>会员等级</w:t>
      </w:r>
      <w:r w:rsidR="00091121">
        <w:rPr>
          <w:rFonts w:ascii="微软雅黑" w:eastAsia="微软雅黑" w:hAnsi="微软雅黑"/>
        </w:rPr>
        <w:t>加息不同展示。</w:t>
      </w:r>
    </w:p>
    <w:p w:rsidR="00AF4265" w:rsidRDefault="00020A21" w:rsidP="00091121">
      <w:pPr>
        <w:pStyle w:val="a3"/>
        <w:ind w:left="420" w:firstLineChars="0" w:firstLine="0"/>
        <w:rPr>
          <w:rFonts w:ascii="微软雅黑" w:eastAsia="微软雅黑" w:hAnsi="微软雅黑"/>
          <w:color w:val="2E74B5" w:themeColor="accent1" w:themeShade="BF"/>
        </w:rPr>
      </w:pPr>
      <w:r w:rsidRPr="00020A21">
        <w:rPr>
          <w:rFonts w:ascii="微软雅黑" w:eastAsia="微软雅黑" w:hAnsi="微软雅黑" w:hint="eastAsia"/>
          <w:color w:val="2E74B5" w:themeColor="accent1" w:themeShade="BF"/>
        </w:rPr>
        <w:t>⑥</w:t>
      </w:r>
      <w:r w:rsidR="006901ED">
        <w:rPr>
          <w:rFonts w:ascii="微软雅黑" w:eastAsia="微软雅黑" w:hAnsi="微软雅黑" w:hint="eastAsia"/>
          <w:color w:val="2E74B5" w:themeColor="accent1" w:themeShade="BF"/>
        </w:rPr>
        <w:t>（1.17补充）</w:t>
      </w:r>
      <w:r w:rsidR="00AF4265">
        <w:rPr>
          <w:rFonts w:ascii="微软雅黑" w:eastAsia="微软雅黑" w:hAnsi="微软雅黑" w:hint="eastAsia"/>
          <w:color w:val="2E74B5" w:themeColor="accent1" w:themeShade="BF"/>
        </w:rPr>
        <w:t>修改</w:t>
      </w:r>
      <w:r w:rsidR="00AF4265">
        <w:rPr>
          <w:rFonts w:ascii="微软雅黑" w:eastAsia="微软雅黑" w:hAnsi="微软雅黑"/>
          <w:color w:val="2E74B5" w:themeColor="accent1" w:themeShade="BF"/>
        </w:rPr>
        <w:t>续投时，</w:t>
      </w:r>
      <w:r w:rsidR="00AF4265">
        <w:rPr>
          <w:rFonts w:ascii="微软雅黑" w:eastAsia="微软雅黑" w:hAnsi="微软雅黑" w:hint="eastAsia"/>
          <w:color w:val="2E74B5" w:themeColor="accent1" w:themeShade="BF"/>
        </w:rPr>
        <w:t>用户降级（</w:t>
      </w:r>
      <w:r w:rsidR="00AF4265">
        <w:rPr>
          <w:rFonts w:ascii="微软雅黑" w:eastAsia="微软雅黑" w:hAnsi="微软雅黑"/>
          <w:color w:val="2E74B5" w:themeColor="accent1" w:themeShade="BF"/>
        </w:rPr>
        <w:t>修改续投页面中的历史续投年化利率和开启续投时不同</w:t>
      </w:r>
      <w:r w:rsidR="00AF4265">
        <w:rPr>
          <w:rFonts w:ascii="微软雅黑" w:eastAsia="微软雅黑" w:hAnsi="微软雅黑" w:hint="eastAsia"/>
          <w:color w:val="2E74B5" w:themeColor="accent1" w:themeShade="BF"/>
        </w:rPr>
        <w:t>）</w:t>
      </w:r>
      <w:r w:rsidR="00AF4265">
        <w:rPr>
          <w:rFonts w:ascii="微软雅黑" w:eastAsia="微软雅黑" w:hAnsi="微软雅黑"/>
          <w:color w:val="2E74B5" w:themeColor="accent1" w:themeShade="BF"/>
        </w:rPr>
        <w:t>，</w:t>
      </w:r>
      <w:r w:rsidR="00AF4265">
        <w:rPr>
          <w:rFonts w:ascii="微软雅黑" w:eastAsia="微软雅黑" w:hAnsi="微软雅黑" w:hint="eastAsia"/>
          <w:color w:val="2E74B5" w:themeColor="accent1" w:themeShade="BF"/>
        </w:rPr>
        <w:t>则</w:t>
      </w:r>
    </w:p>
    <w:p w:rsidR="00AF4265" w:rsidRPr="00AF4265" w:rsidRDefault="00AF4265" w:rsidP="00AF4265">
      <w:pPr>
        <w:ind w:firstLineChars="300" w:firstLine="630"/>
        <w:rPr>
          <w:rFonts w:ascii="微软雅黑" w:eastAsia="微软雅黑" w:hAnsi="微软雅黑"/>
          <w:color w:val="2E74B5" w:themeColor="accent1" w:themeShade="BF"/>
        </w:rPr>
      </w:pPr>
      <w:r w:rsidRPr="00AF4265">
        <w:rPr>
          <w:rFonts w:ascii="微软雅黑" w:eastAsia="微软雅黑" w:hAnsi="微软雅黑"/>
          <w:color w:val="2E74B5" w:themeColor="accent1" w:themeShade="BF"/>
        </w:rPr>
        <w:t>1</w:t>
      </w:r>
      <w:r w:rsidRPr="00AF4265">
        <w:rPr>
          <w:rFonts w:ascii="微软雅黑" w:eastAsia="微软雅黑" w:hAnsi="微软雅黑" w:hint="eastAsia"/>
          <w:color w:val="2E74B5" w:themeColor="accent1" w:themeShade="BF"/>
        </w:rPr>
        <w:t>）</w:t>
      </w:r>
      <w:r w:rsidRPr="00AF4265">
        <w:rPr>
          <w:rFonts w:ascii="微软雅黑" w:eastAsia="微软雅黑" w:hAnsi="微软雅黑"/>
          <w:color w:val="2E74B5" w:themeColor="accent1" w:themeShade="BF"/>
        </w:rPr>
        <w:t>页面中历史续投年化利率</w:t>
      </w:r>
      <w:r w:rsidR="00E277BF">
        <w:rPr>
          <w:rFonts w:ascii="微软雅黑" w:eastAsia="微软雅黑" w:hAnsi="微软雅黑" w:hint="eastAsia"/>
          <w:color w:val="2E74B5" w:themeColor="accent1" w:themeShade="BF"/>
        </w:rPr>
        <w:t>除当前已</w:t>
      </w:r>
      <w:r w:rsidR="00E277BF">
        <w:rPr>
          <w:rFonts w:ascii="微软雅黑" w:eastAsia="微软雅黑" w:hAnsi="微软雅黑"/>
          <w:color w:val="2E74B5" w:themeColor="accent1" w:themeShade="BF"/>
        </w:rPr>
        <w:t>选择项</w:t>
      </w:r>
      <w:r w:rsidR="00E277BF">
        <w:rPr>
          <w:rFonts w:ascii="微软雅黑" w:eastAsia="微软雅黑" w:hAnsi="微软雅黑" w:hint="eastAsia"/>
          <w:color w:val="2E74B5" w:themeColor="accent1" w:themeShade="BF"/>
        </w:rPr>
        <w:t>，</w:t>
      </w:r>
      <w:r w:rsidR="00E277BF">
        <w:rPr>
          <w:rFonts w:ascii="微软雅黑" w:eastAsia="微软雅黑" w:hAnsi="微软雅黑"/>
          <w:color w:val="2E74B5" w:themeColor="accent1" w:themeShade="BF"/>
        </w:rPr>
        <w:t>其他</w:t>
      </w:r>
      <w:r w:rsidRPr="00AF4265">
        <w:rPr>
          <w:rFonts w:ascii="微软雅黑" w:eastAsia="微软雅黑" w:hAnsi="微软雅黑" w:hint="eastAsia"/>
          <w:color w:val="2E74B5" w:themeColor="accent1" w:themeShade="BF"/>
        </w:rPr>
        <w:t>根据当前用户等级情况展示。</w:t>
      </w:r>
    </w:p>
    <w:p w:rsidR="00AF4265" w:rsidRDefault="00AF4265" w:rsidP="00AF4265">
      <w:pPr>
        <w:pStyle w:val="a3"/>
        <w:ind w:left="420"/>
        <w:rPr>
          <w:rFonts w:ascii="微软雅黑" w:eastAsia="微软雅黑" w:hAnsi="微软雅黑"/>
          <w:color w:val="2E74B5" w:themeColor="accent1" w:themeShade="BF"/>
        </w:rPr>
      </w:pPr>
      <w:r>
        <w:rPr>
          <w:rFonts w:ascii="微软雅黑" w:eastAsia="微软雅黑" w:hAnsi="微软雅黑"/>
          <w:color w:val="2E74B5" w:themeColor="accent1" w:themeShade="BF"/>
        </w:rPr>
        <w:t>例如用户原为</w:t>
      </w:r>
      <w:r>
        <w:rPr>
          <w:rFonts w:ascii="微软雅黑" w:eastAsia="微软雅黑" w:hAnsi="微软雅黑" w:hint="eastAsia"/>
          <w:color w:val="2E74B5" w:themeColor="accent1" w:themeShade="BF"/>
        </w:rPr>
        <w:t>白银VIP用户，</w:t>
      </w:r>
      <w:r>
        <w:rPr>
          <w:rFonts w:ascii="微软雅黑" w:eastAsia="微软雅黑" w:hAnsi="微软雅黑"/>
          <w:color w:val="2E74B5" w:themeColor="accent1" w:themeShade="BF"/>
        </w:rPr>
        <w:t>开启续投时</w:t>
      </w:r>
      <w:r>
        <w:rPr>
          <w:rFonts w:ascii="微软雅黑" w:eastAsia="微软雅黑" w:hAnsi="微软雅黑" w:hint="eastAsia"/>
          <w:color w:val="2E74B5" w:themeColor="accent1" w:themeShade="BF"/>
        </w:rPr>
        <w:t>的选择</w:t>
      </w:r>
      <w:r>
        <w:rPr>
          <w:rFonts w:ascii="微软雅黑" w:eastAsia="微软雅黑" w:hAnsi="微软雅黑"/>
          <w:color w:val="2E74B5" w:themeColor="accent1" w:themeShade="BF"/>
        </w:rPr>
        <w:t>本息续投，续投</w:t>
      </w:r>
      <w:r>
        <w:rPr>
          <w:rFonts w:ascii="微软雅黑" w:eastAsia="微软雅黑" w:hAnsi="微软雅黑" w:hint="eastAsia"/>
          <w:color w:val="2E74B5" w:themeColor="accent1" w:themeShade="BF"/>
        </w:rPr>
        <w:t>12个</w:t>
      </w:r>
      <w:r>
        <w:rPr>
          <w:rFonts w:ascii="微软雅黑" w:eastAsia="微软雅黑" w:hAnsi="微软雅黑"/>
          <w:color w:val="2E74B5" w:themeColor="accent1" w:themeShade="BF"/>
        </w:rPr>
        <w:t>月，历史续投年化利率</w:t>
      </w:r>
      <w:r>
        <w:rPr>
          <w:rFonts w:ascii="微软雅黑" w:eastAsia="微软雅黑" w:hAnsi="微软雅黑" w:hint="eastAsia"/>
          <w:color w:val="2E74B5" w:themeColor="accent1" w:themeShade="BF"/>
        </w:rPr>
        <w:t>为 8.5</w:t>
      </w:r>
      <w:r>
        <w:rPr>
          <w:rFonts w:ascii="微软雅黑" w:eastAsia="微软雅黑" w:hAnsi="微软雅黑"/>
          <w:color w:val="2E74B5" w:themeColor="accent1" w:themeShade="BF"/>
        </w:rPr>
        <w:t>%+0.5%</w:t>
      </w:r>
      <w:r>
        <w:rPr>
          <w:rFonts w:ascii="微软雅黑" w:eastAsia="微软雅黑" w:hAnsi="微软雅黑" w:hint="eastAsia"/>
          <w:color w:val="2E74B5" w:themeColor="accent1" w:themeShade="BF"/>
        </w:rPr>
        <w:t>。</w:t>
      </w:r>
      <w:r>
        <w:rPr>
          <w:rFonts w:ascii="微软雅黑" w:eastAsia="微软雅黑" w:hAnsi="微软雅黑"/>
          <w:color w:val="2E74B5" w:themeColor="accent1" w:themeShade="BF"/>
        </w:rPr>
        <w:t>后降级为出借能手</w:t>
      </w:r>
      <w:r>
        <w:rPr>
          <w:rFonts w:ascii="微软雅黑" w:eastAsia="微软雅黑" w:hAnsi="微软雅黑" w:hint="eastAsia"/>
          <w:color w:val="2E74B5" w:themeColor="accent1" w:themeShade="BF"/>
        </w:rPr>
        <w:t>，</w:t>
      </w:r>
      <w:r>
        <w:rPr>
          <w:rFonts w:ascii="微软雅黑" w:eastAsia="微软雅黑" w:hAnsi="微软雅黑"/>
          <w:color w:val="2E74B5" w:themeColor="accent1" w:themeShade="BF"/>
        </w:rPr>
        <w:t>则进入</w:t>
      </w:r>
      <w:r>
        <w:rPr>
          <w:rFonts w:ascii="微软雅黑" w:eastAsia="微软雅黑" w:hAnsi="微软雅黑" w:hint="eastAsia"/>
          <w:color w:val="2E74B5" w:themeColor="accent1" w:themeShade="BF"/>
        </w:rPr>
        <w:t>修改</w:t>
      </w:r>
      <w:r>
        <w:rPr>
          <w:rFonts w:ascii="微软雅黑" w:eastAsia="微软雅黑" w:hAnsi="微软雅黑"/>
          <w:color w:val="2E74B5" w:themeColor="accent1" w:themeShade="BF"/>
        </w:rPr>
        <w:t>续投页面时，</w:t>
      </w:r>
      <w:r>
        <w:rPr>
          <w:rFonts w:ascii="微软雅黑" w:eastAsia="微软雅黑" w:hAnsi="微软雅黑" w:hint="eastAsia"/>
          <w:color w:val="2E74B5" w:themeColor="accent1" w:themeShade="BF"/>
        </w:rPr>
        <w:t>默认</w:t>
      </w:r>
      <w:r>
        <w:rPr>
          <w:rFonts w:ascii="微软雅黑" w:eastAsia="微软雅黑" w:hAnsi="微软雅黑"/>
          <w:color w:val="2E74B5" w:themeColor="accent1" w:themeShade="BF"/>
        </w:rPr>
        <w:t>选中开启续投</w:t>
      </w:r>
      <w:r>
        <w:rPr>
          <w:rFonts w:ascii="微软雅黑" w:eastAsia="微软雅黑" w:hAnsi="微软雅黑" w:hint="eastAsia"/>
          <w:color w:val="2E74B5" w:themeColor="accent1" w:themeShade="BF"/>
        </w:rPr>
        <w:t>时</w:t>
      </w:r>
      <w:r>
        <w:rPr>
          <w:rFonts w:ascii="微软雅黑" w:eastAsia="微软雅黑" w:hAnsi="微软雅黑"/>
          <w:color w:val="2E74B5" w:themeColor="accent1" w:themeShade="BF"/>
        </w:rPr>
        <w:t>的方案</w:t>
      </w:r>
      <w:r>
        <w:rPr>
          <w:rFonts w:ascii="微软雅黑" w:eastAsia="微软雅黑" w:hAnsi="微软雅黑" w:hint="eastAsia"/>
          <w:color w:val="2E74B5" w:themeColor="accent1" w:themeShade="BF"/>
        </w:rPr>
        <w:t>（</w:t>
      </w:r>
      <w:r>
        <w:rPr>
          <w:rFonts w:ascii="微软雅黑" w:eastAsia="微软雅黑" w:hAnsi="微软雅黑"/>
          <w:color w:val="2E74B5" w:themeColor="accent1" w:themeShade="BF"/>
        </w:rPr>
        <w:t>本息续投，续投</w:t>
      </w:r>
      <w:r>
        <w:rPr>
          <w:rFonts w:ascii="微软雅黑" w:eastAsia="微软雅黑" w:hAnsi="微软雅黑" w:hint="eastAsia"/>
          <w:color w:val="2E74B5" w:themeColor="accent1" w:themeShade="BF"/>
        </w:rPr>
        <w:t>12个</w:t>
      </w:r>
      <w:r>
        <w:rPr>
          <w:rFonts w:ascii="微软雅黑" w:eastAsia="微软雅黑" w:hAnsi="微软雅黑"/>
          <w:color w:val="2E74B5" w:themeColor="accent1" w:themeShade="BF"/>
        </w:rPr>
        <w:t>月</w:t>
      </w:r>
      <w:r w:rsidR="00E277BF">
        <w:rPr>
          <w:rFonts w:ascii="微软雅黑" w:eastAsia="微软雅黑" w:hAnsi="微软雅黑" w:hint="eastAsia"/>
          <w:color w:val="2E74B5" w:themeColor="accent1" w:themeShade="BF"/>
        </w:rPr>
        <w:t>，</w:t>
      </w:r>
      <w:r w:rsidR="00E277BF">
        <w:rPr>
          <w:rFonts w:ascii="微软雅黑" w:eastAsia="微软雅黑" w:hAnsi="微软雅黑"/>
          <w:color w:val="2E74B5" w:themeColor="accent1" w:themeShade="BF"/>
        </w:rPr>
        <w:t>展示</w:t>
      </w:r>
      <w:r w:rsidR="00E277BF">
        <w:rPr>
          <w:rFonts w:ascii="微软雅黑" w:eastAsia="微软雅黑" w:hAnsi="微软雅黑" w:hint="eastAsia"/>
          <w:color w:val="2E74B5" w:themeColor="accent1" w:themeShade="BF"/>
        </w:rPr>
        <w:t>续投</w:t>
      </w:r>
      <w:r w:rsidR="00E277BF">
        <w:rPr>
          <w:rFonts w:ascii="微软雅黑" w:eastAsia="微软雅黑" w:hAnsi="微软雅黑"/>
          <w:color w:val="2E74B5" w:themeColor="accent1" w:themeShade="BF"/>
        </w:rPr>
        <w:t>利率</w:t>
      </w:r>
      <w:r w:rsidR="00E277BF">
        <w:rPr>
          <w:rFonts w:ascii="微软雅黑" w:eastAsia="微软雅黑" w:hAnsi="微软雅黑" w:hint="eastAsia"/>
          <w:color w:val="2E74B5" w:themeColor="accent1" w:themeShade="BF"/>
        </w:rPr>
        <w:t>8.5</w:t>
      </w:r>
      <w:r w:rsidR="00E277BF">
        <w:rPr>
          <w:rFonts w:ascii="微软雅黑" w:eastAsia="微软雅黑" w:hAnsi="微软雅黑"/>
          <w:color w:val="2E74B5" w:themeColor="accent1" w:themeShade="BF"/>
        </w:rPr>
        <w:t>%+0.5%</w:t>
      </w:r>
      <w:r>
        <w:rPr>
          <w:rFonts w:ascii="微软雅黑" w:eastAsia="微软雅黑" w:hAnsi="微软雅黑" w:hint="eastAsia"/>
          <w:color w:val="2E74B5" w:themeColor="accent1" w:themeShade="BF"/>
        </w:rPr>
        <w:t>），</w:t>
      </w:r>
      <w:r w:rsidRPr="00AF4265">
        <w:rPr>
          <w:rFonts w:ascii="微软雅黑" w:eastAsia="微软雅黑" w:hAnsi="微软雅黑"/>
          <w:color w:val="2E74B5" w:themeColor="accent1" w:themeShade="BF"/>
        </w:rPr>
        <w:t>页面</w:t>
      </w:r>
      <w:r w:rsidRPr="00AF4265">
        <w:rPr>
          <w:rFonts w:ascii="微软雅黑" w:eastAsia="微软雅黑" w:hAnsi="微软雅黑" w:hint="eastAsia"/>
          <w:color w:val="2E74B5" w:themeColor="accent1" w:themeShade="BF"/>
        </w:rPr>
        <w:t>的</w:t>
      </w:r>
      <w:r w:rsidRPr="00AF4265">
        <w:rPr>
          <w:rFonts w:ascii="微软雅黑" w:eastAsia="微软雅黑" w:hAnsi="微软雅黑"/>
          <w:color w:val="2E74B5" w:themeColor="accent1" w:themeShade="BF"/>
        </w:rPr>
        <w:t>历史续投年化利率</w:t>
      </w:r>
      <w:r w:rsidR="00E277BF">
        <w:rPr>
          <w:rFonts w:ascii="微软雅黑" w:eastAsia="微软雅黑" w:hAnsi="微软雅黑" w:hint="eastAsia"/>
          <w:color w:val="2E74B5" w:themeColor="accent1" w:themeShade="BF"/>
        </w:rPr>
        <w:t>（除</w:t>
      </w:r>
      <w:r w:rsidR="00E277BF">
        <w:rPr>
          <w:rFonts w:ascii="微软雅黑" w:eastAsia="微软雅黑" w:hAnsi="微软雅黑"/>
          <w:color w:val="2E74B5" w:themeColor="accent1" w:themeShade="BF"/>
        </w:rPr>
        <w:t>已选择项</w:t>
      </w:r>
      <w:r w:rsidR="00E277BF">
        <w:rPr>
          <w:rFonts w:ascii="微软雅黑" w:eastAsia="微软雅黑" w:hAnsi="微软雅黑" w:hint="eastAsia"/>
          <w:color w:val="2E74B5" w:themeColor="accent1" w:themeShade="BF"/>
        </w:rPr>
        <w:t>）</w:t>
      </w:r>
      <w:r>
        <w:rPr>
          <w:rFonts w:ascii="微软雅黑" w:eastAsia="微软雅黑" w:hAnsi="微软雅黑" w:hint="eastAsia"/>
          <w:color w:val="2E74B5" w:themeColor="accent1" w:themeShade="BF"/>
        </w:rPr>
        <w:t>展示</w:t>
      </w:r>
      <w:r>
        <w:rPr>
          <w:rFonts w:ascii="微软雅黑" w:eastAsia="微软雅黑" w:hAnsi="微软雅黑"/>
          <w:color w:val="2E74B5" w:themeColor="accent1" w:themeShade="BF"/>
        </w:rPr>
        <w:t>为当前等级的续投年化利率和</w:t>
      </w:r>
      <w:r>
        <w:rPr>
          <w:rFonts w:ascii="微软雅黑" w:eastAsia="微软雅黑" w:hAnsi="微软雅黑" w:hint="eastAsia"/>
          <w:color w:val="2E74B5" w:themeColor="accent1" w:themeShade="BF"/>
        </w:rPr>
        <w:t>等级</w:t>
      </w:r>
      <w:r>
        <w:rPr>
          <w:rFonts w:ascii="微软雅黑" w:eastAsia="微软雅黑" w:hAnsi="微软雅黑"/>
          <w:color w:val="2E74B5" w:themeColor="accent1" w:themeShade="BF"/>
        </w:rPr>
        <w:t>加息</w:t>
      </w:r>
      <w:r w:rsidR="006901ED">
        <w:rPr>
          <w:rFonts w:ascii="微软雅黑" w:eastAsia="微软雅黑" w:hAnsi="微软雅黑" w:hint="eastAsia"/>
          <w:color w:val="2E74B5" w:themeColor="accent1" w:themeShade="BF"/>
        </w:rPr>
        <w:t>（分别</w:t>
      </w:r>
      <w:r w:rsidR="006901ED">
        <w:rPr>
          <w:rFonts w:ascii="微软雅黑" w:eastAsia="微软雅黑" w:hAnsi="微软雅黑"/>
          <w:color w:val="2E74B5" w:themeColor="accent1" w:themeShade="BF"/>
        </w:rPr>
        <w:t>为</w:t>
      </w:r>
      <w:r w:rsidR="006901ED">
        <w:rPr>
          <w:rFonts w:ascii="微软雅黑" w:eastAsia="微软雅黑" w:hAnsi="微软雅黑" w:hint="eastAsia"/>
          <w:color w:val="2E74B5" w:themeColor="accent1" w:themeShade="BF"/>
        </w:rPr>
        <w:t>6.2</w:t>
      </w:r>
      <w:r w:rsidR="006901ED">
        <w:rPr>
          <w:rFonts w:ascii="微软雅黑" w:eastAsia="微软雅黑" w:hAnsi="微软雅黑"/>
          <w:color w:val="2E74B5" w:themeColor="accent1" w:themeShade="BF"/>
        </w:rPr>
        <w:t>%+0.4%、</w:t>
      </w:r>
      <w:r w:rsidR="006901ED">
        <w:rPr>
          <w:rFonts w:ascii="微软雅黑" w:eastAsia="微软雅黑" w:hAnsi="微软雅黑" w:hint="eastAsia"/>
          <w:color w:val="2E74B5" w:themeColor="accent1" w:themeShade="BF"/>
        </w:rPr>
        <w:t>7.2</w:t>
      </w:r>
      <w:r w:rsidR="006901ED">
        <w:rPr>
          <w:rFonts w:ascii="微软雅黑" w:eastAsia="微软雅黑" w:hAnsi="微软雅黑"/>
          <w:color w:val="2E74B5" w:themeColor="accent1" w:themeShade="BF"/>
        </w:rPr>
        <w:t>%+0.4%、</w:t>
      </w:r>
      <w:r w:rsidR="006901ED">
        <w:rPr>
          <w:rFonts w:ascii="微软雅黑" w:eastAsia="微软雅黑" w:hAnsi="微软雅黑" w:hint="eastAsia"/>
          <w:color w:val="2E74B5" w:themeColor="accent1" w:themeShade="BF"/>
        </w:rPr>
        <w:t>8.2</w:t>
      </w:r>
      <w:r w:rsidR="006901ED">
        <w:rPr>
          <w:rFonts w:ascii="微软雅黑" w:eastAsia="微软雅黑" w:hAnsi="微软雅黑"/>
          <w:color w:val="2E74B5" w:themeColor="accent1" w:themeShade="BF"/>
        </w:rPr>
        <w:t>%+0.4%</w:t>
      </w:r>
      <w:r w:rsidR="006901ED">
        <w:rPr>
          <w:rFonts w:ascii="微软雅黑" w:eastAsia="微软雅黑" w:hAnsi="微软雅黑" w:hint="eastAsia"/>
          <w:color w:val="2E74B5" w:themeColor="accent1" w:themeShade="BF"/>
        </w:rPr>
        <w:t>）</w:t>
      </w:r>
      <w:r>
        <w:rPr>
          <w:rFonts w:ascii="微软雅黑" w:eastAsia="微软雅黑" w:hAnsi="微软雅黑" w:hint="eastAsia"/>
          <w:color w:val="2E74B5" w:themeColor="accent1" w:themeShade="BF"/>
        </w:rPr>
        <w:t>。</w:t>
      </w:r>
      <w:r w:rsidR="00E277BF">
        <w:rPr>
          <w:rFonts w:ascii="微软雅黑" w:eastAsia="微软雅黑" w:hAnsi="微软雅黑" w:hint="eastAsia"/>
          <w:color w:val="2E74B5" w:themeColor="accent1" w:themeShade="BF"/>
        </w:rPr>
        <w:t>用户没有</w:t>
      </w:r>
      <w:r w:rsidR="00E277BF">
        <w:rPr>
          <w:rFonts w:ascii="微软雅黑" w:eastAsia="微软雅黑" w:hAnsi="微软雅黑"/>
          <w:color w:val="2E74B5" w:themeColor="accent1" w:themeShade="BF"/>
        </w:rPr>
        <w:t>更改选项，</w:t>
      </w:r>
      <w:r w:rsidR="00E277BF" w:rsidRPr="0076189A">
        <w:rPr>
          <w:rFonts w:ascii="微软雅黑" w:eastAsia="微软雅黑" w:hAnsi="微软雅黑"/>
          <w:color w:val="2E74B5" w:themeColor="accent1" w:themeShade="BF"/>
        </w:rPr>
        <w:t>【</w:t>
      </w:r>
      <w:r w:rsidR="00E277BF" w:rsidRPr="0076189A">
        <w:rPr>
          <w:rFonts w:ascii="微软雅黑" w:eastAsia="微软雅黑" w:hAnsi="微软雅黑" w:hint="eastAsia"/>
          <w:color w:val="2E74B5" w:themeColor="accent1" w:themeShade="BF"/>
        </w:rPr>
        <w:t>保存</w:t>
      </w:r>
      <w:r w:rsidR="00E277BF" w:rsidRPr="0076189A">
        <w:rPr>
          <w:rFonts w:ascii="微软雅黑" w:eastAsia="微软雅黑" w:hAnsi="微软雅黑"/>
          <w:color w:val="2E74B5" w:themeColor="accent1" w:themeShade="BF"/>
        </w:rPr>
        <w:t>修改】</w:t>
      </w:r>
      <w:r w:rsidR="00E277BF" w:rsidRPr="0076189A">
        <w:rPr>
          <w:rFonts w:ascii="微软雅黑" w:eastAsia="微软雅黑" w:hAnsi="微软雅黑" w:hint="eastAsia"/>
          <w:color w:val="2E74B5" w:themeColor="accent1" w:themeShade="BF"/>
        </w:rPr>
        <w:t>按键</w:t>
      </w:r>
      <w:r w:rsidR="00E277BF" w:rsidRPr="0076189A">
        <w:rPr>
          <w:rFonts w:ascii="微软雅黑" w:eastAsia="微软雅黑" w:hAnsi="微软雅黑"/>
          <w:color w:val="2E74B5" w:themeColor="accent1" w:themeShade="BF"/>
        </w:rPr>
        <w:t>置灰</w:t>
      </w:r>
      <w:r w:rsidR="00E277BF">
        <w:rPr>
          <w:rFonts w:ascii="微软雅黑" w:eastAsia="微软雅黑" w:hAnsi="微软雅黑" w:hint="eastAsia"/>
          <w:color w:val="2E74B5" w:themeColor="accent1" w:themeShade="BF"/>
        </w:rPr>
        <w:t>。用户更改</w:t>
      </w:r>
      <w:r w:rsidR="00E277BF">
        <w:rPr>
          <w:rFonts w:ascii="微软雅黑" w:eastAsia="微软雅黑" w:hAnsi="微软雅黑"/>
          <w:color w:val="2E74B5" w:themeColor="accent1" w:themeShade="BF"/>
        </w:rPr>
        <w:t>了选项，</w:t>
      </w:r>
      <w:r w:rsidR="006901ED" w:rsidRPr="00AF4265">
        <w:rPr>
          <w:rFonts w:ascii="微软雅黑" w:eastAsia="微软雅黑" w:hAnsi="微软雅黑" w:hint="eastAsia"/>
          <w:color w:val="2E74B5" w:themeColor="accent1" w:themeShade="BF"/>
        </w:rPr>
        <w:t>点击【保存修改】，续投方案以当前用户选择的信息为准。</w:t>
      </w:r>
    </w:p>
    <w:p w:rsidR="00AF4265" w:rsidRPr="00AF4265" w:rsidRDefault="00AF4265" w:rsidP="00AF4265">
      <w:pPr>
        <w:pStyle w:val="a3"/>
        <w:ind w:left="420" w:firstLineChars="100" w:firstLine="210"/>
        <w:rPr>
          <w:rFonts w:ascii="微软雅黑" w:eastAsia="微软雅黑" w:hAnsi="微软雅黑"/>
          <w:color w:val="2E74B5" w:themeColor="accent1" w:themeShade="BF"/>
        </w:rPr>
      </w:pPr>
      <w:r>
        <w:rPr>
          <w:rFonts w:ascii="微软雅黑" w:eastAsia="微软雅黑" w:hAnsi="微软雅黑"/>
          <w:color w:val="2E74B5" w:themeColor="accent1" w:themeShade="BF"/>
        </w:rPr>
        <w:lastRenderedPageBreak/>
        <w:t>2</w:t>
      </w:r>
      <w:r>
        <w:rPr>
          <w:rFonts w:ascii="微软雅黑" w:eastAsia="微软雅黑" w:hAnsi="微软雅黑" w:hint="eastAsia"/>
          <w:color w:val="2E74B5" w:themeColor="accent1" w:themeShade="BF"/>
        </w:rPr>
        <w:t>）</w:t>
      </w:r>
      <w:r w:rsidRPr="00AF4265">
        <w:rPr>
          <w:rFonts w:ascii="微软雅黑" w:eastAsia="微软雅黑" w:hAnsi="微软雅黑" w:hint="eastAsia"/>
          <w:color w:val="2E74B5" w:themeColor="accent1" w:themeShade="BF"/>
        </w:rPr>
        <w:t>温馨提示1中的续投加息率表格也跟随用户等级变化，展示相应数据。</w:t>
      </w:r>
    </w:p>
    <w:p w:rsidR="00020A21" w:rsidRPr="00020A21" w:rsidRDefault="00AF4265" w:rsidP="00091121">
      <w:pPr>
        <w:pStyle w:val="a3"/>
        <w:ind w:left="420" w:firstLineChars="0" w:firstLine="0"/>
        <w:rPr>
          <w:rFonts w:ascii="微软雅黑" w:eastAsia="微软雅黑" w:hAnsi="微软雅黑"/>
          <w:color w:val="2E74B5" w:themeColor="accent1" w:themeShade="BF"/>
        </w:rPr>
      </w:pPr>
      <w:r>
        <w:rPr>
          <w:rFonts w:ascii="微软雅黑" w:eastAsia="微软雅黑" w:hAnsi="微软雅黑" w:hint="eastAsia"/>
          <w:color w:val="2E74B5" w:themeColor="accent1" w:themeShade="BF"/>
        </w:rPr>
        <w:t>⑦</w:t>
      </w:r>
      <w:r w:rsidR="00020A21" w:rsidRPr="00020A21">
        <w:rPr>
          <w:rFonts w:ascii="微软雅黑" w:eastAsia="微软雅黑" w:hAnsi="微软雅黑" w:hint="eastAsia"/>
          <w:color w:val="2E74B5" w:themeColor="accent1" w:themeShade="BF"/>
        </w:rPr>
        <w:t>修改</w:t>
      </w:r>
      <w:r w:rsidR="00020A21" w:rsidRPr="00020A21">
        <w:rPr>
          <w:rFonts w:ascii="微软雅黑" w:eastAsia="微软雅黑" w:hAnsi="微软雅黑"/>
          <w:color w:val="2E74B5" w:themeColor="accent1" w:themeShade="BF"/>
        </w:rPr>
        <w:t>续投站内信模板同开启续投</w:t>
      </w:r>
      <w:r w:rsidR="00020A21">
        <w:rPr>
          <w:rFonts w:ascii="微软雅黑" w:eastAsia="微软雅黑" w:hAnsi="微软雅黑" w:hint="eastAsia"/>
          <w:color w:val="2E74B5" w:themeColor="accent1" w:themeShade="BF"/>
        </w:rPr>
        <w:t>（12.29补充）</w:t>
      </w:r>
    </w:p>
    <w:p w:rsidR="00020A21" w:rsidRPr="00020A21" w:rsidRDefault="00020A21" w:rsidP="00091121">
      <w:pPr>
        <w:pStyle w:val="a3"/>
        <w:ind w:left="420" w:firstLineChars="0" w:firstLine="0"/>
        <w:rPr>
          <w:rFonts w:ascii="微软雅黑" w:eastAsia="微软雅黑" w:hAnsi="微软雅黑"/>
        </w:rPr>
      </w:pPr>
      <w:r>
        <w:rPr>
          <w:noProof/>
        </w:rPr>
        <w:drawing>
          <wp:inline distT="0" distB="0" distL="0" distR="0" wp14:anchorId="21D4E351" wp14:editId="44EA26CA">
            <wp:extent cx="5274310" cy="16668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66875"/>
                    </a:xfrm>
                    <a:prstGeom prst="rect">
                      <a:avLst/>
                    </a:prstGeom>
                  </pic:spPr>
                </pic:pic>
              </a:graphicData>
            </a:graphic>
          </wp:inline>
        </w:drawing>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4</w:t>
      </w:r>
      <w:r>
        <w:rPr>
          <w:rFonts w:ascii="微软雅黑" w:eastAsia="微软雅黑" w:hAnsi="微软雅黑"/>
        </w:rPr>
        <w:t>.</w:t>
      </w:r>
      <w:r>
        <w:rPr>
          <w:rFonts w:ascii="微软雅黑" w:eastAsia="微软雅黑" w:hAnsi="微软雅黑" w:hint="eastAsia"/>
        </w:rPr>
        <w:t>查看</w:t>
      </w:r>
      <w:r>
        <w:rPr>
          <w:rFonts w:ascii="微软雅黑" w:eastAsia="微软雅黑" w:hAnsi="微软雅黑"/>
        </w:rPr>
        <w:t>续投</w:t>
      </w:r>
      <w:r>
        <w:rPr>
          <w:rFonts w:ascii="微软雅黑" w:eastAsia="微软雅黑" w:hAnsi="微软雅黑" w:hint="eastAsia"/>
        </w:rPr>
        <w:t>状态</w:t>
      </w:r>
    </w:p>
    <w:p w:rsidR="00091121" w:rsidRPr="00E95AAE" w:rsidRDefault="00422F96" w:rsidP="00091121">
      <w:pPr>
        <w:rPr>
          <w:rFonts w:ascii="微软雅黑" w:eastAsia="微软雅黑" w:hAnsi="微软雅黑"/>
        </w:rPr>
      </w:pPr>
      <w:r>
        <w:rPr>
          <w:rFonts w:ascii="微软雅黑" w:eastAsia="微软雅黑" w:hAnsi="微软雅黑" w:hint="eastAsia"/>
        </w:rPr>
        <w:t xml:space="preserve">    </w:t>
      </w:r>
      <w:r w:rsidR="00C82FA3">
        <w:rPr>
          <w:noProof/>
        </w:rPr>
        <w:drawing>
          <wp:inline distT="0" distB="0" distL="0" distR="0" wp14:anchorId="5A2EA46D" wp14:editId="6605CE08">
            <wp:extent cx="2300364" cy="4039068"/>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3768" cy="4045044"/>
                    </a:xfrm>
                    <a:prstGeom prst="rect">
                      <a:avLst/>
                    </a:prstGeom>
                  </pic:spPr>
                </pic:pic>
              </a:graphicData>
            </a:graphic>
          </wp:inline>
        </w:drawing>
      </w:r>
    </w:p>
    <w:p w:rsidR="00091121" w:rsidRDefault="00091121" w:rsidP="00091121">
      <w:pPr>
        <w:pStyle w:val="a3"/>
        <w:ind w:left="420" w:firstLineChars="0" w:firstLine="0"/>
        <w:rPr>
          <w:rFonts w:ascii="微软雅黑" w:eastAsia="微软雅黑" w:hAnsi="微软雅黑"/>
        </w:rPr>
      </w:pPr>
      <w:r>
        <w:rPr>
          <w:rFonts w:ascii="微软雅黑" w:eastAsia="微软雅黑" w:hAnsi="微软雅黑" w:hint="eastAsia"/>
        </w:rPr>
        <w:t>①</w:t>
      </w:r>
      <w:r>
        <w:rPr>
          <w:rFonts w:ascii="微软雅黑" w:eastAsia="微软雅黑" w:hAnsi="微软雅黑"/>
        </w:rPr>
        <w:t>前置页面</w:t>
      </w:r>
      <w:r>
        <w:rPr>
          <w:rFonts w:ascii="微软雅黑" w:eastAsia="微软雅黑" w:hAnsi="微软雅黑" w:hint="eastAsia"/>
        </w:rPr>
        <w:t>：自动</w:t>
      </w:r>
      <w:r>
        <w:rPr>
          <w:rFonts w:ascii="微软雅黑" w:eastAsia="微软雅黑" w:hAnsi="微软雅黑"/>
        </w:rPr>
        <w:t>投标服务页面-待续投状态</w:t>
      </w:r>
      <w:r>
        <w:rPr>
          <w:rFonts w:ascii="微软雅黑" w:eastAsia="微软雅黑" w:hAnsi="微软雅黑" w:hint="eastAsia"/>
        </w:rPr>
        <w:t>。</w:t>
      </w:r>
      <w:r>
        <w:rPr>
          <w:rFonts w:ascii="微软雅黑" w:eastAsia="微软雅黑" w:hAnsi="微软雅黑"/>
        </w:rPr>
        <w:t>点击</w:t>
      </w:r>
      <w:r>
        <w:rPr>
          <w:rFonts w:ascii="微软雅黑" w:eastAsia="微软雅黑" w:hAnsi="微软雅黑" w:hint="eastAsia"/>
        </w:rPr>
        <w:t>某一</w:t>
      </w:r>
      <w:r>
        <w:rPr>
          <w:rFonts w:ascii="微软雅黑" w:eastAsia="微软雅黑" w:hAnsi="微软雅黑"/>
        </w:rPr>
        <w:t>项目进入此页面。</w:t>
      </w:r>
    </w:p>
    <w:p w:rsidR="00422F96" w:rsidRDefault="00091121" w:rsidP="00422F96">
      <w:pPr>
        <w:pStyle w:val="a3"/>
        <w:ind w:left="420" w:firstLineChars="0" w:firstLine="0"/>
        <w:rPr>
          <w:rFonts w:ascii="微软雅黑" w:eastAsia="微软雅黑" w:hAnsi="微软雅黑"/>
        </w:rPr>
      </w:pPr>
      <w:r>
        <w:rPr>
          <w:rFonts w:ascii="微软雅黑" w:eastAsia="微软雅黑" w:hAnsi="微软雅黑"/>
        </w:rPr>
        <w:t>②页面信息</w:t>
      </w:r>
      <w:r w:rsidR="00422F96">
        <w:rPr>
          <w:rFonts w:ascii="微软雅黑" w:eastAsia="微软雅黑" w:hAnsi="微软雅黑" w:hint="eastAsia"/>
        </w:rPr>
        <w:t>：</w:t>
      </w:r>
    </w:p>
    <w:p w:rsidR="00422F96" w:rsidRPr="00422F96" w:rsidRDefault="00646D3A" w:rsidP="00422F96">
      <w:pPr>
        <w:pStyle w:val="a3"/>
        <w:ind w:left="420" w:firstLineChars="0" w:firstLine="0"/>
        <w:rPr>
          <w:rFonts w:ascii="微软雅黑" w:eastAsia="微软雅黑" w:hAnsi="微软雅黑"/>
        </w:rPr>
      </w:pPr>
      <w:r w:rsidRPr="00646D3A">
        <w:rPr>
          <w:rFonts w:ascii="微软雅黑" w:eastAsia="微软雅黑" w:hAnsi="微软雅黑" w:hint="eastAsia"/>
          <w:color w:val="2E74B5" w:themeColor="accent1" w:themeShade="BF"/>
        </w:rPr>
        <w:t>标的</w:t>
      </w:r>
      <w:r w:rsidRPr="00646D3A">
        <w:rPr>
          <w:rFonts w:ascii="微软雅黑" w:eastAsia="微软雅黑" w:hAnsi="微软雅黑"/>
          <w:color w:val="2E74B5" w:themeColor="accent1" w:themeShade="BF"/>
        </w:rPr>
        <w:t>编号</w:t>
      </w:r>
      <w:r>
        <w:rPr>
          <w:rFonts w:ascii="微软雅黑" w:eastAsia="微软雅黑" w:hAnsi="微软雅黑" w:hint="eastAsia"/>
          <w:color w:val="2E74B5" w:themeColor="accent1" w:themeShade="BF"/>
        </w:rPr>
        <w:t>（1.7补充）</w:t>
      </w:r>
      <w:r>
        <w:rPr>
          <w:rFonts w:ascii="微软雅黑" w:eastAsia="微软雅黑" w:hAnsi="微软雅黑"/>
        </w:rPr>
        <w:t>、</w:t>
      </w:r>
      <w:r w:rsidR="00574B42">
        <w:rPr>
          <w:rFonts w:ascii="微软雅黑" w:eastAsia="微软雅黑" w:hAnsi="微软雅黑" w:hint="eastAsia"/>
        </w:rPr>
        <w:t>续投</w:t>
      </w:r>
      <w:r w:rsidR="00574B42">
        <w:rPr>
          <w:rFonts w:ascii="微软雅黑" w:eastAsia="微软雅黑" w:hAnsi="微软雅黑"/>
        </w:rPr>
        <w:t>方式（</w:t>
      </w:r>
      <w:r w:rsidR="00574B42">
        <w:rPr>
          <w:rFonts w:ascii="微软雅黑" w:eastAsia="微软雅黑" w:hAnsi="微软雅黑" w:hint="eastAsia"/>
        </w:rPr>
        <w:t>本息续投/本金</w:t>
      </w:r>
      <w:r w:rsidR="00574B42">
        <w:rPr>
          <w:rFonts w:ascii="微软雅黑" w:eastAsia="微软雅黑" w:hAnsi="微软雅黑"/>
        </w:rPr>
        <w:t>续投）</w:t>
      </w:r>
      <w:r w:rsidR="00574B42">
        <w:rPr>
          <w:rFonts w:ascii="微软雅黑" w:eastAsia="微软雅黑" w:hAnsi="微软雅黑" w:hint="eastAsia"/>
        </w:rPr>
        <w:t>、</w:t>
      </w:r>
      <w:r w:rsidR="00422F96">
        <w:rPr>
          <w:rFonts w:ascii="微软雅黑" w:eastAsia="微软雅黑" w:hAnsi="微软雅黑"/>
        </w:rPr>
        <w:t>续投金额（</w:t>
      </w:r>
      <w:r w:rsidR="00422F96">
        <w:rPr>
          <w:rFonts w:ascii="微软雅黑" w:eastAsia="微软雅黑" w:hAnsi="微软雅黑" w:hint="eastAsia"/>
        </w:rPr>
        <w:t>元</w:t>
      </w:r>
      <w:r w:rsidR="00422F96">
        <w:rPr>
          <w:rFonts w:ascii="微软雅黑" w:eastAsia="微软雅黑" w:hAnsi="微软雅黑"/>
        </w:rPr>
        <w:t>）</w:t>
      </w:r>
      <w:r w:rsidR="00422F96">
        <w:rPr>
          <w:rFonts w:ascii="微软雅黑" w:eastAsia="微软雅黑" w:hAnsi="微软雅黑" w:hint="eastAsia"/>
        </w:rPr>
        <w:t>、</w:t>
      </w:r>
      <w:r w:rsidR="00422F96">
        <w:rPr>
          <w:rFonts w:ascii="微软雅黑" w:eastAsia="微软雅黑" w:hAnsi="微软雅黑"/>
        </w:rPr>
        <w:t>续投期限（</w:t>
      </w:r>
      <w:r w:rsidR="00422F96">
        <w:rPr>
          <w:rFonts w:ascii="微软雅黑" w:eastAsia="微软雅黑" w:hAnsi="微软雅黑" w:hint="eastAsia"/>
        </w:rPr>
        <w:t>x</w:t>
      </w:r>
      <w:r w:rsidR="00422F96">
        <w:rPr>
          <w:rFonts w:ascii="微软雅黑" w:eastAsia="微软雅黑" w:hAnsi="微软雅黑"/>
        </w:rPr>
        <w:t>个月）</w:t>
      </w:r>
      <w:r w:rsidR="00422F96">
        <w:rPr>
          <w:rFonts w:ascii="微软雅黑" w:eastAsia="微软雅黑" w:hAnsi="微软雅黑" w:hint="eastAsia"/>
        </w:rPr>
        <w:t>、</w:t>
      </w:r>
      <w:r w:rsidR="00422F96">
        <w:rPr>
          <w:rFonts w:ascii="微软雅黑" w:eastAsia="微软雅黑" w:hAnsi="微软雅黑"/>
        </w:rPr>
        <w:t>历史续投年化利率（</w:t>
      </w:r>
      <w:r w:rsidR="00574B42">
        <w:rPr>
          <w:rFonts w:ascii="微软雅黑" w:eastAsia="微软雅黑" w:hAnsi="微软雅黑" w:hint="eastAsia"/>
        </w:rPr>
        <w:t>基础</w:t>
      </w:r>
      <w:r w:rsidR="00574B42">
        <w:rPr>
          <w:rFonts w:ascii="微软雅黑" w:eastAsia="微软雅黑" w:hAnsi="微软雅黑"/>
        </w:rPr>
        <w:t>利率</w:t>
      </w:r>
      <w:r w:rsidR="00422F96">
        <w:rPr>
          <w:rFonts w:ascii="微软雅黑" w:eastAsia="微软雅黑" w:hAnsi="微软雅黑"/>
        </w:rPr>
        <w:t>%+</w:t>
      </w:r>
      <w:r w:rsidR="00422F96">
        <w:rPr>
          <w:rFonts w:ascii="微软雅黑" w:eastAsia="微软雅黑" w:hAnsi="微软雅黑" w:hint="eastAsia"/>
        </w:rPr>
        <w:t>续投加息</w:t>
      </w:r>
      <w:r w:rsidR="00422F96">
        <w:rPr>
          <w:rFonts w:ascii="微软雅黑" w:eastAsia="微软雅黑" w:hAnsi="微软雅黑"/>
        </w:rPr>
        <w:t>%）</w:t>
      </w:r>
      <w:r w:rsidR="00574B42">
        <w:rPr>
          <w:rFonts w:ascii="微软雅黑" w:eastAsia="微软雅黑" w:hAnsi="微软雅黑" w:hint="eastAsia"/>
        </w:rPr>
        <w:t>、</w:t>
      </w:r>
      <w:r w:rsidR="00574B42">
        <w:rPr>
          <w:rFonts w:ascii="微软雅黑" w:eastAsia="微软雅黑" w:hAnsi="微软雅黑"/>
        </w:rPr>
        <w:t>预期</w:t>
      </w:r>
      <w:r w:rsidR="00574B42">
        <w:rPr>
          <w:rFonts w:ascii="微软雅黑" w:eastAsia="微软雅黑" w:hAnsi="微软雅黑" w:hint="eastAsia"/>
        </w:rPr>
        <w:t>收益</w:t>
      </w:r>
      <w:r w:rsidR="00574B42">
        <w:rPr>
          <w:rFonts w:ascii="微软雅黑" w:eastAsia="微软雅黑" w:hAnsi="微软雅黑"/>
        </w:rPr>
        <w:t>（</w:t>
      </w:r>
      <w:r w:rsidR="00574B42">
        <w:rPr>
          <w:rFonts w:ascii="微软雅黑" w:eastAsia="微软雅黑" w:hAnsi="微软雅黑" w:hint="eastAsia"/>
        </w:rPr>
        <w:t>元</w:t>
      </w:r>
      <w:r w:rsidR="00574B42">
        <w:rPr>
          <w:rFonts w:ascii="微软雅黑" w:eastAsia="微软雅黑" w:hAnsi="微软雅黑"/>
        </w:rPr>
        <w:t>）</w:t>
      </w:r>
      <w:r w:rsidR="00574B42">
        <w:rPr>
          <w:rFonts w:ascii="微软雅黑" w:eastAsia="微软雅黑" w:hAnsi="微软雅黑" w:hint="eastAsia"/>
        </w:rPr>
        <w:t>。</w:t>
      </w:r>
    </w:p>
    <w:p w:rsidR="00F94FAB" w:rsidRPr="00B93A9F" w:rsidRDefault="00091121" w:rsidP="00B93A9F">
      <w:pPr>
        <w:pStyle w:val="a3"/>
        <w:ind w:left="420" w:firstLineChars="0" w:firstLine="0"/>
        <w:rPr>
          <w:rFonts w:ascii="微软雅黑" w:eastAsia="微软雅黑" w:hAnsi="微软雅黑"/>
        </w:rPr>
      </w:pPr>
      <w:r>
        <w:rPr>
          <w:rFonts w:ascii="微软雅黑" w:eastAsia="微软雅黑" w:hAnsi="微软雅黑" w:hint="eastAsia"/>
        </w:rPr>
        <w:lastRenderedPageBreak/>
        <w:t>③页面</w:t>
      </w:r>
      <w:r>
        <w:rPr>
          <w:rFonts w:ascii="微软雅黑" w:eastAsia="微软雅黑" w:hAnsi="微软雅黑"/>
        </w:rPr>
        <w:t>仅阅读，</w:t>
      </w:r>
      <w:r>
        <w:rPr>
          <w:rFonts w:ascii="微软雅黑" w:eastAsia="微软雅黑" w:hAnsi="微软雅黑" w:hint="eastAsia"/>
        </w:rPr>
        <w:t>不可</w:t>
      </w:r>
      <w:r>
        <w:rPr>
          <w:rFonts w:ascii="微软雅黑" w:eastAsia="微软雅黑" w:hAnsi="微软雅黑"/>
        </w:rPr>
        <w:t>操作。</w:t>
      </w:r>
      <w:bookmarkStart w:id="12" w:name="_Toc534278225"/>
    </w:p>
    <w:p w:rsidR="00565F39" w:rsidRPr="006D730D" w:rsidRDefault="00F94FAB" w:rsidP="00BE5FF5">
      <w:pPr>
        <w:pStyle w:val="1"/>
      </w:pPr>
      <w:r>
        <w:t>‘</w:t>
      </w:r>
      <w:r w:rsidR="00565F39">
        <w:rPr>
          <w:rFonts w:hint="eastAsia"/>
        </w:rPr>
        <w:t>6.4申请提前退出</w:t>
      </w:r>
      <w:r w:rsidR="00565F39">
        <w:t>页</w:t>
      </w:r>
      <w:bookmarkEnd w:id="12"/>
    </w:p>
    <w:p w:rsidR="00565F39" w:rsidRPr="004A4177" w:rsidRDefault="00565F39" w:rsidP="00565F39">
      <w:pPr>
        <w:rPr>
          <w:rFonts w:ascii="微软雅黑" w:eastAsia="微软雅黑" w:hAnsi="微软雅黑"/>
        </w:rPr>
      </w:pPr>
      <w:r>
        <w:rPr>
          <w:rFonts w:hint="eastAsia"/>
        </w:rPr>
        <w:t>*</w:t>
      </w:r>
      <w:r>
        <w:rPr>
          <w:rFonts w:ascii="微软雅黑" w:eastAsia="微软雅黑" w:hAnsi="微软雅黑"/>
        </w:rPr>
        <w:t>提前退出</w:t>
      </w:r>
      <w:r>
        <w:rPr>
          <w:rFonts w:ascii="微软雅黑" w:eastAsia="微软雅黑" w:hAnsi="微软雅黑" w:hint="eastAsia"/>
        </w:rPr>
        <w:t>页</w:t>
      </w:r>
      <w:r>
        <w:rPr>
          <w:rFonts w:ascii="微软雅黑" w:eastAsia="微软雅黑" w:hAnsi="微软雅黑"/>
        </w:rPr>
        <w:t>功能</w:t>
      </w:r>
      <w:r>
        <w:rPr>
          <w:rFonts w:ascii="微软雅黑" w:eastAsia="微软雅黑" w:hAnsi="微软雅黑" w:hint="eastAsia"/>
        </w:rPr>
        <w:t>基于</w:t>
      </w:r>
      <w:hyperlink r:id="rId39" w:history="1">
        <w:r>
          <w:rPr>
            <w:rStyle w:val="a5"/>
            <w:rFonts w:ascii="微软雅黑" w:eastAsia="微软雅黑" w:hAnsi="微软雅黑"/>
          </w:rPr>
          <w:t>PLATFORM-1993</w:t>
        </w:r>
      </w:hyperlink>
      <w:r>
        <w:rPr>
          <w:rFonts w:ascii="微软雅黑" w:eastAsia="微软雅黑" w:hAnsi="微软雅黑" w:hint="eastAsia"/>
        </w:rPr>
        <w:t>。</w:t>
      </w:r>
    </w:p>
    <w:p w:rsidR="00565F39" w:rsidRDefault="00565F39"/>
    <w:p w:rsidR="00565F39" w:rsidRDefault="00706CC4">
      <w:r>
        <w:rPr>
          <w:noProof/>
        </w:rPr>
        <w:drawing>
          <wp:inline distT="0" distB="0" distL="0" distR="0" wp14:anchorId="4A5C56F3" wp14:editId="60953487">
            <wp:extent cx="1905000" cy="3960382"/>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6329" cy="3983934"/>
                    </a:xfrm>
                    <a:prstGeom prst="rect">
                      <a:avLst/>
                    </a:prstGeom>
                  </pic:spPr>
                </pic:pic>
              </a:graphicData>
            </a:graphic>
          </wp:inline>
        </w:drawing>
      </w:r>
      <w:r w:rsidR="00F3438F">
        <w:rPr>
          <w:noProof/>
        </w:rPr>
        <w:drawing>
          <wp:inline distT="0" distB="0" distL="0" distR="0" wp14:anchorId="0EFEEC66" wp14:editId="44FEF9E3">
            <wp:extent cx="2011093" cy="1460500"/>
            <wp:effectExtent l="0" t="0" r="825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8541" cy="1465909"/>
                    </a:xfrm>
                    <a:prstGeom prst="rect">
                      <a:avLst/>
                    </a:prstGeom>
                  </pic:spPr>
                </pic:pic>
              </a:graphicData>
            </a:graphic>
          </wp:inline>
        </w:drawing>
      </w:r>
    </w:p>
    <w:p w:rsidR="00F3438F" w:rsidRDefault="00F3438F"/>
    <w:p w:rsidR="00F3438F" w:rsidRPr="00F3438F" w:rsidRDefault="00F3438F" w:rsidP="00F3438F">
      <w:pPr>
        <w:pStyle w:val="a3"/>
        <w:ind w:left="420" w:firstLineChars="0" w:firstLine="0"/>
        <w:rPr>
          <w:rFonts w:ascii="微软雅黑" w:eastAsia="微软雅黑" w:hAnsi="微软雅黑"/>
        </w:rPr>
      </w:pPr>
      <w:r w:rsidRPr="00F3438F">
        <w:rPr>
          <w:rFonts w:ascii="微软雅黑" w:eastAsia="微软雅黑" w:hAnsi="微软雅黑" w:hint="eastAsia"/>
        </w:rPr>
        <w:t>1.退出</w:t>
      </w:r>
      <w:r w:rsidRPr="00F3438F">
        <w:rPr>
          <w:rFonts w:ascii="微软雅黑" w:eastAsia="微软雅黑" w:hAnsi="微软雅黑"/>
        </w:rPr>
        <w:t>原因</w:t>
      </w:r>
    </w:p>
    <w:p w:rsidR="00F3438F" w:rsidRPr="00F3438F" w:rsidRDefault="00F3438F" w:rsidP="00F3438F">
      <w:pPr>
        <w:pStyle w:val="a3"/>
        <w:ind w:left="420" w:firstLineChars="0" w:firstLine="0"/>
        <w:rPr>
          <w:rFonts w:ascii="微软雅黑" w:eastAsia="微软雅黑" w:hAnsi="微软雅黑"/>
        </w:rPr>
      </w:pPr>
      <w:r w:rsidRPr="00F3438F">
        <w:rPr>
          <w:rFonts w:ascii="微软雅黑" w:eastAsia="微软雅黑" w:hAnsi="微软雅黑" w:hint="eastAsia"/>
        </w:rPr>
        <w:t>①选择项</w:t>
      </w:r>
      <w:r w:rsidRPr="00F3438F">
        <w:rPr>
          <w:rFonts w:ascii="微软雅黑" w:eastAsia="微软雅黑" w:hAnsi="微软雅黑"/>
        </w:rPr>
        <w:t>有</w:t>
      </w:r>
      <w:r w:rsidRPr="00F3438F">
        <w:rPr>
          <w:rFonts w:ascii="微软雅黑" w:eastAsia="微软雅黑" w:hAnsi="微软雅黑" w:hint="eastAsia"/>
        </w:rPr>
        <w:t>（同</w:t>
      </w:r>
      <w:r w:rsidRPr="00F3438F">
        <w:rPr>
          <w:rFonts w:ascii="微软雅黑" w:eastAsia="微软雅黑" w:hAnsi="微软雅黑"/>
        </w:rPr>
        <w:t>线上</w:t>
      </w:r>
      <w:r w:rsidRPr="00F3438F">
        <w:rPr>
          <w:rFonts w:ascii="微软雅黑" w:eastAsia="微软雅黑" w:hAnsi="微软雅黑" w:hint="eastAsia"/>
        </w:rPr>
        <w:t>）</w:t>
      </w:r>
      <w:r w:rsidRPr="00F3438F">
        <w:rPr>
          <w:rFonts w:ascii="微软雅黑" w:eastAsia="微软雅黑" w:hAnsi="微软雅黑"/>
        </w:rPr>
        <w:t>：</w:t>
      </w:r>
    </w:p>
    <w:p w:rsidR="00F3438F" w:rsidRPr="00F3438F" w:rsidRDefault="00F3438F" w:rsidP="00F3438F">
      <w:pPr>
        <w:pStyle w:val="a3"/>
        <w:ind w:left="420" w:firstLineChars="0" w:firstLine="0"/>
        <w:rPr>
          <w:rFonts w:ascii="微软雅黑" w:eastAsia="微软雅黑" w:hAnsi="微软雅黑"/>
          <w:color w:val="BF8F00" w:themeColor="accent4" w:themeShade="BF"/>
        </w:rPr>
      </w:pPr>
      <w:r w:rsidRPr="00F3438F">
        <w:rPr>
          <w:rFonts w:ascii="微软雅黑" w:eastAsia="微软雅黑" w:hAnsi="微软雅黑" w:hint="eastAsia"/>
          <w:color w:val="BF8F00" w:themeColor="accent4" w:themeShade="BF"/>
        </w:rPr>
        <w:t>短期</w:t>
      </w:r>
      <w:r w:rsidRPr="00F3438F">
        <w:rPr>
          <w:rFonts w:ascii="微软雅黑" w:eastAsia="微软雅黑" w:hAnsi="微软雅黑"/>
          <w:color w:val="BF8F00" w:themeColor="accent4" w:themeShade="BF"/>
        </w:rPr>
        <w:t>资金周转</w:t>
      </w:r>
    </w:p>
    <w:p w:rsidR="00F3438F" w:rsidRPr="00F3438F" w:rsidRDefault="00F3438F" w:rsidP="00F3438F">
      <w:pPr>
        <w:pStyle w:val="a3"/>
        <w:ind w:left="420" w:firstLineChars="0" w:firstLine="0"/>
        <w:rPr>
          <w:rFonts w:ascii="微软雅黑" w:eastAsia="微软雅黑" w:hAnsi="微软雅黑"/>
          <w:color w:val="BF8F00" w:themeColor="accent4" w:themeShade="BF"/>
        </w:rPr>
      </w:pPr>
      <w:r w:rsidRPr="00F3438F">
        <w:rPr>
          <w:rFonts w:ascii="微软雅黑" w:eastAsia="微软雅黑" w:hAnsi="微软雅黑" w:hint="eastAsia"/>
          <w:color w:val="BF8F00" w:themeColor="accent4" w:themeShade="BF"/>
        </w:rPr>
        <w:t>用于</w:t>
      </w:r>
      <w:r w:rsidRPr="00F3438F">
        <w:rPr>
          <w:rFonts w:ascii="微软雅黑" w:eastAsia="微软雅黑" w:hAnsi="微软雅黑"/>
          <w:color w:val="BF8F00" w:themeColor="accent4" w:themeShade="BF"/>
        </w:rPr>
        <w:t>购物、</w:t>
      </w:r>
      <w:r w:rsidRPr="00F3438F">
        <w:rPr>
          <w:rFonts w:ascii="微软雅黑" w:eastAsia="微软雅黑" w:hAnsi="微软雅黑" w:hint="eastAsia"/>
          <w:color w:val="BF8F00" w:themeColor="accent4" w:themeShade="BF"/>
        </w:rPr>
        <w:t>旅行</w:t>
      </w:r>
      <w:r w:rsidRPr="00F3438F">
        <w:rPr>
          <w:rFonts w:ascii="微软雅黑" w:eastAsia="微软雅黑" w:hAnsi="微软雅黑"/>
          <w:color w:val="BF8F00" w:themeColor="accent4" w:themeShade="BF"/>
        </w:rPr>
        <w:t>或改善生活</w:t>
      </w:r>
    </w:p>
    <w:p w:rsidR="00F3438F" w:rsidRPr="00F3438F" w:rsidRDefault="00F3438F" w:rsidP="00F3438F">
      <w:pPr>
        <w:pStyle w:val="a3"/>
        <w:ind w:left="420" w:firstLineChars="0" w:firstLine="0"/>
        <w:rPr>
          <w:rFonts w:ascii="微软雅黑" w:eastAsia="微软雅黑" w:hAnsi="微软雅黑"/>
          <w:color w:val="BF8F00" w:themeColor="accent4" w:themeShade="BF"/>
        </w:rPr>
      </w:pPr>
      <w:r w:rsidRPr="00F3438F">
        <w:rPr>
          <w:rFonts w:ascii="微软雅黑" w:eastAsia="微软雅黑" w:hAnsi="微软雅黑" w:hint="eastAsia"/>
          <w:color w:val="BF8F00" w:themeColor="accent4" w:themeShade="BF"/>
        </w:rPr>
        <w:t>用于</w:t>
      </w:r>
      <w:r w:rsidRPr="00F3438F">
        <w:rPr>
          <w:rFonts w:ascii="微软雅黑" w:eastAsia="微软雅黑" w:hAnsi="微软雅黑"/>
          <w:color w:val="BF8F00" w:themeColor="accent4" w:themeShade="BF"/>
        </w:rPr>
        <w:t>购房、购车或装修</w:t>
      </w:r>
    </w:p>
    <w:p w:rsidR="00F3438F" w:rsidRPr="00F3438F" w:rsidRDefault="00F3438F" w:rsidP="00F3438F">
      <w:pPr>
        <w:pStyle w:val="a3"/>
        <w:ind w:left="420" w:firstLineChars="0" w:firstLine="0"/>
        <w:rPr>
          <w:rFonts w:ascii="微软雅黑" w:eastAsia="微软雅黑" w:hAnsi="微软雅黑"/>
          <w:color w:val="BF8F00" w:themeColor="accent4" w:themeShade="BF"/>
        </w:rPr>
      </w:pPr>
      <w:r w:rsidRPr="00F3438F">
        <w:rPr>
          <w:rFonts w:ascii="微软雅黑" w:eastAsia="微软雅黑" w:hAnsi="微软雅黑" w:hint="eastAsia"/>
          <w:color w:val="BF8F00" w:themeColor="accent4" w:themeShade="BF"/>
        </w:rPr>
        <w:t>投资</w:t>
      </w:r>
      <w:r w:rsidRPr="00F3438F">
        <w:rPr>
          <w:rFonts w:ascii="微软雅黑" w:eastAsia="微软雅黑" w:hAnsi="微软雅黑"/>
          <w:color w:val="BF8F00" w:themeColor="accent4" w:themeShade="BF"/>
        </w:rPr>
        <w:t>股票、基金等高风险高收益产品</w:t>
      </w:r>
    </w:p>
    <w:p w:rsidR="00F3438F" w:rsidRPr="00F3438F" w:rsidRDefault="00F3438F" w:rsidP="00F3438F">
      <w:pPr>
        <w:pStyle w:val="a3"/>
        <w:ind w:left="420" w:firstLineChars="0" w:firstLine="0"/>
        <w:rPr>
          <w:rFonts w:ascii="微软雅黑" w:eastAsia="微软雅黑" w:hAnsi="微软雅黑"/>
          <w:color w:val="BF8F00" w:themeColor="accent4" w:themeShade="BF"/>
        </w:rPr>
      </w:pPr>
      <w:r w:rsidRPr="00F3438F">
        <w:rPr>
          <w:rFonts w:ascii="微软雅黑" w:eastAsia="微软雅黑" w:hAnsi="微软雅黑" w:hint="eastAsia"/>
          <w:color w:val="BF8F00" w:themeColor="accent4" w:themeShade="BF"/>
        </w:rPr>
        <w:lastRenderedPageBreak/>
        <w:t>投资</w:t>
      </w:r>
      <w:r w:rsidRPr="00F3438F">
        <w:rPr>
          <w:rFonts w:ascii="微软雅黑" w:eastAsia="微软雅黑" w:hAnsi="微软雅黑"/>
          <w:color w:val="BF8F00" w:themeColor="accent4" w:themeShade="BF"/>
        </w:rPr>
        <w:t>存款、国债等低风险低收益产品</w:t>
      </w:r>
    </w:p>
    <w:p w:rsidR="00F3438F" w:rsidRPr="00F3438F" w:rsidRDefault="00F3438F" w:rsidP="00F3438F">
      <w:pPr>
        <w:pStyle w:val="a3"/>
        <w:ind w:left="420" w:firstLineChars="0" w:firstLine="0"/>
        <w:rPr>
          <w:rFonts w:ascii="微软雅黑" w:eastAsia="微软雅黑" w:hAnsi="微软雅黑"/>
          <w:color w:val="BF8F00" w:themeColor="accent4" w:themeShade="BF"/>
        </w:rPr>
      </w:pPr>
      <w:r w:rsidRPr="00F3438F">
        <w:rPr>
          <w:rFonts w:ascii="微软雅黑" w:eastAsia="微软雅黑" w:hAnsi="微软雅黑" w:hint="eastAsia"/>
          <w:color w:val="BF8F00" w:themeColor="accent4" w:themeShade="BF"/>
        </w:rPr>
        <w:t>担心</w:t>
      </w:r>
      <w:r w:rsidRPr="00F3438F">
        <w:rPr>
          <w:rFonts w:ascii="微软雅黑" w:eastAsia="微软雅黑" w:hAnsi="微软雅黑"/>
          <w:color w:val="BF8F00" w:themeColor="accent4" w:themeShade="BF"/>
        </w:rPr>
        <w:t>资金安全</w:t>
      </w:r>
    </w:p>
    <w:p w:rsidR="00F3438F" w:rsidRPr="00F3438F" w:rsidRDefault="00F3438F" w:rsidP="00F3438F">
      <w:pPr>
        <w:pStyle w:val="a3"/>
        <w:ind w:left="420" w:firstLineChars="0" w:firstLine="0"/>
        <w:rPr>
          <w:rFonts w:ascii="微软雅黑" w:eastAsia="微软雅黑" w:hAnsi="微软雅黑"/>
          <w:color w:val="BF8F00" w:themeColor="accent4" w:themeShade="BF"/>
        </w:rPr>
      </w:pPr>
      <w:r w:rsidRPr="00F3438F">
        <w:rPr>
          <w:rFonts w:ascii="微软雅黑" w:eastAsia="微软雅黑" w:hAnsi="微软雅黑" w:hint="eastAsia"/>
          <w:color w:val="BF8F00" w:themeColor="accent4" w:themeShade="BF"/>
        </w:rPr>
        <w:t>产品</w:t>
      </w:r>
      <w:r w:rsidRPr="00F3438F">
        <w:rPr>
          <w:rFonts w:ascii="微软雅黑" w:eastAsia="微软雅黑" w:hAnsi="微软雅黑"/>
          <w:color w:val="BF8F00" w:themeColor="accent4" w:themeShade="BF"/>
        </w:rPr>
        <w:t>体验不佳</w:t>
      </w:r>
    </w:p>
    <w:p w:rsidR="00F3438F" w:rsidRPr="00F3438F" w:rsidRDefault="00F3438F" w:rsidP="00F3438F">
      <w:pPr>
        <w:pStyle w:val="a3"/>
        <w:ind w:left="420" w:firstLineChars="0" w:firstLine="0"/>
        <w:rPr>
          <w:rFonts w:ascii="微软雅黑" w:eastAsia="微软雅黑" w:hAnsi="微软雅黑"/>
        </w:rPr>
      </w:pPr>
      <w:r w:rsidRPr="00F3438F">
        <w:rPr>
          <w:rFonts w:ascii="微软雅黑" w:eastAsia="微软雅黑" w:hAnsi="微软雅黑"/>
        </w:rPr>
        <w:t>②交互</w:t>
      </w:r>
    </w:p>
    <w:p w:rsidR="00F3438F" w:rsidRPr="00F3438F" w:rsidRDefault="00F3438F" w:rsidP="00F3438F">
      <w:pPr>
        <w:pStyle w:val="a3"/>
        <w:ind w:left="420" w:firstLineChars="0" w:firstLine="0"/>
        <w:rPr>
          <w:rFonts w:ascii="微软雅黑" w:eastAsia="微软雅黑" w:hAnsi="微软雅黑"/>
        </w:rPr>
      </w:pPr>
      <w:r w:rsidRPr="00F3438F">
        <w:rPr>
          <w:rFonts w:ascii="微软雅黑" w:eastAsia="微软雅黑" w:hAnsi="微软雅黑" w:hint="eastAsia"/>
        </w:rPr>
        <w:t xml:space="preserve">  单选</w:t>
      </w:r>
      <w:r w:rsidRPr="00F3438F">
        <w:rPr>
          <w:rFonts w:ascii="微软雅黑" w:eastAsia="微软雅黑" w:hAnsi="微软雅黑"/>
        </w:rPr>
        <w:t>。点击文案及选择框</w:t>
      </w:r>
      <w:r w:rsidRPr="00F3438F">
        <w:rPr>
          <w:rFonts w:ascii="微软雅黑" w:eastAsia="微软雅黑" w:hAnsi="微软雅黑" w:hint="eastAsia"/>
        </w:rPr>
        <w:t>选中</w:t>
      </w:r>
      <w:r w:rsidRPr="00F3438F">
        <w:rPr>
          <w:rFonts w:ascii="微软雅黑" w:eastAsia="微软雅黑" w:hAnsi="微软雅黑"/>
        </w:rPr>
        <w:t>项。</w:t>
      </w:r>
      <w:r w:rsidR="00BE02DE">
        <w:rPr>
          <w:rFonts w:ascii="微软雅黑" w:eastAsia="微软雅黑" w:hAnsi="微软雅黑" w:hint="eastAsia"/>
        </w:rPr>
        <w:t>默认不做</w:t>
      </w:r>
      <w:r w:rsidR="00BE02DE">
        <w:rPr>
          <w:rFonts w:ascii="微软雅黑" w:eastAsia="微软雅黑" w:hAnsi="微软雅黑"/>
        </w:rPr>
        <w:t>选择。</w:t>
      </w:r>
    </w:p>
    <w:p w:rsidR="00F3438F" w:rsidRDefault="00F3438F" w:rsidP="00F3438F">
      <w:pPr>
        <w:pStyle w:val="a3"/>
        <w:ind w:left="420" w:firstLineChars="0" w:firstLine="0"/>
        <w:rPr>
          <w:rFonts w:ascii="微软雅黑" w:eastAsia="微软雅黑" w:hAnsi="微软雅黑"/>
        </w:rPr>
      </w:pPr>
      <w:r w:rsidRPr="00F3438F">
        <w:rPr>
          <w:rFonts w:ascii="微软雅黑" w:eastAsia="微软雅黑" w:hAnsi="微软雅黑"/>
        </w:rPr>
        <w:t>2.</w:t>
      </w:r>
      <w:r w:rsidRPr="00F3438F">
        <w:rPr>
          <w:rFonts w:ascii="微软雅黑" w:eastAsia="微软雅黑" w:hAnsi="微软雅黑" w:hint="eastAsia"/>
        </w:rPr>
        <w:t>提前退出</w:t>
      </w:r>
      <w:r w:rsidRPr="00F3438F">
        <w:rPr>
          <w:rFonts w:ascii="微软雅黑" w:eastAsia="微软雅黑" w:hAnsi="微软雅黑"/>
        </w:rPr>
        <w:t>信息</w:t>
      </w:r>
      <w:r w:rsidR="00432F77">
        <w:rPr>
          <w:rFonts w:ascii="微软雅黑" w:eastAsia="微软雅黑" w:hAnsi="微软雅黑" w:hint="eastAsia"/>
        </w:rPr>
        <w:t>和</w:t>
      </w:r>
      <w:r w:rsidR="00432F77">
        <w:rPr>
          <w:rFonts w:ascii="微软雅黑" w:eastAsia="微软雅黑" w:hAnsi="微软雅黑"/>
        </w:rPr>
        <w:t>预计回收金额</w:t>
      </w:r>
    </w:p>
    <w:p w:rsidR="00432F77" w:rsidRPr="00432F77" w:rsidRDefault="00432F77" w:rsidP="00F3438F">
      <w:pPr>
        <w:pStyle w:val="a3"/>
        <w:ind w:left="420" w:firstLineChars="0" w:firstLine="0"/>
        <w:rPr>
          <w:rFonts w:ascii="微软雅黑" w:eastAsia="微软雅黑" w:hAnsi="微软雅黑"/>
        </w:rPr>
      </w:pPr>
      <w:r>
        <w:rPr>
          <w:rFonts w:ascii="微软雅黑" w:eastAsia="微软雅黑" w:hAnsi="微软雅黑"/>
        </w:rPr>
        <w:t>① 提前退出信息</w:t>
      </w:r>
    </w:p>
    <w:p w:rsidR="005A097F" w:rsidRPr="005A097F" w:rsidRDefault="005A097F" w:rsidP="005A097F">
      <w:pPr>
        <w:pStyle w:val="a3"/>
        <w:numPr>
          <w:ilvl w:val="0"/>
          <w:numId w:val="48"/>
        </w:numPr>
        <w:ind w:firstLineChars="0"/>
        <w:rPr>
          <w:rFonts w:ascii="微软雅黑" w:eastAsia="微软雅黑" w:hAnsi="微软雅黑"/>
        </w:rPr>
      </w:pPr>
      <w:r w:rsidRPr="005A097F">
        <w:rPr>
          <w:rFonts w:ascii="微软雅黑" w:eastAsia="微软雅黑" w:hAnsi="微软雅黑" w:hint="eastAsia"/>
        </w:rPr>
        <w:t>出借本金：实际出借本金</w:t>
      </w:r>
      <w:r w:rsidR="00432F77">
        <w:rPr>
          <w:rFonts w:ascii="微软雅黑" w:eastAsia="微软雅黑" w:hAnsi="微软雅黑"/>
        </w:rPr>
        <w:t>金额</w:t>
      </w:r>
    </w:p>
    <w:p w:rsidR="005A097F" w:rsidRPr="005A097F" w:rsidRDefault="005A097F" w:rsidP="005A097F">
      <w:pPr>
        <w:pStyle w:val="a3"/>
        <w:numPr>
          <w:ilvl w:val="0"/>
          <w:numId w:val="48"/>
        </w:numPr>
        <w:ind w:firstLineChars="0"/>
        <w:rPr>
          <w:rFonts w:ascii="微软雅黑" w:eastAsia="微软雅黑" w:hAnsi="微软雅黑"/>
        </w:rPr>
      </w:pPr>
      <w:r w:rsidRPr="005A097F">
        <w:rPr>
          <w:rFonts w:ascii="微软雅黑" w:eastAsia="微软雅黑" w:hAnsi="微软雅黑" w:hint="eastAsia"/>
        </w:rPr>
        <w:t>出借利息</w:t>
      </w:r>
      <w:r w:rsidR="007145DE">
        <w:rPr>
          <w:rFonts w:ascii="微软雅黑" w:eastAsia="微软雅黑" w:hAnsi="微软雅黑" w:hint="eastAsia"/>
        </w:rPr>
        <w:t>（预计）</w:t>
      </w:r>
      <w:r w:rsidRPr="005A097F">
        <w:rPr>
          <w:rFonts w:ascii="微软雅黑" w:eastAsia="微软雅黑" w:hAnsi="微软雅黑" w:hint="eastAsia"/>
        </w:rPr>
        <w:t>：截止</w:t>
      </w:r>
      <w:r w:rsidRPr="005A097F">
        <w:rPr>
          <w:rFonts w:ascii="微软雅黑" w:eastAsia="微软雅黑" w:hAnsi="微软雅黑"/>
        </w:rPr>
        <w:t>当前计算的利息</w:t>
      </w:r>
      <w:r w:rsidRPr="005A097F">
        <w:rPr>
          <w:rFonts w:ascii="微软雅黑" w:eastAsia="微软雅黑" w:hAnsi="微软雅黑" w:hint="eastAsia"/>
        </w:rPr>
        <w:t>，</w:t>
      </w:r>
      <w:r w:rsidRPr="005A097F">
        <w:rPr>
          <w:rFonts w:ascii="微软雅黑" w:eastAsia="微软雅黑" w:hAnsi="微软雅黑"/>
        </w:rPr>
        <w:t>仅为预计值</w:t>
      </w:r>
    </w:p>
    <w:p w:rsidR="00C82FA3" w:rsidRDefault="005A097F" w:rsidP="00C82FA3">
      <w:pPr>
        <w:pStyle w:val="a3"/>
        <w:numPr>
          <w:ilvl w:val="0"/>
          <w:numId w:val="48"/>
        </w:numPr>
        <w:ind w:firstLineChars="0"/>
        <w:rPr>
          <w:rFonts w:ascii="微软雅黑" w:eastAsia="微软雅黑" w:hAnsi="微软雅黑"/>
        </w:rPr>
      </w:pPr>
      <w:r w:rsidRPr="005A097F">
        <w:rPr>
          <w:rFonts w:ascii="微软雅黑" w:eastAsia="微软雅黑" w:hAnsi="微软雅黑" w:hint="eastAsia"/>
        </w:rPr>
        <w:t>扣减红包抵扣金额：如投资时使用了</w:t>
      </w:r>
      <w:r w:rsidRPr="005A097F">
        <w:rPr>
          <w:rFonts w:ascii="微软雅黑" w:eastAsia="微软雅黑" w:hAnsi="微软雅黑"/>
        </w:rPr>
        <w:t>红包</w:t>
      </w:r>
      <w:r w:rsidRPr="005A097F">
        <w:rPr>
          <w:rFonts w:ascii="微软雅黑" w:eastAsia="微软雅黑" w:hAnsi="微软雅黑" w:hint="eastAsia"/>
        </w:rPr>
        <w:t>，</w:t>
      </w:r>
      <w:r w:rsidRPr="005A097F">
        <w:rPr>
          <w:rFonts w:ascii="微软雅黑" w:eastAsia="微软雅黑" w:hAnsi="微软雅黑"/>
        </w:rPr>
        <w:t>则</w:t>
      </w:r>
      <w:r w:rsidRPr="005A097F">
        <w:rPr>
          <w:rFonts w:ascii="微软雅黑" w:eastAsia="微软雅黑" w:hAnsi="微软雅黑" w:hint="eastAsia"/>
        </w:rPr>
        <w:t>显示</w:t>
      </w:r>
      <w:r w:rsidRPr="005A097F">
        <w:rPr>
          <w:rFonts w:ascii="微软雅黑" w:eastAsia="微软雅黑" w:hAnsi="微软雅黑"/>
        </w:rPr>
        <w:t>红包抵扣金额</w:t>
      </w:r>
      <w:r w:rsidRPr="005A097F">
        <w:rPr>
          <w:rFonts w:ascii="微软雅黑" w:eastAsia="微软雅黑" w:hAnsi="微软雅黑" w:hint="eastAsia"/>
        </w:rPr>
        <w:t>，扣减</w:t>
      </w:r>
      <w:r w:rsidRPr="005A097F">
        <w:rPr>
          <w:rFonts w:ascii="微软雅黑" w:eastAsia="微软雅黑" w:hAnsi="微软雅黑"/>
        </w:rPr>
        <w:t>项需</w:t>
      </w:r>
      <w:r w:rsidRPr="005A097F">
        <w:rPr>
          <w:rFonts w:ascii="微软雅黑" w:eastAsia="微软雅黑" w:hAnsi="微软雅黑" w:hint="eastAsia"/>
        </w:rPr>
        <w:t>展示</w:t>
      </w:r>
      <w:r w:rsidRPr="005A097F">
        <w:rPr>
          <w:rFonts w:ascii="微软雅黑" w:eastAsia="微软雅黑" w:hAnsi="微软雅黑"/>
        </w:rPr>
        <w:t>为负数</w:t>
      </w:r>
      <w:r w:rsidRPr="005A097F">
        <w:rPr>
          <w:rFonts w:ascii="微软雅黑" w:eastAsia="微软雅黑" w:hAnsi="微软雅黑" w:hint="eastAsia"/>
        </w:rPr>
        <w:t>。当该笔</w:t>
      </w:r>
      <w:r w:rsidRPr="005A097F">
        <w:rPr>
          <w:rFonts w:ascii="微软雅黑" w:eastAsia="微软雅黑" w:hAnsi="微软雅黑"/>
        </w:rPr>
        <w:t>加入时无</w:t>
      </w:r>
      <w:r w:rsidRPr="005A097F">
        <w:rPr>
          <w:rFonts w:ascii="微软雅黑" w:eastAsia="微软雅黑" w:hAnsi="微软雅黑" w:hint="eastAsia"/>
        </w:rPr>
        <w:t>此项</w:t>
      </w:r>
      <w:r w:rsidRPr="005A097F">
        <w:rPr>
          <w:rFonts w:ascii="微软雅黑" w:eastAsia="微软雅黑" w:hAnsi="微软雅黑"/>
        </w:rPr>
        <w:t>时，该行</w:t>
      </w:r>
      <w:r w:rsidRPr="005A097F">
        <w:rPr>
          <w:rFonts w:ascii="微软雅黑" w:eastAsia="微软雅黑" w:hAnsi="微软雅黑" w:hint="eastAsia"/>
        </w:rPr>
        <w:t>对应</w:t>
      </w:r>
      <w:r w:rsidRPr="005A097F">
        <w:rPr>
          <w:rFonts w:ascii="微软雅黑" w:eastAsia="微软雅黑" w:hAnsi="微软雅黑"/>
        </w:rPr>
        <w:t>隐藏</w:t>
      </w:r>
      <w:r w:rsidRPr="005A097F">
        <w:rPr>
          <w:rFonts w:ascii="微软雅黑" w:eastAsia="微软雅黑" w:hAnsi="微软雅黑" w:hint="eastAsia"/>
        </w:rPr>
        <w:t>。</w:t>
      </w:r>
    </w:p>
    <w:p w:rsidR="005A097F" w:rsidRPr="00C82FA3" w:rsidRDefault="00C82FA3" w:rsidP="00C82FA3">
      <w:pPr>
        <w:pStyle w:val="a3"/>
        <w:numPr>
          <w:ilvl w:val="0"/>
          <w:numId w:val="48"/>
        </w:numPr>
        <w:ind w:firstLineChars="0"/>
        <w:rPr>
          <w:rFonts w:ascii="微软雅黑" w:eastAsia="微软雅黑" w:hAnsi="微软雅黑"/>
        </w:rPr>
      </w:pPr>
      <w:r w:rsidRPr="00BC4FBE">
        <w:rPr>
          <w:rFonts w:ascii="微软雅黑" w:eastAsia="微软雅黑" w:hAnsi="微软雅黑" w:hint="eastAsia"/>
        </w:rPr>
        <w:t>扣减出借返现金额：如投资时</w:t>
      </w:r>
      <w:r w:rsidRPr="00BC4FBE">
        <w:rPr>
          <w:rFonts w:ascii="微软雅黑" w:eastAsia="微软雅黑" w:hAnsi="微软雅黑"/>
        </w:rPr>
        <w:t>获得了返现，则显示出借返现金额，扣减项需展示为负数</w:t>
      </w:r>
      <w:r w:rsidRPr="00BC4FBE">
        <w:rPr>
          <w:rFonts w:ascii="微软雅黑" w:eastAsia="微软雅黑" w:hAnsi="微软雅黑" w:hint="eastAsia"/>
        </w:rPr>
        <w:t>。当该笔</w:t>
      </w:r>
      <w:r w:rsidRPr="00BC4FBE">
        <w:rPr>
          <w:rFonts w:ascii="微软雅黑" w:eastAsia="微软雅黑" w:hAnsi="微软雅黑"/>
        </w:rPr>
        <w:t>加入时无</w:t>
      </w:r>
      <w:r w:rsidRPr="00BC4FBE">
        <w:rPr>
          <w:rFonts w:ascii="微软雅黑" w:eastAsia="微软雅黑" w:hAnsi="微软雅黑" w:hint="eastAsia"/>
        </w:rPr>
        <w:t>此项</w:t>
      </w:r>
      <w:r w:rsidRPr="00BC4FBE">
        <w:rPr>
          <w:rFonts w:ascii="微软雅黑" w:eastAsia="微软雅黑" w:hAnsi="微软雅黑"/>
        </w:rPr>
        <w:t>时，该行</w:t>
      </w:r>
      <w:r w:rsidRPr="00BC4FBE">
        <w:rPr>
          <w:rFonts w:ascii="微软雅黑" w:eastAsia="微软雅黑" w:hAnsi="微软雅黑" w:hint="eastAsia"/>
        </w:rPr>
        <w:t>对应</w:t>
      </w:r>
      <w:r w:rsidRPr="00BC4FBE">
        <w:rPr>
          <w:rFonts w:ascii="微软雅黑" w:eastAsia="微软雅黑" w:hAnsi="微软雅黑"/>
        </w:rPr>
        <w:t>隐藏</w:t>
      </w:r>
      <w:r w:rsidRPr="00BC4FBE">
        <w:rPr>
          <w:rFonts w:ascii="微软雅黑" w:eastAsia="微软雅黑" w:hAnsi="微软雅黑" w:hint="eastAsia"/>
        </w:rPr>
        <w:t>。</w:t>
      </w:r>
    </w:p>
    <w:p w:rsidR="00BC4FBE" w:rsidRPr="00BC4FBE" w:rsidRDefault="00BC4FBE" w:rsidP="00BC4FBE">
      <w:pPr>
        <w:pStyle w:val="a3"/>
        <w:numPr>
          <w:ilvl w:val="0"/>
          <w:numId w:val="48"/>
        </w:numPr>
        <w:ind w:firstLineChars="0"/>
        <w:rPr>
          <w:rFonts w:ascii="微软雅黑" w:eastAsia="微软雅黑" w:hAnsi="微软雅黑"/>
          <w:color w:val="2E74B5" w:themeColor="accent1" w:themeShade="BF"/>
        </w:rPr>
      </w:pPr>
      <w:r w:rsidRPr="00BC4FBE">
        <w:rPr>
          <w:rFonts w:ascii="微软雅黑" w:eastAsia="微软雅黑" w:hAnsi="微软雅黑" w:hint="eastAsia"/>
          <w:color w:val="2E74B5" w:themeColor="accent1" w:themeShade="BF"/>
        </w:rPr>
        <w:t>扣减0.</w:t>
      </w:r>
      <w:r w:rsidRPr="00BC4FBE">
        <w:rPr>
          <w:rFonts w:ascii="微软雅黑" w:eastAsia="微软雅黑" w:hAnsi="微软雅黑"/>
          <w:color w:val="2E74B5" w:themeColor="accent1" w:themeShade="BF"/>
        </w:rPr>
        <w:t>X%</w:t>
      </w:r>
      <w:r w:rsidRPr="00BC4FBE">
        <w:rPr>
          <w:rFonts w:ascii="微软雅黑" w:eastAsia="微软雅黑" w:hAnsi="微软雅黑" w:hint="eastAsia"/>
          <w:color w:val="2E74B5" w:themeColor="accent1" w:themeShade="BF"/>
        </w:rPr>
        <w:t>Ycode</w:t>
      </w:r>
      <w:r w:rsidRPr="00BC4FBE">
        <w:rPr>
          <w:rFonts w:ascii="微软雅黑" w:eastAsia="微软雅黑" w:hAnsi="微软雅黑"/>
          <w:color w:val="2E74B5" w:themeColor="accent1" w:themeShade="BF"/>
        </w:rPr>
        <w:t>加息</w:t>
      </w:r>
      <w:r w:rsidRPr="00BC4FBE">
        <w:rPr>
          <w:rFonts w:ascii="微软雅黑" w:eastAsia="微软雅黑" w:hAnsi="微软雅黑" w:hint="eastAsia"/>
          <w:color w:val="2E74B5" w:themeColor="accent1" w:themeShade="BF"/>
        </w:rPr>
        <w:t>（预计）</w:t>
      </w:r>
      <w:r w:rsidRPr="00BC4FBE">
        <w:rPr>
          <w:rFonts w:ascii="微软雅黑" w:eastAsia="微软雅黑" w:hAnsi="微软雅黑"/>
          <w:color w:val="2E74B5" w:themeColor="accent1" w:themeShade="BF"/>
        </w:rPr>
        <w:t>：</w:t>
      </w:r>
      <w:r w:rsidRPr="00BC4FBE">
        <w:rPr>
          <w:rFonts w:ascii="微软雅黑" w:eastAsia="微软雅黑" w:hAnsi="微软雅黑" w:hint="eastAsia"/>
          <w:color w:val="2E74B5" w:themeColor="accent1" w:themeShade="BF"/>
        </w:rPr>
        <w:t>如投资时使用了</w:t>
      </w:r>
      <w:r w:rsidRPr="00BC4FBE">
        <w:rPr>
          <w:rFonts w:ascii="微软雅黑" w:eastAsia="微软雅黑" w:hAnsi="微软雅黑"/>
          <w:color w:val="2E74B5" w:themeColor="accent1" w:themeShade="BF"/>
        </w:rPr>
        <w:t>Ycode</w:t>
      </w:r>
      <w:r w:rsidRPr="00BC4FBE">
        <w:rPr>
          <w:rFonts w:ascii="微软雅黑" w:eastAsia="微软雅黑" w:hAnsi="微软雅黑" w:hint="eastAsia"/>
          <w:color w:val="2E74B5" w:themeColor="accent1" w:themeShade="BF"/>
        </w:rPr>
        <w:t>，</w:t>
      </w:r>
      <w:r w:rsidRPr="00BC4FBE">
        <w:rPr>
          <w:rFonts w:ascii="微软雅黑" w:eastAsia="微软雅黑" w:hAnsi="微软雅黑"/>
          <w:color w:val="2E74B5" w:themeColor="accent1" w:themeShade="BF"/>
        </w:rPr>
        <w:t>则</w:t>
      </w:r>
      <w:r w:rsidRPr="00BC4FBE">
        <w:rPr>
          <w:rFonts w:ascii="微软雅黑" w:eastAsia="微软雅黑" w:hAnsi="微软雅黑" w:hint="eastAsia"/>
          <w:color w:val="2E74B5" w:themeColor="accent1" w:themeShade="BF"/>
        </w:rPr>
        <w:t>显示使用Y</w:t>
      </w:r>
      <w:r w:rsidRPr="00BC4FBE">
        <w:rPr>
          <w:rFonts w:ascii="微软雅黑" w:eastAsia="微软雅黑" w:hAnsi="微软雅黑"/>
          <w:color w:val="2E74B5" w:themeColor="accent1" w:themeShade="BF"/>
        </w:rPr>
        <w:t>code加息</w:t>
      </w:r>
      <w:r w:rsidRPr="00BC4FBE">
        <w:rPr>
          <w:rFonts w:ascii="微软雅黑" w:eastAsia="微软雅黑" w:hAnsi="微软雅黑" w:hint="eastAsia"/>
          <w:color w:val="2E74B5" w:themeColor="accent1" w:themeShade="BF"/>
        </w:rPr>
        <w:t>，扣减</w:t>
      </w:r>
      <w:r w:rsidRPr="00BC4FBE">
        <w:rPr>
          <w:rFonts w:ascii="微软雅黑" w:eastAsia="微软雅黑" w:hAnsi="微软雅黑"/>
          <w:color w:val="2E74B5" w:themeColor="accent1" w:themeShade="BF"/>
        </w:rPr>
        <w:t>项需</w:t>
      </w:r>
      <w:r w:rsidRPr="00BC4FBE">
        <w:rPr>
          <w:rFonts w:ascii="微软雅黑" w:eastAsia="微软雅黑" w:hAnsi="微软雅黑" w:hint="eastAsia"/>
          <w:color w:val="2E74B5" w:themeColor="accent1" w:themeShade="BF"/>
        </w:rPr>
        <w:t>展示</w:t>
      </w:r>
      <w:r w:rsidRPr="00BC4FBE">
        <w:rPr>
          <w:rFonts w:ascii="微软雅黑" w:eastAsia="微软雅黑" w:hAnsi="微软雅黑"/>
          <w:color w:val="2E74B5" w:themeColor="accent1" w:themeShade="BF"/>
        </w:rPr>
        <w:t>为负数</w:t>
      </w:r>
      <w:r w:rsidRPr="00BC4FBE">
        <w:rPr>
          <w:rFonts w:ascii="微软雅黑" w:eastAsia="微软雅黑" w:hAnsi="微软雅黑" w:hint="eastAsia"/>
          <w:color w:val="2E74B5" w:themeColor="accent1" w:themeShade="BF"/>
        </w:rPr>
        <w:t>。当该笔</w:t>
      </w:r>
      <w:r w:rsidRPr="00BC4FBE">
        <w:rPr>
          <w:rFonts w:ascii="微软雅黑" w:eastAsia="微软雅黑" w:hAnsi="微软雅黑"/>
          <w:color w:val="2E74B5" w:themeColor="accent1" w:themeShade="BF"/>
        </w:rPr>
        <w:t>加入时无</w:t>
      </w:r>
      <w:r w:rsidRPr="00BC4FBE">
        <w:rPr>
          <w:rFonts w:ascii="微软雅黑" w:eastAsia="微软雅黑" w:hAnsi="微软雅黑" w:hint="eastAsia"/>
          <w:color w:val="2E74B5" w:themeColor="accent1" w:themeShade="BF"/>
        </w:rPr>
        <w:t>此项</w:t>
      </w:r>
      <w:r w:rsidRPr="00BC4FBE">
        <w:rPr>
          <w:rFonts w:ascii="微软雅黑" w:eastAsia="微软雅黑" w:hAnsi="微软雅黑"/>
          <w:color w:val="2E74B5" w:themeColor="accent1" w:themeShade="BF"/>
        </w:rPr>
        <w:t>时，该行</w:t>
      </w:r>
      <w:r w:rsidRPr="00BC4FBE">
        <w:rPr>
          <w:rFonts w:ascii="微软雅黑" w:eastAsia="微软雅黑" w:hAnsi="微软雅黑" w:hint="eastAsia"/>
          <w:color w:val="2E74B5" w:themeColor="accent1" w:themeShade="BF"/>
        </w:rPr>
        <w:t>对应</w:t>
      </w:r>
      <w:r w:rsidRPr="00BC4FBE">
        <w:rPr>
          <w:rFonts w:ascii="微软雅黑" w:eastAsia="微软雅黑" w:hAnsi="微软雅黑"/>
          <w:color w:val="2E74B5" w:themeColor="accent1" w:themeShade="BF"/>
        </w:rPr>
        <w:t>隐藏</w:t>
      </w:r>
      <w:r w:rsidRPr="00BC4FBE">
        <w:rPr>
          <w:rFonts w:ascii="微软雅黑" w:eastAsia="微软雅黑" w:hAnsi="微软雅黑" w:hint="eastAsia"/>
          <w:color w:val="2E74B5" w:themeColor="accent1" w:themeShade="BF"/>
        </w:rPr>
        <w:t>。</w:t>
      </w:r>
    </w:p>
    <w:p w:rsidR="00BC4FBE" w:rsidRPr="00BC4FBE" w:rsidRDefault="00BC4FBE" w:rsidP="00BC4FBE">
      <w:pPr>
        <w:pStyle w:val="a3"/>
        <w:numPr>
          <w:ilvl w:val="0"/>
          <w:numId w:val="48"/>
        </w:numPr>
        <w:ind w:firstLineChars="0"/>
        <w:rPr>
          <w:rFonts w:ascii="微软雅黑" w:eastAsia="微软雅黑" w:hAnsi="微软雅黑"/>
          <w:color w:val="2E74B5" w:themeColor="accent1" w:themeShade="BF"/>
        </w:rPr>
      </w:pPr>
      <w:r w:rsidRPr="00BC4FBE">
        <w:rPr>
          <w:rFonts w:ascii="微软雅黑" w:eastAsia="微软雅黑" w:hAnsi="微软雅黑" w:hint="eastAsia"/>
          <w:color w:val="2E74B5" w:themeColor="accent1" w:themeShade="BF"/>
        </w:rPr>
        <w:t>扣减</w:t>
      </w:r>
      <w:r w:rsidRPr="00BC4FBE">
        <w:rPr>
          <w:rFonts w:ascii="微软雅黑" w:eastAsia="微软雅黑" w:hAnsi="微软雅黑"/>
          <w:color w:val="2E74B5" w:themeColor="accent1" w:themeShade="BF"/>
        </w:rPr>
        <w:t>0.X%活动加息</w:t>
      </w:r>
      <w:r w:rsidRPr="00BC4FBE">
        <w:rPr>
          <w:rFonts w:ascii="微软雅黑" w:eastAsia="微软雅黑" w:hAnsi="微软雅黑" w:hint="eastAsia"/>
          <w:color w:val="2E74B5" w:themeColor="accent1" w:themeShade="BF"/>
        </w:rPr>
        <w:t>（预计）</w:t>
      </w:r>
      <w:r w:rsidRPr="00BC4FBE">
        <w:rPr>
          <w:rFonts w:ascii="微软雅黑" w:eastAsia="微软雅黑" w:hAnsi="微软雅黑"/>
          <w:color w:val="2E74B5" w:themeColor="accent1" w:themeShade="BF"/>
        </w:rPr>
        <w:t>：</w:t>
      </w:r>
      <w:r w:rsidRPr="00BC4FBE">
        <w:rPr>
          <w:rFonts w:ascii="微软雅黑" w:eastAsia="微软雅黑" w:hAnsi="微软雅黑" w:hint="eastAsia"/>
          <w:color w:val="2E74B5" w:themeColor="accent1" w:themeShade="BF"/>
        </w:rPr>
        <w:t>如投资时使用了活动</w:t>
      </w:r>
      <w:r w:rsidRPr="00BC4FBE">
        <w:rPr>
          <w:rFonts w:ascii="微软雅黑" w:eastAsia="微软雅黑" w:hAnsi="微软雅黑"/>
          <w:color w:val="2E74B5" w:themeColor="accent1" w:themeShade="BF"/>
        </w:rPr>
        <w:t>加息</w:t>
      </w:r>
      <w:r w:rsidRPr="00BC4FBE">
        <w:rPr>
          <w:rFonts w:ascii="微软雅黑" w:eastAsia="微软雅黑" w:hAnsi="微软雅黑" w:hint="eastAsia"/>
          <w:color w:val="2E74B5" w:themeColor="accent1" w:themeShade="BF"/>
        </w:rPr>
        <w:t>，</w:t>
      </w:r>
      <w:r w:rsidRPr="00BC4FBE">
        <w:rPr>
          <w:rFonts w:ascii="微软雅黑" w:eastAsia="微软雅黑" w:hAnsi="微软雅黑"/>
          <w:color w:val="2E74B5" w:themeColor="accent1" w:themeShade="BF"/>
        </w:rPr>
        <w:t>则</w:t>
      </w:r>
      <w:r w:rsidRPr="00BC4FBE">
        <w:rPr>
          <w:rFonts w:ascii="微软雅黑" w:eastAsia="微软雅黑" w:hAnsi="微软雅黑" w:hint="eastAsia"/>
          <w:color w:val="2E74B5" w:themeColor="accent1" w:themeShade="BF"/>
        </w:rPr>
        <w:t>显示使用活动</w:t>
      </w:r>
      <w:r w:rsidRPr="00BC4FBE">
        <w:rPr>
          <w:rFonts w:ascii="微软雅黑" w:eastAsia="微软雅黑" w:hAnsi="微软雅黑"/>
          <w:color w:val="2E74B5" w:themeColor="accent1" w:themeShade="BF"/>
        </w:rPr>
        <w:t>加息</w:t>
      </w:r>
      <w:r w:rsidRPr="00BC4FBE">
        <w:rPr>
          <w:rFonts w:ascii="微软雅黑" w:eastAsia="微软雅黑" w:hAnsi="微软雅黑" w:hint="eastAsia"/>
          <w:color w:val="2E74B5" w:themeColor="accent1" w:themeShade="BF"/>
        </w:rPr>
        <w:t>，扣减</w:t>
      </w:r>
      <w:r w:rsidRPr="00BC4FBE">
        <w:rPr>
          <w:rFonts w:ascii="微软雅黑" w:eastAsia="微软雅黑" w:hAnsi="微软雅黑"/>
          <w:color w:val="2E74B5" w:themeColor="accent1" w:themeShade="BF"/>
        </w:rPr>
        <w:t>项需</w:t>
      </w:r>
      <w:r w:rsidRPr="00BC4FBE">
        <w:rPr>
          <w:rFonts w:ascii="微软雅黑" w:eastAsia="微软雅黑" w:hAnsi="微软雅黑" w:hint="eastAsia"/>
          <w:color w:val="2E74B5" w:themeColor="accent1" w:themeShade="BF"/>
        </w:rPr>
        <w:t>展示</w:t>
      </w:r>
      <w:r w:rsidRPr="00BC4FBE">
        <w:rPr>
          <w:rFonts w:ascii="微软雅黑" w:eastAsia="微软雅黑" w:hAnsi="微软雅黑"/>
          <w:color w:val="2E74B5" w:themeColor="accent1" w:themeShade="BF"/>
        </w:rPr>
        <w:t>为负数</w:t>
      </w:r>
      <w:r w:rsidRPr="00BC4FBE">
        <w:rPr>
          <w:rFonts w:ascii="微软雅黑" w:eastAsia="微软雅黑" w:hAnsi="微软雅黑" w:hint="eastAsia"/>
          <w:color w:val="2E74B5" w:themeColor="accent1" w:themeShade="BF"/>
        </w:rPr>
        <w:t>。当该笔</w:t>
      </w:r>
      <w:r w:rsidRPr="00BC4FBE">
        <w:rPr>
          <w:rFonts w:ascii="微软雅黑" w:eastAsia="微软雅黑" w:hAnsi="微软雅黑"/>
          <w:color w:val="2E74B5" w:themeColor="accent1" w:themeShade="BF"/>
        </w:rPr>
        <w:t>加入时无</w:t>
      </w:r>
      <w:r w:rsidRPr="00BC4FBE">
        <w:rPr>
          <w:rFonts w:ascii="微软雅黑" w:eastAsia="微软雅黑" w:hAnsi="微软雅黑" w:hint="eastAsia"/>
          <w:color w:val="2E74B5" w:themeColor="accent1" w:themeShade="BF"/>
        </w:rPr>
        <w:t>此项</w:t>
      </w:r>
      <w:r w:rsidRPr="00BC4FBE">
        <w:rPr>
          <w:rFonts w:ascii="微软雅黑" w:eastAsia="微软雅黑" w:hAnsi="微软雅黑"/>
          <w:color w:val="2E74B5" w:themeColor="accent1" w:themeShade="BF"/>
        </w:rPr>
        <w:t>时，该行</w:t>
      </w:r>
      <w:r w:rsidRPr="00BC4FBE">
        <w:rPr>
          <w:rFonts w:ascii="微软雅黑" w:eastAsia="微软雅黑" w:hAnsi="微软雅黑" w:hint="eastAsia"/>
          <w:color w:val="2E74B5" w:themeColor="accent1" w:themeShade="BF"/>
        </w:rPr>
        <w:t>对应</w:t>
      </w:r>
      <w:r w:rsidRPr="00BC4FBE">
        <w:rPr>
          <w:rFonts w:ascii="微软雅黑" w:eastAsia="微软雅黑" w:hAnsi="微软雅黑"/>
          <w:color w:val="2E74B5" w:themeColor="accent1" w:themeShade="BF"/>
        </w:rPr>
        <w:t>隐藏</w:t>
      </w:r>
      <w:r w:rsidRPr="00BC4FBE">
        <w:rPr>
          <w:rFonts w:ascii="微软雅黑" w:eastAsia="微软雅黑" w:hAnsi="微软雅黑" w:hint="eastAsia"/>
          <w:color w:val="2E74B5" w:themeColor="accent1" w:themeShade="BF"/>
        </w:rPr>
        <w:t>。</w:t>
      </w:r>
    </w:p>
    <w:p w:rsidR="00BC4FBE" w:rsidRPr="00BC4FBE" w:rsidRDefault="00BC4FBE" w:rsidP="00BC4FBE">
      <w:pPr>
        <w:pStyle w:val="a3"/>
        <w:numPr>
          <w:ilvl w:val="0"/>
          <w:numId w:val="48"/>
        </w:numPr>
        <w:ind w:firstLineChars="0"/>
        <w:rPr>
          <w:rFonts w:ascii="微软雅黑" w:eastAsia="微软雅黑" w:hAnsi="微软雅黑"/>
          <w:color w:val="2E74B5" w:themeColor="accent1" w:themeShade="BF"/>
        </w:rPr>
      </w:pPr>
      <w:r w:rsidRPr="00BC4FBE">
        <w:rPr>
          <w:rFonts w:ascii="微软雅黑" w:eastAsia="微软雅黑" w:hAnsi="微软雅黑" w:hint="eastAsia"/>
          <w:color w:val="2E74B5" w:themeColor="accent1" w:themeShade="BF"/>
        </w:rPr>
        <w:t>扣减0.</w:t>
      </w:r>
      <w:r w:rsidRPr="00BC4FBE">
        <w:rPr>
          <w:rFonts w:ascii="微软雅黑" w:eastAsia="微软雅黑" w:hAnsi="微软雅黑"/>
          <w:color w:val="2E74B5" w:themeColor="accent1" w:themeShade="BF"/>
        </w:rPr>
        <w:t>X%续投加息</w:t>
      </w:r>
      <w:r w:rsidRPr="00BC4FBE">
        <w:rPr>
          <w:rFonts w:ascii="微软雅黑" w:eastAsia="微软雅黑" w:hAnsi="微软雅黑" w:hint="eastAsia"/>
          <w:color w:val="2E74B5" w:themeColor="accent1" w:themeShade="BF"/>
        </w:rPr>
        <w:t>（预计）</w:t>
      </w:r>
      <w:r w:rsidRPr="00BC4FBE">
        <w:rPr>
          <w:rFonts w:ascii="微软雅黑" w:eastAsia="微软雅黑" w:hAnsi="微软雅黑"/>
          <w:color w:val="2E74B5" w:themeColor="accent1" w:themeShade="BF"/>
        </w:rPr>
        <w:t>：</w:t>
      </w:r>
      <w:r w:rsidRPr="00BC4FBE">
        <w:rPr>
          <w:rFonts w:ascii="微软雅黑" w:eastAsia="微软雅黑" w:hAnsi="微软雅黑" w:hint="eastAsia"/>
          <w:color w:val="2E74B5" w:themeColor="accent1" w:themeShade="BF"/>
        </w:rPr>
        <w:t>如投资时使用了续投</w:t>
      </w:r>
      <w:r w:rsidRPr="00BC4FBE">
        <w:rPr>
          <w:rFonts w:ascii="微软雅黑" w:eastAsia="微软雅黑" w:hAnsi="微软雅黑"/>
          <w:color w:val="2E74B5" w:themeColor="accent1" w:themeShade="BF"/>
        </w:rPr>
        <w:t>加息</w:t>
      </w:r>
      <w:r w:rsidRPr="00BC4FBE">
        <w:rPr>
          <w:rFonts w:ascii="微软雅黑" w:eastAsia="微软雅黑" w:hAnsi="微软雅黑" w:hint="eastAsia"/>
          <w:color w:val="2E74B5" w:themeColor="accent1" w:themeShade="BF"/>
        </w:rPr>
        <w:t>，</w:t>
      </w:r>
      <w:r w:rsidRPr="00BC4FBE">
        <w:rPr>
          <w:rFonts w:ascii="微软雅黑" w:eastAsia="微软雅黑" w:hAnsi="微软雅黑"/>
          <w:color w:val="2E74B5" w:themeColor="accent1" w:themeShade="BF"/>
        </w:rPr>
        <w:t>则</w:t>
      </w:r>
      <w:r w:rsidRPr="00BC4FBE">
        <w:rPr>
          <w:rFonts w:ascii="微软雅黑" w:eastAsia="微软雅黑" w:hAnsi="微软雅黑" w:hint="eastAsia"/>
          <w:color w:val="2E74B5" w:themeColor="accent1" w:themeShade="BF"/>
        </w:rPr>
        <w:t>显示使用续投</w:t>
      </w:r>
      <w:r w:rsidRPr="00BC4FBE">
        <w:rPr>
          <w:rFonts w:ascii="微软雅黑" w:eastAsia="微软雅黑" w:hAnsi="微软雅黑"/>
          <w:color w:val="2E74B5" w:themeColor="accent1" w:themeShade="BF"/>
        </w:rPr>
        <w:t>加息</w:t>
      </w:r>
      <w:r w:rsidRPr="00BC4FBE">
        <w:rPr>
          <w:rFonts w:ascii="微软雅黑" w:eastAsia="微软雅黑" w:hAnsi="微软雅黑" w:hint="eastAsia"/>
          <w:color w:val="2E74B5" w:themeColor="accent1" w:themeShade="BF"/>
        </w:rPr>
        <w:t>，扣减</w:t>
      </w:r>
      <w:r w:rsidRPr="00BC4FBE">
        <w:rPr>
          <w:rFonts w:ascii="微软雅黑" w:eastAsia="微软雅黑" w:hAnsi="微软雅黑"/>
          <w:color w:val="2E74B5" w:themeColor="accent1" w:themeShade="BF"/>
        </w:rPr>
        <w:t>项需</w:t>
      </w:r>
      <w:r w:rsidRPr="00BC4FBE">
        <w:rPr>
          <w:rFonts w:ascii="微软雅黑" w:eastAsia="微软雅黑" w:hAnsi="微软雅黑" w:hint="eastAsia"/>
          <w:color w:val="2E74B5" w:themeColor="accent1" w:themeShade="BF"/>
        </w:rPr>
        <w:t>展示</w:t>
      </w:r>
      <w:r w:rsidRPr="00BC4FBE">
        <w:rPr>
          <w:rFonts w:ascii="微软雅黑" w:eastAsia="微软雅黑" w:hAnsi="微软雅黑"/>
          <w:color w:val="2E74B5" w:themeColor="accent1" w:themeShade="BF"/>
        </w:rPr>
        <w:t>为负数</w:t>
      </w:r>
      <w:r w:rsidRPr="00BC4FBE">
        <w:rPr>
          <w:rFonts w:ascii="微软雅黑" w:eastAsia="微软雅黑" w:hAnsi="微软雅黑" w:hint="eastAsia"/>
          <w:color w:val="2E74B5" w:themeColor="accent1" w:themeShade="BF"/>
        </w:rPr>
        <w:t>。当该笔</w:t>
      </w:r>
      <w:r w:rsidRPr="00BC4FBE">
        <w:rPr>
          <w:rFonts w:ascii="微软雅黑" w:eastAsia="微软雅黑" w:hAnsi="微软雅黑"/>
          <w:color w:val="2E74B5" w:themeColor="accent1" w:themeShade="BF"/>
        </w:rPr>
        <w:t>加入时无</w:t>
      </w:r>
      <w:r w:rsidRPr="00BC4FBE">
        <w:rPr>
          <w:rFonts w:ascii="微软雅黑" w:eastAsia="微软雅黑" w:hAnsi="微软雅黑" w:hint="eastAsia"/>
          <w:color w:val="2E74B5" w:themeColor="accent1" w:themeShade="BF"/>
        </w:rPr>
        <w:t>此项</w:t>
      </w:r>
      <w:r w:rsidRPr="00BC4FBE">
        <w:rPr>
          <w:rFonts w:ascii="微软雅黑" w:eastAsia="微软雅黑" w:hAnsi="微软雅黑"/>
          <w:color w:val="2E74B5" w:themeColor="accent1" w:themeShade="BF"/>
        </w:rPr>
        <w:t>时，该行</w:t>
      </w:r>
      <w:r w:rsidRPr="00BC4FBE">
        <w:rPr>
          <w:rFonts w:ascii="微软雅黑" w:eastAsia="微软雅黑" w:hAnsi="微软雅黑" w:hint="eastAsia"/>
          <w:color w:val="2E74B5" w:themeColor="accent1" w:themeShade="BF"/>
        </w:rPr>
        <w:t>对应</w:t>
      </w:r>
      <w:r w:rsidRPr="00BC4FBE">
        <w:rPr>
          <w:rFonts w:ascii="微软雅黑" w:eastAsia="微软雅黑" w:hAnsi="微软雅黑"/>
          <w:color w:val="2E74B5" w:themeColor="accent1" w:themeShade="BF"/>
        </w:rPr>
        <w:t>隐藏</w:t>
      </w:r>
      <w:r w:rsidRPr="00BC4FBE">
        <w:rPr>
          <w:rFonts w:ascii="微软雅黑" w:eastAsia="微软雅黑" w:hAnsi="微软雅黑" w:hint="eastAsia"/>
          <w:color w:val="2E74B5" w:themeColor="accent1" w:themeShade="BF"/>
        </w:rPr>
        <w:t>。</w:t>
      </w:r>
      <w:r>
        <w:rPr>
          <w:rFonts w:ascii="微软雅黑" w:eastAsia="微软雅黑" w:hAnsi="微软雅黑" w:hint="eastAsia"/>
          <w:color w:val="2E74B5" w:themeColor="accent1" w:themeShade="BF"/>
        </w:rPr>
        <w:t>（12.28补充）</w:t>
      </w:r>
    </w:p>
    <w:p w:rsidR="005A097F" w:rsidRDefault="005A097F" w:rsidP="005A097F">
      <w:pPr>
        <w:pStyle w:val="a3"/>
        <w:numPr>
          <w:ilvl w:val="0"/>
          <w:numId w:val="48"/>
        </w:numPr>
        <w:ind w:firstLineChars="0"/>
        <w:rPr>
          <w:rFonts w:ascii="微软雅黑" w:eastAsia="微软雅黑" w:hAnsi="微软雅黑"/>
        </w:rPr>
      </w:pPr>
      <w:r w:rsidRPr="005A097F">
        <w:rPr>
          <w:rFonts w:ascii="微软雅黑" w:eastAsia="微软雅黑" w:hAnsi="微软雅黑" w:hint="eastAsia"/>
        </w:rPr>
        <w:t>扣减</w:t>
      </w:r>
      <w:r w:rsidRPr="005A097F">
        <w:rPr>
          <w:rFonts w:ascii="微软雅黑" w:eastAsia="微软雅黑" w:hAnsi="微软雅黑"/>
        </w:rPr>
        <w:t>X</w:t>
      </w:r>
      <w:r w:rsidRPr="005A097F">
        <w:rPr>
          <w:rFonts w:ascii="微软雅黑" w:eastAsia="微软雅黑" w:hAnsi="微软雅黑" w:hint="eastAsia"/>
        </w:rPr>
        <w:t>%提前退出手续费</w:t>
      </w:r>
      <w:r w:rsidR="00BC4FBE">
        <w:rPr>
          <w:rFonts w:ascii="微软雅黑" w:eastAsia="微软雅黑" w:hAnsi="微软雅黑" w:hint="eastAsia"/>
        </w:rPr>
        <w:t>（预计）</w:t>
      </w:r>
      <w:r w:rsidRPr="005A097F">
        <w:rPr>
          <w:rFonts w:ascii="微软雅黑" w:eastAsia="微软雅黑" w:hAnsi="微软雅黑" w:hint="eastAsia"/>
        </w:rPr>
        <w:t>：“X”值</w:t>
      </w:r>
      <w:r w:rsidRPr="005A097F">
        <w:rPr>
          <w:rFonts w:ascii="微软雅黑" w:eastAsia="微软雅黑" w:hAnsi="微软雅黑"/>
        </w:rPr>
        <w:t>以当前</w:t>
      </w:r>
      <w:r w:rsidRPr="005A097F">
        <w:rPr>
          <w:rFonts w:ascii="微软雅黑" w:eastAsia="微软雅黑" w:hAnsi="微软雅黑" w:hint="eastAsia"/>
        </w:rPr>
        <w:t>日期</w:t>
      </w:r>
      <w:r w:rsidRPr="005A097F">
        <w:rPr>
          <w:rFonts w:ascii="微软雅黑" w:eastAsia="微软雅黑" w:hAnsi="微软雅黑"/>
        </w:rPr>
        <w:t>计算</w:t>
      </w:r>
      <w:r w:rsidRPr="005A097F">
        <w:rPr>
          <w:rFonts w:ascii="微软雅黑" w:eastAsia="微软雅黑" w:hAnsi="微软雅黑" w:hint="eastAsia"/>
        </w:rPr>
        <w:t>出</w:t>
      </w:r>
      <w:r w:rsidRPr="005A097F">
        <w:rPr>
          <w:rFonts w:ascii="微软雅黑" w:eastAsia="微软雅黑" w:hAnsi="微软雅黑"/>
        </w:rPr>
        <w:t>的提前退出</w:t>
      </w:r>
      <w:r w:rsidRPr="005A097F">
        <w:rPr>
          <w:rFonts w:ascii="微软雅黑" w:eastAsia="微软雅黑" w:hAnsi="微软雅黑" w:hint="eastAsia"/>
        </w:rPr>
        <w:t>手续费率（</w:t>
      </w:r>
      <w:r w:rsidRPr="005A097F">
        <w:rPr>
          <w:rFonts w:ascii="微软雅黑" w:eastAsia="微软雅黑" w:hAnsi="微软雅黑"/>
        </w:rPr>
        <w:t>与实际退出时费率可能存在偏差）</w:t>
      </w:r>
      <w:r w:rsidRPr="005A097F">
        <w:rPr>
          <w:rFonts w:ascii="微软雅黑" w:eastAsia="微软雅黑" w:hAnsi="微软雅黑" w:hint="eastAsia"/>
        </w:rPr>
        <w:t>，</w:t>
      </w:r>
      <w:r w:rsidRPr="005A097F">
        <w:rPr>
          <w:rFonts w:ascii="微软雅黑" w:eastAsia="微软雅黑" w:hAnsi="微软雅黑"/>
        </w:rPr>
        <w:t>仅为预计值</w:t>
      </w:r>
      <w:r w:rsidR="00206776">
        <w:rPr>
          <w:rFonts w:ascii="微软雅黑" w:eastAsia="微软雅黑" w:hAnsi="微软雅黑" w:hint="eastAsia"/>
        </w:rPr>
        <w:t>。</w:t>
      </w:r>
      <w:r w:rsidR="00206776" w:rsidRPr="00BC4FBE">
        <w:rPr>
          <w:rFonts w:ascii="微软雅黑" w:eastAsia="微软雅黑" w:hAnsi="微软雅黑" w:hint="eastAsia"/>
          <w:color w:val="2E74B5" w:themeColor="accent1" w:themeShade="BF"/>
        </w:rPr>
        <w:t>当该笔</w:t>
      </w:r>
      <w:r w:rsidR="00206776" w:rsidRPr="00BC4FBE">
        <w:rPr>
          <w:rFonts w:ascii="微软雅黑" w:eastAsia="微软雅黑" w:hAnsi="微软雅黑"/>
          <w:color w:val="2E74B5" w:themeColor="accent1" w:themeShade="BF"/>
        </w:rPr>
        <w:t>加入时无</w:t>
      </w:r>
      <w:r w:rsidR="00206776" w:rsidRPr="00BC4FBE">
        <w:rPr>
          <w:rFonts w:ascii="微软雅黑" w:eastAsia="微软雅黑" w:hAnsi="微软雅黑" w:hint="eastAsia"/>
          <w:color w:val="2E74B5" w:themeColor="accent1" w:themeShade="BF"/>
        </w:rPr>
        <w:t>此项</w:t>
      </w:r>
      <w:r w:rsidR="00206776" w:rsidRPr="00BC4FBE">
        <w:rPr>
          <w:rFonts w:ascii="微软雅黑" w:eastAsia="微软雅黑" w:hAnsi="微软雅黑"/>
          <w:color w:val="2E74B5" w:themeColor="accent1" w:themeShade="BF"/>
        </w:rPr>
        <w:t>时，该行</w:t>
      </w:r>
      <w:r w:rsidR="00206776" w:rsidRPr="00BC4FBE">
        <w:rPr>
          <w:rFonts w:ascii="微软雅黑" w:eastAsia="微软雅黑" w:hAnsi="微软雅黑" w:hint="eastAsia"/>
          <w:color w:val="2E74B5" w:themeColor="accent1" w:themeShade="BF"/>
        </w:rPr>
        <w:t>对应</w:t>
      </w:r>
      <w:r w:rsidR="00206776" w:rsidRPr="00BC4FBE">
        <w:rPr>
          <w:rFonts w:ascii="微软雅黑" w:eastAsia="微软雅黑" w:hAnsi="微软雅黑"/>
          <w:color w:val="2E74B5" w:themeColor="accent1" w:themeShade="BF"/>
        </w:rPr>
        <w:t>隐藏</w:t>
      </w:r>
      <w:r w:rsidR="00206776" w:rsidRPr="00BC4FBE">
        <w:rPr>
          <w:rFonts w:ascii="微软雅黑" w:eastAsia="微软雅黑" w:hAnsi="微软雅黑" w:hint="eastAsia"/>
          <w:color w:val="2E74B5" w:themeColor="accent1" w:themeShade="BF"/>
        </w:rPr>
        <w:t>。</w:t>
      </w:r>
    </w:p>
    <w:p w:rsidR="00432F77" w:rsidRPr="00432F77" w:rsidRDefault="00432F77" w:rsidP="00432F77">
      <w:pPr>
        <w:ind w:left="420"/>
        <w:rPr>
          <w:rFonts w:ascii="微软雅黑" w:eastAsia="微软雅黑" w:hAnsi="微软雅黑"/>
        </w:rPr>
      </w:pPr>
      <w:r>
        <w:rPr>
          <w:rFonts w:ascii="微软雅黑" w:eastAsia="微软雅黑" w:hAnsi="微软雅黑" w:hint="eastAsia"/>
        </w:rPr>
        <w:lastRenderedPageBreak/>
        <w:t>② 预计</w:t>
      </w:r>
      <w:r>
        <w:rPr>
          <w:rFonts w:ascii="微软雅黑" w:eastAsia="微软雅黑" w:hAnsi="微软雅黑"/>
        </w:rPr>
        <w:t>回收金额</w:t>
      </w:r>
      <w:r>
        <w:rPr>
          <w:rFonts w:ascii="微软雅黑" w:eastAsia="微软雅黑" w:hAnsi="微软雅黑" w:hint="eastAsia"/>
        </w:rPr>
        <w:t>：（出借</w:t>
      </w:r>
      <w:r>
        <w:rPr>
          <w:rFonts w:ascii="微软雅黑" w:eastAsia="微软雅黑" w:hAnsi="微软雅黑"/>
        </w:rPr>
        <w:t>本金+出借利息</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提前退出</w:t>
      </w:r>
      <w:r>
        <w:rPr>
          <w:rFonts w:ascii="微软雅黑" w:eastAsia="微软雅黑" w:hAnsi="微软雅黑"/>
        </w:rPr>
        <w:t>扣减的费用（</w:t>
      </w:r>
      <w:r>
        <w:rPr>
          <w:rFonts w:ascii="微软雅黑" w:eastAsia="微软雅黑" w:hAnsi="微软雅黑" w:hint="eastAsia"/>
        </w:rPr>
        <w:t>如上</w:t>
      </w:r>
      <w:r>
        <w:rPr>
          <w:rFonts w:ascii="微软雅黑" w:eastAsia="微软雅黑" w:hAnsi="微软雅黑"/>
        </w:rPr>
        <w:t>））</w:t>
      </w:r>
    </w:p>
    <w:p w:rsidR="005A097F" w:rsidRPr="005A097F" w:rsidRDefault="00432F77" w:rsidP="00F3438F">
      <w:pPr>
        <w:pStyle w:val="a3"/>
        <w:ind w:left="420" w:firstLineChars="0" w:firstLine="0"/>
        <w:rPr>
          <w:rFonts w:ascii="微软雅黑" w:eastAsia="微软雅黑" w:hAnsi="微软雅黑"/>
        </w:rPr>
      </w:pPr>
      <w:r>
        <w:rPr>
          <w:rFonts w:ascii="微软雅黑" w:eastAsia="微软雅黑" w:hAnsi="微软雅黑" w:hint="eastAsia"/>
        </w:rPr>
        <w:t>③ 上述</w:t>
      </w:r>
      <w:r>
        <w:rPr>
          <w:rFonts w:ascii="微软雅黑" w:eastAsia="微软雅黑" w:hAnsi="微软雅黑"/>
        </w:rPr>
        <w:t>金额</w:t>
      </w:r>
      <w:r>
        <w:rPr>
          <w:rFonts w:ascii="微软雅黑" w:eastAsia="微软雅黑" w:hAnsi="微软雅黑" w:hint="eastAsia"/>
        </w:rPr>
        <w:t>单位</w:t>
      </w:r>
      <w:r>
        <w:rPr>
          <w:rFonts w:ascii="微软雅黑" w:eastAsia="微软雅黑" w:hAnsi="微软雅黑"/>
        </w:rPr>
        <w:t>为“</w:t>
      </w:r>
      <w:r>
        <w:rPr>
          <w:rFonts w:ascii="微软雅黑" w:eastAsia="微软雅黑" w:hAnsi="微软雅黑" w:hint="eastAsia"/>
        </w:rPr>
        <w:t>元</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保留小数点后两位和千分符。</w:t>
      </w:r>
    </w:p>
    <w:p w:rsidR="00EE6AEB" w:rsidRDefault="00EE6AEB" w:rsidP="00F3438F">
      <w:pPr>
        <w:pStyle w:val="a3"/>
        <w:ind w:left="420" w:firstLineChars="0" w:firstLine="0"/>
        <w:rPr>
          <w:rFonts w:ascii="微软雅黑" w:eastAsia="微软雅黑" w:hAnsi="微软雅黑"/>
        </w:rPr>
      </w:pPr>
      <w:r>
        <w:rPr>
          <w:rFonts w:ascii="微软雅黑" w:eastAsia="微软雅黑" w:hAnsi="微软雅黑" w:hint="eastAsia"/>
        </w:rPr>
        <w:t>3</w:t>
      </w:r>
      <w:r w:rsidR="00F3438F">
        <w:rPr>
          <w:rFonts w:ascii="微软雅黑" w:eastAsia="微软雅黑" w:hAnsi="微软雅黑" w:hint="eastAsia"/>
        </w:rPr>
        <w:t>.</w:t>
      </w:r>
      <w:r>
        <w:rPr>
          <w:rFonts w:ascii="微软雅黑" w:eastAsia="微软雅黑" w:hAnsi="微软雅黑" w:hint="eastAsia"/>
        </w:rPr>
        <w:t>【确定</w:t>
      </w:r>
      <w:r>
        <w:rPr>
          <w:rFonts w:ascii="微软雅黑" w:eastAsia="微软雅黑" w:hAnsi="微软雅黑"/>
        </w:rPr>
        <w:t>退出</w:t>
      </w:r>
      <w:r>
        <w:rPr>
          <w:rFonts w:ascii="微软雅黑" w:eastAsia="微软雅黑" w:hAnsi="微软雅黑" w:hint="eastAsia"/>
        </w:rPr>
        <w:t>】按键</w:t>
      </w:r>
    </w:p>
    <w:p w:rsidR="00EE6AEB" w:rsidRDefault="00EE6AEB" w:rsidP="00EE6AEB">
      <w:pPr>
        <w:ind w:leftChars="200" w:left="420"/>
        <w:rPr>
          <w:rFonts w:ascii="微软雅黑" w:eastAsia="微软雅黑" w:hAnsi="微软雅黑"/>
        </w:rPr>
      </w:pPr>
      <w:r>
        <w:rPr>
          <w:rFonts w:ascii="微软雅黑" w:eastAsia="微软雅黑" w:hAnsi="微软雅黑" w:hint="eastAsia"/>
        </w:rPr>
        <w:t>①点击【确定</w:t>
      </w:r>
      <w:r>
        <w:rPr>
          <w:rFonts w:ascii="微软雅黑" w:eastAsia="微软雅黑" w:hAnsi="微软雅黑"/>
        </w:rPr>
        <w:t>退出</w:t>
      </w:r>
      <w:r>
        <w:rPr>
          <w:rFonts w:ascii="微软雅黑" w:eastAsia="微软雅黑" w:hAnsi="微软雅黑" w:hint="eastAsia"/>
        </w:rPr>
        <w:t>】，如果</w:t>
      </w:r>
      <w:r>
        <w:rPr>
          <w:rFonts w:ascii="微软雅黑" w:eastAsia="微软雅黑" w:hAnsi="微软雅黑"/>
        </w:rPr>
        <w:t>没有选择退出</w:t>
      </w:r>
      <w:r>
        <w:rPr>
          <w:rFonts w:ascii="微软雅黑" w:eastAsia="微软雅黑" w:hAnsi="微软雅黑" w:hint="eastAsia"/>
        </w:rPr>
        <w:t>原因</w:t>
      </w:r>
      <w:r>
        <w:rPr>
          <w:rFonts w:ascii="微软雅黑" w:eastAsia="微软雅黑" w:hAnsi="微软雅黑"/>
        </w:rPr>
        <w:t>，则</w:t>
      </w:r>
      <w:r>
        <w:rPr>
          <w:rFonts w:ascii="微软雅黑" w:eastAsia="微软雅黑" w:hAnsi="微软雅黑" w:hint="eastAsia"/>
        </w:rPr>
        <w:t>TOAST提示</w:t>
      </w:r>
      <w:r>
        <w:rPr>
          <w:rFonts w:ascii="微软雅黑" w:eastAsia="微软雅黑" w:hAnsi="微软雅黑"/>
        </w:rPr>
        <w:t>：请选择退出</w:t>
      </w:r>
      <w:r>
        <w:rPr>
          <w:rFonts w:ascii="微软雅黑" w:eastAsia="微软雅黑" w:hAnsi="微软雅黑" w:hint="eastAsia"/>
        </w:rPr>
        <w:t>原因</w:t>
      </w:r>
      <w:r>
        <w:rPr>
          <w:rFonts w:ascii="微软雅黑" w:eastAsia="微软雅黑" w:hAnsi="微软雅黑"/>
        </w:rPr>
        <w:t>。用户</w:t>
      </w:r>
      <w:r>
        <w:rPr>
          <w:rFonts w:ascii="微软雅黑" w:eastAsia="微软雅黑" w:hAnsi="微软雅黑" w:hint="eastAsia"/>
        </w:rPr>
        <w:t>已</w:t>
      </w:r>
      <w:r>
        <w:rPr>
          <w:rFonts w:ascii="微软雅黑" w:eastAsia="微软雅黑" w:hAnsi="微软雅黑"/>
        </w:rPr>
        <w:t>选择退出原因，则</w:t>
      </w:r>
      <w:r>
        <w:rPr>
          <w:rFonts w:ascii="微软雅黑" w:eastAsia="微软雅黑" w:hAnsi="微软雅黑" w:hint="eastAsia"/>
        </w:rPr>
        <w:t>弹出</w:t>
      </w:r>
      <w:r>
        <w:rPr>
          <w:rFonts w:ascii="微软雅黑" w:eastAsia="微软雅黑" w:hAnsi="微软雅黑"/>
        </w:rPr>
        <w:t>短信验证码输入框</w:t>
      </w:r>
      <w:r>
        <w:rPr>
          <w:rFonts w:ascii="微软雅黑" w:eastAsia="微软雅黑" w:hAnsi="微软雅黑" w:hint="eastAsia"/>
        </w:rPr>
        <w:t>，自动</w:t>
      </w:r>
      <w:r>
        <w:rPr>
          <w:rFonts w:ascii="微软雅黑" w:eastAsia="微软雅黑" w:hAnsi="微软雅黑"/>
        </w:rPr>
        <w:t>发送验证</w:t>
      </w:r>
      <w:r>
        <w:rPr>
          <w:rFonts w:ascii="微软雅黑" w:eastAsia="微软雅黑" w:hAnsi="微软雅黑" w:hint="eastAsia"/>
        </w:rPr>
        <w:t>。</w:t>
      </w:r>
    </w:p>
    <w:p w:rsidR="00EE6AEB" w:rsidRDefault="00EE6AEB" w:rsidP="00EE6AEB">
      <w:pPr>
        <w:pStyle w:val="a3"/>
        <w:ind w:left="420" w:firstLineChars="0" w:firstLine="0"/>
        <w:rPr>
          <w:rFonts w:ascii="微软雅黑" w:eastAsia="微软雅黑" w:hAnsi="微软雅黑"/>
          <w:color w:val="000000" w:themeColor="text1"/>
        </w:rPr>
      </w:pPr>
      <w:r>
        <w:rPr>
          <w:rFonts w:ascii="微软雅黑" w:eastAsia="微软雅黑" w:hAnsi="微软雅黑" w:hint="eastAsia"/>
        </w:rPr>
        <w:t>②</w:t>
      </w:r>
      <w:r>
        <w:rPr>
          <w:rFonts w:ascii="微软雅黑" w:eastAsia="微软雅黑" w:hAnsi="微软雅黑" w:hint="eastAsia"/>
          <w:color w:val="000000" w:themeColor="text1"/>
        </w:rPr>
        <w:t>特殊</w:t>
      </w:r>
      <w:r>
        <w:rPr>
          <w:rFonts w:ascii="微软雅黑" w:eastAsia="微软雅黑" w:hAnsi="微软雅黑"/>
          <w:color w:val="000000" w:themeColor="text1"/>
        </w:rPr>
        <w:t>情况：用户中途失去登录态，点击按键，弹出弹窗</w:t>
      </w:r>
      <w:r>
        <w:rPr>
          <w:noProof/>
        </w:rPr>
        <w:drawing>
          <wp:inline distT="0" distB="0" distL="0" distR="0" wp14:anchorId="3F6FB118" wp14:editId="3AE9B345">
            <wp:extent cx="1714500" cy="10531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27308" cy="1061061"/>
                    </a:xfrm>
                    <a:prstGeom prst="rect">
                      <a:avLst/>
                    </a:prstGeom>
                  </pic:spPr>
                </pic:pic>
              </a:graphicData>
            </a:graphic>
          </wp:inline>
        </w:drawing>
      </w:r>
      <w:r>
        <w:rPr>
          <w:rFonts w:ascii="微软雅黑" w:eastAsia="微软雅黑" w:hAnsi="微软雅黑" w:hint="eastAsia"/>
          <w:color w:val="000000" w:themeColor="text1"/>
        </w:rPr>
        <w:t>。</w:t>
      </w:r>
    </w:p>
    <w:p w:rsidR="00FE71B9" w:rsidRDefault="00EE6AEB" w:rsidP="00FE71B9">
      <w:pPr>
        <w:ind w:leftChars="200" w:left="420"/>
        <w:rPr>
          <w:rFonts w:ascii="微软雅黑" w:eastAsia="微软雅黑" w:hAnsi="微软雅黑"/>
          <w:color w:val="000000" w:themeColor="text1"/>
        </w:rPr>
      </w:pPr>
      <w:r>
        <w:rPr>
          <w:rFonts w:ascii="微软雅黑" w:eastAsia="微软雅黑" w:hAnsi="微软雅黑"/>
          <w:color w:val="000000" w:themeColor="text1"/>
        </w:rPr>
        <w:t>③</w:t>
      </w:r>
      <w:r w:rsidR="001E7849">
        <w:rPr>
          <w:rFonts w:ascii="微软雅黑" w:eastAsia="微软雅黑" w:hAnsi="微软雅黑" w:hint="eastAsia"/>
          <w:color w:val="000000" w:themeColor="text1"/>
        </w:rPr>
        <w:t>当该标的</w:t>
      </w:r>
      <w:r w:rsidR="001E7849">
        <w:rPr>
          <w:rFonts w:ascii="微软雅黑" w:eastAsia="微软雅黑" w:hAnsi="微软雅黑"/>
          <w:color w:val="000000" w:themeColor="text1"/>
        </w:rPr>
        <w:t>不能</w:t>
      </w:r>
      <w:r w:rsidR="001E7849">
        <w:rPr>
          <w:rFonts w:ascii="微软雅黑" w:eastAsia="微软雅黑" w:hAnsi="微软雅黑" w:hint="eastAsia"/>
          <w:color w:val="000000" w:themeColor="text1"/>
        </w:rPr>
        <w:t>申请</w:t>
      </w:r>
      <w:r w:rsidR="001E7849">
        <w:rPr>
          <w:rFonts w:ascii="微软雅黑" w:eastAsia="微软雅黑" w:hAnsi="微软雅黑"/>
          <w:color w:val="000000" w:themeColor="text1"/>
        </w:rPr>
        <w:t>提前退出时，点击按键，优先</w:t>
      </w:r>
      <w:r w:rsidR="00FE71B9">
        <w:rPr>
          <w:rFonts w:ascii="微软雅黑" w:eastAsia="微软雅黑" w:hAnsi="微软雅黑" w:hint="eastAsia"/>
          <w:color w:val="000000" w:themeColor="text1"/>
        </w:rPr>
        <w:t>弹框（弹框</w:t>
      </w:r>
      <w:r w:rsidR="00FE71B9">
        <w:rPr>
          <w:rFonts w:ascii="微软雅黑" w:eastAsia="微软雅黑" w:hAnsi="微软雅黑"/>
          <w:color w:val="000000" w:themeColor="text1"/>
        </w:rPr>
        <w:t>样式为单键弹框，选项为：我知道了</w:t>
      </w:r>
      <w:r w:rsidR="00FE71B9">
        <w:rPr>
          <w:rFonts w:ascii="微软雅黑" w:eastAsia="微软雅黑" w:hAnsi="微软雅黑" w:hint="eastAsia"/>
          <w:color w:val="000000" w:themeColor="text1"/>
        </w:rPr>
        <w:t>，</w:t>
      </w:r>
      <w:r w:rsidR="00FE71B9" w:rsidRPr="003C6BAC">
        <w:rPr>
          <w:rFonts w:ascii="微软雅黑" w:eastAsia="微软雅黑" w:hAnsi="微软雅黑"/>
          <w:strike/>
          <w:color w:val="000000" w:themeColor="text1"/>
        </w:rPr>
        <w:t>点击选项返回前一页</w:t>
      </w:r>
      <w:r w:rsidR="003C6BAC">
        <w:rPr>
          <w:rFonts w:ascii="微软雅黑" w:eastAsia="微软雅黑" w:hAnsi="微软雅黑" w:hint="eastAsia"/>
          <w:color w:val="000000" w:themeColor="text1"/>
        </w:rPr>
        <w:t xml:space="preserve"> </w:t>
      </w:r>
      <w:r w:rsidR="003C6BAC" w:rsidRPr="003C6BAC">
        <w:rPr>
          <w:rFonts w:ascii="微软雅黑" w:eastAsia="微软雅黑" w:hAnsi="微软雅黑" w:hint="eastAsia"/>
          <w:color w:val="2E74B5" w:themeColor="accent1" w:themeShade="BF"/>
        </w:rPr>
        <w:t>点击固定</w:t>
      </w:r>
      <w:r w:rsidR="003C6BAC" w:rsidRPr="003C6BAC">
        <w:rPr>
          <w:rFonts w:ascii="微软雅黑" w:eastAsia="微软雅黑" w:hAnsi="微软雅黑"/>
          <w:color w:val="2E74B5" w:themeColor="accent1" w:themeShade="BF"/>
        </w:rPr>
        <w:t>返回账户页</w:t>
      </w:r>
      <w:r w:rsidR="003C6BAC">
        <w:rPr>
          <w:rFonts w:ascii="微软雅黑" w:eastAsia="微软雅黑" w:hAnsi="微软雅黑" w:hint="eastAsia"/>
          <w:color w:val="2E74B5" w:themeColor="accent1" w:themeShade="BF"/>
        </w:rPr>
        <w:t xml:space="preserve"> 1.17修改</w:t>
      </w:r>
      <w:r w:rsidR="00FE71B9">
        <w:rPr>
          <w:rFonts w:ascii="微软雅黑" w:eastAsia="微软雅黑" w:hAnsi="微软雅黑" w:hint="eastAsia"/>
          <w:color w:val="000000" w:themeColor="text1"/>
        </w:rPr>
        <w:t>）</w:t>
      </w:r>
      <w:r w:rsidR="001E7849">
        <w:rPr>
          <w:rFonts w:ascii="微软雅黑" w:eastAsia="微软雅黑" w:hAnsi="微软雅黑"/>
          <w:color w:val="000000" w:themeColor="text1"/>
        </w:rPr>
        <w:t>提示：</w:t>
      </w:r>
    </w:p>
    <w:p w:rsidR="00FE71B9" w:rsidRDefault="00FE71B9" w:rsidP="00FE71B9">
      <w:pPr>
        <w:ind w:firstLineChars="200" w:firstLine="420"/>
        <w:rPr>
          <w:rFonts w:ascii="微软雅黑" w:eastAsia="微软雅黑" w:hAnsi="微软雅黑"/>
          <w:color w:val="767171" w:themeColor="background2" w:themeShade="80"/>
        </w:rPr>
      </w:pPr>
      <w:r>
        <w:rPr>
          <w:rFonts w:ascii="微软雅黑" w:eastAsia="微软雅黑" w:hAnsi="微软雅黑" w:hint="eastAsia"/>
          <w:color w:val="000000" w:themeColor="text1"/>
        </w:rPr>
        <w:t>如果</w:t>
      </w:r>
      <w:r>
        <w:rPr>
          <w:rFonts w:ascii="微软雅黑" w:eastAsia="微软雅黑" w:hAnsi="微软雅黑"/>
          <w:color w:val="000000" w:themeColor="text1"/>
        </w:rPr>
        <w:t>标的在到期时间前两天</w:t>
      </w:r>
      <w:r>
        <w:rPr>
          <w:rFonts w:ascii="微软雅黑" w:eastAsia="微软雅黑" w:hAnsi="微软雅黑" w:hint="eastAsia"/>
          <w:color w:val="000000" w:themeColor="text1"/>
        </w:rPr>
        <w:t>，</w:t>
      </w:r>
      <w:r>
        <w:rPr>
          <w:rFonts w:ascii="微软雅黑" w:eastAsia="微软雅黑" w:hAnsi="微软雅黑"/>
          <w:color w:val="000000" w:themeColor="text1"/>
        </w:rPr>
        <w:t>提示：</w:t>
      </w:r>
      <w:r w:rsidRPr="00711F9E">
        <w:rPr>
          <w:rFonts w:ascii="微软雅黑" w:eastAsia="微软雅黑" w:hAnsi="微软雅黑" w:hint="eastAsia"/>
          <w:color w:val="BF8F00" w:themeColor="accent4" w:themeShade="BF"/>
        </w:rPr>
        <w:t>授权期到期日前2天不可申请</w:t>
      </w:r>
      <w:r>
        <w:rPr>
          <w:rFonts w:ascii="微软雅黑" w:eastAsia="微软雅黑" w:hAnsi="微软雅黑" w:hint="eastAsia"/>
          <w:color w:val="BF8F00" w:themeColor="accent4" w:themeShade="BF"/>
        </w:rPr>
        <w:t>提前退出</w:t>
      </w:r>
      <w:r>
        <w:rPr>
          <w:rFonts w:ascii="微软雅黑" w:eastAsia="微软雅黑" w:hAnsi="微软雅黑" w:hint="eastAsia"/>
          <w:color w:val="767171" w:themeColor="background2" w:themeShade="80"/>
        </w:rPr>
        <w:t>；</w:t>
      </w:r>
    </w:p>
    <w:p w:rsidR="00FE71B9" w:rsidRDefault="00FE71B9" w:rsidP="00FE71B9">
      <w:pPr>
        <w:ind w:firstLineChars="200" w:firstLine="420"/>
        <w:rPr>
          <w:rFonts w:ascii="微软雅黑" w:eastAsia="微软雅黑" w:hAnsi="微软雅黑"/>
          <w:color w:val="BF8F00" w:themeColor="accent4" w:themeShade="BF"/>
        </w:rPr>
      </w:pPr>
      <w:r w:rsidRPr="00FE71B9">
        <w:rPr>
          <w:rFonts w:ascii="微软雅黑" w:eastAsia="微软雅黑" w:hAnsi="微软雅黑" w:hint="eastAsia"/>
          <w:color w:val="000000" w:themeColor="text1"/>
        </w:rPr>
        <w:t>如果</w:t>
      </w:r>
      <w:r w:rsidRPr="00FE71B9">
        <w:rPr>
          <w:rFonts w:ascii="微软雅黑" w:eastAsia="微软雅黑" w:hAnsi="微软雅黑"/>
          <w:color w:val="000000" w:themeColor="text1"/>
        </w:rPr>
        <w:t>标的不能提前退出</w:t>
      </w:r>
      <w:r w:rsidRPr="00FE71B9">
        <w:rPr>
          <w:rFonts w:ascii="微软雅黑" w:eastAsia="微软雅黑" w:hAnsi="微软雅黑" w:hint="eastAsia"/>
          <w:color w:val="000000" w:themeColor="text1"/>
        </w:rPr>
        <w:t>，</w:t>
      </w:r>
      <w:r w:rsidRPr="00FE71B9">
        <w:rPr>
          <w:rFonts w:ascii="微软雅黑" w:eastAsia="微软雅黑" w:hAnsi="微软雅黑"/>
          <w:color w:val="000000" w:themeColor="text1"/>
        </w:rPr>
        <w:t>提示：</w:t>
      </w:r>
      <w:r w:rsidRPr="00711F9E">
        <w:rPr>
          <w:rFonts w:ascii="微软雅黑" w:eastAsia="微软雅黑" w:hAnsi="微软雅黑" w:hint="eastAsia"/>
          <w:color w:val="BF8F00" w:themeColor="accent4" w:themeShade="BF"/>
        </w:rPr>
        <w:t>该自动投标服务不支持提前退出；</w:t>
      </w:r>
    </w:p>
    <w:p w:rsidR="00EE6AEB" w:rsidRPr="00A27626" w:rsidRDefault="00FE71B9" w:rsidP="00A27626">
      <w:pPr>
        <w:ind w:firstLineChars="200" w:firstLine="420"/>
        <w:rPr>
          <w:rFonts w:ascii="微软雅黑" w:eastAsia="微软雅黑" w:hAnsi="微软雅黑"/>
          <w:color w:val="767171" w:themeColor="background2" w:themeShade="80"/>
        </w:rPr>
      </w:pPr>
      <w:r w:rsidRPr="00FE71B9">
        <w:rPr>
          <w:rFonts w:ascii="微软雅黑" w:eastAsia="微软雅黑" w:hAnsi="微软雅黑" w:hint="eastAsia"/>
          <w:color w:val="000000" w:themeColor="text1"/>
        </w:rPr>
        <w:t>如果</w:t>
      </w:r>
      <w:r w:rsidRPr="00FE71B9">
        <w:rPr>
          <w:rFonts w:ascii="微软雅黑" w:eastAsia="微软雅黑" w:hAnsi="微软雅黑"/>
          <w:color w:val="000000" w:themeColor="text1"/>
        </w:rPr>
        <w:t>标的</w:t>
      </w:r>
      <w:r w:rsidRPr="00FE71B9">
        <w:rPr>
          <w:rFonts w:ascii="微软雅黑" w:eastAsia="微软雅黑" w:hAnsi="微软雅黑" w:hint="eastAsia"/>
          <w:color w:val="000000" w:themeColor="text1"/>
        </w:rPr>
        <w:t>出借</w:t>
      </w:r>
      <w:r w:rsidRPr="00FE71B9">
        <w:rPr>
          <w:rFonts w:ascii="微软雅黑" w:eastAsia="微软雅黑" w:hAnsi="微软雅黑"/>
          <w:color w:val="000000" w:themeColor="text1"/>
        </w:rPr>
        <w:t>时间</w:t>
      </w:r>
      <w:r w:rsidRPr="00FE71B9">
        <w:rPr>
          <w:rFonts w:ascii="微软雅黑" w:eastAsia="微软雅黑" w:hAnsi="微软雅黑" w:hint="eastAsia"/>
          <w:color w:val="000000" w:themeColor="text1"/>
        </w:rPr>
        <w:t>没有</w:t>
      </w:r>
      <w:r w:rsidRPr="00FE71B9">
        <w:rPr>
          <w:rFonts w:ascii="微软雅黑" w:eastAsia="微软雅黑" w:hAnsi="微软雅黑"/>
          <w:color w:val="000000" w:themeColor="text1"/>
        </w:rPr>
        <w:t>超过</w:t>
      </w:r>
      <w:r w:rsidRPr="00FE71B9">
        <w:rPr>
          <w:rFonts w:ascii="微软雅黑" w:eastAsia="微软雅黑" w:hAnsi="微软雅黑" w:hint="eastAsia"/>
          <w:color w:val="000000" w:themeColor="text1"/>
        </w:rPr>
        <w:t>30天,提示</w:t>
      </w:r>
      <w:r w:rsidRPr="00FE71B9">
        <w:rPr>
          <w:rFonts w:ascii="微软雅黑" w:eastAsia="微软雅黑" w:hAnsi="微软雅黑"/>
          <w:color w:val="000000" w:themeColor="text1"/>
        </w:rPr>
        <w:t>：</w:t>
      </w:r>
      <w:r w:rsidRPr="00711F9E">
        <w:rPr>
          <w:rFonts w:ascii="微软雅黑" w:eastAsia="微软雅黑" w:hAnsi="微软雅黑" w:hint="eastAsia"/>
          <w:color w:val="BF8F00" w:themeColor="accent4" w:themeShade="BF"/>
        </w:rPr>
        <w:t>授权自动投标服务30天后可申请</w:t>
      </w:r>
      <w:r>
        <w:rPr>
          <w:rFonts w:ascii="微软雅黑" w:eastAsia="微软雅黑" w:hAnsi="微软雅黑" w:hint="eastAsia"/>
          <w:color w:val="BF8F00" w:themeColor="accent4" w:themeShade="BF"/>
        </w:rPr>
        <w:t>。</w:t>
      </w:r>
    </w:p>
    <w:p w:rsidR="00F3438F" w:rsidRDefault="00EE6AEB" w:rsidP="00F3438F">
      <w:pPr>
        <w:pStyle w:val="a3"/>
        <w:ind w:left="420" w:firstLineChars="0" w:firstLine="0"/>
        <w:rPr>
          <w:rFonts w:ascii="微软雅黑" w:eastAsia="微软雅黑" w:hAnsi="微软雅黑"/>
        </w:rPr>
      </w:pPr>
      <w:r>
        <w:rPr>
          <w:rFonts w:ascii="微软雅黑" w:eastAsia="微软雅黑" w:hAnsi="微软雅黑"/>
        </w:rPr>
        <w:t>4.</w:t>
      </w:r>
      <w:r w:rsidR="007B6DA6">
        <w:rPr>
          <w:rFonts w:ascii="微软雅黑" w:eastAsia="微软雅黑" w:hAnsi="微软雅黑" w:hint="eastAsia"/>
        </w:rPr>
        <w:t>短信验证码</w:t>
      </w:r>
      <w:r w:rsidR="007B6DA6">
        <w:rPr>
          <w:rFonts w:ascii="微软雅黑" w:eastAsia="微软雅黑" w:hAnsi="微软雅黑"/>
        </w:rPr>
        <w:t>弹框</w:t>
      </w:r>
    </w:p>
    <w:p w:rsidR="00EE6AEB" w:rsidRDefault="007B6DA6" w:rsidP="00BE02DE">
      <w:pPr>
        <w:ind w:leftChars="200" w:left="420"/>
        <w:rPr>
          <w:rFonts w:ascii="微软雅黑" w:eastAsia="微软雅黑" w:hAnsi="微软雅黑"/>
        </w:rPr>
      </w:pPr>
      <w:r>
        <w:rPr>
          <w:rFonts w:ascii="微软雅黑" w:eastAsia="微软雅黑" w:hAnsi="微软雅黑" w:hint="eastAsia"/>
        </w:rPr>
        <w:t>①</w:t>
      </w:r>
      <w:r w:rsidR="00EE6AEB">
        <w:rPr>
          <w:rFonts w:ascii="微软雅黑" w:eastAsia="微软雅黑" w:hAnsi="微软雅黑" w:hint="eastAsia"/>
        </w:rPr>
        <w:t>自动</w:t>
      </w:r>
      <w:r w:rsidR="00EE6AEB">
        <w:rPr>
          <w:rFonts w:ascii="微软雅黑" w:eastAsia="微软雅黑" w:hAnsi="微软雅黑"/>
        </w:rPr>
        <w:t>发送验证码，</w:t>
      </w:r>
      <w:r w:rsidR="00EE6AEB">
        <w:rPr>
          <w:rFonts w:ascii="微软雅黑" w:eastAsia="微软雅黑" w:hAnsi="微软雅黑" w:hint="eastAsia"/>
        </w:rPr>
        <w:t>提示验证码</w:t>
      </w:r>
      <w:r w:rsidR="00EE6AEB">
        <w:rPr>
          <w:rFonts w:ascii="微软雅黑" w:eastAsia="微软雅黑" w:hAnsi="微软雅黑"/>
        </w:rPr>
        <w:t>已发送，文案：</w:t>
      </w:r>
      <w:r w:rsidR="00EE6AEB" w:rsidRPr="00C501EC">
        <w:rPr>
          <w:rFonts w:ascii="微软雅黑" w:eastAsia="微软雅黑" w:hAnsi="微软雅黑"/>
          <w:color w:val="BF8F00" w:themeColor="accent4" w:themeShade="BF"/>
        </w:rPr>
        <w:t>已发送至</w:t>
      </w:r>
      <w:r w:rsidR="00EE6AEB" w:rsidRPr="00C501EC">
        <w:rPr>
          <w:rFonts w:ascii="微软雅黑" w:eastAsia="微软雅黑" w:hAnsi="微软雅黑" w:hint="eastAsia"/>
          <w:color w:val="BF8F00" w:themeColor="accent4" w:themeShade="BF"/>
        </w:rPr>
        <w:t>{脱敏展示用户银行预留手机号}。</w:t>
      </w:r>
      <w:r w:rsidR="00EE6AEB">
        <w:rPr>
          <w:rFonts w:ascii="微软雅黑" w:eastAsia="微软雅黑" w:hAnsi="微软雅黑"/>
        </w:rPr>
        <w:t>【</w:t>
      </w:r>
      <w:r w:rsidR="00EE6AEB">
        <w:rPr>
          <w:rFonts w:ascii="微软雅黑" w:eastAsia="微软雅黑" w:hAnsi="微软雅黑" w:hint="eastAsia"/>
        </w:rPr>
        <w:t>获取验证码</w:t>
      </w:r>
      <w:r w:rsidR="00EE6AEB">
        <w:rPr>
          <w:rFonts w:ascii="微软雅黑" w:eastAsia="微软雅黑" w:hAnsi="微软雅黑"/>
        </w:rPr>
        <w:t>】</w:t>
      </w:r>
      <w:r w:rsidR="00EE6AEB">
        <w:rPr>
          <w:rFonts w:ascii="微软雅黑" w:eastAsia="微软雅黑" w:hAnsi="微软雅黑" w:hint="eastAsia"/>
        </w:rPr>
        <w:t>按键</w:t>
      </w:r>
      <w:r w:rsidR="00EE6AEB">
        <w:rPr>
          <w:rFonts w:ascii="微软雅黑" w:eastAsia="微软雅黑" w:hAnsi="微软雅黑"/>
        </w:rPr>
        <w:t>位置开始</w:t>
      </w:r>
      <w:r w:rsidR="00EE6AEB">
        <w:rPr>
          <w:rFonts w:ascii="微软雅黑" w:eastAsia="微软雅黑" w:hAnsi="微软雅黑" w:hint="eastAsia"/>
        </w:rPr>
        <w:t>60</w:t>
      </w:r>
      <w:r w:rsidR="00EE6AEB">
        <w:rPr>
          <w:rFonts w:ascii="微软雅黑" w:eastAsia="微软雅黑" w:hAnsi="微软雅黑"/>
        </w:rPr>
        <w:t>s</w:t>
      </w:r>
      <w:r w:rsidR="00EE6AEB">
        <w:rPr>
          <w:rFonts w:ascii="微软雅黑" w:eastAsia="微软雅黑" w:hAnsi="微软雅黑" w:hint="eastAsia"/>
        </w:rPr>
        <w:t>倒计时。</w:t>
      </w:r>
    </w:p>
    <w:p w:rsidR="007B6DA6" w:rsidRPr="00A27626" w:rsidRDefault="00BE02DE" w:rsidP="00A27626">
      <w:pPr>
        <w:ind w:leftChars="200" w:left="420"/>
        <w:rPr>
          <w:rFonts w:ascii="微软雅黑" w:eastAsia="微软雅黑" w:hAnsi="微软雅黑"/>
        </w:rPr>
      </w:pPr>
      <w:r>
        <w:rPr>
          <w:rFonts w:ascii="微软雅黑" w:eastAsia="微软雅黑" w:hAnsi="微软雅黑"/>
        </w:rPr>
        <w:t>②</w:t>
      </w:r>
      <w:r w:rsidRPr="00A27626">
        <w:rPr>
          <w:rFonts w:ascii="微软雅黑" w:eastAsia="微软雅黑" w:hAnsi="微软雅黑"/>
        </w:rPr>
        <w:t>输入框</w:t>
      </w:r>
    </w:p>
    <w:p w:rsidR="00BE02DE" w:rsidRDefault="00BE02DE" w:rsidP="00BE02DE">
      <w:pPr>
        <w:ind w:leftChars="200" w:left="630" w:hangingChars="100" w:hanging="210"/>
        <w:rPr>
          <w:rFonts w:ascii="微软雅黑" w:eastAsia="微软雅黑" w:hAnsi="微软雅黑"/>
        </w:rPr>
      </w:pPr>
      <w:r w:rsidRPr="00BE02DE">
        <w:rPr>
          <w:rFonts w:ascii="微软雅黑" w:eastAsia="微软雅黑" w:hAnsi="微软雅黑" w:hint="eastAsia"/>
        </w:rPr>
        <w:t xml:space="preserve"> </w:t>
      </w:r>
      <w:r>
        <w:rPr>
          <w:rFonts w:ascii="微软雅黑" w:eastAsia="微软雅黑" w:hAnsi="微软雅黑" w:hint="eastAsia"/>
        </w:rPr>
        <w:t>a</w:t>
      </w:r>
      <w:r>
        <w:rPr>
          <w:rFonts w:ascii="微软雅黑" w:eastAsia="微软雅黑" w:hAnsi="微软雅黑"/>
        </w:rPr>
        <w:t>.</w:t>
      </w:r>
      <w:r w:rsidRPr="009B421A">
        <w:rPr>
          <w:rFonts w:ascii="微软雅黑" w:eastAsia="微软雅黑" w:hAnsi="微软雅黑" w:hint="eastAsia"/>
        </w:rPr>
        <w:t>输入框</w:t>
      </w:r>
      <w:r>
        <w:rPr>
          <w:rFonts w:ascii="微软雅黑" w:eastAsia="微软雅黑" w:hAnsi="微软雅黑" w:hint="eastAsia"/>
        </w:rPr>
        <w:t>交互</w:t>
      </w:r>
      <w:r>
        <w:rPr>
          <w:rFonts w:ascii="微软雅黑" w:eastAsia="微软雅黑" w:hAnsi="微软雅黑"/>
        </w:rPr>
        <w:t>：用户点击任意</w:t>
      </w:r>
      <w:r>
        <w:rPr>
          <w:rFonts w:ascii="微软雅黑" w:eastAsia="微软雅黑" w:hAnsi="微软雅黑" w:hint="eastAsia"/>
        </w:rPr>
        <w:t>下划线</w:t>
      </w:r>
      <w:r>
        <w:rPr>
          <w:rFonts w:ascii="微软雅黑" w:eastAsia="微软雅黑" w:hAnsi="微软雅黑"/>
        </w:rPr>
        <w:t>位置，光标从最左边的下划线开始输入。</w:t>
      </w:r>
      <w:r>
        <w:rPr>
          <w:rFonts w:ascii="微软雅黑" w:eastAsia="微软雅黑" w:hAnsi="微软雅黑" w:hint="eastAsia"/>
        </w:rPr>
        <w:t>删除</w:t>
      </w:r>
      <w:r>
        <w:rPr>
          <w:rFonts w:ascii="微软雅黑" w:eastAsia="微软雅黑" w:hAnsi="微软雅黑"/>
        </w:rPr>
        <w:t>则删除当前光标所在数字</w:t>
      </w:r>
      <w:r>
        <w:rPr>
          <w:rFonts w:ascii="微软雅黑" w:eastAsia="微软雅黑" w:hAnsi="微软雅黑" w:hint="eastAsia"/>
        </w:rPr>
        <w:t>。</w:t>
      </w:r>
    </w:p>
    <w:p w:rsidR="00082C0E" w:rsidRDefault="00BE02DE" w:rsidP="00432984">
      <w:pPr>
        <w:ind w:leftChars="250" w:left="630" w:hangingChars="50" w:hanging="105"/>
        <w:rPr>
          <w:rFonts w:ascii="微软雅黑" w:eastAsia="微软雅黑" w:hAnsi="微软雅黑"/>
          <w:szCs w:val="21"/>
        </w:rPr>
      </w:pPr>
      <w:r>
        <w:rPr>
          <w:rFonts w:ascii="微软雅黑" w:eastAsia="微软雅黑" w:hAnsi="微软雅黑"/>
        </w:rPr>
        <w:t>b.</w:t>
      </w:r>
      <w:r>
        <w:rPr>
          <w:rFonts w:ascii="微软雅黑" w:eastAsia="微软雅黑" w:hAnsi="微软雅黑" w:hint="eastAsia"/>
        </w:rPr>
        <w:t>用户</w:t>
      </w:r>
      <w:r>
        <w:rPr>
          <w:rFonts w:ascii="微软雅黑" w:eastAsia="微软雅黑" w:hAnsi="微软雅黑"/>
        </w:rPr>
        <w:t>输入至第6位数字，</w:t>
      </w:r>
      <w:r>
        <w:rPr>
          <w:rFonts w:ascii="微软雅黑" w:eastAsia="微软雅黑" w:hAnsi="微软雅黑" w:hint="eastAsia"/>
        </w:rPr>
        <w:t>自动</w:t>
      </w:r>
      <w:r>
        <w:rPr>
          <w:rFonts w:ascii="微软雅黑" w:eastAsia="微软雅黑" w:hAnsi="微软雅黑"/>
        </w:rPr>
        <w:t>验证</w:t>
      </w:r>
      <w:r>
        <w:rPr>
          <w:rFonts w:ascii="微软雅黑" w:eastAsia="微软雅黑" w:hAnsi="微软雅黑" w:hint="eastAsia"/>
        </w:rPr>
        <w:t>短信</w:t>
      </w:r>
      <w:r>
        <w:rPr>
          <w:rFonts w:ascii="微软雅黑" w:eastAsia="微软雅黑" w:hAnsi="微软雅黑"/>
        </w:rPr>
        <w:t>验证码是否正确</w:t>
      </w:r>
      <w:r>
        <w:rPr>
          <w:rFonts w:ascii="微软雅黑" w:eastAsia="微软雅黑" w:hAnsi="微软雅黑" w:hint="eastAsia"/>
        </w:rPr>
        <w:t>。</w:t>
      </w:r>
      <w:r>
        <w:rPr>
          <w:rFonts w:ascii="微软雅黑" w:eastAsia="微软雅黑" w:hAnsi="微软雅黑"/>
        </w:rPr>
        <w:t>输入验证码</w:t>
      </w:r>
      <w:r>
        <w:rPr>
          <w:rFonts w:ascii="微软雅黑" w:eastAsia="微软雅黑" w:hAnsi="微软雅黑" w:hint="eastAsia"/>
        </w:rPr>
        <w:t>正确，</w:t>
      </w:r>
      <w:r w:rsidR="00432984">
        <w:rPr>
          <w:rFonts w:ascii="微软雅黑" w:eastAsia="微软雅黑" w:hAnsi="微软雅黑" w:hint="eastAsia"/>
        </w:rPr>
        <w:t>提交</w:t>
      </w:r>
      <w:r w:rsidR="00432984">
        <w:rPr>
          <w:rFonts w:ascii="微软雅黑" w:eastAsia="微软雅黑" w:hAnsi="微软雅黑"/>
        </w:rPr>
        <w:t>提前退出申请</w:t>
      </w:r>
      <w:r w:rsidRPr="00E43EF2">
        <w:rPr>
          <w:rFonts w:ascii="微软雅黑" w:eastAsia="微软雅黑" w:hAnsi="微软雅黑" w:hint="eastAsia"/>
          <w:szCs w:val="21"/>
        </w:rPr>
        <w:t>，</w:t>
      </w:r>
      <w:r w:rsidRPr="00E43EF2">
        <w:rPr>
          <w:rFonts w:ascii="微软雅黑" w:eastAsia="微软雅黑" w:hAnsi="微软雅黑"/>
          <w:szCs w:val="21"/>
        </w:rPr>
        <w:t>并</w:t>
      </w:r>
      <w:r w:rsidR="00082C0E">
        <w:rPr>
          <w:rFonts w:ascii="微软雅黑" w:eastAsia="微软雅黑" w:hAnsi="微软雅黑" w:hint="eastAsia"/>
          <w:szCs w:val="21"/>
        </w:rPr>
        <w:t>进入</w:t>
      </w:r>
      <w:r w:rsidR="00432984">
        <w:rPr>
          <w:rFonts w:ascii="微软雅黑" w:eastAsia="微软雅黑" w:hAnsi="微软雅黑"/>
          <w:szCs w:val="21"/>
        </w:rPr>
        <w:t>反馈</w:t>
      </w:r>
      <w:r w:rsidR="00082C0E">
        <w:rPr>
          <w:rFonts w:ascii="微软雅黑" w:eastAsia="微软雅黑" w:hAnsi="微软雅黑" w:hint="eastAsia"/>
          <w:szCs w:val="21"/>
        </w:rPr>
        <w:t>页面</w:t>
      </w:r>
      <w:r w:rsidRPr="00E43EF2">
        <w:rPr>
          <w:rFonts w:ascii="微软雅黑" w:eastAsia="微软雅黑" w:hAnsi="微软雅黑" w:hint="eastAsia"/>
          <w:szCs w:val="21"/>
        </w:rPr>
        <w:t>。</w:t>
      </w:r>
      <w:r w:rsidR="00432984">
        <w:rPr>
          <w:rFonts w:ascii="微软雅黑" w:eastAsia="微软雅黑" w:hAnsi="微软雅黑" w:hint="eastAsia"/>
          <w:szCs w:val="21"/>
        </w:rPr>
        <w:t>成功</w:t>
      </w:r>
      <w:r w:rsidR="00432984">
        <w:rPr>
          <w:rFonts w:ascii="微软雅黑" w:eastAsia="微软雅黑" w:hAnsi="微软雅黑"/>
          <w:szCs w:val="21"/>
        </w:rPr>
        <w:t>反馈文案：申请成功，请等待审核</w:t>
      </w:r>
      <w:r w:rsidR="00082C0E">
        <w:rPr>
          <w:rFonts w:ascii="微软雅黑" w:eastAsia="微软雅黑" w:hAnsi="微软雅黑" w:hint="eastAsia"/>
          <w:szCs w:val="21"/>
        </w:rPr>
        <w:t>，</w:t>
      </w:r>
      <w:r w:rsidR="00082C0E">
        <w:rPr>
          <w:rFonts w:ascii="微软雅黑" w:eastAsia="微软雅黑" w:hAnsi="微软雅黑"/>
          <w:szCs w:val="21"/>
        </w:rPr>
        <w:t>点击【</w:t>
      </w:r>
      <w:r w:rsidR="00082C0E">
        <w:rPr>
          <w:rFonts w:ascii="微软雅黑" w:eastAsia="微软雅黑" w:hAnsi="微软雅黑" w:hint="eastAsia"/>
          <w:szCs w:val="21"/>
        </w:rPr>
        <w:t>返回</w:t>
      </w:r>
      <w:r w:rsidR="00082C0E">
        <w:rPr>
          <w:rFonts w:ascii="微软雅黑" w:eastAsia="微软雅黑" w:hAnsi="微软雅黑"/>
          <w:szCs w:val="21"/>
        </w:rPr>
        <w:t>账户】</w:t>
      </w:r>
      <w:r w:rsidR="00082C0E">
        <w:rPr>
          <w:rFonts w:ascii="微软雅黑" w:eastAsia="微软雅黑" w:hAnsi="微软雅黑" w:hint="eastAsia"/>
          <w:szCs w:val="21"/>
        </w:rPr>
        <w:t>回到</w:t>
      </w:r>
      <w:r w:rsidR="00082C0E">
        <w:rPr>
          <w:rFonts w:ascii="微软雅黑" w:eastAsia="微软雅黑" w:hAnsi="微软雅黑"/>
          <w:szCs w:val="21"/>
        </w:rPr>
        <w:t>账户页</w:t>
      </w:r>
      <w:r w:rsidR="00432984">
        <w:rPr>
          <w:rFonts w:ascii="微软雅黑" w:eastAsia="微软雅黑" w:hAnsi="微软雅黑" w:hint="eastAsia"/>
          <w:szCs w:val="21"/>
        </w:rPr>
        <w:t>；失败</w:t>
      </w:r>
      <w:r w:rsidR="00432984">
        <w:rPr>
          <w:rFonts w:ascii="微软雅黑" w:eastAsia="微软雅黑" w:hAnsi="微软雅黑"/>
          <w:szCs w:val="21"/>
        </w:rPr>
        <w:t>反馈则反馈相应错误原因</w:t>
      </w:r>
      <w:r w:rsidR="00082C0E">
        <w:rPr>
          <w:rFonts w:ascii="微软雅黑" w:eastAsia="微软雅黑" w:hAnsi="微软雅黑" w:hint="eastAsia"/>
          <w:szCs w:val="21"/>
        </w:rPr>
        <w:t>，</w:t>
      </w:r>
      <w:r w:rsidR="00082C0E">
        <w:rPr>
          <w:rFonts w:ascii="微软雅黑" w:eastAsia="微软雅黑" w:hAnsi="微软雅黑"/>
          <w:szCs w:val="21"/>
        </w:rPr>
        <w:t>点击【</w:t>
      </w:r>
      <w:r w:rsidR="00082C0E">
        <w:rPr>
          <w:rFonts w:ascii="微软雅黑" w:eastAsia="微软雅黑" w:hAnsi="微软雅黑" w:hint="eastAsia"/>
          <w:szCs w:val="21"/>
        </w:rPr>
        <w:t>返回</w:t>
      </w:r>
      <w:r w:rsidR="00082C0E">
        <w:rPr>
          <w:rFonts w:ascii="微软雅黑" w:eastAsia="微软雅黑" w:hAnsi="微软雅黑"/>
          <w:szCs w:val="21"/>
        </w:rPr>
        <w:t>账户】</w:t>
      </w:r>
      <w:r w:rsidR="00082C0E">
        <w:rPr>
          <w:rFonts w:ascii="微软雅黑" w:eastAsia="微软雅黑" w:hAnsi="微软雅黑" w:hint="eastAsia"/>
          <w:szCs w:val="21"/>
        </w:rPr>
        <w:t>回到</w:t>
      </w:r>
      <w:r w:rsidR="00082C0E">
        <w:rPr>
          <w:rFonts w:ascii="微软雅黑" w:eastAsia="微软雅黑" w:hAnsi="微软雅黑"/>
          <w:szCs w:val="21"/>
        </w:rPr>
        <w:t>账户页</w:t>
      </w:r>
      <w:r w:rsidR="00082C0E">
        <w:rPr>
          <w:rFonts w:ascii="微软雅黑" w:eastAsia="微软雅黑" w:hAnsi="微软雅黑" w:hint="eastAsia"/>
          <w:szCs w:val="21"/>
        </w:rPr>
        <w:t>。</w:t>
      </w:r>
      <w:r w:rsidR="00082C0E">
        <w:rPr>
          <w:rFonts w:ascii="微软雅黑" w:eastAsia="微软雅黑" w:hAnsi="微软雅黑"/>
          <w:szCs w:val="21"/>
        </w:rPr>
        <w:lastRenderedPageBreak/>
        <w:t>点击【</w:t>
      </w:r>
      <w:r w:rsidR="00082C0E">
        <w:rPr>
          <w:rFonts w:ascii="微软雅黑" w:eastAsia="微软雅黑" w:hAnsi="微软雅黑" w:hint="eastAsia"/>
          <w:szCs w:val="21"/>
        </w:rPr>
        <w:t>再试一次</w:t>
      </w:r>
      <w:r w:rsidR="00082C0E">
        <w:rPr>
          <w:rFonts w:ascii="微软雅黑" w:eastAsia="微软雅黑" w:hAnsi="微软雅黑"/>
          <w:szCs w:val="21"/>
        </w:rPr>
        <w:t>】</w:t>
      </w:r>
      <w:r w:rsidR="00082C0E">
        <w:rPr>
          <w:rFonts w:ascii="微软雅黑" w:eastAsia="微软雅黑" w:hAnsi="微软雅黑" w:hint="eastAsia"/>
          <w:szCs w:val="21"/>
        </w:rPr>
        <w:t>回到</w:t>
      </w:r>
      <w:r w:rsidR="00082C0E">
        <w:rPr>
          <w:rFonts w:ascii="微软雅黑" w:eastAsia="微软雅黑" w:hAnsi="微软雅黑"/>
          <w:szCs w:val="21"/>
        </w:rPr>
        <w:t>申请提前退出页</w:t>
      </w:r>
      <w:r w:rsidR="00432984">
        <w:rPr>
          <w:rFonts w:ascii="微软雅黑" w:eastAsia="微软雅黑" w:hAnsi="微软雅黑"/>
          <w:szCs w:val="21"/>
        </w:rPr>
        <w:t>。</w:t>
      </w:r>
    </w:p>
    <w:p w:rsidR="00BE02DE" w:rsidRDefault="00082C0E" w:rsidP="00432984">
      <w:pPr>
        <w:ind w:leftChars="250" w:left="630" w:hangingChars="50" w:hanging="105"/>
        <w:rPr>
          <w:rFonts w:ascii="微软雅黑" w:eastAsia="微软雅黑" w:hAnsi="微软雅黑"/>
          <w:szCs w:val="21"/>
        </w:rPr>
      </w:pPr>
      <w:r>
        <w:rPr>
          <w:noProof/>
        </w:rPr>
        <w:drawing>
          <wp:inline distT="0" distB="0" distL="0" distR="0" wp14:anchorId="4810FB2D" wp14:editId="05F919D8">
            <wp:extent cx="2851150" cy="2550794"/>
            <wp:effectExtent l="0" t="0" r="635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8125" cy="2557035"/>
                    </a:xfrm>
                    <a:prstGeom prst="rect">
                      <a:avLst/>
                    </a:prstGeom>
                  </pic:spPr>
                </pic:pic>
              </a:graphicData>
            </a:graphic>
          </wp:inline>
        </w:drawing>
      </w:r>
    </w:p>
    <w:p w:rsidR="00BE02DE" w:rsidRPr="00421742" w:rsidRDefault="00BE02DE" w:rsidP="00432984">
      <w:pPr>
        <w:ind w:leftChars="250" w:left="525"/>
        <w:rPr>
          <w:rFonts w:ascii="微软雅黑" w:eastAsia="微软雅黑" w:hAnsi="微软雅黑"/>
        </w:rPr>
      </w:pPr>
      <w:r>
        <w:rPr>
          <w:rFonts w:ascii="微软雅黑" w:eastAsia="微软雅黑" w:hAnsi="微软雅黑"/>
        </w:rPr>
        <w:t>c.</w:t>
      </w:r>
      <w:r>
        <w:rPr>
          <w:rFonts w:ascii="微软雅黑" w:eastAsia="微软雅黑" w:hAnsi="微软雅黑" w:hint="eastAsia"/>
          <w:szCs w:val="21"/>
        </w:rPr>
        <w:t>如果</w:t>
      </w:r>
      <w:r w:rsidRPr="00B75DD1">
        <w:rPr>
          <w:rFonts w:ascii="微软雅黑" w:eastAsia="微软雅黑" w:hAnsi="微软雅黑" w:hint="eastAsia"/>
          <w:szCs w:val="21"/>
        </w:rPr>
        <w:t>输入</w:t>
      </w:r>
      <w:r w:rsidRPr="00B75DD1">
        <w:rPr>
          <w:rFonts w:ascii="微软雅黑" w:eastAsia="微软雅黑" w:hAnsi="微软雅黑"/>
          <w:szCs w:val="21"/>
        </w:rPr>
        <w:t>的验证码</w:t>
      </w:r>
      <w:r w:rsidRPr="00B75DD1">
        <w:rPr>
          <w:rFonts w:ascii="微软雅黑" w:eastAsia="微软雅黑" w:hAnsi="微软雅黑" w:hint="eastAsia"/>
          <w:szCs w:val="21"/>
        </w:rPr>
        <w:t>错误</w:t>
      </w:r>
      <w:r w:rsidRPr="00B75DD1">
        <w:rPr>
          <w:rFonts w:ascii="微软雅黑" w:eastAsia="微软雅黑" w:hAnsi="微软雅黑"/>
          <w:szCs w:val="21"/>
        </w:rPr>
        <w:t>则</w:t>
      </w:r>
      <w:r w:rsidRPr="00B75DD1">
        <w:rPr>
          <w:rFonts w:ascii="微软雅黑" w:eastAsia="微软雅黑" w:hAnsi="微软雅黑" w:hint="eastAsia"/>
          <w:szCs w:val="21"/>
        </w:rPr>
        <w:t>在该</w:t>
      </w:r>
      <w:r>
        <w:rPr>
          <w:rFonts w:ascii="微软雅黑" w:eastAsia="微软雅黑" w:hAnsi="微软雅黑"/>
          <w:szCs w:val="21"/>
        </w:rPr>
        <w:t>弹框内提示</w:t>
      </w:r>
      <w:r>
        <w:rPr>
          <w:rFonts w:ascii="微软雅黑" w:eastAsia="微软雅黑" w:hAnsi="微软雅黑" w:hint="eastAsia"/>
          <w:szCs w:val="21"/>
        </w:rPr>
        <w:t>：</w:t>
      </w:r>
      <w:r w:rsidRPr="00083D30">
        <w:rPr>
          <w:rFonts w:ascii="微软雅黑" w:eastAsia="微软雅黑" w:hAnsi="微软雅黑" w:hint="eastAsia"/>
          <w:color w:val="BF8F00" w:themeColor="accent4" w:themeShade="BF"/>
          <w:szCs w:val="21"/>
        </w:rPr>
        <w:t>验证码</w:t>
      </w:r>
      <w:r w:rsidRPr="00083D30">
        <w:rPr>
          <w:rFonts w:ascii="微软雅黑" w:eastAsia="微软雅黑" w:hAnsi="微软雅黑"/>
          <w:color w:val="BF8F00" w:themeColor="accent4" w:themeShade="BF"/>
          <w:szCs w:val="21"/>
        </w:rPr>
        <w:t>错误或已经失效，请重新输入</w:t>
      </w:r>
      <w:r w:rsidRPr="00B75DD1">
        <w:rPr>
          <w:rFonts w:ascii="微软雅黑" w:eastAsia="微软雅黑" w:hAnsi="微软雅黑" w:hint="eastAsia"/>
          <w:szCs w:val="21"/>
        </w:rPr>
        <w:t>，</w:t>
      </w:r>
      <w:r>
        <w:rPr>
          <w:rFonts w:ascii="微软雅黑" w:eastAsia="微软雅黑" w:hAnsi="微软雅黑"/>
          <w:szCs w:val="21"/>
        </w:rPr>
        <w:t>并清空</w:t>
      </w:r>
      <w:r>
        <w:rPr>
          <w:rFonts w:ascii="微软雅黑" w:eastAsia="微软雅黑" w:hAnsi="微软雅黑" w:hint="eastAsia"/>
          <w:szCs w:val="21"/>
        </w:rPr>
        <w:t>输入</w:t>
      </w:r>
      <w:r w:rsidRPr="00B75DD1">
        <w:rPr>
          <w:rFonts w:ascii="微软雅黑" w:eastAsia="微软雅黑" w:hAnsi="微软雅黑"/>
          <w:szCs w:val="21"/>
        </w:rPr>
        <w:t>框</w:t>
      </w:r>
      <w:r>
        <w:rPr>
          <w:rFonts w:ascii="微软雅黑" w:eastAsia="微软雅黑" w:hAnsi="微软雅黑" w:hint="eastAsia"/>
          <w:szCs w:val="21"/>
        </w:rPr>
        <w:t>；</w:t>
      </w:r>
      <w:r>
        <w:rPr>
          <w:rFonts w:ascii="微软雅黑" w:eastAsia="微软雅黑" w:hAnsi="微软雅黑"/>
          <w:szCs w:val="21"/>
        </w:rPr>
        <w:t>当</w:t>
      </w:r>
      <w:r>
        <w:rPr>
          <w:rFonts w:ascii="微软雅黑" w:eastAsia="微软雅黑" w:hAnsi="微软雅黑" w:hint="eastAsia"/>
          <w:szCs w:val="21"/>
        </w:rPr>
        <w:t>用户</w:t>
      </w:r>
      <w:r>
        <w:rPr>
          <w:rFonts w:ascii="微软雅黑" w:eastAsia="微软雅黑" w:hAnsi="微软雅黑"/>
          <w:szCs w:val="21"/>
        </w:rPr>
        <w:t>输入验证码错误次数</w:t>
      </w:r>
      <w:r>
        <w:rPr>
          <w:rFonts w:ascii="微软雅黑" w:eastAsia="微软雅黑" w:hAnsi="微软雅黑" w:hint="eastAsia"/>
          <w:szCs w:val="21"/>
        </w:rPr>
        <w:t>≥3次</w:t>
      </w:r>
      <w:r w:rsidRPr="00083D30">
        <w:rPr>
          <w:rFonts w:ascii="微软雅黑" w:eastAsia="微软雅黑" w:hAnsi="微软雅黑" w:hint="eastAsia"/>
          <w:szCs w:val="21"/>
        </w:rPr>
        <w:t>（</w:t>
      </w:r>
      <w:r w:rsidRPr="00C81A03">
        <w:rPr>
          <w:rFonts w:ascii="微软雅黑" w:eastAsia="微软雅黑" w:hAnsi="微软雅黑" w:hint="eastAsia"/>
          <w:color w:val="2E74B5" w:themeColor="accent1" w:themeShade="BF"/>
          <w:szCs w:val="21"/>
        </w:rPr>
        <w:t>在</w:t>
      </w:r>
      <w:r w:rsidRPr="00C81A03">
        <w:rPr>
          <w:rFonts w:ascii="微软雅黑" w:eastAsia="微软雅黑" w:hAnsi="微软雅黑"/>
          <w:color w:val="2E74B5" w:themeColor="accent1" w:themeShade="BF"/>
          <w:szCs w:val="21"/>
        </w:rPr>
        <w:t>获取一个验证码的期间</w:t>
      </w:r>
      <w:r w:rsidRPr="00C81A03">
        <w:rPr>
          <w:rFonts w:ascii="微软雅黑" w:eastAsia="微软雅黑" w:hAnsi="微软雅黑" w:hint="eastAsia"/>
          <w:color w:val="2E74B5" w:themeColor="accent1" w:themeShade="BF"/>
          <w:szCs w:val="21"/>
        </w:rPr>
        <w:t>）</w:t>
      </w:r>
      <w:r>
        <w:rPr>
          <w:rFonts w:ascii="微软雅黑" w:eastAsia="微软雅黑" w:hAnsi="微软雅黑"/>
          <w:szCs w:val="21"/>
        </w:rPr>
        <w:t>，</w:t>
      </w:r>
      <w:r>
        <w:rPr>
          <w:rFonts w:ascii="微软雅黑" w:eastAsia="微软雅黑" w:hAnsi="微软雅黑" w:hint="eastAsia"/>
          <w:szCs w:val="21"/>
        </w:rPr>
        <w:t>提示语为</w:t>
      </w:r>
      <w:r>
        <w:rPr>
          <w:rFonts w:ascii="微软雅黑" w:eastAsia="微软雅黑" w:hAnsi="微软雅黑"/>
          <w:szCs w:val="21"/>
        </w:rPr>
        <w:t>：</w:t>
      </w:r>
      <w:r w:rsidRPr="00083D30">
        <w:rPr>
          <w:rFonts w:ascii="微软雅黑" w:eastAsia="微软雅黑" w:hAnsi="微软雅黑"/>
          <w:color w:val="BF8F00" w:themeColor="accent4" w:themeShade="BF"/>
          <w:szCs w:val="21"/>
        </w:rPr>
        <w:t>输入次数超限，请重新获取验证码</w:t>
      </w:r>
      <w:r>
        <w:rPr>
          <w:rFonts w:ascii="微软雅黑" w:eastAsia="微软雅黑" w:hAnsi="微软雅黑" w:hint="eastAsia"/>
          <w:color w:val="BF8F00" w:themeColor="accent4" w:themeShade="BF"/>
          <w:szCs w:val="21"/>
        </w:rPr>
        <w:t>，</w:t>
      </w:r>
      <w:r w:rsidRPr="00C81A03">
        <w:rPr>
          <w:rFonts w:ascii="微软雅黑" w:eastAsia="微软雅黑" w:hAnsi="微软雅黑"/>
          <w:szCs w:val="21"/>
        </w:rPr>
        <w:t>并且不再验证后续输入的验证码</w:t>
      </w:r>
      <w:r w:rsidRPr="00083D30">
        <w:rPr>
          <w:rFonts w:ascii="微软雅黑" w:eastAsia="微软雅黑" w:hAnsi="微软雅黑" w:hint="eastAsia"/>
          <w:szCs w:val="21"/>
        </w:rPr>
        <w:t>，</w:t>
      </w:r>
      <w:r w:rsidRPr="00083D30">
        <w:rPr>
          <w:rFonts w:ascii="微软雅黑" w:eastAsia="微软雅黑" w:hAnsi="微软雅黑"/>
          <w:szCs w:val="21"/>
        </w:rPr>
        <w:t>后续用户输入验证码</w:t>
      </w:r>
      <w:r>
        <w:rPr>
          <w:rFonts w:ascii="微软雅黑" w:eastAsia="微软雅黑" w:hAnsi="微软雅黑" w:hint="eastAsia"/>
          <w:szCs w:val="21"/>
        </w:rPr>
        <w:t>（输入到第6位）</w:t>
      </w:r>
      <w:r w:rsidRPr="00083D30">
        <w:rPr>
          <w:rFonts w:ascii="微软雅黑" w:eastAsia="微软雅黑" w:hAnsi="微软雅黑"/>
          <w:szCs w:val="21"/>
        </w:rPr>
        <w:t>都展示以上提示文案</w:t>
      </w:r>
      <w:r>
        <w:rPr>
          <w:rFonts w:ascii="微软雅黑" w:eastAsia="微软雅黑" w:hAnsi="微软雅黑" w:hint="eastAsia"/>
          <w:szCs w:val="21"/>
        </w:rPr>
        <w:t>；用户</w:t>
      </w:r>
      <w:r>
        <w:rPr>
          <w:rFonts w:ascii="微软雅黑" w:eastAsia="微软雅黑" w:hAnsi="微软雅黑"/>
          <w:szCs w:val="21"/>
        </w:rPr>
        <w:t>重新获取验证码</w:t>
      </w:r>
      <w:r>
        <w:rPr>
          <w:rFonts w:ascii="微软雅黑" w:eastAsia="微软雅黑" w:hAnsi="微软雅黑" w:hint="eastAsia"/>
          <w:szCs w:val="21"/>
        </w:rPr>
        <w:t>，</w:t>
      </w:r>
      <w:r>
        <w:rPr>
          <w:rFonts w:ascii="微软雅黑" w:eastAsia="微软雅黑" w:hAnsi="微软雅黑"/>
          <w:szCs w:val="21"/>
        </w:rPr>
        <w:t>重新计算错误次数。</w:t>
      </w:r>
    </w:p>
    <w:p w:rsidR="00BE02DE" w:rsidRDefault="00082C0E" w:rsidP="006E7510">
      <w:pPr>
        <w:ind w:firstLineChars="100" w:firstLine="210"/>
        <w:rPr>
          <w:rFonts w:ascii="微软雅黑" w:eastAsia="微软雅黑" w:hAnsi="微软雅黑"/>
        </w:rPr>
      </w:pPr>
      <w:r>
        <w:rPr>
          <w:rFonts w:ascii="微软雅黑" w:eastAsia="微软雅黑" w:hAnsi="微软雅黑" w:hint="eastAsia"/>
        </w:rPr>
        <w:t>③</w:t>
      </w:r>
      <w:r w:rsidR="00BE02DE">
        <w:rPr>
          <w:rFonts w:ascii="微软雅黑" w:eastAsia="微软雅黑" w:hAnsi="微软雅黑" w:hint="eastAsia"/>
        </w:rPr>
        <w:t>验证码缓存</w:t>
      </w:r>
    </w:p>
    <w:p w:rsidR="00BE02DE" w:rsidRPr="006E7510" w:rsidRDefault="00BE02DE" w:rsidP="006E7510">
      <w:pPr>
        <w:ind w:firstLineChars="200" w:firstLine="420"/>
        <w:rPr>
          <w:rFonts w:ascii="微软雅黑" w:eastAsia="微软雅黑" w:hAnsi="微软雅黑"/>
        </w:rPr>
      </w:pPr>
      <w:r w:rsidRPr="00A86679">
        <w:rPr>
          <w:rFonts w:ascii="微软雅黑" w:eastAsia="微软雅黑" w:hAnsi="微软雅黑" w:hint="eastAsia"/>
        </w:rPr>
        <w:t>同</w:t>
      </w:r>
      <w:r w:rsidRPr="00A86679">
        <w:rPr>
          <w:rFonts w:ascii="微软雅黑" w:eastAsia="微软雅黑" w:hAnsi="微软雅黑"/>
        </w:rPr>
        <w:t>一页面，</w:t>
      </w:r>
      <w:r>
        <w:rPr>
          <w:rFonts w:ascii="微软雅黑" w:eastAsia="微软雅黑" w:hAnsi="微软雅黑" w:hint="eastAsia"/>
        </w:rPr>
        <w:t>用户</w:t>
      </w:r>
      <w:r>
        <w:rPr>
          <w:rFonts w:ascii="微软雅黑" w:eastAsia="微软雅黑" w:hAnsi="微软雅黑"/>
        </w:rPr>
        <w:t>点击【</w:t>
      </w:r>
      <w:r w:rsidR="00082C0E">
        <w:rPr>
          <w:rFonts w:ascii="微软雅黑" w:eastAsia="微软雅黑" w:hAnsi="微软雅黑" w:hint="eastAsia"/>
        </w:rPr>
        <w:t>确定</w:t>
      </w:r>
      <w:r w:rsidR="00082C0E">
        <w:rPr>
          <w:rFonts w:ascii="微软雅黑" w:eastAsia="微软雅黑" w:hAnsi="微软雅黑"/>
        </w:rPr>
        <w:t>退出</w:t>
      </w:r>
      <w:r>
        <w:rPr>
          <w:rFonts w:ascii="微软雅黑" w:eastAsia="微软雅黑" w:hAnsi="微软雅黑"/>
        </w:rPr>
        <w:t>】</w:t>
      </w:r>
      <w:r>
        <w:rPr>
          <w:rFonts w:ascii="微软雅黑" w:eastAsia="微软雅黑" w:hAnsi="微软雅黑" w:hint="eastAsia"/>
        </w:rPr>
        <w:t>次数</w:t>
      </w:r>
      <w:r w:rsidR="006E7510">
        <w:rPr>
          <w:rFonts w:ascii="微软雅黑" w:eastAsia="微软雅黑" w:hAnsi="微软雅黑" w:hint="eastAsia"/>
        </w:rPr>
        <w:t>≤</w:t>
      </w:r>
      <w:r w:rsidR="00082C0E">
        <w:rPr>
          <w:rFonts w:ascii="微软雅黑" w:eastAsia="微软雅黑" w:hAnsi="微软雅黑"/>
        </w:rPr>
        <w:t>3</w:t>
      </w:r>
      <w:r>
        <w:rPr>
          <w:rFonts w:ascii="微软雅黑" w:eastAsia="微软雅黑" w:hAnsi="微软雅黑" w:hint="eastAsia"/>
        </w:rPr>
        <w:t>次</w:t>
      </w:r>
      <w:r>
        <w:rPr>
          <w:rFonts w:ascii="微软雅黑" w:eastAsia="微软雅黑" w:hAnsi="微软雅黑"/>
        </w:rPr>
        <w:t>，弹框从</w:t>
      </w:r>
      <w:r w:rsidR="00082C0E">
        <w:rPr>
          <w:rFonts w:ascii="微软雅黑" w:eastAsia="微软雅黑" w:hAnsi="微软雅黑" w:hint="eastAsia"/>
        </w:rPr>
        <w:t>60</w:t>
      </w:r>
      <w:r>
        <w:rPr>
          <w:rFonts w:ascii="微软雅黑" w:eastAsia="微软雅黑" w:hAnsi="微软雅黑"/>
        </w:rPr>
        <w:t>s开始倒计时</w:t>
      </w:r>
      <w:r w:rsidR="006E7510">
        <w:rPr>
          <w:rFonts w:ascii="微软雅黑" w:eastAsia="微软雅黑" w:hAnsi="微软雅黑" w:hint="eastAsia"/>
        </w:rPr>
        <w:t>，</w:t>
      </w:r>
      <w:r w:rsidR="006E7510">
        <w:rPr>
          <w:rFonts w:ascii="微软雅黑" w:eastAsia="微软雅黑" w:hAnsi="微软雅黑"/>
        </w:rPr>
        <w:t>不做上一次倒计时的缓存</w:t>
      </w:r>
      <w:r>
        <w:rPr>
          <w:rFonts w:ascii="微软雅黑" w:eastAsia="微软雅黑" w:hAnsi="微软雅黑" w:hint="eastAsia"/>
        </w:rPr>
        <w:t>。但，当用户第</w:t>
      </w:r>
      <w:r w:rsidR="006E7510">
        <w:rPr>
          <w:rFonts w:ascii="微软雅黑" w:eastAsia="微软雅黑" w:hAnsi="微软雅黑" w:hint="eastAsia"/>
        </w:rPr>
        <w:t>4</w:t>
      </w:r>
      <w:r>
        <w:rPr>
          <w:rFonts w:ascii="微软雅黑" w:eastAsia="微软雅黑" w:hAnsi="微软雅黑" w:hint="eastAsia"/>
        </w:rPr>
        <w:t>次点击【</w:t>
      </w:r>
      <w:r w:rsidR="00C61391">
        <w:rPr>
          <w:rFonts w:ascii="微软雅黑" w:eastAsia="微软雅黑" w:hAnsi="微软雅黑" w:hint="eastAsia"/>
        </w:rPr>
        <w:t>确定</w:t>
      </w:r>
      <w:r w:rsidR="00C61391">
        <w:rPr>
          <w:rFonts w:ascii="微软雅黑" w:eastAsia="微软雅黑" w:hAnsi="微软雅黑"/>
        </w:rPr>
        <w:t>退出</w:t>
      </w:r>
      <w:r>
        <w:rPr>
          <w:rFonts w:ascii="微软雅黑" w:eastAsia="微软雅黑" w:hAnsi="微软雅黑" w:hint="eastAsia"/>
        </w:rPr>
        <w:t>】时，短信验证码弹框内</w:t>
      </w:r>
      <w:r w:rsidRPr="00B75DD1">
        <w:rPr>
          <w:rFonts w:ascii="微软雅黑" w:eastAsia="微软雅黑" w:hAnsi="微软雅黑" w:hint="eastAsia"/>
          <w:szCs w:val="21"/>
        </w:rPr>
        <w:t>上一个</w:t>
      </w:r>
      <w:r w:rsidRPr="00B75DD1">
        <w:rPr>
          <w:rFonts w:ascii="微软雅黑" w:eastAsia="微软雅黑" w:hAnsi="微软雅黑"/>
          <w:szCs w:val="21"/>
        </w:rPr>
        <w:t>验证码</w:t>
      </w:r>
      <w:r w:rsidRPr="00B75DD1">
        <w:rPr>
          <w:rFonts w:ascii="微软雅黑" w:eastAsia="微软雅黑" w:hAnsi="微软雅黑" w:hint="eastAsia"/>
          <w:szCs w:val="21"/>
        </w:rPr>
        <w:t>倒计时无需清空</w:t>
      </w:r>
      <w:r w:rsidRPr="00B75DD1">
        <w:rPr>
          <w:rFonts w:ascii="微软雅黑" w:eastAsia="微软雅黑" w:hAnsi="微软雅黑"/>
          <w:szCs w:val="21"/>
        </w:rPr>
        <w:t>，直至</w:t>
      </w:r>
      <w:r w:rsidR="006E7510">
        <w:rPr>
          <w:rFonts w:ascii="微软雅黑" w:eastAsia="微软雅黑" w:hAnsi="微软雅黑" w:hint="eastAsia"/>
          <w:szCs w:val="21"/>
        </w:rPr>
        <w:t>6</w:t>
      </w:r>
      <w:r>
        <w:rPr>
          <w:rFonts w:ascii="微软雅黑" w:eastAsia="微软雅黑" w:hAnsi="微软雅黑" w:hint="eastAsia"/>
          <w:szCs w:val="21"/>
        </w:rPr>
        <w:t>0</w:t>
      </w:r>
      <w:r w:rsidRPr="00B75DD1">
        <w:rPr>
          <w:rFonts w:ascii="微软雅黑" w:eastAsia="微软雅黑" w:hAnsi="微软雅黑" w:hint="eastAsia"/>
          <w:szCs w:val="21"/>
        </w:rPr>
        <w:t>秒</w:t>
      </w:r>
      <w:r>
        <w:rPr>
          <w:rFonts w:ascii="微软雅黑" w:eastAsia="微软雅黑" w:hAnsi="微软雅黑"/>
          <w:szCs w:val="21"/>
        </w:rPr>
        <w:t>结束，</w:t>
      </w:r>
      <w:r>
        <w:rPr>
          <w:rFonts w:ascii="微软雅黑" w:eastAsia="微软雅黑" w:hAnsi="微软雅黑" w:hint="eastAsia"/>
          <w:szCs w:val="21"/>
        </w:rPr>
        <w:t>用户</w:t>
      </w:r>
      <w:r>
        <w:rPr>
          <w:rFonts w:ascii="微软雅黑" w:eastAsia="微软雅黑" w:hAnsi="微软雅黑"/>
          <w:szCs w:val="21"/>
        </w:rPr>
        <w:t>才能重新获取验证码</w:t>
      </w:r>
      <w:r w:rsidRPr="00B75DD1">
        <w:rPr>
          <w:rFonts w:ascii="微软雅黑" w:eastAsia="微软雅黑" w:hAnsi="微软雅黑"/>
          <w:szCs w:val="21"/>
        </w:rPr>
        <w:t>。</w:t>
      </w:r>
      <w:r>
        <w:rPr>
          <w:rFonts w:ascii="微软雅黑" w:eastAsia="微软雅黑" w:hAnsi="微软雅黑" w:hint="eastAsia"/>
          <w:szCs w:val="21"/>
        </w:rPr>
        <w:t>如果页面</w:t>
      </w:r>
      <w:r>
        <w:rPr>
          <w:rFonts w:ascii="微软雅黑" w:eastAsia="微软雅黑" w:hAnsi="微软雅黑"/>
          <w:szCs w:val="21"/>
        </w:rPr>
        <w:t>刷新，点击次数重新计算。</w:t>
      </w:r>
    </w:p>
    <w:p w:rsidR="00F3438F" w:rsidRDefault="00F3438F" w:rsidP="00F3438F">
      <w:pPr>
        <w:pStyle w:val="a3"/>
        <w:ind w:left="420" w:firstLineChars="0" w:firstLine="0"/>
        <w:rPr>
          <w:rFonts w:ascii="微软雅黑" w:eastAsia="微软雅黑" w:hAnsi="微软雅黑"/>
        </w:rPr>
      </w:pPr>
      <w:r>
        <w:rPr>
          <w:rFonts w:ascii="微软雅黑" w:eastAsia="微软雅黑" w:hAnsi="微软雅黑"/>
        </w:rPr>
        <w:t>4.</w:t>
      </w:r>
      <w:r>
        <w:rPr>
          <w:rFonts w:ascii="微软雅黑" w:eastAsia="微软雅黑" w:hAnsi="微软雅黑" w:hint="eastAsia"/>
        </w:rPr>
        <w:t>提前退出</w:t>
      </w:r>
      <w:r>
        <w:rPr>
          <w:rFonts w:ascii="微软雅黑" w:eastAsia="微软雅黑" w:hAnsi="微软雅黑"/>
        </w:rPr>
        <w:t>说明页</w:t>
      </w:r>
    </w:p>
    <w:p w:rsidR="00F3438F" w:rsidRDefault="00F3438F" w:rsidP="00F3438F">
      <w:pPr>
        <w:pStyle w:val="a3"/>
        <w:ind w:left="420" w:firstLineChars="0" w:firstLine="0"/>
        <w:rPr>
          <w:rFonts w:ascii="微软雅黑" w:eastAsia="微软雅黑" w:hAnsi="微软雅黑"/>
        </w:rPr>
      </w:pPr>
      <w:r>
        <w:rPr>
          <w:rFonts w:ascii="微软雅黑" w:eastAsia="微软雅黑" w:hAnsi="微软雅黑" w:hint="eastAsia"/>
        </w:rPr>
        <w:t>①</w:t>
      </w:r>
      <w:r>
        <w:rPr>
          <w:rFonts w:ascii="微软雅黑" w:eastAsia="微软雅黑" w:hAnsi="微软雅黑"/>
        </w:rPr>
        <w:t>点击</w:t>
      </w:r>
      <w:r>
        <w:rPr>
          <w:rFonts w:ascii="微软雅黑" w:eastAsia="微软雅黑" w:hAnsi="微软雅黑" w:hint="eastAsia"/>
        </w:rPr>
        <w:t>申请</w:t>
      </w:r>
      <w:r>
        <w:rPr>
          <w:rFonts w:ascii="微软雅黑" w:eastAsia="微软雅黑" w:hAnsi="微软雅黑"/>
        </w:rPr>
        <w:t>页右上角，进入提前退出说明页</w:t>
      </w:r>
      <w:r w:rsidR="00697198">
        <w:rPr>
          <w:rFonts w:ascii="微软雅黑" w:eastAsia="微软雅黑" w:hAnsi="微软雅黑" w:hint="eastAsia"/>
        </w:rPr>
        <w:t>。</w:t>
      </w:r>
    </w:p>
    <w:p w:rsidR="00697198" w:rsidRPr="001909B6" w:rsidRDefault="00F3438F" w:rsidP="001909B6">
      <w:pPr>
        <w:pStyle w:val="a3"/>
        <w:ind w:left="360" w:firstLineChars="0" w:firstLine="0"/>
        <w:rPr>
          <w:rFonts w:ascii="微软雅黑" w:eastAsia="微软雅黑" w:hAnsi="微软雅黑"/>
          <w:szCs w:val="21"/>
        </w:rPr>
      </w:pPr>
      <w:r>
        <w:rPr>
          <w:rFonts w:ascii="微软雅黑" w:eastAsia="微软雅黑" w:hAnsi="微软雅黑"/>
        </w:rPr>
        <w:t xml:space="preserve">② </w:t>
      </w:r>
      <w:r w:rsidR="00697198">
        <w:rPr>
          <w:rFonts w:ascii="微软雅黑" w:eastAsia="微软雅黑" w:hAnsi="微软雅黑" w:hint="eastAsia"/>
        </w:rPr>
        <w:t>说明页</w:t>
      </w:r>
      <w:r w:rsidR="00697198">
        <w:rPr>
          <w:rFonts w:ascii="微软雅黑" w:eastAsia="微软雅黑" w:hAnsi="微软雅黑"/>
        </w:rPr>
        <w:t>与后台开关有关系</w:t>
      </w:r>
      <w:r w:rsidR="001909B6">
        <w:rPr>
          <w:rFonts w:ascii="微软雅黑" w:eastAsia="微软雅黑" w:hAnsi="微软雅黑" w:hint="eastAsia"/>
        </w:rPr>
        <w:t>。</w:t>
      </w:r>
      <w:r w:rsidR="001909B6">
        <w:rPr>
          <w:rFonts w:ascii="微软雅黑" w:eastAsia="微软雅黑" w:hAnsi="微软雅黑"/>
          <w:szCs w:val="21"/>
        </w:rPr>
        <w:t>开关打开：</w:t>
      </w:r>
      <w:r w:rsidR="001909B6">
        <w:rPr>
          <w:rFonts w:ascii="微软雅黑" w:eastAsia="微软雅黑" w:hAnsi="微软雅黑" w:hint="eastAsia"/>
          <w:szCs w:val="21"/>
        </w:rPr>
        <w:t>提前</w:t>
      </w:r>
      <w:r w:rsidR="001909B6">
        <w:rPr>
          <w:rFonts w:ascii="微软雅黑" w:eastAsia="微软雅黑" w:hAnsi="微软雅黑"/>
          <w:szCs w:val="21"/>
        </w:rPr>
        <w:t>退出</w:t>
      </w:r>
      <w:r w:rsidR="001909B6">
        <w:rPr>
          <w:rFonts w:ascii="微软雅黑" w:eastAsia="微软雅黑" w:hAnsi="微软雅黑" w:hint="eastAsia"/>
          <w:szCs w:val="21"/>
        </w:rPr>
        <w:t>说明页费率</w:t>
      </w:r>
      <w:r w:rsidR="001909B6">
        <w:rPr>
          <w:rFonts w:ascii="微软雅黑" w:eastAsia="微软雅黑" w:hAnsi="微软雅黑"/>
          <w:szCs w:val="21"/>
        </w:rPr>
        <w:t>为分段设置</w:t>
      </w:r>
      <w:r w:rsidR="001909B6">
        <w:rPr>
          <w:rFonts w:ascii="微软雅黑" w:eastAsia="微软雅黑" w:hAnsi="微软雅黑" w:hint="eastAsia"/>
          <w:szCs w:val="21"/>
        </w:rPr>
        <w:t>费率</w:t>
      </w:r>
      <w:r w:rsidR="001909B6">
        <w:rPr>
          <w:rFonts w:ascii="微软雅黑" w:eastAsia="微软雅黑" w:hAnsi="微软雅黑"/>
          <w:szCs w:val="21"/>
        </w:rPr>
        <w:t>。</w:t>
      </w:r>
      <w:r w:rsidR="001909B6">
        <w:rPr>
          <w:rFonts w:ascii="微软雅黑" w:eastAsia="微软雅黑" w:hAnsi="微软雅黑" w:hint="eastAsia"/>
          <w:szCs w:val="21"/>
        </w:rPr>
        <w:t>开关关闭</w:t>
      </w:r>
      <w:r w:rsidR="001909B6">
        <w:rPr>
          <w:rFonts w:ascii="微软雅黑" w:eastAsia="微软雅黑" w:hAnsi="微软雅黑"/>
          <w:szCs w:val="21"/>
        </w:rPr>
        <w:t>：</w:t>
      </w:r>
      <w:r w:rsidR="001909B6">
        <w:rPr>
          <w:rFonts w:ascii="微软雅黑" w:eastAsia="微软雅黑" w:hAnsi="微软雅黑" w:hint="eastAsia"/>
          <w:szCs w:val="21"/>
        </w:rPr>
        <w:t>内容</w:t>
      </w:r>
      <w:r w:rsidR="001909B6">
        <w:rPr>
          <w:rFonts w:ascii="微软雅黑" w:eastAsia="微软雅黑" w:hAnsi="微软雅黑"/>
          <w:szCs w:val="21"/>
        </w:rPr>
        <w:t>为现有内容</w:t>
      </w:r>
      <w:r w:rsidR="001909B6">
        <w:rPr>
          <w:rFonts w:ascii="微软雅黑" w:eastAsia="微软雅黑" w:hAnsi="微软雅黑" w:hint="eastAsia"/>
          <w:szCs w:val="21"/>
        </w:rPr>
        <w:t>.</w:t>
      </w:r>
    </w:p>
    <w:p w:rsidR="00F3438F" w:rsidRDefault="00697198" w:rsidP="00F3438F">
      <w:pPr>
        <w:pStyle w:val="a3"/>
        <w:ind w:left="420" w:firstLineChars="0" w:firstLine="0"/>
        <w:rPr>
          <w:rFonts w:ascii="微软雅黑" w:eastAsia="微软雅黑" w:hAnsi="微软雅黑"/>
        </w:rPr>
      </w:pPr>
      <w:r>
        <w:rPr>
          <w:rFonts w:ascii="微软雅黑" w:eastAsia="微软雅黑" w:hAnsi="微软雅黑"/>
        </w:rPr>
        <w:t>③</w:t>
      </w:r>
      <w:r w:rsidR="00F3438F">
        <w:rPr>
          <w:rFonts w:ascii="微软雅黑" w:eastAsia="微软雅黑" w:hAnsi="微软雅黑" w:hint="eastAsia"/>
        </w:rPr>
        <w:t>说明页</w:t>
      </w:r>
      <w:r w:rsidR="00F3438F">
        <w:rPr>
          <w:rFonts w:ascii="微软雅黑" w:eastAsia="微软雅黑" w:hAnsi="微软雅黑"/>
        </w:rPr>
        <w:t>内容</w:t>
      </w:r>
      <w:r w:rsidR="001909B6">
        <w:rPr>
          <w:rFonts w:ascii="微软雅黑" w:eastAsia="微软雅黑" w:hAnsi="微软雅黑" w:hint="eastAsia"/>
        </w:rPr>
        <w:t>(</w:t>
      </w:r>
      <w:r w:rsidR="001B5294" w:rsidRPr="001B5294">
        <w:rPr>
          <w:rFonts w:ascii="微软雅黑" w:eastAsia="微软雅黑" w:hAnsi="微软雅黑" w:hint="eastAsia"/>
          <w:color w:val="2E74B5" w:themeColor="accent1" w:themeShade="BF"/>
        </w:rPr>
        <w:t>后台</w:t>
      </w:r>
      <w:r w:rsidR="001B5294" w:rsidRPr="001B5294">
        <w:rPr>
          <w:rFonts w:ascii="微软雅黑" w:eastAsia="微软雅黑" w:hAnsi="微软雅黑"/>
          <w:color w:val="2E74B5" w:themeColor="accent1" w:themeShade="BF"/>
        </w:rPr>
        <w:t>无</w:t>
      </w:r>
      <w:r w:rsidR="001B5294" w:rsidRPr="001B5294">
        <w:rPr>
          <w:rFonts w:ascii="微软雅黑" w:eastAsia="微软雅黑" w:hAnsi="微软雅黑" w:hint="eastAsia"/>
          <w:color w:val="2E74B5" w:themeColor="accent1" w:themeShade="BF"/>
        </w:rPr>
        <w:t>设置</w:t>
      </w:r>
      <w:r w:rsidR="001B5294" w:rsidRPr="001B5294">
        <w:rPr>
          <w:rFonts w:ascii="微软雅黑" w:eastAsia="微软雅黑" w:hAnsi="微软雅黑"/>
          <w:color w:val="2E74B5" w:themeColor="accent1" w:themeShade="BF"/>
        </w:rPr>
        <w:t>分段费率</w:t>
      </w:r>
      <w:r w:rsidR="001909B6" w:rsidRPr="001B5294">
        <w:rPr>
          <w:rFonts w:ascii="微软雅黑" w:eastAsia="微软雅黑" w:hAnsi="微软雅黑" w:hint="eastAsia"/>
          <w:color w:val="2E74B5" w:themeColor="accent1" w:themeShade="BF"/>
        </w:rPr>
        <w:t>)</w:t>
      </w:r>
      <w:r w:rsidR="00F3438F">
        <w:rPr>
          <w:rFonts w:ascii="微软雅黑" w:eastAsia="微软雅黑" w:hAnsi="微软雅黑"/>
        </w:rPr>
        <w:t>：</w:t>
      </w:r>
    </w:p>
    <w:p w:rsidR="001909B6" w:rsidRDefault="001013BB" w:rsidP="00F3438F">
      <w:pPr>
        <w:pStyle w:val="a3"/>
        <w:ind w:left="420" w:firstLineChars="0" w:firstLine="0"/>
        <w:rPr>
          <w:rFonts w:ascii="微软雅黑" w:eastAsia="微软雅黑" w:hAnsi="微软雅黑"/>
        </w:rPr>
      </w:pPr>
      <w:r>
        <w:rPr>
          <w:rFonts w:ascii="微软雅黑" w:eastAsia="微软雅黑" w:hAnsi="微软雅黑" w:hint="eastAsia"/>
          <w:noProof/>
        </w:rPr>
        <w:lastRenderedPageBreak/>
        <w:drawing>
          <wp:inline distT="0" distB="0" distL="0" distR="0">
            <wp:extent cx="2946400" cy="2965191"/>
            <wp:effectExtent l="0" t="0" r="6350" b="6985"/>
            <wp:docPr id="20" name="图片 20" descr="C:\Users\lenovo\AppData\Local\Temp\WeChat Files\bc4be9249203c8bf904272314c126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bc4be9249203c8bf904272314c126ef.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43400"/>
                    <a:stretch/>
                  </pic:blipFill>
                  <pic:spPr bwMode="auto">
                    <a:xfrm>
                      <a:off x="0" y="0"/>
                      <a:ext cx="2949021" cy="2967828"/>
                    </a:xfrm>
                    <a:prstGeom prst="rect">
                      <a:avLst/>
                    </a:prstGeom>
                    <a:noFill/>
                    <a:ln>
                      <a:noFill/>
                    </a:ln>
                    <a:extLst>
                      <a:ext uri="{53640926-AAD7-44D8-BBD7-CCE9431645EC}">
                        <a14:shadowObscured xmlns:a14="http://schemas.microsoft.com/office/drawing/2010/main"/>
                      </a:ext>
                    </a:extLst>
                  </pic:spPr>
                </pic:pic>
              </a:graphicData>
            </a:graphic>
          </wp:inline>
        </w:drawing>
      </w:r>
    </w:p>
    <w:p w:rsidR="001013BB" w:rsidRDefault="001909B6" w:rsidP="001909B6">
      <w:pPr>
        <w:pStyle w:val="a3"/>
        <w:ind w:left="420" w:firstLineChars="0" w:firstLine="0"/>
        <w:rPr>
          <w:rFonts w:ascii="微软雅黑" w:eastAsia="微软雅黑" w:hAnsi="微软雅黑"/>
        </w:rPr>
      </w:pPr>
      <w:r>
        <w:rPr>
          <w:rFonts w:ascii="微软雅黑" w:eastAsia="微软雅黑" w:hAnsi="微软雅黑"/>
        </w:rPr>
        <w:t>④</w:t>
      </w:r>
      <w:r>
        <w:rPr>
          <w:rFonts w:ascii="微软雅黑" w:eastAsia="微软雅黑" w:hAnsi="微软雅黑" w:hint="eastAsia"/>
        </w:rPr>
        <w:t>说明页</w:t>
      </w:r>
      <w:r>
        <w:rPr>
          <w:rFonts w:ascii="微软雅黑" w:eastAsia="微软雅黑" w:hAnsi="微软雅黑"/>
        </w:rPr>
        <w:t>内容</w:t>
      </w:r>
      <w:r>
        <w:rPr>
          <w:rFonts w:ascii="微软雅黑" w:eastAsia="微软雅黑" w:hAnsi="微软雅黑" w:hint="eastAsia"/>
        </w:rPr>
        <w:t>(</w:t>
      </w:r>
      <w:r w:rsidR="001B5294" w:rsidRPr="001B5294">
        <w:rPr>
          <w:rFonts w:ascii="微软雅黑" w:eastAsia="微软雅黑" w:hAnsi="微软雅黑" w:hint="eastAsia"/>
          <w:color w:val="2E74B5" w:themeColor="accent1" w:themeShade="BF"/>
        </w:rPr>
        <w:t>后台设置了</w:t>
      </w:r>
      <w:r w:rsidR="001B5294" w:rsidRPr="001B5294">
        <w:rPr>
          <w:rFonts w:ascii="微软雅黑" w:eastAsia="微软雅黑" w:hAnsi="微软雅黑"/>
          <w:color w:val="2E74B5" w:themeColor="accent1" w:themeShade="BF"/>
        </w:rPr>
        <w:t>分段费率</w:t>
      </w:r>
      <w:r w:rsidR="001B5294">
        <w:rPr>
          <w:rFonts w:ascii="微软雅黑" w:eastAsia="微软雅黑" w:hAnsi="微软雅黑" w:hint="eastAsia"/>
        </w:rPr>
        <w:t>)</w:t>
      </w:r>
      <w:r w:rsidR="00D83B2D" w:rsidRPr="002B51B5">
        <w:rPr>
          <w:rFonts w:ascii="微软雅黑" w:eastAsia="微软雅黑" w:hAnsi="微软雅黑" w:hint="eastAsia"/>
          <w:color w:val="2E74B5" w:themeColor="accent1" w:themeShade="BF"/>
        </w:rPr>
        <w:t>（12.28修改）</w:t>
      </w:r>
      <w:r>
        <w:rPr>
          <w:rFonts w:ascii="微软雅黑" w:eastAsia="微软雅黑" w:hAnsi="微软雅黑"/>
        </w:rPr>
        <w:t>：</w:t>
      </w:r>
    </w:p>
    <w:p w:rsidR="001909B6" w:rsidRDefault="001013BB" w:rsidP="001909B6">
      <w:pPr>
        <w:pStyle w:val="a3"/>
        <w:ind w:left="420" w:firstLineChars="0" w:firstLine="0"/>
        <w:rPr>
          <w:rFonts w:ascii="微软雅黑" w:eastAsia="微软雅黑" w:hAnsi="微软雅黑"/>
        </w:rPr>
      </w:pPr>
      <w:r>
        <w:rPr>
          <w:rFonts w:ascii="微软雅黑" w:eastAsia="微软雅黑" w:hAnsi="微软雅黑" w:hint="eastAsia"/>
        </w:rPr>
        <w:t>第三条</w:t>
      </w:r>
      <w:r>
        <w:rPr>
          <w:rFonts w:ascii="微软雅黑" w:eastAsia="微软雅黑" w:hAnsi="微软雅黑"/>
        </w:rPr>
        <w:t>信息改</w:t>
      </w:r>
      <w:r>
        <w:rPr>
          <w:rFonts w:ascii="微软雅黑" w:eastAsia="微软雅黑" w:hAnsi="微软雅黑" w:hint="eastAsia"/>
        </w:rPr>
        <w:t>变</w:t>
      </w:r>
      <w:r>
        <w:rPr>
          <w:rFonts w:ascii="微软雅黑" w:eastAsia="微软雅黑" w:hAnsi="微软雅黑"/>
        </w:rPr>
        <w:t>，</w:t>
      </w:r>
      <w:r>
        <w:rPr>
          <w:rFonts w:ascii="微软雅黑" w:eastAsia="微软雅黑" w:hAnsi="微软雅黑" w:hint="eastAsia"/>
        </w:rPr>
        <w:t>表格</w:t>
      </w:r>
      <w:r>
        <w:rPr>
          <w:rFonts w:ascii="微软雅黑" w:eastAsia="微软雅黑" w:hAnsi="微软雅黑"/>
        </w:rPr>
        <w:t>里的费率</w:t>
      </w:r>
      <w:r>
        <w:rPr>
          <w:rFonts w:ascii="微软雅黑" w:eastAsia="微软雅黑" w:hAnsi="微软雅黑" w:hint="eastAsia"/>
        </w:rPr>
        <w:t>只</w:t>
      </w:r>
      <w:r>
        <w:rPr>
          <w:rFonts w:ascii="微软雅黑" w:eastAsia="微软雅黑" w:hAnsi="微软雅黑"/>
        </w:rPr>
        <w:t>展示</w:t>
      </w:r>
      <w:r>
        <w:rPr>
          <w:rFonts w:ascii="微软雅黑" w:eastAsia="微软雅黑" w:hAnsi="微软雅黑" w:hint="eastAsia"/>
        </w:rPr>
        <w:t>相应</w:t>
      </w:r>
      <w:r>
        <w:rPr>
          <w:rFonts w:ascii="微软雅黑" w:eastAsia="微软雅黑" w:hAnsi="微软雅黑"/>
        </w:rPr>
        <w:t>标的</w:t>
      </w:r>
      <w:r>
        <w:rPr>
          <w:rFonts w:ascii="微软雅黑" w:eastAsia="微软雅黑" w:hAnsi="微软雅黑" w:hint="eastAsia"/>
        </w:rPr>
        <w:t>的</w:t>
      </w:r>
      <w:r>
        <w:rPr>
          <w:rFonts w:ascii="微软雅黑" w:eastAsia="微软雅黑" w:hAnsi="微软雅黑"/>
        </w:rPr>
        <w:t>内容</w:t>
      </w:r>
      <w:r>
        <w:rPr>
          <w:rFonts w:ascii="微软雅黑" w:eastAsia="微软雅黑" w:hAnsi="微软雅黑" w:hint="eastAsia"/>
        </w:rPr>
        <w:t>（如</w:t>
      </w:r>
      <w:r>
        <w:rPr>
          <w:rFonts w:ascii="微软雅黑" w:eastAsia="微软雅黑" w:hAnsi="微软雅黑"/>
        </w:rPr>
        <w:t>提前退出的标的</w:t>
      </w:r>
      <w:r>
        <w:rPr>
          <w:rFonts w:ascii="微软雅黑" w:eastAsia="微软雅黑" w:hAnsi="微软雅黑" w:hint="eastAsia"/>
        </w:rPr>
        <w:t>是YY-A，</w:t>
      </w:r>
      <w:r>
        <w:rPr>
          <w:rFonts w:ascii="微软雅黑" w:eastAsia="微软雅黑" w:hAnsi="微软雅黑"/>
        </w:rPr>
        <w:t>则不展示YY-B,YY-C</w:t>
      </w:r>
      <w:r>
        <w:rPr>
          <w:rFonts w:ascii="微软雅黑" w:eastAsia="微软雅黑" w:hAnsi="微软雅黑" w:hint="eastAsia"/>
        </w:rPr>
        <w:t>的</w:t>
      </w:r>
      <w:r>
        <w:rPr>
          <w:rFonts w:ascii="微软雅黑" w:eastAsia="微软雅黑" w:hAnsi="微软雅黑"/>
        </w:rPr>
        <w:t>费率内容</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 xml:space="preserve"> </w:t>
      </w:r>
    </w:p>
    <w:p w:rsidR="00B93A9F" w:rsidRDefault="006C3A73" w:rsidP="001909B6">
      <w:pPr>
        <w:pStyle w:val="a3"/>
        <w:ind w:left="420" w:firstLineChars="0" w:firstLine="0"/>
        <w:rPr>
          <w:rFonts w:ascii="微软雅黑" w:eastAsia="微软雅黑" w:hAnsi="微软雅黑"/>
        </w:rPr>
      </w:pPr>
      <w:r>
        <w:rPr>
          <w:noProof/>
        </w:rPr>
        <w:drawing>
          <wp:inline distT="0" distB="0" distL="0" distR="0" wp14:anchorId="531E9BF3" wp14:editId="58518E78">
            <wp:extent cx="2082800" cy="433259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5493" cy="4338198"/>
                    </a:xfrm>
                    <a:prstGeom prst="rect">
                      <a:avLst/>
                    </a:prstGeom>
                  </pic:spPr>
                </pic:pic>
              </a:graphicData>
            </a:graphic>
          </wp:inline>
        </w:drawing>
      </w:r>
    </w:p>
    <w:p w:rsidR="00B93A9F" w:rsidRDefault="00B93A9F" w:rsidP="00B93A9F">
      <w:pPr>
        <w:pStyle w:val="1"/>
      </w:pPr>
      <w:r>
        <w:rPr>
          <w:rFonts w:hint="eastAsia"/>
        </w:rPr>
        <w:lastRenderedPageBreak/>
        <w:t>补充 1.16</w:t>
      </w:r>
    </w:p>
    <w:p w:rsidR="00B93A9F" w:rsidRPr="00B93A9F" w:rsidRDefault="00B93A9F" w:rsidP="00B93A9F">
      <w:r>
        <w:rPr>
          <w:rFonts w:hint="eastAsia"/>
        </w:rPr>
        <w:t>对文档中</w:t>
      </w:r>
      <w:r>
        <w:t>提及的</w:t>
      </w:r>
      <w:r>
        <w:rPr>
          <w:rFonts w:hint="eastAsia"/>
        </w:rPr>
        <w:t>【开启续投】【修改续投方案】、</w:t>
      </w:r>
      <w:r>
        <w:t>续投管理</w:t>
      </w:r>
      <w:r>
        <w:rPr>
          <w:rFonts w:hint="eastAsia"/>
        </w:rPr>
        <w:t>页</w:t>
      </w:r>
      <w:r>
        <w:t>-</w:t>
      </w:r>
      <w:r>
        <w:t>未开启列表功能进行总汇，</w:t>
      </w:r>
    </w:p>
    <w:p w:rsidR="00B93A9F" w:rsidRDefault="00B93A9F" w:rsidP="00B93A9F"/>
    <w:tbl>
      <w:tblPr>
        <w:tblStyle w:val="a6"/>
        <w:tblW w:w="0" w:type="auto"/>
        <w:tblLook w:val="04A0" w:firstRow="1" w:lastRow="0" w:firstColumn="1" w:lastColumn="0" w:noHBand="0" w:noVBand="1"/>
      </w:tblPr>
      <w:tblGrid>
        <w:gridCol w:w="4106"/>
        <w:gridCol w:w="42"/>
        <w:gridCol w:w="3927"/>
      </w:tblGrid>
      <w:tr w:rsidR="00B93A9F" w:rsidTr="00A90E61">
        <w:tc>
          <w:tcPr>
            <w:tcW w:w="8075" w:type="dxa"/>
            <w:gridSpan w:val="3"/>
            <w:shd w:val="clear" w:color="auto" w:fill="DEEAF6" w:themeFill="accent1" w:themeFillTint="33"/>
          </w:tcPr>
          <w:p w:rsidR="00B93A9F" w:rsidRDefault="00B93A9F" w:rsidP="00A90E61">
            <w:r>
              <w:rPr>
                <w:rFonts w:hint="eastAsia"/>
              </w:rPr>
              <w:t>回收中列表</w:t>
            </w:r>
            <w:r>
              <w:rPr>
                <w:rFonts w:hint="eastAsia"/>
              </w:rPr>
              <w:t>-</w:t>
            </w:r>
            <w:r>
              <w:rPr>
                <w:rFonts w:hint="eastAsia"/>
              </w:rPr>
              <w:t>【开启续投】【修改续投方案】按键</w:t>
            </w:r>
            <w:r>
              <w:rPr>
                <w:rFonts w:hint="eastAsia"/>
              </w:rPr>
              <w:t>-</w:t>
            </w:r>
            <w:r>
              <w:rPr>
                <w:rFonts w:hint="eastAsia"/>
              </w:rPr>
              <w:t>调</w:t>
            </w:r>
            <w:r>
              <w:rPr>
                <w:rFonts w:hint="eastAsia"/>
              </w:rPr>
              <w:t>PC</w:t>
            </w:r>
            <w:r>
              <w:rPr>
                <w:rFonts w:hint="eastAsia"/>
              </w:rPr>
              <w:t>接口</w:t>
            </w:r>
          </w:p>
        </w:tc>
      </w:tr>
      <w:tr w:rsidR="00B93A9F" w:rsidTr="00A90E61">
        <w:tc>
          <w:tcPr>
            <w:tcW w:w="4148" w:type="dxa"/>
            <w:gridSpan w:val="2"/>
          </w:tcPr>
          <w:p w:rsidR="00B93A9F" w:rsidRDefault="00B93A9F" w:rsidP="00A90E61">
            <w:r>
              <w:t>标的类型不支持开启续投</w:t>
            </w:r>
          </w:p>
        </w:tc>
        <w:tc>
          <w:tcPr>
            <w:tcW w:w="3927" w:type="dxa"/>
          </w:tcPr>
          <w:p w:rsidR="00B93A9F" w:rsidRDefault="00B93A9F" w:rsidP="00A90E61">
            <w:r>
              <w:rPr>
                <w:rFonts w:hint="eastAsia"/>
              </w:rPr>
              <w:t>不展示按键</w:t>
            </w:r>
          </w:p>
        </w:tc>
      </w:tr>
      <w:tr w:rsidR="00B93A9F" w:rsidTr="00A90E61">
        <w:tc>
          <w:tcPr>
            <w:tcW w:w="4148" w:type="dxa"/>
            <w:gridSpan w:val="2"/>
          </w:tcPr>
          <w:p w:rsidR="00B93A9F" w:rsidRDefault="00B93A9F" w:rsidP="00A90E61">
            <w:r>
              <w:t>标的类型支持开启续投</w:t>
            </w:r>
            <w:r>
              <w:t>&amp;</w:t>
            </w:r>
            <w:r>
              <w:t>标的服务到期当天</w:t>
            </w:r>
          </w:p>
        </w:tc>
        <w:tc>
          <w:tcPr>
            <w:tcW w:w="3927" w:type="dxa"/>
          </w:tcPr>
          <w:p w:rsidR="00B93A9F" w:rsidRDefault="00B93A9F" w:rsidP="00A90E61">
            <w:r>
              <w:t>展示按钮，</w:t>
            </w:r>
            <w:r>
              <w:rPr>
                <w:rFonts w:hint="eastAsia"/>
              </w:rPr>
              <w:t>进入</w:t>
            </w:r>
            <w:r>
              <w:t>页面后</w:t>
            </w:r>
            <w:r>
              <w:rPr>
                <w:rFonts w:hint="eastAsia"/>
              </w:rPr>
              <w:t>在开启</w:t>
            </w:r>
            <w:r>
              <w:t>时拦截</w:t>
            </w:r>
          </w:p>
        </w:tc>
      </w:tr>
      <w:tr w:rsidR="00B93A9F" w:rsidTr="00A90E61">
        <w:tc>
          <w:tcPr>
            <w:tcW w:w="4148" w:type="dxa"/>
            <w:gridSpan w:val="2"/>
          </w:tcPr>
          <w:p w:rsidR="00B93A9F" w:rsidRDefault="00B93A9F" w:rsidP="00A90E61">
            <w:r>
              <w:t>标的类型支持开启续投</w:t>
            </w:r>
            <w:r>
              <w:t>&amp;</w:t>
            </w:r>
            <w:r>
              <w:t>标的提前退出</w:t>
            </w:r>
            <w:r>
              <w:t>(</w:t>
            </w:r>
            <w:r>
              <w:t>状态：提前退出审核中</w:t>
            </w:r>
            <w:r>
              <w:t>)</w:t>
            </w:r>
            <w:r>
              <w:t>：</w:t>
            </w:r>
          </w:p>
        </w:tc>
        <w:tc>
          <w:tcPr>
            <w:tcW w:w="3927" w:type="dxa"/>
          </w:tcPr>
          <w:p w:rsidR="00B93A9F" w:rsidRDefault="00B93A9F" w:rsidP="00A90E61">
            <w:r>
              <w:t>不展示按钮</w:t>
            </w:r>
            <w:r>
              <w:br/>
            </w:r>
          </w:p>
        </w:tc>
      </w:tr>
      <w:tr w:rsidR="00B93A9F" w:rsidTr="00A90E61">
        <w:tc>
          <w:tcPr>
            <w:tcW w:w="8075" w:type="dxa"/>
            <w:gridSpan w:val="3"/>
            <w:shd w:val="clear" w:color="auto" w:fill="FFF2CC" w:themeFill="accent4" w:themeFillTint="33"/>
          </w:tcPr>
          <w:p w:rsidR="00B93A9F" w:rsidRDefault="00B93A9F" w:rsidP="00A90E61">
            <w:r>
              <w:t>回收详情页</w:t>
            </w:r>
            <w:r>
              <w:t>--</w:t>
            </w:r>
            <w:r>
              <w:t>续投区域</w:t>
            </w:r>
            <w:r>
              <w:t>-</w:t>
            </w:r>
            <w:r>
              <w:t>新接口</w:t>
            </w:r>
          </w:p>
        </w:tc>
      </w:tr>
      <w:tr w:rsidR="00B93A9F" w:rsidTr="00A90E61">
        <w:tc>
          <w:tcPr>
            <w:tcW w:w="4106" w:type="dxa"/>
          </w:tcPr>
          <w:p w:rsidR="00B93A9F" w:rsidRDefault="00B93A9F" w:rsidP="00A90E61">
            <w:r>
              <w:t>标的类型不支持开启续投</w:t>
            </w:r>
          </w:p>
        </w:tc>
        <w:tc>
          <w:tcPr>
            <w:tcW w:w="3969" w:type="dxa"/>
            <w:gridSpan w:val="2"/>
          </w:tcPr>
          <w:p w:rsidR="00B93A9F" w:rsidRDefault="00B93A9F" w:rsidP="00A90E61">
            <w:r>
              <w:t>不展示该区域</w:t>
            </w:r>
          </w:p>
        </w:tc>
      </w:tr>
      <w:tr w:rsidR="00B93A9F" w:rsidTr="00A90E61">
        <w:tc>
          <w:tcPr>
            <w:tcW w:w="4106" w:type="dxa"/>
          </w:tcPr>
          <w:p w:rsidR="00B93A9F" w:rsidRDefault="00B93A9F" w:rsidP="00A90E61">
            <w:r>
              <w:t>标的类型支持开启续投</w:t>
            </w:r>
            <w:r>
              <w:t>&amp;</w:t>
            </w:r>
            <w:r>
              <w:t>标的服务到期当天</w:t>
            </w:r>
          </w:p>
        </w:tc>
        <w:tc>
          <w:tcPr>
            <w:tcW w:w="3969" w:type="dxa"/>
            <w:gridSpan w:val="2"/>
          </w:tcPr>
          <w:p w:rsidR="00B93A9F" w:rsidRDefault="00B93A9F" w:rsidP="00A90E61">
            <w:r>
              <w:t>展示</w:t>
            </w:r>
            <w:r>
              <w:rPr>
                <w:rFonts w:hint="eastAsia"/>
              </w:rPr>
              <w:t>该</w:t>
            </w:r>
            <w:r>
              <w:t>区域，</w:t>
            </w:r>
            <w:r>
              <w:rPr>
                <w:rFonts w:hint="eastAsia"/>
              </w:rPr>
              <w:t>进入</w:t>
            </w:r>
            <w:r>
              <w:t>页面后</w:t>
            </w:r>
            <w:r>
              <w:rPr>
                <w:rFonts w:hint="eastAsia"/>
              </w:rPr>
              <w:t>在开启</w:t>
            </w:r>
            <w:r>
              <w:t>时拦截</w:t>
            </w:r>
            <w:r>
              <w:rPr>
                <w:rFonts w:hint="eastAsia"/>
              </w:rPr>
              <w:t>（已开启</w:t>
            </w:r>
            <w:r>
              <w:t>续投展示续投方案</w:t>
            </w:r>
            <w:r>
              <w:rPr>
                <w:rFonts w:hint="eastAsia"/>
              </w:rPr>
              <w:t>）</w:t>
            </w:r>
          </w:p>
        </w:tc>
      </w:tr>
      <w:tr w:rsidR="00B93A9F" w:rsidTr="00A90E61">
        <w:tc>
          <w:tcPr>
            <w:tcW w:w="4106" w:type="dxa"/>
          </w:tcPr>
          <w:p w:rsidR="00B93A9F" w:rsidRDefault="00B93A9F" w:rsidP="00A90E61">
            <w:r>
              <w:t>标的类型支持开启续投</w:t>
            </w:r>
            <w:r>
              <w:t>&amp;</w:t>
            </w:r>
            <w:r>
              <w:t>标的提前退出</w:t>
            </w:r>
            <w:r>
              <w:t>(</w:t>
            </w:r>
            <w:r>
              <w:t>状态：提前退出审核中</w:t>
            </w:r>
            <w:r>
              <w:t>)</w:t>
            </w:r>
            <w:r>
              <w:t>：</w:t>
            </w:r>
          </w:p>
        </w:tc>
        <w:tc>
          <w:tcPr>
            <w:tcW w:w="3969" w:type="dxa"/>
            <w:gridSpan w:val="2"/>
          </w:tcPr>
          <w:p w:rsidR="00B93A9F" w:rsidRDefault="00B93A9F" w:rsidP="00A90E61">
            <w:r>
              <w:t>不展示该区域</w:t>
            </w:r>
          </w:p>
        </w:tc>
      </w:tr>
      <w:tr w:rsidR="00B93A9F" w:rsidTr="00A90E61">
        <w:tc>
          <w:tcPr>
            <w:tcW w:w="8075" w:type="dxa"/>
            <w:gridSpan w:val="3"/>
            <w:shd w:val="clear" w:color="auto" w:fill="FBE4D5" w:themeFill="accent2" w:themeFillTint="33"/>
          </w:tcPr>
          <w:p w:rsidR="00B93A9F" w:rsidRDefault="00B93A9F" w:rsidP="00A90E61">
            <w:r>
              <w:t>续投管理</w:t>
            </w:r>
            <w:r>
              <w:t>-</w:t>
            </w:r>
            <w:r>
              <w:t>未开启列表</w:t>
            </w:r>
            <w:r>
              <w:t>-</w:t>
            </w:r>
            <w:r>
              <w:t>调</w:t>
            </w:r>
            <w:r>
              <w:t>APP</w:t>
            </w:r>
            <w:r>
              <w:t>接口</w:t>
            </w:r>
          </w:p>
        </w:tc>
      </w:tr>
      <w:tr w:rsidR="00B93A9F" w:rsidTr="00A90E61">
        <w:tc>
          <w:tcPr>
            <w:tcW w:w="4106" w:type="dxa"/>
          </w:tcPr>
          <w:p w:rsidR="00B93A9F" w:rsidRDefault="00B93A9F" w:rsidP="00A90E61">
            <w:r>
              <w:t>标的类型不支持开启续投</w:t>
            </w:r>
          </w:p>
        </w:tc>
        <w:tc>
          <w:tcPr>
            <w:tcW w:w="3969" w:type="dxa"/>
            <w:gridSpan w:val="2"/>
          </w:tcPr>
          <w:p w:rsidR="00B93A9F" w:rsidRDefault="00B93A9F" w:rsidP="00A90E61">
            <w:r>
              <w:t>列表不展示该标的</w:t>
            </w:r>
          </w:p>
        </w:tc>
      </w:tr>
      <w:tr w:rsidR="00B93A9F" w:rsidTr="00A90E61">
        <w:tc>
          <w:tcPr>
            <w:tcW w:w="4106" w:type="dxa"/>
          </w:tcPr>
          <w:p w:rsidR="00B93A9F" w:rsidRDefault="00B93A9F" w:rsidP="00A90E61">
            <w:r>
              <w:t>标的类型支持开启续投</w:t>
            </w:r>
            <w:r>
              <w:t>&amp;</w:t>
            </w:r>
            <w:r>
              <w:t>标的服务到期当天</w:t>
            </w:r>
          </w:p>
        </w:tc>
        <w:tc>
          <w:tcPr>
            <w:tcW w:w="3969" w:type="dxa"/>
            <w:gridSpan w:val="2"/>
          </w:tcPr>
          <w:p w:rsidR="00B93A9F" w:rsidRDefault="00B93A9F" w:rsidP="00A90E61">
            <w:r>
              <w:t>列表展示该标的</w:t>
            </w:r>
            <w:r>
              <w:rPr>
                <w:rFonts w:hint="eastAsia"/>
              </w:rPr>
              <w:t>，进入</w:t>
            </w:r>
            <w:r>
              <w:t>页面后</w:t>
            </w:r>
            <w:r>
              <w:rPr>
                <w:rFonts w:hint="eastAsia"/>
              </w:rPr>
              <w:t>在开启</w:t>
            </w:r>
            <w:r>
              <w:t>时拦截</w:t>
            </w:r>
          </w:p>
        </w:tc>
      </w:tr>
      <w:tr w:rsidR="00B93A9F" w:rsidTr="00A90E61">
        <w:tc>
          <w:tcPr>
            <w:tcW w:w="4106" w:type="dxa"/>
          </w:tcPr>
          <w:p w:rsidR="00B93A9F" w:rsidRDefault="00B93A9F" w:rsidP="00A90E61">
            <w:r>
              <w:t>标的类型支持开启续投</w:t>
            </w:r>
            <w:r>
              <w:t>&amp;</w:t>
            </w:r>
            <w:r>
              <w:t>标的提前退出</w:t>
            </w:r>
            <w:r>
              <w:t>(</w:t>
            </w:r>
            <w:r>
              <w:t>状态：提前退出审核中</w:t>
            </w:r>
            <w:r>
              <w:t>)</w:t>
            </w:r>
            <w:r>
              <w:t>：</w:t>
            </w:r>
          </w:p>
        </w:tc>
        <w:tc>
          <w:tcPr>
            <w:tcW w:w="3969" w:type="dxa"/>
            <w:gridSpan w:val="2"/>
          </w:tcPr>
          <w:p w:rsidR="00B93A9F" w:rsidRDefault="00B93A9F" w:rsidP="00A90E61">
            <w:r>
              <w:t>列表不展示该标的</w:t>
            </w:r>
          </w:p>
        </w:tc>
      </w:tr>
    </w:tbl>
    <w:p w:rsidR="00B93A9F" w:rsidRDefault="00B93A9F" w:rsidP="001909B6">
      <w:pPr>
        <w:pStyle w:val="a3"/>
        <w:ind w:left="420" w:firstLineChars="0" w:firstLine="0"/>
        <w:rPr>
          <w:rFonts w:ascii="微软雅黑" w:eastAsia="微软雅黑" w:hAnsi="微软雅黑"/>
        </w:rPr>
      </w:pPr>
    </w:p>
    <w:p w:rsidR="00F3438F" w:rsidRPr="001909B6" w:rsidRDefault="00F3438F" w:rsidP="00F3438F">
      <w:pPr>
        <w:pStyle w:val="a3"/>
        <w:ind w:left="420" w:firstLineChars="0" w:firstLine="0"/>
        <w:rPr>
          <w:rFonts w:ascii="微软雅黑" w:eastAsia="微软雅黑" w:hAnsi="微软雅黑"/>
        </w:rPr>
      </w:pPr>
    </w:p>
    <w:sectPr w:rsidR="00F3438F" w:rsidRPr="001909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2C5" w:rsidRDefault="002562C5" w:rsidP="006D730D">
      <w:r>
        <w:separator/>
      </w:r>
    </w:p>
  </w:endnote>
  <w:endnote w:type="continuationSeparator" w:id="0">
    <w:p w:rsidR="002562C5" w:rsidRDefault="002562C5" w:rsidP="006D7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2C5" w:rsidRDefault="002562C5" w:rsidP="006D730D">
      <w:r>
        <w:separator/>
      </w:r>
    </w:p>
  </w:footnote>
  <w:footnote w:type="continuationSeparator" w:id="0">
    <w:p w:rsidR="002562C5" w:rsidRDefault="002562C5" w:rsidP="006D73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B33D"/>
      </v:shape>
    </w:pict>
  </w:numPicBullet>
  <w:abstractNum w:abstractNumId="0" w15:restartNumberingAfterBreak="0">
    <w:nsid w:val="005F6355"/>
    <w:multiLevelType w:val="hybridMultilevel"/>
    <w:tmpl w:val="1F460240"/>
    <w:lvl w:ilvl="0" w:tplc="0409001B">
      <w:start w:val="1"/>
      <w:numFmt w:val="lowerRoman"/>
      <w:lvlText w:val="%1."/>
      <w:lvlJc w:val="right"/>
      <w:pPr>
        <w:ind w:left="757" w:hanging="420"/>
      </w:pPr>
    </w:lvl>
    <w:lvl w:ilvl="1" w:tplc="04090019" w:tentative="1">
      <w:start w:val="1"/>
      <w:numFmt w:val="lowerLetter"/>
      <w:lvlText w:val="%2)"/>
      <w:lvlJc w:val="left"/>
      <w:pPr>
        <w:ind w:left="1177" w:hanging="420"/>
      </w:pPr>
    </w:lvl>
    <w:lvl w:ilvl="2" w:tplc="0409001B" w:tentative="1">
      <w:start w:val="1"/>
      <w:numFmt w:val="lowerRoman"/>
      <w:lvlText w:val="%3."/>
      <w:lvlJc w:val="right"/>
      <w:pPr>
        <w:ind w:left="1597" w:hanging="420"/>
      </w:pPr>
    </w:lvl>
    <w:lvl w:ilvl="3" w:tplc="0409000F" w:tentative="1">
      <w:start w:val="1"/>
      <w:numFmt w:val="decimal"/>
      <w:lvlText w:val="%4."/>
      <w:lvlJc w:val="left"/>
      <w:pPr>
        <w:ind w:left="2017" w:hanging="420"/>
      </w:pPr>
    </w:lvl>
    <w:lvl w:ilvl="4" w:tplc="04090019" w:tentative="1">
      <w:start w:val="1"/>
      <w:numFmt w:val="lowerLetter"/>
      <w:lvlText w:val="%5)"/>
      <w:lvlJc w:val="left"/>
      <w:pPr>
        <w:ind w:left="2437" w:hanging="420"/>
      </w:pPr>
    </w:lvl>
    <w:lvl w:ilvl="5" w:tplc="0409001B" w:tentative="1">
      <w:start w:val="1"/>
      <w:numFmt w:val="lowerRoman"/>
      <w:lvlText w:val="%6."/>
      <w:lvlJc w:val="right"/>
      <w:pPr>
        <w:ind w:left="2857" w:hanging="420"/>
      </w:pPr>
    </w:lvl>
    <w:lvl w:ilvl="6" w:tplc="0409000F" w:tentative="1">
      <w:start w:val="1"/>
      <w:numFmt w:val="decimal"/>
      <w:lvlText w:val="%7."/>
      <w:lvlJc w:val="left"/>
      <w:pPr>
        <w:ind w:left="3277" w:hanging="420"/>
      </w:pPr>
    </w:lvl>
    <w:lvl w:ilvl="7" w:tplc="04090019" w:tentative="1">
      <w:start w:val="1"/>
      <w:numFmt w:val="lowerLetter"/>
      <w:lvlText w:val="%8)"/>
      <w:lvlJc w:val="left"/>
      <w:pPr>
        <w:ind w:left="3697" w:hanging="420"/>
      </w:pPr>
    </w:lvl>
    <w:lvl w:ilvl="8" w:tplc="0409001B" w:tentative="1">
      <w:start w:val="1"/>
      <w:numFmt w:val="lowerRoman"/>
      <w:lvlText w:val="%9."/>
      <w:lvlJc w:val="right"/>
      <w:pPr>
        <w:ind w:left="4117" w:hanging="420"/>
      </w:pPr>
    </w:lvl>
  </w:abstractNum>
  <w:abstractNum w:abstractNumId="1" w15:restartNumberingAfterBreak="0">
    <w:nsid w:val="01D97E5A"/>
    <w:multiLevelType w:val="hybridMultilevel"/>
    <w:tmpl w:val="AA7AA0E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465585B"/>
    <w:multiLevelType w:val="hybridMultilevel"/>
    <w:tmpl w:val="95A094F6"/>
    <w:lvl w:ilvl="0" w:tplc="A34E8F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562508"/>
    <w:multiLevelType w:val="hybridMultilevel"/>
    <w:tmpl w:val="A0125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E76080C"/>
    <w:multiLevelType w:val="hybridMultilevel"/>
    <w:tmpl w:val="E1CCCF52"/>
    <w:lvl w:ilvl="0" w:tplc="C6E48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F50E21"/>
    <w:multiLevelType w:val="multilevel"/>
    <w:tmpl w:val="896A45B8"/>
    <w:lvl w:ilvl="0">
      <w:start w:val="1"/>
      <w:numFmt w:val="bullet"/>
      <w:lvlText w:val=""/>
      <w:lvlJc w:val="left"/>
      <w:pPr>
        <w:ind w:left="360" w:hanging="360"/>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12BB4187"/>
    <w:multiLevelType w:val="multilevel"/>
    <w:tmpl w:val="12BB4187"/>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E748B7"/>
    <w:multiLevelType w:val="hybridMultilevel"/>
    <w:tmpl w:val="297CBCF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58D7C46"/>
    <w:multiLevelType w:val="multilevel"/>
    <w:tmpl w:val="158D7C46"/>
    <w:lvl w:ilvl="0">
      <w:start w:val="1"/>
      <w:numFmt w:val="upp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5981D64"/>
    <w:multiLevelType w:val="hybridMultilevel"/>
    <w:tmpl w:val="86247278"/>
    <w:lvl w:ilvl="0" w:tplc="04090001">
      <w:start w:val="1"/>
      <w:numFmt w:val="bullet"/>
      <w:lvlText w:val=""/>
      <w:lvlJc w:val="left"/>
      <w:pPr>
        <w:ind w:left="640" w:hanging="420"/>
      </w:pPr>
      <w:rPr>
        <w:rFonts w:ascii="Wingdings" w:hAnsi="Wingdings" w:hint="default"/>
      </w:rPr>
    </w:lvl>
    <w:lvl w:ilvl="1" w:tplc="04090003" w:tentative="1">
      <w:start w:val="1"/>
      <w:numFmt w:val="bullet"/>
      <w:lvlText w:val=""/>
      <w:lvlJc w:val="left"/>
      <w:pPr>
        <w:ind w:left="1060" w:hanging="420"/>
      </w:pPr>
      <w:rPr>
        <w:rFonts w:ascii="Wingdings" w:hAnsi="Wingdings" w:hint="default"/>
      </w:rPr>
    </w:lvl>
    <w:lvl w:ilvl="2" w:tplc="04090005"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3" w:tentative="1">
      <w:start w:val="1"/>
      <w:numFmt w:val="bullet"/>
      <w:lvlText w:val=""/>
      <w:lvlJc w:val="left"/>
      <w:pPr>
        <w:ind w:left="2320" w:hanging="420"/>
      </w:pPr>
      <w:rPr>
        <w:rFonts w:ascii="Wingdings" w:hAnsi="Wingdings" w:hint="default"/>
      </w:rPr>
    </w:lvl>
    <w:lvl w:ilvl="5" w:tplc="04090005"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3" w:tentative="1">
      <w:start w:val="1"/>
      <w:numFmt w:val="bullet"/>
      <w:lvlText w:val=""/>
      <w:lvlJc w:val="left"/>
      <w:pPr>
        <w:ind w:left="3580" w:hanging="420"/>
      </w:pPr>
      <w:rPr>
        <w:rFonts w:ascii="Wingdings" w:hAnsi="Wingdings" w:hint="default"/>
      </w:rPr>
    </w:lvl>
    <w:lvl w:ilvl="8" w:tplc="04090005" w:tentative="1">
      <w:start w:val="1"/>
      <w:numFmt w:val="bullet"/>
      <w:lvlText w:val=""/>
      <w:lvlJc w:val="left"/>
      <w:pPr>
        <w:ind w:left="4000" w:hanging="420"/>
      </w:pPr>
      <w:rPr>
        <w:rFonts w:ascii="Wingdings" w:hAnsi="Wingdings" w:hint="default"/>
      </w:rPr>
    </w:lvl>
  </w:abstractNum>
  <w:abstractNum w:abstractNumId="10" w15:restartNumberingAfterBreak="0">
    <w:nsid w:val="233F5FC4"/>
    <w:multiLevelType w:val="multilevel"/>
    <w:tmpl w:val="233F5FC4"/>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AC63297"/>
    <w:multiLevelType w:val="hybridMultilevel"/>
    <w:tmpl w:val="9354A9F2"/>
    <w:lvl w:ilvl="0" w:tplc="214A8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5F0E52"/>
    <w:multiLevelType w:val="multilevel"/>
    <w:tmpl w:val="2F5F0E52"/>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FD8412C"/>
    <w:multiLevelType w:val="hybridMultilevel"/>
    <w:tmpl w:val="EE3E834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1567DB7"/>
    <w:multiLevelType w:val="hybridMultilevel"/>
    <w:tmpl w:val="31CCDA2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2540273"/>
    <w:multiLevelType w:val="multilevel"/>
    <w:tmpl w:val="36886C0A"/>
    <w:lvl w:ilvl="0">
      <w:start w:val="1"/>
      <w:numFmt w:val="bullet"/>
      <w:lvlText w:val=""/>
      <w:lvlJc w:val="left"/>
      <w:pPr>
        <w:ind w:left="360" w:hanging="360"/>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34BF39C0"/>
    <w:multiLevelType w:val="multilevel"/>
    <w:tmpl w:val="34BF39C0"/>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670298B"/>
    <w:multiLevelType w:val="hybridMultilevel"/>
    <w:tmpl w:val="DFB4986E"/>
    <w:lvl w:ilvl="0" w:tplc="81A8A0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966A0E"/>
    <w:multiLevelType w:val="multilevel"/>
    <w:tmpl w:val="39966A0E"/>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399B1DB5"/>
    <w:multiLevelType w:val="hybridMultilevel"/>
    <w:tmpl w:val="5C78FB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E574A0D"/>
    <w:multiLevelType w:val="hybridMultilevel"/>
    <w:tmpl w:val="F62458C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E963A86"/>
    <w:multiLevelType w:val="hybridMultilevel"/>
    <w:tmpl w:val="D8FE49FC"/>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FDF0666"/>
    <w:multiLevelType w:val="hybridMultilevel"/>
    <w:tmpl w:val="CD9ED85A"/>
    <w:lvl w:ilvl="0" w:tplc="75722596">
      <w:start w:val="1"/>
      <w:numFmt w:val="bullet"/>
      <w:lvlText w:val=""/>
      <w:lvlJc w:val="left"/>
      <w:pPr>
        <w:ind w:left="840" w:hanging="420"/>
      </w:pPr>
      <w:rPr>
        <w:rFonts w:ascii="Wingdings" w:hAnsi="Wingdings" w:hint="default"/>
        <w:color w:val="auto"/>
        <w:shd w:val="clear" w:color="auto" w:fil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44BB7AD7"/>
    <w:multiLevelType w:val="multilevel"/>
    <w:tmpl w:val="44BB7AD7"/>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57736EC"/>
    <w:multiLevelType w:val="multilevel"/>
    <w:tmpl w:val="457736EC"/>
    <w:lvl w:ilvl="0">
      <w:start w:val="1"/>
      <w:numFmt w:val="upp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48551ACF"/>
    <w:multiLevelType w:val="multilevel"/>
    <w:tmpl w:val="48551ACF"/>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4EEA1E6A"/>
    <w:multiLevelType w:val="hybridMultilevel"/>
    <w:tmpl w:val="199C0020"/>
    <w:lvl w:ilvl="0" w:tplc="44B688F8">
      <w:start w:val="1"/>
      <w:numFmt w:val="decimalEnclosedCircle"/>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27" w15:restartNumberingAfterBreak="0">
    <w:nsid w:val="5062135F"/>
    <w:multiLevelType w:val="hybridMultilevel"/>
    <w:tmpl w:val="BBBEE1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7CF60A2"/>
    <w:multiLevelType w:val="multilevel"/>
    <w:tmpl w:val="57CF60A2"/>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59B67DE3"/>
    <w:multiLevelType w:val="singleLevel"/>
    <w:tmpl w:val="59B67DE3"/>
    <w:lvl w:ilvl="0">
      <w:start w:val="4"/>
      <w:numFmt w:val="decimal"/>
      <w:suff w:val="nothing"/>
      <w:lvlText w:val="%1."/>
      <w:lvlJc w:val="left"/>
    </w:lvl>
  </w:abstractNum>
  <w:abstractNum w:abstractNumId="30" w15:restartNumberingAfterBreak="0">
    <w:nsid w:val="5B6578F2"/>
    <w:multiLevelType w:val="multilevel"/>
    <w:tmpl w:val="5B6578F2"/>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D1D710F"/>
    <w:multiLevelType w:val="hybridMultilevel"/>
    <w:tmpl w:val="38FA1C9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02F3467"/>
    <w:multiLevelType w:val="multilevel"/>
    <w:tmpl w:val="602F3467"/>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597137C"/>
    <w:multiLevelType w:val="hybridMultilevel"/>
    <w:tmpl w:val="5884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71614C1"/>
    <w:multiLevelType w:val="hybridMultilevel"/>
    <w:tmpl w:val="7E808B7C"/>
    <w:lvl w:ilvl="0" w:tplc="BC2EBC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8E32032"/>
    <w:multiLevelType w:val="multilevel"/>
    <w:tmpl w:val="68E32032"/>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69245B5D"/>
    <w:multiLevelType w:val="hybridMultilevel"/>
    <w:tmpl w:val="84E02A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95D6027"/>
    <w:multiLevelType w:val="multilevel"/>
    <w:tmpl w:val="695D6027"/>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6B8C1591"/>
    <w:multiLevelType w:val="multilevel"/>
    <w:tmpl w:val="6B8C1591"/>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6F8806E7"/>
    <w:multiLevelType w:val="multilevel"/>
    <w:tmpl w:val="6F8806E7"/>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723657C4"/>
    <w:multiLevelType w:val="multilevel"/>
    <w:tmpl w:val="723657C4"/>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74B05DEB"/>
    <w:multiLevelType w:val="multilevel"/>
    <w:tmpl w:val="74B05DEB"/>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2" w15:restartNumberingAfterBreak="0">
    <w:nsid w:val="74F824CF"/>
    <w:multiLevelType w:val="hybridMultilevel"/>
    <w:tmpl w:val="87B0CBEC"/>
    <w:lvl w:ilvl="0" w:tplc="0409000D">
      <w:start w:val="1"/>
      <w:numFmt w:val="bullet"/>
      <w:lvlText w:val=""/>
      <w:lvlJc w:val="left"/>
      <w:pPr>
        <w:ind w:left="979" w:hanging="420"/>
      </w:pPr>
      <w:rPr>
        <w:rFonts w:ascii="Wingdings" w:hAnsi="Wingdings" w:hint="default"/>
      </w:rPr>
    </w:lvl>
    <w:lvl w:ilvl="1" w:tplc="04090003" w:tentative="1">
      <w:start w:val="1"/>
      <w:numFmt w:val="bullet"/>
      <w:lvlText w:val=""/>
      <w:lvlJc w:val="left"/>
      <w:pPr>
        <w:ind w:left="1399" w:hanging="420"/>
      </w:pPr>
      <w:rPr>
        <w:rFonts w:ascii="Wingdings" w:hAnsi="Wingdings" w:hint="default"/>
      </w:rPr>
    </w:lvl>
    <w:lvl w:ilvl="2" w:tplc="04090005" w:tentative="1">
      <w:start w:val="1"/>
      <w:numFmt w:val="bullet"/>
      <w:lvlText w:val=""/>
      <w:lvlJc w:val="left"/>
      <w:pPr>
        <w:ind w:left="1819" w:hanging="420"/>
      </w:pPr>
      <w:rPr>
        <w:rFonts w:ascii="Wingdings" w:hAnsi="Wingdings" w:hint="default"/>
      </w:rPr>
    </w:lvl>
    <w:lvl w:ilvl="3" w:tplc="04090001" w:tentative="1">
      <w:start w:val="1"/>
      <w:numFmt w:val="bullet"/>
      <w:lvlText w:val=""/>
      <w:lvlJc w:val="left"/>
      <w:pPr>
        <w:ind w:left="2239" w:hanging="420"/>
      </w:pPr>
      <w:rPr>
        <w:rFonts w:ascii="Wingdings" w:hAnsi="Wingdings" w:hint="default"/>
      </w:rPr>
    </w:lvl>
    <w:lvl w:ilvl="4" w:tplc="04090003" w:tentative="1">
      <w:start w:val="1"/>
      <w:numFmt w:val="bullet"/>
      <w:lvlText w:val=""/>
      <w:lvlJc w:val="left"/>
      <w:pPr>
        <w:ind w:left="2659" w:hanging="420"/>
      </w:pPr>
      <w:rPr>
        <w:rFonts w:ascii="Wingdings" w:hAnsi="Wingdings" w:hint="default"/>
      </w:rPr>
    </w:lvl>
    <w:lvl w:ilvl="5" w:tplc="04090005" w:tentative="1">
      <w:start w:val="1"/>
      <w:numFmt w:val="bullet"/>
      <w:lvlText w:val=""/>
      <w:lvlJc w:val="left"/>
      <w:pPr>
        <w:ind w:left="3079" w:hanging="420"/>
      </w:pPr>
      <w:rPr>
        <w:rFonts w:ascii="Wingdings" w:hAnsi="Wingdings" w:hint="default"/>
      </w:rPr>
    </w:lvl>
    <w:lvl w:ilvl="6" w:tplc="04090001" w:tentative="1">
      <w:start w:val="1"/>
      <w:numFmt w:val="bullet"/>
      <w:lvlText w:val=""/>
      <w:lvlJc w:val="left"/>
      <w:pPr>
        <w:ind w:left="3499" w:hanging="420"/>
      </w:pPr>
      <w:rPr>
        <w:rFonts w:ascii="Wingdings" w:hAnsi="Wingdings" w:hint="default"/>
      </w:rPr>
    </w:lvl>
    <w:lvl w:ilvl="7" w:tplc="04090003" w:tentative="1">
      <w:start w:val="1"/>
      <w:numFmt w:val="bullet"/>
      <w:lvlText w:val=""/>
      <w:lvlJc w:val="left"/>
      <w:pPr>
        <w:ind w:left="3919" w:hanging="420"/>
      </w:pPr>
      <w:rPr>
        <w:rFonts w:ascii="Wingdings" w:hAnsi="Wingdings" w:hint="default"/>
      </w:rPr>
    </w:lvl>
    <w:lvl w:ilvl="8" w:tplc="04090005" w:tentative="1">
      <w:start w:val="1"/>
      <w:numFmt w:val="bullet"/>
      <w:lvlText w:val=""/>
      <w:lvlJc w:val="left"/>
      <w:pPr>
        <w:ind w:left="4339" w:hanging="420"/>
      </w:pPr>
      <w:rPr>
        <w:rFonts w:ascii="Wingdings" w:hAnsi="Wingdings" w:hint="default"/>
      </w:rPr>
    </w:lvl>
  </w:abstractNum>
  <w:abstractNum w:abstractNumId="43" w15:restartNumberingAfterBreak="0">
    <w:nsid w:val="77EB3AA8"/>
    <w:multiLevelType w:val="hybridMultilevel"/>
    <w:tmpl w:val="76D67216"/>
    <w:lvl w:ilvl="0" w:tplc="BED81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81F000C"/>
    <w:multiLevelType w:val="multilevel"/>
    <w:tmpl w:val="781F000C"/>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78621026"/>
    <w:multiLevelType w:val="hybridMultilevel"/>
    <w:tmpl w:val="254E65EE"/>
    <w:lvl w:ilvl="0" w:tplc="96549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7761DE"/>
    <w:multiLevelType w:val="hybridMultilevel"/>
    <w:tmpl w:val="3AD0C86E"/>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7BA83268"/>
    <w:multiLevelType w:val="hybridMultilevel"/>
    <w:tmpl w:val="FD24D5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E2935D2"/>
    <w:multiLevelType w:val="multilevel"/>
    <w:tmpl w:val="7E2935D2"/>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7F7C08FC"/>
    <w:multiLevelType w:val="hybridMultilevel"/>
    <w:tmpl w:val="A59E27A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3"/>
  </w:num>
  <w:num w:numId="2">
    <w:abstractNumId w:val="34"/>
  </w:num>
  <w:num w:numId="3">
    <w:abstractNumId w:val="2"/>
  </w:num>
  <w:num w:numId="4">
    <w:abstractNumId w:val="41"/>
  </w:num>
  <w:num w:numId="5">
    <w:abstractNumId w:val="16"/>
  </w:num>
  <w:num w:numId="6">
    <w:abstractNumId w:val="44"/>
  </w:num>
  <w:num w:numId="7">
    <w:abstractNumId w:val="23"/>
  </w:num>
  <w:num w:numId="8">
    <w:abstractNumId w:val="28"/>
  </w:num>
  <w:num w:numId="9">
    <w:abstractNumId w:val="38"/>
  </w:num>
  <w:num w:numId="10">
    <w:abstractNumId w:val="48"/>
  </w:num>
  <w:num w:numId="11">
    <w:abstractNumId w:val="18"/>
  </w:num>
  <w:num w:numId="12">
    <w:abstractNumId w:val="12"/>
  </w:num>
  <w:num w:numId="13">
    <w:abstractNumId w:val="40"/>
  </w:num>
  <w:num w:numId="14">
    <w:abstractNumId w:val="29"/>
  </w:num>
  <w:num w:numId="15">
    <w:abstractNumId w:val="32"/>
  </w:num>
  <w:num w:numId="16">
    <w:abstractNumId w:val="35"/>
  </w:num>
  <w:num w:numId="17">
    <w:abstractNumId w:val="25"/>
  </w:num>
  <w:num w:numId="18">
    <w:abstractNumId w:val="37"/>
  </w:num>
  <w:num w:numId="19">
    <w:abstractNumId w:val="8"/>
  </w:num>
  <w:num w:numId="20">
    <w:abstractNumId w:val="24"/>
  </w:num>
  <w:num w:numId="21">
    <w:abstractNumId w:val="30"/>
  </w:num>
  <w:num w:numId="22">
    <w:abstractNumId w:val="6"/>
  </w:num>
  <w:num w:numId="23">
    <w:abstractNumId w:val="39"/>
  </w:num>
  <w:num w:numId="24">
    <w:abstractNumId w:val="10"/>
  </w:num>
  <w:num w:numId="25">
    <w:abstractNumId w:val="4"/>
  </w:num>
  <w:num w:numId="26">
    <w:abstractNumId w:val="45"/>
  </w:num>
  <w:num w:numId="27">
    <w:abstractNumId w:val="13"/>
  </w:num>
  <w:num w:numId="28">
    <w:abstractNumId w:val="14"/>
  </w:num>
  <w:num w:numId="29">
    <w:abstractNumId w:val="21"/>
  </w:num>
  <w:num w:numId="30">
    <w:abstractNumId w:val="36"/>
  </w:num>
  <w:num w:numId="31">
    <w:abstractNumId w:val="46"/>
  </w:num>
  <w:num w:numId="32">
    <w:abstractNumId w:val="19"/>
  </w:num>
  <w:num w:numId="33">
    <w:abstractNumId w:val="47"/>
  </w:num>
  <w:num w:numId="34">
    <w:abstractNumId w:val="33"/>
  </w:num>
  <w:num w:numId="35">
    <w:abstractNumId w:val="15"/>
  </w:num>
  <w:num w:numId="36">
    <w:abstractNumId w:val="5"/>
  </w:num>
  <w:num w:numId="37">
    <w:abstractNumId w:val="31"/>
  </w:num>
  <w:num w:numId="38">
    <w:abstractNumId w:val="7"/>
  </w:num>
  <w:num w:numId="39">
    <w:abstractNumId w:val="42"/>
  </w:num>
  <w:num w:numId="40">
    <w:abstractNumId w:val="20"/>
  </w:num>
  <w:num w:numId="41">
    <w:abstractNumId w:val="1"/>
  </w:num>
  <w:num w:numId="42">
    <w:abstractNumId w:val="0"/>
  </w:num>
  <w:num w:numId="43">
    <w:abstractNumId w:val="26"/>
  </w:num>
  <w:num w:numId="44">
    <w:abstractNumId w:val="49"/>
  </w:num>
  <w:num w:numId="45">
    <w:abstractNumId w:val="17"/>
  </w:num>
  <w:num w:numId="46">
    <w:abstractNumId w:val="9"/>
  </w:num>
  <w:num w:numId="47">
    <w:abstractNumId w:val="27"/>
  </w:num>
  <w:num w:numId="48">
    <w:abstractNumId w:val="22"/>
  </w:num>
  <w:num w:numId="49">
    <w:abstractNumId w:val="11"/>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DA"/>
    <w:rsid w:val="00005CA5"/>
    <w:rsid w:val="00020A21"/>
    <w:rsid w:val="00021345"/>
    <w:rsid w:val="000777FF"/>
    <w:rsid w:val="00082C0E"/>
    <w:rsid w:val="00091121"/>
    <w:rsid w:val="00091A8D"/>
    <w:rsid w:val="000A00B6"/>
    <w:rsid w:val="000C177B"/>
    <w:rsid w:val="000C736B"/>
    <w:rsid w:val="001013BB"/>
    <w:rsid w:val="001160A1"/>
    <w:rsid w:val="00177A93"/>
    <w:rsid w:val="001909B6"/>
    <w:rsid w:val="001B5294"/>
    <w:rsid w:val="001E538D"/>
    <w:rsid w:val="001E7849"/>
    <w:rsid w:val="00206776"/>
    <w:rsid w:val="002562C5"/>
    <w:rsid w:val="00281049"/>
    <w:rsid w:val="002B51B5"/>
    <w:rsid w:val="002F1D53"/>
    <w:rsid w:val="002F3FD1"/>
    <w:rsid w:val="003039D7"/>
    <w:rsid w:val="0034198E"/>
    <w:rsid w:val="00367409"/>
    <w:rsid w:val="003C6BAC"/>
    <w:rsid w:val="004047F7"/>
    <w:rsid w:val="004108BC"/>
    <w:rsid w:val="0042158B"/>
    <w:rsid w:val="0042223E"/>
    <w:rsid w:val="00422F96"/>
    <w:rsid w:val="00432984"/>
    <w:rsid w:val="00432F77"/>
    <w:rsid w:val="004A775F"/>
    <w:rsid w:val="004B1321"/>
    <w:rsid w:val="004E293C"/>
    <w:rsid w:val="00500116"/>
    <w:rsid w:val="00506AA8"/>
    <w:rsid w:val="005106C3"/>
    <w:rsid w:val="00565F39"/>
    <w:rsid w:val="00574B42"/>
    <w:rsid w:val="005A097F"/>
    <w:rsid w:val="005B7F70"/>
    <w:rsid w:val="005F05F7"/>
    <w:rsid w:val="00612751"/>
    <w:rsid w:val="00640349"/>
    <w:rsid w:val="00646D3A"/>
    <w:rsid w:val="00682F6B"/>
    <w:rsid w:val="006901ED"/>
    <w:rsid w:val="00696801"/>
    <w:rsid w:val="00697198"/>
    <w:rsid w:val="006C3A73"/>
    <w:rsid w:val="006C6B4A"/>
    <w:rsid w:val="006D3001"/>
    <w:rsid w:val="006D5B71"/>
    <w:rsid w:val="006D730D"/>
    <w:rsid w:val="006E0663"/>
    <w:rsid w:val="006E7510"/>
    <w:rsid w:val="00704116"/>
    <w:rsid w:val="00706CC4"/>
    <w:rsid w:val="00711F9E"/>
    <w:rsid w:val="0071216B"/>
    <w:rsid w:val="00712E6C"/>
    <w:rsid w:val="007145DE"/>
    <w:rsid w:val="007426DE"/>
    <w:rsid w:val="00747796"/>
    <w:rsid w:val="0076189A"/>
    <w:rsid w:val="00764081"/>
    <w:rsid w:val="00774E57"/>
    <w:rsid w:val="00781859"/>
    <w:rsid w:val="007846C1"/>
    <w:rsid w:val="007A6484"/>
    <w:rsid w:val="007B6DA6"/>
    <w:rsid w:val="0080623A"/>
    <w:rsid w:val="0082220D"/>
    <w:rsid w:val="00844CDC"/>
    <w:rsid w:val="00860B3E"/>
    <w:rsid w:val="0088669D"/>
    <w:rsid w:val="0089652F"/>
    <w:rsid w:val="008E04CC"/>
    <w:rsid w:val="00913FDB"/>
    <w:rsid w:val="00944F28"/>
    <w:rsid w:val="009544E0"/>
    <w:rsid w:val="0096492A"/>
    <w:rsid w:val="00985E1B"/>
    <w:rsid w:val="009924D3"/>
    <w:rsid w:val="009E67D6"/>
    <w:rsid w:val="009F0EDA"/>
    <w:rsid w:val="00A00B9E"/>
    <w:rsid w:val="00A27626"/>
    <w:rsid w:val="00A32C00"/>
    <w:rsid w:val="00A56184"/>
    <w:rsid w:val="00A76FAB"/>
    <w:rsid w:val="00A86D29"/>
    <w:rsid w:val="00A86D7C"/>
    <w:rsid w:val="00A952C9"/>
    <w:rsid w:val="00AD3E51"/>
    <w:rsid w:val="00AD6A05"/>
    <w:rsid w:val="00AF1B4C"/>
    <w:rsid w:val="00AF4265"/>
    <w:rsid w:val="00AF65E7"/>
    <w:rsid w:val="00B23346"/>
    <w:rsid w:val="00B72C8A"/>
    <w:rsid w:val="00B93A9F"/>
    <w:rsid w:val="00BA5A2B"/>
    <w:rsid w:val="00BB2DFA"/>
    <w:rsid w:val="00BC4FBE"/>
    <w:rsid w:val="00BE02DE"/>
    <w:rsid w:val="00BE5FF5"/>
    <w:rsid w:val="00C332FC"/>
    <w:rsid w:val="00C34FA1"/>
    <w:rsid w:val="00C44619"/>
    <w:rsid w:val="00C61391"/>
    <w:rsid w:val="00C63BE7"/>
    <w:rsid w:val="00C74D83"/>
    <w:rsid w:val="00C76F33"/>
    <w:rsid w:val="00C82FA3"/>
    <w:rsid w:val="00C92256"/>
    <w:rsid w:val="00CA734D"/>
    <w:rsid w:val="00CD32C1"/>
    <w:rsid w:val="00CF7259"/>
    <w:rsid w:val="00D16919"/>
    <w:rsid w:val="00D479BE"/>
    <w:rsid w:val="00D61A64"/>
    <w:rsid w:val="00D67189"/>
    <w:rsid w:val="00D76C71"/>
    <w:rsid w:val="00D83B2D"/>
    <w:rsid w:val="00DB4C3B"/>
    <w:rsid w:val="00E07152"/>
    <w:rsid w:val="00E277BF"/>
    <w:rsid w:val="00E30585"/>
    <w:rsid w:val="00E43CC7"/>
    <w:rsid w:val="00E676A6"/>
    <w:rsid w:val="00EA0F4E"/>
    <w:rsid w:val="00EE6AEB"/>
    <w:rsid w:val="00F1668E"/>
    <w:rsid w:val="00F16DCD"/>
    <w:rsid w:val="00F2071F"/>
    <w:rsid w:val="00F21BCC"/>
    <w:rsid w:val="00F3438F"/>
    <w:rsid w:val="00F828F8"/>
    <w:rsid w:val="00F840CB"/>
    <w:rsid w:val="00F94FAB"/>
    <w:rsid w:val="00FD4BCA"/>
    <w:rsid w:val="00FE57DC"/>
    <w:rsid w:val="00FE71B9"/>
    <w:rsid w:val="00FF6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6E573D5-598A-4668-B042-39F8F6835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iPriority="0" w:unhideWhenUsed="1" w:qFormat="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0EDA"/>
    <w:pPr>
      <w:widowControl w:val="0"/>
      <w:jc w:val="both"/>
    </w:pPr>
  </w:style>
  <w:style w:type="paragraph" w:styleId="1">
    <w:name w:val="heading 1"/>
    <w:aliases w:val="一级目录"/>
    <w:basedOn w:val="a"/>
    <w:next w:val="a"/>
    <w:link w:val="1Char"/>
    <w:autoRedefine/>
    <w:qFormat/>
    <w:rsid w:val="001160A1"/>
    <w:pPr>
      <w:keepNext/>
      <w:keepLines/>
      <w:spacing w:before="340" w:after="330" w:line="578" w:lineRule="auto"/>
      <w:outlineLvl w:val="0"/>
    </w:pPr>
    <w:rPr>
      <w:rFonts w:ascii="微软雅黑" w:eastAsia="微软雅黑" w:hAnsi="微软雅黑"/>
      <w:b/>
      <w:bCs/>
      <w:kern w:val="44"/>
      <w:sz w:val="24"/>
      <w:szCs w:val="44"/>
    </w:rPr>
  </w:style>
  <w:style w:type="paragraph" w:styleId="2">
    <w:name w:val="heading 2"/>
    <w:basedOn w:val="a"/>
    <w:next w:val="a"/>
    <w:link w:val="2Char"/>
    <w:unhideWhenUsed/>
    <w:qFormat/>
    <w:rsid w:val="000911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091121"/>
    <w:pPr>
      <w:keepNext/>
      <w:keepLines/>
      <w:spacing w:before="100" w:beforeAutospacing="1" w:after="100" w:afterAutospacing="1"/>
      <w:jc w:val="left"/>
      <w:outlineLvl w:val="2"/>
    </w:pPr>
    <w:rPr>
      <w:rFonts w:ascii="Times New Roman" w:eastAsia="微软雅黑" w:hAnsi="Times New Roman" w:cs="Times New Roman"/>
      <w:b/>
      <w:bCs/>
      <w:sz w:val="24"/>
      <w:szCs w:val="32"/>
    </w:rPr>
  </w:style>
  <w:style w:type="paragraph" w:styleId="4">
    <w:name w:val="heading 4"/>
    <w:basedOn w:val="a"/>
    <w:next w:val="a"/>
    <w:link w:val="4Char"/>
    <w:qFormat/>
    <w:rsid w:val="00091121"/>
    <w:pPr>
      <w:keepNext/>
      <w:jc w:val="left"/>
      <w:outlineLvl w:val="3"/>
    </w:pPr>
    <w:rPr>
      <w:rFonts w:ascii="Times New Roman" w:eastAsia="微软雅黑" w:hAnsi="Times New Roman" w:cs="Times New Roman"/>
      <w:b/>
      <w:iCs/>
      <w:szCs w:val="24"/>
    </w:rPr>
  </w:style>
  <w:style w:type="paragraph" w:styleId="5">
    <w:name w:val="heading 5"/>
    <w:basedOn w:val="a"/>
    <w:next w:val="a"/>
    <w:link w:val="5Char"/>
    <w:qFormat/>
    <w:rsid w:val="00091121"/>
    <w:pPr>
      <w:keepNext/>
      <w:ind w:left="840"/>
      <w:outlineLvl w:val="4"/>
    </w:pPr>
    <w:rPr>
      <w:rFonts w:ascii="Times New Roman" w:eastAsia="宋体" w:hAnsi="Times New Roman" w:cs="Times New Roman"/>
      <w:i/>
      <w:sz w:val="22"/>
      <w:szCs w:val="24"/>
    </w:rPr>
  </w:style>
  <w:style w:type="paragraph" w:styleId="6">
    <w:name w:val="heading 6"/>
    <w:basedOn w:val="a"/>
    <w:next w:val="a"/>
    <w:link w:val="6Char"/>
    <w:qFormat/>
    <w:rsid w:val="00091121"/>
    <w:pPr>
      <w:keepNext/>
      <w:ind w:left="300" w:firstLine="420"/>
      <w:outlineLvl w:val="5"/>
    </w:pPr>
    <w:rPr>
      <w:rFonts w:ascii="Times New Roman" w:eastAsia="宋体" w:hAnsi="Times New Roman" w:cs="Times New Roman"/>
      <w:i/>
      <w:sz w:val="22"/>
      <w:szCs w:val="24"/>
    </w:rPr>
  </w:style>
  <w:style w:type="paragraph" w:styleId="7">
    <w:name w:val="heading 7"/>
    <w:basedOn w:val="a"/>
    <w:next w:val="a"/>
    <w:link w:val="7Char"/>
    <w:qFormat/>
    <w:rsid w:val="00091121"/>
    <w:pPr>
      <w:keepNext/>
      <w:ind w:left="720"/>
      <w:outlineLvl w:val="6"/>
    </w:pPr>
    <w:rPr>
      <w:rFonts w:ascii="Times New Roman" w:eastAsia="宋体" w:hAnsi="Times New Roman" w:cs="Times New Roman"/>
      <w:i/>
      <w:sz w:val="22"/>
      <w:szCs w:val="24"/>
    </w:rPr>
  </w:style>
  <w:style w:type="paragraph" w:styleId="8">
    <w:name w:val="heading 8"/>
    <w:basedOn w:val="a"/>
    <w:next w:val="a"/>
    <w:link w:val="8Char"/>
    <w:qFormat/>
    <w:rsid w:val="00091121"/>
    <w:pPr>
      <w:keepNext/>
      <w:ind w:left="300" w:firstLine="420"/>
      <w:outlineLvl w:val="7"/>
    </w:pPr>
    <w:rPr>
      <w:rFonts w:ascii="Times New Roman" w:eastAsia="宋体" w:hAnsi="Times New Roman" w:cs="Times New Roman"/>
      <w:i/>
      <w:i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一级目录 Char"/>
    <w:basedOn w:val="a0"/>
    <w:link w:val="1"/>
    <w:rsid w:val="001160A1"/>
    <w:rPr>
      <w:rFonts w:ascii="微软雅黑" w:eastAsia="微软雅黑" w:hAnsi="微软雅黑"/>
      <w:b/>
      <w:bCs/>
      <w:kern w:val="44"/>
      <w:sz w:val="24"/>
      <w:szCs w:val="44"/>
    </w:rPr>
  </w:style>
  <w:style w:type="paragraph" w:styleId="a3">
    <w:name w:val="List Paragraph"/>
    <w:basedOn w:val="a"/>
    <w:uiPriority w:val="34"/>
    <w:qFormat/>
    <w:rsid w:val="009F0EDA"/>
    <w:pPr>
      <w:ind w:firstLineChars="200" w:firstLine="420"/>
    </w:pPr>
  </w:style>
  <w:style w:type="paragraph" w:styleId="a4">
    <w:name w:val="Normal Indent"/>
    <w:basedOn w:val="a"/>
    <w:rsid w:val="009F0EDA"/>
    <w:pPr>
      <w:ind w:firstLine="420"/>
    </w:pPr>
    <w:rPr>
      <w:rFonts w:ascii="Times New Roman" w:eastAsia="宋体" w:hAnsi="Times New Roman" w:cs="Times New Roman"/>
      <w:szCs w:val="20"/>
    </w:rPr>
  </w:style>
  <w:style w:type="paragraph" w:styleId="TOC">
    <w:name w:val="TOC Heading"/>
    <w:basedOn w:val="1"/>
    <w:next w:val="a"/>
    <w:uiPriority w:val="39"/>
    <w:unhideWhenUsed/>
    <w:qFormat/>
    <w:rsid w:val="009F0ED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qFormat/>
    <w:rsid w:val="009F0EDA"/>
  </w:style>
  <w:style w:type="paragraph" w:styleId="20">
    <w:name w:val="toc 2"/>
    <w:basedOn w:val="a"/>
    <w:next w:val="a"/>
    <w:autoRedefine/>
    <w:uiPriority w:val="39"/>
    <w:unhideWhenUsed/>
    <w:qFormat/>
    <w:rsid w:val="009F0EDA"/>
    <w:pPr>
      <w:ind w:leftChars="200" w:left="420"/>
    </w:pPr>
  </w:style>
  <w:style w:type="character" w:styleId="a5">
    <w:name w:val="Hyperlink"/>
    <w:basedOn w:val="a0"/>
    <w:uiPriority w:val="99"/>
    <w:unhideWhenUsed/>
    <w:qFormat/>
    <w:rsid w:val="009F0EDA"/>
    <w:rPr>
      <w:color w:val="0563C1" w:themeColor="hyperlink"/>
      <w:u w:val="single"/>
    </w:rPr>
  </w:style>
  <w:style w:type="paragraph" w:styleId="30">
    <w:name w:val="toc 3"/>
    <w:basedOn w:val="a"/>
    <w:next w:val="a"/>
    <w:autoRedefine/>
    <w:uiPriority w:val="39"/>
    <w:unhideWhenUsed/>
    <w:qFormat/>
    <w:rsid w:val="009F0EDA"/>
    <w:pPr>
      <w:ind w:leftChars="400" w:left="840"/>
    </w:pPr>
  </w:style>
  <w:style w:type="table" w:styleId="a6">
    <w:name w:val="Table Grid"/>
    <w:basedOn w:val="a1"/>
    <w:uiPriority w:val="39"/>
    <w:qFormat/>
    <w:rsid w:val="00091121"/>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qFormat/>
    <w:rsid w:val="00091121"/>
    <w:rPr>
      <w:rFonts w:asciiTheme="majorHAnsi" w:eastAsiaTheme="majorEastAsia" w:hAnsiTheme="majorHAnsi" w:cstheme="majorBidi"/>
      <w:b/>
      <w:bCs/>
      <w:sz w:val="32"/>
      <w:szCs w:val="32"/>
    </w:rPr>
  </w:style>
  <w:style w:type="character" w:customStyle="1" w:styleId="3Char">
    <w:name w:val="标题 3 Char"/>
    <w:basedOn w:val="a0"/>
    <w:link w:val="3"/>
    <w:qFormat/>
    <w:rsid w:val="00091121"/>
    <w:rPr>
      <w:rFonts w:ascii="Times New Roman" w:eastAsia="微软雅黑" w:hAnsi="Times New Roman" w:cs="Times New Roman"/>
      <w:b/>
      <w:bCs/>
      <w:sz w:val="24"/>
      <w:szCs w:val="32"/>
    </w:rPr>
  </w:style>
  <w:style w:type="character" w:customStyle="1" w:styleId="4Char">
    <w:name w:val="标题 4 Char"/>
    <w:basedOn w:val="a0"/>
    <w:link w:val="4"/>
    <w:qFormat/>
    <w:rsid w:val="00091121"/>
    <w:rPr>
      <w:rFonts w:ascii="Times New Roman" w:eastAsia="微软雅黑" w:hAnsi="Times New Roman" w:cs="Times New Roman"/>
      <w:b/>
      <w:iCs/>
      <w:szCs w:val="24"/>
    </w:rPr>
  </w:style>
  <w:style w:type="character" w:customStyle="1" w:styleId="5Char">
    <w:name w:val="标题 5 Char"/>
    <w:basedOn w:val="a0"/>
    <w:link w:val="5"/>
    <w:rsid w:val="00091121"/>
    <w:rPr>
      <w:rFonts w:ascii="Times New Roman" w:eastAsia="宋体" w:hAnsi="Times New Roman" w:cs="Times New Roman"/>
      <w:i/>
      <w:sz w:val="22"/>
      <w:szCs w:val="24"/>
    </w:rPr>
  </w:style>
  <w:style w:type="character" w:customStyle="1" w:styleId="6Char">
    <w:name w:val="标题 6 Char"/>
    <w:basedOn w:val="a0"/>
    <w:link w:val="6"/>
    <w:rsid w:val="00091121"/>
    <w:rPr>
      <w:rFonts w:ascii="Times New Roman" w:eastAsia="宋体" w:hAnsi="Times New Roman" w:cs="Times New Roman"/>
      <w:i/>
      <w:sz w:val="22"/>
      <w:szCs w:val="24"/>
    </w:rPr>
  </w:style>
  <w:style w:type="character" w:customStyle="1" w:styleId="7Char">
    <w:name w:val="标题 7 Char"/>
    <w:basedOn w:val="a0"/>
    <w:link w:val="7"/>
    <w:rsid w:val="00091121"/>
    <w:rPr>
      <w:rFonts w:ascii="Times New Roman" w:eastAsia="宋体" w:hAnsi="Times New Roman" w:cs="Times New Roman"/>
      <w:i/>
      <w:sz w:val="22"/>
      <w:szCs w:val="24"/>
    </w:rPr>
  </w:style>
  <w:style w:type="character" w:customStyle="1" w:styleId="8Char">
    <w:name w:val="标题 8 Char"/>
    <w:basedOn w:val="a0"/>
    <w:link w:val="8"/>
    <w:rsid w:val="00091121"/>
    <w:rPr>
      <w:rFonts w:ascii="Times New Roman" w:eastAsia="宋体" w:hAnsi="Times New Roman" w:cs="Times New Roman"/>
      <w:i/>
      <w:iCs/>
      <w:szCs w:val="24"/>
    </w:rPr>
  </w:style>
  <w:style w:type="paragraph" w:styleId="70">
    <w:name w:val="toc 7"/>
    <w:basedOn w:val="a"/>
    <w:next w:val="a"/>
    <w:semiHidden/>
    <w:qFormat/>
    <w:rsid w:val="00091121"/>
    <w:pPr>
      <w:ind w:left="1260"/>
      <w:jc w:val="left"/>
    </w:pPr>
    <w:rPr>
      <w:rFonts w:ascii="Times New Roman" w:eastAsia="宋体" w:hAnsi="Times New Roman" w:cs="Times New Roman"/>
      <w:szCs w:val="21"/>
    </w:rPr>
  </w:style>
  <w:style w:type="paragraph" w:styleId="a7">
    <w:name w:val="Document Map"/>
    <w:basedOn w:val="a"/>
    <w:link w:val="Char"/>
    <w:semiHidden/>
    <w:qFormat/>
    <w:rsid w:val="00091121"/>
    <w:pPr>
      <w:shd w:val="clear" w:color="auto" w:fill="000080"/>
    </w:pPr>
    <w:rPr>
      <w:rFonts w:ascii="Times New Roman" w:eastAsia="宋体" w:hAnsi="Times New Roman" w:cs="Times New Roman"/>
      <w:szCs w:val="24"/>
    </w:rPr>
  </w:style>
  <w:style w:type="character" w:customStyle="1" w:styleId="Char">
    <w:name w:val="文档结构图 Char"/>
    <w:basedOn w:val="a0"/>
    <w:link w:val="a7"/>
    <w:semiHidden/>
    <w:rsid w:val="00091121"/>
    <w:rPr>
      <w:rFonts w:ascii="Times New Roman" w:eastAsia="宋体" w:hAnsi="Times New Roman" w:cs="Times New Roman"/>
      <w:szCs w:val="24"/>
      <w:shd w:val="clear" w:color="auto" w:fill="000080"/>
    </w:rPr>
  </w:style>
  <w:style w:type="paragraph" w:styleId="31">
    <w:name w:val="Body Text 3"/>
    <w:basedOn w:val="a"/>
    <w:link w:val="3Char0"/>
    <w:semiHidden/>
    <w:qFormat/>
    <w:rsid w:val="00091121"/>
    <w:rPr>
      <w:rFonts w:ascii="Times New Roman" w:eastAsia="宋体" w:hAnsi="Times New Roman" w:cs="Times New Roman"/>
      <w:i/>
      <w:iCs/>
      <w:szCs w:val="24"/>
    </w:rPr>
  </w:style>
  <w:style w:type="character" w:customStyle="1" w:styleId="3Char0">
    <w:name w:val="正文文本 3 Char"/>
    <w:basedOn w:val="a0"/>
    <w:link w:val="31"/>
    <w:semiHidden/>
    <w:rsid w:val="00091121"/>
    <w:rPr>
      <w:rFonts w:ascii="Times New Roman" w:eastAsia="宋体" w:hAnsi="Times New Roman" w:cs="Times New Roman"/>
      <w:i/>
      <w:iCs/>
      <w:szCs w:val="24"/>
    </w:rPr>
  </w:style>
  <w:style w:type="paragraph" w:styleId="a8">
    <w:name w:val="Body Text"/>
    <w:basedOn w:val="a"/>
    <w:link w:val="Char0"/>
    <w:semiHidden/>
    <w:qFormat/>
    <w:rsid w:val="00091121"/>
    <w:rPr>
      <w:rFonts w:ascii="Times New Roman" w:eastAsia="宋体" w:hAnsi="Times New Roman" w:cs="Times New Roman"/>
      <w:i/>
      <w:iCs/>
      <w:sz w:val="18"/>
      <w:szCs w:val="24"/>
    </w:rPr>
  </w:style>
  <w:style w:type="character" w:customStyle="1" w:styleId="Char0">
    <w:name w:val="正文文本 Char"/>
    <w:basedOn w:val="a0"/>
    <w:link w:val="a8"/>
    <w:semiHidden/>
    <w:rsid w:val="00091121"/>
    <w:rPr>
      <w:rFonts w:ascii="Times New Roman" w:eastAsia="宋体" w:hAnsi="Times New Roman" w:cs="Times New Roman"/>
      <w:i/>
      <w:iCs/>
      <w:sz w:val="18"/>
      <w:szCs w:val="24"/>
    </w:rPr>
  </w:style>
  <w:style w:type="paragraph" w:styleId="a9">
    <w:name w:val="Body Text Indent"/>
    <w:basedOn w:val="a"/>
    <w:link w:val="Char1"/>
    <w:semiHidden/>
    <w:qFormat/>
    <w:rsid w:val="00091121"/>
    <w:pPr>
      <w:tabs>
        <w:tab w:val="left" w:pos="3346"/>
      </w:tabs>
      <w:ind w:firstLine="495"/>
    </w:pPr>
    <w:rPr>
      <w:rFonts w:ascii="Times New Roman" w:eastAsia="宋体" w:hAnsi="Times New Roman" w:cs="Times New Roman"/>
      <w:i/>
      <w:iCs/>
      <w:szCs w:val="24"/>
    </w:rPr>
  </w:style>
  <w:style w:type="character" w:customStyle="1" w:styleId="Char1">
    <w:name w:val="正文文本缩进 Char"/>
    <w:basedOn w:val="a0"/>
    <w:link w:val="a9"/>
    <w:semiHidden/>
    <w:rsid w:val="00091121"/>
    <w:rPr>
      <w:rFonts w:ascii="Times New Roman" w:eastAsia="宋体" w:hAnsi="Times New Roman" w:cs="Times New Roman"/>
      <w:i/>
      <w:iCs/>
      <w:szCs w:val="24"/>
    </w:rPr>
  </w:style>
  <w:style w:type="paragraph" w:styleId="50">
    <w:name w:val="toc 5"/>
    <w:basedOn w:val="a"/>
    <w:next w:val="a"/>
    <w:semiHidden/>
    <w:qFormat/>
    <w:rsid w:val="00091121"/>
    <w:pPr>
      <w:ind w:left="840"/>
      <w:jc w:val="left"/>
    </w:pPr>
    <w:rPr>
      <w:rFonts w:ascii="Times New Roman" w:eastAsia="宋体" w:hAnsi="Times New Roman" w:cs="Times New Roman"/>
      <w:szCs w:val="21"/>
    </w:rPr>
  </w:style>
  <w:style w:type="paragraph" w:styleId="80">
    <w:name w:val="toc 8"/>
    <w:basedOn w:val="a"/>
    <w:next w:val="a"/>
    <w:semiHidden/>
    <w:qFormat/>
    <w:rsid w:val="00091121"/>
    <w:pPr>
      <w:ind w:left="1470"/>
      <w:jc w:val="left"/>
    </w:pPr>
    <w:rPr>
      <w:rFonts w:ascii="Times New Roman" w:eastAsia="宋体" w:hAnsi="Times New Roman" w:cs="Times New Roman"/>
      <w:szCs w:val="21"/>
    </w:rPr>
  </w:style>
  <w:style w:type="paragraph" w:styleId="21">
    <w:name w:val="Body Text Indent 2"/>
    <w:basedOn w:val="a"/>
    <w:link w:val="2Char0"/>
    <w:semiHidden/>
    <w:qFormat/>
    <w:rsid w:val="00091121"/>
    <w:pPr>
      <w:tabs>
        <w:tab w:val="left" w:pos="3346"/>
      </w:tabs>
      <w:ind w:firstLineChars="200" w:firstLine="477"/>
    </w:pPr>
    <w:rPr>
      <w:rFonts w:ascii="Times New Roman" w:eastAsia="宋体" w:hAnsi="Times New Roman" w:cs="Times New Roman"/>
      <w:i/>
      <w:iCs/>
      <w:szCs w:val="24"/>
    </w:rPr>
  </w:style>
  <w:style w:type="character" w:customStyle="1" w:styleId="2Char0">
    <w:name w:val="正文文本缩进 2 Char"/>
    <w:basedOn w:val="a0"/>
    <w:link w:val="21"/>
    <w:semiHidden/>
    <w:rsid w:val="00091121"/>
    <w:rPr>
      <w:rFonts w:ascii="Times New Roman" w:eastAsia="宋体" w:hAnsi="Times New Roman" w:cs="Times New Roman"/>
      <w:i/>
      <w:iCs/>
      <w:szCs w:val="24"/>
    </w:rPr>
  </w:style>
  <w:style w:type="paragraph" w:styleId="aa">
    <w:name w:val="Balloon Text"/>
    <w:basedOn w:val="a"/>
    <w:link w:val="Char2"/>
    <w:unhideWhenUsed/>
    <w:qFormat/>
    <w:rsid w:val="00091121"/>
    <w:rPr>
      <w:rFonts w:ascii="Times New Roman" w:eastAsia="宋体" w:hAnsi="Times New Roman" w:cs="Times New Roman"/>
      <w:sz w:val="18"/>
      <w:szCs w:val="18"/>
    </w:rPr>
  </w:style>
  <w:style w:type="character" w:customStyle="1" w:styleId="Char2">
    <w:name w:val="批注框文本 Char"/>
    <w:basedOn w:val="a0"/>
    <w:link w:val="aa"/>
    <w:rsid w:val="00091121"/>
    <w:rPr>
      <w:rFonts w:ascii="Times New Roman" w:eastAsia="宋体" w:hAnsi="Times New Roman" w:cs="Times New Roman"/>
      <w:sz w:val="18"/>
      <w:szCs w:val="18"/>
    </w:rPr>
  </w:style>
  <w:style w:type="paragraph" w:styleId="ab">
    <w:name w:val="footer"/>
    <w:basedOn w:val="a"/>
    <w:link w:val="Char3"/>
    <w:semiHidden/>
    <w:qFormat/>
    <w:rsid w:val="00091121"/>
    <w:pPr>
      <w:tabs>
        <w:tab w:val="center" w:pos="4153"/>
        <w:tab w:val="right" w:pos="8306"/>
      </w:tabs>
      <w:snapToGrid w:val="0"/>
      <w:jc w:val="left"/>
    </w:pPr>
    <w:rPr>
      <w:rFonts w:ascii="Times New Roman" w:eastAsia="宋体" w:hAnsi="Times New Roman" w:cs="Times New Roman"/>
      <w:sz w:val="18"/>
      <w:szCs w:val="18"/>
    </w:rPr>
  </w:style>
  <w:style w:type="character" w:customStyle="1" w:styleId="Char3">
    <w:name w:val="页脚 Char"/>
    <w:basedOn w:val="a0"/>
    <w:link w:val="ab"/>
    <w:semiHidden/>
    <w:rsid w:val="00091121"/>
    <w:rPr>
      <w:rFonts w:ascii="Times New Roman" w:eastAsia="宋体" w:hAnsi="Times New Roman" w:cs="Times New Roman"/>
      <w:sz w:val="18"/>
      <w:szCs w:val="18"/>
    </w:rPr>
  </w:style>
  <w:style w:type="paragraph" w:styleId="ac">
    <w:name w:val="header"/>
    <w:basedOn w:val="a"/>
    <w:link w:val="Char4"/>
    <w:semiHidden/>
    <w:qFormat/>
    <w:rsid w:val="0009112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4">
    <w:name w:val="页眉 Char"/>
    <w:basedOn w:val="a0"/>
    <w:link w:val="ac"/>
    <w:semiHidden/>
    <w:qFormat/>
    <w:rsid w:val="00091121"/>
    <w:rPr>
      <w:rFonts w:ascii="Times New Roman" w:eastAsia="宋体" w:hAnsi="Times New Roman" w:cs="Times New Roman"/>
      <w:sz w:val="18"/>
      <w:szCs w:val="18"/>
    </w:rPr>
  </w:style>
  <w:style w:type="paragraph" w:styleId="40">
    <w:name w:val="toc 4"/>
    <w:basedOn w:val="a"/>
    <w:next w:val="a"/>
    <w:semiHidden/>
    <w:qFormat/>
    <w:rsid w:val="00091121"/>
    <w:pPr>
      <w:ind w:left="630"/>
      <w:jc w:val="left"/>
    </w:pPr>
    <w:rPr>
      <w:rFonts w:ascii="Times New Roman" w:eastAsia="宋体" w:hAnsi="Times New Roman" w:cs="Times New Roman"/>
      <w:szCs w:val="21"/>
    </w:rPr>
  </w:style>
  <w:style w:type="paragraph" w:styleId="60">
    <w:name w:val="toc 6"/>
    <w:basedOn w:val="a"/>
    <w:next w:val="a"/>
    <w:semiHidden/>
    <w:qFormat/>
    <w:rsid w:val="00091121"/>
    <w:pPr>
      <w:ind w:left="1050"/>
      <w:jc w:val="left"/>
    </w:pPr>
    <w:rPr>
      <w:rFonts w:ascii="Times New Roman" w:eastAsia="宋体" w:hAnsi="Times New Roman" w:cs="Times New Roman"/>
      <w:szCs w:val="21"/>
    </w:rPr>
  </w:style>
  <w:style w:type="paragraph" w:styleId="32">
    <w:name w:val="Body Text Indent 3"/>
    <w:basedOn w:val="a"/>
    <w:link w:val="3Char1"/>
    <w:semiHidden/>
    <w:qFormat/>
    <w:rsid w:val="00091121"/>
    <w:pPr>
      <w:ind w:firstLine="420"/>
    </w:pPr>
    <w:rPr>
      <w:rFonts w:ascii="Times New Roman" w:eastAsia="宋体" w:hAnsi="Times New Roman" w:cs="Times New Roman"/>
      <w:i/>
      <w:iCs/>
      <w:sz w:val="18"/>
      <w:szCs w:val="24"/>
    </w:rPr>
  </w:style>
  <w:style w:type="character" w:customStyle="1" w:styleId="3Char1">
    <w:name w:val="正文文本缩进 3 Char"/>
    <w:basedOn w:val="a0"/>
    <w:link w:val="32"/>
    <w:semiHidden/>
    <w:rsid w:val="00091121"/>
    <w:rPr>
      <w:rFonts w:ascii="Times New Roman" w:eastAsia="宋体" w:hAnsi="Times New Roman" w:cs="Times New Roman"/>
      <w:i/>
      <w:iCs/>
      <w:sz w:val="18"/>
      <w:szCs w:val="24"/>
    </w:rPr>
  </w:style>
  <w:style w:type="paragraph" w:styleId="9">
    <w:name w:val="toc 9"/>
    <w:basedOn w:val="a"/>
    <w:next w:val="a"/>
    <w:semiHidden/>
    <w:qFormat/>
    <w:rsid w:val="00091121"/>
    <w:pPr>
      <w:ind w:left="1680"/>
      <w:jc w:val="left"/>
    </w:pPr>
    <w:rPr>
      <w:rFonts w:ascii="Times New Roman" w:eastAsia="宋体" w:hAnsi="Times New Roman" w:cs="Times New Roman"/>
      <w:szCs w:val="21"/>
    </w:rPr>
  </w:style>
  <w:style w:type="paragraph" w:styleId="22">
    <w:name w:val="Body Text 2"/>
    <w:basedOn w:val="a"/>
    <w:link w:val="2Char1"/>
    <w:semiHidden/>
    <w:qFormat/>
    <w:rsid w:val="00091121"/>
    <w:pPr>
      <w:keepLines/>
      <w:widowControl/>
    </w:pPr>
    <w:rPr>
      <w:rFonts w:ascii="Times New Roman" w:eastAsia="宋体" w:hAnsi="Times New Roman" w:cs="Times New Roman"/>
      <w:i/>
      <w:snapToGrid w:val="0"/>
      <w:kern w:val="0"/>
      <w:sz w:val="20"/>
      <w:szCs w:val="20"/>
      <w:lang w:eastAsia="en-US"/>
    </w:rPr>
  </w:style>
  <w:style w:type="character" w:customStyle="1" w:styleId="2Char1">
    <w:name w:val="正文文本 2 Char"/>
    <w:basedOn w:val="a0"/>
    <w:link w:val="22"/>
    <w:semiHidden/>
    <w:rsid w:val="00091121"/>
    <w:rPr>
      <w:rFonts w:ascii="Times New Roman" w:eastAsia="宋体" w:hAnsi="Times New Roman" w:cs="Times New Roman"/>
      <w:i/>
      <w:snapToGrid w:val="0"/>
      <w:kern w:val="0"/>
      <w:sz w:val="20"/>
      <w:szCs w:val="20"/>
      <w:lang w:eastAsia="en-US"/>
    </w:rPr>
  </w:style>
  <w:style w:type="paragraph" w:styleId="ad">
    <w:name w:val="Title"/>
    <w:basedOn w:val="a"/>
    <w:link w:val="Char5"/>
    <w:qFormat/>
    <w:rsid w:val="00091121"/>
    <w:pPr>
      <w:spacing w:before="240" w:after="60"/>
      <w:jc w:val="center"/>
      <w:outlineLvl w:val="0"/>
    </w:pPr>
    <w:rPr>
      <w:rFonts w:ascii="Arial" w:eastAsia="宋体" w:hAnsi="Arial" w:cs="Arial"/>
      <w:b/>
      <w:bCs/>
      <w:sz w:val="32"/>
      <w:szCs w:val="32"/>
    </w:rPr>
  </w:style>
  <w:style w:type="character" w:customStyle="1" w:styleId="Char5">
    <w:name w:val="标题 Char"/>
    <w:basedOn w:val="a0"/>
    <w:link w:val="ad"/>
    <w:rsid w:val="00091121"/>
    <w:rPr>
      <w:rFonts w:ascii="Arial" w:eastAsia="宋体" w:hAnsi="Arial" w:cs="Arial"/>
      <w:b/>
      <w:bCs/>
      <w:sz w:val="32"/>
      <w:szCs w:val="32"/>
    </w:rPr>
  </w:style>
  <w:style w:type="character" w:styleId="ae">
    <w:name w:val="page number"/>
    <w:basedOn w:val="a0"/>
    <w:semiHidden/>
    <w:qFormat/>
    <w:rsid w:val="00091121"/>
  </w:style>
  <w:style w:type="character" w:styleId="af">
    <w:name w:val="FollowedHyperlink"/>
    <w:semiHidden/>
    <w:qFormat/>
    <w:rsid w:val="00091121"/>
    <w:rPr>
      <w:color w:val="800080"/>
      <w:u w:val="single"/>
    </w:rPr>
  </w:style>
  <w:style w:type="paragraph" w:customStyle="1" w:styleId="Normal0">
    <w:name w:val="Normal0"/>
    <w:qFormat/>
    <w:rsid w:val="00091121"/>
    <w:rPr>
      <w:rFonts w:ascii="Times New Roman" w:eastAsia="宋体" w:hAnsi="Times New Roman" w:cs="Times New Roman"/>
      <w:kern w:val="0"/>
      <w:sz w:val="20"/>
      <w:szCs w:val="20"/>
      <w:lang w:eastAsia="en-US"/>
    </w:rPr>
  </w:style>
  <w:style w:type="paragraph" w:customStyle="1" w:styleId="Title2">
    <w:name w:val="Title 2"/>
    <w:basedOn w:val="Normal0"/>
    <w:next w:val="ad"/>
    <w:qFormat/>
    <w:rsid w:val="00091121"/>
    <w:pPr>
      <w:spacing w:before="120" w:after="120"/>
      <w:jc w:val="center"/>
    </w:pPr>
    <w:rPr>
      <w:rFonts w:ascii="Book Antiqua" w:hAnsi="Book Antiqua"/>
      <w:b/>
    </w:rPr>
  </w:style>
  <w:style w:type="paragraph" w:customStyle="1" w:styleId="abstract">
    <w:name w:val="abstract"/>
    <w:basedOn w:val="a"/>
    <w:next w:val="a"/>
    <w:qFormat/>
    <w:rsid w:val="00091121"/>
    <w:pPr>
      <w:widowControl/>
      <w:spacing w:before="120" w:after="120"/>
      <w:ind w:left="1440" w:right="1440"/>
    </w:pPr>
    <w:rPr>
      <w:rFonts w:ascii="Book Antiqua" w:eastAsia="Times New Roman" w:hAnsi="Book Antiqua" w:cs="Times New Roman"/>
      <w:i/>
      <w:kern w:val="0"/>
      <w:sz w:val="20"/>
      <w:szCs w:val="20"/>
      <w:lang w:eastAsia="en-US"/>
    </w:rPr>
  </w:style>
  <w:style w:type="paragraph" w:customStyle="1" w:styleId="11">
    <w:name w:val="列出段落1"/>
    <w:basedOn w:val="a"/>
    <w:qFormat/>
    <w:rsid w:val="00091121"/>
    <w:pPr>
      <w:ind w:left="360" w:firstLineChars="200" w:firstLine="420"/>
    </w:pPr>
    <w:rPr>
      <w:rFonts w:ascii="Calibri" w:eastAsia="宋体" w:hAnsi="Calibri" w:cs="Times New Roman"/>
      <w:sz w:val="28"/>
      <w:szCs w:val="28"/>
    </w:rPr>
  </w:style>
  <w:style w:type="paragraph" w:customStyle="1" w:styleId="23">
    <w:name w:val="列出段落2"/>
    <w:basedOn w:val="a"/>
    <w:uiPriority w:val="34"/>
    <w:qFormat/>
    <w:rsid w:val="00091121"/>
    <w:pPr>
      <w:ind w:firstLineChars="200" w:firstLine="420"/>
    </w:pPr>
    <w:rPr>
      <w:rFonts w:ascii="Times New Roman" w:eastAsia="宋体" w:hAnsi="Times New Roman" w:cs="Times New Roman"/>
      <w:szCs w:val="24"/>
    </w:rPr>
  </w:style>
  <w:style w:type="paragraph" w:customStyle="1" w:styleId="33">
    <w:name w:val="列出段落3"/>
    <w:basedOn w:val="a"/>
    <w:uiPriority w:val="34"/>
    <w:qFormat/>
    <w:rsid w:val="00091121"/>
    <w:pPr>
      <w:ind w:firstLineChars="200" w:firstLine="420"/>
    </w:pPr>
    <w:rPr>
      <w:rFonts w:ascii="Calibri" w:eastAsia="宋体" w:hAnsi="Calibri" w:cs="Times New Roman"/>
    </w:rPr>
  </w:style>
  <w:style w:type="paragraph" w:customStyle="1" w:styleId="41">
    <w:name w:val="列出段落4"/>
    <w:basedOn w:val="a"/>
    <w:uiPriority w:val="99"/>
    <w:qFormat/>
    <w:rsid w:val="00091121"/>
    <w:pPr>
      <w:ind w:firstLineChars="200" w:firstLine="420"/>
    </w:pPr>
    <w:rPr>
      <w:rFonts w:ascii="Times New Roman" w:eastAsia="宋体" w:hAnsi="Times New Roman" w:cs="Times New Roman"/>
      <w:szCs w:val="24"/>
    </w:rPr>
  </w:style>
  <w:style w:type="paragraph" w:customStyle="1" w:styleId="51">
    <w:name w:val="列出段落5"/>
    <w:basedOn w:val="a"/>
    <w:uiPriority w:val="99"/>
    <w:qFormat/>
    <w:rsid w:val="00091121"/>
    <w:pPr>
      <w:ind w:firstLineChars="200" w:firstLine="420"/>
    </w:pPr>
    <w:rPr>
      <w:rFonts w:ascii="Times New Roman" w:eastAsia="宋体" w:hAnsi="Times New Roman" w:cs="Times New Roman"/>
      <w:szCs w:val="24"/>
    </w:rPr>
  </w:style>
  <w:style w:type="paragraph" w:styleId="af0">
    <w:name w:val="Normal (Web)"/>
    <w:basedOn w:val="a"/>
    <w:uiPriority w:val="99"/>
    <w:semiHidden/>
    <w:unhideWhenUsed/>
    <w:rsid w:val="00091121"/>
    <w:pPr>
      <w:widowControl/>
      <w:spacing w:before="100" w:beforeAutospacing="1" w:after="100" w:afterAutospacing="1"/>
      <w:jc w:val="left"/>
    </w:pPr>
    <w:rPr>
      <w:rFonts w:ascii="宋体" w:eastAsia="宋体" w:hAnsi="宋体" w:cs="宋体"/>
      <w:kern w:val="0"/>
      <w:sz w:val="24"/>
      <w:szCs w:val="24"/>
    </w:rPr>
  </w:style>
  <w:style w:type="character" w:styleId="af1">
    <w:name w:val="annotation reference"/>
    <w:basedOn w:val="a0"/>
    <w:semiHidden/>
    <w:unhideWhenUsed/>
    <w:rsid w:val="00091121"/>
    <w:rPr>
      <w:sz w:val="21"/>
      <w:szCs w:val="21"/>
    </w:rPr>
  </w:style>
  <w:style w:type="paragraph" w:styleId="af2">
    <w:name w:val="annotation text"/>
    <w:basedOn w:val="a"/>
    <w:link w:val="Char6"/>
    <w:unhideWhenUsed/>
    <w:rsid w:val="00091121"/>
    <w:pPr>
      <w:jc w:val="left"/>
    </w:pPr>
    <w:rPr>
      <w:rFonts w:ascii="Times New Roman" w:eastAsia="宋体" w:hAnsi="Times New Roman" w:cs="Times New Roman"/>
      <w:szCs w:val="24"/>
    </w:rPr>
  </w:style>
  <w:style w:type="character" w:customStyle="1" w:styleId="Char6">
    <w:name w:val="批注文字 Char"/>
    <w:basedOn w:val="a0"/>
    <w:link w:val="af2"/>
    <w:rsid w:val="00091121"/>
    <w:rPr>
      <w:rFonts w:ascii="Times New Roman" w:eastAsia="宋体" w:hAnsi="Times New Roman" w:cs="Times New Roman"/>
      <w:szCs w:val="24"/>
    </w:rPr>
  </w:style>
  <w:style w:type="paragraph" w:styleId="af3">
    <w:name w:val="annotation subject"/>
    <w:basedOn w:val="af2"/>
    <w:next w:val="af2"/>
    <w:link w:val="Char7"/>
    <w:semiHidden/>
    <w:unhideWhenUsed/>
    <w:rsid w:val="00091121"/>
    <w:rPr>
      <w:b/>
      <w:bCs/>
    </w:rPr>
  </w:style>
  <w:style w:type="character" w:customStyle="1" w:styleId="Char7">
    <w:name w:val="批注主题 Char"/>
    <w:basedOn w:val="Char6"/>
    <w:link w:val="af3"/>
    <w:semiHidden/>
    <w:rsid w:val="00091121"/>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hyperlink" Target="http://172.29.3.241/browse/PLATFORM-1993" TargetMode="External"/><Relationship Id="rId21" Type="http://schemas.openxmlformats.org/officeDocument/2006/relationships/hyperlink" Target="http://172.29.3.241/browse/PLATFORM-1148" TargetMode="External"/><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yperlink" Target="http://172.29.3.241/browse/PLATFORM-1148"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1</Pages>
  <Words>1723</Words>
  <Characters>9822</Characters>
  <Application>Microsoft Office Word</Application>
  <DocSecurity>0</DocSecurity>
  <Lines>81</Lines>
  <Paragraphs>23</Paragraphs>
  <ScaleCrop>false</ScaleCrop>
  <Company/>
  <LinksUpToDate>false</LinksUpToDate>
  <CharactersWithSpaces>11522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2019-01-17T03:32:00Z</dcterms:created>
  <dcterms:modified xsi:type="dcterms:W3CDTF">2019-01-23T05:51:00Z</dcterms:modified>
</cp:coreProperties>
</file>