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ED621" w14:textId="77777777" w:rsidR="00554EC3" w:rsidRDefault="00BF5CFF">
      <w:pPr>
        <w:pStyle w:val="Titre"/>
        <w:jc w:val="center"/>
      </w:pPr>
      <w:bookmarkStart w:id="0" w:name="_se0gzfimmro" w:colFirst="0" w:colLast="0"/>
      <w:bookmarkStart w:id="1" w:name="_GoBack"/>
      <w:bookmarkEnd w:id="0"/>
      <w:bookmarkEnd w:id="1"/>
      <w:r>
        <w:t xml:space="preserve">Encryption </w:t>
      </w:r>
      <w:commentRangeStart w:id="2"/>
      <w:r>
        <w:t>Library</w:t>
      </w:r>
      <w:commentRangeEnd w:id="2"/>
      <w:r>
        <w:commentReference w:id="2"/>
      </w:r>
      <w:r>
        <w:t xml:space="preserve"> in </w:t>
      </w:r>
    </w:p>
    <w:p w14:paraId="4E29A0AE" w14:textId="77777777" w:rsidR="00554EC3" w:rsidRDefault="00BF5CFF">
      <w:pPr>
        <w:pStyle w:val="Titre"/>
        <w:jc w:val="center"/>
      </w:pPr>
      <w:bookmarkStart w:id="3" w:name="_8qspgeo7nk8z" w:colFirst="0" w:colLast="0"/>
      <w:bookmarkEnd w:id="3"/>
      <w:r>
        <w:t>Hyperledger Fabric v1.1</w:t>
      </w:r>
    </w:p>
    <w:p w14:paraId="2E06143F" w14:textId="77777777" w:rsidR="00554EC3" w:rsidRDefault="00BF5CFF">
      <w:pPr>
        <w:jc w:val="center"/>
      </w:pPr>
      <w:r>
        <w:t>(JIRA FAB - 5727)</w:t>
      </w:r>
    </w:p>
    <w:p w14:paraId="3A4370FB" w14:textId="77777777" w:rsidR="00554EC3" w:rsidRDefault="00554EC3"/>
    <w:p w14:paraId="48521A96" w14:textId="77777777" w:rsidR="00554EC3" w:rsidRDefault="00BF5CFF">
      <w:pPr>
        <w:pStyle w:val="Titre1"/>
      </w:pPr>
      <w:bookmarkStart w:id="4" w:name="_lo3js4123skx" w:colFirst="0" w:colLast="0"/>
      <w:bookmarkEnd w:id="4"/>
      <w:r>
        <w:t>Motivation</w:t>
      </w:r>
    </w:p>
    <w:p w14:paraId="10D2B853" w14:textId="77777777" w:rsidR="00554EC3" w:rsidRDefault="00BF5CFF">
      <w:r>
        <w:t xml:space="preserve">In Hyperledger Fabric, updates to a channel’s ledger are visible to all the parties who have read-access to that channel’s transactions. That is, as soon as a proposal is processed by an endorser, the respective endorsement (and included state updates) is </w:t>
      </w:r>
      <w:r>
        <w:t xml:space="preserve">included by the client in a transaction, </w:t>
      </w:r>
      <w:proofErr w:type="gramStart"/>
      <w:r>
        <w:t>submitted</w:t>
      </w:r>
      <w:proofErr w:type="gramEnd"/>
      <w:r>
        <w:t xml:space="preserve"> to the ordering service. It is henceforth clear, that the transaction itself, and included state updates will be visible to all the ordering nodes, as well as to the application network of the channel the </w:t>
      </w:r>
      <w:r>
        <w:t xml:space="preserve">transaction </w:t>
      </w:r>
      <w:proofErr w:type="gramStart"/>
      <w:r>
        <w:t>was included</w:t>
      </w:r>
      <w:proofErr w:type="gramEnd"/>
      <w:r>
        <w:t xml:space="preserve"> in. </w:t>
      </w:r>
    </w:p>
    <w:p w14:paraId="7EF5F4BB" w14:textId="77777777" w:rsidR="00554EC3" w:rsidRDefault="00554EC3"/>
    <w:p w14:paraId="3CBAAD0F" w14:textId="77777777" w:rsidR="00554EC3" w:rsidRDefault="00BF5CFF">
      <w:r>
        <w:t xml:space="preserve">However, the data a chaincode processes (i.e., proposal input), and/or state updates upon a </w:t>
      </w:r>
      <w:proofErr w:type="spellStart"/>
      <w:r>
        <w:t>chaincode’s</w:t>
      </w:r>
      <w:proofErr w:type="spellEnd"/>
      <w:r>
        <w:t xml:space="preserve"> invocation can be strongly bound to a specific business logic and </w:t>
      </w:r>
      <w:proofErr w:type="gramStart"/>
      <w:r>
        <w:t>are therefore required to</w:t>
      </w:r>
      <w:proofErr w:type="gramEnd"/>
      <w:r>
        <w:t xml:space="preserve"> remain confidential. </w:t>
      </w:r>
    </w:p>
    <w:p w14:paraId="608DED7E" w14:textId="77777777" w:rsidR="00554EC3" w:rsidRDefault="00554EC3"/>
    <w:p w14:paraId="3FDCDAD5" w14:textId="77777777" w:rsidR="00554EC3" w:rsidRDefault="00BF5CFF">
      <w:r>
        <w:t>One st</w:t>
      </w:r>
      <w:r>
        <w:t xml:space="preserve">ep towards making this easier, is the offering encryption capabilities at the chaincode level, using client-side </w:t>
      </w:r>
      <w:proofErr w:type="gramStart"/>
      <w:r>
        <w:t>provided</w:t>
      </w:r>
      <w:proofErr w:type="gramEnd"/>
      <w:r>
        <w:t xml:space="preserve"> keys. </w:t>
      </w:r>
    </w:p>
    <w:p w14:paraId="16C3F1FA" w14:textId="77777777" w:rsidR="00554EC3" w:rsidRDefault="00554EC3"/>
    <w:p w14:paraId="7626BA11" w14:textId="77777777" w:rsidR="00554EC3" w:rsidRDefault="00BF5CFF">
      <w:pPr>
        <w:pStyle w:val="Titre1"/>
      </w:pPr>
      <w:bookmarkStart w:id="5" w:name="_c63jzx21fpi0" w:colFirst="0" w:colLast="0"/>
      <w:bookmarkEnd w:id="5"/>
      <w:r>
        <w:t>Architecture</w:t>
      </w:r>
    </w:p>
    <w:p w14:paraId="46BD0B7F" w14:textId="77777777" w:rsidR="00554EC3" w:rsidRDefault="00BF5CFF">
      <w:r>
        <w:t xml:space="preserve">Encryption capabilities on the chaincode are </w:t>
      </w:r>
      <w:proofErr w:type="gramStart"/>
      <w:r>
        <w:t>facilitated</w:t>
      </w:r>
      <w:proofErr w:type="gramEnd"/>
      <w:r>
        <w:t xml:space="preserve"> by ENCSHIM, i.e., an encryption layer on top of chaincod</w:t>
      </w:r>
      <w:r>
        <w:t xml:space="preserve">e SHIM, whose job is to encrypt the data before updating a state value (on a PUT) or decrypt encrypted parts of the state after fetching them by the shim (on a GET). As depicted in Figure 1, to perform the encryption/decryption operations, ENCSHIM </w:t>
      </w:r>
      <w:proofErr w:type="gramStart"/>
      <w:r>
        <w:t>is loade</w:t>
      </w:r>
      <w:r>
        <w:t>d</w:t>
      </w:r>
      <w:proofErr w:type="gramEnd"/>
      <w:r>
        <w:t xml:space="preserve"> with a (symmetric) key by the chaincode (represented by </w:t>
      </w:r>
      <w:proofErr w:type="spellStart"/>
      <w:r>
        <w:t>EncryptionEntity</w:t>
      </w:r>
      <w:proofErr w:type="spellEnd"/>
      <w:r>
        <w:t xml:space="preserve">), and performs calls to BCCSP, the blockchain crypto service provider of Fabric that performs low level encryption/decryption operations. </w:t>
      </w:r>
    </w:p>
    <w:p w14:paraId="5D6EE193" w14:textId="77777777" w:rsidR="00554EC3" w:rsidRDefault="00554EC3"/>
    <w:p w14:paraId="01D0A776" w14:textId="77777777" w:rsidR="00554EC3" w:rsidRDefault="00554EC3"/>
    <w:p w14:paraId="3CB5124A" w14:textId="77777777" w:rsidR="00554EC3" w:rsidRDefault="00554EC3"/>
    <w:p w14:paraId="098B721C" w14:textId="77777777" w:rsidR="00554EC3" w:rsidRDefault="00554EC3"/>
    <w:p w14:paraId="45A562C1" w14:textId="77777777" w:rsidR="00554EC3" w:rsidRDefault="00554EC3"/>
    <w:p w14:paraId="74CA63FF" w14:textId="77777777" w:rsidR="00554EC3" w:rsidRDefault="00554EC3"/>
    <w:p w14:paraId="136B1E55" w14:textId="77777777" w:rsidR="00554EC3" w:rsidRDefault="00554EC3"/>
    <w:p w14:paraId="0F775D8D" w14:textId="77777777" w:rsidR="00554EC3" w:rsidRDefault="00554EC3"/>
    <w:p w14:paraId="714CA650" w14:textId="77777777" w:rsidR="00554EC3" w:rsidRDefault="00554EC3"/>
    <w:p w14:paraId="24953ED4" w14:textId="77777777" w:rsidR="00554EC3" w:rsidRDefault="00BF5CFF">
      <w:pPr>
        <w:jc w:val="center"/>
      </w:pPr>
      <w:r>
        <w:rPr>
          <w:noProof/>
        </w:rPr>
        <w:lastRenderedPageBreak/>
        <w:drawing>
          <wp:inline distT="114300" distB="114300" distL="114300" distR="114300" wp14:anchorId="0E419685" wp14:editId="05381767">
            <wp:extent cx="4762500" cy="38195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762500" cy="3819525"/>
                    </a:xfrm>
                    <a:prstGeom prst="rect">
                      <a:avLst/>
                    </a:prstGeom>
                    <a:ln/>
                  </pic:spPr>
                </pic:pic>
              </a:graphicData>
            </a:graphic>
          </wp:inline>
        </w:drawing>
      </w:r>
    </w:p>
    <w:p w14:paraId="0C9816EC" w14:textId="77777777" w:rsidR="00554EC3" w:rsidRDefault="00554EC3"/>
    <w:p w14:paraId="41B40F49" w14:textId="77777777" w:rsidR="00554EC3" w:rsidRDefault="00BF5CFF">
      <w:r>
        <w:t>More specifically ENCSHIM oper</w:t>
      </w:r>
      <w:r>
        <w:t xml:space="preserve">ates </w:t>
      </w:r>
      <w:proofErr w:type="gramStart"/>
      <w:r>
        <w:t>on the basis of</w:t>
      </w:r>
      <w:proofErr w:type="gramEnd"/>
      <w:r>
        <w:t xml:space="preserve"> a cryptographic material called “Entity”. An entity can </w:t>
      </w:r>
      <w:proofErr w:type="gramStart"/>
      <w:r>
        <w:t>represent</w:t>
      </w:r>
      <w:proofErr w:type="gramEnd"/>
      <w:r>
        <w:t xml:space="preserve"> an encryption key-pair, or a symmetric encryption key, or a signature key-pair and is referenced using an identifier. The interface of Entity </w:t>
      </w:r>
      <w:proofErr w:type="gramStart"/>
      <w:r>
        <w:t>is as described</w:t>
      </w:r>
      <w:proofErr w:type="gramEnd"/>
      <w:r>
        <w:t xml:space="preserve"> below:</w:t>
      </w:r>
    </w:p>
    <w:p w14:paraId="33BB3C29" w14:textId="77777777" w:rsidR="00554EC3" w:rsidRDefault="00554EC3"/>
    <w:p w14:paraId="30FFC62A" w14:textId="77777777" w:rsidR="00554EC3" w:rsidRDefault="00BF5CFF">
      <w:pPr>
        <w:ind w:left="720"/>
        <w:rPr>
          <w:color w:val="808080"/>
          <w:sz w:val="18"/>
          <w:szCs w:val="18"/>
        </w:rPr>
      </w:pPr>
      <w:r>
        <w:rPr>
          <w:color w:val="808080"/>
          <w:sz w:val="18"/>
          <w:szCs w:val="18"/>
        </w:rPr>
        <w:t>// Entity is the basic interface for all crypto entities</w:t>
      </w:r>
    </w:p>
    <w:p w14:paraId="5F6207DB" w14:textId="77777777" w:rsidR="00554EC3" w:rsidRDefault="00BF5CFF">
      <w:pPr>
        <w:ind w:left="720"/>
        <w:rPr>
          <w:color w:val="808080"/>
          <w:sz w:val="18"/>
          <w:szCs w:val="18"/>
        </w:rPr>
      </w:pPr>
      <w:r>
        <w:rPr>
          <w:color w:val="808080"/>
          <w:sz w:val="18"/>
          <w:szCs w:val="18"/>
        </w:rPr>
        <w:t xml:space="preserve">// that </w:t>
      </w:r>
      <w:proofErr w:type="gramStart"/>
      <w:r>
        <w:rPr>
          <w:color w:val="808080"/>
          <w:sz w:val="18"/>
          <w:szCs w:val="18"/>
        </w:rPr>
        <w:t>are used</w:t>
      </w:r>
      <w:proofErr w:type="gramEnd"/>
      <w:r>
        <w:rPr>
          <w:color w:val="808080"/>
          <w:sz w:val="18"/>
          <w:szCs w:val="18"/>
        </w:rPr>
        <w:t xml:space="preserve"> by the library to obtain cc-level encryption</w:t>
      </w:r>
    </w:p>
    <w:p w14:paraId="4ED44B27" w14:textId="77777777" w:rsidR="00554EC3" w:rsidRDefault="00BF5CFF">
      <w:pPr>
        <w:ind w:left="720"/>
        <w:rPr>
          <w:color w:val="A9B7C6"/>
          <w:sz w:val="18"/>
          <w:szCs w:val="18"/>
        </w:rPr>
      </w:pPr>
      <w:r>
        <w:rPr>
          <w:b/>
          <w:color w:val="CC7832"/>
          <w:sz w:val="18"/>
          <w:szCs w:val="18"/>
        </w:rPr>
        <w:t xml:space="preserve">type </w:t>
      </w:r>
      <w:r>
        <w:rPr>
          <w:color w:val="A9B7C6"/>
          <w:sz w:val="18"/>
          <w:szCs w:val="18"/>
        </w:rPr>
        <w:t xml:space="preserve">Entity </w:t>
      </w:r>
      <w:r>
        <w:rPr>
          <w:b/>
          <w:color w:val="CC7832"/>
          <w:sz w:val="18"/>
          <w:szCs w:val="18"/>
        </w:rPr>
        <w:t xml:space="preserve">interface </w:t>
      </w:r>
      <w:r>
        <w:rPr>
          <w:color w:val="A9B7C6"/>
          <w:sz w:val="18"/>
          <w:szCs w:val="18"/>
        </w:rPr>
        <w:t>{</w:t>
      </w:r>
    </w:p>
    <w:p w14:paraId="4153F4E7" w14:textId="77777777" w:rsidR="00554EC3" w:rsidRDefault="00BF5CFF">
      <w:pPr>
        <w:ind w:left="1440"/>
        <w:rPr>
          <w:color w:val="808080"/>
          <w:sz w:val="18"/>
          <w:szCs w:val="18"/>
        </w:rPr>
      </w:pPr>
      <w:r>
        <w:rPr>
          <w:color w:val="A9B7C6"/>
          <w:sz w:val="18"/>
          <w:szCs w:val="18"/>
        </w:rPr>
        <w:t xml:space="preserve">  </w:t>
      </w:r>
      <w:r>
        <w:rPr>
          <w:color w:val="808080"/>
          <w:sz w:val="18"/>
          <w:szCs w:val="18"/>
        </w:rPr>
        <w:t>// ID returns an identifier for the entity;</w:t>
      </w:r>
    </w:p>
    <w:p w14:paraId="4CE724AC" w14:textId="77777777" w:rsidR="00554EC3" w:rsidRDefault="00BF5CFF">
      <w:pPr>
        <w:ind w:left="1440"/>
        <w:rPr>
          <w:color w:val="808080"/>
          <w:sz w:val="18"/>
          <w:szCs w:val="18"/>
        </w:rPr>
      </w:pPr>
      <w:r>
        <w:rPr>
          <w:color w:val="808080"/>
          <w:sz w:val="18"/>
          <w:szCs w:val="18"/>
        </w:rPr>
        <w:t xml:space="preserve">  // the identifier can </w:t>
      </w:r>
      <w:proofErr w:type="gramStart"/>
      <w:r>
        <w:rPr>
          <w:color w:val="808080"/>
          <w:sz w:val="18"/>
          <w:szCs w:val="18"/>
        </w:rPr>
        <w:t>be set</w:t>
      </w:r>
      <w:proofErr w:type="gramEnd"/>
      <w:r>
        <w:rPr>
          <w:color w:val="808080"/>
          <w:sz w:val="18"/>
          <w:szCs w:val="18"/>
        </w:rPr>
        <w:t xml:space="preserve"> arbitrarily by</w:t>
      </w:r>
    </w:p>
    <w:p w14:paraId="5A76C3C2" w14:textId="77777777" w:rsidR="00554EC3" w:rsidRDefault="00BF5CFF">
      <w:pPr>
        <w:ind w:left="1440"/>
        <w:rPr>
          <w:color w:val="808080"/>
          <w:sz w:val="18"/>
          <w:szCs w:val="18"/>
        </w:rPr>
      </w:pPr>
      <w:r>
        <w:rPr>
          <w:color w:val="808080"/>
          <w:sz w:val="18"/>
          <w:szCs w:val="18"/>
        </w:rPr>
        <w:t xml:space="preserve">  // the entity's con</w:t>
      </w:r>
      <w:r>
        <w:rPr>
          <w:color w:val="808080"/>
          <w:sz w:val="18"/>
          <w:szCs w:val="18"/>
        </w:rPr>
        <w:t>structor in a manner that</w:t>
      </w:r>
    </w:p>
    <w:p w14:paraId="1940CB30" w14:textId="77777777" w:rsidR="00554EC3" w:rsidRDefault="00BF5CFF">
      <w:pPr>
        <w:ind w:left="1440"/>
        <w:rPr>
          <w:color w:val="808080"/>
          <w:sz w:val="18"/>
          <w:szCs w:val="18"/>
        </w:rPr>
      </w:pPr>
      <w:r>
        <w:rPr>
          <w:color w:val="808080"/>
          <w:sz w:val="18"/>
          <w:szCs w:val="18"/>
        </w:rPr>
        <w:t xml:space="preserve">  // is relevant for its usage at the cc-level</w:t>
      </w:r>
    </w:p>
    <w:p w14:paraId="65BF9E84" w14:textId="77777777" w:rsidR="00554EC3" w:rsidRDefault="00BF5CFF">
      <w:pPr>
        <w:ind w:left="1440"/>
        <w:rPr>
          <w:color w:val="769AA5"/>
          <w:sz w:val="18"/>
          <w:szCs w:val="18"/>
        </w:rPr>
      </w:pPr>
      <w:r>
        <w:rPr>
          <w:color w:val="808080"/>
          <w:sz w:val="18"/>
          <w:szCs w:val="18"/>
        </w:rPr>
        <w:t xml:space="preserve">  </w:t>
      </w:r>
      <w:proofErr w:type="gramStart"/>
      <w:r>
        <w:rPr>
          <w:color w:val="FFC66D"/>
          <w:sz w:val="18"/>
          <w:szCs w:val="18"/>
        </w:rPr>
        <w:t>ID</w:t>
      </w:r>
      <w:r>
        <w:rPr>
          <w:color w:val="A9B7C6"/>
          <w:sz w:val="18"/>
          <w:szCs w:val="18"/>
        </w:rPr>
        <w:t>(</w:t>
      </w:r>
      <w:proofErr w:type="gramEnd"/>
      <w:r>
        <w:rPr>
          <w:color w:val="A9B7C6"/>
          <w:sz w:val="18"/>
          <w:szCs w:val="18"/>
        </w:rPr>
        <w:t xml:space="preserve">) </w:t>
      </w:r>
      <w:r>
        <w:rPr>
          <w:color w:val="769AA5"/>
          <w:sz w:val="18"/>
          <w:szCs w:val="18"/>
        </w:rPr>
        <w:t>string</w:t>
      </w:r>
    </w:p>
    <w:p w14:paraId="033122FF" w14:textId="77777777" w:rsidR="00554EC3" w:rsidRDefault="00554EC3">
      <w:pPr>
        <w:ind w:left="1440"/>
        <w:rPr>
          <w:color w:val="769AA5"/>
          <w:sz w:val="18"/>
          <w:szCs w:val="18"/>
        </w:rPr>
      </w:pPr>
    </w:p>
    <w:p w14:paraId="0F18397A" w14:textId="77777777" w:rsidR="00554EC3" w:rsidRDefault="00BF5CFF">
      <w:pPr>
        <w:ind w:left="1440"/>
        <w:rPr>
          <w:color w:val="808080"/>
          <w:sz w:val="18"/>
          <w:szCs w:val="18"/>
        </w:rPr>
      </w:pPr>
      <w:r>
        <w:rPr>
          <w:color w:val="769AA5"/>
          <w:sz w:val="18"/>
          <w:szCs w:val="18"/>
        </w:rPr>
        <w:t xml:space="preserve">  </w:t>
      </w:r>
      <w:r>
        <w:rPr>
          <w:color w:val="808080"/>
          <w:sz w:val="18"/>
          <w:szCs w:val="18"/>
        </w:rPr>
        <w:t>// Equals compares this entity with the supplied</w:t>
      </w:r>
    </w:p>
    <w:p w14:paraId="2F61B093" w14:textId="77777777" w:rsidR="00554EC3" w:rsidRDefault="00BF5CFF">
      <w:pPr>
        <w:ind w:left="1440"/>
        <w:rPr>
          <w:color w:val="808080"/>
          <w:sz w:val="18"/>
          <w:szCs w:val="18"/>
        </w:rPr>
      </w:pPr>
      <w:r>
        <w:rPr>
          <w:color w:val="808080"/>
          <w:sz w:val="18"/>
          <w:szCs w:val="18"/>
        </w:rPr>
        <w:t xml:space="preserve">  // one and returns a </w:t>
      </w:r>
      <w:proofErr w:type="spellStart"/>
      <w:r>
        <w:rPr>
          <w:color w:val="808080"/>
          <w:sz w:val="18"/>
          <w:szCs w:val="18"/>
        </w:rPr>
        <w:t>boolean</w:t>
      </w:r>
      <w:proofErr w:type="spellEnd"/>
      <w:r>
        <w:rPr>
          <w:color w:val="808080"/>
          <w:sz w:val="18"/>
          <w:szCs w:val="18"/>
        </w:rPr>
        <w:t xml:space="preserve"> that is true if the</w:t>
      </w:r>
    </w:p>
    <w:p w14:paraId="51BFCB2C" w14:textId="77777777" w:rsidR="00554EC3" w:rsidRDefault="00BF5CFF">
      <w:pPr>
        <w:ind w:left="1440"/>
        <w:rPr>
          <w:color w:val="808080"/>
          <w:sz w:val="18"/>
          <w:szCs w:val="18"/>
        </w:rPr>
      </w:pPr>
      <w:r>
        <w:rPr>
          <w:color w:val="808080"/>
          <w:sz w:val="18"/>
          <w:szCs w:val="18"/>
        </w:rPr>
        <w:t xml:space="preserve">  // two entities are identical. This includes any</w:t>
      </w:r>
    </w:p>
    <w:p w14:paraId="45E233AC" w14:textId="77777777" w:rsidR="00554EC3" w:rsidRDefault="00BF5CFF">
      <w:pPr>
        <w:ind w:left="1440"/>
        <w:rPr>
          <w:color w:val="808080"/>
          <w:sz w:val="18"/>
          <w:szCs w:val="18"/>
        </w:rPr>
      </w:pPr>
      <w:r>
        <w:rPr>
          <w:color w:val="808080"/>
          <w:sz w:val="18"/>
          <w:szCs w:val="18"/>
        </w:rPr>
        <w:t xml:space="preserve">  // and all key material that the entity uses</w:t>
      </w:r>
    </w:p>
    <w:p w14:paraId="11E51B6A" w14:textId="77777777" w:rsidR="00554EC3" w:rsidRDefault="00BF5CFF">
      <w:pPr>
        <w:ind w:left="1440"/>
        <w:rPr>
          <w:color w:val="769AA5"/>
          <w:sz w:val="18"/>
          <w:szCs w:val="18"/>
        </w:rPr>
      </w:pPr>
      <w:r>
        <w:rPr>
          <w:color w:val="808080"/>
          <w:sz w:val="18"/>
          <w:szCs w:val="18"/>
        </w:rPr>
        <w:t xml:space="preserve">  </w:t>
      </w:r>
      <w:r>
        <w:rPr>
          <w:color w:val="FFC66D"/>
          <w:sz w:val="18"/>
          <w:szCs w:val="18"/>
        </w:rPr>
        <w:t>Equals</w:t>
      </w:r>
      <w:r>
        <w:rPr>
          <w:color w:val="A9B7C6"/>
          <w:sz w:val="18"/>
          <w:szCs w:val="18"/>
        </w:rPr>
        <w:t xml:space="preserve">(Entity) </w:t>
      </w:r>
      <w:r>
        <w:rPr>
          <w:color w:val="769AA5"/>
          <w:sz w:val="18"/>
          <w:szCs w:val="18"/>
        </w:rPr>
        <w:t>bool</w:t>
      </w:r>
    </w:p>
    <w:p w14:paraId="1D596164" w14:textId="77777777" w:rsidR="00554EC3" w:rsidRDefault="00554EC3">
      <w:pPr>
        <w:ind w:left="1440"/>
        <w:rPr>
          <w:color w:val="769AA5"/>
          <w:sz w:val="18"/>
          <w:szCs w:val="18"/>
        </w:rPr>
      </w:pPr>
    </w:p>
    <w:p w14:paraId="08F9EF6E" w14:textId="77777777" w:rsidR="00554EC3" w:rsidRDefault="00BF5CFF">
      <w:pPr>
        <w:ind w:left="1440"/>
        <w:rPr>
          <w:color w:val="808080"/>
          <w:sz w:val="18"/>
          <w:szCs w:val="18"/>
        </w:rPr>
      </w:pPr>
      <w:r>
        <w:rPr>
          <w:color w:val="769AA5"/>
          <w:sz w:val="18"/>
          <w:szCs w:val="18"/>
        </w:rPr>
        <w:t xml:space="preserve">  </w:t>
      </w:r>
      <w:r>
        <w:rPr>
          <w:color w:val="808080"/>
          <w:sz w:val="18"/>
          <w:szCs w:val="18"/>
        </w:rPr>
        <w:t>// Public returns the public version of this entity</w:t>
      </w:r>
    </w:p>
    <w:p w14:paraId="776307FA" w14:textId="77777777" w:rsidR="00554EC3" w:rsidRDefault="00BF5CFF">
      <w:pPr>
        <w:ind w:left="1440"/>
        <w:rPr>
          <w:color w:val="808080"/>
          <w:sz w:val="18"/>
          <w:szCs w:val="18"/>
        </w:rPr>
      </w:pPr>
      <w:r>
        <w:rPr>
          <w:color w:val="808080"/>
          <w:sz w:val="18"/>
          <w:szCs w:val="18"/>
        </w:rPr>
        <w:t xml:space="preserve">  // in case asymmetric cryptography </w:t>
      </w:r>
      <w:proofErr w:type="gramStart"/>
      <w:r>
        <w:rPr>
          <w:color w:val="808080"/>
          <w:sz w:val="18"/>
          <w:szCs w:val="18"/>
        </w:rPr>
        <w:t>is used</w:t>
      </w:r>
      <w:proofErr w:type="gramEnd"/>
      <w:r>
        <w:rPr>
          <w:color w:val="808080"/>
          <w:sz w:val="18"/>
          <w:szCs w:val="18"/>
        </w:rPr>
        <w:t>. If not,</w:t>
      </w:r>
    </w:p>
    <w:p w14:paraId="2D360ACA" w14:textId="77777777" w:rsidR="00554EC3" w:rsidRDefault="00BF5CFF">
      <w:pPr>
        <w:ind w:left="1440"/>
        <w:rPr>
          <w:color w:val="808080"/>
          <w:sz w:val="18"/>
          <w:szCs w:val="18"/>
        </w:rPr>
      </w:pPr>
      <w:r>
        <w:rPr>
          <w:color w:val="808080"/>
          <w:sz w:val="18"/>
          <w:szCs w:val="18"/>
        </w:rPr>
        <w:t xml:space="preserve">  // Public returns itself</w:t>
      </w:r>
    </w:p>
    <w:p w14:paraId="0D48C2B9" w14:textId="77777777" w:rsidR="00554EC3" w:rsidRDefault="00BF5CFF">
      <w:pPr>
        <w:ind w:left="1440"/>
        <w:rPr>
          <w:color w:val="A9B7C6"/>
          <w:sz w:val="18"/>
          <w:szCs w:val="18"/>
        </w:rPr>
      </w:pPr>
      <w:r>
        <w:rPr>
          <w:color w:val="808080"/>
          <w:sz w:val="18"/>
          <w:szCs w:val="18"/>
        </w:rPr>
        <w:t xml:space="preserve">  </w:t>
      </w:r>
      <w:proofErr w:type="gramStart"/>
      <w:r>
        <w:rPr>
          <w:color w:val="FFC66D"/>
          <w:sz w:val="18"/>
          <w:szCs w:val="18"/>
        </w:rPr>
        <w:t>Public</w:t>
      </w:r>
      <w:r>
        <w:rPr>
          <w:color w:val="A9B7C6"/>
          <w:sz w:val="18"/>
          <w:szCs w:val="18"/>
        </w:rPr>
        <w:t>(</w:t>
      </w:r>
      <w:proofErr w:type="gramEnd"/>
      <w:r>
        <w:rPr>
          <w:color w:val="A9B7C6"/>
          <w:sz w:val="18"/>
          <w:szCs w:val="18"/>
        </w:rPr>
        <w:t>) (Entity</w:t>
      </w:r>
      <w:r>
        <w:rPr>
          <w:color w:val="CC7832"/>
          <w:sz w:val="18"/>
          <w:szCs w:val="18"/>
        </w:rPr>
        <w:t xml:space="preserve">, </w:t>
      </w:r>
      <w:r>
        <w:rPr>
          <w:color w:val="769AA5"/>
          <w:sz w:val="18"/>
          <w:szCs w:val="18"/>
        </w:rPr>
        <w:t>error</w:t>
      </w:r>
      <w:r>
        <w:rPr>
          <w:color w:val="A9B7C6"/>
          <w:sz w:val="18"/>
          <w:szCs w:val="18"/>
        </w:rPr>
        <w:t>)</w:t>
      </w:r>
    </w:p>
    <w:p w14:paraId="3B62F6CB" w14:textId="77777777" w:rsidR="00554EC3" w:rsidRDefault="00BF5CFF">
      <w:pPr>
        <w:ind w:left="720"/>
        <w:rPr>
          <w:color w:val="A9B7C6"/>
          <w:sz w:val="18"/>
          <w:szCs w:val="18"/>
        </w:rPr>
      </w:pPr>
      <w:r>
        <w:rPr>
          <w:color w:val="A9B7C6"/>
          <w:sz w:val="18"/>
          <w:szCs w:val="18"/>
        </w:rPr>
        <w:t>}</w:t>
      </w:r>
    </w:p>
    <w:p w14:paraId="5EA29D70" w14:textId="77777777" w:rsidR="00554EC3" w:rsidRDefault="00554EC3">
      <w:pPr>
        <w:rPr>
          <w:color w:val="A9B7C6"/>
          <w:sz w:val="18"/>
          <w:szCs w:val="18"/>
        </w:rPr>
      </w:pPr>
    </w:p>
    <w:p w14:paraId="1F7ECDC5" w14:textId="77777777" w:rsidR="00554EC3" w:rsidRDefault="00554EC3">
      <w:pPr>
        <w:rPr>
          <w:color w:val="A9B7C6"/>
          <w:sz w:val="18"/>
          <w:szCs w:val="18"/>
        </w:rPr>
      </w:pPr>
    </w:p>
    <w:p w14:paraId="5EA8D09D" w14:textId="77777777" w:rsidR="00554EC3" w:rsidRDefault="00BF5CFF">
      <w:pPr>
        <w:rPr>
          <w:color w:val="A9B7C6"/>
          <w:sz w:val="18"/>
          <w:szCs w:val="18"/>
        </w:rPr>
      </w:pPr>
      <w:proofErr w:type="spellStart"/>
      <w:r>
        <w:t>EncrypterEntity</w:t>
      </w:r>
      <w:proofErr w:type="spellEnd"/>
      <w:r>
        <w:t xml:space="preserve"> is a</w:t>
      </w:r>
      <w:r>
        <w:t xml:space="preserve"> special case of entity that performs encryption/decryption operations on a set of bytes (message). As such, it extends Entity with an </w:t>
      </w:r>
      <w:proofErr w:type="spellStart"/>
      <w:r>
        <w:t>Encrypter</w:t>
      </w:r>
      <w:proofErr w:type="spellEnd"/>
      <w:r>
        <w:t xml:space="preserve"> interface as specified below:</w:t>
      </w:r>
    </w:p>
    <w:p w14:paraId="0D57ECE8" w14:textId="77777777" w:rsidR="00554EC3" w:rsidRDefault="00554EC3">
      <w:pPr>
        <w:rPr>
          <w:color w:val="A9B7C6"/>
          <w:sz w:val="18"/>
          <w:szCs w:val="18"/>
        </w:rPr>
      </w:pPr>
    </w:p>
    <w:p w14:paraId="012839E8" w14:textId="77777777" w:rsidR="00554EC3" w:rsidRDefault="00554EC3">
      <w:pPr>
        <w:rPr>
          <w:color w:val="808080"/>
          <w:sz w:val="18"/>
          <w:szCs w:val="18"/>
        </w:rPr>
      </w:pPr>
    </w:p>
    <w:p w14:paraId="7F42208A" w14:textId="77777777" w:rsidR="00554EC3" w:rsidRDefault="00BF5CFF">
      <w:pPr>
        <w:ind w:left="720"/>
        <w:rPr>
          <w:color w:val="808080"/>
          <w:sz w:val="18"/>
          <w:szCs w:val="18"/>
        </w:rPr>
      </w:pPr>
      <w:r>
        <w:rPr>
          <w:color w:val="808080"/>
          <w:sz w:val="18"/>
          <w:szCs w:val="18"/>
        </w:rPr>
        <w:t xml:space="preserve">// </w:t>
      </w:r>
      <w:proofErr w:type="spellStart"/>
      <w:r>
        <w:rPr>
          <w:color w:val="808080"/>
          <w:sz w:val="18"/>
          <w:szCs w:val="18"/>
        </w:rPr>
        <w:t>Encrypter</w:t>
      </w:r>
      <w:proofErr w:type="spellEnd"/>
      <w:r>
        <w:rPr>
          <w:color w:val="808080"/>
          <w:sz w:val="18"/>
          <w:szCs w:val="18"/>
        </w:rPr>
        <w:t xml:space="preserve"> is an interface that </w:t>
      </w:r>
      <w:proofErr w:type="gramStart"/>
      <w:r>
        <w:rPr>
          <w:color w:val="808080"/>
          <w:sz w:val="18"/>
          <w:szCs w:val="18"/>
        </w:rPr>
        <w:t>provides</w:t>
      </w:r>
      <w:proofErr w:type="gramEnd"/>
      <w:r>
        <w:rPr>
          <w:color w:val="808080"/>
          <w:sz w:val="18"/>
          <w:szCs w:val="18"/>
        </w:rPr>
        <w:t xml:space="preserve"> basic encrypt/decrypt capabilities</w:t>
      </w:r>
    </w:p>
    <w:p w14:paraId="26E7553B" w14:textId="77777777" w:rsidR="00554EC3" w:rsidRDefault="00BF5CFF">
      <w:pPr>
        <w:ind w:left="720"/>
        <w:rPr>
          <w:color w:val="A9B7C6"/>
          <w:sz w:val="18"/>
          <w:szCs w:val="18"/>
        </w:rPr>
      </w:pPr>
      <w:r>
        <w:rPr>
          <w:b/>
          <w:color w:val="CC7832"/>
          <w:sz w:val="18"/>
          <w:szCs w:val="18"/>
        </w:rPr>
        <w:t>t</w:t>
      </w:r>
      <w:r>
        <w:rPr>
          <w:b/>
          <w:color w:val="CC7832"/>
          <w:sz w:val="18"/>
          <w:szCs w:val="18"/>
        </w:rPr>
        <w:t xml:space="preserve">ype </w:t>
      </w:r>
      <w:proofErr w:type="spellStart"/>
      <w:r>
        <w:rPr>
          <w:color w:val="A9B7C6"/>
          <w:sz w:val="18"/>
          <w:szCs w:val="18"/>
        </w:rPr>
        <w:t>Encrypter</w:t>
      </w:r>
      <w:proofErr w:type="spellEnd"/>
      <w:r>
        <w:rPr>
          <w:color w:val="A9B7C6"/>
          <w:sz w:val="18"/>
          <w:szCs w:val="18"/>
        </w:rPr>
        <w:t xml:space="preserve"> </w:t>
      </w:r>
      <w:r>
        <w:rPr>
          <w:b/>
          <w:color w:val="CC7832"/>
          <w:sz w:val="18"/>
          <w:szCs w:val="18"/>
        </w:rPr>
        <w:t xml:space="preserve">interface </w:t>
      </w:r>
      <w:r>
        <w:rPr>
          <w:color w:val="A9B7C6"/>
          <w:sz w:val="18"/>
          <w:szCs w:val="18"/>
        </w:rPr>
        <w:t>{</w:t>
      </w:r>
    </w:p>
    <w:p w14:paraId="13BD8AA2" w14:textId="77777777" w:rsidR="00554EC3" w:rsidRDefault="00BF5CFF">
      <w:pPr>
        <w:ind w:left="1440"/>
        <w:rPr>
          <w:color w:val="808080"/>
          <w:sz w:val="18"/>
          <w:szCs w:val="18"/>
        </w:rPr>
      </w:pPr>
      <w:r>
        <w:rPr>
          <w:color w:val="A9B7C6"/>
          <w:sz w:val="18"/>
          <w:szCs w:val="18"/>
        </w:rPr>
        <w:t xml:space="preserve">  </w:t>
      </w:r>
      <w:r>
        <w:rPr>
          <w:color w:val="808080"/>
          <w:sz w:val="18"/>
          <w:szCs w:val="18"/>
        </w:rPr>
        <w:t>// Encrypt returns the ciphertext for the supplied plaintext message</w:t>
      </w:r>
    </w:p>
    <w:p w14:paraId="697C264A" w14:textId="77777777" w:rsidR="00554EC3" w:rsidRDefault="00BF5CFF">
      <w:pPr>
        <w:ind w:left="1440"/>
        <w:rPr>
          <w:color w:val="A9B7C6"/>
          <w:sz w:val="18"/>
          <w:szCs w:val="18"/>
        </w:rPr>
      </w:pPr>
      <w:r>
        <w:rPr>
          <w:color w:val="808080"/>
          <w:sz w:val="18"/>
          <w:szCs w:val="18"/>
        </w:rPr>
        <w:t xml:space="preserve">  </w:t>
      </w:r>
      <w:proofErr w:type="gramStart"/>
      <w:r>
        <w:rPr>
          <w:color w:val="FFC66D"/>
          <w:sz w:val="18"/>
          <w:szCs w:val="18"/>
        </w:rPr>
        <w:t>Encrypt</w:t>
      </w:r>
      <w:r>
        <w:rPr>
          <w:color w:val="A9B7C6"/>
          <w:sz w:val="18"/>
          <w:szCs w:val="18"/>
        </w:rPr>
        <w:t>(</w:t>
      </w:r>
      <w:proofErr w:type="gramEnd"/>
      <w:r>
        <w:rPr>
          <w:color w:val="A9B7C6"/>
          <w:sz w:val="18"/>
          <w:szCs w:val="18"/>
        </w:rPr>
        <w:t>plaintext []</w:t>
      </w:r>
      <w:r>
        <w:rPr>
          <w:color w:val="769AA5"/>
          <w:sz w:val="18"/>
          <w:szCs w:val="18"/>
        </w:rPr>
        <w:t>byte</w:t>
      </w:r>
      <w:r>
        <w:rPr>
          <w:color w:val="A9B7C6"/>
          <w:sz w:val="18"/>
          <w:szCs w:val="18"/>
        </w:rPr>
        <w:t>) (ciphertext []</w:t>
      </w:r>
      <w:r>
        <w:rPr>
          <w:color w:val="769AA5"/>
          <w:sz w:val="18"/>
          <w:szCs w:val="18"/>
        </w:rPr>
        <w:t>byte</w:t>
      </w:r>
      <w:r>
        <w:rPr>
          <w:color w:val="CC7832"/>
          <w:sz w:val="18"/>
          <w:szCs w:val="18"/>
        </w:rPr>
        <w:t xml:space="preserve">, </w:t>
      </w:r>
      <w:r>
        <w:rPr>
          <w:color w:val="A9B7C6"/>
          <w:sz w:val="18"/>
          <w:szCs w:val="18"/>
        </w:rPr>
        <w:t xml:space="preserve">err </w:t>
      </w:r>
      <w:r>
        <w:rPr>
          <w:color w:val="769AA5"/>
          <w:sz w:val="18"/>
          <w:szCs w:val="18"/>
        </w:rPr>
        <w:t>error</w:t>
      </w:r>
      <w:r>
        <w:rPr>
          <w:color w:val="A9B7C6"/>
          <w:sz w:val="18"/>
          <w:szCs w:val="18"/>
        </w:rPr>
        <w:t>)</w:t>
      </w:r>
    </w:p>
    <w:p w14:paraId="5AD5E2FC" w14:textId="77777777" w:rsidR="00554EC3" w:rsidRDefault="00554EC3">
      <w:pPr>
        <w:ind w:left="1440"/>
        <w:rPr>
          <w:color w:val="A9B7C6"/>
          <w:sz w:val="18"/>
          <w:szCs w:val="18"/>
        </w:rPr>
      </w:pPr>
    </w:p>
    <w:p w14:paraId="5A71D249" w14:textId="77777777" w:rsidR="00554EC3" w:rsidRDefault="00BF5CFF">
      <w:pPr>
        <w:ind w:left="1440"/>
        <w:rPr>
          <w:color w:val="808080"/>
          <w:sz w:val="18"/>
          <w:szCs w:val="18"/>
        </w:rPr>
      </w:pPr>
      <w:r>
        <w:rPr>
          <w:color w:val="A9B7C6"/>
          <w:sz w:val="18"/>
          <w:szCs w:val="18"/>
        </w:rPr>
        <w:t xml:space="preserve">  </w:t>
      </w:r>
      <w:r>
        <w:rPr>
          <w:color w:val="808080"/>
          <w:sz w:val="18"/>
          <w:szCs w:val="18"/>
        </w:rPr>
        <w:t>// Decrypt returns the plaintext for the supplied ciphertext message</w:t>
      </w:r>
    </w:p>
    <w:p w14:paraId="5B9D1435" w14:textId="77777777" w:rsidR="00554EC3" w:rsidRDefault="00BF5CFF">
      <w:pPr>
        <w:ind w:left="1440"/>
        <w:rPr>
          <w:color w:val="A9B7C6"/>
          <w:sz w:val="18"/>
          <w:szCs w:val="18"/>
        </w:rPr>
      </w:pPr>
      <w:r>
        <w:rPr>
          <w:color w:val="808080"/>
          <w:sz w:val="18"/>
          <w:szCs w:val="18"/>
        </w:rPr>
        <w:t xml:space="preserve">  </w:t>
      </w:r>
      <w:proofErr w:type="gramStart"/>
      <w:r>
        <w:rPr>
          <w:color w:val="FFC66D"/>
          <w:sz w:val="18"/>
          <w:szCs w:val="18"/>
        </w:rPr>
        <w:t>Decrypt</w:t>
      </w:r>
      <w:r>
        <w:rPr>
          <w:color w:val="A9B7C6"/>
          <w:sz w:val="18"/>
          <w:szCs w:val="18"/>
        </w:rPr>
        <w:t>(</w:t>
      </w:r>
      <w:proofErr w:type="gramEnd"/>
      <w:r>
        <w:rPr>
          <w:color w:val="A9B7C6"/>
          <w:sz w:val="18"/>
          <w:szCs w:val="18"/>
        </w:rPr>
        <w:t>ciphertext []</w:t>
      </w:r>
      <w:r>
        <w:rPr>
          <w:color w:val="769AA5"/>
          <w:sz w:val="18"/>
          <w:szCs w:val="18"/>
        </w:rPr>
        <w:t>byte</w:t>
      </w:r>
      <w:r>
        <w:rPr>
          <w:color w:val="A9B7C6"/>
          <w:sz w:val="18"/>
          <w:szCs w:val="18"/>
        </w:rPr>
        <w:t>) (plaintext []</w:t>
      </w:r>
      <w:r>
        <w:rPr>
          <w:color w:val="769AA5"/>
          <w:sz w:val="18"/>
          <w:szCs w:val="18"/>
        </w:rPr>
        <w:t>byte</w:t>
      </w:r>
      <w:r>
        <w:rPr>
          <w:color w:val="CC7832"/>
          <w:sz w:val="18"/>
          <w:szCs w:val="18"/>
        </w:rPr>
        <w:t xml:space="preserve">, </w:t>
      </w:r>
      <w:r>
        <w:rPr>
          <w:color w:val="A9B7C6"/>
          <w:sz w:val="18"/>
          <w:szCs w:val="18"/>
        </w:rPr>
        <w:t xml:space="preserve">err </w:t>
      </w:r>
      <w:r>
        <w:rPr>
          <w:color w:val="769AA5"/>
          <w:sz w:val="18"/>
          <w:szCs w:val="18"/>
        </w:rPr>
        <w:t>error</w:t>
      </w:r>
      <w:r>
        <w:rPr>
          <w:color w:val="A9B7C6"/>
          <w:sz w:val="18"/>
          <w:szCs w:val="18"/>
        </w:rPr>
        <w:t>)</w:t>
      </w:r>
    </w:p>
    <w:p w14:paraId="341D1F5A" w14:textId="77777777" w:rsidR="00554EC3" w:rsidRDefault="00BF5CFF">
      <w:pPr>
        <w:ind w:left="720"/>
        <w:rPr>
          <w:color w:val="A9B7C6"/>
          <w:sz w:val="18"/>
          <w:szCs w:val="18"/>
        </w:rPr>
      </w:pPr>
      <w:r>
        <w:rPr>
          <w:color w:val="A9B7C6"/>
          <w:sz w:val="18"/>
          <w:szCs w:val="18"/>
        </w:rPr>
        <w:t>}</w:t>
      </w:r>
    </w:p>
    <w:p w14:paraId="5C48A153" w14:textId="77777777" w:rsidR="00554EC3" w:rsidRDefault="00554EC3">
      <w:pPr>
        <w:ind w:left="720"/>
        <w:rPr>
          <w:color w:val="A9B7C6"/>
          <w:sz w:val="18"/>
          <w:szCs w:val="18"/>
        </w:rPr>
      </w:pPr>
    </w:p>
    <w:p w14:paraId="6961E0FD" w14:textId="77777777" w:rsidR="00554EC3" w:rsidRDefault="00BF5CFF">
      <w:pPr>
        <w:ind w:left="720"/>
        <w:rPr>
          <w:color w:val="808080"/>
          <w:sz w:val="18"/>
          <w:szCs w:val="18"/>
        </w:rPr>
      </w:pPr>
      <w:r>
        <w:rPr>
          <w:color w:val="808080"/>
          <w:sz w:val="18"/>
          <w:szCs w:val="18"/>
        </w:rPr>
        <w:t xml:space="preserve">// </w:t>
      </w:r>
      <w:proofErr w:type="spellStart"/>
      <w:r>
        <w:rPr>
          <w:color w:val="808080"/>
          <w:sz w:val="18"/>
          <w:szCs w:val="18"/>
        </w:rPr>
        <w:t>Encrypter</w:t>
      </w:r>
      <w:proofErr w:type="spellEnd"/>
      <w:r>
        <w:rPr>
          <w:color w:val="808080"/>
          <w:sz w:val="18"/>
          <w:szCs w:val="18"/>
        </w:rPr>
        <w:t xml:space="preserve"> entity is an entity which </w:t>
      </w:r>
      <w:proofErr w:type="gramStart"/>
      <w:r>
        <w:rPr>
          <w:color w:val="808080"/>
          <w:sz w:val="18"/>
          <w:szCs w:val="18"/>
        </w:rPr>
        <w:t>is capable of performing</w:t>
      </w:r>
      <w:proofErr w:type="gramEnd"/>
      <w:r>
        <w:rPr>
          <w:color w:val="808080"/>
          <w:sz w:val="18"/>
          <w:szCs w:val="18"/>
        </w:rPr>
        <w:t xml:space="preserve"> encryption</w:t>
      </w:r>
    </w:p>
    <w:p w14:paraId="6B014311" w14:textId="77777777" w:rsidR="00554EC3" w:rsidRDefault="00BF5CFF">
      <w:pPr>
        <w:ind w:left="720"/>
        <w:rPr>
          <w:color w:val="A9B7C6"/>
          <w:sz w:val="18"/>
          <w:szCs w:val="18"/>
        </w:rPr>
      </w:pPr>
      <w:r>
        <w:rPr>
          <w:b/>
          <w:color w:val="CC7832"/>
          <w:sz w:val="18"/>
          <w:szCs w:val="18"/>
        </w:rPr>
        <w:t xml:space="preserve">type </w:t>
      </w:r>
      <w:proofErr w:type="spellStart"/>
      <w:r>
        <w:rPr>
          <w:color w:val="A9B7C6"/>
          <w:sz w:val="18"/>
          <w:szCs w:val="18"/>
        </w:rPr>
        <w:t>EncrypterEntity</w:t>
      </w:r>
      <w:proofErr w:type="spellEnd"/>
      <w:r>
        <w:rPr>
          <w:color w:val="A9B7C6"/>
          <w:sz w:val="18"/>
          <w:szCs w:val="18"/>
        </w:rPr>
        <w:t xml:space="preserve"> </w:t>
      </w:r>
      <w:r>
        <w:rPr>
          <w:b/>
          <w:color w:val="CC7832"/>
          <w:sz w:val="18"/>
          <w:szCs w:val="18"/>
        </w:rPr>
        <w:t xml:space="preserve">interface </w:t>
      </w:r>
      <w:r>
        <w:rPr>
          <w:color w:val="A9B7C6"/>
          <w:sz w:val="18"/>
          <w:szCs w:val="18"/>
        </w:rPr>
        <w:t>{</w:t>
      </w:r>
    </w:p>
    <w:p w14:paraId="2A76D85E" w14:textId="77777777" w:rsidR="00554EC3" w:rsidRDefault="00BF5CFF">
      <w:pPr>
        <w:ind w:left="1440"/>
        <w:rPr>
          <w:color w:val="A9B7C6"/>
          <w:sz w:val="18"/>
          <w:szCs w:val="18"/>
        </w:rPr>
      </w:pPr>
      <w:r>
        <w:rPr>
          <w:color w:val="A9B7C6"/>
          <w:sz w:val="18"/>
          <w:szCs w:val="18"/>
        </w:rPr>
        <w:t xml:space="preserve">  Entity</w:t>
      </w:r>
    </w:p>
    <w:p w14:paraId="2C5744EC" w14:textId="77777777" w:rsidR="00554EC3" w:rsidRDefault="00BF5CFF">
      <w:pPr>
        <w:ind w:left="1440"/>
        <w:rPr>
          <w:color w:val="A9B7C6"/>
          <w:sz w:val="18"/>
          <w:szCs w:val="18"/>
        </w:rPr>
      </w:pPr>
      <w:r>
        <w:rPr>
          <w:color w:val="A9B7C6"/>
          <w:sz w:val="18"/>
          <w:szCs w:val="18"/>
        </w:rPr>
        <w:t xml:space="preserve">  </w:t>
      </w:r>
      <w:proofErr w:type="spellStart"/>
      <w:r>
        <w:rPr>
          <w:color w:val="A9B7C6"/>
          <w:sz w:val="18"/>
          <w:szCs w:val="18"/>
        </w:rPr>
        <w:t>Encrypter</w:t>
      </w:r>
      <w:proofErr w:type="spellEnd"/>
    </w:p>
    <w:p w14:paraId="2AFBE31C" w14:textId="77777777" w:rsidR="00554EC3" w:rsidRDefault="00BF5CFF">
      <w:pPr>
        <w:ind w:left="720"/>
        <w:rPr>
          <w:color w:val="A9B7C6"/>
          <w:sz w:val="18"/>
          <w:szCs w:val="18"/>
        </w:rPr>
      </w:pPr>
      <w:r>
        <w:rPr>
          <w:color w:val="A9B7C6"/>
          <w:sz w:val="18"/>
          <w:szCs w:val="18"/>
        </w:rPr>
        <w:t>}</w:t>
      </w:r>
    </w:p>
    <w:p w14:paraId="1C4466B1" w14:textId="77777777" w:rsidR="00554EC3" w:rsidRDefault="00554EC3">
      <w:pPr>
        <w:rPr>
          <w:color w:val="A9B7C6"/>
          <w:sz w:val="18"/>
          <w:szCs w:val="18"/>
        </w:rPr>
      </w:pPr>
    </w:p>
    <w:p w14:paraId="07244CA7" w14:textId="77777777" w:rsidR="00554EC3" w:rsidRDefault="00554EC3">
      <w:pPr>
        <w:rPr>
          <w:color w:val="A9B7C6"/>
          <w:sz w:val="18"/>
          <w:szCs w:val="18"/>
        </w:rPr>
      </w:pPr>
    </w:p>
    <w:p w14:paraId="169D4690" w14:textId="77777777" w:rsidR="00554EC3" w:rsidRDefault="00BF5CFF">
      <w:commentRangeStart w:id="6"/>
      <w:r>
        <w:t xml:space="preserve">ENCSHIM interface </w:t>
      </w:r>
      <w:proofErr w:type="gramStart"/>
      <w:r>
        <w:t>is depicted</w:t>
      </w:r>
      <w:proofErr w:type="gramEnd"/>
      <w:r>
        <w:t xml:space="preserve"> below. Each time a key is to </w:t>
      </w:r>
      <w:proofErr w:type="gramStart"/>
      <w:r>
        <w:t>be put</w:t>
      </w:r>
      <w:proofErr w:type="gramEnd"/>
      <w:r>
        <w:t xml:space="preserve"> to the ledger, ENCSHIM</w:t>
      </w:r>
      <w:r>
        <w:t xml:space="preserve"> is loaded with the proper cryptographic material (</w:t>
      </w:r>
      <w:proofErr w:type="spellStart"/>
      <w:r>
        <w:t>EncrypterEntity</w:t>
      </w:r>
      <w:proofErr w:type="spellEnd"/>
      <w:r>
        <w:t xml:space="preserve">), using “With” function. After that it is ready to accept </w:t>
      </w:r>
      <w:proofErr w:type="spellStart"/>
      <w:r>
        <w:t>GetState</w:t>
      </w:r>
      <w:proofErr w:type="spellEnd"/>
      <w:r>
        <w:t xml:space="preserve">(...) and </w:t>
      </w:r>
      <w:proofErr w:type="spellStart"/>
      <w:r>
        <w:t>PutState</w:t>
      </w:r>
      <w:proofErr w:type="spellEnd"/>
      <w:r>
        <w:t xml:space="preserve">(...) requests. </w:t>
      </w:r>
      <w:commentRangeEnd w:id="6"/>
      <w:r>
        <w:commentReference w:id="6"/>
      </w:r>
    </w:p>
    <w:p w14:paraId="2AA8B604" w14:textId="77777777" w:rsidR="00554EC3" w:rsidRDefault="00554EC3">
      <w:pPr>
        <w:rPr>
          <w:color w:val="6A8759"/>
          <w:sz w:val="18"/>
          <w:szCs w:val="18"/>
        </w:rPr>
      </w:pPr>
    </w:p>
    <w:p w14:paraId="255B77AB" w14:textId="77777777" w:rsidR="00554EC3" w:rsidRDefault="00BF5CFF">
      <w:pPr>
        <w:ind w:left="720"/>
        <w:rPr>
          <w:color w:val="808080"/>
          <w:sz w:val="18"/>
          <w:szCs w:val="18"/>
        </w:rPr>
      </w:pPr>
      <w:r>
        <w:rPr>
          <w:color w:val="808080"/>
          <w:sz w:val="18"/>
          <w:szCs w:val="18"/>
        </w:rPr>
        <w:t xml:space="preserve">// </w:t>
      </w:r>
      <w:proofErr w:type="spellStart"/>
      <w:r>
        <w:rPr>
          <w:color w:val="808080"/>
          <w:sz w:val="18"/>
          <w:szCs w:val="18"/>
        </w:rPr>
        <w:t>EncShim</w:t>
      </w:r>
      <w:proofErr w:type="spellEnd"/>
      <w:r>
        <w:rPr>
          <w:color w:val="808080"/>
          <w:sz w:val="18"/>
          <w:szCs w:val="18"/>
        </w:rPr>
        <w:t xml:space="preserve"> is an interface that supports and facilitates</w:t>
      </w:r>
    </w:p>
    <w:p w14:paraId="410AA826" w14:textId="77777777" w:rsidR="00554EC3" w:rsidRDefault="00BF5CFF">
      <w:pPr>
        <w:ind w:left="720"/>
        <w:rPr>
          <w:color w:val="808080"/>
          <w:sz w:val="18"/>
          <w:szCs w:val="18"/>
        </w:rPr>
      </w:pPr>
      <w:r>
        <w:rPr>
          <w:color w:val="808080"/>
          <w:sz w:val="18"/>
          <w:szCs w:val="18"/>
        </w:rPr>
        <w:t>// chaincode-level encrypti</w:t>
      </w:r>
      <w:r>
        <w:rPr>
          <w:color w:val="808080"/>
          <w:sz w:val="18"/>
          <w:szCs w:val="18"/>
        </w:rPr>
        <w:t xml:space="preserve">on. </w:t>
      </w:r>
      <w:proofErr w:type="gramStart"/>
      <w:r>
        <w:rPr>
          <w:color w:val="808080"/>
          <w:sz w:val="18"/>
          <w:szCs w:val="18"/>
        </w:rPr>
        <w:t>It's</w:t>
      </w:r>
      <w:proofErr w:type="gramEnd"/>
      <w:r>
        <w:rPr>
          <w:color w:val="808080"/>
          <w:sz w:val="18"/>
          <w:szCs w:val="18"/>
        </w:rPr>
        <w:t xml:space="preserve"> expected to be used as follows</w:t>
      </w:r>
    </w:p>
    <w:p w14:paraId="50E18927" w14:textId="77777777" w:rsidR="00554EC3" w:rsidRDefault="00BF5CFF">
      <w:pPr>
        <w:ind w:left="720"/>
        <w:rPr>
          <w:color w:val="808080"/>
          <w:sz w:val="18"/>
          <w:szCs w:val="18"/>
        </w:rPr>
      </w:pPr>
      <w:r>
        <w:rPr>
          <w:color w:val="808080"/>
          <w:sz w:val="18"/>
          <w:szCs w:val="18"/>
        </w:rPr>
        <w:t>//</w:t>
      </w:r>
    </w:p>
    <w:p w14:paraId="775784B7" w14:textId="77777777" w:rsidR="00554EC3" w:rsidRDefault="00BF5CFF">
      <w:pPr>
        <w:ind w:left="720"/>
        <w:rPr>
          <w:color w:val="808080"/>
          <w:sz w:val="18"/>
          <w:szCs w:val="18"/>
        </w:rPr>
      </w:pPr>
      <w:r>
        <w:rPr>
          <w:color w:val="808080"/>
          <w:sz w:val="18"/>
          <w:szCs w:val="18"/>
        </w:rPr>
        <w:t xml:space="preserve">// </w:t>
      </w:r>
      <w:proofErr w:type="spellStart"/>
      <w:r>
        <w:rPr>
          <w:color w:val="808080"/>
          <w:sz w:val="18"/>
          <w:szCs w:val="18"/>
        </w:rPr>
        <w:t>shimInstance.With</w:t>
      </w:r>
      <w:proofErr w:type="spellEnd"/>
      <w:r>
        <w:rPr>
          <w:color w:val="808080"/>
          <w:sz w:val="18"/>
          <w:szCs w:val="18"/>
        </w:rPr>
        <w:t>(entity</w:t>
      </w:r>
      <w:proofErr w:type="gramStart"/>
      <w:r>
        <w:rPr>
          <w:color w:val="808080"/>
          <w:sz w:val="18"/>
          <w:szCs w:val="18"/>
        </w:rPr>
        <w:t>).</w:t>
      </w:r>
      <w:proofErr w:type="spellStart"/>
      <w:r>
        <w:rPr>
          <w:color w:val="808080"/>
          <w:sz w:val="18"/>
          <w:szCs w:val="18"/>
        </w:rPr>
        <w:t>GetState</w:t>
      </w:r>
      <w:proofErr w:type="spellEnd"/>
      <w:proofErr w:type="gramEnd"/>
      <w:r>
        <w:rPr>
          <w:color w:val="808080"/>
          <w:sz w:val="18"/>
          <w:szCs w:val="18"/>
        </w:rPr>
        <w:t>(key)</w:t>
      </w:r>
    </w:p>
    <w:p w14:paraId="738B61BB" w14:textId="77777777" w:rsidR="00554EC3" w:rsidRDefault="00BF5CFF">
      <w:pPr>
        <w:ind w:left="720"/>
        <w:rPr>
          <w:color w:val="808080"/>
          <w:sz w:val="18"/>
          <w:szCs w:val="18"/>
        </w:rPr>
      </w:pPr>
      <w:r>
        <w:rPr>
          <w:color w:val="808080"/>
          <w:sz w:val="18"/>
          <w:szCs w:val="18"/>
        </w:rPr>
        <w:t>//</w:t>
      </w:r>
    </w:p>
    <w:p w14:paraId="45312983" w14:textId="77777777" w:rsidR="00554EC3" w:rsidRDefault="00BF5CFF">
      <w:pPr>
        <w:ind w:left="720"/>
        <w:rPr>
          <w:color w:val="808080"/>
          <w:sz w:val="18"/>
          <w:szCs w:val="18"/>
        </w:rPr>
      </w:pPr>
      <w:r>
        <w:rPr>
          <w:color w:val="808080"/>
          <w:sz w:val="18"/>
          <w:szCs w:val="18"/>
        </w:rPr>
        <w:t>// or</w:t>
      </w:r>
    </w:p>
    <w:p w14:paraId="0A1253B2" w14:textId="77777777" w:rsidR="00554EC3" w:rsidRDefault="00BF5CFF">
      <w:pPr>
        <w:ind w:left="720"/>
        <w:rPr>
          <w:color w:val="808080"/>
          <w:sz w:val="18"/>
          <w:szCs w:val="18"/>
        </w:rPr>
      </w:pPr>
      <w:r>
        <w:rPr>
          <w:color w:val="808080"/>
          <w:sz w:val="18"/>
          <w:szCs w:val="18"/>
        </w:rPr>
        <w:t>//</w:t>
      </w:r>
    </w:p>
    <w:p w14:paraId="7C21839D" w14:textId="77777777" w:rsidR="00554EC3" w:rsidRDefault="00BF5CFF">
      <w:pPr>
        <w:ind w:left="720"/>
        <w:rPr>
          <w:color w:val="808080"/>
          <w:sz w:val="18"/>
          <w:szCs w:val="18"/>
        </w:rPr>
      </w:pPr>
      <w:r>
        <w:rPr>
          <w:color w:val="808080"/>
          <w:sz w:val="18"/>
          <w:szCs w:val="18"/>
        </w:rPr>
        <w:t xml:space="preserve">// </w:t>
      </w:r>
      <w:proofErr w:type="spellStart"/>
      <w:r>
        <w:rPr>
          <w:color w:val="808080"/>
          <w:sz w:val="18"/>
          <w:szCs w:val="18"/>
        </w:rPr>
        <w:t>shimInstance.With</w:t>
      </w:r>
      <w:proofErr w:type="spellEnd"/>
      <w:r>
        <w:rPr>
          <w:color w:val="808080"/>
          <w:sz w:val="18"/>
          <w:szCs w:val="18"/>
        </w:rPr>
        <w:t>(entity</w:t>
      </w:r>
      <w:proofErr w:type="gramStart"/>
      <w:r>
        <w:rPr>
          <w:color w:val="808080"/>
          <w:sz w:val="18"/>
          <w:szCs w:val="18"/>
        </w:rPr>
        <w:t>).</w:t>
      </w:r>
      <w:proofErr w:type="spellStart"/>
      <w:r>
        <w:rPr>
          <w:color w:val="808080"/>
          <w:sz w:val="18"/>
          <w:szCs w:val="18"/>
        </w:rPr>
        <w:t>PutState</w:t>
      </w:r>
      <w:proofErr w:type="spellEnd"/>
      <w:proofErr w:type="gramEnd"/>
      <w:r>
        <w:rPr>
          <w:color w:val="808080"/>
          <w:sz w:val="18"/>
          <w:szCs w:val="18"/>
        </w:rPr>
        <w:t>(key, value)</w:t>
      </w:r>
    </w:p>
    <w:p w14:paraId="2CC327D4" w14:textId="77777777" w:rsidR="00554EC3" w:rsidRDefault="00BF5CFF">
      <w:pPr>
        <w:ind w:left="720"/>
        <w:rPr>
          <w:color w:val="808080"/>
          <w:sz w:val="18"/>
          <w:szCs w:val="18"/>
        </w:rPr>
      </w:pPr>
      <w:r>
        <w:rPr>
          <w:color w:val="808080"/>
          <w:sz w:val="18"/>
          <w:szCs w:val="18"/>
        </w:rPr>
        <w:t>//</w:t>
      </w:r>
    </w:p>
    <w:p w14:paraId="55DBCB5A" w14:textId="77777777" w:rsidR="00554EC3" w:rsidRDefault="00BF5CFF">
      <w:pPr>
        <w:ind w:left="720"/>
        <w:rPr>
          <w:color w:val="808080"/>
          <w:sz w:val="18"/>
          <w:szCs w:val="18"/>
        </w:rPr>
      </w:pPr>
      <w:r>
        <w:rPr>
          <w:color w:val="808080"/>
          <w:sz w:val="18"/>
          <w:szCs w:val="18"/>
        </w:rPr>
        <w:t xml:space="preserve">// where </w:t>
      </w:r>
      <w:proofErr w:type="spellStart"/>
      <w:r>
        <w:rPr>
          <w:color w:val="808080"/>
          <w:sz w:val="18"/>
          <w:szCs w:val="18"/>
        </w:rPr>
        <w:t>GetState</w:t>
      </w:r>
      <w:proofErr w:type="spellEnd"/>
      <w:r>
        <w:rPr>
          <w:color w:val="808080"/>
          <w:sz w:val="18"/>
          <w:szCs w:val="18"/>
        </w:rPr>
        <w:t xml:space="preserve"> and </w:t>
      </w:r>
      <w:proofErr w:type="spellStart"/>
      <w:r>
        <w:rPr>
          <w:color w:val="808080"/>
          <w:sz w:val="18"/>
          <w:szCs w:val="18"/>
        </w:rPr>
        <w:t>PutState</w:t>
      </w:r>
      <w:proofErr w:type="spellEnd"/>
      <w:r>
        <w:rPr>
          <w:color w:val="808080"/>
          <w:sz w:val="18"/>
          <w:szCs w:val="18"/>
        </w:rPr>
        <w:t xml:space="preserve"> retrieve data from a backing key-value</w:t>
      </w:r>
    </w:p>
    <w:p w14:paraId="6C1525A4" w14:textId="77777777" w:rsidR="00554EC3" w:rsidRDefault="00BF5CFF">
      <w:pPr>
        <w:ind w:left="720"/>
        <w:rPr>
          <w:color w:val="808080"/>
          <w:sz w:val="18"/>
          <w:szCs w:val="18"/>
        </w:rPr>
      </w:pPr>
      <w:r>
        <w:rPr>
          <w:color w:val="808080"/>
          <w:sz w:val="18"/>
          <w:szCs w:val="18"/>
        </w:rPr>
        <w:t>// store (e.g. the ledger through t</w:t>
      </w:r>
      <w:r>
        <w:rPr>
          <w:color w:val="808080"/>
          <w:sz w:val="18"/>
          <w:szCs w:val="18"/>
        </w:rPr>
        <w:t>he chaincode shim) and perform</w:t>
      </w:r>
    </w:p>
    <w:p w14:paraId="0251FEA4" w14:textId="77777777" w:rsidR="00554EC3" w:rsidRDefault="00BF5CFF">
      <w:pPr>
        <w:ind w:left="720"/>
        <w:rPr>
          <w:color w:val="808080"/>
          <w:sz w:val="18"/>
          <w:szCs w:val="18"/>
        </w:rPr>
      </w:pPr>
      <w:r>
        <w:rPr>
          <w:color w:val="808080"/>
          <w:sz w:val="18"/>
          <w:szCs w:val="18"/>
        </w:rPr>
        <w:t>// on-the-fly encryption and decryption appropriately according to</w:t>
      </w:r>
    </w:p>
    <w:p w14:paraId="1EA28903" w14:textId="77777777" w:rsidR="00554EC3" w:rsidRDefault="00BF5CFF">
      <w:pPr>
        <w:ind w:left="720"/>
        <w:rPr>
          <w:color w:val="808080"/>
          <w:sz w:val="18"/>
          <w:szCs w:val="18"/>
        </w:rPr>
      </w:pPr>
      <w:r>
        <w:rPr>
          <w:color w:val="808080"/>
          <w:sz w:val="18"/>
          <w:szCs w:val="18"/>
        </w:rPr>
        <w:t xml:space="preserve">// the entity that is specified through the </w:t>
      </w:r>
      <w:proofErr w:type="gramStart"/>
      <w:r>
        <w:rPr>
          <w:color w:val="808080"/>
          <w:sz w:val="18"/>
          <w:szCs w:val="18"/>
        </w:rPr>
        <w:t>With</w:t>
      </w:r>
      <w:proofErr w:type="gramEnd"/>
      <w:r>
        <w:rPr>
          <w:color w:val="808080"/>
          <w:sz w:val="18"/>
          <w:szCs w:val="18"/>
        </w:rPr>
        <w:t xml:space="preserve"> function</w:t>
      </w:r>
    </w:p>
    <w:p w14:paraId="5C6EEABE" w14:textId="77777777" w:rsidR="00554EC3" w:rsidRDefault="00BF5CFF">
      <w:pPr>
        <w:ind w:left="720"/>
        <w:rPr>
          <w:color w:val="A9B7C6"/>
          <w:sz w:val="18"/>
          <w:szCs w:val="18"/>
        </w:rPr>
      </w:pPr>
      <w:r>
        <w:rPr>
          <w:b/>
          <w:color w:val="CC7832"/>
          <w:sz w:val="18"/>
          <w:szCs w:val="18"/>
        </w:rPr>
        <w:t xml:space="preserve">type </w:t>
      </w:r>
      <w:proofErr w:type="spellStart"/>
      <w:r>
        <w:rPr>
          <w:color w:val="A9B7C6"/>
          <w:sz w:val="18"/>
          <w:szCs w:val="18"/>
        </w:rPr>
        <w:t>EncShim</w:t>
      </w:r>
      <w:proofErr w:type="spellEnd"/>
      <w:r>
        <w:rPr>
          <w:color w:val="A9B7C6"/>
          <w:sz w:val="18"/>
          <w:szCs w:val="18"/>
        </w:rPr>
        <w:t xml:space="preserve"> </w:t>
      </w:r>
      <w:r>
        <w:rPr>
          <w:b/>
          <w:color w:val="CC7832"/>
          <w:sz w:val="18"/>
          <w:szCs w:val="18"/>
        </w:rPr>
        <w:t xml:space="preserve">interface </w:t>
      </w:r>
      <w:r>
        <w:rPr>
          <w:color w:val="A9B7C6"/>
          <w:sz w:val="18"/>
          <w:szCs w:val="18"/>
        </w:rPr>
        <w:t>{</w:t>
      </w:r>
    </w:p>
    <w:p w14:paraId="263063C6" w14:textId="77777777" w:rsidR="00554EC3" w:rsidRDefault="00BF5CFF">
      <w:pPr>
        <w:ind w:left="1440"/>
        <w:rPr>
          <w:color w:val="808080"/>
          <w:sz w:val="18"/>
          <w:szCs w:val="18"/>
        </w:rPr>
      </w:pPr>
      <w:r>
        <w:rPr>
          <w:color w:val="A9B7C6"/>
          <w:sz w:val="18"/>
          <w:szCs w:val="18"/>
        </w:rPr>
        <w:t xml:space="preserve">  </w:t>
      </w:r>
      <w:r>
        <w:rPr>
          <w:color w:val="808080"/>
          <w:sz w:val="18"/>
          <w:szCs w:val="18"/>
        </w:rPr>
        <w:t xml:space="preserve">// </w:t>
      </w:r>
      <w:proofErr w:type="spellStart"/>
      <w:r>
        <w:rPr>
          <w:color w:val="808080"/>
          <w:sz w:val="18"/>
          <w:szCs w:val="18"/>
        </w:rPr>
        <w:t>GetState</w:t>
      </w:r>
      <w:proofErr w:type="spellEnd"/>
      <w:r>
        <w:rPr>
          <w:color w:val="808080"/>
          <w:sz w:val="18"/>
          <w:szCs w:val="18"/>
        </w:rPr>
        <w:t xml:space="preserve"> returns the value associated to the supplied key</w:t>
      </w:r>
    </w:p>
    <w:p w14:paraId="29707A39" w14:textId="77777777" w:rsidR="00554EC3" w:rsidRDefault="00BF5CFF">
      <w:pPr>
        <w:ind w:left="1440"/>
        <w:rPr>
          <w:color w:val="808080"/>
          <w:sz w:val="18"/>
          <w:szCs w:val="18"/>
        </w:rPr>
      </w:pPr>
      <w:r>
        <w:rPr>
          <w:color w:val="808080"/>
          <w:sz w:val="18"/>
          <w:szCs w:val="18"/>
        </w:rPr>
        <w:t xml:space="preserve">  // after decryption using the entity specified through a</w:t>
      </w:r>
    </w:p>
    <w:p w14:paraId="5B0DA7A2" w14:textId="77777777" w:rsidR="00554EC3" w:rsidRDefault="00BF5CFF">
      <w:pPr>
        <w:ind w:left="1440"/>
        <w:rPr>
          <w:color w:val="808080"/>
          <w:sz w:val="18"/>
          <w:szCs w:val="18"/>
        </w:rPr>
      </w:pPr>
      <w:r>
        <w:rPr>
          <w:color w:val="808080"/>
          <w:sz w:val="18"/>
          <w:szCs w:val="18"/>
        </w:rPr>
        <w:t xml:space="preserve">  // </w:t>
      </w:r>
      <w:proofErr w:type="gramStart"/>
      <w:r>
        <w:rPr>
          <w:color w:val="808080"/>
          <w:sz w:val="18"/>
          <w:szCs w:val="18"/>
        </w:rPr>
        <w:t>previous</w:t>
      </w:r>
      <w:proofErr w:type="gramEnd"/>
      <w:r>
        <w:rPr>
          <w:color w:val="808080"/>
          <w:sz w:val="18"/>
          <w:szCs w:val="18"/>
        </w:rPr>
        <w:t xml:space="preserve"> call to With</w:t>
      </w:r>
    </w:p>
    <w:p w14:paraId="35E4E445" w14:textId="77777777" w:rsidR="00554EC3" w:rsidRDefault="00BF5CFF">
      <w:pPr>
        <w:ind w:left="1440"/>
        <w:rPr>
          <w:color w:val="A9B7C6"/>
          <w:sz w:val="18"/>
          <w:szCs w:val="18"/>
        </w:rPr>
      </w:pPr>
      <w:r>
        <w:rPr>
          <w:color w:val="808080"/>
          <w:sz w:val="18"/>
          <w:szCs w:val="18"/>
        </w:rPr>
        <w:t xml:space="preserve">  </w:t>
      </w:r>
      <w:proofErr w:type="spellStart"/>
      <w:proofErr w:type="gramStart"/>
      <w:r>
        <w:rPr>
          <w:color w:val="FFC66D"/>
          <w:sz w:val="18"/>
          <w:szCs w:val="18"/>
        </w:rPr>
        <w:t>GetState</w:t>
      </w:r>
      <w:proofErr w:type="spellEnd"/>
      <w:r>
        <w:rPr>
          <w:color w:val="A9B7C6"/>
          <w:sz w:val="18"/>
          <w:szCs w:val="18"/>
        </w:rPr>
        <w:t>(</w:t>
      </w:r>
      <w:proofErr w:type="gramEnd"/>
      <w:r>
        <w:rPr>
          <w:color w:val="A9B7C6"/>
          <w:sz w:val="18"/>
          <w:szCs w:val="18"/>
        </w:rPr>
        <w:t xml:space="preserve">key </w:t>
      </w:r>
      <w:r>
        <w:rPr>
          <w:color w:val="769AA5"/>
          <w:sz w:val="18"/>
          <w:szCs w:val="18"/>
        </w:rPr>
        <w:t>string</w:t>
      </w:r>
      <w:r>
        <w:rPr>
          <w:color w:val="A9B7C6"/>
          <w:sz w:val="18"/>
          <w:szCs w:val="18"/>
        </w:rPr>
        <w:t>) ([]</w:t>
      </w:r>
      <w:r>
        <w:rPr>
          <w:color w:val="769AA5"/>
          <w:sz w:val="18"/>
          <w:szCs w:val="18"/>
        </w:rPr>
        <w:t>byte</w:t>
      </w:r>
      <w:r>
        <w:rPr>
          <w:color w:val="CC7832"/>
          <w:sz w:val="18"/>
          <w:szCs w:val="18"/>
        </w:rPr>
        <w:t xml:space="preserve">, </w:t>
      </w:r>
      <w:r>
        <w:rPr>
          <w:color w:val="769AA5"/>
          <w:sz w:val="18"/>
          <w:szCs w:val="18"/>
        </w:rPr>
        <w:t>error</w:t>
      </w:r>
      <w:r>
        <w:rPr>
          <w:color w:val="A9B7C6"/>
          <w:sz w:val="18"/>
          <w:szCs w:val="18"/>
        </w:rPr>
        <w:t>)</w:t>
      </w:r>
    </w:p>
    <w:p w14:paraId="2915EC8E" w14:textId="77777777" w:rsidR="00554EC3" w:rsidRDefault="00554EC3">
      <w:pPr>
        <w:ind w:left="1440"/>
        <w:rPr>
          <w:color w:val="A9B7C6"/>
          <w:sz w:val="18"/>
          <w:szCs w:val="18"/>
        </w:rPr>
      </w:pPr>
    </w:p>
    <w:p w14:paraId="4920D3FC" w14:textId="77777777" w:rsidR="00554EC3" w:rsidRDefault="00BF5CFF">
      <w:pPr>
        <w:ind w:left="1440"/>
        <w:rPr>
          <w:color w:val="808080"/>
          <w:sz w:val="18"/>
          <w:szCs w:val="18"/>
        </w:rPr>
      </w:pPr>
      <w:r>
        <w:rPr>
          <w:color w:val="A9B7C6"/>
          <w:sz w:val="18"/>
          <w:szCs w:val="18"/>
        </w:rPr>
        <w:t xml:space="preserve">  </w:t>
      </w:r>
      <w:r>
        <w:rPr>
          <w:color w:val="808080"/>
          <w:sz w:val="18"/>
          <w:szCs w:val="18"/>
        </w:rPr>
        <w:t xml:space="preserve">// </w:t>
      </w:r>
      <w:proofErr w:type="spellStart"/>
      <w:r>
        <w:rPr>
          <w:color w:val="808080"/>
          <w:sz w:val="18"/>
          <w:szCs w:val="18"/>
        </w:rPr>
        <w:t>PutState</w:t>
      </w:r>
      <w:proofErr w:type="spellEnd"/>
      <w:r>
        <w:rPr>
          <w:color w:val="808080"/>
          <w:sz w:val="18"/>
          <w:szCs w:val="18"/>
        </w:rPr>
        <w:t xml:space="preserve"> encrypts the specified value using the entity</w:t>
      </w:r>
    </w:p>
    <w:p w14:paraId="0B714091" w14:textId="77777777" w:rsidR="00554EC3" w:rsidRDefault="00BF5CFF">
      <w:pPr>
        <w:ind w:left="1440"/>
        <w:rPr>
          <w:color w:val="808080"/>
          <w:sz w:val="18"/>
          <w:szCs w:val="18"/>
        </w:rPr>
      </w:pPr>
      <w:r>
        <w:rPr>
          <w:color w:val="808080"/>
          <w:sz w:val="18"/>
          <w:szCs w:val="18"/>
        </w:rPr>
        <w:t xml:space="preserve">  // specified through </w:t>
      </w:r>
      <w:proofErr w:type="gramStart"/>
      <w:r>
        <w:rPr>
          <w:color w:val="808080"/>
          <w:sz w:val="18"/>
          <w:szCs w:val="18"/>
        </w:rPr>
        <w:t>a previous</w:t>
      </w:r>
      <w:proofErr w:type="gramEnd"/>
      <w:r>
        <w:rPr>
          <w:color w:val="808080"/>
          <w:sz w:val="18"/>
          <w:szCs w:val="18"/>
        </w:rPr>
        <w:t xml:space="preserve"> call to With and associates</w:t>
      </w:r>
    </w:p>
    <w:p w14:paraId="12C6C23C" w14:textId="77777777" w:rsidR="00554EC3" w:rsidRDefault="00BF5CFF">
      <w:pPr>
        <w:ind w:left="1440"/>
        <w:rPr>
          <w:color w:val="808080"/>
          <w:sz w:val="18"/>
          <w:szCs w:val="18"/>
        </w:rPr>
      </w:pPr>
      <w:r>
        <w:rPr>
          <w:color w:val="808080"/>
          <w:sz w:val="18"/>
          <w:szCs w:val="18"/>
        </w:rPr>
        <w:t xml:space="preserve">  // it </w:t>
      </w:r>
      <w:r>
        <w:rPr>
          <w:color w:val="808080"/>
          <w:sz w:val="18"/>
          <w:szCs w:val="18"/>
        </w:rPr>
        <w:t>to the supplied key string</w:t>
      </w:r>
    </w:p>
    <w:p w14:paraId="6E163D2E" w14:textId="77777777" w:rsidR="00554EC3" w:rsidRDefault="00BF5CFF">
      <w:pPr>
        <w:ind w:left="1440"/>
        <w:rPr>
          <w:color w:val="769AA5"/>
          <w:sz w:val="18"/>
          <w:szCs w:val="18"/>
        </w:rPr>
      </w:pPr>
      <w:r>
        <w:rPr>
          <w:color w:val="808080"/>
          <w:sz w:val="18"/>
          <w:szCs w:val="18"/>
        </w:rPr>
        <w:t xml:space="preserve">  </w:t>
      </w:r>
      <w:proofErr w:type="spellStart"/>
      <w:proofErr w:type="gramStart"/>
      <w:r>
        <w:rPr>
          <w:color w:val="FFC66D"/>
          <w:sz w:val="18"/>
          <w:szCs w:val="18"/>
        </w:rPr>
        <w:t>PutState</w:t>
      </w:r>
      <w:proofErr w:type="spellEnd"/>
      <w:r>
        <w:rPr>
          <w:color w:val="A9B7C6"/>
          <w:sz w:val="18"/>
          <w:szCs w:val="18"/>
        </w:rPr>
        <w:t>(</w:t>
      </w:r>
      <w:proofErr w:type="gramEnd"/>
      <w:r>
        <w:rPr>
          <w:color w:val="A9B7C6"/>
          <w:sz w:val="18"/>
          <w:szCs w:val="18"/>
        </w:rPr>
        <w:t xml:space="preserve">key </w:t>
      </w:r>
      <w:r>
        <w:rPr>
          <w:color w:val="769AA5"/>
          <w:sz w:val="18"/>
          <w:szCs w:val="18"/>
        </w:rPr>
        <w:t>string</w:t>
      </w:r>
      <w:r>
        <w:rPr>
          <w:color w:val="CC7832"/>
          <w:sz w:val="18"/>
          <w:szCs w:val="18"/>
        </w:rPr>
        <w:t xml:space="preserve">, </w:t>
      </w:r>
      <w:r>
        <w:rPr>
          <w:color w:val="A9B7C6"/>
          <w:sz w:val="18"/>
          <w:szCs w:val="18"/>
        </w:rPr>
        <w:t>value []</w:t>
      </w:r>
      <w:r>
        <w:rPr>
          <w:color w:val="769AA5"/>
          <w:sz w:val="18"/>
          <w:szCs w:val="18"/>
        </w:rPr>
        <w:t>byte</w:t>
      </w:r>
      <w:r>
        <w:rPr>
          <w:color w:val="A9B7C6"/>
          <w:sz w:val="18"/>
          <w:szCs w:val="18"/>
        </w:rPr>
        <w:t xml:space="preserve">) </w:t>
      </w:r>
      <w:r>
        <w:rPr>
          <w:color w:val="769AA5"/>
          <w:sz w:val="18"/>
          <w:szCs w:val="18"/>
        </w:rPr>
        <w:t>error</w:t>
      </w:r>
    </w:p>
    <w:p w14:paraId="6635EF31" w14:textId="77777777" w:rsidR="00554EC3" w:rsidRDefault="00554EC3">
      <w:pPr>
        <w:ind w:left="1440"/>
        <w:rPr>
          <w:color w:val="769AA5"/>
          <w:sz w:val="18"/>
          <w:szCs w:val="18"/>
        </w:rPr>
      </w:pPr>
    </w:p>
    <w:p w14:paraId="3E2610C7" w14:textId="77777777" w:rsidR="00554EC3" w:rsidRDefault="00BF5CFF">
      <w:pPr>
        <w:ind w:left="1440"/>
        <w:rPr>
          <w:color w:val="808080"/>
          <w:sz w:val="18"/>
          <w:szCs w:val="18"/>
        </w:rPr>
      </w:pPr>
      <w:r>
        <w:rPr>
          <w:color w:val="769AA5"/>
          <w:sz w:val="18"/>
          <w:szCs w:val="18"/>
        </w:rPr>
        <w:t xml:space="preserve">  </w:t>
      </w:r>
      <w:r>
        <w:rPr>
          <w:color w:val="808080"/>
          <w:sz w:val="18"/>
          <w:szCs w:val="18"/>
        </w:rPr>
        <w:t xml:space="preserve">// With supplies the </w:t>
      </w:r>
      <w:proofErr w:type="spellStart"/>
      <w:r>
        <w:rPr>
          <w:color w:val="808080"/>
          <w:sz w:val="18"/>
          <w:szCs w:val="18"/>
        </w:rPr>
        <w:t>Encrypter</w:t>
      </w:r>
      <w:proofErr w:type="spellEnd"/>
      <w:r>
        <w:rPr>
          <w:color w:val="808080"/>
          <w:sz w:val="18"/>
          <w:szCs w:val="18"/>
        </w:rPr>
        <w:t xml:space="preserve"> Entity that shall later perform</w:t>
      </w:r>
    </w:p>
    <w:p w14:paraId="555E844C" w14:textId="77777777" w:rsidR="00554EC3" w:rsidRDefault="00BF5CFF">
      <w:pPr>
        <w:ind w:left="1440"/>
        <w:rPr>
          <w:color w:val="808080"/>
          <w:sz w:val="18"/>
          <w:szCs w:val="18"/>
        </w:rPr>
      </w:pPr>
      <w:r>
        <w:rPr>
          <w:color w:val="808080"/>
          <w:sz w:val="18"/>
          <w:szCs w:val="18"/>
        </w:rPr>
        <w:t xml:space="preserve">  // encryption/decryption call </w:t>
      </w:r>
      <w:proofErr w:type="gramStart"/>
      <w:r>
        <w:rPr>
          <w:color w:val="808080"/>
          <w:sz w:val="18"/>
          <w:szCs w:val="18"/>
        </w:rPr>
        <w:t>required</w:t>
      </w:r>
      <w:proofErr w:type="gramEnd"/>
      <w:r>
        <w:rPr>
          <w:color w:val="808080"/>
          <w:sz w:val="18"/>
          <w:szCs w:val="18"/>
        </w:rPr>
        <w:t xml:space="preserve"> by calls to </w:t>
      </w:r>
      <w:proofErr w:type="spellStart"/>
      <w:r>
        <w:rPr>
          <w:color w:val="808080"/>
          <w:sz w:val="18"/>
          <w:szCs w:val="18"/>
        </w:rPr>
        <w:t>GetState</w:t>
      </w:r>
      <w:proofErr w:type="spellEnd"/>
      <w:r>
        <w:rPr>
          <w:color w:val="808080"/>
          <w:sz w:val="18"/>
          <w:szCs w:val="18"/>
        </w:rPr>
        <w:t xml:space="preserve"> or </w:t>
      </w:r>
      <w:proofErr w:type="spellStart"/>
      <w:r>
        <w:rPr>
          <w:color w:val="808080"/>
          <w:sz w:val="18"/>
          <w:szCs w:val="18"/>
        </w:rPr>
        <w:t>PutState</w:t>
      </w:r>
      <w:proofErr w:type="spellEnd"/>
    </w:p>
    <w:p w14:paraId="260647EE" w14:textId="77777777" w:rsidR="00554EC3" w:rsidRDefault="00BF5CFF">
      <w:pPr>
        <w:ind w:left="1440"/>
        <w:rPr>
          <w:color w:val="A9B7C6"/>
          <w:sz w:val="18"/>
          <w:szCs w:val="18"/>
        </w:rPr>
      </w:pPr>
      <w:r>
        <w:rPr>
          <w:color w:val="808080"/>
          <w:sz w:val="18"/>
          <w:szCs w:val="18"/>
        </w:rPr>
        <w:t xml:space="preserve">  </w:t>
      </w:r>
      <w:commentRangeStart w:id="7"/>
      <w:proofErr w:type="gramStart"/>
      <w:r>
        <w:rPr>
          <w:color w:val="FFC66D"/>
          <w:sz w:val="18"/>
          <w:szCs w:val="18"/>
        </w:rPr>
        <w:t>With</w:t>
      </w:r>
      <w:r>
        <w:rPr>
          <w:color w:val="A9B7C6"/>
          <w:sz w:val="18"/>
          <w:szCs w:val="18"/>
        </w:rPr>
        <w:t>(</w:t>
      </w:r>
      <w:proofErr w:type="gramEnd"/>
      <w:r>
        <w:rPr>
          <w:color w:val="A9B7C6"/>
          <w:sz w:val="18"/>
          <w:szCs w:val="18"/>
        </w:rPr>
        <w:t xml:space="preserve">e </w:t>
      </w:r>
      <w:proofErr w:type="spellStart"/>
      <w:r>
        <w:rPr>
          <w:color w:val="A9B7C6"/>
          <w:sz w:val="18"/>
          <w:szCs w:val="18"/>
        </w:rPr>
        <w:t>entities.Encrypter</w:t>
      </w:r>
      <w:proofErr w:type="spellEnd"/>
      <w:r>
        <w:rPr>
          <w:color w:val="A9B7C6"/>
          <w:sz w:val="18"/>
          <w:szCs w:val="18"/>
        </w:rPr>
        <w:t xml:space="preserve">) </w:t>
      </w:r>
      <w:proofErr w:type="spellStart"/>
      <w:r>
        <w:rPr>
          <w:color w:val="A9B7C6"/>
          <w:sz w:val="18"/>
          <w:szCs w:val="18"/>
        </w:rPr>
        <w:t>EncShim</w:t>
      </w:r>
      <w:commentRangeEnd w:id="7"/>
      <w:proofErr w:type="spellEnd"/>
      <w:r>
        <w:commentReference w:id="7"/>
      </w:r>
    </w:p>
    <w:p w14:paraId="5A0233A6" w14:textId="77777777" w:rsidR="00554EC3" w:rsidRDefault="00BF5CFF">
      <w:pPr>
        <w:ind w:left="720"/>
        <w:rPr>
          <w:color w:val="A9B7C6"/>
          <w:sz w:val="18"/>
          <w:szCs w:val="18"/>
        </w:rPr>
      </w:pPr>
      <w:r>
        <w:rPr>
          <w:color w:val="A9B7C6"/>
          <w:sz w:val="18"/>
          <w:szCs w:val="18"/>
        </w:rPr>
        <w:t>}</w:t>
      </w:r>
    </w:p>
    <w:p w14:paraId="21845E5E" w14:textId="77777777" w:rsidR="00554EC3" w:rsidRDefault="00BF5CFF">
      <w:r>
        <w:t xml:space="preserve">Upon a </w:t>
      </w:r>
      <w:proofErr w:type="spellStart"/>
      <w:r>
        <w:t>GetState</w:t>
      </w:r>
      <w:proofErr w:type="spellEnd"/>
      <w:r>
        <w:t xml:space="preserve"> request, </w:t>
      </w:r>
      <w:proofErr w:type="gramStart"/>
      <w:r>
        <w:t>ENCSHIM  would</w:t>
      </w:r>
      <w:proofErr w:type="gramEnd"/>
      <w:r>
        <w:t xml:space="preserve"> </w:t>
      </w:r>
      <w:proofErr w:type="spellStart"/>
      <w:r>
        <w:t>trigget</w:t>
      </w:r>
      <w:proofErr w:type="spellEnd"/>
      <w:r>
        <w:t xml:space="preserve"> </w:t>
      </w:r>
      <w:proofErr w:type="spellStart"/>
      <w:r>
        <w:t>GetState</w:t>
      </w:r>
      <w:proofErr w:type="spellEnd"/>
      <w:r>
        <w:t xml:space="preserve">(...) from the SHIM, and then uses the </w:t>
      </w:r>
      <w:proofErr w:type="spellStart"/>
      <w:r>
        <w:t>EncrypterEntity.Decrypt</w:t>
      </w:r>
      <w:proofErr w:type="spellEnd"/>
      <w:r>
        <w:t xml:space="preserve">() function to decrypt the </w:t>
      </w:r>
      <w:proofErr w:type="spellStart"/>
      <w:r>
        <w:t>received’s</w:t>
      </w:r>
      <w:proofErr w:type="spellEnd"/>
      <w:r>
        <w:t xml:space="preserve"> key-value, value. Upon </w:t>
      </w:r>
      <w:proofErr w:type="spellStart"/>
      <w:r>
        <w:t>PutState</w:t>
      </w:r>
      <w:proofErr w:type="spellEnd"/>
      <w:r>
        <w:t xml:space="preserve">, ENCSHIM would use </w:t>
      </w:r>
      <w:proofErr w:type="spellStart"/>
      <w:r>
        <w:t>EncrypterEntity.Encrypt</w:t>
      </w:r>
      <w:proofErr w:type="spellEnd"/>
      <w:r>
        <w:t xml:space="preserve"> to encrypt the received e</w:t>
      </w:r>
      <w:r>
        <w:t xml:space="preserve">ntry’s value, and invoke SHIM’s </w:t>
      </w:r>
      <w:proofErr w:type="spellStart"/>
      <w:r>
        <w:t>PutState</w:t>
      </w:r>
      <w:proofErr w:type="spellEnd"/>
      <w:r>
        <w:t xml:space="preserve"> using the resulting ciphertext. </w:t>
      </w:r>
    </w:p>
    <w:p w14:paraId="6E2507AC" w14:textId="77777777" w:rsidR="00554EC3" w:rsidRDefault="00554EC3"/>
    <w:p w14:paraId="1DA45549" w14:textId="77777777" w:rsidR="00554EC3" w:rsidRDefault="00BF5CFF">
      <w:r>
        <w:t xml:space="preserve">Encryption and decryption takes place in an almost transparent way to the chaincode developer, as the latter only needs to retrieve the </w:t>
      </w:r>
    </w:p>
    <w:p w14:paraId="4468987A" w14:textId="77777777" w:rsidR="00554EC3" w:rsidRDefault="00554EC3"/>
    <w:p w14:paraId="7BAE5AAE" w14:textId="77777777" w:rsidR="00554EC3" w:rsidRDefault="00BF5CFF">
      <w:r>
        <w:t xml:space="preserve">Information to setup an </w:t>
      </w:r>
      <w:proofErr w:type="spellStart"/>
      <w:r>
        <w:t>EncryptionEntityImp</w:t>
      </w:r>
      <w:r>
        <w:t>l</w:t>
      </w:r>
      <w:proofErr w:type="spellEnd"/>
      <w:r>
        <w:t xml:space="preserve"> (struct that implements </w:t>
      </w:r>
      <w:proofErr w:type="spellStart"/>
      <w:r>
        <w:t>EncryptionEntity</w:t>
      </w:r>
      <w:proofErr w:type="spellEnd"/>
      <w:r>
        <w:t xml:space="preserve">) can </w:t>
      </w:r>
      <w:proofErr w:type="gramStart"/>
      <w:r>
        <w:t>be passed</w:t>
      </w:r>
      <w:proofErr w:type="gramEnd"/>
      <w:r>
        <w:t xml:space="preserve"> by the client to the chaincode via proposal transient data. An example of how transient data can be used by the chaincode is provided here: /fabric/core/chaincode/shim/</w:t>
      </w:r>
      <w:proofErr w:type="spellStart"/>
      <w:r>
        <w:t>ext</w:t>
      </w:r>
      <w:proofErr w:type="spellEnd"/>
      <w:r>
        <w:t>/</w:t>
      </w:r>
      <w:proofErr w:type="spellStart"/>
      <w:r>
        <w:t>encshim</w:t>
      </w:r>
      <w:proofErr w:type="spellEnd"/>
      <w:r>
        <w:t>/</w:t>
      </w:r>
      <w:proofErr w:type="spellStart"/>
      <w:r>
        <w:t>eccc_</w:t>
      </w:r>
      <w:proofErr w:type="gramStart"/>
      <w:r>
        <w:t>example.go</w:t>
      </w:r>
      <w:proofErr w:type="spellEnd"/>
      <w:proofErr w:type="gramEnd"/>
    </w:p>
    <w:p w14:paraId="6AD9C7A9" w14:textId="77777777" w:rsidR="00554EC3" w:rsidRDefault="00554EC3"/>
    <w:p w14:paraId="3FCD8160" w14:textId="77777777" w:rsidR="00554EC3" w:rsidRDefault="00554EC3"/>
    <w:p w14:paraId="49E917C4" w14:textId="77777777" w:rsidR="00554EC3" w:rsidRDefault="00554EC3"/>
    <w:sectPr w:rsidR="00554EC3">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Baohua Yang" w:date="2017-10-24T00:27:00Z" w:initials="">
    <w:p w14:paraId="4F050E81" w14:textId="77777777" w:rsidR="00554EC3" w:rsidRDefault="00BF5CFF">
      <w:pPr>
        <w:widowControl w:val="0"/>
        <w:spacing w:line="240" w:lineRule="auto"/>
      </w:pPr>
      <w:r>
        <w:t xml:space="preserve">Looks </w:t>
      </w:r>
      <w:proofErr w:type="gramStart"/>
      <w:r>
        <w:t>it's</w:t>
      </w:r>
      <w:proofErr w:type="gramEnd"/>
      <w:r>
        <w:t xml:space="preserve"> not an </w:t>
      </w:r>
      <w:proofErr w:type="spellStart"/>
      <w:r>
        <w:t>encry</w:t>
      </w:r>
      <w:proofErr w:type="spellEnd"/>
      <w:r>
        <w:t xml:space="preserve"> lib, but an extended shim package to support </w:t>
      </w:r>
      <w:proofErr w:type="spellStart"/>
      <w:r>
        <w:t>encry</w:t>
      </w:r>
      <w:proofErr w:type="spellEnd"/>
      <w:r>
        <w:t>?</w:t>
      </w:r>
    </w:p>
  </w:comment>
  <w:comment w:id="6" w:author="David Enyeart" w:date="2017-10-24T18:53:00Z" w:initials="">
    <w:p w14:paraId="100A5BDC" w14:textId="77777777" w:rsidR="00554EC3" w:rsidRDefault="00BF5CFF">
      <w:pPr>
        <w:widowControl w:val="0"/>
        <w:spacing w:line="240" w:lineRule="auto"/>
      </w:pPr>
      <w:r>
        <w:t xml:space="preserve">Then </w:t>
      </w:r>
      <w:proofErr w:type="spellStart"/>
      <w:r>
        <w:t>encshim</w:t>
      </w:r>
      <w:proofErr w:type="spellEnd"/>
      <w:r>
        <w:t xml:space="preserve"> wrapper is confusing and unnecessary, I prefer to directly expose </w:t>
      </w:r>
      <w:proofErr w:type="gramStart"/>
      <w:r>
        <w:t>Encrypt(</w:t>
      </w:r>
      <w:proofErr w:type="gramEnd"/>
      <w:r>
        <w:t xml:space="preserve">) and Decrypt() instead via </w:t>
      </w:r>
      <w:proofErr w:type="spellStart"/>
      <w:r>
        <w:t>EncrypterEntity</w:t>
      </w:r>
      <w:proofErr w:type="spellEnd"/>
      <w:r>
        <w:t xml:space="preserve">.  This will be more intuitive for chaincode developers, and less for Fabric to </w:t>
      </w:r>
      <w:proofErr w:type="gramStart"/>
      <w:r>
        <w:t>maintain</w:t>
      </w:r>
      <w:proofErr w:type="gramEnd"/>
      <w:r>
        <w:t>.</w:t>
      </w:r>
    </w:p>
    <w:p w14:paraId="7872B719" w14:textId="77777777" w:rsidR="00554EC3" w:rsidRDefault="00554EC3">
      <w:pPr>
        <w:widowControl w:val="0"/>
        <w:spacing w:line="240" w:lineRule="auto"/>
      </w:pPr>
    </w:p>
    <w:p w14:paraId="63E7326A" w14:textId="77777777" w:rsidR="00554EC3" w:rsidRDefault="00BF5CFF">
      <w:pPr>
        <w:widowControl w:val="0"/>
        <w:spacing w:line="240" w:lineRule="auto"/>
      </w:pPr>
      <w:r>
        <w:t xml:space="preserve">One chaincode data pattern is to encrypt certain fields in JSON but not others (for </w:t>
      </w:r>
      <w:proofErr w:type="spellStart"/>
      <w:r>
        <w:t>queryability</w:t>
      </w:r>
      <w:proofErr w:type="spellEnd"/>
      <w:r>
        <w:t xml:space="preserve"> of non-confidential fields).  Again, the explicit </w:t>
      </w:r>
      <w:proofErr w:type="gramStart"/>
      <w:r>
        <w:t>Encrypt(</w:t>
      </w:r>
      <w:proofErr w:type="gramEnd"/>
      <w:r>
        <w:t>) will provide the chaincode author with full control and flexibility to do these types of things, ra</w:t>
      </w:r>
      <w:r>
        <w:t xml:space="preserve">ther than encrypting the entire value in </w:t>
      </w:r>
      <w:proofErr w:type="spellStart"/>
      <w:r>
        <w:t>PutState</w:t>
      </w:r>
      <w:proofErr w:type="spellEnd"/>
      <w:r>
        <w:t>().</w:t>
      </w:r>
    </w:p>
  </w:comment>
  <w:comment w:id="7" w:author="Baohua Yang" w:date="2017-10-24T00:26:00Z" w:initials="">
    <w:p w14:paraId="378601EC" w14:textId="77777777" w:rsidR="00554EC3" w:rsidRDefault="00BF5CFF">
      <w:pPr>
        <w:widowControl w:val="0"/>
        <w:spacing w:line="240" w:lineRule="auto"/>
      </w:pPr>
      <w:r>
        <w:t xml:space="preserve">Why do we use this to associate the </w:t>
      </w:r>
      <w:proofErr w:type="spellStart"/>
      <w:r>
        <w:t>encrypter</w:t>
      </w:r>
      <w:proofErr w:type="spellEnd"/>
      <w:r>
        <w:t xml:space="preserve"> info into the </w:t>
      </w:r>
      <w:proofErr w:type="spellStart"/>
      <w:r>
        <w:t>EncShim</w:t>
      </w:r>
      <w:proofErr w:type="spellEnd"/>
      <w:r>
        <w:t xml:space="preserve"> instance </w:t>
      </w:r>
      <w:proofErr w:type="spellStart"/>
      <w:r>
        <w:t>everytime</w:t>
      </w:r>
      <w:proofErr w:type="spellEnd"/>
      <w:r>
        <w:t xml:space="preserve"> to call Get/</w:t>
      </w:r>
      <w:proofErr w:type="spellStart"/>
      <w:proofErr w:type="gramStart"/>
      <w:r>
        <w:t>PutState</w:t>
      </w:r>
      <w:proofErr w:type="spellEnd"/>
      <w:r>
        <w:t>(</w:t>
      </w:r>
      <w:proofErr w:type="gramEnd"/>
      <w:r>
        <w:t>)? Is it more effic</w:t>
      </w:r>
      <w:r>
        <w:t xml:space="preserve">ient to use some </w:t>
      </w:r>
      <w:proofErr w:type="spellStart"/>
      <w:proofErr w:type="gramStart"/>
      <w:r>
        <w:t>setEntrypter</w:t>
      </w:r>
      <w:proofErr w:type="spellEnd"/>
      <w:r>
        <w:t>(</w:t>
      </w:r>
      <w:proofErr w:type="gramEnd"/>
      <w:r>
        <w:t>) to config it once for the instance, and then go ahead?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050E81" w15:done="0"/>
  <w15:commentEx w15:paraId="63E7326A" w15:done="0"/>
  <w15:commentEx w15:paraId="378601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050E81" w16cid:durableId="1D9B17BE"/>
  <w16cid:commentId w16cid:paraId="63E7326A" w16cid:durableId="1D9B17BF"/>
  <w16cid:commentId w16cid:paraId="378601EC" w16cid:durableId="1D9B17C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EC3"/>
    <w:rsid w:val="00554EC3"/>
    <w:rsid w:val="00BF5C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E8DF5"/>
  <w15:docId w15:val="{9C4E3058-ABC5-49D9-9E60-3C17A0E0B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fr-F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BF5CFF"/>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F5C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833</Words>
  <Characters>4583</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Frédéric BIDON</dc:creator>
  <cp:lastModifiedBy>Frédéric BIDON</cp:lastModifiedBy>
  <cp:revision>2</cp:revision>
  <dcterms:created xsi:type="dcterms:W3CDTF">2017-10-25T12:01:00Z</dcterms:created>
  <dcterms:modified xsi:type="dcterms:W3CDTF">2017-10-25T12:01:00Z</dcterms:modified>
</cp:coreProperties>
</file>