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셀러 올인원 SaaS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서비스 아키텍처 &amp; 기능 설계 문서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CTO 관점 기술 설계 · Ver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2"/>
              <w:left w:val="none" w:color="FFFFFF" w:sz="0"/>
              <w:bottom w:val="single" w:color="1B3A6B" w:sz="12"/>
              <w:right w:val="none" w:color="FFFFFF" w:sz="0"/>
            </w:tcBorders>
            <w:shd w:fill="EFF6F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도매 상품 수집 → AI 가공 → 멀티마켓 등록 → 재고·주문·정산 자동화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네이버 · 쿠팡 · 자사몰 · 블로그 · SNS 통합 운영 플랫폼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2026년 3월 25일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서비스 개요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셀러 올인원 SaaS는 온라인 셀러가 상품 소싱부터 판매, 정산, 마케팅까지 하나의 플랫폼에서 처리할 수 있는 통합 운영 시스템입니다. 도매 상품을 자동으로 수집하고 AI로 가공하여 네이버·쿠팡·자사몰에 동시 등록하며, 재고·주문·정산을 자동화합니다.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핵심 가치 제안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시간 절감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기반 상품 제목·후킹문구 자동 생성, 멀티마켓 일괄 등록으로 상품 등록 시간 90% 절감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비용 절감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셀러 PC를 처리 워커로 활용하여 서버 인프라 비용 최소화, 구독료 최대 41% 할인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데이터 우위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자체 키워드 플랫폼 + 실판매 전환율 피드백으로 외부 도구 대비 정밀한 인사이트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자동화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재고 동기화·주문 수집·배송 처리·정산 집계·SNS 발행까지 전 과정 자동화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지원 채널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판매 채널: 네이버 스마트스토어, 쿠팡 Wing, 자사몰(개별몰/통합몰)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콘텐츠 채널: 자사 블로그(무료 제공), 페이스북, 인스타그램, 쓰레드, 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도매 소싱: 도매꾹, 도매토피아(API), 오너클랜(크롤링) 및 확장형 어댑터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전체 시스템 아키텍처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모듈 구성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1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복잡도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Module 01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시장조사 &amp; 키워드 인텔리전스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네이버 API, ES, TimescaleDB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Module 02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상품 수집 &amp; AI 가공 &amp; 등록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Playwright, Claude API, Sharp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Module 03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재고 동기화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BullMQ, Redis, 폴링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Module 04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주문 &amp; 배송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마켓 API, Webhook, 발주 자동화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Module 05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정산 &amp; 세무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마켓 정산 API, 손익 집계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자사몰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Headless Commerce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SSR, 토스페이먼츠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블로그·SNS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콘텐츠 발행 허브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API, Meta/X API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★★★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기술 스택 전체도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클라이언트 레이어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웹 앱: React + Vite (MVP 즉시 출시)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크롬 익스텐션 MV3: 수집 에이전트 + 이미지 처리 (V1.5, $5 등록비)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Tauri 데스크톱 앱: 파워 유저 풀 로컬 처리 (V2, OV 인증서)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PWA: 웹 앱의 홈화면 설치형 래퍼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백엔드 레이어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서버: Node.js (Fastify) — 모듈러 모놀리스로 시작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실시간: WebSocket (주문·재고 Push)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작업 큐: BullMQ + Redis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DB: PostgreSQL + TimescaleDB(시계열) + Elasticsearch(키워드 검색)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파일: Cloudflare R2 (이미지 CDN)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AI: Claude API (Sonnet — 제목·후킹문구, Haiku — 옵션 파싱 Fallback)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엣지 레이어 (Cloudflare)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Workers: Job 라우터, 업데이트 서버, 웹훅 수신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KV: 에이전트 상태, 롤아웃 비율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R2: 이미지 저장 + CDN 서빙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클라우드 (AWS)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Lambda + ECR: rembg 컨테이너 — 이미지 처리 Fallback (~$0.026/장)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SQS: Lambda 트리거 큐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Module 01 — 키워드 인텔리전스 플랫폼</w:t>
      </w:r>
    </w:p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외부 도구(키워드마스터·아이템스카우트) 스크래핑이 아닌 자체 구축. 서비스의 핵심 경쟁력이자 장기 moat.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데이터 수집 소스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내용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네이버 광고 API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공식 API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키워드 월간 검색량 (PC/모바일 분리)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네이버 DataLab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공식 API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카테고리별 클릭 트렌드 (무료)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네이버 쇼핑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크롤링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키워드별 경쟁 상품수, 가격대 분포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구글 Trends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공식 API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계절성 패턴, 글로벌 트렌드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자사 판매 데이터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내부 DB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실 전환율 기반 키워드 스코어 (V3 차별화)</w:t>
            </w:r>
          </w:p>
        </w:tc>
      </w:tr>
    </w:tbl>
    <w:p>
      <w:pPr>
        <w:shd w:fill="FFFBEB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네이버 광고 API는 계정당 일 1,000건 제한 → MVP 3-5개 계정 필요. 개발 착수 전 계정 준비 선행.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핵심 지표 설계 (MVP 3개)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① 검색 볼륨 점수 (SV Score)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2563EB" w:sz="8"/>
              <w:bottom w:val="single" w:color="BFDBFE" w:sz="1"/>
              <w:right w:val="single" w:color="BFDBF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SV_score = log10(search_pc + search_mobile × 1.5 + 1)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/ log10(max_volume + 1) ×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모바일 가중치 1.5× (쇼핑 검색 모바일 비중 70%+)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log 스케일 정규화 → 0-100점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② 경쟁 공백 지수 (CGI — 가장 중요)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2563EB" w:sz="8"/>
              <w:bottom w:val="single" w:color="BFDBFE" w:sz="1"/>
              <w:right w:val="single" w:color="BFDBF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CGI = (total_search / product_count) × price_margin_factor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price_margin_factor = avg_price / 10000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CGI_score = min(CGI / CGI_95th_percentile × 100,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검색량 대비 상품수 비율 = 블루오션 vs 레드오션 판별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③ 트렌드 모멘텀 (TM)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2563EB" w:sz="8"/>
              <w:bottom w:val="single" w:color="BFDBFE" w:sz="1"/>
              <w:right w:val="single" w:color="BFDBF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TM = (avg_4weeks - avg_prev_4weeks) / avg_prev_4weeks ×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TM_score = sigmoid(TM / 20) ×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최근 4주 vs 직전 4주 비교 → 급등 키워드 조기 포착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최소 8주 데이터 누적 후 활성화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MVP 종합 기회 점수 (Opportunity Score)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2563EB" w:sz="8"/>
              <w:bottom w:val="single" w:color="BFDBFE" w:sz="1"/>
              <w:right w:val="single" w:color="BFDBF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OPP_score = SV_score × 0.35 + CGI_score × 0.45 + TM_score × 0.20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CGI 가중치 최고 (수익성 직결)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판매 데이터 5만건 이상 시 가중치 회귀분석으로 최적화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수집 스케줄러 — 3-Tier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주기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처리량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6시간마다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트렌드 급등 감지 (상위 500 키워드)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~500건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매일 새벽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상위 5,000 키워드 검색량+상품수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~5,000건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주 1회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전체 키워드 풀 갱신 + DataLab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~50,000건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기술 스택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수집 파이프라인: Python (httpx + Playwright)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큐: BullMQ (Node.js) — 우선순위 큐 분리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시계열 DB: PostgreSQL + TimescaleDB (hypertable, 2년 보관)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검색 인덱스: Elasticsearch 8.x + nori 한국어 분석기 + edge-ngram 자동완성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형태소 분석: Kiwi (Python, MIT 라이선스)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캐시: Redis — 랭킹 캐시, Materialized View 1시간 갱신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Module 02 — 상품 수집 &amp; AI 가공 파이프라인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도매 어댑터 구조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모든 도매처를 동일한 WholesaleAdapter 인터페이스로 추상화. 업체 추가 시 어댑터만 구현하면 파이프라인 전체 재사용.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도매처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도매꾹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 API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파트너 API 제공. Rate Limit 준수. 재고 실시간 조회 가능.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도매토피아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 API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파트너 API 제공. 내부 카테고리 코드 매핑 테이블 별도 관리.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오너클랜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Playwright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공식 API 미제공. 이용약관 법적 검토 필수. 야간 배치 크롤링.</w:t>
            </w:r>
          </w:p>
        </w:tc>
      </w:tr>
    </w:tbl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상품 핑거프린팅으로 중복 제거: 상품명 형태소 분석 + 대표 이미지 perceptual hash 조합. 코사인 유사도 &gt; 0.85 → 중복 판정.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MVP AI 가공 4 STEP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 — 제목 최적화 (SEO Title)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키워드 DB 상위 3개 + 도매 원본 제목 → 마켓별 SEO 제목 생성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네이버: 100자 이내 / 쿠팡: 100바이트 이내 (규칙 분리)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금지어 자동 검증 (최저가, 1등, 최고 등)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비용: Claude Sonnet ~800 token / 건당 ~$0.004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 — 후킹 문구 생성 (Hook Copy)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상세 상단 2-3줄 구매 유도 카피 3개 후보 생성 → AI 1개 추천 → 셀러 선택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앵글 유형: 가격·가성비 / 신뢰 / 사회적 증거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선택 이력 저장 → 카테고리별 효과적 앵글 학습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비용: Claude Sonnet ~600 token / 건당 ~$0.003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후킹 문구는 도매처 첫 번째 상세 이미지에 텍스트 오버레이로 합성 (네이버/쿠팡 공통 대응)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 — 썸네일 가공 (대표 이미지 1장)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배경 제거: Remove.bg API (MVP) → 월 3,000장 초과 시 AWS Lambda rembg 전환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처리: 흰 배경 합성 + 상품 중앙 85% 배치 + 1000×1000px + WebP ≤500KB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검증 게이트: 해상도 500px 이상, 비율 오차 2% 이내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비용: Remove.bg $0.20/장 (MVP) → Lambda ~$0.026/장 (전환 후)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4 — 옵션 정리 (Option Normalization)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규칙 기반 파싱 우선 → 비정형 옵션은 Claude Haiku Fallback (~$0.001/건)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SKU 매트릭스 자동 생성 → 도매 옵션코드 ↔ 내부 SKU 매핑 저장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상품 1개 처리 비용 (MVP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2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1 제목 최적화 (Claude Sonnet)</w:t>
            </w:r>
          </w:p>
        </w:tc>
        <w:tc>
          <w:tcPr>
            <w:tcW w:type="dxa" w:w="2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~800 token</w:t>
            </w:r>
          </w:p>
        </w:tc>
        <w:tc>
          <w:tcPr>
            <w:tcW w:type="dxa" w:w="2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~$0.004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2 후킹 문구 (Claude Sonnet)</w:t>
            </w:r>
          </w:p>
        </w:tc>
        <w:tc>
          <w:tcPr>
            <w:tcW w:type="dxa" w:w="2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~600 token</w:t>
            </w:r>
          </w:p>
        </w:tc>
        <w:tc>
          <w:tcPr>
            <w:tcW w:type="dxa" w:w="2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~$0.003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3 썸네일 배경 제거 (Remove.bg)</w:t>
            </w:r>
          </w:p>
        </w:tc>
        <w:tc>
          <w:tcPr>
            <w:tcW w:type="dxa" w:w="2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1장</w:t>
            </w:r>
          </w:p>
        </w:tc>
        <w:tc>
          <w:tcPr>
            <w:tcW w:type="dxa" w:w="2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$0.200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4 옵션 정리 (Haiku, 30% 적용)</w:t>
            </w:r>
          </w:p>
        </w:tc>
        <w:tc>
          <w:tcPr>
            <w:tcW w:type="dxa" w:w="2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~30% 건</w:t>
            </w:r>
          </w:p>
        </w:tc>
        <w:tc>
          <w:tcPr>
            <w:tcW w:type="dxa" w:w="2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~$0.001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상품 1개 합계</w:t>
            </w:r>
          </w:p>
        </w:tc>
        <w:tc>
          <w:tcPr>
            <w:tcW w:type="dxa" w:w="2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≈ $0.208</w:t>
            </w:r>
          </w:p>
        </w:tc>
      </w:tr>
    </w:tbl>
    <w:p>
      <w:pPr>
        <w:shd w:fill="FFFBEB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비용의 96%가 Remove.bg. 월 3,000장 초과 시 Enterprise($99/월 무제한) 또는 Lambda 전환 검토.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3계층 상품 데이터 구조 (핵심 설계)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2563EB" w:sz="8"/>
              <w:bottom w:val="single" w:color="BFDBFE" w:sz="1"/>
              <w:right w:val="single" w:color="BFDBF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wholesale_products   (도매 원본)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processed_products   (AI 가공본 — 셀러별)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product_market_listings (마켓 등록본 — 마켓별)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이 3계층이 무너지면 재고·주문·정산이 모두 꼬임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processed_products.processing_checkpoints (jsonb)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— STEP별 독립 체크포인트로 재처리 시 비용 낭비 방지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판매가 마진 계산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2563EB" w:sz="8"/>
              <w:bottom w:val="single" w:color="BFDBFE" w:sz="1"/>
              <w:right w:val="single" w:color="BFDBF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[네이버] 수수료율 2.2% ~ 3.6% (카테고리별)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최소판매가 = 도매가 / (1 - 수수료율 - 운영비율 - 목표마진율)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[쿠팡] 수수료율 4.5% ~ 10.8% (카테고리별, 네이버보다 높음)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실마진 = (판매가 - 도매가) / 판매가 - 수수료율 - 운영비율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목표마진율 기본값 = 0.20 (셀러 설정 가능)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이미지 처리 워커 아키텍처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3가지 처리 방식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Lambda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로컬 에이전트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rembg 실행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불가 (CPU 30ms 제한)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가능 (컨테이너 이미지)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완전 가능 (GPU 포함)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비용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요청당 $0.0000003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~$0.026/장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$0 (플랫폼 기준)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역할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Job 라우터 전용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Fallback 처리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처리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가용성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99.99% SLA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99.95% SLA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PC 켜진 경우만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하이브리드 라우팅 전략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로컬 에이전트 ONLINE → R2/KV Job Queue → 로컬에서 처리 → Presigned URL로 직접 업로드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로컬 에이전트 OFFLINE → SQS → Lambda 컨테이너 실행 → S3 업로드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Cloudflare Workers: Heartbeat 60초 기준으로 온라인 여부 판단 및 라우팅</w:t>
      </w:r>
    </w:p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Presigned URL 방식으로 에이전트에 영구 키 미보관. 5분 유효 URL로 특정 경로에만 쓰기 허용.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클라이언트 배포 전략 — 단계별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760"/>
        <w:gridCol w:w="2760"/>
      </w:tblGrid>
      <w:tr>
        <w:trPr>
          <w:tblHeader/>
        </w:trP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클라이언트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이미지 처리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진입 허들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MVP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웹 앱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Lambda (100%)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즉시 출시 가능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V1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웹 + 크롬 익스텐션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Lambda + 익스텐션 WASM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$5 + 심사 3-5일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웹 + 익스텐션 + Tauri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로컬 70% + Lambda 30%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OV 인증서 1-3일</w:t>
            </w:r>
          </w:p>
        </w:tc>
      </w:tr>
    </w:tbl>
    <w:p>
      <w:pPr>
        <w:shd w:fill="FFFBEB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EV 코드사이닝 인증서(1-2주 심사, $400-600/년)는 불필요. 크롬 익스텐션으로 진입 허들 완전 우회 가능.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구독 할인 정책 — 에이전트 설치 인센티브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tblHeader/>
        </w:trP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구독료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할인율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클라우드 (웹만)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₩49,000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기본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Lambda 처리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익스텐션 설치 (수집)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₩39,000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20% 할인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수집 분담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익스텐션 + 이미지처리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₩33,000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33% 할인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수집+이미지 분담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Tauri 앱 (풀 로컬)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₩29,000</w:t>
            </w:r>
          </w:p>
        </w:tc>
        <w:tc>
          <w:tcPr>
            <w:tcW w:type="dxa" w:w="2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41% 할인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전체 로컬 처리</w:t>
            </w:r>
          </w:p>
        </w:tc>
      </w:tr>
    </w:tbl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에이전트 셀러가 플랫폼 마진 측면에서 더 유리: 셀러 ₩16,000 절감, 플랫폼 ₩4,000 추가 수익. 이탈률 낮아지는 구조.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Module 03 — 재고 동기화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수집 전략 — Tier별 폴링 주기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폴링 주기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 처리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Tier 1 (긴박)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재고 5개 이하 판매중 상품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10분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즉시 알림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Tier 2 (일반)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판매중 상품 전체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30분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변동 감지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Tier 3 (유휴)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판매 없는 상품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6시간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최소 폴링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재고 0 감지 → 마켓 자동 처리 흐름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도매처 API/크롤러에서 stock = 0 수신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wholesale_products.stock_status = OUT_OF_STOCK 업데이트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연결된 product_market_listings 조회 (LISTED 상태 전부)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마켓 비노출 API 호출 (네이버: SALE→SUSPENSION / 쿠팡: 판매 중지 / 자사몰: is_available=false)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재입고 감지 시 자동 LISTED 복귀 + 도매가 변동 확인</w:t>
      </w:r>
    </w:p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재고 0 감지 → 마켓 비노출까지의 시간이 서비스 품질 핵심 KPI. 타이밍 지연 시 품절 주문 → 취소율 상승 → 마켓 패널티로 이어짐.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Module 04 — 주문 &amp; 배송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마켓별 주문 수집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마켓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방식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네이버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5분 Polling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공식 Webhook 없음. Delta 수집 (lastChangedFrom).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쿠팡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Webhook + 10분 Polling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Webhook 즉시 수신. Polling으로 누락 건 catch.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자사몰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직접 수신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토스페이먼츠 Webhook → 주문 파이프라인 진입.</w:t>
            </w:r>
          </w:p>
        </w:tc>
      </w:tr>
    </w:tbl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중복 주문 방지: DB UNIQUE(market, market_order_id) + Redis Lock(NX) 이중 방어.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주문 상태머신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2563EB" w:sz="8"/>
              <w:bottom w:val="single" w:color="BFDBFE" w:sz="1"/>
              <w:right w:val="single" w:color="BFDBF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NEW → CONFIRMED → PURCHASING → PURCHASED → SHIPPING → DELIVERED → COMPLETED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NEW:        마켓 주문 수집 완료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CONFIRMED:  주문 자동 확인 (5분 내)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PURCHASING: 도매 발주 진행 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PURCHASED:  발주 완료, 도매처 배송 대기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SHIPPING:   송장 수신, 마켓 등록 완료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DELIVERED:  배송 완료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COMPLETED:  구매 확정, 정산 대상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예외: CANCEL_REQUESTED → CANCELLED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    RETURN_REQUESTED → RETURNED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도매 발주 자동화 수준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도매꾹 (API 제공): 장바구니 API + 주문 API → 완전 자동 발주. 선충전 잔액 관리 필요.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오너클랜 등 (API 미제공): 크롬 익스텐션 자동 입력 (V1.5) / 발주서 자동 생성 (MVP)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배치 발주: 30분 대기 후 동일 도매처 주문 묶음 처리 → 배송비 절감</w:t>
      </w:r>
    </w:p>
    <w:p>
      <w:pPr>
        <w:shd w:fill="FFFBEB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도매 발주 자동화는 도매처 API 제공 여부에 따라 범위가 다름. "발주서 자동 생성 + 원클릭 발주"가 MVP의 현실적 목표.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7.4 송장번호 수집 — 3중 구조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폴링: 도매처 주문 API에서 30분마다 송장 조회 (도매꾹 등)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크롬 익스텐션 자동 감지: 도매처 페이지 열릴 때 content script로 즉시 감지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이메일 파싱: Gmail API + 정규식 → 도매처 종류 무관 범용 대응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Module 05 — 정산 &amp; 세무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실수익 계산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2563EB" w:sz="8"/>
              <w:bottom w:val="single" w:color="BFDBFE" w:sz="1"/>
              <w:right w:val="single" w:color="BFDBF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매출액        = selling_price × quantity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마켓수수료    = 매출액 × fee_rate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수수료VAT     = 마켓수수료 × 0.10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정산금액(마켓) = 매출액 - 마켓수수료 - 수수료VAT - 반품공제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실수익         = 정산금액 - 도매원가 - 광고비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실마진율       = 실수익 / 매출액 ×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도매원가는 order_items.wholesale_price 스냅샷 사용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현재 도매가 참조 시 과거 주문 마진 계산 오류 발생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마켓별 수수료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네이버 수수료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쿠팡 수수료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패션의류·잡화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2.2% + 결제수수료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10.8%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생활·주방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2.2% + 결제수수료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4.8%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스포츠·레저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2.2% + 결제수수료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5.4%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식품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3.6% + 결제수수료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4.5%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화장품·미용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2.2% + 결제수수료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5.4%</w:t>
            </w:r>
          </w:p>
        </w:tc>
      </w:tr>
    </w:tbl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market_fee_rules 테이블에 effective_from 컬럼으로 수수료 변경 이력 관리. 주문 시점 수수료율 적용 필수.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8.3 매출신고 자료 자동 생성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부가세 신고 (1월·7월): 과세매출 집계 + 매입세액 공제 항목 → 엑셀 자동 생성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종합소득세 (5월): 연간 손익계산서 → PDF 리포트 + 세무사 공유 링크 (7일 유효)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세금계산서 관리: 플랫폼 발행본 자동 발행 + 수취본 OCR 파싱 업로드 (MVP)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홈택스 API 연동 (V2): 수취 세금계산서 자동 조회 → 매입세액 자동 집계</w:t>
      </w:r>
    </w:p>
    <w:p>
      <w:pPr>
        <w:shd w:fill="FFFBEB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홈택스 오픈API는 국세청 연계 기관 등록 절차 복잡. MVP 제외 후 셀러 1,000명 이후 검토.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자사몰 — Headless Commerce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아키텍처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2563EB" w:sz="8"/>
              <w:bottom w:val="single" w:color="BFDBFE" w:sz="1"/>
              <w:right w:val="single" w:color="BFDBF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Commerce API 서버 (공통 백엔드)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 상품 API    : processed_products → 자사몰용 데이터 서빙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 주문 API    : 자사몰 주문 → orders 테이블 (마켓과 동일 구조)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 결제 API    : 토스페이먼츠 PG 연동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└─ 재고 API    : wholesale_products.stock_status 실시간 반영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Next.js App Router Storefront (공통 코드, tenant별 테마 분기)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 개별몰: seller-a.myshop.com (또는 커스텀 도메인)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└─ 통합몰: market.platform.com (멀티셀러)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렌더링 전략 — SEO 필수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렌더링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메인·카테고리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SSG (빌드 시 생성)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정적 캐싱으로 최고 성능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상품 목록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ISR (60초 재생성)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가격·재고 변동 주기적 반영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상품 상세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SSR (요청마다)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재고 0 즉시 품절 표시 필수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장바구니·결제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CSR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사용자 세션 데이터, SEO 불필요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9.3 멀티테넌트 설계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Next.js Middleware에서 host 헤더 → seller_id(tenant) 추출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서브도메인: Cloudflare Wildcard DNS (*.myshop.com) + Let's Encrypt Wildcard SSL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커스텀 도메인: CNAME 등록 + TXT 레코드 소유권 검증 + Cloudflare SSL for SaaS ($0.10/도메인/월)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테마: tenant.theme JSON → CSS Variables 주입 (primary_color, logo_url, font 등)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9.4 PG 연동 — 토스페이먼츠 권장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심사 기간 3-5영업일 (이니시스 대비 빠름)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네이버페이·카카오페이·카드 통합 지원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결제 검증: 토스 Webhook → 금액·주문ID 서버 대조 → 주문 생성</w:t>
      </w:r>
    </w:p>
    <w:p>
      <w:pPr>
        <w:shd w:fill="FFFBEB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PG 심사에 실질적으로 2주 소요. 자사몰 MVP 포함 시 개발 착수 전주에 즉시 신청 필요.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블로그 &amp; SNS 발행 허브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10.1 자사 블로그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셀러별 서브도메인 무료 제공: seller-a.blog.myshop.com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커스텀 도메인: blog.seller-a.com (유료 플랜, Cloudflare SSL for SaaS)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Next.js SSG + ISR 기반 → SEO 최적화 (사이트맵 자동 생성, JSON-LD 구조화 데이터)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블로그 AI 자동 생성 파이프라인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트리거: 상품 등록 완료 (LISTED 상태 전환) + 셀러 "자동 생성" 옵션 활성화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API: 상품 정보 + 키워드 DB 상위 5개 → SEO 제목(50-60자) + 메타 디스크립션(150자) + 마크다운 본문(800-1200자)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발행 예약 (기본 3건/일 제한, 스팸 방지) + 셀러 발행 전 수정 가능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발행 → ISR revalidate → 사이트맵 갱신</w:t>
      </w:r>
    </w:p>
    <w:p>
      <w:pPr>
        <w:shd w:fill="FFFBEB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동일 상품을 여러 셀러가 등록하면 중복 콘텐츠 생성 위험. 셀러별 앵글 유형 강제(리뷰형·비교형·정보형) 또는 셀러 개인 경험 한 줄 필수 입력으로 차별화 필수.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10.2 SNS 채널별 스펙 &amp; 진입 허들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20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이미지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텍스트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진입 허들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페이스북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Graph API v19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1200×630px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63,206자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 Review 필요 (2-4주)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인스타그램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Instagram Graph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1080×1080px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2,200자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비즈니스 계정 필수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쓰레드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Threads API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1:1 권장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500자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비교적 심사 쉬움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 (트위터)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 API v2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1200×675px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280자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Basic $100/월 필요</w:t>
            </w:r>
          </w:p>
        </w:tc>
      </w:tr>
    </w:tbl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MVP SNS: 쓰레드 + X 먼저 출시. Meta(페이스북·인스타그램)는 App Review 통과 후 추가.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10.3 콘텐츠 1벌 → 전채널 자동 변환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2563EB" w:sz="8"/>
              <w:bottom w:val="single" w:color="BFDBFE" w:sz="1"/>
              <w:right w:val="single" w:color="BFDBFE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Claude API 1회 호출로 전 채널 콘텐츠 동시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~2,000 token / 건당 ~$0.009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Master Content (상품 정보 + 키워드 + 이미지)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↓ Channel Transformer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 블로그:    SEO 제목 + 마크다운 본문 1000자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 인스타그램: 감성 캡션 200자 + 해시태그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 페이스북:  정보 중심 친근한 톤 300자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 쓰레드:   짧고 임팩트 있게 150자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└─ X:         핵심만 220자 이내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이미지: Sharp로 채널별 규격 자동 리사이즈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10.4 발행 스케줄러 — 최적 시간대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인스타그램: 오전 11시, 오후 7시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페이스북: 오전 9시, 오후 1시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쓰레드: 오전 8시, 오후 9시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X: 오전 8시, 오후 6시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블로그: 오전 10시 (구글 크롤링 시간 고려)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채널당 하루 최대 3건 제한 (스팸 방지)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10.5 SNS 토큰 보안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웹 버전: DB AES-256 암호화 저장 (서버 보관 불가피)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크롬 익스텐션/Tauri: OS Keychain(keytar) 저장 → 서버에 토큰 미보관 (보안 강화)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FB/IG 토큰: 60일 만료 → long-lived token 자동 갱신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핵심 DB 스키마 요약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상품 도메인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&amp; 주요 컬럼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wholesale_products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도매 원본. source_key(UQ), raw_data, stock_status, fingerprint, last_synced_at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processed_products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가공본. seller_id, title_naver, title_coupang, thumbnail_urls, hook_copy, normalized_options, processing_checkpoints(jsonb), seller_approved_at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product_market_listings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마켓 등록본. market, market_product_id, selling_price, margin_rate, status(LISTED/SUSPENDED/DELETED)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11.2 키워드 도메인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&amp; 주요 컬럼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keywords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키워드 마스터. keyword(UQ), keyword_normalized, category_id, tier(1/2/3)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keyword_metrics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시계열 지표. TimescaleDB hypertable. search_pc, product_count, sv_score, cgi_score, opp_score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keyword_scores_latest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Materialized View (1시간 갱신). 서비스 API 응답 전용.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keyword_relations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연관 키워드 그래프. relation_type(autocomplete/related/llm_generated), weight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11.3 주문·배송 도메인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&amp; 주요 컬럼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orders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통합 주문. UNIQUE(market, market_order_id). buyer, shipping_address(jsonb), status, wholesale_order_id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주문 상품. listing_id, wholesale_product_id(발주 키), sku_id, wholesale_price(스냅샷)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wholesale_orders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도매 발주. external_order_id, tracking_number, carrier_code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shipments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마켓 배송 등록. tracking_number, carrier_code_market(변환 후), registered_at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11.4 정산 도메인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&amp; 주요 컬럼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market_settlements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마켓 정산 원본. gross_sales, commission_fee, net_settlement, raw_data(jsonb 보관)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monthly_pnl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월별 손익 집계. total_sales, total_settlement, total_cogs, net_profit, net_margin_rate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market_fee_rules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수수료 마스터. market, category_code, commission_rate, effective_from(이력 관리)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11.5 자사몰·콘텐츠 도메인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&amp; 주요 컬럼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storefronts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자사몰 테넌트. subdomain(UQ), custom_domain, domain_verified, theme(jsonb), pg_config(암호화)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blog_posts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블로그 포스팅. slug(UQ), title, meta_description, body_markdown, status(DRAFT/SCHEDULED/PUBLISHED), generated_by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sns_accounts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SNS 연결 계정. platform, account_id, access_token_enc, token_expires_at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sns_publish_logs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발행 이력. platform_post_id, status, error_code, published_at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개발 로드맵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12.1 MVP (1-3개월) — 핵심 파이프라인 검증</w:t>
      </w:r>
    </w:p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네이버 단일 채널, 도매꾹 1개 업체로 end-to-end 검증.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범위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마켓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네이버 스마트스토어 단일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도매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도매꾹 API 1개소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가공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1 제목 + STEP 2 후킹문구 + STEP 3 썸네일(1장) + STEP 4 옵션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이미지 처리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Remove.bg API → Lambda 전환 설계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재고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도매꾹 API 폴링 30분 주기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주문·배송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5분 폴링 + 발주서 생성 + 송장 수동 업로드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클라이언트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웹 앱 (React) — Lambda 처리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키워드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네이버 광고 API + DataLab + 기본 스코어링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제외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상세페이지 AI 생성, 쿠팡, 자사몰, 블로그, SNS, 익스텐션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12.2 V1.0 (4-6개월) — 멀티 채널 안정화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쿠팡 Wing 추가 등록 (마켓 Transformer 완성)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재고 Tier 폴링 고도화 (Tier 1: 10분, 자동 승격)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주문 자동 확인 + 도매꾹 자동 발주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정산 자동 집계 (네이버+쿠팡)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크롬 익스텐션 V1: 수집 에이전트 출시 ($5 등록)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구독 할인 정책 연동 (가용률 측정)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12.3 V1.5 (7-9개월) — 로컬 처리 확장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크롬 익스텐션 V2: WASM 이미지 처리 추가 (onnxruntime-web)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자사몰 개별몰 출시 (토스페이먼츠 PG 심사 선행)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블로그 AI 자동 생성 파이프라인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SNS 발행: 쓰레드 + X 우선 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키워드 V2: 연관 키워드 트리, 트렌드 감지, 월별 리포트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12.4 V2.0 (10-12개월) — 데이터 우위 확보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Meta SNS (페이스북·인스타그램) App Review 통과 후 추가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Tauri 데스크톱 앱 (OV 인증서, 풀 로컬 처리)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자사 판매 데이터 피드백 루프 (전환율 가중 키워드 스코어)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통합몰 출시 (멀티셀러 카탈로그)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키워드 V3: CVR 가중 스코어, 계절성 지수, 리뷰 속도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홈택스 API 연동 (셀러 1,000명 기준)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12.5 선행 작업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80"/>
        <w:gridCol w:w="3080"/>
      </w:tblGrid>
      <w:tr>
        <w:trPr>
          <w:tblHeader/>
        </w:trP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네이버 광고 API 계정 준비 (3-5개)</w:t>
            </w:r>
          </w:p>
        </w:tc>
        <w:tc>
          <w:tcPr>
            <w:tcW w:type="dxa" w:w="2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즉시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계정당 일 1,000건 제한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도매꾹·도매토피아 파트너 API 제휴 계약</w:t>
            </w:r>
          </w:p>
        </w:tc>
        <w:tc>
          <w:tcPr>
            <w:tcW w:type="dxa" w:w="2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1-2주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저작권 조건 확인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토스페이먼츠 PG 심사 신청</w:t>
            </w:r>
          </w:p>
        </w:tc>
        <w:tc>
          <w:tcPr>
            <w:tcW w:type="dxa" w:w="2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2주 (실질)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자사몰 포함 시 즉시 신청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Chrome Web Store 개발자 계정</w:t>
            </w:r>
          </w:p>
        </w:tc>
        <w:tc>
          <w:tcPr>
            <w:tcW w:type="dxa" w:w="2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$5 즉시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익스텐션 출시 기준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Apple Developer Program</w:t>
            </w:r>
          </w:p>
        </w:tc>
        <w:tc>
          <w:tcPr>
            <w:tcW w:type="dxa" w:w="2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$99/년 당일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macOS 앱 배포 시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Meta 앱 등록 + App Review 신청</w:t>
            </w:r>
          </w:p>
        </w:tc>
        <w:tc>
          <w:tcPr>
            <w:tcW w:type="dxa" w:w="2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2-4주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FB/IG 발행 허들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 코드사이닝 인증서</w:t>
            </w:r>
          </w:p>
        </w:tc>
        <w:tc>
          <w:tcPr>
            <w:tcW w:type="dxa" w:w="2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불필요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크롬 익스텐션으로 대체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기술 스택 종합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웹 프론트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+ Vite + Tailwind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메인 SaaS 대시보드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자사몰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App Router (SSR/ISR)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Headless Commerce 스토어프론트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익스텐션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Chrome MV3 + WASM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수집 에이전트 + 이미지 처리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데스크톱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Tauri v2 + Rust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V2 파워 유저 풀 로컬 처리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서버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 (Fastify)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모듈러 모놀리스, WebSocket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크롤링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Playwright + Python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도매·키워드 수집 워커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이미지처리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rembg + Sharp (onnxruntime)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배경제거·리사이즈·합성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 (Sonnet/Haiku)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제목·후킹·콘텐츠 생성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작업 큐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비동기 처리·스케줄링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주 DB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+ TimescaleDB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마스터 데이터 + 키워드 시계열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검색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Elasticsearch 8.x + nori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키워드 검색·자동완성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파일/CDN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이미지 저장 + 글로벌 CDN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엣지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Cloudflare Workers + KV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Job 라우터·업데이트 서버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Fallback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AWS Lambda + ECR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rembg 컨테이너 처리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형태소분석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Kiwi (Python)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한국어 키워드 처리 (MIT)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토스페이먼츠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자사몰 결제 처리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  <w:p>
      <w:r>
        <w:br w:type="pag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개발 로드맵 — 바이브코딩 기준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12.0 바이브코딩 전제 조건 및 속도 기준</w:t>
      </w:r>
    </w:p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Cursor + Claude API 기반 바이브코딩. 기존 대비 평균 3-5× 개발 속도 향상. 전체 12개월 로드맵 → 6개월(24주)로 단축.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20"/>
        <w:gridCol w:w="1720"/>
        <w:gridCol w:w="2720"/>
      </w:tblGrid>
      <w:tr>
        <w:trPr>
          <w:tblHeader/>
        </w:trP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유형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속도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바이브코딩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단축 배율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API 연동·CRUD·보일러플레이트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3-5일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0.5-1일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3-5×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프론트엔드 UI 컴포넌트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3-4일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1일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3-4×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비즈니스 로직·알고리즘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3-5일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1-2일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2-3×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테스트 코드·문서화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2-3일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0.5-1일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3×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인프라 설계·DB 스키마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2-3일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1-1.5일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1.5-2×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외부 심사·API 계약 대기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변동없음</w:t>
            </w:r>
          </w:p>
        </w:tc>
        <w:tc>
          <w:tcPr>
            <w:tcW w:type="dxa" w:w="1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변동없음</w:t>
            </w:r>
          </w:p>
        </w:tc>
        <w:tc>
          <w:tcPr>
            <w:tcW w:type="dxa" w:w="2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1× (단축 불가)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hd w:fill="FFFBEB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외부 심사(Meta App Review 2-4주, PG 심사 2주, Chrome Store 3-5일)는 바이브코딩으로 단축 불가. 개발 착수 전 즉시 병렬 신청 필수.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12.1 권장 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영역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바이브코딩 도구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풀스택 개발자 A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백엔드 API·DB·파이프라인 주도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Cursor + Claude API + Copilot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풀스택 개발자 B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프론트엔드·익스텐션·자사몰 주도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Cursor + v0 + Claude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(선택) DevOps 0.5인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인프라·CI/CD·배포 자동화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Cursor + Terraform</w:t>
            </w:r>
          </w:p>
        </w:tc>
      </w:tr>
    </w:tbl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2인 풀스택 팀 + 바이브코딩으로 기존 5-6인 팀 수준의 산출물 가능. 각자 AI를 pair programmer로 활용.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12.2 MVP — W1-W4 (4주)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목표: 네이버 단일 채널 + 도매꾹 1개 업체로 상품 수집→AI 가공→등록→재고→주문→정산 end-to-end 검증.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00"/>
        <w:gridCol w:w="1560"/>
        <w:gridCol w:w="1360"/>
      </w:tblGrid>
      <w:tr>
        <w:trPr>
          <w:tblHeader/>
        </w:trP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기간(바이브)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인프라(DB·Redis·ES·Lambda) + CI/CD + Cloudflare Workers 기본 설정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네이버 광고 API 수집기 + DataLab 수집기 + 키워드 스코어 엔진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W2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WholesaleAdapter + 도매꾹 어댑터 + 상품 핑거프린팅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W2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1(제목) + STEP 2(후킹) + STEP 3(이미지) + STEP 4(옵션) 워커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W2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마진 계산기 API + 네이버 상품 등록 Transformer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W3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재고 Tier 폴링 + 비노출·복귀 자동화 + 네이버 주문 폴링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W3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주문 상태머신 7단계 + 도매꾹 자동 발주 + 송장 처리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W3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정산 API 수집 + 실수익 계산 + 부가세 자료 생성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W3-4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프론트엔드: 대시보드·키워드·상품검수·주문·손익 UI 전체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W4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통합 테스트 + 버그 수정 + 배포 안정화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4일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12.3 V1.0 — W5-W10 (6주)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목표: 쿠팡 채널 추가 + 크롬 익스텐션 수집 에이전트 출시 + 구독 결제 시스템.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00"/>
        <w:gridCol w:w="1560"/>
        <w:gridCol w:w="1360"/>
      </w:tblGrid>
      <w:tr>
        <w:trPr>
          <w:tblHeader/>
        </w:trP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기간(바이브)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W5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쿠팡 Wing 상품 Transformer + 이미지 CDN 업로드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W5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쿠팡 주문 Webhook + Polling 이중 수집 + OrderNormalizer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W6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쿠팡 정산 API + monthly_pnl 통합 + 광고비 수집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W6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도매토피아 어댑터 구현 + 카테고리 매핑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W7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크롬 익스텐션 MV3 기본 구조 + 도매꾹·도매토피아 content script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W7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익스텐션 네이버 키워드 수집 + Heartbeat + Job Polling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W8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Cloudflare Workers Job 라우터 (로컬↔Lambda 분기)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W8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Chrome Web Store 심사 제출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1일 (+ 심사 3-5일 외부)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W9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구독 결제 토스페이먼츠 연동 + 가용률 측정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W9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구독 할인 정책 자동 적용 + 셀러 플랜 관리 UI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W10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마켓별 손익 비교 대시보드 + 쿠팡 UI 전체 통합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W10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통합 테스트 + 멀티마켓 안정화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12.4 V1.5 — W11-W18 (8주)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목표: 익스텐션 V2 이미지 처리 + 자사몰 + 블로그 + SNS(쓰레드·X) + 키워드 V2.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00"/>
        <w:gridCol w:w="1560"/>
        <w:gridCol w:w="1360"/>
      </w:tblGrid>
      <w:tr>
        <w:trPr>
          <w:tblHeader/>
        </w:trP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기간(바이브)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W11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익스텐션 V2: onnxruntime-web WASM + u2net 모델 번들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W11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이미지 처리 할인 정책 + WebGPU 자동 감지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FE+BE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W12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자사몰 Next.js App Router 기본 구조 + 멀티테넌트 Middleware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W12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서브도메인 라우팅 + Cloudflare SSL for SaaS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W13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자사몰 상품 목록(ISR) + 상세(SSR) + 장바구니·결제 구현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W13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토스페이먼츠 자사몰 PG 연동 + 주문 파이프라인 연결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W14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테마 커스터마이저 UI (색상·로고·CSS Variables)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W14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블로그 AI 파이프라인 + Next.js SSG + 사이트맵 + JSON-LD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BE+FE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W15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콘텐츠 1벌 → 전채널 Claude API 동시 생성 워커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W15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쓰레드 OAuth + 발행 API + X API v2 Basic 연동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W16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콘텐츠 검수 UI (채널별 미리보기 + 예약 발행)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W16-17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키워드 V2: 연관 키워드 트리 + 급등 감지 + 월별 리포트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W17-18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자사몰·블로그·SNS 통합 테스트 + 안정화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5일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12.5 V2.0 — W19-W24 (6주)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목표: Meta SNS(FB·IG) + Tauri 데스크톱 앱 + 자사 데이터 피드백 루프 + 통합몰.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00"/>
        <w:gridCol w:w="1560"/>
        <w:gridCol w:w="1360"/>
      </w:tblGrid>
      <w:tr>
        <w:trPr>
          <w:tblHeader/>
        </w:trP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기간(바이브)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W19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Meta Graph API FB 페이지 발행 연동 (App Review 통과 후)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W19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인스타그램 피드·릴스 발행 (비즈니스 계정)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W20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Tauri v2 앱 기본 구조 + React UI 재사용 연결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W20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Tauri Playwright 크롤러 번들 (Rust sidecar)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W21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OV 코드사이닝 + Cloudflare 단계적 롤아웃 업데이트 서버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W21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CVR 집계 피드백 루프 + 키워드 V3 스코어 재산출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W22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키워드 V3: CVR 가중 + 계절성 지수 + 리뷰 속도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W22-23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통합몰 출시 (멀티셀러 카탈로그 + 수수료 정산)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BE+FE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W23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상세페이지 AI 풀 생성 + 리뷰 분석 파이프라인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W24</w:t>
            </w:r>
          </w:p>
        </w:tc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홈택스 API 연동 + 발행 시간 개인화 + V2 전체 안정화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5일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12.6 마일스톤 &amp; 기간 총정리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 (바이브)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 (기존)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단축률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선행 작업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W0 (병렬)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W0 (병렬)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0× (외부)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API계정·계약·심사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MVP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W1-W4 (4주)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1-3개월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75% 단축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네이버+도매꾹 end-to-end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W5-W10 (6주)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4-6개월차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60% 단축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쿠팡+익스텐션+구독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V1.5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W11-W18 (8주)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7-9개월차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50% 단축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자사몰+블로그+SNS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W19-W24 (6주)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10-12개월차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50% 단축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Meta+Tauri+데이터우위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전체 합계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24주 (약 6개월)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12개월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50% 단축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전체 서비스 완성</w:t>
            </w:r>
          </w:p>
        </w:tc>
      </w:tr>
    </w:tbl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단 2인 팀 기준. 인원이 늘어나도 바이브코딩 환경에서는 커뮤니케이션 오버헤드보다 병렬 개발 효과가 크므로 3-4인 이상이 되면 비례적으로 더 단축 가능.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개발 태스크 리스트 — 바이브코딩 기준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담당: BE=백엔드  FE=프론트엔드  DO=DevOps  PM=기획·운영  ALL=전원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기간: 바이브코딩(Cursor+Claude) 기준 예상 작업일. 외부 심사는 별도 표기.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14.0 선행 작업 (개발 착수 전 병렬 진행)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960"/>
        <w:gridCol w:w="1440"/>
        <w:gridCol w:w="1440"/>
        <w:gridCol w:w="1440"/>
      </w:tblGrid>
      <w:tr>
        <w:trPr>
          <w:tblHeader/>
        </w:trPr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사전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네이버 광고 API 계정 3-5개 생성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PM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즉시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사전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도매꾹 파트너 API 제휴 계약 신청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PM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1-2주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사전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도매토피아 파트너 API 제휴 계약 신청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PM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1-2주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사전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Cloudflare 계정 + R2 + Workers + KV 설정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반나절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사전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AWS 계정 + ECR + SQS 설정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반나절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사전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Claude API 키 발급 + 사용량 알림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즉시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사전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GitHub 리포지터리 + 브랜치 전략 수립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반나절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사전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Chrome Web Store 개발자 계정 ($5)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즉시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사전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토스페이먼츠 PG 심사 신청 (자사몰 포함 시)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PM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2주 외부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사전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Meta App + App Review 신청 (FB·IG)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PM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2-4주 외부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14.1 MVP 태스크 — W1-W4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W1 — 인프라 &amp; 키워드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960"/>
        <w:gridCol w:w="1440"/>
        <w:gridCol w:w="1440"/>
        <w:gridCol w:w="1440"/>
      </w:tblGrid>
      <w:tr>
        <w:trPr>
          <w:tblHeader/>
        </w:trPr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PostgreSQL + TimescaleDB 서버 구성 (Hetzner CX31)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반나절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Elasticsearch 8.x + nori + Redis 설치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반나절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AWS Lambda rembg 컨테이너 이미지 빌드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GitHub Actions CI/CD (빌드·테스트·배포)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반나절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네이버 광고 API 다계정 수집기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네이버 DataLab + 쇼핑 크롤러 + 자동완성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Kiwi 형태소 분석 + SV/CGI/TM/OPP 스코어 엔진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BullMQ 3-Tier 스케줄러 + ES 인덱스 매핑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W2 — 상품 수집 &amp; AI 가공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960"/>
        <w:gridCol w:w="1440"/>
        <w:gridCol w:w="1440"/>
        <w:gridCol w:w="1440"/>
      </w:tblGrid>
      <w:tr>
        <w:trPr>
          <w:tblHeader/>
        </w:trPr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WholesaleAdapter 인터페이스 + 도매꾹 어댑터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상품 핑거프린팅 + 카테고리 3단계 매핑 테이블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0.5일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STEP 1: Claude 제목 최적화 워커 (금지어 검증 포함)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STEP 2: 후킹 문구 3개 후보 생성 워커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0.5일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STEP 3: Remove.bg + Sharp 이미지 처리 + Lambda Fallback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STEP 4: 옵션 파서 (규칙 기반 + Haiku Fallback)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processing_checkpoints 체크포인트 + 마진 계산기 API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0.5일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네이버 스마트스토어 상품 등록 Transformer + 검증 게이트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W3 — 재고 · 주문 · 배송 · 정산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960"/>
        <w:gridCol w:w="1440"/>
        <w:gridCol w:w="1440"/>
        <w:gridCol w:w="1440"/>
      </w:tblGrid>
      <w:tr>
        <w:trPr>
          <w:tblHeader/>
        </w:trPr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재고 3-Tier 폴링 + Tier 자동 승격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재고 0 → 비노출 자동처리 + 재입고 복귀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0.5일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도매가 변동 감지 → 마진 재계산 + 알림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0.5일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네이버 주문 5분 폴링 + OrderNormalizer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중복방지(UNIQUE+Redis NX) + 주문 상태머신 7단계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0.5일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도매꾹 자동발주 + 발주서 생성 + 송장 처리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이메일 파싱 송장 수집 (Gmail API) + 네이버 송장 등록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네이버 정산 API + 실수익 계산 + 부가세 자료 생성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W3-W4 — 프론트엔드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960"/>
        <w:gridCol w:w="1440"/>
        <w:gridCol w:w="1440"/>
        <w:gridCol w:w="1440"/>
      </w:tblGrid>
      <w:tr>
        <w:trPr>
          <w:tblHeader/>
        </w:trPr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로그인·계정·키워드 검색·자동완성 UI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도매 상품 검색 + AI 가공 결과 검수 UI (후킹 3개 선택)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W4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마진 계산기 + 상품 등록 진행 상태 실시간 UI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W4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재고·주문 현황 대시보드 + 손익 월별 차트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W4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정산 자료 다운로드 + 세금계산서 업로드 UI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0.5일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W4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통합 테스트 + 버그 수정 + 배포 안정화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ALL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14.2 V1.0 태스크 — W5-W10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960"/>
        <w:gridCol w:w="1440"/>
        <w:gridCol w:w="1440"/>
        <w:gridCol w:w="1440"/>
      </w:tblGrid>
      <w:tr>
        <w:trPr>
          <w:tblHeader/>
        </w:trPr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360"/>
            <w:gridSpan w:val="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  W5-W6: 쿠팡 멀티마켓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W5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쿠팡 Wing 상품 등록 Transformer + 이미지 업로드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W5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쿠팡 주문 Webhook + 10분 Polling 이중 수집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W6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쿠팡 정산 API + monthly_pnl 통합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W6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도매토피아 어댑터 + 카테고리 매핑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9360"/>
            <w:gridSpan w:val="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  W7-W8: 크롬 익스텐션 V1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W7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Chrome Extension MV3 기본 구조 + 인증 토큰 연동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W7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도매꾹·도매토피아 content script 수집기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W7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네이버 쇼핑 키워드 수집 + Heartbeat 30초 + Job Polling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W8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Cloudflare Workers Job 라우터 (로컬↔Lambda 분기)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W8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Chrome Web Store 심사 제출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0.5일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9360"/>
            <w:gridSpan w:val="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  W9-W10: 구독 &amp; 정산 고도화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W9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구독 결제 토스페이먼츠 연동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W9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가용률 측정 + 할인 정책 자동 적용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W9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네이버 광고비 API + ROAS 계산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W10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마켓별 손익 비교 대시보드 + 쿠팡 UI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W10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V1.0 통합 테스트 + 안정화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ALL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14.3 V1.5 태스크 — W11-W18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960"/>
        <w:gridCol w:w="1440"/>
        <w:gridCol w:w="1440"/>
        <w:gridCol w:w="1440"/>
      </w:tblGrid>
      <w:tr>
        <w:trPr>
          <w:tblHeader/>
        </w:trPr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360"/>
            <w:gridSpan w:val="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  W11: 익스텐션 V2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W11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onnxruntime-web WASM rembg 번들 + WebGPU 가속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W11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이미지 처리 할인 정책 통합 연동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FE+BE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9360"/>
            <w:gridSpan w:val="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  W12-W14: 자사몰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W12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Next.js App Router 기본 + 멀티테넌트 Middleware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W12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Cloudflare SSL for SaaS 커스텀 도메인 자동화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상품 목록(ISR) + 상세(SSR) + 장바구니·결제 구현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토스페이먼츠 자사몰 PG 연동 + 주문 파이프라인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W14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테마 커스터마이저 UI (실시간 프리뷰)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9360"/>
            <w:gridSpan w:val="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  W14-W16: 블로그 &amp; SNS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W14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블로그 AI 생성 파이프라인 + Next.js SSG + 사이트맵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BE+FE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W15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콘텐츠 1벌 → 전채널 Claude 동시 생성 워커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W15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쓰레드 OAuth + 발행 API + X API v2 Basic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W16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콘텐츠 검수 UI (미리보기 + 예약 발행)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9360"/>
            <w:gridSpan w:val="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  W16-W18: 키워드 V2 &amp; 안정화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W16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연관 키워드 트리 + 급등 감지 + 월별 리포트 자동화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W17-18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V1.5 통합 테스트 + 자사몰·블로그·SNS 안정화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ALL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14.4 V2.0 태스크 — W19-W24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960"/>
        <w:gridCol w:w="1440"/>
        <w:gridCol w:w="1440"/>
        <w:gridCol w:w="1440"/>
      </w:tblGrid>
      <w:tr>
        <w:trPr>
          <w:tblHeader/>
        </w:trPr>
        <w:tc>
          <w:tcPr>
            <w:tcW w:type="dxa" w:w="1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360"/>
            <w:gridSpan w:val="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  W19: Meta SNS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W19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Meta Graph API FB 페이지 발행 연동 (App Review 후)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W19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인스타그램 피드·릴스 발행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W19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SNS 발행 성과 집계 (좋아요·클릭)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0.5일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9360"/>
            <w:gridSpan w:val="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  W20-W21: Tauri 데스크톱 앱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W20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Tauri v2 앱 기본 구조 + React UI 재사용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W20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Tauri Playwright 크롤러 번들 (Rust sidecar)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W21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OV 코드사이닝 + Cloudflare 롤아웃 업데이트 서버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9360"/>
            <w:gridSpan w:val="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  W21-W22: 데이터 우위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W21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CVR 집계 피드백 루프 + 키워드 V3 스코어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W22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계절성 지수 + 리뷰 속도 지표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W22-23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통합몰 출시 (멀티셀러 카탈로그 + 수수료 정산)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BE+FE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9360"/>
            <w:gridSpan w:val="5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  W23-W24: 마무리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W23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상세페이지 AI 풀 생성 + 리뷰 분석 파이프라인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W24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홈택스 API 연동 + 발행 시간 개인화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BE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  <w:tr>
        <w:tc>
          <w:tcPr>
            <w:tcW w:type="dxa" w:w="10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W24</w:t>
            </w:r>
          </w:p>
        </w:tc>
        <w:tc>
          <w:tcPr>
            <w:tcW w:type="dxa" w:w="39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V2.0 전체 안정화 + 문서화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ALL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2일</w:t>
            </w:r>
          </w:p>
        </w:tc>
        <w:tc>
          <w:tcPr>
            <w:tcW w:type="dxa" w:w="144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○ 대기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인프라 비용 분석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MVP(셀러 ~50명)와 확장(셀러 1,000명+) 두 시나리오의 월간 예상 비용입니다. 로컬 에이전트 보급률 70% 가정.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15.1 MVP 인프라 구성도 (셀러 ~50명)</w:t>
      </w:r>
    </w:p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목표: 월 인프라 비용 $200 이하 시작. Hetzner + Cloudflare 조합으로 AWS 대비 60-70% 절감.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0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서버 &amp; 컴퓨팅 — Hetzner 단일 서버 2대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API 서버:         Hetzner CX31 (4vCPU / 8GB) — API + BullMQ Worker 통합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DB 서버:          Hetzner CX31 (4vCPU / 8GB) — PostgreSQL + TimescaleDB + Redis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└─ Elasticsearch:    Elastic Cloud Starter 1GB — 키워드 검색 인덱스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0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이미지 처리 — Remove.bg + Lambda Fallback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Primary:   Remove.bg API — 월 ~500장 ($0.20/장, MVP 초기)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Fallback:  AWS Lambda rembg 컨테이너 — 에이전트 오프라인 시 ($0.026/장)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└─ V1.0+:     로컬 에이전트 보급 → Remove.bg Enterprise($99/월) 전환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0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엣지 &amp; AI — Cloudflare 프리 티어 + Claude API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Cloudflare Workers: Job 라우터 (월 10만 요청 무료)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Cloudflare R2:      이미지 저장 ~50GB ($0.015/GB, 이그레스 무료)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Claude API Sonnet:  제목 + 후킹 + 콘텐츠 생성 (~$0.007-0.009/상품)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└─ AWS SQS:            Lambda 트리거 큐 (월 100만 요청 무료)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15.2 MVP 월간 비용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1760"/>
        <w:gridCol w:w="1760"/>
        <w:gridCol w:w="2560"/>
      </w:tblGrid>
      <w:tr>
        <w:trPr>
          <w:tblHeader/>
        </w:trPr>
        <w:tc>
          <w:tcPr>
            <w:tcW w:type="dxa" w:w="3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(월)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확장 (월)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9360"/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서버 &amp; 컴퓨팅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API 서버 (Hetzner CX31)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$14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$45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트래픽 증가 시 CX41 업그레이드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DB 서버 (Hetzner CX31)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$14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$50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스토리지 볼륨 별도 추가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Redis (Upstash 무료 티어)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$25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일 20만 req 초과 시 유료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Elasticsearch (Elastic Cloud 1GB)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$16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$95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키워드 규모 증가 시 2GB+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BullMQ Worker (API 서버 통합)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$30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확장 시 전용 서버 분리</w:t>
            </w:r>
          </w:p>
        </w:tc>
      </w:tr>
      <w:tr>
        <w:tc>
          <w:tcPr>
            <w:tcW w:type="dxa" w:w="9360"/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이미지 처리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Remove.bg API (~500장/월 초기)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$100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→ $99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월 3,000장+ 시 Enterprise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AWS Lambda rembg Fallback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$12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$20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Provisioned 1개 + 실행 비용</w:t>
            </w:r>
          </w:p>
        </w:tc>
      </w:tr>
      <w:tr>
        <w:tc>
          <w:tcPr>
            <w:tcW w:type="dxa" w:w="9360"/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AI API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Claude Sonnet (제목+후킹, ~2,000상품)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$14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$70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~$0.007/상품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Claude Haiku (옵션 Fallback ~30%)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$8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규칙 기반 우선 → 최소 사용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Claude Sonnet (블로그·SNS, V1.5~)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→ $10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$50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~$0.009/상품 전채널</w:t>
            </w:r>
          </w:p>
        </w:tc>
      </w:tr>
      <w:tr>
        <w:tc>
          <w:tcPr>
            <w:tcW w:type="dxa" w:w="9360"/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스토리지 &amp; 외부 서비스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Cloudflare R2 (~50GB)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$15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이그레스 비용 없음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Cloudflare Workers + KV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$10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프리 티어 충분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X API Basic (SNS 발행, V1.5~)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→ $100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$100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고정 비용, 월 500만 트윗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이메일 발송 Resend (3,000건 무료)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$20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셀러 알림·정산 이메일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도메인 + 모니터링 (Sentry Free)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$25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Grafana 유료 전환 기준 포함</w:t>
            </w:r>
          </w:p>
        </w:tc>
      </w:tr>
      <w:tr>
        <w:tc>
          <w:tcPr>
            <w:tcW w:type="dxa" w:w="9360"/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"/>
              <w:left w:type="dxa" w:w="120"/>
              <w:bottom w:type="dxa" w:w="8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MVP 월간 합계 (X API 미포함)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≈ $75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SNS 발행 전 단계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MVP 월간 합계 (X API 포함, V1.5~)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≈ $175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쓰레드+X 발행 포함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15.3 확장 인프라 구성도 (셀러 1,000명+)</w:t>
      </w:r>
    </w:p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로컬 에이전트 보급률 70% 가정. 역할별 서버 분리 + 이중화. 월 처리: 상품 ~20,000건, 주문 ~50,000건.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0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서버 &amp; 컴퓨팅 — 역할별 분리 + 수평 확장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API 서버 ×2:       Hetzner CX41 (8vCPU/16GB) — Load Balancer 앞단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BullMQ Worker ×3:  Hetzner CX21 (2vCPU/4GB) — 수집·AI·이미지 큐 분리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DB Primary:        Hetzner CX51 (16vCPU/32GB)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DB Replica ×1:     Hetzner CX31 — 읽기 분산 + 백업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Redis Pro:         Upstash Pro — 100만 req/일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└─ Next.js SSR ×2:    Hetzner CX31 — 자사몰·블로그 전용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0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이미지 처리 — 에이전트 70% + Remove.bg Enterprise 30%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로컬 에이전트 (70%):  700명 × 본인 상품 처리 → 플랫폼 비용 $0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├─ Remove.bg Enterprise: 나머지 30% ~6,000장/월 → $99 무제한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└─ Lambda Fallback:       에이전트 오프라인 시 자동 전환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15.4 확장 월간 비용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1760"/>
        <w:gridCol w:w="1760"/>
        <w:gridCol w:w="2560"/>
      </w:tblGrid>
      <w:tr>
        <w:trPr>
          <w:tblHeader/>
        </w:trPr>
        <w:tc>
          <w:tcPr>
            <w:tcW w:type="dxa" w:w="32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(월)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확장 (월)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9360"/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서버 &amp; 컴퓨팅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API 서버 ×2 (Hetzner CX41)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$90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Load Balancer + 이중화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BullMQ Worker ×3 (Hetzner CX21)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$45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큐 역할별 분리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DB Primary (Hetzner CX51)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$70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PostgreSQL + TimescaleDB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DB Replica ×1 (Hetzner CX31)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$35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읽기 분산 + 백업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Next.js SSR ×2 (Hetzner CX31)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$28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자사몰·블로그 전용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Redis Pro + Elasticsearch 4GB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$125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BullMQ + ES 2노드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Hetzner Load Balancer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$6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API 서버 트래픽 분산</w:t>
            </w:r>
          </w:p>
        </w:tc>
      </w:tr>
      <w:tr>
        <w:tc>
          <w:tcPr>
            <w:tcW w:type="dxa" w:w="9360"/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이미지 처리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로컬 에이전트 처리 (70%)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플랫폼 비용 없음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Remove.bg Enterprise (30% ~6,000장)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$99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무제한 플랜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Lambda Fallback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오프라인 에이전트 대체</w:t>
            </w:r>
          </w:p>
        </w:tc>
      </w:tr>
      <w:tr>
        <w:tc>
          <w:tcPr>
            <w:tcW w:type="dxa" w:w="9360"/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AI API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Claude Sonnet (제목+후킹 ~20,000상품)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$140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~$0.007/상품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Claude Sonnet (블로그·SNS 전채널)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$180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~$0.009/상품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Claude Haiku (Fallback)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$16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최소 사용</w:t>
            </w:r>
          </w:p>
        </w:tc>
      </w:tr>
      <w:tr>
        <w:tc>
          <w:tcPr>
            <w:tcW w:type="dxa" w:w="9360"/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E8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스토리지 &amp; 외부 서비스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Cloudflare R2 (~1TB) + Workers + KV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$50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CDN + 엣지 처리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Cloudflare SSL for SaaS (~200도메인)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$0.10/도메인/월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X API Basic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$100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고정 비용</w:t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이메일·모니터링·백업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$75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Resend + Grafana + 백업</w:t>
            </w:r>
          </w:p>
        </w:tc>
      </w:tr>
      <w:tr>
        <w:tc>
          <w:tcPr>
            <w:tcW w:type="dxa" w:w="9360"/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"/>
              <w:left w:type="dxa" w:w="120"/>
              <w:bottom w:type="dxa" w:w="8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328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확장 월간 합계 (셀러 1,000명)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≈ $1,079</w:t>
            </w:r>
          </w:p>
        </w:tc>
        <w:tc>
          <w:tcPr>
            <w:tcW w:type="dxa" w:w="17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-</w:t>
            </w:r>
          </w:p>
        </w:tc>
        <w:tc>
          <w:tcPr>
            <w:tcW w:type="dxa" w:w="256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셀러당 $1.08/월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15.5 에이전트 보급률별 비용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이미지 처리비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AI+서버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 인프라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셀러당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MVP (50명, 에이전트 0%)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$112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$63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≈ $175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$3.50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V1.0 (200명, 에이전트 30%)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$155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$250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≈ $405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$2.03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V1.5 (500명, 에이전트 50%)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$119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$480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≈ $599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$1.20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V2.0 (1,000명, 에이전트 70%)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$119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$960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≈ $1,079</w:t>
            </w:r>
          </w:p>
        </w:tc>
        <w:tc>
          <w:tcPr>
            <w:tcW w:type="dxa" w:w="1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$1.08</w:t>
            </w:r>
          </w:p>
        </w:tc>
      </w:tr>
    </w:tbl>
    <w:p>
      <w:pPr>
        <w:shd w:fill="ECFDF5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💡 핵심 인사이트: 에이전트 보급률이 올라갈수록 셀러 수가 늘어도 이미지 처리 비용이 $99 고정에 수렴 → 셀러당 인프라 비용 $3.50 → $1.08 플라이휠 효과.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spacing w:before="10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   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4"/>
      </w:pBdr>
      <w:spacing w:after="100"/>
    </w:pPr>
    <w:r>
      <w:rPr>
        <w:rFonts w:ascii="Arial" w:cs="Arial" w:eastAsia="Arial" w:hAnsi="Arial"/>
        <w:color w:val="6B7280"/>
        <w:sz w:val="18"/>
        <w:szCs w:val="18"/>
      </w:rPr>
      <w:t xml:space="preserve">셀러 올인원 SaaS — 서비스 아키텍처 설계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2026-03-25T03:03:32.791Z</dcterms:created>
  <dcterms:modified xsi:type="dcterms:W3CDTF">2026-03-25T03:03:32.791Z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