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A552" w14:textId="77777777" w:rsidR="00031187" w:rsidRDefault="00000000">
      <w:pPr>
        <w:spacing w:before="1000" w:after="80"/>
        <w:jc w:val="center"/>
      </w:pPr>
      <w:r>
        <w:rPr>
          <w:b/>
          <w:bCs/>
          <w:color w:val="E8650A"/>
          <w:sz w:val="72"/>
          <w:szCs w:val="72"/>
        </w:rPr>
        <w:t>PRD</w:t>
      </w:r>
    </w:p>
    <w:p w14:paraId="4E252D5B" w14:textId="77777777" w:rsidR="00031187" w:rsidRDefault="00000000">
      <w:pPr>
        <w:spacing w:after="80"/>
        <w:jc w:val="center"/>
      </w:pPr>
      <w:proofErr w:type="spellStart"/>
      <w:r>
        <w:rPr>
          <w:color w:val="5E5C8A"/>
          <w:sz w:val="28"/>
          <w:szCs w:val="28"/>
        </w:rPr>
        <w:t>Product</w:t>
      </w:r>
      <w:proofErr w:type="spellEnd"/>
      <w:r>
        <w:rPr>
          <w:color w:val="5E5C8A"/>
          <w:sz w:val="28"/>
          <w:szCs w:val="28"/>
        </w:rPr>
        <w:t xml:space="preserve"> </w:t>
      </w:r>
      <w:proofErr w:type="spellStart"/>
      <w:r>
        <w:rPr>
          <w:color w:val="5E5C8A"/>
          <w:sz w:val="28"/>
          <w:szCs w:val="28"/>
        </w:rPr>
        <w:t>Requirements</w:t>
      </w:r>
      <w:proofErr w:type="spellEnd"/>
      <w:r>
        <w:rPr>
          <w:color w:val="5E5C8A"/>
          <w:sz w:val="28"/>
          <w:szCs w:val="28"/>
        </w:rPr>
        <w:t xml:space="preserve"> </w:t>
      </w:r>
      <w:proofErr w:type="spellStart"/>
      <w:r>
        <w:rPr>
          <w:color w:val="5E5C8A"/>
          <w:sz w:val="28"/>
          <w:szCs w:val="28"/>
        </w:rPr>
        <w:t>Document</w:t>
      </w:r>
      <w:proofErr w:type="spellEnd"/>
    </w:p>
    <w:p w14:paraId="0349CB90" w14:textId="77777777" w:rsidR="00031187" w:rsidRDefault="00000000">
      <w:pPr>
        <w:spacing w:after="600"/>
        <w:jc w:val="center"/>
      </w:pPr>
      <w:r>
        <w:rPr>
          <w:b/>
          <w:bCs/>
          <w:color w:val="1A1930"/>
          <w:sz w:val="36"/>
          <w:szCs w:val="36"/>
        </w:rPr>
        <w:t>Landing Page — São José Condomínio Clube</w:t>
      </w:r>
    </w:p>
    <w:p w14:paraId="4112FC13" w14:textId="77777777" w:rsidR="00031187" w:rsidRDefault="00000000">
      <w:pPr>
        <w:spacing w:after="80"/>
        <w:jc w:val="center"/>
      </w:pPr>
      <w:r>
        <w:rPr>
          <w:color w:val="5E5C8A"/>
        </w:rPr>
        <w:t>INBRAX Empreendimentos  ·  São Sebastião do Paraíso, MG</w:t>
      </w:r>
    </w:p>
    <w:p w14:paraId="105D378E" w14:textId="77777777" w:rsidR="00031187" w:rsidRDefault="00000000">
      <w:pPr>
        <w:spacing w:after="80"/>
        <w:jc w:val="center"/>
      </w:pPr>
      <w:r>
        <w:rPr>
          <w:color w:val="5E5C8A"/>
        </w:rPr>
        <w:t>Versão 1.0  ·  Junho 2026</w:t>
      </w:r>
    </w:p>
    <w:p w14:paraId="6328F41D" w14:textId="77777777" w:rsidR="00031187" w:rsidRDefault="00031187">
      <w:pPr>
        <w:pBdr>
          <w:bottom w:val="single" w:sz="1" w:space="1" w:color="DDDDDD"/>
        </w:pBdr>
        <w:spacing w:before="200" w:after="200"/>
      </w:pPr>
    </w:p>
    <w:p w14:paraId="3529D8D9" w14:textId="77777777" w:rsidR="00031187" w:rsidRDefault="00000000">
      <w:pPr>
        <w:pStyle w:val="Ttulo1"/>
      </w:pPr>
      <w:r>
        <w:t>1. Visão Geral</w:t>
      </w:r>
    </w:p>
    <w:p w14:paraId="2170CE48" w14:textId="77777777" w:rsidR="00031187" w:rsidRDefault="00000000">
      <w:pPr>
        <w:spacing w:before="240" w:after="80"/>
      </w:pPr>
      <w:r>
        <w:rPr>
          <w:b/>
          <w:bCs/>
          <w:color w:val="E8650A"/>
          <w:sz w:val="24"/>
          <w:szCs w:val="24"/>
        </w:rPr>
        <w:t>Objetivo</w:t>
      </w:r>
    </w:p>
    <w:p w14:paraId="7FA664A3" w14:textId="77777777" w:rsidR="00031187" w:rsidRDefault="00000000">
      <w:pPr>
        <w:spacing w:after="120"/>
      </w:pPr>
      <w:r>
        <w:t xml:space="preserve">Criar uma landing </w:t>
      </w:r>
      <w:proofErr w:type="spellStart"/>
      <w:r>
        <w:t>page</w:t>
      </w:r>
      <w:proofErr w:type="spellEnd"/>
      <w:r>
        <w:t xml:space="preserve"> de alta conversão para o São José Condomínio Clube, com foco em captação de leads qualificados via WhatsApp e formulário, destinada às últimas unidades da Torre B.</w:t>
      </w:r>
    </w:p>
    <w:p w14:paraId="2D6FC22B" w14:textId="77777777" w:rsidR="00031187" w:rsidRDefault="00000000">
      <w:pPr>
        <w:spacing w:before="240" w:after="80"/>
      </w:pPr>
      <w:r>
        <w:rPr>
          <w:b/>
          <w:bCs/>
          <w:color w:val="E8650A"/>
          <w:sz w:val="24"/>
          <w:szCs w:val="24"/>
        </w:rPr>
        <w:t>Produto</w:t>
      </w:r>
    </w:p>
    <w:p w14:paraId="3378B653" w14:textId="77777777" w:rsidR="00031187" w:rsidRDefault="00000000">
      <w:pPr>
        <w:spacing w:after="120"/>
      </w:pPr>
      <w:r>
        <w:t>São José Condomínio Clube — o primeiro condomínio clube de São Sebastião do Paraíso, MG. Desenvolvido pela INBRAX Empreendimentos. Torre A 100% entregue e habitada. Torre B em fase final de entrega.</w:t>
      </w:r>
    </w:p>
    <w:p w14:paraId="38F76BAA" w14:textId="77777777" w:rsidR="00031187" w:rsidRDefault="00000000">
      <w:pPr>
        <w:spacing w:before="240" w:after="80"/>
      </w:pPr>
      <w:r>
        <w:rPr>
          <w:b/>
          <w:bCs/>
          <w:color w:val="E8650A"/>
          <w:sz w:val="24"/>
          <w:szCs w:val="24"/>
        </w:rPr>
        <w:t>Meta principal</w:t>
      </w:r>
    </w:p>
    <w:p w14:paraId="06EA269D" w14:textId="77777777" w:rsidR="00031187" w:rsidRDefault="00000000">
      <w:pPr>
        <w:spacing w:after="120"/>
      </w:pPr>
      <w:r>
        <w:t>Converter visitantes da LP em leads ativos via WhatsApp (35) 91020-2948, com foco em visitas ao stand e simulações de financiamento.</w:t>
      </w:r>
    </w:p>
    <w:p w14:paraId="5FD7FDF2" w14:textId="77777777" w:rsidR="00031187" w:rsidRDefault="00031187">
      <w:pPr>
        <w:pBdr>
          <w:bottom w:val="single" w:sz="1" w:space="1" w:color="DDDDDD"/>
        </w:pBdr>
        <w:spacing w:before="200" w:after="200"/>
      </w:pPr>
    </w:p>
    <w:p w14:paraId="7C360D7E" w14:textId="77777777" w:rsidR="00031187" w:rsidRDefault="00000000">
      <w:pPr>
        <w:pStyle w:val="Ttulo1"/>
      </w:pPr>
      <w:r>
        <w:t>2. Público-Alvo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031187" w14:paraId="6A5330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9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A025" w14:textId="77777777" w:rsidR="00031187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9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9191" w14:textId="77777777" w:rsidR="00031187" w:rsidRDefault="00000000">
            <w:r>
              <w:rPr>
                <w:b/>
                <w:bCs/>
                <w:color w:val="FFFFFF"/>
                <w:sz w:val="20"/>
                <w:szCs w:val="20"/>
              </w:rPr>
              <w:t>Dor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9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579E" w14:textId="77777777" w:rsidR="00031187" w:rsidRDefault="00000000">
            <w:r>
              <w:rPr>
                <w:b/>
                <w:bCs/>
                <w:color w:val="FFFFFF"/>
                <w:sz w:val="20"/>
                <w:szCs w:val="20"/>
              </w:rPr>
              <w:t>Argumento principal</w:t>
            </w:r>
          </w:p>
        </w:tc>
      </w:tr>
      <w:tr w:rsidR="00031187" w14:paraId="6A79A5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7743" w14:textId="77777777" w:rsidR="00031187" w:rsidRDefault="00000000">
            <w:r>
              <w:rPr>
                <w:b/>
                <w:bCs/>
                <w:sz w:val="20"/>
                <w:szCs w:val="20"/>
              </w:rPr>
              <w:t>Quem pensa em patrimônio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0EFF" w14:textId="77777777" w:rsidR="00031187" w:rsidRDefault="00000000">
            <w:r>
              <w:rPr>
                <w:color w:val="5E5C8A"/>
                <w:sz w:val="20"/>
                <w:szCs w:val="20"/>
              </w:rPr>
              <w:t>Dinheiro parado não valoriza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1551" w14:textId="77777777" w:rsidR="00031187" w:rsidRDefault="00000000">
            <w:r>
              <w:rPr>
                <w:color w:val="5E5C8A"/>
                <w:sz w:val="20"/>
                <w:szCs w:val="20"/>
              </w:rPr>
              <w:t xml:space="preserve">Imóvel valoriza + renda via </w:t>
            </w:r>
            <w:proofErr w:type="spellStart"/>
            <w:r>
              <w:rPr>
                <w:color w:val="5E5C8A"/>
                <w:sz w:val="20"/>
                <w:szCs w:val="20"/>
              </w:rPr>
              <w:t>Zella</w:t>
            </w:r>
            <w:proofErr w:type="spellEnd"/>
            <w:r>
              <w:rPr>
                <w:color w:val="5E5C8A"/>
                <w:sz w:val="20"/>
                <w:szCs w:val="20"/>
              </w:rPr>
              <w:t>/</w:t>
            </w:r>
            <w:proofErr w:type="spellStart"/>
            <w:r>
              <w:rPr>
                <w:color w:val="5E5C8A"/>
                <w:sz w:val="20"/>
                <w:szCs w:val="20"/>
              </w:rPr>
              <w:t>Airbnb</w:t>
            </w:r>
            <w:proofErr w:type="spellEnd"/>
          </w:p>
        </w:tc>
      </w:tr>
      <w:tr w:rsidR="00031187" w14:paraId="505E52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1BB3" w14:textId="77777777" w:rsidR="00031187" w:rsidRDefault="00000000">
            <w:r>
              <w:rPr>
                <w:b/>
                <w:bCs/>
                <w:sz w:val="20"/>
                <w:szCs w:val="20"/>
              </w:rPr>
              <w:t>Quem quer upgrade de vida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8D8C" w14:textId="77777777" w:rsidR="00031187" w:rsidRDefault="00000000">
            <w:r>
              <w:rPr>
                <w:color w:val="5E5C8A"/>
                <w:sz w:val="20"/>
                <w:szCs w:val="20"/>
              </w:rPr>
              <w:t>Tem imóvel mas sem clube ou lazer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26CC" w14:textId="77777777" w:rsidR="00031187" w:rsidRDefault="00000000">
            <w:r>
              <w:rPr>
                <w:color w:val="5E5C8A"/>
                <w:sz w:val="20"/>
                <w:szCs w:val="20"/>
              </w:rPr>
              <w:t>Piscina, academia, gourmet no mesmo endereço</w:t>
            </w:r>
          </w:p>
        </w:tc>
      </w:tr>
      <w:tr w:rsidR="00031187" w14:paraId="1744A5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06CA" w14:textId="77777777" w:rsidR="00031187" w:rsidRDefault="00000000">
            <w:r>
              <w:rPr>
                <w:b/>
                <w:bCs/>
                <w:sz w:val="20"/>
                <w:szCs w:val="20"/>
              </w:rPr>
              <w:t>Quem quer o primeiro imóvel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04C05" w14:textId="77777777" w:rsidR="00031187" w:rsidRDefault="00000000">
            <w:r>
              <w:rPr>
                <w:color w:val="5E5C8A"/>
                <w:sz w:val="20"/>
                <w:szCs w:val="20"/>
              </w:rPr>
              <w:t>Todo mês paga o imóvel de outro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5772" w14:textId="77777777" w:rsidR="00031187" w:rsidRDefault="00000000">
            <w:r>
              <w:rPr>
                <w:color w:val="5E5C8A"/>
                <w:sz w:val="20"/>
                <w:szCs w:val="20"/>
              </w:rPr>
              <w:t>Parcela pode ser menor que o aluguel. FGTS aceito</w:t>
            </w:r>
          </w:p>
        </w:tc>
      </w:tr>
    </w:tbl>
    <w:p w14:paraId="3F894278" w14:textId="77777777" w:rsidR="00031187" w:rsidRDefault="00031187">
      <w:pPr>
        <w:pBdr>
          <w:bottom w:val="single" w:sz="1" w:space="1" w:color="DDDDDD"/>
        </w:pBdr>
        <w:spacing w:before="200" w:after="200"/>
      </w:pPr>
    </w:p>
    <w:p w14:paraId="0FC7D355" w14:textId="77777777" w:rsidR="00031187" w:rsidRDefault="00000000">
      <w:pPr>
        <w:pStyle w:val="Ttulo1"/>
      </w:pPr>
      <w:r>
        <w:t>3. Estrutura de Seções</w:t>
      </w:r>
    </w:p>
    <w:p w14:paraId="00032046" w14:textId="77777777" w:rsidR="00031187" w:rsidRDefault="00000000">
      <w:pPr>
        <w:spacing w:after="120"/>
      </w:pPr>
      <w:r>
        <w:t>A LP é composta por 10 seções ativas (+ 1 oculta). Ordem atual: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400"/>
        <w:gridCol w:w="2800"/>
        <w:gridCol w:w="1400"/>
        <w:gridCol w:w="3160"/>
      </w:tblGrid>
      <w:tr w:rsidR="00031187" w14:paraId="2C87CF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9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E058" w14:textId="77777777" w:rsidR="000311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9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4B51" w14:textId="77777777" w:rsidR="0003118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9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1E55" w14:textId="77777777" w:rsidR="00031187" w:rsidRDefault="00000000">
            <w:r>
              <w:rPr>
                <w:b/>
                <w:bCs/>
                <w:color w:val="FFFFFF"/>
                <w:sz w:val="20"/>
                <w:szCs w:val="20"/>
              </w:rPr>
              <w:t>Nome da seção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9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720B" w14:textId="77777777" w:rsidR="000311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9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D2FB" w14:textId="77777777" w:rsidR="00031187" w:rsidRDefault="00000000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031187" w14:paraId="05A71A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FB3E" w14:textId="77777777" w:rsidR="00031187" w:rsidRDefault="00000000">
            <w:pPr>
              <w:jc w:val="center"/>
            </w:pPr>
            <w:r>
              <w:rPr>
                <w:b/>
                <w:bCs/>
                <w:color w:val="E8650A"/>
              </w:rPr>
              <w:t>01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6EEF" w14:textId="77777777" w:rsidR="00031187" w:rsidRDefault="00000000">
            <w:r>
              <w:rPr>
                <w:i/>
                <w:iCs/>
                <w:color w:val="5E5C8A"/>
                <w:sz w:val="20"/>
                <w:szCs w:val="20"/>
              </w:rPr>
              <w:t>#hero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B8F1" w14:textId="77777777" w:rsidR="00031187" w:rsidRDefault="00000000">
            <w:r>
              <w:rPr>
                <w:b/>
                <w:bCs/>
              </w:rPr>
              <w:t>Hero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C19A" w14:textId="77777777" w:rsidR="000311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✅ Ativo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18CB" w14:textId="77777777" w:rsidR="00031187" w:rsidRDefault="00000000">
            <w:r>
              <w:rPr>
                <w:color w:val="5E5C8A"/>
                <w:sz w:val="20"/>
                <w:szCs w:val="20"/>
              </w:rPr>
              <w:t xml:space="preserve">Foto piscina como BG com gradiente </w:t>
            </w:r>
            <w:proofErr w:type="spellStart"/>
            <w:r>
              <w:rPr>
                <w:color w:val="5E5C8A"/>
                <w:sz w:val="20"/>
                <w:szCs w:val="20"/>
              </w:rPr>
              <w:t>dark</w:t>
            </w:r>
            <w:proofErr w:type="spellEnd"/>
            <w:r>
              <w:rPr>
                <w:color w:val="5E5C8A"/>
                <w:sz w:val="20"/>
                <w:szCs w:val="20"/>
              </w:rPr>
              <w:t>. CTA único WhatsApp.</w:t>
            </w:r>
          </w:p>
        </w:tc>
      </w:tr>
      <w:tr w:rsidR="00031187" w14:paraId="088BCB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830F" w14:textId="77777777" w:rsidR="00031187" w:rsidRDefault="00000000">
            <w:pPr>
              <w:jc w:val="center"/>
            </w:pPr>
            <w:r>
              <w:rPr>
                <w:b/>
                <w:bCs/>
                <w:color w:val="E8650A"/>
              </w:rPr>
              <w:t>02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C318" w14:textId="77777777" w:rsidR="00031187" w:rsidRDefault="00000000">
            <w:r>
              <w:rPr>
                <w:i/>
                <w:iCs/>
                <w:color w:val="5E5C8A"/>
                <w:sz w:val="20"/>
                <w:szCs w:val="20"/>
              </w:rPr>
              <w:t>#diferente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583E" w14:textId="77777777" w:rsidR="00031187" w:rsidRDefault="00000000">
            <w:r>
              <w:rPr>
                <w:b/>
                <w:bCs/>
              </w:rPr>
              <w:t>Porque é diferente?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2B47" w14:textId="77777777" w:rsidR="000311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✅ Ativo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F3B9" w14:textId="77777777" w:rsidR="00031187" w:rsidRDefault="00000000">
            <w:proofErr w:type="spellStart"/>
            <w:r>
              <w:rPr>
                <w:color w:val="5E5C8A"/>
                <w:sz w:val="20"/>
                <w:szCs w:val="20"/>
              </w:rPr>
              <w:t>Bullets</w:t>
            </w:r>
            <w:proofErr w:type="spellEnd"/>
            <w:r>
              <w:rPr>
                <w:color w:val="5E5C8A"/>
                <w:sz w:val="20"/>
                <w:szCs w:val="20"/>
              </w:rPr>
              <w:t xml:space="preserve"> de diferenciais. Sem imagem lateral.</w:t>
            </w:r>
          </w:p>
        </w:tc>
      </w:tr>
      <w:tr w:rsidR="00031187" w14:paraId="42A19E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C9C4" w14:textId="77777777" w:rsidR="00031187" w:rsidRDefault="00000000">
            <w:pPr>
              <w:jc w:val="center"/>
            </w:pPr>
            <w:r>
              <w:rPr>
                <w:b/>
                <w:bCs/>
                <w:color w:val="E8650A"/>
              </w:rPr>
              <w:t>03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4C0D" w14:textId="77777777" w:rsidR="00031187" w:rsidRDefault="00000000">
            <w:r>
              <w:rPr>
                <w:i/>
                <w:iCs/>
                <w:color w:val="5E5C8A"/>
                <w:sz w:val="20"/>
                <w:szCs w:val="20"/>
              </w:rPr>
              <w:t>#lazer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85A1" w14:textId="77777777" w:rsidR="00031187" w:rsidRDefault="00000000">
            <w:r>
              <w:rPr>
                <w:b/>
                <w:bCs/>
              </w:rPr>
              <w:t>Estrutura de lazer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7BE2" w14:textId="77777777" w:rsidR="000311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✅ Ativo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5375" w14:textId="77777777" w:rsidR="00031187" w:rsidRDefault="00000000">
            <w:r>
              <w:rPr>
                <w:color w:val="5E5C8A"/>
                <w:sz w:val="20"/>
                <w:szCs w:val="20"/>
              </w:rPr>
              <w:t xml:space="preserve">Grid 6 cards + Tour 360° </w:t>
            </w:r>
            <w:proofErr w:type="spellStart"/>
            <w:r>
              <w:rPr>
                <w:color w:val="5E5C8A"/>
                <w:sz w:val="20"/>
                <w:szCs w:val="20"/>
              </w:rPr>
              <w:t>embed</w:t>
            </w:r>
            <w:proofErr w:type="spellEnd"/>
            <w:r>
              <w:rPr>
                <w:color w:val="5E5C8A"/>
                <w:sz w:val="20"/>
                <w:szCs w:val="20"/>
              </w:rPr>
              <w:t xml:space="preserve"> iframe.</w:t>
            </w:r>
          </w:p>
        </w:tc>
      </w:tr>
      <w:tr w:rsidR="00031187" w14:paraId="642C5E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C186" w14:textId="77777777" w:rsidR="00031187" w:rsidRDefault="00000000">
            <w:pPr>
              <w:jc w:val="center"/>
            </w:pPr>
            <w:r>
              <w:rPr>
                <w:b/>
                <w:bCs/>
                <w:color w:val="E8650A"/>
              </w:rPr>
              <w:t>04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1197" w14:textId="77777777" w:rsidR="00031187" w:rsidRDefault="00000000">
            <w:r>
              <w:rPr>
                <w:i/>
                <w:iCs/>
                <w:color w:val="5E5C8A"/>
                <w:sz w:val="20"/>
                <w:szCs w:val="20"/>
              </w:rPr>
              <w:t>#localizacao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9483" w14:textId="77777777" w:rsidR="00031187" w:rsidRDefault="00000000">
            <w:r>
              <w:rPr>
                <w:b/>
                <w:bCs/>
              </w:rPr>
              <w:t>Localização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4A72" w14:textId="77777777" w:rsidR="000311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✅ Ativo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BDA0" w14:textId="77777777" w:rsidR="00031187" w:rsidRDefault="00000000">
            <w:r>
              <w:rPr>
                <w:color w:val="5E5C8A"/>
                <w:sz w:val="20"/>
                <w:szCs w:val="20"/>
              </w:rPr>
              <w:t xml:space="preserve">Mapa </w:t>
            </w:r>
            <w:proofErr w:type="spellStart"/>
            <w:r>
              <w:rPr>
                <w:color w:val="5E5C8A"/>
                <w:sz w:val="20"/>
                <w:szCs w:val="20"/>
              </w:rPr>
              <w:t>embed</w:t>
            </w:r>
            <w:proofErr w:type="spellEnd"/>
            <w:r>
              <w:rPr>
                <w:color w:val="5E5C8A"/>
                <w:sz w:val="20"/>
                <w:szCs w:val="20"/>
              </w:rPr>
              <w:t xml:space="preserve"> + proximidades por categoria.</w:t>
            </w:r>
          </w:p>
        </w:tc>
      </w:tr>
      <w:tr w:rsidR="00031187" w14:paraId="3FB66C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768F" w14:textId="77777777" w:rsidR="00031187" w:rsidRDefault="00000000">
            <w:pPr>
              <w:jc w:val="center"/>
            </w:pPr>
            <w:r>
              <w:rPr>
                <w:b/>
                <w:bCs/>
                <w:color w:val="E8650A"/>
              </w:rPr>
              <w:t>05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04BE" w14:textId="77777777" w:rsidR="00031187" w:rsidRDefault="00000000">
            <w:r>
              <w:rPr>
                <w:i/>
                <w:iCs/>
                <w:color w:val="5E5C8A"/>
                <w:sz w:val="20"/>
                <w:szCs w:val="20"/>
              </w:rPr>
              <w:t>#plantas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E116" w14:textId="77777777" w:rsidR="00031187" w:rsidRDefault="00000000">
            <w:r>
              <w:rPr>
                <w:b/>
                <w:bCs/>
              </w:rPr>
              <w:t>As plantas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F0B1" w14:textId="77777777" w:rsidR="000311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✅ Ativo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9F20" w14:textId="77777777" w:rsidR="00031187" w:rsidRDefault="00000000">
            <w:proofErr w:type="spellStart"/>
            <w:r>
              <w:rPr>
                <w:color w:val="5E5C8A"/>
                <w:sz w:val="20"/>
                <w:szCs w:val="20"/>
              </w:rPr>
              <w:t>Smart</w:t>
            </w:r>
            <w:proofErr w:type="spellEnd"/>
            <w:r>
              <w:rPr>
                <w:color w:val="5E5C8A"/>
                <w:sz w:val="20"/>
                <w:szCs w:val="20"/>
              </w:rPr>
              <w:t xml:space="preserve"> 54m² (real) + Garden 76m² (fictício).</w:t>
            </w:r>
          </w:p>
        </w:tc>
      </w:tr>
      <w:tr w:rsidR="00031187" w14:paraId="0C33F5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E724" w14:textId="77777777" w:rsidR="00031187" w:rsidRDefault="00000000">
            <w:pPr>
              <w:jc w:val="center"/>
            </w:pPr>
            <w:r>
              <w:rPr>
                <w:b/>
                <w:bCs/>
                <w:color w:val="E8650A"/>
              </w:rPr>
              <w:t>06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3EC0" w14:textId="77777777" w:rsidR="00031187" w:rsidRDefault="00000000">
            <w:r>
              <w:rPr>
                <w:i/>
                <w:iCs/>
                <w:color w:val="5E5C8A"/>
                <w:sz w:val="20"/>
                <w:szCs w:val="20"/>
              </w:rPr>
              <w:t>#perfis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0A18" w14:textId="77777777" w:rsidR="00031187" w:rsidRDefault="00000000">
            <w:r>
              <w:rPr>
                <w:b/>
                <w:bCs/>
              </w:rPr>
              <w:t>Feito para você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F2FE" w14:textId="77777777" w:rsidR="000311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✅ Ativo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BD8E" w14:textId="77777777" w:rsidR="00031187" w:rsidRDefault="00000000">
            <w:r>
              <w:rPr>
                <w:color w:val="5E5C8A"/>
                <w:sz w:val="20"/>
                <w:szCs w:val="20"/>
              </w:rPr>
              <w:t>3 cards de perfil de comprador.</w:t>
            </w:r>
          </w:p>
        </w:tc>
      </w:tr>
      <w:tr w:rsidR="00031187" w14:paraId="4C9577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FFA1" w14:textId="77777777" w:rsidR="00031187" w:rsidRDefault="00000000">
            <w:pPr>
              <w:jc w:val="center"/>
            </w:pPr>
            <w:r>
              <w:rPr>
                <w:b/>
                <w:bCs/>
                <w:color w:val="E8650A"/>
              </w:rPr>
              <w:t>07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9B01" w14:textId="77777777" w:rsidR="00031187" w:rsidRDefault="00000000">
            <w:r>
              <w:rPr>
                <w:i/>
                <w:iCs/>
                <w:color w:val="5E5C8A"/>
                <w:sz w:val="20"/>
                <w:szCs w:val="20"/>
              </w:rPr>
              <w:t>#preco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5532" w14:textId="77777777" w:rsidR="00031187" w:rsidRDefault="00000000">
            <w:r>
              <w:rPr>
                <w:b/>
                <w:bCs/>
              </w:rPr>
              <w:t>Investimento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4537" w14:textId="77777777" w:rsidR="000311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✅ Ativo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37F5" w14:textId="77777777" w:rsidR="00031187" w:rsidRDefault="00000000">
            <w:proofErr w:type="spellStart"/>
            <w:r>
              <w:rPr>
                <w:color w:val="5E5C8A"/>
                <w:sz w:val="20"/>
                <w:szCs w:val="20"/>
              </w:rPr>
              <w:t>Smart</w:t>
            </w:r>
            <w:proofErr w:type="spellEnd"/>
            <w:r>
              <w:rPr>
                <w:color w:val="5E5C8A"/>
                <w:sz w:val="20"/>
                <w:szCs w:val="20"/>
              </w:rPr>
              <w:t xml:space="preserve"> R$350k + Garden R$420k. Financiamento.</w:t>
            </w:r>
          </w:p>
        </w:tc>
      </w:tr>
      <w:tr w:rsidR="00031187" w14:paraId="0BB587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118B" w14:textId="77777777" w:rsidR="00031187" w:rsidRDefault="00000000">
            <w:pPr>
              <w:jc w:val="center"/>
            </w:pPr>
            <w:r>
              <w:rPr>
                <w:b/>
                <w:bCs/>
                <w:color w:val="E8650A"/>
              </w:rPr>
              <w:t>08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CA8D" w14:textId="77777777" w:rsidR="00031187" w:rsidRDefault="00000000">
            <w:r>
              <w:rPr>
                <w:i/>
                <w:iCs/>
                <w:color w:val="5E5C8A"/>
                <w:sz w:val="20"/>
                <w:szCs w:val="20"/>
              </w:rPr>
              <w:t>#autoridade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60E3" w14:textId="77777777" w:rsidR="00031187" w:rsidRDefault="00000000">
            <w:r>
              <w:rPr>
                <w:b/>
                <w:bCs/>
              </w:rPr>
              <w:t xml:space="preserve">INBRAX + Depoimentos + </w:t>
            </w:r>
            <w:proofErr w:type="spellStart"/>
            <w:r>
              <w:rPr>
                <w:b/>
                <w:bCs/>
              </w:rPr>
              <w:t>Zella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99E4" w14:textId="77777777" w:rsidR="000311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✅ Ativo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86DC" w14:textId="77777777" w:rsidR="00031187" w:rsidRDefault="00000000">
            <w:r>
              <w:rPr>
                <w:color w:val="5E5C8A"/>
                <w:sz w:val="20"/>
                <w:szCs w:val="20"/>
              </w:rPr>
              <w:t xml:space="preserve">Números INBRAX. 3 depoimentos fictícios. Card </w:t>
            </w:r>
            <w:proofErr w:type="spellStart"/>
            <w:r>
              <w:rPr>
                <w:color w:val="5E5C8A"/>
                <w:sz w:val="20"/>
                <w:szCs w:val="20"/>
              </w:rPr>
              <w:t>Zella</w:t>
            </w:r>
            <w:proofErr w:type="spellEnd"/>
            <w:r>
              <w:rPr>
                <w:color w:val="5E5C8A"/>
                <w:sz w:val="20"/>
                <w:szCs w:val="20"/>
              </w:rPr>
              <w:t>.</w:t>
            </w:r>
          </w:p>
        </w:tc>
      </w:tr>
      <w:tr w:rsidR="00031187" w14:paraId="20C501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A094" w14:textId="77777777" w:rsidR="00031187" w:rsidRDefault="00000000">
            <w:pPr>
              <w:jc w:val="center"/>
            </w:pPr>
            <w:r>
              <w:rPr>
                <w:b/>
                <w:bCs/>
                <w:color w:val="E8650A"/>
              </w:rPr>
              <w:t>09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310C" w14:textId="77777777" w:rsidR="00031187" w:rsidRDefault="00000000">
            <w:r>
              <w:rPr>
                <w:i/>
                <w:iCs/>
                <w:color w:val="5E5C8A"/>
                <w:sz w:val="20"/>
                <w:szCs w:val="20"/>
              </w:rPr>
              <w:t>#urgencia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66B0" w14:textId="77777777" w:rsidR="00031187" w:rsidRDefault="00000000">
            <w:r>
              <w:rPr>
                <w:b/>
                <w:bCs/>
              </w:rPr>
              <w:t>Urgência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32CB" w14:textId="77777777" w:rsidR="000311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✅ Ativo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932E" w14:textId="77777777" w:rsidR="00031187" w:rsidRDefault="00000000">
            <w:r>
              <w:rPr>
                <w:color w:val="5E5C8A"/>
                <w:sz w:val="20"/>
                <w:szCs w:val="20"/>
              </w:rPr>
              <w:t>Copy de escassez. CTA final.</w:t>
            </w:r>
          </w:p>
        </w:tc>
      </w:tr>
      <w:tr w:rsidR="00031187" w14:paraId="1144D9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2174" w14:textId="77777777" w:rsidR="00031187" w:rsidRDefault="00000000">
            <w:pPr>
              <w:jc w:val="center"/>
            </w:pPr>
            <w:r>
              <w:rPr>
                <w:b/>
                <w:bCs/>
                <w:color w:val="E8650A"/>
              </w:rPr>
              <w:t>10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3DA0" w14:textId="77777777" w:rsidR="00031187" w:rsidRDefault="00000000">
            <w:r>
              <w:rPr>
                <w:i/>
                <w:iCs/>
                <w:color w:val="5E5C8A"/>
                <w:sz w:val="20"/>
                <w:szCs w:val="20"/>
              </w:rPr>
              <w:t>#cta-final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FED6" w14:textId="77777777" w:rsidR="00031187" w:rsidRDefault="00000000">
            <w:r>
              <w:rPr>
                <w:b/>
                <w:bCs/>
              </w:rPr>
              <w:t>Formulário + Contato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3E2C" w14:textId="77777777" w:rsidR="000311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✅ Ativo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DD26" w14:textId="77777777" w:rsidR="00031187" w:rsidRDefault="00000000">
            <w:proofErr w:type="spellStart"/>
            <w:r>
              <w:rPr>
                <w:color w:val="5E5C8A"/>
                <w:sz w:val="20"/>
                <w:szCs w:val="20"/>
              </w:rPr>
              <w:t>Form</w:t>
            </w:r>
            <w:proofErr w:type="spellEnd"/>
            <w:r>
              <w:rPr>
                <w:color w:val="5E5C8A"/>
                <w:sz w:val="20"/>
                <w:szCs w:val="20"/>
              </w:rPr>
              <w:t xml:space="preserve"> envia para WhatsApp via link. 3 links de contato.</w:t>
            </w:r>
          </w:p>
        </w:tc>
      </w:tr>
      <w:tr w:rsidR="00031187" w14:paraId="082626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A778" w14:textId="77777777" w:rsidR="00031187" w:rsidRDefault="00000000">
            <w:pPr>
              <w:jc w:val="center"/>
            </w:pPr>
            <w:r>
              <w:rPr>
                <w:b/>
                <w:bCs/>
                <w:color w:val="E8650A"/>
              </w:rPr>
              <w:t>11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628A" w14:textId="77777777" w:rsidR="00031187" w:rsidRDefault="00000000">
            <w:r>
              <w:rPr>
                <w:i/>
                <w:iCs/>
                <w:color w:val="5E5C8A"/>
                <w:sz w:val="20"/>
                <w:szCs w:val="20"/>
              </w:rPr>
              <w:t>#faq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0799" w14:textId="77777777" w:rsidR="00031187" w:rsidRDefault="00000000">
            <w:r>
              <w:rPr>
                <w:b/>
                <w:bCs/>
              </w:rPr>
              <w:t>Dúvidas Frequentes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4CA6" w14:textId="77777777" w:rsidR="0003118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⛔ Oculto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74DE" w14:textId="77777777" w:rsidR="00031187" w:rsidRDefault="00000000">
            <w:proofErr w:type="spellStart"/>
            <w:r>
              <w:rPr>
                <w:color w:val="5E5C8A"/>
                <w:sz w:val="20"/>
                <w:szCs w:val="20"/>
              </w:rPr>
              <w:t>display:none</w:t>
            </w:r>
            <w:proofErr w:type="spellEnd"/>
            <w:r>
              <w:rPr>
                <w:color w:val="5E5C8A"/>
                <w:sz w:val="20"/>
                <w:szCs w:val="20"/>
              </w:rPr>
              <w:t>. Pode ser reativado a qualquer momento.</w:t>
            </w:r>
          </w:p>
        </w:tc>
      </w:tr>
    </w:tbl>
    <w:p w14:paraId="3A92F7F8" w14:textId="77777777" w:rsidR="00031187" w:rsidRDefault="00031187">
      <w:pPr>
        <w:pBdr>
          <w:bottom w:val="single" w:sz="1" w:space="1" w:color="DDDDDD"/>
        </w:pBdr>
        <w:spacing w:before="200" w:after="200"/>
      </w:pPr>
    </w:p>
    <w:p w14:paraId="333FAF59" w14:textId="77777777" w:rsidR="00031187" w:rsidRDefault="00000000">
      <w:pPr>
        <w:pStyle w:val="Ttulo1"/>
      </w:pPr>
      <w:r>
        <w:t>4. Dados do Empreendimento</w:t>
      </w:r>
    </w:p>
    <w:p w14:paraId="2D36C366" w14:textId="77777777" w:rsidR="00031187" w:rsidRDefault="00000000">
      <w:pPr>
        <w:spacing w:before="240" w:after="80"/>
      </w:pPr>
      <w:r>
        <w:rPr>
          <w:b/>
          <w:bCs/>
          <w:color w:val="E8650A"/>
          <w:sz w:val="24"/>
          <w:szCs w:val="24"/>
        </w:rPr>
        <w:t>Informações reais confirmadas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3"/>
        <w:gridCol w:w="4688"/>
        <w:gridCol w:w="1849"/>
      </w:tblGrid>
      <w:tr w:rsidR="00031187" w14:paraId="41F2DF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9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E045" w14:textId="77777777" w:rsidR="0003118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9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8419" w14:textId="77777777" w:rsidR="00031187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9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5C11" w14:textId="77777777" w:rsidR="0003118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31187" w14:paraId="1023F4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BD9C" w14:textId="77777777" w:rsidR="00031187" w:rsidRDefault="00000000">
            <w:r>
              <w:rPr>
                <w:b/>
                <w:bCs/>
                <w:sz w:val="20"/>
                <w:szCs w:val="20"/>
              </w:rPr>
              <w:t>WhatsApp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D7BE" w14:textId="77777777" w:rsidR="00031187" w:rsidRDefault="00000000">
            <w:r>
              <w:rPr>
                <w:sz w:val="20"/>
                <w:szCs w:val="20"/>
              </w:rPr>
              <w:t>(35) 91020-2948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9E91" w14:textId="77777777" w:rsidR="00031187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✅ Real</w:t>
            </w:r>
          </w:p>
        </w:tc>
      </w:tr>
      <w:tr w:rsidR="00031187" w14:paraId="4F80AF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B532" w14:textId="77777777" w:rsidR="00031187" w:rsidRDefault="00000000">
            <w:r>
              <w:rPr>
                <w:b/>
                <w:bCs/>
                <w:sz w:val="20"/>
                <w:szCs w:val="20"/>
              </w:rPr>
              <w:t>Torres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169B" w14:textId="77777777" w:rsidR="00031187" w:rsidRDefault="00000000">
            <w:r>
              <w:rPr>
                <w:sz w:val="20"/>
                <w:szCs w:val="20"/>
              </w:rPr>
              <w:t>2 torres, 15 andares, 4 aptos/andar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112C" w14:textId="77777777" w:rsidR="00031187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✅ Real</w:t>
            </w:r>
          </w:p>
        </w:tc>
      </w:tr>
      <w:tr w:rsidR="00031187" w14:paraId="7C6094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7A35" w14:textId="77777777" w:rsidR="00031187" w:rsidRDefault="00000000">
            <w:r>
              <w:rPr>
                <w:b/>
                <w:bCs/>
                <w:sz w:val="20"/>
                <w:szCs w:val="20"/>
              </w:rPr>
              <w:t>Elevadores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1394" w14:textId="77777777" w:rsidR="00031187" w:rsidRDefault="00000000">
            <w:r>
              <w:rPr>
                <w:sz w:val="20"/>
                <w:szCs w:val="20"/>
              </w:rPr>
              <w:t>2 por torre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E3D0" w14:textId="77777777" w:rsidR="00031187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✅ Real</w:t>
            </w:r>
          </w:p>
        </w:tc>
      </w:tr>
      <w:tr w:rsidR="00031187" w14:paraId="30BD75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C352" w14:textId="77777777" w:rsidR="00031187" w:rsidRDefault="00000000">
            <w:r>
              <w:rPr>
                <w:b/>
                <w:bCs/>
                <w:sz w:val="20"/>
                <w:szCs w:val="20"/>
              </w:rPr>
              <w:t>Garagem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DF81" w14:textId="77777777" w:rsidR="00031187" w:rsidRDefault="00000000">
            <w:r>
              <w:rPr>
                <w:sz w:val="20"/>
                <w:szCs w:val="20"/>
              </w:rPr>
              <w:t>2 pavimentos (1 subsolo coberto)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32FA" w14:textId="77777777" w:rsidR="00031187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✅ Real</w:t>
            </w:r>
          </w:p>
        </w:tc>
      </w:tr>
      <w:tr w:rsidR="00031187" w14:paraId="00CC79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7F57" w14:textId="77777777" w:rsidR="00031187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Tipo </w:t>
            </w:r>
            <w:proofErr w:type="spellStart"/>
            <w:r>
              <w:rPr>
                <w:b/>
                <w:bCs/>
                <w:sz w:val="20"/>
                <w:szCs w:val="20"/>
              </w:rPr>
              <w:t>Smart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2790" w14:textId="77777777" w:rsidR="00031187" w:rsidRDefault="00000000">
            <w:r>
              <w:rPr>
                <w:sz w:val="20"/>
                <w:szCs w:val="20"/>
              </w:rPr>
              <w:t>54m² — 2 quartos, sacada, infra AC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9C01" w14:textId="77777777" w:rsidR="00031187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✅ Real</w:t>
            </w:r>
          </w:p>
        </w:tc>
      </w:tr>
      <w:tr w:rsidR="00031187" w14:paraId="43591C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4F57" w14:textId="77777777" w:rsidR="00031187" w:rsidRDefault="00000000">
            <w:r>
              <w:rPr>
                <w:b/>
                <w:bCs/>
                <w:sz w:val="20"/>
                <w:szCs w:val="20"/>
              </w:rPr>
              <w:t xml:space="preserve">Preço </w:t>
            </w:r>
            <w:proofErr w:type="spellStart"/>
            <w:r>
              <w:rPr>
                <w:b/>
                <w:bCs/>
                <w:sz w:val="20"/>
                <w:szCs w:val="20"/>
              </w:rPr>
              <w:t>Smart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9912" w14:textId="77777777" w:rsidR="00031187" w:rsidRDefault="00000000">
            <w:r>
              <w:rPr>
                <w:sz w:val="20"/>
                <w:szCs w:val="20"/>
              </w:rPr>
              <w:t>A partir de R$ 350.000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0C05" w14:textId="77777777" w:rsidR="00031187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✅ Real</w:t>
            </w:r>
          </w:p>
        </w:tc>
      </w:tr>
      <w:tr w:rsidR="00031187" w14:paraId="370EEB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7C45" w14:textId="77777777" w:rsidR="00031187" w:rsidRDefault="00000000">
            <w:r>
              <w:rPr>
                <w:b/>
                <w:bCs/>
                <w:sz w:val="20"/>
                <w:szCs w:val="20"/>
              </w:rPr>
              <w:t>Lazer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4094" w14:textId="77777777" w:rsidR="00031187" w:rsidRDefault="00000000">
            <w:r>
              <w:rPr>
                <w:sz w:val="20"/>
                <w:szCs w:val="20"/>
              </w:rPr>
              <w:t>Piscina, Sauna, Academia, Brinquedoteca, Salão de Festas, 2 Gourmets, Playground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3B9E" w14:textId="77777777" w:rsidR="00031187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✅ Real</w:t>
            </w:r>
          </w:p>
        </w:tc>
      </w:tr>
      <w:tr w:rsidR="00031187" w14:paraId="102742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0611" w14:textId="77777777" w:rsidR="00031187" w:rsidRDefault="00000000">
            <w:r>
              <w:rPr>
                <w:b/>
                <w:bCs/>
                <w:sz w:val="20"/>
                <w:szCs w:val="20"/>
              </w:rPr>
              <w:t>Financiamento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992F" w14:textId="77777777" w:rsidR="00031187" w:rsidRDefault="00000000">
            <w:r>
              <w:rPr>
                <w:sz w:val="20"/>
                <w:szCs w:val="20"/>
              </w:rPr>
              <w:t>MCMV, SBPE, Caixa Econômica Federal, FGTS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8634" w14:textId="77777777" w:rsidR="00031187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✅ Real</w:t>
            </w:r>
          </w:p>
        </w:tc>
      </w:tr>
      <w:tr w:rsidR="00031187" w14:paraId="414187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DDAB" w14:textId="77777777" w:rsidR="00031187" w:rsidRDefault="00000000">
            <w:r>
              <w:rPr>
                <w:b/>
                <w:bCs/>
                <w:sz w:val="20"/>
                <w:szCs w:val="20"/>
              </w:rPr>
              <w:t>INBRAX — fundação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CE6C" w14:textId="77777777" w:rsidR="00031187" w:rsidRDefault="00000000">
            <w:r>
              <w:rPr>
                <w:sz w:val="20"/>
                <w:szCs w:val="20"/>
              </w:rPr>
              <w:t>2013 (14 anos de mercado)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F542" w14:textId="77777777" w:rsidR="00031187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✅ Real</w:t>
            </w:r>
          </w:p>
        </w:tc>
      </w:tr>
      <w:tr w:rsidR="00031187" w14:paraId="0C78A1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094D" w14:textId="77777777" w:rsidR="00031187" w:rsidRDefault="00000000">
            <w:r>
              <w:rPr>
                <w:b/>
                <w:bCs/>
                <w:sz w:val="20"/>
                <w:szCs w:val="20"/>
              </w:rPr>
              <w:t>INBRAX — entregas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94E1" w14:textId="77777777" w:rsidR="00031187" w:rsidRDefault="00000000">
            <w:r>
              <w:rPr>
                <w:sz w:val="20"/>
                <w:szCs w:val="20"/>
              </w:rPr>
              <w:t>15 empreendimentos, 500+ unidades em SSP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67A4" w14:textId="77777777" w:rsidR="00031187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✅ Real</w:t>
            </w:r>
          </w:p>
        </w:tc>
      </w:tr>
      <w:tr w:rsidR="00031187" w14:paraId="5B2D0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B1BC" w14:textId="77777777" w:rsidR="00031187" w:rsidRDefault="00000000">
            <w:r>
              <w:rPr>
                <w:b/>
                <w:bCs/>
                <w:sz w:val="20"/>
                <w:szCs w:val="20"/>
              </w:rPr>
              <w:t>Tour 360°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1F5A" w14:textId="77777777" w:rsidR="00031187" w:rsidRDefault="00000000">
            <w:r>
              <w:rPr>
                <w:sz w:val="20"/>
                <w:szCs w:val="20"/>
              </w:rPr>
              <w:t>tour360.meupasseiovirtual.com/023490/109122/...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94C4" w14:textId="77777777" w:rsidR="00031187" w:rsidRDefault="00000000">
            <w:pPr>
              <w:jc w:val="center"/>
            </w:pPr>
            <w:r>
              <w:rPr>
                <w:color w:val="2E7D32"/>
                <w:sz w:val="18"/>
                <w:szCs w:val="18"/>
              </w:rPr>
              <w:t>✅ Real</w:t>
            </w:r>
          </w:p>
        </w:tc>
      </w:tr>
      <w:tr w:rsidR="00031187" w14:paraId="0F176E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8921" w14:textId="77777777" w:rsidR="00031187" w:rsidRDefault="00000000">
            <w:r>
              <w:rPr>
                <w:b/>
                <w:bCs/>
                <w:sz w:val="20"/>
                <w:szCs w:val="20"/>
              </w:rPr>
              <w:t>Tipo Garden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A19D" w14:textId="77777777" w:rsidR="00031187" w:rsidRDefault="00000000">
            <w:r>
              <w:rPr>
                <w:sz w:val="20"/>
                <w:szCs w:val="20"/>
              </w:rPr>
              <w:t>76m² — 2 quartos, área externa, churrasqueira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C9B8" w14:textId="77777777" w:rsidR="00031187" w:rsidRDefault="00000000">
            <w:pPr>
              <w:jc w:val="center"/>
            </w:pPr>
            <w:r>
              <w:rPr>
                <w:color w:val="E65100"/>
                <w:sz w:val="18"/>
                <w:szCs w:val="18"/>
              </w:rPr>
              <w:t>🟡 Fictício</w:t>
            </w:r>
          </w:p>
        </w:tc>
      </w:tr>
      <w:tr w:rsidR="00031187" w14:paraId="5AB58F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DD2A" w14:textId="77777777" w:rsidR="00031187" w:rsidRDefault="00000000">
            <w:r>
              <w:rPr>
                <w:b/>
                <w:bCs/>
                <w:sz w:val="20"/>
                <w:szCs w:val="20"/>
              </w:rPr>
              <w:t>Preço Garden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4A6E" w14:textId="77777777" w:rsidR="00031187" w:rsidRDefault="00000000">
            <w:r>
              <w:rPr>
                <w:sz w:val="20"/>
                <w:szCs w:val="20"/>
              </w:rPr>
              <w:t>Até R$ 420.000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4450" w14:textId="77777777" w:rsidR="00031187" w:rsidRDefault="00000000">
            <w:pPr>
              <w:jc w:val="center"/>
            </w:pPr>
            <w:r>
              <w:rPr>
                <w:color w:val="E65100"/>
                <w:sz w:val="18"/>
                <w:szCs w:val="18"/>
              </w:rPr>
              <w:t>🟡 Fictício</w:t>
            </w:r>
          </w:p>
        </w:tc>
      </w:tr>
      <w:tr w:rsidR="00031187" w14:paraId="4CC1E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C993" w14:textId="77777777" w:rsidR="00031187" w:rsidRDefault="00000000">
            <w:r>
              <w:rPr>
                <w:b/>
                <w:bCs/>
                <w:sz w:val="20"/>
                <w:szCs w:val="20"/>
              </w:rPr>
              <w:t>Parcela estimada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CC77" w14:textId="77777777" w:rsidR="00031187" w:rsidRDefault="00000000">
            <w:r>
              <w:rPr>
                <w:sz w:val="20"/>
                <w:szCs w:val="20"/>
              </w:rPr>
              <w:t>A partir de R$ 1.890/mês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D6B0" w14:textId="77777777" w:rsidR="00031187" w:rsidRDefault="00000000">
            <w:pPr>
              <w:jc w:val="center"/>
            </w:pPr>
            <w:r>
              <w:rPr>
                <w:color w:val="E65100"/>
                <w:sz w:val="18"/>
                <w:szCs w:val="18"/>
              </w:rPr>
              <w:t>🟡 Fictício</w:t>
            </w:r>
          </w:p>
        </w:tc>
      </w:tr>
      <w:tr w:rsidR="00031187" w14:paraId="4ABBCC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BD3A" w14:textId="77777777" w:rsidR="00031187" w:rsidRDefault="00000000">
            <w:r>
              <w:rPr>
                <w:b/>
                <w:bCs/>
                <w:sz w:val="20"/>
                <w:szCs w:val="20"/>
              </w:rPr>
              <w:t>Depoimentos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38B4" w14:textId="77777777" w:rsidR="00031187" w:rsidRDefault="00000000">
            <w:r>
              <w:rPr>
                <w:sz w:val="20"/>
                <w:szCs w:val="20"/>
              </w:rPr>
              <w:t>Mariana S., Roberto C., Ana Paula M.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3B0A" w14:textId="77777777" w:rsidR="00031187" w:rsidRDefault="00000000">
            <w:pPr>
              <w:jc w:val="center"/>
            </w:pPr>
            <w:r>
              <w:rPr>
                <w:color w:val="E65100"/>
                <w:sz w:val="18"/>
                <w:szCs w:val="18"/>
              </w:rPr>
              <w:t>🟡 Fictício</w:t>
            </w:r>
          </w:p>
        </w:tc>
      </w:tr>
      <w:tr w:rsidR="00031187" w14:paraId="555C73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5421" w14:textId="77777777" w:rsidR="00031187" w:rsidRDefault="00000000">
            <w:r>
              <w:rPr>
                <w:b/>
                <w:bCs/>
                <w:sz w:val="20"/>
                <w:szCs w:val="20"/>
              </w:rPr>
              <w:t>Foto Salão de Festas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468A" w14:textId="77777777" w:rsidR="00031187" w:rsidRDefault="00000000">
            <w:r>
              <w:rPr>
                <w:sz w:val="20"/>
                <w:szCs w:val="20"/>
              </w:rPr>
              <w:t xml:space="preserve">Usando </w:t>
            </w:r>
            <w:proofErr w:type="spellStart"/>
            <w:r>
              <w:rPr>
                <w:sz w:val="20"/>
                <w:szCs w:val="20"/>
              </w:rPr>
              <w:t>Unsplash</w:t>
            </w:r>
            <w:proofErr w:type="spellEnd"/>
            <w:r>
              <w:rPr>
                <w:sz w:val="20"/>
                <w:szCs w:val="20"/>
              </w:rPr>
              <w:t xml:space="preserve"> como </w:t>
            </w:r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D9BA" w14:textId="77777777" w:rsidR="00031187" w:rsidRDefault="00000000">
            <w:pPr>
              <w:jc w:val="center"/>
            </w:pPr>
            <w:r>
              <w:rPr>
                <w:color w:val="E65100"/>
                <w:sz w:val="18"/>
                <w:szCs w:val="18"/>
              </w:rPr>
              <w:t>🟡 Fictício</w:t>
            </w:r>
          </w:p>
        </w:tc>
      </w:tr>
    </w:tbl>
    <w:p w14:paraId="56D69199" w14:textId="77777777" w:rsidR="00031187" w:rsidRDefault="00031187">
      <w:pPr>
        <w:pBdr>
          <w:bottom w:val="single" w:sz="1" w:space="1" w:color="DDDDDD"/>
        </w:pBdr>
        <w:spacing w:before="200" w:after="200"/>
      </w:pPr>
    </w:p>
    <w:p w14:paraId="009C7506" w14:textId="77777777" w:rsidR="00031187" w:rsidRDefault="00000000">
      <w:pPr>
        <w:pStyle w:val="Ttulo1"/>
      </w:pPr>
      <w:r>
        <w:t>5. Identidade Visual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31187" w14:paraId="33966E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9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23E0" w14:textId="77777777" w:rsidR="0003118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93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00CC" w14:textId="77777777" w:rsidR="00031187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Especificação</w:t>
            </w:r>
          </w:p>
        </w:tc>
      </w:tr>
      <w:tr w:rsidR="00031187" w14:paraId="41930A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C5EF" w14:textId="77777777" w:rsidR="00031187" w:rsidRDefault="00000000">
            <w:r>
              <w:rPr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3286" w14:textId="79EC948A" w:rsidR="00031187" w:rsidRDefault="00000000">
            <w:r>
              <w:rPr>
                <w:color w:val="5E5C8A"/>
                <w:sz w:val="20"/>
                <w:szCs w:val="20"/>
              </w:rPr>
              <w:t>Inspiração: pôr do sol.</w:t>
            </w:r>
          </w:p>
        </w:tc>
      </w:tr>
      <w:tr w:rsidR="00031187" w14:paraId="04E3C7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70B1" w14:textId="77777777" w:rsidR="00031187" w:rsidRDefault="00000000">
            <w:r>
              <w:rPr>
                <w:b/>
                <w:bCs/>
                <w:sz w:val="20"/>
                <w:szCs w:val="20"/>
              </w:rPr>
              <w:t>Background principal (--</w:t>
            </w:r>
            <w:proofErr w:type="spellStart"/>
            <w:r>
              <w:rPr>
                <w:b/>
                <w:bCs/>
                <w:sz w:val="20"/>
                <w:szCs w:val="20"/>
              </w:rPr>
              <w:t>bg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FD30" w14:textId="3989BA34" w:rsidR="00031187" w:rsidRDefault="00566CAD">
            <w:r>
              <w:t>criar</w:t>
            </w:r>
          </w:p>
        </w:tc>
      </w:tr>
      <w:tr w:rsidR="00031187" w14:paraId="7BBA1F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26CE" w14:textId="77777777" w:rsidR="00031187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CTA (--</w:t>
            </w:r>
            <w:proofErr w:type="spellStart"/>
            <w:r>
              <w:rPr>
                <w:b/>
                <w:bCs/>
                <w:sz w:val="20"/>
                <w:szCs w:val="20"/>
              </w:rPr>
              <w:t>accent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6902" w14:textId="738C27DB" w:rsidR="00031187" w:rsidRDefault="00566CAD">
            <w:r>
              <w:rPr>
                <w:color w:val="5E5C8A"/>
                <w:sz w:val="20"/>
                <w:szCs w:val="20"/>
              </w:rPr>
              <w:t>criar</w:t>
            </w:r>
          </w:p>
        </w:tc>
      </w:tr>
      <w:tr w:rsidR="00031187" w14:paraId="56FC96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3701" w14:textId="77777777" w:rsidR="00031187" w:rsidRDefault="00000000">
            <w:r>
              <w:rPr>
                <w:b/>
                <w:bCs/>
                <w:sz w:val="20"/>
                <w:szCs w:val="20"/>
              </w:rPr>
              <w:t>Tipografia — títulos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F4C2" w14:textId="1114B8B6" w:rsidR="00031187" w:rsidRDefault="00566CAD">
            <w:r>
              <w:rPr>
                <w:color w:val="5E5C8A"/>
                <w:sz w:val="20"/>
                <w:szCs w:val="20"/>
              </w:rPr>
              <w:t>criar</w:t>
            </w:r>
          </w:p>
        </w:tc>
      </w:tr>
      <w:tr w:rsidR="00031187" w14:paraId="30F4F6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D9A1B" w14:textId="77777777" w:rsidR="00031187" w:rsidRDefault="00000000">
            <w:r>
              <w:rPr>
                <w:b/>
                <w:bCs/>
                <w:sz w:val="20"/>
                <w:szCs w:val="20"/>
              </w:rPr>
              <w:t>Tipografia — corpo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D22D" w14:textId="46E72018" w:rsidR="00031187" w:rsidRDefault="00566CAD">
            <w:r>
              <w:rPr>
                <w:color w:val="5E5C8A"/>
                <w:sz w:val="20"/>
                <w:szCs w:val="20"/>
              </w:rPr>
              <w:t>criar</w:t>
            </w:r>
          </w:p>
        </w:tc>
      </w:tr>
      <w:tr w:rsidR="00031187" w14:paraId="31FE27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3A44" w14:textId="77777777" w:rsidR="00031187" w:rsidRDefault="00000000">
            <w:r>
              <w:rPr>
                <w:b/>
                <w:bCs/>
                <w:sz w:val="20"/>
                <w:szCs w:val="20"/>
              </w:rPr>
              <w:t>Bordas / cantos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22EA" w14:textId="77777777" w:rsidR="00031187" w:rsidRDefault="00000000">
            <w:r>
              <w:rPr>
                <w:color w:val="5E5C8A"/>
                <w:sz w:val="20"/>
                <w:szCs w:val="20"/>
              </w:rPr>
              <w:t>Sempre arredondados (</w:t>
            </w:r>
            <w:proofErr w:type="spellStart"/>
            <w:r>
              <w:rPr>
                <w:color w:val="5E5C8A"/>
                <w:sz w:val="20"/>
                <w:szCs w:val="20"/>
              </w:rPr>
              <w:t>border-radius</w:t>
            </w:r>
            <w:proofErr w:type="spellEnd"/>
            <w:r>
              <w:rPr>
                <w:color w:val="5E5C8A"/>
                <w:sz w:val="20"/>
                <w:szCs w:val="20"/>
              </w:rPr>
              <w:t>: 16px default, 24px cards grandes)</w:t>
            </w:r>
          </w:p>
        </w:tc>
      </w:tr>
      <w:tr w:rsidR="00031187" w14:paraId="46BD0B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BDB7" w14:textId="77777777" w:rsidR="00031187" w:rsidRDefault="00000000">
            <w:r>
              <w:rPr>
                <w:b/>
                <w:bCs/>
                <w:sz w:val="20"/>
                <w:szCs w:val="20"/>
              </w:rPr>
              <w:t>Hero BG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038D" w14:textId="4BCE9278" w:rsidR="00031187" w:rsidRDefault="00000000">
            <w:r>
              <w:rPr>
                <w:color w:val="5E5C8A"/>
                <w:sz w:val="20"/>
                <w:szCs w:val="20"/>
              </w:rPr>
              <w:t xml:space="preserve">Foto da piscina com gradiente </w:t>
            </w:r>
            <w:proofErr w:type="spellStart"/>
            <w:r>
              <w:rPr>
                <w:color w:val="5E5C8A"/>
                <w:sz w:val="20"/>
                <w:szCs w:val="20"/>
              </w:rPr>
              <w:t>dark</w:t>
            </w:r>
            <w:proofErr w:type="spellEnd"/>
            <w:r>
              <w:rPr>
                <w:color w:val="5E5C8A"/>
                <w:sz w:val="20"/>
                <w:szCs w:val="20"/>
              </w:rPr>
              <w:t xml:space="preserve"> por cima (110deg)</w:t>
            </w:r>
          </w:p>
        </w:tc>
      </w:tr>
    </w:tbl>
    <w:p w14:paraId="5D738C9B" w14:textId="77777777" w:rsidR="00031187" w:rsidRDefault="00031187">
      <w:pPr>
        <w:pBdr>
          <w:bottom w:val="single" w:sz="1" w:space="1" w:color="DDDDDD"/>
        </w:pBdr>
        <w:spacing w:before="200" w:after="200"/>
      </w:pPr>
    </w:p>
    <w:p w14:paraId="34E5F8D7" w14:textId="77777777" w:rsidR="00031187" w:rsidRDefault="00000000">
      <w:pPr>
        <w:pStyle w:val="Ttulo1"/>
      </w:pPr>
      <w:r>
        <w:t xml:space="preserve">6. </w:t>
      </w:r>
      <w:proofErr w:type="spellStart"/>
      <w:r>
        <w:t>CTAs</w:t>
      </w:r>
      <w:proofErr w:type="spellEnd"/>
      <w:r>
        <w:t xml:space="preserve"> e Conversão</w:t>
      </w:r>
    </w:p>
    <w:p w14:paraId="75882479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CTA principal: link WhatsApp → wa.me/5535910202948</w:t>
      </w:r>
    </w:p>
    <w:p w14:paraId="02EC2408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Floating </w:t>
      </w:r>
      <w:proofErr w:type="spellStart"/>
      <w:r>
        <w:t>button</w:t>
      </w:r>
      <w:proofErr w:type="spellEnd"/>
      <w:r>
        <w:t xml:space="preserve"> WhatsApp fixo em todas as seções</w:t>
      </w:r>
    </w:p>
    <w:p w14:paraId="382EF3F0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Formulário final envia para WhatsApp via link encriptado com nome, telefone e interesse</w:t>
      </w:r>
    </w:p>
    <w:p w14:paraId="7C511E65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Alternativas de contato: WhatsApp, Tour 360°, Site oficial</w:t>
      </w:r>
    </w:p>
    <w:p w14:paraId="4F080239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Alinhamento: todos os botões CTA centralizados</w:t>
      </w:r>
    </w:p>
    <w:p w14:paraId="014A3687" w14:textId="77777777" w:rsidR="00031187" w:rsidRDefault="00031187">
      <w:pPr>
        <w:pBdr>
          <w:bottom w:val="single" w:sz="1" w:space="1" w:color="DDDDDD"/>
        </w:pBdr>
        <w:spacing w:before="200" w:after="200"/>
      </w:pPr>
    </w:p>
    <w:p w14:paraId="171A8926" w14:textId="77777777" w:rsidR="00031187" w:rsidRDefault="00000000">
      <w:pPr>
        <w:pStyle w:val="Ttulo1"/>
      </w:pPr>
      <w:r>
        <w:t>7. Dados Fictícios — Substituir</w:t>
      </w:r>
    </w:p>
    <w:p w14:paraId="700C41CE" w14:textId="77777777" w:rsidR="00031187" w:rsidRDefault="00000000">
      <w:pPr>
        <w:spacing w:after="120"/>
      </w:pPr>
      <w:r>
        <w:rPr>
          <w:color w:val="B71C1C"/>
        </w:rPr>
        <w:t xml:space="preserve">Os itens abaixo foram gerados como </w:t>
      </w:r>
      <w:proofErr w:type="spellStart"/>
      <w:r>
        <w:rPr>
          <w:color w:val="B71C1C"/>
        </w:rPr>
        <w:t>placeholder</w:t>
      </w:r>
      <w:proofErr w:type="spellEnd"/>
      <w:r>
        <w:rPr>
          <w:color w:val="B71C1C"/>
        </w:rPr>
        <w:t xml:space="preserve"> e devem ser substituídos por informação real antes da publicação:</w:t>
      </w:r>
    </w:p>
    <w:p w14:paraId="214580B9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Tipologia Garden 76m² (planta, features e preço)</w:t>
      </w:r>
    </w:p>
    <w:p w14:paraId="02680543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Parcela estimada R$ 1.890/mês</w:t>
      </w:r>
    </w:p>
    <w:p w14:paraId="6B9E9CD3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3 depoimentos de moradores (Mariana S., Roberto C., Ana Paula M.)</w:t>
      </w:r>
    </w:p>
    <w:p w14:paraId="3EF3416B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Foto do Salão de Festas (</w:t>
      </w:r>
      <w:proofErr w:type="spellStart"/>
      <w:r>
        <w:t>Unsplash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)</w:t>
      </w:r>
    </w:p>
    <w:p w14:paraId="15216C88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Coordenadas do mapa Google Maps (</w:t>
      </w:r>
      <w:proofErr w:type="spellStart"/>
      <w:r>
        <w:t>embed</w:t>
      </w:r>
      <w:proofErr w:type="spellEnd"/>
      <w:r>
        <w:t xml:space="preserve"> genérico de SSP, não o endereço exato)</w:t>
      </w:r>
    </w:p>
    <w:p w14:paraId="3E4D5BE6" w14:textId="77777777" w:rsidR="00031187" w:rsidRDefault="00031187">
      <w:pPr>
        <w:pBdr>
          <w:bottom w:val="single" w:sz="1" w:space="1" w:color="DDDDDD"/>
        </w:pBdr>
        <w:spacing w:before="200" w:after="200"/>
      </w:pPr>
    </w:p>
    <w:p w14:paraId="38CB4CC3" w14:textId="77777777" w:rsidR="00031187" w:rsidRDefault="00000000">
      <w:pPr>
        <w:pStyle w:val="Ttulo1"/>
      </w:pPr>
      <w:r>
        <w:t>8. Decisões de Produto</w:t>
      </w:r>
    </w:p>
    <w:p w14:paraId="6A4CB63F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FAQ mantido no HTML mas oculto (</w:t>
      </w:r>
      <w:proofErr w:type="spellStart"/>
      <w:r>
        <w:t>display:none</w:t>
      </w:r>
      <w:proofErr w:type="spellEnd"/>
      <w:r>
        <w:t>) — pode ser reativado</w:t>
      </w:r>
    </w:p>
    <w:p w14:paraId="1BF86DD3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Seção Dor/Agitação removida — substituída por 'Porque é diferente?' + 'Feito para você'</w:t>
      </w:r>
    </w:p>
    <w:p w14:paraId="2499F073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Número de unidades removido da LP (dado sensível para negociação)</w:t>
      </w:r>
    </w:p>
    <w:p w14:paraId="40AA397A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Prova social simplificada — apenas depoimentos, sem contagem de famílias</w:t>
      </w:r>
    </w:p>
    <w:p w14:paraId="5D6BE505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Tour 360° incorporado como iframe dentro da seção Lazer</w:t>
      </w:r>
    </w:p>
    <w:p w14:paraId="0F3DD9A5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Zella</w:t>
      </w:r>
      <w:proofErr w:type="spellEnd"/>
      <w:r>
        <w:t xml:space="preserve"> posicionada dentro da seção Autoridade como parceira do empreendimento</w:t>
      </w:r>
    </w:p>
    <w:p w14:paraId="52D346D6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Formulário simplificado: Nome, WhatsApp, Interesse, LGPD — envia direto para WhatsApp</w:t>
      </w:r>
    </w:p>
    <w:p w14:paraId="0E516CEB" w14:textId="77777777" w:rsidR="00031187" w:rsidRDefault="00031187">
      <w:pPr>
        <w:pBdr>
          <w:bottom w:val="single" w:sz="1" w:space="1" w:color="DDDDDD"/>
        </w:pBdr>
        <w:spacing w:before="200" w:after="200"/>
      </w:pPr>
    </w:p>
    <w:p w14:paraId="64CC196F" w14:textId="77777777" w:rsidR="00031187" w:rsidRDefault="00000000">
      <w:pPr>
        <w:pStyle w:val="Ttulo1"/>
      </w:pPr>
      <w:r>
        <w:t>9. Responsividade</w:t>
      </w:r>
    </w:p>
    <w:p w14:paraId="04F89BA8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Breakpoint mobile: </w:t>
      </w:r>
      <w:proofErr w:type="spellStart"/>
      <w:r>
        <w:t>max-width</w:t>
      </w:r>
      <w:proofErr w:type="spellEnd"/>
      <w:r>
        <w:t xml:space="preserve"> 768px</w:t>
      </w:r>
    </w:p>
    <w:p w14:paraId="507837D3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Grid 3 colunas → 1 coluna (lazer: 2 colunas)</w:t>
      </w:r>
    </w:p>
    <w:p w14:paraId="2F02718B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Floating WA: ícone apenas no mobile (sem texto)</w:t>
      </w:r>
    </w:p>
    <w:p w14:paraId="0BCABDD0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Hero: </w:t>
      </w:r>
      <w:proofErr w:type="spellStart"/>
      <w:r>
        <w:t>padding</w:t>
      </w:r>
      <w:proofErr w:type="spellEnd"/>
      <w:r>
        <w:t xml:space="preserve"> reduzido, sem visual lateral</w:t>
      </w:r>
    </w:p>
    <w:p w14:paraId="7BE07FA5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Formulário: campos empilhados (sem grid 2 colunas)</w:t>
      </w:r>
    </w:p>
    <w:p w14:paraId="6E8DC7C9" w14:textId="77777777" w:rsidR="00031187" w:rsidRDefault="00031187">
      <w:pPr>
        <w:pBdr>
          <w:bottom w:val="single" w:sz="1" w:space="1" w:color="DDDDDD"/>
        </w:pBdr>
        <w:spacing w:before="200" w:after="200"/>
      </w:pPr>
    </w:p>
    <w:p w14:paraId="50366B1F" w14:textId="77777777" w:rsidR="00031187" w:rsidRDefault="00000000">
      <w:pPr>
        <w:pStyle w:val="Ttulo1"/>
      </w:pPr>
      <w:r>
        <w:t>10. Próximos Passos</w:t>
      </w:r>
    </w:p>
    <w:p w14:paraId="52B85CE7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Substituir dados fictícios por informações reais (ver Seção 7)</w:t>
      </w:r>
    </w:p>
    <w:p w14:paraId="05D0DF31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Obter fotos reais do Salão de Festas</w:t>
      </w:r>
    </w:p>
    <w:p w14:paraId="390F030A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Confirmar metragens e features do tipologia Garden</w:t>
      </w:r>
    </w:p>
    <w:p w14:paraId="0FF45EDE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Coletar depoimentos reais de moradores da Torre A</w:t>
      </w:r>
    </w:p>
    <w:p w14:paraId="2CE82206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Definir endereço exato do empreendimento para </w:t>
      </w:r>
      <w:proofErr w:type="spellStart"/>
      <w:r>
        <w:t>embed</w:t>
      </w:r>
      <w:proofErr w:type="spellEnd"/>
      <w:r>
        <w:t xml:space="preserve"> do mapa</w:t>
      </w:r>
    </w:p>
    <w:p w14:paraId="606DFC92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Configurar formulário com integração real (RD </w:t>
      </w:r>
      <w:proofErr w:type="spellStart"/>
      <w:r>
        <w:t>Station</w:t>
      </w:r>
      <w:proofErr w:type="spellEnd"/>
      <w:r>
        <w:t xml:space="preserve">, </w:t>
      </w:r>
      <w:proofErr w:type="spellStart"/>
      <w:r>
        <w:t>ActiveCampaign</w:t>
      </w:r>
      <w:proofErr w:type="spellEnd"/>
      <w:r>
        <w:t xml:space="preserve"> ou CRM)</w:t>
      </w:r>
    </w:p>
    <w:p w14:paraId="767F564F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Configurar domínio e publicar</w:t>
      </w:r>
    </w:p>
    <w:p w14:paraId="0E1F1CC6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Ativar campanha de tráfego pago (Meta </w:t>
      </w:r>
      <w:proofErr w:type="spellStart"/>
      <w:r>
        <w:t>Ads</w:t>
      </w:r>
      <w:proofErr w:type="spellEnd"/>
      <w:r>
        <w:t xml:space="preserve"> + Google </w:t>
      </w:r>
      <w:proofErr w:type="spellStart"/>
      <w:r>
        <w:t>Ads</w:t>
      </w:r>
      <w:proofErr w:type="spellEnd"/>
      <w:r>
        <w:t>)</w:t>
      </w:r>
    </w:p>
    <w:p w14:paraId="5A9F8602" w14:textId="77777777" w:rsidR="00031187" w:rsidRDefault="00000000">
      <w:pPr>
        <w:pStyle w:val="PargrafodaLista"/>
        <w:numPr>
          <w:ilvl w:val="0"/>
          <w:numId w:val="2"/>
        </w:numPr>
        <w:spacing w:after="80"/>
      </w:pPr>
      <w:r>
        <w:t>Ativar rede de imobiliárias regionais com link da LP</w:t>
      </w:r>
    </w:p>
    <w:p w14:paraId="34E4EFC4" w14:textId="77777777" w:rsidR="00031187" w:rsidRDefault="00031187">
      <w:pPr>
        <w:pBdr>
          <w:bottom w:val="single" w:sz="1" w:space="1" w:color="DDDDDD"/>
        </w:pBdr>
        <w:spacing w:before="200" w:after="200"/>
      </w:pPr>
    </w:p>
    <w:p w14:paraId="4DCF0167" w14:textId="77777777" w:rsidR="00031187" w:rsidRDefault="00000000">
      <w:pPr>
        <w:spacing w:before="400"/>
        <w:jc w:val="center"/>
      </w:pPr>
      <w:r>
        <w:rPr>
          <w:i/>
          <w:iCs/>
          <w:color w:val="5E5C8A"/>
          <w:sz w:val="18"/>
          <w:szCs w:val="18"/>
        </w:rPr>
        <w:t>São José Condomínio Clube  ·  INBRAX Empreendimentos  ·  Junho 2026</w:t>
      </w:r>
    </w:p>
    <w:sectPr w:rsidR="000311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BD6"/>
    <w:multiLevelType w:val="hybridMultilevel"/>
    <w:tmpl w:val="7B5E559A"/>
    <w:lvl w:ilvl="0" w:tplc="57E6A618">
      <w:start w:val="1"/>
      <w:numFmt w:val="bullet"/>
      <w:lvlText w:val="●"/>
      <w:lvlJc w:val="left"/>
      <w:pPr>
        <w:ind w:left="720" w:hanging="360"/>
      </w:pPr>
    </w:lvl>
    <w:lvl w:ilvl="1" w:tplc="65747558">
      <w:start w:val="1"/>
      <w:numFmt w:val="bullet"/>
      <w:lvlText w:val="○"/>
      <w:lvlJc w:val="left"/>
      <w:pPr>
        <w:ind w:left="1440" w:hanging="360"/>
      </w:pPr>
    </w:lvl>
    <w:lvl w:ilvl="2" w:tplc="409E51E6">
      <w:start w:val="1"/>
      <w:numFmt w:val="bullet"/>
      <w:lvlText w:val="■"/>
      <w:lvlJc w:val="left"/>
      <w:pPr>
        <w:ind w:left="2160" w:hanging="360"/>
      </w:pPr>
    </w:lvl>
    <w:lvl w:ilvl="3" w:tplc="6DF263CC">
      <w:start w:val="1"/>
      <w:numFmt w:val="bullet"/>
      <w:lvlText w:val="●"/>
      <w:lvlJc w:val="left"/>
      <w:pPr>
        <w:ind w:left="2880" w:hanging="360"/>
      </w:pPr>
    </w:lvl>
    <w:lvl w:ilvl="4" w:tplc="EC0C3656">
      <w:start w:val="1"/>
      <w:numFmt w:val="bullet"/>
      <w:lvlText w:val="○"/>
      <w:lvlJc w:val="left"/>
      <w:pPr>
        <w:ind w:left="3600" w:hanging="360"/>
      </w:pPr>
    </w:lvl>
    <w:lvl w:ilvl="5" w:tplc="F5066E18">
      <w:start w:val="1"/>
      <w:numFmt w:val="bullet"/>
      <w:lvlText w:val="■"/>
      <w:lvlJc w:val="left"/>
      <w:pPr>
        <w:ind w:left="4320" w:hanging="360"/>
      </w:pPr>
    </w:lvl>
    <w:lvl w:ilvl="6" w:tplc="164834C0">
      <w:start w:val="1"/>
      <w:numFmt w:val="bullet"/>
      <w:lvlText w:val="●"/>
      <w:lvlJc w:val="left"/>
      <w:pPr>
        <w:ind w:left="5040" w:hanging="360"/>
      </w:pPr>
    </w:lvl>
    <w:lvl w:ilvl="7" w:tplc="277E5A92">
      <w:start w:val="1"/>
      <w:numFmt w:val="bullet"/>
      <w:lvlText w:val="●"/>
      <w:lvlJc w:val="left"/>
      <w:pPr>
        <w:ind w:left="5760" w:hanging="360"/>
      </w:pPr>
    </w:lvl>
    <w:lvl w:ilvl="8" w:tplc="123AB6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F00B22"/>
    <w:multiLevelType w:val="hybridMultilevel"/>
    <w:tmpl w:val="770680F8"/>
    <w:lvl w:ilvl="0" w:tplc="258AA33E">
      <w:start w:val="1"/>
      <w:numFmt w:val="bullet"/>
      <w:lvlText w:val="•"/>
      <w:lvlJc w:val="left"/>
      <w:pPr>
        <w:ind w:left="720" w:hanging="360"/>
      </w:pPr>
    </w:lvl>
    <w:lvl w:ilvl="1" w:tplc="FE78F0F8">
      <w:numFmt w:val="decimal"/>
      <w:lvlText w:val=""/>
      <w:lvlJc w:val="left"/>
    </w:lvl>
    <w:lvl w:ilvl="2" w:tplc="F4A028DE">
      <w:numFmt w:val="decimal"/>
      <w:lvlText w:val=""/>
      <w:lvlJc w:val="left"/>
    </w:lvl>
    <w:lvl w:ilvl="3" w:tplc="2C2010D6">
      <w:numFmt w:val="decimal"/>
      <w:lvlText w:val=""/>
      <w:lvlJc w:val="left"/>
    </w:lvl>
    <w:lvl w:ilvl="4" w:tplc="561E1D60">
      <w:numFmt w:val="decimal"/>
      <w:lvlText w:val=""/>
      <w:lvlJc w:val="left"/>
    </w:lvl>
    <w:lvl w:ilvl="5" w:tplc="6EC28860">
      <w:numFmt w:val="decimal"/>
      <w:lvlText w:val=""/>
      <w:lvlJc w:val="left"/>
    </w:lvl>
    <w:lvl w:ilvl="6" w:tplc="43C68478">
      <w:numFmt w:val="decimal"/>
      <w:lvlText w:val=""/>
      <w:lvlJc w:val="left"/>
    </w:lvl>
    <w:lvl w:ilvl="7" w:tplc="918AF8E0">
      <w:numFmt w:val="decimal"/>
      <w:lvlText w:val=""/>
      <w:lvlJc w:val="left"/>
    </w:lvl>
    <w:lvl w:ilvl="8" w:tplc="3716B3CC">
      <w:numFmt w:val="decimal"/>
      <w:lvlText w:val=""/>
      <w:lvlJc w:val="left"/>
    </w:lvl>
  </w:abstractNum>
  <w:num w:numId="1" w16cid:durableId="1553688021">
    <w:abstractNumId w:val="0"/>
    <w:lvlOverride w:ilvl="0">
      <w:startOverride w:val="1"/>
    </w:lvlOverride>
  </w:num>
  <w:num w:numId="2" w16cid:durableId="2564507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187"/>
    <w:rsid w:val="00031187"/>
    <w:rsid w:val="00566CAD"/>
    <w:rsid w:val="00D2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E1A48"/>
  <w15:docId w15:val="{9A975D91-6EA1-4694-80DA-827CF23F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A1930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320" w:after="120"/>
      <w:outlineLvl w:val="1"/>
    </w:pPr>
    <w:rPr>
      <w:b/>
      <w:bCs/>
      <w:color w:val="1A1930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861</Words>
  <Characters>4650</Characters>
  <Application>Microsoft Office Word</Application>
  <DocSecurity>0</DocSecurity>
  <Lines>38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Frederico Clementoni</cp:lastModifiedBy>
  <cp:revision>2</cp:revision>
  <dcterms:created xsi:type="dcterms:W3CDTF">2026-06-21T20:25:00Z</dcterms:created>
  <dcterms:modified xsi:type="dcterms:W3CDTF">2026-06-21T20:30:00Z</dcterms:modified>
</cp:coreProperties>
</file>