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448" w:rsidRPr="00566740" w:rsidRDefault="00EC0448" w:rsidP="00EC0448">
      <w:pPr>
        <w:autoSpaceDE w:val="0"/>
        <w:autoSpaceDN w:val="0"/>
        <w:adjustRightInd w:val="0"/>
        <w:jc w:val="center"/>
        <w:rPr>
          <w:rFonts w:ascii="Helvetica" w:hAnsi="Helvetica" w:cs="Helvetica"/>
          <w:b/>
          <w:bCs/>
          <w:color w:val="000000"/>
          <w:sz w:val="40"/>
          <w:szCs w:val="40"/>
        </w:rPr>
      </w:pPr>
      <w:r w:rsidRPr="00566740">
        <w:rPr>
          <w:rFonts w:ascii="Helvetica" w:hAnsi="Helvetica" w:cs="Helvetica"/>
          <w:b/>
          <w:bCs/>
          <w:color w:val="000000"/>
          <w:sz w:val="40"/>
          <w:szCs w:val="40"/>
        </w:rPr>
        <w:t>Analyzing Top Spotify Tracks of 2017</w:t>
      </w:r>
    </w:p>
    <w:p w:rsidR="00284FB6" w:rsidRDefault="00284FB6" w:rsidP="00266317">
      <w:pPr>
        <w:autoSpaceDE w:val="0"/>
        <w:autoSpaceDN w:val="0"/>
        <w:adjustRightInd w:val="0"/>
        <w:jc w:val="center"/>
        <w:rPr>
          <w:rFonts w:ascii="Helvetica" w:hAnsi="Helvetica" w:cs="Helvetica"/>
          <w:color w:val="000000"/>
          <w:sz w:val="26"/>
          <w:szCs w:val="26"/>
        </w:rPr>
      </w:pPr>
    </w:p>
    <w:p w:rsidR="00EC0448" w:rsidRPr="00266317" w:rsidRDefault="00566740" w:rsidP="00266317">
      <w:pPr>
        <w:autoSpaceDE w:val="0"/>
        <w:autoSpaceDN w:val="0"/>
        <w:adjustRightInd w:val="0"/>
        <w:jc w:val="center"/>
        <w:rPr>
          <w:rFonts w:ascii="Helvetica" w:hAnsi="Helvetica" w:cs="Helvetica"/>
          <w:color w:val="000000"/>
          <w:sz w:val="26"/>
          <w:szCs w:val="26"/>
        </w:rPr>
      </w:pPr>
      <w:r w:rsidRPr="00566740">
        <w:rPr>
          <w:rFonts w:ascii="Helvetica" w:hAnsi="Helvetica" w:cs="Helvetica"/>
          <w:color w:val="000000"/>
          <w:sz w:val="26"/>
          <w:szCs w:val="26"/>
        </w:rPr>
        <w:t>Capstone Project – Milestone Project</w:t>
      </w:r>
    </w:p>
    <w:p w:rsidR="00DF71B1" w:rsidRPr="00566740" w:rsidRDefault="002B3C33">
      <w:pPr>
        <w:rPr>
          <w:rFonts w:ascii="Helvetica" w:hAnsi="Helvetica"/>
        </w:rPr>
      </w:pPr>
    </w:p>
    <w:p w:rsidR="00EC0448" w:rsidRPr="00566740" w:rsidRDefault="00676F3D" w:rsidP="00EC0448">
      <w:pPr>
        <w:autoSpaceDE w:val="0"/>
        <w:autoSpaceDN w:val="0"/>
        <w:adjustRightInd w:val="0"/>
        <w:rPr>
          <w:rFonts w:ascii="Helvetica" w:hAnsi="Helvetica" w:cs="Helvetica"/>
          <w:b/>
          <w:bCs/>
          <w:color w:val="000000"/>
          <w:sz w:val="26"/>
          <w:szCs w:val="26"/>
        </w:rPr>
      </w:pPr>
      <w:r w:rsidRPr="00566740">
        <w:rPr>
          <w:rFonts w:ascii="Helvetica" w:hAnsi="Helvetica" w:cs="Helvetica"/>
          <w:b/>
          <w:bCs/>
          <w:color w:val="000000"/>
          <w:sz w:val="26"/>
          <w:szCs w:val="26"/>
        </w:rPr>
        <w:t>The Project</w:t>
      </w:r>
    </w:p>
    <w:p w:rsidR="00676F3D" w:rsidRPr="00284FB6" w:rsidRDefault="00676F3D" w:rsidP="00EC0448">
      <w:pPr>
        <w:autoSpaceDE w:val="0"/>
        <w:autoSpaceDN w:val="0"/>
        <w:adjustRightInd w:val="0"/>
        <w:rPr>
          <w:rFonts w:ascii="Helvetica" w:hAnsi="Helvetica" w:cs="Helvetica"/>
          <w:b/>
          <w:bCs/>
          <w:color w:val="000000"/>
        </w:rPr>
      </w:pPr>
    </w:p>
    <w:p w:rsidR="00566740" w:rsidRPr="00F62F7B" w:rsidRDefault="00566740" w:rsidP="00EC0448">
      <w:pPr>
        <w:autoSpaceDE w:val="0"/>
        <w:autoSpaceDN w:val="0"/>
        <w:adjustRightInd w:val="0"/>
        <w:rPr>
          <w:rFonts w:ascii="Helvetica" w:hAnsi="Helvetica" w:cs="Times"/>
          <w:color w:val="000000"/>
          <w:sz w:val="21"/>
          <w:szCs w:val="21"/>
        </w:rPr>
      </w:pPr>
      <w:r w:rsidRPr="00F62F7B">
        <w:rPr>
          <w:rFonts w:ascii="Helvetica" w:hAnsi="Helvetica" w:cs="Times"/>
          <w:color w:val="000000"/>
          <w:sz w:val="21"/>
          <w:szCs w:val="21"/>
        </w:rPr>
        <w:t>Spotify is a digital music, podcast, and video streaming service that gives you access to millions of songs and other content from artists all over the world. They</w:t>
      </w:r>
      <w:r w:rsidR="00284FB6" w:rsidRPr="00F62F7B">
        <w:rPr>
          <w:rFonts w:ascii="Helvetica" w:hAnsi="Helvetica" w:cs="Times"/>
          <w:color w:val="000000"/>
          <w:sz w:val="21"/>
          <w:szCs w:val="21"/>
        </w:rPr>
        <w:t xml:space="preserve"> currently have over 30 million</w:t>
      </w:r>
      <w:r w:rsidRPr="00F62F7B">
        <w:rPr>
          <w:rFonts w:ascii="Helvetica" w:hAnsi="Helvetica" w:cs="Times"/>
          <w:color w:val="000000"/>
          <w:sz w:val="21"/>
          <w:szCs w:val="21"/>
        </w:rPr>
        <w:t xml:space="preserve"> songs and over 140 million active users in 61 countries. At the end of each year, Spotify compiles a playlist of the top 100 songs streamed most often over the course of that year. My goal is to do an intensive analysis of the audio features of these songs to determine if there are any similarities in them. Once we have this information, would it be possible to predict if a song might make it in the top 10 or top 100 songs list?</w:t>
      </w:r>
    </w:p>
    <w:p w:rsidR="00EC0448" w:rsidRPr="00266317" w:rsidRDefault="00EC0448" w:rsidP="00284FB6">
      <w:pPr>
        <w:tabs>
          <w:tab w:val="left" w:pos="220"/>
          <w:tab w:val="left" w:pos="720"/>
        </w:tabs>
        <w:autoSpaceDE w:val="0"/>
        <w:autoSpaceDN w:val="0"/>
        <w:adjustRightInd w:val="0"/>
        <w:rPr>
          <w:rFonts w:ascii="Helvetica" w:hAnsi="Helvetica" w:cs="Times"/>
          <w:color w:val="000000"/>
          <w:sz w:val="26"/>
          <w:szCs w:val="26"/>
        </w:rPr>
      </w:pPr>
      <w:r w:rsidRPr="00266317">
        <w:rPr>
          <w:rFonts w:ascii="Helvetica" w:hAnsi="Helvetica" w:cs="Times"/>
          <w:color w:val="000000"/>
          <w:sz w:val="26"/>
          <w:szCs w:val="26"/>
        </w:rPr>
        <w:tab/>
      </w:r>
      <w:r w:rsidRPr="00266317">
        <w:rPr>
          <w:rFonts w:ascii="Helvetica" w:hAnsi="Helvetica" w:cs="Times"/>
          <w:color w:val="000000"/>
          <w:sz w:val="26"/>
          <w:szCs w:val="26"/>
        </w:rPr>
        <w:tab/>
      </w:r>
    </w:p>
    <w:p w:rsidR="00EC0448" w:rsidRPr="00566740" w:rsidRDefault="00566740" w:rsidP="00EC0448">
      <w:pPr>
        <w:tabs>
          <w:tab w:val="left" w:pos="220"/>
          <w:tab w:val="left" w:pos="720"/>
        </w:tabs>
        <w:autoSpaceDE w:val="0"/>
        <w:autoSpaceDN w:val="0"/>
        <w:adjustRightInd w:val="0"/>
        <w:ind w:left="720" w:hanging="720"/>
        <w:rPr>
          <w:rFonts w:ascii="Helvetica" w:hAnsi="Helvetica" w:cs="Times"/>
          <w:b/>
          <w:color w:val="000000"/>
          <w:sz w:val="26"/>
          <w:szCs w:val="26"/>
        </w:rPr>
      </w:pPr>
      <w:r w:rsidRPr="00566740">
        <w:rPr>
          <w:rFonts w:ascii="Helvetica" w:hAnsi="Helvetica" w:cs="Times"/>
          <w:b/>
          <w:color w:val="000000"/>
          <w:sz w:val="26"/>
          <w:szCs w:val="26"/>
        </w:rPr>
        <w:t>The Client</w:t>
      </w:r>
    </w:p>
    <w:p w:rsidR="00566740" w:rsidRPr="00284FB6" w:rsidRDefault="00566740" w:rsidP="00EC0448">
      <w:pPr>
        <w:tabs>
          <w:tab w:val="left" w:pos="220"/>
          <w:tab w:val="left" w:pos="720"/>
        </w:tabs>
        <w:autoSpaceDE w:val="0"/>
        <w:autoSpaceDN w:val="0"/>
        <w:adjustRightInd w:val="0"/>
        <w:ind w:left="720" w:hanging="720"/>
        <w:rPr>
          <w:rFonts w:ascii="Helvetica" w:hAnsi="Helvetica" w:cs="Times"/>
          <w:color w:val="000000"/>
        </w:rPr>
      </w:pPr>
    </w:p>
    <w:p w:rsidR="00EC0448" w:rsidRPr="00F62F7B" w:rsidRDefault="00EC0448" w:rsidP="00566740">
      <w:pPr>
        <w:ind w:firstLine="720"/>
        <w:rPr>
          <w:rFonts w:ascii="Helvetica" w:hAnsi="Helvetica"/>
          <w:sz w:val="21"/>
          <w:szCs w:val="21"/>
        </w:rPr>
      </w:pPr>
      <w:r w:rsidRPr="00F62F7B">
        <w:rPr>
          <w:rFonts w:ascii="Helvetica" w:hAnsi="Helvetica"/>
          <w:sz w:val="21"/>
          <w:szCs w:val="21"/>
        </w:rPr>
        <w:t>With physical music sales declining year after year, the entire music industry is transitioning to a more digital music experience. Music streaming services are becoming more popular than ever and only showing signs of growth. The data in this analysis would be valuable for any music steaming ser</w:t>
      </w:r>
      <w:r w:rsidR="00983F47" w:rsidRPr="00F62F7B">
        <w:rPr>
          <w:rFonts w:ascii="Helvetica" w:hAnsi="Helvetica"/>
          <w:sz w:val="21"/>
          <w:szCs w:val="21"/>
        </w:rPr>
        <w:t>vice (Spotify, Apple Music, YouT</w:t>
      </w:r>
      <w:r w:rsidRPr="00F62F7B">
        <w:rPr>
          <w:rFonts w:ascii="Helvetica" w:hAnsi="Helvetica"/>
          <w:sz w:val="21"/>
          <w:szCs w:val="21"/>
        </w:rPr>
        <w:t>ube, Amazon Music, Pandora, Sound</w:t>
      </w:r>
      <w:r w:rsidR="005D2FDF" w:rsidRPr="00F62F7B">
        <w:rPr>
          <w:rFonts w:ascii="Helvetica" w:hAnsi="Helvetica"/>
          <w:sz w:val="21"/>
          <w:szCs w:val="21"/>
        </w:rPr>
        <w:t>cloud, etc.) to help them better</w:t>
      </w:r>
      <w:r w:rsidRPr="00F62F7B">
        <w:rPr>
          <w:rFonts w:ascii="Helvetica" w:hAnsi="Helvetica"/>
          <w:sz w:val="21"/>
          <w:szCs w:val="21"/>
        </w:rPr>
        <w:t xml:space="preserve"> determine what songs to include in their more popula</w:t>
      </w:r>
      <w:r w:rsidR="005D2FDF" w:rsidRPr="00F62F7B">
        <w:rPr>
          <w:rFonts w:ascii="Helvetica" w:hAnsi="Helvetica"/>
          <w:sz w:val="21"/>
          <w:szCs w:val="21"/>
        </w:rPr>
        <w:t>r suggested playlists and email blasts</w:t>
      </w:r>
      <w:r w:rsidRPr="00F62F7B">
        <w:rPr>
          <w:rFonts w:ascii="Helvetica" w:hAnsi="Helvetica"/>
          <w:sz w:val="21"/>
          <w:szCs w:val="21"/>
        </w:rPr>
        <w:t xml:space="preserve">. This could also help record labels and artists choose the right single to release off an album. </w:t>
      </w:r>
    </w:p>
    <w:p w:rsidR="00EC0448" w:rsidRPr="00566740" w:rsidRDefault="00EC0448" w:rsidP="00EC0448">
      <w:pPr>
        <w:tabs>
          <w:tab w:val="left" w:pos="220"/>
          <w:tab w:val="left" w:pos="720"/>
        </w:tabs>
        <w:autoSpaceDE w:val="0"/>
        <w:autoSpaceDN w:val="0"/>
        <w:adjustRightInd w:val="0"/>
        <w:ind w:left="720" w:hanging="720"/>
        <w:rPr>
          <w:rFonts w:ascii="Helvetica" w:hAnsi="Helvetica" w:cs="Times"/>
          <w:color w:val="000000"/>
        </w:rPr>
      </w:pPr>
    </w:p>
    <w:p w:rsidR="00566740" w:rsidRPr="00566740" w:rsidRDefault="00566740" w:rsidP="00566740">
      <w:pPr>
        <w:autoSpaceDE w:val="0"/>
        <w:autoSpaceDN w:val="0"/>
        <w:adjustRightInd w:val="0"/>
        <w:rPr>
          <w:rFonts w:ascii="Helvetica" w:hAnsi="Helvetica" w:cs="Helvetica"/>
          <w:b/>
          <w:bCs/>
          <w:color w:val="000000"/>
          <w:sz w:val="26"/>
          <w:szCs w:val="26"/>
        </w:rPr>
      </w:pPr>
      <w:r w:rsidRPr="00566740">
        <w:rPr>
          <w:rFonts w:ascii="Helvetica" w:hAnsi="Helvetica" w:cs="Helvetica"/>
          <w:b/>
          <w:bCs/>
          <w:color w:val="000000"/>
          <w:sz w:val="26"/>
          <w:szCs w:val="26"/>
        </w:rPr>
        <w:t>The Data</w:t>
      </w:r>
    </w:p>
    <w:p w:rsidR="00566740" w:rsidRPr="00266317" w:rsidRDefault="00566740" w:rsidP="00EC0448">
      <w:pPr>
        <w:tabs>
          <w:tab w:val="left" w:pos="220"/>
          <w:tab w:val="left" w:pos="720"/>
        </w:tabs>
        <w:autoSpaceDE w:val="0"/>
        <w:autoSpaceDN w:val="0"/>
        <w:adjustRightInd w:val="0"/>
        <w:ind w:left="720" w:hanging="720"/>
        <w:rPr>
          <w:rFonts w:ascii="Helvetica" w:hAnsi="Helvetica" w:cs="Times"/>
          <w:color w:val="000000"/>
          <w:sz w:val="26"/>
          <w:szCs w:val="26"/>
        </w:rPr>
      </w:pPr>
    </w:p>
    <w:p w:rsidR="00EC0448" w:rsidRPr="00F62F7B" w:rsidRDefault="00EC0448" w:rsidP="00566740">
      <w:pPr>
        <w:ind w:firstLine="720"/>
        <w:rPr>
          <w:rFonts w:ascii="Helvetica" w:hAnsi="Helvetica"/>
          <w:sz w:val="21"/>
          <w:szCs w:val="21"/>
        </w:rPr>
      </w:pPr>
      <w:r w:rsidRPr="00F62F7B">
        <w:rPr>
          <w:rFonts w:ascii="Helvetica" w:hAnsi="Helvetica"/>
          <w:sz w:val="21"/>
          <w:szCs w:val="21"/>
        </w:rPr>
        <w:t xml:space="preserve">I will be using the ‘Top Tracks of 2017’ Spotify playlist as a reference for this analysis. I will also be using the Spotify Web API along with a Python specific API called </w:t>
      </w:r>
      <w:proofErr w:type="spellStart"/>
      <w:r w:rsidRPr="00F62F7B">
        <w:rPr>
          <w:rFonts w:ascii="Helvetica" w:hAnsi="Helvetica"/>
          <w:sz w:val="21"/>
          <w:szCs w:val="21"/>
        </w:rPr>
        <w:t>Spotipy</w:t>
      </w:r>
      <w:proofErr w:type="spellEnd"/>
      <w:r w:rsidRPr="00F62F7B">
        <w:rPr>
          <w:rFonts w:ascii="Helvetica" w:hAnsi="Helvetica"/>
          <w:sz w:val="21"/>
          <w:szCs w:val="21"/>
        </w:rPr>
        <w:t xml:space="preserve"> to extract all the available audio features Spotify uses to categorize these songs, such as danceability, tempo, key, etc.</w:t>
      </w:r>
    </w:p>
    <w:p w:rsidR="00566740" w:rsidRDefault="00566740" w:rsidP="00566740">
      <w:pPr>
        <w:rPr>
          <w:rFonts w:ascii="Helvetica" w:hAnsi="Helvetica"/>
        </w:rPr>
      </w:pPr>
    </w:p>
    <w:p w:rsidR="00566740" w:rsidRPr="002B3C33" w:rsidRDefault="00566740" w:rsidP="00566740">
      <w:pPr>
        <w:autoSpaceDE w:val="0"/>
        <w:autoSpaceDN w:val="0"/>
        <w:adjustRightInd w:val="0"/>
        <w:rPr>
          <w:rFonts w:ascii="Helvetica" w:hAnsi="Helvetica" w:cs="Helvetica"/>
          <w:b/>
          <w:bCs/>
          <w:color w:val="000000"/>
          <w:sz w:val="26"/>
          <w:szCs w:val="26"/>
        </w:rPr>
      </w:pPr>
      <w:r w:rsidRPr="002B3C33">
        <w:rPr>
          <w:rFonts w:ascii="Helvetica" w:hAnsi="Helvetica" w:cs="Helvetica"/>
          <w:b/>
          <w:bCs/>
          <w:color w:val="000000"/>
          <w:sz w:val="26"/>
          <w:szCs w:val="26"/>
        </w:rPr>
        <w:t xml:space="preserve">Link to the </w:t>
      </w:r>
      <w:r w:rsidRPr="002B3C33">
        <w:rPr>
          <w:rFonts w:ascii="Helvetica" w:hAnsi="Helvetica"/>
          <w:b/>
          <w:sz w:val="26"/>
          <w:szCs w:val="26"/>
        </w:rPr>
        <w:t xml:space="preserve">‘Top Tracks of 2017’ </w:t>
      </w:r>
      <w:r w:rsidRPr="002B3C33">
        <w:rPr>
          <w:rFonts w:ascii="Helvetica" w:hAnsi="Helvetica" w:cs="Helvetica"/>
          <w:b/>
          <w:bCs/>
          <w:color w:val="000000"/>
          <w:sz w:val="26"/>
          <w:szCs w:val="26"/>
        </w:rPr>
        <w:t xml:space="preserve">playlist: </w:t>
      </w:r>
    </w:p>
    <w:p w:rsidR="00566740" w:rsidRDefault="00566740" w:rsidP="00566740">
      <w:pPr>
        <w:autoSpaceDE w:val="0"/>
        <w:autoSpaceDN w:val="0"/>
        <w:adjustRightInd w:val="0"/>
        <w:rPr>
          <w:rFonts w:ascii="Helvetica" w:hAnsi="Helvetica" w:cs="Helvetica"/>
          <w:bCs/>
          <w:color w:val="000000"/>
        </w:rPr>
      </w:pPr>
    </w:p>
    <w:p w:rsidR="00566740" w:rsidRPr="00F62F7B" w:rsidRDefault="00566740" w:rsidP="00566740">
      <w:pPr>
        <w:autoSpaceDE w:val="0"/>
        <w:autoSpaceDN w:val="0"/>
        <w:adjustRightInd w:val="0"/>
        <w:rPr>
          <w:rFonts w:ascii="Helvetica" w:hAnsi="Helvetica" w:cs="Helvetica"/>
          <w:bCs/>
          <w:color w:val="000000"/>
          <w:sz w:val="21"/>
          <w:szCs w:val="21"/>
        </w:rPr>
      </w:pPr>
      <w:r w:rsidRPr="00F62F7B">
        <w:rPr>
          <w:rFonts w:ascii="Helvetica" w:hAnsi="Helvetica" w:cs="Helvetica"/>
          <w:bCs/>
          <w:color w:val="000000"/>
          <w:sz w:val="21"/>
          <w:szCs w:val="21"/>
        </w:rPr>
        <w:t>https://open.spotify.com/user/spotify/playlist/37i9dQZF1DX5nwnRMcdReF?si=HXOSfrHJQGyky0-DP9xQoA</w:t>
      </w:r>
    </w:p>
    <w:p w:rsidR="00266317" w:rsidRPr="00266317" w:rsidRDefault="00266317" w:rsidP="00EC0448">
      <w:pPr>
        <w:tabs>
          <w:tab w:val="left" w:pos="220"/>
          <w:tab w:val="left" w:pos="720"/>
        </w:tabs>
        <w:autoSpaceDE w:val="0"/>
        <w:autoSpaceDN w:val="0"/>
        <w:adjustRightInd w:val="0"/>
        <w:ind w:left="720" w:hanging="720"/>
        <w:rPr>
          <w:rFonts w:ascii="Helvetica" w:hAnsi="Helvetica" w:cs="Times"/>
          <w:color w:val="000000"/>
          <w:sz w:val="26"/>
          <w:szCs w:val="26"/>
        </w:rPr>
      </w:pPr>
    </w:p>
    <w:p w:rsidR="00EC0448" w:rsidRPr="00266317" w:rsidRDefault="00266317" w:rsidP="00EC0448">
      <w:pPr>
        <w:tabs>
          <w:tab w:val="left" w:pos="220"/>
          <w:tab w:val="left" w:pos="720"/>
        </w:tabs>
        <w:autoSpaceDE w:val="0"/>
        <w:autoSpaceDN w:val="0"/>
        <w:adjustRightInd w:val="0"/>
        <w:ind w:left="720" w:hanging="720"/>
        <w:rPr>
          <w:rFonts w:ascii="Helvetica" w:hAnsi="Helvetica" w:cs="Times"/>
          <w:b/>
          <w:bCs/>
          <w:color w:val="000000"/>
          <w:sz w:val="26"/>
          <w:szCs w:val="26"/>
        </w:rPr>
      </w:pPr>
      <w:r w:rsidRPr="00266317">
        <w:rPr>
          <w:rFonts w:ascii="Helvetica" w:hAnsi="Helvetica" w:cs="Times"/>
          <w:b/>
          <w:bCs/>
          <w:color w:val="000000"/>
          <w:sz w:val="26"/>
          <w:szCs w:val="26"/>
        </w:rPr>
        <w:t>The Approach</w:t>
      </w:r>
    </w:p>
    <w:p w:rsidR="00266317" w:rsidRPr="00284FB6" w:rsidRDefault="00266317" w:rsidP="00EC0448">
      <w:pPr>
        <w:tabs>
          <w:tab w:val="left" w:pos="220"/>
          <w:tab w:val="left" w:pos="720"/>
        </w:tabs>
        <w:autoSpaceDE w:val="0"/>
        <w:autoSpaceDN w:val="0"/>
        <w:adjustRightInd w:val="0"/>
        <w:ind w:left="720" w:hanging="720"/>
        <w:rPr>
          <w:rFonts w:ascii="Helvetica" w:hAnsi="Helvetica" w:cs="Times"/>
          <w:b/>
          <w:bCs/>
          <w:color w:val="000000"/>
        </w:rPr>
      </w:pPr>
    </w:p>
    <w:p w:rsidR="00EC0448" w:rsidRPr="00F62F7B" w:rsidRDefault="00EC0448" w:rsidP="00266317">
      <w:pPr>
        <w:rPr>
          <w:rFonts w:ascii="Helvetica" w:hAnsi="Helvetica"/>
          <w:b/>
          <w:bCs/>
          <w:sz w:val="21"/>
          <w:szCs w:val="21"/>
        </w:rPr>
      </w:pPr>
      <w:r w:rsidRPr="00566740">
        <w:rPr>
          <w:b/>
          <w:bCs/>
          <w:sz w:val="32"/>
          <w:szCs w:val="32"/>
        </w:rPr>
        <w:tab/>
      </w:r>
      <w:r w:rsidRPr="00F62F7B">
        <w:rPr>
          <w:rFonts w:ascii="Helvetica" w:hAnsi="Helvetica"/>
          <w:sz w:val="21"/>
          <w:szCs w:val="21"/>
        </w:rPr>
        <w:t>After extracting and cleaning the necessary data, I will do a full analysis of the Spotify 2017 Top 100 Tracks list and try to find any similarities in audio features among these songs. Once we have some indication of the characteristics of these songs, I’d like to test some recently released songs and see if we can predict if they might be in the top 100 tracks list for this year based on a comparison</w:t>
      </w:r>
      <w:r w:rsidR="005D2FDF" w:rsidRPr="00F62F7B">
        <w:rPr>
          <w:rFonts w:ascii="Helvetica" w:hAnsi="Helvetica"/>
          <w:sz w:val="21"/>
          <w:szCs w:val="21"/>
        </w:rPr>
        <w:t xml:space="preserve"> of their audio features and my</w:t>
      </w:r>
      <w:r w:rsidRPr="00F62F7B">
        <w:rPr>
          <w:rFonts w:ascii="Helvetica" w:hAnsi="Helvetica"/>
          <w:sz w:val="21"/>
          <w:szCs w:val="21"/>
        </w:rPr>
        <w:t xml:space="preserve"> findings.</w:t>
      </w:r>
    </w:p>
    <w:p w:rsidR="00EC0448" w:rsidRPr="00566740" w:rsidRDefault="00EC0448" w:rsidP="00EC0448">
      <w:pPr>
        <w:tabs>
          <w:tab w:val="left" w:pos="220"/>
          <w:tab w:val="left" w:pos="720"/>
        </w:tabs>
        <w:autoSpaceDE w:val="0"/>
        <w:autoSpaceDN w:val="0"/>
        <w:adjustRightInd w:val="0"/>
        <w:ind w:left="720" w:hanging="720"/>
        <w:rPr>
          <w:rFonts w:ascii="Helvetica" w:hAnsi="Helvetica" w:cs="Times"/>
          <w:color w:val="000000"/>
        </w:rPr>
      </w:pPr>
    </w:p>
    <w:p w:rsidR="00F62F7B" w:rsidRDefault="00F62F7B" w:rsidP="00EC0448">
      <w:pPr>
        <w:tabs>
          <w:tab w:val="left" w:pos="220"/>
          <w:tab w:val="left" w:pos="720"/>
        </w:tabs>
        <w:autoSpaceDE w:val="0"/>
        <w:autoSpaceDN w:val="0"/>
        <w:adjustRightInd w:val="0"/>
        <w:ind w:left="720" w:hanging="720"/>
        <w:rPr>
          <w:rFonts w:ascii="Helvetica" w:hAnsi="Helvetica" w:cs="Times"/>
          <w:b/>
          <w:color w:val="000000"/>
          <w:sz w:val="26"/>
          <w:szCs w:val="26"/>
        </w:rPr>
      </w:pPr>
    </w:p>
    <w:p w:rsidR="00F62F7B" w:rsidRDefault="00F62F7B" w:rsidP="002B3C33">
      <w:pPr>
        <w:tabs>
          <w:tab w:val="left" w:pos="220"/>
          <w:tab w:val="left" w:pos="720"/>
        </w:tabs>
        <w:autoSpaceDE w:val="0"/>
        <w:autoSpaceDN w:val="0"/>
        <w:adjustRightInd w:val="0"/>
        <w:rPr>
          <w:rFonts w:ascii="Helvetica" w:hAnsi="Helvetica" w:cs="Times"/>
          <w:b/>
          <w:color w:val="000000"/>
          <w:sz w:val="26"/>
          <w:szCs w:val="26"/>
        </w:rPr>
      </w:pPr>
    </w:p>
    <w:p w:rsidR="00266317" w:rsidRDefault="00266317" w:rsidP="00EC0448">
      <w:pPr>
        <w:rPr>
          <w:rFonts w:ascii="Helvetica" w:hAnsi="Helvetica" w:cs="Times"/>
          <w:b/>
          <w:color w:val="000000"/>
          <w:sz w:val="26"/>
          <w:szCs w:val="26"/>
        </w:rPr>
      </w:pPr>
      <w:r w:rsidRPr="00266317">
        <w:rPr>
          <w:rFonts w:ascii="Helvetica" w:hAnsi="Helvetica" w:cs="Times"/>
          <w:b/>
          <w:color w:val="000000"/>
          <w:sz w:val="26"/>
          <w:szCs w:val="26"/>
        </w:rPr>
        <w:lastRenderedPageBreak/>
        <w:t>Libraries</w:t>
      </w:r>
    </w:p>
    <w:p w:rsidR="00544D40" w:rsidRDefault="00544D40" w:rsidP="00544D40">
      <w:pPr>
        <w:shd w:val="clear" w:color="auto" w:fill="FFFFFF"/>
        <w:spacing w:before="240"/>
        <w:jc w:val="both"/>
        <w:rPr>
          <w:rFonts w:ascii="Helvetica" w:eastAsia="Times New Roman" w:hAnsi="Helvetica" w:cs="Times New Roman"/>
          <w:color w:val="000000"/>
        </w:rPr>
      </w:pPr>
      <w:proofErr w:type="spellStart"/>
      <w:r w:rsidRPr="00F64F59">
        <w:rPr>
          <w:rFonts w:ascii="Helvetica" w:eastAsia="Times New Roman" w:hAnsi="Helvetica" w:cs="Times New Roman"/>
          <w:color w:val="000000"/>
        </w:rPr>
        <w:t>numpy</w:t>
      </w:r>
      <w:proofErr w:type="spellEnd"/>
      <w:r w:rsidRPr="00F64F59">
        <w:rPr>
          <w:rFonts w:ascii="Helvetica" w:eastAsia="Times New Roman" w:hAnsi="Helvetica" w:cs="Times New Roman"/>
          <w:color w:val="000000"/>
        </w:rPr>
        <w:t xml:space="preserve"> for:</w:t>
      </w:r>
    </w:p>
    <w:p w:rsidR="00544D40" w:rsidRPr="00F64F59" w:rsidRDefault="00544D40" w:rsidP="00544D40">
      <w:pPr>
        <w:pStyle w:val="NoSpacing"/>
      </w:pPr>
    </w:p>
    <w:p w:rsidR="00544D40" w:rsidRPr="00544D40" w:rsidRDefault="00544D40" w:rsidP="0054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sidRPr="00544D40">
        <w:rPr>
          <w:rFonts w:ascii="Helvetica" w:eastAsia="Times New Roman" w:hAnsi="Helvetica" w:cs="Courier New"/>
          <w:color w:val="000000"/>
          <w:sz w:val="20"/>
          <w:szCs w:val="20"/>
          <w:bdr w:val="none" w:sz="0" w:space="0" w:color="auto" w:frame="1"/>
          <w:shd w:val="clear" w:color="auto" w:fill="FFFFFF"/>
        </w:rPr>
        <w:t xml:space="preserve">    array data structure, the primary input for classifiers</w:t>
      </w:r>
    </w:p>
    <w:p w:rsidR="00544D40" w:rsidRPr="00544D40" w:rsidRDefault="00E63E78" w:rsidP="00E63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Pr>
          <w:rFonts w:ascii="Helvetica" w:eastAsia="Times New Roman" w:hAnsi="Helvetica" w:cs="Courier New"/>
          <w:color w:val="000000"/>
          <w:sz w:val="20"/>
          <w:szCs w:val="20"/>
          <w:bdr w:val="none" w:sz="0" w:space="0" w:color="auto" w:frame="1"/>
          <w:shd w:val="clear" w:color="auto" w:fill="FFFFFF"/>
        </w:rPr>
        <w:t xml:space="preserve">    model comparison, </w:t>
      </w:r>
      <w:r w:rsidR="00544D40" w:rsidRPr="00544D40">
        <w:rPr>
          <w:rFonts w:ascii="Helvetica" w:eastAsia="Times New Roman" w:hAnsi="Helvetica" w:cs="Courier New"/>
          <w:color w:val="000000"/>
          <w:sz w:val="20"/>
          <w:szCs w:val="20"/>
          <w:bdr w:val="none" w:sz="0" w:space="0" w:color="auto" w:frame="1"/>
          <w:shd w:val="clear" w:color="auto" w:fill="FFFFFF"/>
        </w:rPr>
        <w:t>matrix manipulation</w:t>
      </w:r>
    </w:p>
    <w:p w:rsidR="00F64F59" w:rsidRDefault="00F64F59" w:rsidP="00F64F59">
      <w:pPr>
        <w:shd w:val="clear" w:color="auto" w:fill="FFFFFF"/>
        <w:spacing w:before="240"/>
        <w:jc w:val="both"/>
        <w:rPr>
          <w:rFonts w:ascii="Helvetica" w:eastAsia="Times New Roman" w:hAnsi="Helvetica" w:cs="Times New Roman"/>
          <w:color w:val="000000"/>
        </w:rPr>
      </w:pPr>
      <w:r w:rsidRPr="00F64F59">
        <w:rPr>
          <w:rFonts w:ascii="Helvetica" w:eastAsia="Times New Roman" w:hAnsi="Helvetica" w:cs="Times New Roman"/>
          <w:color w:val="000000"/>
        </w:rPr>
        <w:t>pandas for:</w:t>
      </w:r>
    </w:p>
    <w:p w:rsidR="00F64F59" w:rsidRPr="00F64F59" w:rsidRDefault="00F64F59" w:rsidP="00F64F59">
      <w:pPr>
        <w:pStyle w:val="NoSpacing"/>
      </w:pPr>
    </w:p>
    <w:p w:rsidR="00F64F59" w:rsidRPr="00544D40" w:rsidRDefault="00F64F59" w:rsidP="0054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sidRPr="00F64F59">
        <w:rPr>
          <w:rFonts w:ascii="Helvetica" w:eastAsia="Times New Roman" w:hAnsi="Helvetica" w:cs="Courier New"/>
          <w:color w:val="000000"/>
          <w:bdr w:val="none" w:sz="0" w:space="0" w:color="auto" w:frame="1"/>
          <w:shd w:val="clear" w:color="auto" w:fill="FFFFFF"/>
        </w:rPr>
        <w:t xml:space="preserve">   </w:t>
      </w:r>
      <w:r w:rsidR="00E63E78">
        <w:rPr>
          <w:rFonts w:ascii="Helvetica" w:eastAsia="Times New Roman" w:hAnsi="Helvetica" w:cs="Courier New"/>
          <w:color w:val="000000"/>
          <w:bdr w:val="none" w:sz="0" w:space="0" w:color="auto" w:frame="1"/>
          <w:shd w:val="clear" w:color="auto" w:fill="FFFFFF"/>
        </w:rPr>
        <w:t xml:space="preserve"> </w:t>
      </w:r>
      <w:r w:rsidRPr="00544D40">
        <w:rPr>
          <w:rFonts w:ascii="Helvetica" w:eastAsia="Times New Roman" w:hAnsi="Helvetica" w:cs="Courier New"/>
          <w:color w:val="000000"/>
          <w:sz w:val="20"/>
          <w:szCs w:val="20"/>
          <w:bdr w:val="none" w:sz="0" w:space="0" w:color="auto" w:frame="1"/>
          <w:shd w:val="clear" w:color="auto" w:fill="FFFFFF"/>
        </w:rPr>
        <w:t>data loading, wrangling, cleaning, and manipulation</w:t>
      </w:r>
    </w:p>
    <w:p w:rsidR="00F64F59" w:rsidRPr="00544D40"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sidRPr="00544D40">
        <w:rPr>
          <w:rFonts w:ascii="Helvetica" w:eastAsia="Times New Roman" w:hAnsi="Helvetica" w:cs="Courier New"/>
          <w:color w:val="000000"/>
          <w:sz w:val="20"/>
          <w:szCs w:val="20"/>
          <w:bdr w:val="none" w:sz="0" w:space="0" w:color="auto" w:frame="1"/>
          <w:shd w:val="clear" w:color="auto" w:fill="FFFFFF"/>
        </w:rPr>
        <w:t xml:space="preserve">    feature selection and engineering</w:t>
      </w:r>
    </w:p>
    <w:p w:rsidR="00544D40" w:rsidRPr="00544D40" w:rsidRDefault="00F64F59" w:rsidP="0054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sidRPr="00544D40">
        <w:rPr>
          <w:rFonts w:ascii="Helvetica" w:eastAsia="Times New Roman" w:hAnsi="Helvetica" w:cs="Courier New"/>
          <w:color w:val="000000"/>
          <w:sz w:val="20"/>
          <w:szCs w:val="20"/>
          <w:bdr w:val="none" w:sz="0" w:space="0" w:color="auto" w:frame="1"/>
          <w:shd w:val="clear" w:color="auto" w:fill="FFFFFF"/>
        </w:rPr>
        <w:t xml:space="preserve">    descriptive statistics</w:t>
      </w:r>
    </w:p>
    <w:p w:rsidR="00544D40" w:rsidRDefault="00544D40" w:rsidP="0054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F64F59" w:rsidRPr="00544D40" w:rsidRDefault="00F64F59" w:rsidP="0054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r w:rsidRPr="00F64F59">
        <w:rPr>
          <w:rFonts w:ascii="Helvetica" w:eastAsia="Times New Roman" w:hAnsi="Helvetica" w:cs="Times New Roman"/>
          <w:color w:val="000000"/>
        </w:rPr>
        <w:t>matplotlib for:</w:t>
      </w:r>
    </w:p>
    <w:p w:rsidR="00F64F59" w:rsidRPr="00F64F59" w:rsidRDefault="00F64F59" w:rsidP="00F64F59">
      <w:pPr>
        <w:pStyle w:val="NoSpacing"/>
      </w:pPr>
    </w:p>
    <w:p w:rsidR="00F64F59" w:rsidRPr="00544D40"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Helvetica" w:eastAsia="Times New Roman" w:hAnsi="Helvetica" w:cs="Courier New"/>
          <w:color w:val="000000"/>
          <w:sz w:val="20"/>
          <w:szCs w:val="20"/>
          <w:bdr w:val="none" w:sz="0" w:space="0" w:color="auto" w:frame="1"/>
          <w:shd w:val="clear" w:color="auto" w:fill="FFFFFF"/>
        </w:rPr>
      </w:pPr>
      <w:r w:rsidRPr="00544D40">
        <w:rPr>
          <w:rFonts w:ascii="Helvetica" w:eastAsia="Times New Roman" w:hAnsi="Helvetica" w:cs="Courier New"/>
          <w:color w:val="000000"/>
          <w:sz w:val="20"/>
          <w:szCs w:val="20"/>
          <w:bdr w:val="none" w:sz="0" w:space="0" w:color="auto" w:frame="1"/>
          <w:shd w:val="clear" w:color="auto" w:fill="FFFFFF"/>
        </w:rPr>
        <w:t xml:space="preserve">    data visualization</w:t>
      </w: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r>
        <w:rPr>
          <w:rFonts w:ascii="Helvetica" w:eastAsia="Times New Roman" w:hAnsi="Helvetica" w:cs="Courier New"/>
          <w:color w:val="000000"/>
          <w:bdr w:val="none" w:sz="0" w:space="0" w:color="auto" w:frame="1"/>
          <w:shd w:val="clear" w:color="auto" w:fill="FFFFFF"/>
        </w:rPr>
        <w:t>seaborn for:</w:t>
      </w: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544D40" w:rsidRDefault="00F64F59" w:rsidP="00544D40">
      <w:pPr>
        <w:rPr>
          <w:rFonts w:ascii="Helvetica Neue" w:eastAsia="Times New Roman" w:hAnsi="Helvetica Neue" w:cs="Times New Roman"/>
          <w:color w:val="444444"/>
          <w:spacing w:val="2"/>
          <w:sz w:val="20"/>
          <w:szCs w:val="20"/>
          <w:shd w:val="clear" w:color="auto" w:fill="FFFFFF"/>
        </w:rPr>
      </w:pPr>
      <w:r>
        <w:rPr>
          <w:rFonts w:ascii="Helvetica" w:eastAsia="Times New Roman" w:hAnsi="Helvetica" w:cs="Courier New"/>
          <w:color w:val="000000"/>
          <w:bdr w:val="none" w:sz="0" w:space="0" w:color="auto" w:frame="1"/>
          <w:shd w:val="clear" w:color="auto" w:fill="FFFFFF"/>
        </w:rPr>
        <w:tab/>
      </w:r>
      <w:r w:rsidR="00544D40" w:rsidRPr="00544D40">
        <w:rPr>
          <w:rFonts w:ascii="Helvetica Neue" w:eastAsia="Times New Roman" w:hAnsi="Helvetica Neue" w:cs="Times New Roman"/>
          <w:color w:val="444444"/>
          <w:spacing w:val="2"/>
          <w:sz w:val="20"/>
          <w:szCs w:val="20"/>
          <w:shd w:val="clear" w:color="auto" w:fill="FFFFFF"/>
        </w:rPr>
        <w:t xml:space="preserve">drawing </w:t>
      </w:r>
      <w:r w:rsidR="00544D40" w:rsidRPr="00544D40">
        <w:rPr>
          <w:rFonts w:ascii="Helvetica" w:eastAsia="Times New Roman" w:hAnsi="Helvetica" w:cs="Times New Roman"/>
          <w:color w:val="444444"/>
          <w:spacing w:val="2"/>
          <w:sz w:val="20"/>
          <w:szCs w:val="20"/>
          <w:shd w:val="clear" w:color="auto" w:fill="FFFFFF"/>
        </w:rPr>
        <w:t>attractive</w:t>
      </w:r>
      <w:r w:rsidR="00544D40" w:rsidRPr="00544D40">
        <w:rPr>
          <w:rFonts w:ascii="Helvetica Neue" w:eastAsia="Times New Roman" w:hAnsi="Helvetica Neue" w:cs="Times New Roman"/>
          <w:color w:val="444444"/>
          <w:spacing w:val="2"/>
          <w:sz w:val="20"/>
          <w:szCs w:val="20"/>
          <w:shd w:val="clear" w:color="auto" w:fill="FFFFFF"/>
        </w:rPr>
        <w:t xml:space="preserve"> and informative statistical graphics</w:t>
      </w:r>
    </w:p>
    <w:p w:rsidR="006427AD" w:rsidRDefault="006427AD" w:rsidP="006427AD">
      <w:pPr>
        <w:ind w:left="720"/>
        <w:rPr>
          <w:rFonts w:ascii="Helvetica" w:hAnsi="Helvetica"/>
          <w:color w:val="000000" w:themeColor="text1"/>
          <w:sz w:val="20"/>
          <w:szCs w:val="20"/>
          <w:shd w:val="clear" w:color="auto" w:fill="FFFFFF"/>
        </w:rPr>
      </w:pPr>
      <w:r w:rsidRPr="006427AD">
        <w:rPr>
          <w:rFonts w:ascii="Helvetica" w:hAnsi="Helvetica"/>
          <w:color w:val="000000" w:themeColor="text1"/>
          <w:sz w:val="20"/>
          <w:szCs w:val="20"/>
          <w:shd w:val="clear" w:color="auto" w:fill="FFFFFF"/>
        </w:rPr>
        <w:t>examining </w:t>
      </w:r>
      <w:hyperlink r:id="rId5" w:anchor="scatter-bubbles" w:history="1">
        <w:r w:rsidRPr="006427AD">
          <w:rPr>
            <w:rStyle w:val="Hyperlink"/>
            <w:rFonts w:ascii="Helvetica" w:hAnsi="Helvetica"/>
            <w:color w:val="000000" w:themeColor="text1"/>
            <w:sz w:val="20"/>
            <w:szCs w:val="20"/>
            <w:u w:val="none"/>
            <w:shd w:val="clear" w:color="auto" w:fill="FFFFFF"/>
          </w:rPr>
          <w:t>relationships</w:t>
        </w:r>
      </w:hyperlink>
      <w:r w:rsidRPr="006427AD">
        <w:rPr>
          <w:rFonts w:ascii="Helvetica" w:hAnsi="Helvetica"/>
          <w:color w:val="000000" w:themeColor="text1"/>
          <w:sz w:val="20"/>
          <w:szCs w:val="20"/>
          <w:shd w:val="clear" w:color="auto" w:fill="FFFFFF"/>
        </w:rPr>
        <w:t> between </w:t>
      </w:r>
      <w:hyperlink r:id="rId6" w:anchor="faceted-lineplot" w:history="1">
        <w:r w:rsidRPr="006427AD">
          <w:rPr>
            <w:rStyle w:val="Hyperlink"/>
            <w:rFonts w:ascii="Helvetica" w:hAnsi="Helvetica"/>
            <w:color w:val="000000" w:themeColor="text1"/>
            <w:sz w:val="20"/>
            <w:szCs w:val="20"/>
            <w:u w:val="none"/>
            <w:shd w:val="clear" w:color="auto" w:fill="FFFFFF"/>
          </w:rPr>
          <w:t>multiple variables</w:t>
        </w:r>
      </w:hyperlink>
    </w:p>
    <w:p w:rsidR="00F64F59" w:rsidRPr="00E63E78" w:rsidRDefault="006427AD" w:rsidP="00E63E78">
      <w:pPr>
        <w:ind w:firstLine="720"/>
        <w:rPr>
          <w:rFonts w:ascii="Helvetica" w:eastAsia="Times New Roman" w:hAnsi="Helvetica" w:cs="Times New Roman"/>
          <w:color w:val="000000" w:themeColor="text1"/>
          <w:sz w:val="20"/>
          <w:szCs w:val="20"/>
        </w:rPr>
      </w:pPr>
      <w:r w:rsidRPr="006427AD">
        <w:rPr>
          <w:rFonts w:ascii="Helvetica" w:hAnsi="Helvetica"/>
          <w:color w:val="000000" w:themeColor="text1"/>
          <w:sz w:val="20"/>
          <w:szCs w:val="20"/>
          <w:shd w:val="clear" w:color="auto" w:fill="FFFFFF"/>
        </w:rPr>
        <w:t>A</w:t>
      </w:r>
      <w:r w:rsidRPr="006427AD">
        <w:rPr>
          <w:rFonts w:ascii="Helvetica" w:eastAsia="Times New Roman" w:hAnsi="Helvetica" w:cs="Times New Roman"/>
          <w:color w:val="000000" w:themeColor="text1"/>
          <w:spacing w:val="2"/>
          <w:sz w:val="20"/>
          <w:szCs w:val="20"/>
          <w:shd w:val="clear" w:color="auto" w:fill="FFFFFF"/>
        </w:rPr>
        <w:t>utomatic estimation and plotting of </w:t>
      </w:r>
      <w:hyperlink r:id="rId7" w:anchor="anscombes-quartet" w:history="1">
        <w:r w:rsidRPr="006427AD">
          <w:rPr>
            <w:rFonts w:ascii="Helvetica" w:eastAsia="Times New Roman" w:hAnsi="Helvetica" w:cs="Times New Roman"/>
            <w:color w:val="000000" w:themeColor="text1"/>
            <w:spacing w:val="2"/>
            <w:sz w:val="20"/>
            <w:szCs w:val="20"/>
            <w:shd w:val="clear" w:color="auto" w:fill="FFFFFF"/>
          </w:rPr>
          <w:t>linear regression</w:t>
        </w:r>
      </w:hyperlink>
      <w:r w:rsidRPr="006427AD">
        <w:rPr>
          <w:rFonts w:ascii="Helvetica" w:eastAsia="Times New Roman" w:hAnsi="Helvetica" w:cs="Times New Roman"/>
          <w:color w:val="000000" w:themeColor="text1"/>
          <w:spacing w:val="2"/>
          <w:sz w:val="20"/>
          <w:szCs w:val="20"/>
          <w:shd w:val="clear" w:color="auto" w:fill="FFFFFF"/>
        </w:rPr>
        <w:t> models</w:t>
      </w:r>
    </w:p>
    <w:p w:rsidR="00D40CD3" w:rsidRDefault="00D40CD3"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roofErr w:type="spellStart"/>
      <w:r>
        <w:rPr>
          <w:rFonts w:ascii="Helvetica" w:eastAsia="Times New Roman" w:hAnsi="Helvetica" w:cs="Courier New"/>
          <w:color w:val="000000"/>
          <w:bdr w:val="none" w:sz="0" w:space="0" w:color="auto" w:frame="1"/>
          <w:shd w:val="clear" w:color="auto" w:fill="FFFFFF"/>
        </w:rPr>
        <w:t>scipy</w:t>
      </w:r>
      <w:proofErr w:type="spellEnd"/>
      <w:r>
        <w:rPr>
          <w:rFonts w:ascii="Helvetica" w:eastAsia="Times New Roman" w:hAnsi="Helvetica" w:cs="Courier New"/>
          <w:color w:val="000000"/>
          <w:bdr w:val="none" w:sz="0" w:space="0" w:color="auto" w:frame="1"/>
          <w:shd w:val="clear" w:color="auto" w:fill="FFFFFF"/>
        </w:rPr>
        <w:t xml:space="preserve"> for:</w:t>
      </w: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6427AD" w:rsidRDefault="00F64F59" w:rsidP="006427AD">
      <w:pPr>
        <w:rPr>
          <w:rFonts w:ascii="Helvetica" w:eastAsia="Times New Roman" w:hAnsi="Helvetica" w:cs="Arial"/>
          <w:color w:val="333333"/>
          <w:sz w:val="20"/>
          <w:szCs w:val="20"/>
          <w:shd w:val="clear" w:color="auto" w:fill="FFFFFF"/>
        </w:rPr>
      </w:pPr>
      <w:r w:rsidRPr="00E63E78">
        <w:rPr>
          <w:rFonts w:ascii="Helvetica" w:eastAsia="Times New Roman" w:hAnsi="Helvetica" w:cs="Courier New"/>
          <w:color w:val="000000"/>
          <w:sz w:val="20"/>
          <w:szCs w:val="20"/>
          <w:bdr w:val="none" w:sz="0" w:space="0" w:color="auto" w:frame="1"/>
          <w:shd w:val="clear" w:color="auto" w:fill="FFFFFF"/>
        </w:rPr>
        <w:tab/>
      </w:r>
      <w:r w:rsidR="00E63E78">
        <w:rPr>
          <w:rFonts w:ascii="Helvetica" w:eastAsia="Times New Roman" w:hAnsi="Helvetica" w:cs="Courier New"/>
          <w:color w:val="000000"/>
          <w:sz w:val="20"/>
          <w:szCs w:val="20"/>
          <w:bdr w:val="none" w:sz="0" w:space="0" w:color="auto" w:frame="1"/>
          <w:shd w:val="clear" w:color="auto" w:fill="FFFFFF"/>
        </w:rPr>
        <w:t>N</w:t>
      </w:r>
      <w:r w:rsidR="006427AD" w:rsidRPr="00E63E78">
        <w:rPr>
          <w:rFonts w:ascii="Helvetica" w:eastAsia="Times New Roman" w:hAnsi="Helvetica" w:cs="Arial"/>
          <w:color w:val="333333"/>
          <w:sz w:val="20"/>
          <w:szCs w:val="20"/>
          <w:shd w:val="clear" w:color="auto" w:fill="FFFFFF"/>
        </w:rPr>
        <w:t>umerical algorithms and domain-specific toolboxes</w:t>
      </w:r>
    </w:p>
    <w:p w:rsidR="00E63E78" w:rsidRPr="00E63E78" w:rsidRDefault="00E63E78" w:rsidP="006427AD">
      <w:pPr>
        <w:rPr>
          <w:rFonts w:ascii="Times New Roman" w:eastAsia="Times New Roman" w:hAnsi="Times New Roman" w:cs="Times New Roman"/>
        </w:rPr>
      </w:pPr>
      <w:r>
        <w:rPr>
          <w:rFonts w:ascii="Helvetica" w:eastAsia="Times New Roman" w:hAnsi="Helvetica" w:cs="Arial"/>
          <w:color w:val="333333"/>
          <w:sz w:val="20"/>
          <w:szCs w:val="20"/>
          <w:shd w:val="clear" w:color="auto" w:fill="FFFFFF"/>
        </w:rPr>
        <w:tab/>
      </w:r>
      <w:r w:rsidRPr="00E63E78">
        <w:rPr>
          <w:rFonts w:ascii="Arial" w:eastAsia="Times New Roman" w:hAnsi="Arial" w:cs="Arial"/>
          <w:color w:val="333333"/>
          <w:sz w:val="20"/>
          <w:szCs w:val="20"/>
          <w:shd w:val="clear" w:color="auto" w:fill="FFFFFF"/>
        </w:rPr>
        <w:t>signal processing, optimization, statistics</w:t>
      </w:r>
    </w:p>
    <w:p w:rsidR="00F64F59" w:rsidRDefault="00F64F59"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F64F59" w:rsidRDefault="00D40CD3"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roofErr w:type="spellStart"/>
      <w:r>
        <w:rPr>
          <w:rFonts w:ascii="Helvetica" w:eastAsia="Times New Roman" w:hAnsi="Helvetica" w:cs="Courier New"/>
          <w:color w:val="000000"/>
          <w:bdr w:val="none" w:sz="0" w:space="0" w:color="auto" w:frame="1"/>
          <w:shd w:val="clear" w:color="auto" w:fill="FFFFFF"/>
        </w:rPr>
        <w:t>statsmodels</w:t>
      </w:r>
      <w:proofErr w:type="spellEnd"/>
      <w:r>
        <w:rPr>
          <w:rFonts w:ascii="Helvetica" w:eastAsia="Times New Roman" w:hAnsi="Helvetica" w:cs="Courier New"/>
          <w:color w:val="000000"/>
          <w:bdr w:val="none" w:sz="0" w:space="0" w:color="auto" w:frame="1"/>
          <w:shd w:val="clear" w:color="auto" w:fill="FFFFFF"/>
        </w:rPr>
        <w:t xml:space="preserve"> for:</w:t>
      </w:r>
    </w:p>
    <w:p w:rsidR="00D40CD3" w:rsidRDefault="00D40CD3"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bdr w:val="none" w:sz="0" w:space="0" w:color="auto" w:frame="1"/>
          <w:shd w:val="clear" w:color="auto" w:fill="FFFFFF"/>
        </w:rPr>
      </w:pPr>
    </w:p>
    <w:p w:rsidR="00F64F59" w:rsidRPr="00E63E78" w:rsidRDefault="00E63E78" w:rsidP="00F64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rPr>
          <w:rFonts w:ascii="Helvetica" w:eastAsia="Times New Roman" w:hAnsi="Helvetica" w:cs="Courier New"/>
          <w:color w:val="000000"/>
          <w:sz w:val="20"/>
          <w:szCs w:val="20"/>
          <w:bdr w:val="none" w:sz="0" w:space="0" w:color="auto" w:frame="1"/>
          <w:shd w:val="clear" w:color="auto" w:fill="FFFFFF"/>
        </w:rPr>
      </w:pPr>
      <w:r>
        <w:rPr>
          <w:rFonts w:ascii="Helvetica" w:eastAsia="Times New Roman" w:hAnsi="Helvetica" w:cs="Courier New"/>
          <w:color w:val="000000"/>
          <w:bdr w:val="none" w:sz="0" w:space="0" w:color="auto" w:frame="1"/>
          <w:shd w:val="clear" w:color="auto" w:fill="FFFFFF"/>
        </w:rPr>
        <w:tab/>
      </w:r>
      <w:r w:rsidRPr="00E63E78">
        <w:rPr>
          <w:rFonts w:ascii="Helvetica" w:eastAsia="Times New Roman" w:hAnsi="Helvetica" w:cs="Courier New"/>
          <w:color w:val="000000"/>
          <w:sz w:val="20"/>
          <w:szCs w:val="20"/>
          <w:bdr w:val="none" w:sz="0" w:space="0" w:color="auto" w:frame="1"/>
          <w:shd w:val="clear" w:color="auto" w:fill="FFFFFF"/>
        </w:rPr>
        <w:t>Statistical models, Linear regression</w:t>
      </w:r>
    </w:p>
    <w:p w:rsidR="00566740" w:rsidRPr="00566740" w:rsidRDefault="00705510" w:rsidP="00566740">
      <w:pPr>
        <w:pStyle w:val="Heading3"/>
        <w:shd w:val="clear" w:color="auto" w:fill="FFFFFF"/>
        <w:spacing w:before="372" w:beforeAutospacing="0" w:after="0" w:afterAutospacing="0"/>
        <w:rPr>
          <w:rFonts w:ascii="Helvetica Neue" w:hAnsi="Helvetica Neue"/>
          <w:color w:val="000000"/>
          <w:sz w:val="26"/>
          <w:szCs w:val="26"/>
        </w:rPr>
      </w:pPr>
      <w:r>
        <w:rPr>
          <w:rFonts w:ascii="Helvetica Neue" w:hAnsi="Helvetica Neue"/>
          <w:color w:val="000000"/>
          <w:sz w:val="26"/>
          <w:szCs w:val="26"/>
        </w:rPr>
        <w:t>Data Wra</w:t>
      </w:r>
      <w:bookmarkStart w:id="0" w:name="_GoBack"/>
      <w:bookmarkEnd w:id="0"/>
      <w:r>
        <w:rPr>
          <w:rFonts w:ascii="Helvetica Neue" w:hAnsi="Helvetica Neue"/>
          <w:color w:val="000000"/>
          <w:sz w:val="26"/>
          <w:szCs w:val="26"/>
        </w:rPr>
        <w:t>ngling</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For the Data Wrangling proce</w:t>
      </w:r>
      <w:r w:rsidR="00705510" w:rsidRPr="00F62F7B">
        <w:rPr>
          <w:rFonts w:ascii="Helvetica" w:hAnsi="Helvetica"/>
          <w:sz w:val="21"/>
          <w:szCs w:val="21"/>
        </w:rPr>
        <w:t>ss, I used Spotify to find the playlist</w:t>
      </w:r>
      <w:r w:rsidRPr="00F62F7B">
        <w:rPr>
          <w:rFonts w:ascii="Helvetica" w:hAnsi="Helvetica"/>
          <w:sz w:val="21"/>
          <w:szCs w:val="21"/>
        </w:rPr>
        <w:t xml:space="preserve"> I will be using for this analysis. I used the Spotify API and their documentation to understand all the data features available for download from each song, artist, &amp; playlist. Once I determined the specific data and information I wanted to use for my analysis, I used a few YouTube videos, </w:t>
      </w:r>
      <w:proofErr w:type="spellStart"/>
      <w:r w:rsidRPr="00F62F7B">
        <w:rPr>
          <w:rFonts w:ascii="Helvetica" w:hAnsi="Helvetica"/>
          <w:sz w:val="21"/>
          <w:szCs w:val="21"/>
        </w:rPr>
        <w:t>Spotipy</w:t>
      </w:r>
      <w:proofErr w:type="spellEnd"/>
      <w:r w:rsidRPr="00F62F7B">
        <w:rPr>
          <w:rFonts w:ascii="Helvetica" w:hAnsi="Helvetica"/>
          <w:sz w:val="21"/>
          <w:szCs w:val="21"/>
        </w:rPr>
        <w:t xml:space="preserve">, Sublime Text, &amp; the Mac Terminal to prepare the necessary code to download the data I wanted to download for this analysis.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 xml:space="preserve">The way that the Spotify API is setup to download data, it was necessary to download this data in the following steps: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 xml:space="preserve">1) Using the Sublime Text editor &amp; help from a few YouTube tutorials on how to use </w:t>
      </w:r>
      <w:proofErr w:type="spellStart"/>
      <w:r w:rsidRPr="00F62F7B">
        <w:rPr>
          <w:rFonts w:ascii="Helvetica" w:hAnsi="Helvetica"/>
          <w:sz w:val="21"/>
          <w:szCs w:val="21"/>
        </w:rPr>
        <w:t>Spotipy</w:t>
      </w:r>
      <w:proofErr w:type="spellEnd"/>
      <w:r w:rsidRPr="00F62F7B">
        <w:rPr>
          <w:rFonts w:ascii="Helvetica" w:hAnsi="Helvetica"/>
          <w:sz w:val="21"/>
          <w:szCs w:val="21"/>
        </w:rPr>
        <w:t xml:space="preserve">, I wrote code &amp; downloaded the artist(s) name, track name, track id #, &amp; album name information as a JSON file. I then transferred this JSON data into a CSV file. Included with this data were links to the specific webpages for each song, artist(s), &amp; album.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lastRenderedPageBreak/>
        <w:t xml:space="preserve">2) In order to download the audio features of each song, it was necessary to get the track id #’s for each song from the playlist data I downloaded in the 1st step above. Then I used similar code as in step 1 to download the audio features of each song as a JSON file. I then transferred this JSON data into a CSV file.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 xml:space="preserve">3) Since the data had to be downloaded as 2 different CSV files, my next step was to open these 2 files and combine them into 1 CSV file. Once I was able to combine these, it was time to inspect our data and decide which columns &amp; rows may need to be rearranged and/or removed. </w:t>
      </w:r>
    </w:p>
    <w:p w:rsidR="00705510" w:rsidRPr="00705510" w:rsidRDefault="00705510" w:rsidP="0096765D">
      <w:pPr>
        <w:pStyle w:val="NormalWeb"/>
        <w:shd w:val="clear" w:color="auto" w:fill="FFFFFF"/>
        <w:rPr>
          <w:rFonts w:ascii="Helvetica" w:hAnsi="Helvetica"/>
          <w:b/>
          <w:sz w:val="22"/>
          <w:szCs w:val="22"/>
        </w:rPr>
      </w:pPr>
      <w:r w:rsidRPr="00705510">
        <w:rPr>
          <w:rFonts w:ascii="Helvetica" w:hAnsi="Helvetica"/>
          <w:b/>
          <w:color w:val="000000"/>
          <w:sz w:val="26"/>
          <w:szCs w:val="26"/>
        </w:rPr>
        <w:t>Cleaning</w:t>
      </w:r>
      <w:r w:rsidRPr="00705510">
        <w:rPr>
          <w:rFonts w:ascii="Helvetica" w:hAnsi="Helvetica"/>
          <w:b/>
          <w:sz w:val="22"/>
          <w:szCs w:val="22"/>
        </w:rPr>
        <w:t xml:space="preserve">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After close inspection of this data, I was able to determine that we had no missing data in any of the columns or rows. I then arranged the columns in the data in an order that made more sense and would make it easier to analyze. I also deleted any columns that had webpage link</w:t>
      </w:r>
      <w:r w:rsidR="00705510" w:rsidRPr="00F62F7B">
        <w:rPr>
          <w:rFonts w:ascii="Helvetica" w:hAnsi="Helvetica"/>
          <w:sz w:val="21"/>
          <w:szCs w:val="21"/>
        </w:rPr>
        <w:t>s since this data is</w:t>
      </w:r>
      <w:r w:rsidRPr="00F62F7B">
        <w:rPr>
          <w:rFonts w:ascii="Helvetica" w:hAnsi="Helvetica"/>
          <w:sz w:val="21"/>
          <w:szCs w:val="21"/>
        </w:rPr>
        <w:t xml:space="preserve"> not necessary for this analysis.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A few</w:t>
      </w:r>
      <w:r w:rsidR="005D2FDF" w:rsidRPr="00F62F7B">
        <w:rPr>
          <w:rFonts w:ascii="Helvetica" w:hAnsi="Helvetica"/>
          <w:sz w:val="21"/>
          <w:szCs w:val="21"/>
        </w:rPr>
        <w:t xml:space="preserve"> of the songs from the playlist</w:t>
      </w:r>
      <w:r w:rsidRPr="00F62F7B">
        <w:rPr>
          <w:rFonts w:ascii="Helvetica" w:hAnsi="Helvetica"/>
          <w:sz w:val="21"/>
          <w:szCs w:val="21"/>
        </w:rPr>
        <w:t xml:space="preserve"> feature guest artists o</w:t>
      </w:r>
      <w:r w:rsidR="005D2FDF" w:rsidRPr="00F62F7B">
        <w:rPr>
          <w:rFonts w:ascii="Helvetica" w:hAnsi="Helvetica"/>
          <w:sz w:val="21"/>
          <w:szCs w:val="21"/>
        </w:rPr>
        <w:t>n certain songs. When a song has a featured artist</w:t>
      </w:r>
      <w:r w:rsidRPr="00F62F7B">
        <w:rPr>
          <w:rFonts w:ascii="Helvetica" w:hAnsi="Helvetica"/>
          <w:sz w:val="21"/>
          <w:szCs w:val="21"/>
        </w:rPr>
        <w:t>, Spotify lists a separate row for each featured artist along with their artist profile</w:t>
      </w:r>
      <w:r w:rsidR="00705510" w:rsidRPr="00F62F7B">
        <w:rPr>
          <w:rFonts w:ascii="Helvetica" w:hAnsi="Helvetica"/>
          <w:sz w:val="21"/>
          <w:szCs w:val="21"/>
        </w:rPr>
        <w:t xml:space="preserve"> </w:t>
      </w:r>
      <w:r w:rsidRPr="00F62F7B">
        <w:rPr>
          <w:rFonts w:ascii="Helvetica" w:hAnsi="Helvetica"/>
          <w:sz w:val="21"/>
          <w:szCs w:val="21"/>
        </w:rPr>
        <w:t>links</w:t>
      </w:r>
      <w:r w:rsidR="005D2FDF" w:rsidRPr="00F62F7B">
        <w:rPr>
          <w:rFonts w:ascii="Helvetica" w:hAnsi="Helvetica"/>
          <w:sz w:val="21"/>
          <w:szCs w:val="21"/>
        </w:rPr>
        <w:t xml:space="preserve"> and other data specific to that</w:t>
      </w:r>
      <w:r w:rsidRPr="00F62F7B">
        <w:rPr>
          <w:rFonts w:ascii="Helvetica" w:hAnsi="Helvetica"/>
          <w:sz w:val="21"/>
          <w:szCs w:val="21"/>
        </w:rPr>
        <w:t xml:space="preserve"> artist. To clean up our data, I added featured artists after the song title in parenthesis and deleted these artist specific rows. </w:t>
      </w:r>
    </w:p>
    <w:p w:rsidR="0096765D" w:rsidRPr="00F62F7B" w:rsidRDefault="0096765D" w:rsidP="0096765D">
      <w:pPr>
        <w:pStyle w:val="NormalWeb"/>
        <w:shd w:val="clear" w:color="auto" w:fill="FFFFFF"/>
        <w:rPr>
          <w:rFonts w:ascii="Helvetica" w:hAnsi="Helvetica"/>
          <w:sz w:val="21"/>
          <w:szCs w:val="21"/>
        </w:rPr>
      </w:pPr>
      <w:r w:rsidRPr="00F62F7B">
        <w:rPr>
          <w:rFonts w:ascii="Helvetica" w:hAnsi="Helvetica"/>
          <w:sz w:val="21"/>
          <w:szCs w:val="21"/>
        </w:rPr>
        <w:t>There were no missing values in this data. However, as I mentioned in the cleaning steps above, if a song features a guest artist there were separate rows for each featured artist along with their artist profile links and other data specific to each artist</w:t>
      </w:r>
      <w:r w:rsidR="005D2FDF" w:rsidRPr="00F62F7B">
        <w:rPr>
          <w:rFonts w:ascii="Helvetica" w:hAnsi="Helvetica"/>
          <w:sz w:val="21"/>
          <w:szCs w:val="21"/>
        </w:rPr>
        <w:t>. I did remove this extra data and rows.</w:t>
      </w:r>
      <w:r w:rsidRPr="00F62F7B">
        <w:rPr>
          <w:rFonts w:ascii="Helvetica" w:hAnsi="Helvetica"/>
          <w:sz w:val="21"/>
          <w:szCs w:val="21"/>
        </w:rPr>
        <w:t xml:space="preserve"> </w:t>
      </w:r>
    </w:p>
    <w:p w:rsidR="0096765D" w:rsidRDefault="0096765D" w:rsidP="00F62F7B">
      <w:pPr>
        <w:pStyle w:val="NormalWeb"/>
        <w:shd w:val="clear" w:color="auto" w:fill="FFFFFF"/>
        <w:rPr>
          <w:rFonts w:ascii="Helvetica" w:hAnsi="Helvetica"/>
          <w:sz w:val="21"/>
          <w:szCs w:val="21"/>
        </w:rPr>
      </w:pPr>
      <w:r w:rsidRPr="00F62F7B">
        <w:rPr>
          <w:rFonts w:ascii="Helvetica" w:hAnsi="Helvetica"/>
          <w:sz w:val="21"/>
          <w:szCs w:val="21"/>
        </w:rPr>
        <w:t>There were no outliers in this data</w:t>
      </w:r>
      <w:r w:rsidR="00705510" w:rsidRPr="00F62F7B">
        <w:rPr>
          <w:rFonts w:ascii="Helvetica" w:hAnsi="Helvetica"/>
          <w:sz w:val="21"/>
          <w:szCs w:val="21"/>
        </w:rPr>
        <w:t>, so I was finally able to begin my analysis</w:t>
      </w:r>
      <w:r w:rsidRPr="00F62F7B">
        <w:rPr>
          <w:rFonts w:ascii="Helvetica" w:hAnsi="Helvetica"/>
          <w:sz w:val="21"/>
          <w:szCs w:val="21"/>
        </w:rPr>
        <w:t xml:space="preserve">. </w:t>
      </w:r>
    </w:p>
    <w:p w:rsidR="002B3C33" w:rsidRDefault="002B3C33" w:rsidP="002B3C33">
      <w:pPr>
        <w:autoSpaceDE w:val="0"/>
        <w:autoSpaceDN w:val="0"/>
        <w:adjustRightInd w:val="0"/>
        <w:jc w:val="center"/>
        <w:rPr>
          <w:rFonts w:ascii="Helvetica" w:hAnsi="Helvetica" w:cs="Helvetica Neue"/>
          <w:b/>
          <w:bCs/>
          <w:color w:val="000000"/>
          <w:sz w:val="26"/>
          <w:szCs w:val="26"/>
        </w:rPr>
      </w:pPr>
      <w:r w:rsidRPr="002B3C33">
        <w:rPr>
          <w:rFonts w:ascii="Helvetica" w:hAnsi="Helvetica" w:cs="Helvetica Neue"/>
          <w:b/>
          <w:bCs/>
          <w:color w:val="000000"/>
          <w:sz w:val="26"/>
          <w:szCs w:val="26"/>
        </w:rPr>
        <w:t xml:space="preserve">Adding Inferential Statistics </w:t>
      </w:r>
    </w:p>
    <w:p w:rsidR="002B3C33" w:rsidRPr="00566740" w:rsidRDefault="002B3C33" w:rsidP="002B3C33">
      <w:pPr>
        <w:autoSpaceDE w:val="0"/>
        <w:autoSpaceDN w:val="0"/>
        <w:adjustRightInd w:val="0"/>
        <w:jc w:val="center"/>
        <w:rPr>
          <w:rFonts w:ascii="Helvetica" w:hAnsi="Helvetica" w:cs="Helvetica Neue"/>
          <w:color w:val="000000"/>
          <w:sz w:val="22"/>
          <w:szCs w:val="22"/>
        </w:rPr>
      </w:pPr>
    </w:p>
    <w:p w:rsidR="002B3C33" w:rsidRPr="002B3C33" w:rsidRDefault="002B3C33" w:rsidP="002B3C33">
      <w:pPr>
        <w:autoSpaceDE w:val="0"/>
        <w:autoSpaceDN w:val="0"/>
        <w:adjustRightInd w:val="0"/>
        <w:rPr>
          <w:rFonts w:ascii="Helvetica" w:hAnsi="Helvetica" w:cs="Helvetica Neue"/>
          <w:color w:val="000000"/>
          <w:sz w:val="21"/>
          <w:szCs w:val="21"/>
        </w:rPr>
      </w:pPr>
      <w:r w:rsidRPr="00566740">
        <w:rPr>
          <w:rFonts w:ascii="Helvetica" w:hAnsi="Helvetica" w:cs="Helvetica Neue"/>
          <w:color w:val="000000"/>
          <w:sz w:val="22"/>
          <w:szCs w:val="22"/>
        </w:rPr>
        <w:tab/>
      </w:r>
      <w:r w:rsidRPr="002B3C33">
        <w:rPr>
          <w:rFonts w:ascii="Helvetica" w:hAnsi="Helvetica" w:cs="Helvetica Neue"/>
          <w:color w:val="000000"/>
          <w:sz w:val="21"/>
          <w:szCs w:val="21"/>
        </w:rPr>
        <w:t xml:space="preserve">The first bit of Inferential Statistics I used in my data were 3 separate heatmaps. These Heatmaps gave me a better understanding of a few of my data points which were closely correlated. ‘Energy’ &amp; Loudness’ were the closest correlated variables in my data. The correlation was also not very high, just a bit above average. </w:t>
      </w:r>
    </w:p>
    <w:p w:rsidR="002B3C33" w:rsidRPr="002B3C33" w:rsidRDefault="002B3C33" w:rsidP="002B3C33">
      <w:pPr>
        <w:autoSpaceDE w:val="0"/>
        <w:autoSpaceDN w:val="0"/>
        <w:adjustRightInd w:val="0"/>
        <w:rPr>
          <w:rFonts w:ascii="Helvetica" w:hAnsi="Helvetica" w:cs="Helvetica Neue"/>
          <w:color w:val="000000"/>
          <w:sz w:val="21"/>
          <w:szCs w:val="21"/>
        </w:rPr>
      </w:pPr>
    </w:p>
    <w:p w:rsidR="002B3C33" w:rsidRPr="002B3C33" w:rsidRDefault="002B3C33" w:rsidP="002B3C33">
      <w:pPr>
        <w:autoSpaceDE w:val="0"/>
        <w:autoSpaceDN w:val="0"/>
        <w:adjustRightInd w:val="0"/>
        <w:rPr>
          <w:rFonts w:ascii="Helvetica" w:hAnsi="Helvetica" w:cs="Helvetica Neue"/>
          <w:color w:val="000000"/>
          <w:sz w:val="21"/>
          <w:szCs w:val="21"/>
        </w:rPr>
      </w:pPr>
      <w:r w:rsidRPr="002B3C33">
        <w:rPr>
          <w:rFonts w:ascii="Helvetica" w:hAnsi="Helvetica" w:cs="Helvetica Neue"/>
          <w:color w:val="000000"/>
          <w:sz w:val="21"/>
          <w:szCs w:val="21"/>
        </w:rPr>
        <w:tab/>
        <w:t xml:space="preserve">The tests I used to measure the level of correlation are the </w:t>
      </w:r>
      <w:proofErr w:type="spellStart"/>
      <w:r w:rsidRPr="002B3C33">
        <w:rPr>
          <w:rFonts w:ascii="Helvetica" w:hAnsi="Helvetica" w:cs="Helvetica Neue"/>
          <w:color w:val="000000"/>
          <w:sz w:val="21"/>
          <w:szCs w:val="21"/>
        </w:rPr>
        <w:t>Pearsons</w:t>
      </w:r>
      <w:proofErr w:type="spellEnd"/>
      <w:r w:rsidRPr="002B3C33">
        <w:rPr>
          <w:rFonts w:ascii="Helvetica" w:hAnsi="Helvetica" w:cs="Helvetica Neue"/>
          <w:color w:val="000000"/>
          <w:sz w:val="21"/>
          <w:szCs w:val="21"/>
        </w:rPr>
        <w:t xml:space="preserve">, Spearman, and Kendall tests. For these tests, I used the ‘Energy’ &amp; ‘Loudness’ columns as they had shown the closest correlation in some Heatmap plots I did. After analyzing these tests, the Spearman Test had the closest correlation significance with an R-Value of 0.778 &amp; a P-Value of 1.828. Since our P-Value is so large, it signifies that there is a non-significant result. </w:t>
      </w:r>
    </w:p>
    <w:p w:rsidR="002B3C33" w:rsidRPr="002B3C33" w:rsidRDefault="002B3C33" w:rsidP="002B3C33">
      <w:pPr>
        <w:autoSpaceDE w:val="0"/>
        <w:autoSpaceDN w:val="0"/>
        <w:adjustRightInd w:val="0"/>
        <w:rPr>
          <w:rFonts w:ascii="Helvetica" w:hAnsi="Helvetica" w:cs="Helvetica Neue"/>
          <w:color w:val="000000"/>
          <w:sz w:val="21"/>
          <w:szCs w:val="21"/>
        </w:rPr>
      </w:pPr>
    </w:p>
    <w:p w:rsidR="002B3C33" w:rsidRPr="002B3C33" w:rsidRDefault="002B3C33" w:rsidP="002B3C33">
      <w:pPr>
        <w:autoSpaceDE w:val="0"/>
        <w:autoSpaceDN w:val="0"/>
        <w:adjustRightInd w:val="0"/>
        <w:rPr>
          <w:rFonts w:ascii="Helvetica" w:hAnsi="Helvetica" w:cs="Helvetica Neue"/>
          <w:color w:val="000000"/>
          <w:sz w:val="21"/>
          <w:szCs w:val="21"/>
        </w:rPr>
      </w:pPr>
      <w:r w:rsidRPr="002B3C33">
        <w:rPr>
          <w:rFonts w:ascii="Helvetica" w:hAnsi="Helvetica" w:cs="Helvetica Neue"/>
          <w:color w:val="000000"/>
          <w:sz w:val="21"/>
          <w:szCs w:val="21"/>
        </w:rPr>
        <w:tab/>
        <w:t>I also applied some List-wise deletion &amp; Pair-wise deletion tests but found no significant discoveries in my data using these tests. The results were actually very comparable to the Heatmaps I had previously tested.</w:t>
      </w:r>
    </w:p>
    <w:p w:rsidR="002B3C33" w:rsidRPr="002B3C33" w:rsidRDefault="002B3C33" w:rsidP="002B3C33">
      <w:pPr>
        <w:autoSpaceDE w:val="0"/>
        <w:autoSpaceDN w:val="0"/>
        <w:adjustRightInd w:val="0"/>
        <w:rPr>
          <w:rFonts w:ascii="Helvetica" w:hAnsi="Helvetica" w:cs="Helvetica Neue"/>
          <w:color w:val="000000"/>
          <w:sz w:val="21"/>
          <w:szCs w:val="21"/>
        </w:rPr>
      </w:pPr>
    </w:p>
    <w:p w:rsidR="002B3C33" w:rsidRPr="002B3C33" w:rsidRDefault="002B3C33" w:rsidP="002B3C33">
      <w:pPr>
        <w:autoSpaceDE w:val="0"/>
        <w:autoSpaceDN w:val="0"/>
        <w:adjustRightInd w:val="0"/>
        <w:rPr>
          <w:rFonts w:ascii="Helvetica" w:hAnsi="Helvetica" w:cs="Helvetica Neue"/>
          <w:color w:val="000000"/>
          <w:sz w:val="21"/>
          <w:szCs w:val="21"/>
        </w:rPr>
      </w:pPr>
      <w:r w:rsidRPr="002B3C33">
        <w:rPr>
          <w:rFonts w:ascii="Helvetica" w:hAnsi="Helvetica" w:cs="Helvetica Neue"/>
          <w:color w:val="000000"/>
          <w:sz w:val="21"/>
          <w:szCs w:val="21"/>
        </w:rPr>
        <w:t>The final statistical testing I tried was the T-Test. Our T-Score was pretty low, coming in at 4.1224.  A small t-score tells you that the groups are similar. After comparing the t statistic with the critical t value (computed internally) we get a low p value of 0.0013. A low P-Value is good as they indicate your data did not occur by chance. Thus, it proves that the mean of the two distributions are different and statistically significant.</w:t>
      </w:r>
    </w:p>
    <w:p w:rsidR="002B3C33" w:rsidRPr="002B3C33" w:rsidRDefault="002B3C33" w:rsidP="002B3C33">
      <w:pPr>
        <w:autoSpaceDE w:val="0"/>
        <w:autoSpaceDN w:val="0"/>
        <w:adjustRightInd w:val="0"/>
        <w:rPr>
          <w:rFonts w:ascii="Helvetica" w:hAnsi="Helvetica" w:cs="Helvetica Neue"/>
          <w:color w:val="000000"/>
          <w:sz w:val="21"/>
          <w:szCs w:val="21"/>
        </w:rPr>
      </w:pPr>
    </w:p>
    <w:p w:rsidR="002B3C33" w:rsidRPr="002B3C33" w:rsidRDefault="002B3C33" w:rsidP="002B3C33">
      <w:pPr>
        <w:rPr>
          <w:rFonts w:ascii="Helvetica" w:hAnsi="Helvetica"/>
        </w:rPr>
      </w:pPr>
      <w:r w:rsidRPr="002B3C33">
        <w:rPr>
          <w:rFonts w:ascii="Helvetica" w:hAnsi="Helvetica" w:cs="Helvetica Neue"/>
          <w:color w:val="000000"/>
          <w:sz w:val="21"/>
          <w:szCs w:val="21"/>
        </w:rPr>
        <w:lastRenderedPageBreak/>
        <w:tab/>
        <w:t>After close examination of my data I was not able to find a Dependent Variable. More specifically, there is not one variable that determines if a song will make it in the Top 100 songs of the year chart. There are multiple variables that determine this. Since my data contains more than 2 Independent Variables, this is a multiple logistic regression model.</w:t>
      </w:r>
    </w:p>
    <w:p w:rsidR="0096765D" w:rsidRPr="0096765D" w:rsidRDefault="002B3C33" w:rsidP="002B3C33">
      <w:pPr>
        <w:pStyle w:val="Heading1"/>
        <w:shd w:val="clear" w:color="auto" w:fill="FFFFFF"/>
        <w:spacing w:before="129"/>
        <w:jc w:val="center"/>
        <w:rPr>
          <w:rFonts w:ascii="Helvetica" w:hAnsi="Helvetica"/>
          <w:b/>
          <w:color w:val="000000"/>
          <w:sz w:val="26"/>
          <w:szCs w:val="26"/>
        </w:rPr>
      </w:pPr>
      <w:r>
        <w:rPr>
          <w:rFonts w:ascii="Helvetica" w:hAnsi="Helvetica"/>
          <w:b/>
          <w:color w:val="000000"/>
          <w:sz w:val="26"/>
          <w:szCs w:val="26"/>
        </w:rPr>
        <w:t>Apply Data Storytelling</w:t>
      </w:r>
    </w:p>
    <w:p w:rsidR="007D4BBD" w:rsidRPr="00566740" w:rsidRDefault="00F62F7B" w:rsidP="007D4BBD">
      <w:pPr>
        <w:shd w:val="clear" w:color="auto" w:fill="FFFFFF"/>
        <w:spacing w:before="240"/>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Something interesting I was able to count from this data was how many artists</w:t>
      </w:r>
      <w:r w:rsidR="0096765D" w:rsidRPr="0096765D">
        <w:rPr>
          <w:rFonts w:ascii="Helvetica" w:eastAsia="Times New Roman" w:hAnsi="Helvetica" w:cs="Times New Roman"/>
          <w:color w:val="000000"/>
          <w:sz w:val="21"/>
          <w:szCs w:val="21"/>
        </w:rPr>
        <w:t xml:space="preserve"> on our list have multiple songs in the top 100</w:t>
      </w:r>
      <w:r w:rsidR="005D2FDF" w:rsidRPr="00566740">
        <w:rPr>
          <w:rFonts w:ascii="Helvetica" w:eastAsia="Times New Roman" w:hAnsi="Helvetica" w:cs="Times New Roman"/>
          <w:color w:val="000000"/>
          <w:sz w:val="21"/>
          <w:szCs w:val="21"/>
        </w:rPr>
        <w:t xml:space="preserve"> songs</w:t>
      </w:r>
      <w:r w:rsidR="0096765D" w:rsidRPr="0096765D">
        <w:rPr>
          <w:rFonts w:ascii="Helvetica" w:eastAsia="Times New Roman" w:hAnsi="Helvetica" w:cs="Times New Roman"/>
          <w:color w:val="000000"/>
          <w:sz w:val="21"/>
          <w:szCs w:val="21"/>
        </w:rPr>
        <w:t xml:space="preserve"> list.</w:t>
      </w:r>
    </w:p>
    <w:p w:rsidR="007D4BBD" w:rsidRPr="00566740" w:rsidRDefault="007D4BBD" w:rsidP="007D4BBD">
      <w:pPr>
        <w:pStyle w:val="Heading3"/>
        <w:shd w:val="clear" w:color="auto" w:fill="FFFFFF"/>
        <w:rPr>
          <w:rFonts w:ascii="Helvetica" w:hAnsi="Helvetica"/>
          <w:color w:val="000000"/>
        </w:rPr>
      </w:pPr>
      <w:r w:rsidRPr="00566740">
        <w:rPr>
          <w:rFonts w:ascii="Helvetica" w:hAnsi="Helvetica"/>
          <w:color w:val="000000"/>
        </w:rPr>
        <w:t xml:space="preserve">Top 10 Artists </w:t>
      </w:r>
      <w:proofErr w:type="gramStart"/>
      <w:r w:rsidRPr="00566740">
        <w:rPr>
          <w:rFonts w:ascii="Helvetica" w:hAnsi="Helvetica"/>
          <w:color w:val="000000"/>
        </w:rPr>
        <w:t>With</w:t>
      </w:r>
      <w:proofErr w:type="gramEnd"/>
      <w:r w:rsidRPr="00566740">
        <w:rPr>
          <w:rFonts w:ascii="Helvetica" w:hAnsi="Helvetica"/>
          <w:color w:val="000000"/>
        </w:rPr>
        <w:t xml:space="preserve"> Most Songs on the Top 100 songs of 2017 list</w:t>
      </w:r>
    </w:p>
    <w:p w:rsidR="007D4BBD" w:rsidRPr="00F62F7B" w:rsidRDefault="007D4BBD" w:rsidP="007D4BBD">
      <w:pPr>
        <w:rPr>
          <w:rFonts w:ascii="Helvetica" w:hAnsi="Helvetica"/>
          <w:sz w:val="21"/>
          <w:szCs w:val="21"/>
        </w:rPr>
      </w:pPr>
      <w:r w:rsidRPr="00F62F7B">
        <w:rPr>
          <w:rFonts w:ascii="Helvetica" w:hAnsi="Helvetica"/>
          <w:sz w:val="21"/>
          <w:szCs w:val="21"/>
        </w:rPr>
        <w:t>Drake               5</w:t>
      </w:r>
    </w:p>
    <w:p w:rsidR="007D4BBD" w:rsidRPr="00F62F7B" w:rsidRDefault="007D4BBD" w:rsidP="007D4BBD">
      <w:pPr>
        <w:rPr>
          <w:rFonts w:ascii="Helvetica" w:hAnsi="Helvetica"/>
          <w:sz w:val="21"/>
          <w:szCs w:val="21"/>
        </w:rPr>
      </w:pPr>
      <w:r w:rsidRPr="00F62F7B">
        <w:rPr>
          <w:rFonts w:ascii="Helvetica" w:hAnsi="Helvetica"/>
          <w:sz w:val="21"/>
          <w:szCs w:val="21"/>
        </w:rPr>
        <w:t>Post Malone         5</w:t>
      </w:r>
    </w:p>
    <w:p w:rsidR="007D4BBD" w:rsidRPr="00F62F7B" w:rsidRDefault="007D4BBD" w:rsidP="007D4BBD">
      <w:pPr>
        <w:rPr>
          <w:rFonts w:ascii="Helvetica" w:hAnsi="Helvetica"/>
          <w:sz w:val="21"/>
          <w:szCs w:val="21"/>
        </w:rPr>
      </w:pPr>
      <w:r w:rsidRPr="00F62F7B">
        <w:rPr>
          <w:rFonts w:ascii="Helvetica" w:hAnsi="Helvetica"/>
          <w:sz w:val="21"/>
          <w:szCs w:val="21"/>
        </w:rPr>
        <w:t>Kendrick Lamar      5</w:t>
      </w:r>
    </w:p>
    <w:p w:rsidR="007D4BBD" w:rsidRPr="00F62F7B" w:rsidRDefault="007D4BBD" w:rsidP="007D4BBD">
      <w:pPr>
        <w:rPr>
          <w:rFonts w:ascii="Helvetica" w:hAnsi="Helvetica"/>
          <w:sz w:val="21"/>
          <w:szCs w:val="21"/>
        </w:rPr>
      </w:pPr>
      <w:r w:rsidRPr="00F62F7B">
        <w:rPr>
          <w:rFonts w:ascii="Helvetica" w:hAnsi="Helvetica"/>
          <w:sz w:val="21"/>
          <w:szCs w:val="21"/>
        </w:rPr>
        <w:t>Ed Sheeran          3</w:t>
      </w:r>
    </w:p>
    <w:p w:rsidR="007D4BBD" w:rsidRPr="00F62F7B" w:rsidRDefault="007D4BBD" w:rsidP="007D4BBD">
      <w:pPr>
        <w:rPr>
          <w:rFonts w:ascii="Helvetica" w:hAnsi="Helvetica"/>
          <w:sz w:val="21"/>
          <w:szCs w:val="21"/>
        </w:rPr>
      </w:pPr>
      <w:r w:rsidRPr="00F62F7B">
        <w:rPr>
          <w:rFonts w:ascii="Helvetica" w:hAnsi="Helvetica"/>
          <w:sz w:val="21"/>
          <w:szCs w:val="21"/>
        </w:rPr>
        <w:t>Lil Uzi Vert        3</w:t>
      </w:r>
    </w:p>
    <w:p w:rsidR="007D4BBD" w:rsidRPr="00F62F7B" w:rsidRDefault="007D4BBD" w:rsidP="007D4BBD">
      <w:pPr>
        <w:rPr>
          <w:rFonts w:ascii="Helvetica" w:hAnsi="Helvetica"/>
          <w:sz w:val="21"/>
          <w:szCs w:val="21"/>
        </w:rPr>
      </w:pPr>
      <w:r w:rsidRPr="00F62F7B">
        <w:rPr>
          <w:rFonts w:ascii="Helvetica" w:hAnsi="Helvetica"/>
          <w:sz w:val="21"/>
          <w:szCs w:val="21"/>
        </w:rPr>
        <w:t>The Chainsmokers    3</w:t>
      </w:r>
    </w:p>
    <w:p w:rsidR="007D4BBD" w:rsidRPr="00F62F7B" w:rsidRDefault="007D4BBD" w:rsidP="007D4BBD">
      <w:pPr>
        <w:rPr>
          <w:rFonts w:ascii="Helvetica" w:hAnsi="Helvetica"/>
          <w:sz w:val="21"/>
          <w:szCs w:val="21"/>
        </w:rPr>
      </w:pPr>
      <w:r w:rsidRPr="00F62F7B">
        <w:rPr>
          <w:rFonts w:ascii="Helvetica" w:hAnsi="Helvetica"/>
          <w:sz w:val="21"/>
          <w:szCs w:val="21"/>
        </w:rPr>
        <w:t xml:space="preserve">The </w:t>
      </w:r>
      <w:proofErr w:type="spellStart"/>
      <w:r w:rsidRPr="00F62F7B">
        <w:rPr>
          <w:rFonts w:ascii="Helvetica" w:hAnsi="Helvetica"/>
          <w:sz w:val="21"/>
          <w:szCs w:val="21"/>
        </w:rPr>
        <w:t>Weeknd</w:t>
      </w:r>
      <w:proofErr w:type="spellEnd"/>
      <w:r w:rsidRPr="00F62F7B">
        <w:rPr>
          <w:rFonts w:ascii="Helvetica" w:hAnsi="Helvetica"/>
          <w:sz w:val="21"/>
          <w:szCs w:val="21"/>
        </w:rPr>
        <w:t xml:space="preserve">          3</w:t>
      </w:r>
    </w:p>
    <w:p w:rsidR="007D4BBD" w:rsidRPr="00F62F7B" w:rsidRDefault="007D4BBD" w:rsidP="007D4BBD">
      <w:pPr>
        <w:rPr>
          <w:rFonts w:ascii="Helvetica" w:hAnsi="Helvetica"/>
          <w:sz w:val="21"/>
          <w:szCs w:val="21"/>
        </w:rPr>
      </w:pPr>
      <w:r w:rsidRPr="00F62F7B">
        <w:rPr>
          <w:rFonts w:ascii="Helvetica" w:hAnsi="Helvetica"/>
          <w:sz w:val="21"/>
          <w:szCs w:val="21"/>
        </w:rPr>
        <w:t>21 Savage           3</w:t>
      </w:r>
    </w:p>
    <w:p w:rsidR="007D4BBD" w:rsidRPr="00F62F7B" w:rsidRDefault="007D4BBD" w:rsidP="007D4BBD">
      <w:pPr>
        <w:rPr>
          <w:rFonts w:ascii="Helvetica" w:hAnsi="Helvetica"/>
          <w:sz w:val="21"/>
          <w:szCs w:val="21"/>
        </w:rPr>
      </w:pPr>
      <w:r w:rsidRPr="00F62F7B">
        <w:rPr>
          <w:rFonts w:ascii="Helvetica" w:hAnsi="Helvetica"/>
          <w:sz w:val="21"/>
          <w:szCs w:val="21"/>
        </w:rPr>
        <w:t>Migos               3</w:t>
      </w:r>
    </w:p>
    <w:p w:rsidR="0096765D" w:rsidRPr="00F62F7B" w:rsidRDefault="007D4BBD" w:rsidP="00F62F7B">
      <w:pPr>
        <w:rPr>
          <w:rFonts w:ascii="Helvetica" w:hAnsi="Helvetica"/>
          <w:sz w:val="21"/>
          <w:szCs w:val="21"/>
        </w:rPr>
      </w:pPr>
      <w:r w:rsidRPr="00F62F7B">
        <w:rPr>
          <w:rFonts w:ascii="Helvetica" w:hAnsi="Helvetica"/>
          <w:sz w:val="21"/>
          <w:szCs w:val="21"/>
        </w:rPr>
        <w:t>Khalid              2</w:t>
      </w:r>
    </w:p>
    <w:p w:rsidR="0096765D" w:rsidRPr="00F62F7B" w:rsidRDefault="0096765D" w:rsidP="0096765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 xml:space="preserve">After a quick analysis of the top 100 tracks of 2017, there are clearly a few musical attributes that help define a top song. Low </w:t>
      </w:r>
      <w:proofErr w:type="spellStart"/>
      <w:r w:rsidRPr="00F62F7B">
        <w:rPr>
          <w:rFonts w:ascii="Helvetica" w:hAnsi="Helvetica"/>
          <w:color w:val="000000"/>
          <w:sz w:val="21"/>
          <w:szCs w:val="21"/>
        </w:rPr>
        <w:t>Acousticness</w:t>
      </w:r>
      <w:proofErr w:type="spellEnd"/>
      <w:r w:rsidRPr="00F62F7B">
        <w:rPr>
          <w:rFonts w:ascii="Helvetica" w:hAnsi="Helvetica"/>
          <w:color w:val="000000"/>
          <w:sz w:val="21"/>
          <w:szCs w:val="21"/>
        </w:rPr>
        <w:t xml:space="preserve">, Liveliness, &amp; </w:t>
      </w:r>
      <w:proofErr w:type="spellStart"/>
      <w:r w:rsidRPr="00F62F7B">
        <w:rPr>
          <w:rFonts w:ascii="Helvetica" w:hAnsi="Helvetica"/>
          <w:color w:val="000000"/>
          <w:sz w:val="21"/>
          <w:szCs w:val="21"/>
        </w:rPr>
        <w:t>Speechiness</w:t>
      </w:r>
      <w:proofErr w:type="spellEnd"/>
      <w:r w:rsidRPr="00F62F7B">
        <w:rPr>
          <w:rFonts w:ascii="Helvetica" w:hAnsi="Helvetica"/>
          <w:color w:val="000000"/>
          <w:sz w:val="21"/>
          <w:szCs w:val="21"/>
        </w:rPr>
        <w:t xml:space="preserve"> </w:t>
      </w:r>
      <w:r w:rsidR="005D2FDF" w:rsidRPr="00F62F7B">
        <w:rPr>
          <w:rFonts w:ascii="Helvetica" w:hAnsi="Helvetica"/>
          <w:color w:val="000000"/>
          <w:sz w:val="21"/>
          <w:szCs w:val="21"/>
        </w:rPr>
        <w:t>along</w:t>
      </w:r>
      <w:r w:rsidRPr="00F62F7B">
        <w:rPr>
          <w:rFonts w:ascii="Helvetica" w:hAnsi="Helvetica"/>
          <w:color w:val="000000"/>
          <w:sz w:val="21"/>
          <w:szCs w:val="21"/>
        </w:rPr>
        <w:t xml:space="preserve"> with High Danceability &amp; Energy are a few of the obvious results. The clearest indicators are Time Signature of 4, </w:t>
      </w:r>
      <w:proofErr w:type="spellStart"/>
      <w:r w:rsidRPr="00F62F7B">
        <w:rPr>
          <w:rFonts w:ascii="Helvetica" w:hAnsi="Helvetica"/>
          <w:color w:val="000000"/>
          <w:sz w:val="21"/>
          <w:szCs w:val="21"/>
        </w:rPr>
        <w:t>Instrumentallness</w:t>
      </w:r>
      <w:proofErr w:type="spellEnd"/>
      <w:r w:rsidRPr="00F62F7B">
        <w:rPr>
          <w:rFonts w:ascii="Helvetica" w:hAnsi="Helvetica"/>
          <w:color w:val="000000"/>
          <w:sz w:val="21"/>
          <w:szCs w:val="21"/>
        </w:rPr>
        <w:t xml:space="preserve"> of 0 (which means songs have lyrics), &amp; a high modality, which means the song is in a Major Key.</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Comparing Danceability &amp; Energy, there are a few similarities in their histogram charts. Also, their mean values of this top 100 songs list are rather close to each</w:t>
      </w:r>
      <w:r w:rsidRPr="00F62F7B">
        <w:rPr>
          <w:rFonts w:ascii="Helvetica" w:hAnsi="Helvetica"/>
          <w:color w:val="000000"/>
          <w:sz w:val="21"/>
          <w:szCs w:val="21"/>
        </w:rPr>
        <w:t xml:space="preserve"> </w:t>
      </w:r>
      <w:r w:rsidRPr="00F62F7B">
        <w:rPr>
          <w:rFonts w:ascii="Helvetica" w:hAnsi="Helvetica"/>
          <w:color w:val="000000"/>
          <w:sz w:val="21"/>
          <w:szCs w:val="21"/>
        </w:rPr>
        <w:t>other as can be seen below.</w:t>
      </w:r>
    </w:p>
    <w:p w:rsidR="0096765D" w:rsidRPr="00F62F7B" w:rsidRDefault="0096765D" w:rsidP="00EC0448">
      <w:pPr>
        <w:rPr>
          <w:rFonts w:ascii="Helvetica" w:hAnsi="Helvetica"/>
          <w:sz w:val="21"/>
          <w:szCs w:val="21"/>
        </w:rPr>
      </w:pPr>
    </w:p>
    <w:p w:rsidR="00553E7D" w:rsidRPr="00553E7D" w:rsidRDefault="00553E7D" w:rsidP="00553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sz w:val="21"/>
          <w:szCs w:val="21"/>
        </w:rPr>
      </w:pPr>
      <w:r w:rsidRPr="00553E7D">
        <w:rPr>
          <w:rFonts w:ascii="Helvetica" w:eastAsia="Times New Roman" w:hAnsi="Helvetica" w:cs="Courier New"/>
          <w:color w:val="000000"/>
          <w:sz w:val="21"/>
          <w:szCs w:val="21"/>
        </w:rPr>
        <w:t>("Mean value for 'Danceability':", 0.7335499999999999)</w:t>
      </w:r>
    </w:p>
    <w:p w:rsidR="00553E7D" w:rsidRPr="00553E7D" w:rsidRDefault="00553E7D" w:rsidP="00553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000000"/>
          <w:sz w:val="21"/>
          <w:szCs w:val="21"/>
        </w:rPr>
      </w:pPr>
      <w:r w:rsidRPr="00553E7D">
        <w:rPr>
          <w:rFonts w:ascii="Helvetica" w:eastAsia="Times New Roman" w:hAnsi="Helvetica" w:cs="Courier New"/>
          <w:color w:val="000000"/>
          <w:sz w:val="21"/>
          <w:szCs w:val="21"/>
        </w:rPr>
        <w:t>("Mean value for 'Energy':", 0.59642)</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 xml:space="preserve">We are not able to </w:t>
      </w:r>
      <w:r w:rsidR="00DD3A2C" w:rsidRPr="00F62F7B">
        <w:rPr>
          <w:rFonts w:ascii="Helvetica" w:hAnsi="Helvetica"/>
          <w:color w:val="000000"/>
          <w:sz w:val="21"/>
          <w:szCs w:val="21"/>
        </w:rPr>
        <w:t>make</w:t>
      </w:r>
      <w:r w:rsidRPr="00F62F7B">
        <w:rPr>
          <w:rFonts w:ascii="Helvetica" w:hAnsi="Helvetica"/>
          <w:color w:val="000000"/>
          <w:sz w:val="21"/>
          <w:szCs w:val="21"/>
        </w:rPr>
        <w:t xml:space="preserve"> a time series plot of this data as there are no dates to reference in any of this data. </w:t>
      </w:r>
      <w:r w:rsidR="00DD3A2C" w:rsidRPr="00F62F7B">
        <w:rPr>
          <w:rFonts w:ascii="Helvetica" w:hAnsi="Helvetica"/>
          <w:color w:val="000000"/>
          <w:sz w:val="21"/>
          <w:szCs w:val="21"/>
        </w:rPr>
        <w:t>Song</w:t>
      </w:r>
      <w:r w:rsidRPr="00F62F7B">
        <w:rPr>
          <w:rFonts w:ascii="Helvetica" w:hAnsi="Helvetica"/>
          <w:color w:val="000000"/>
          <w:sz w:val="21"/>
          <w:szCs w:val="21"/>
        </w:rPr>
        <w:t xml:space="preserve"> duration would be the closest thing to a time-series plot we may be able to get here.</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 xml:space="preserve">According to the heatmap I plotted of the top 100 songs, the closest correlations in this data are Energy &amp; Loudness. I also did a heatmap of the top 10 &amp; top 5 songs on this list and was surprised to see that in the top 5 songs only, Valence &amp; the songs duration in </w:t>
      </w:r>
      <w:proofErr w:type="spellStart"/>
      <w:r w:rsidRPr="00F62F7B">
        <w:rPr>
          <w:rFonts w:ascii="Helvetica" w:hAnsi="Helvetica"/>
          <w:color w:val="000000"/>
          <w:sz w:val="21"/>
          <w:szCs w:val="21"/>
        </w:rPr>
        <w:t>miliseconds</w:t>
      </w:r>
      <w:proofErr w:type="spellEnd"/>
      <w:r w:rsidRPr="00F62F7B">
        <w:rPr>
          <w:rFonts w:ascii="Helvetica" w:hAnsi="Helvetica"/>
          <w:color w:val="000000"/>
          <w:sz w:val="21"/>
          <w:szCs w:val="21"/>
        </w:rPr>
        <w:t xml:space="preserve"> has the most significant correlation.</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Having found some clear indicators and the mean averages of all the audio features, I wonder if there is a way to predict if a song has the potential to be in the top 10 or top 100 s</w:t>
      </w:r>
      <w:r w:rsidR="004258FC" w:rsidRPr="00F62F7B">
        <w:rPr>
          <w:rFonts w:ascii="Helvetica" w:hAnsi="Helvetica"/>
          <w:color w:val="000000"/>
          <w:sz w:val="21"/>
          <w:szCs w:val="21"/>
        </w:rPr>
        <w:t>ongs list?</w:t>
      </w:r>
    </w:p>
    <w:p w:rsidR="004258FC" w:rsidRPr="00F62F7B" w:rsidRDefault="004258FC" w:rsidP="004258FC">
      <w:pPr>
        <w:pStyle w:val="NoSpacing"/>
        <w:rPr>
          <w:rFonts w:ascii="Helvetica" w:hAnsi="Helvetica"/>
          <w:sz w:val="21"/>
          <w:szCs w:val="21"/>
        </w:rPr>
      </w:pPr>
      <w:r w:rsidRPr="00F62F7B">
        <w:rPr>
          <w:rFonts w:ascii="Helvetica" w:hAnsi="Helvetica"/>
          <w:sz w:val="21"/>
          <w:szCs w:val="21"/>
        </w:rPr>
        <w:t>After the above exploration of the data, a few of the mean values for the top 100, top 10, &amp; top 5 songs show some clear indicators for the following: </w:t>
      </w:r>
      <w:r w:rsidRPr="00F62F7B">
        <w:rPr>
          <w:rFonts w:ascii="Helvetica" w:hAnsi="Helvetica"/>
          <w:sz w:val="21"/>
          <w:szCs w:val="21"/>
        </w:rPr>
        <w:br/>
      </w:r>
      <w:r w:rsidRPr="00F62F7B">
        <w:rPr>
          <w:rFonts w:ascii="Helvetica" w:hAnsi="Helvetica"/>
          <w:sz w:val="21"/>
          <w:szCs w:val="21"/>
        </w:rPr>
        <w:br/>
        <w:t>- Time Signature of 4.0 </w:t>
      </w:r>
      <w:r w:rsidRPr="00F62F7B">
        <w:rPr>
          <w:rFonts w:ascii="Helvetica" w:hAnsi="Helvetica"/>
          <w:sz w:val="21"/>
          <w:szCs w:val="21"/>
        </w:rPr>
        <w:br/>
        <w:t>- Tempo of about 120 </w:t>
      </w:r>
      <w:r w:rsidRPr="00F62F7B">
        <w:rPr>
          <w:rFonts w:ascii="Helvetica" w:hAnsi="Helvetica"/>
          <w:sz w:val="21"/>
          <w:szCs w:val="21"/>
        </w:rPr>
        <w:br/>
        <w:t>- Mode of 1 (Which means the song is in a Major Modality) </w:t>
      </w:r>
      <w:r w:rsidRPr="00F62F7B">
        <w:rPr>
          <w:rFonts w:ascii="Helvetica" w:hAnsi="Helvetica"/>
          <w:sz w:val="21"/>
          <w:szCs w:val="21"/>
        </w:rPr>
        <w:br/>
      </w:r>
      <w:r w:rsidRPr="00F62F7B">
        <w:rPr>
          <w:rFonts w:ascii="Helvetica" w:hAnsi="Helvetica"/>
          <w:sz w:val="21"/>
          <w:szCs w:val="21"/>
        </w:rPr>
        <w:lastRenderedPageBreak/>
        <w:t>- Most Popular key / pitch value of 1 ('C</w:t>
      </w:r>
      <w:proofErr w:type="gramStart"/>
      <w:r w:rsidRPr="00F62F7B">
        <w:rPr>
          <w:rFonts w:ascii="Segoe UI Symbol" w:hAnsi="Segoe UI Symbol" w:cs="Segoe UI Symbol"/>
          <w:sz w:val="21"/>
          <w:szCs w:val="21"/>
        </w:rPr>
        <w:t>♯</w:t>
      </w:r>
      <w:r w:rsidRPr="00F62F7B">
        <w:rPr>
          <w:rFonts w:ascii="Helvetica" w:hAnsi="Helvetica"/>
          <w:sz w:val="21"/>
          <w:szCs w:val="21"/>
        </w:rPr>
        <w:t>,D</w:t>
      </w:r>
      <w:proofErr w:type="gramEnd"/>
      <w:r w:rsidRPr="00F62F7B">
        <w:rPr>
          <w:rFonts w:ascii="Segoe UI Symbol" w:hAnsi="Segoe UI Symbol" w:cs="Segoe UI Symbol"/>
          <w:sz w:val="21"/>
          <w:szCs w:val="21"/>
        </w:rPr>
        <w:t>♭</w:t>
      </w:r>
      <w:r w:rsidRPr="00F62F7B">
        <w:rPr>
          <w:rFonts w:ascii="Helvetica" w:hAnsi="Helvetica"/>
          <w:sz w:val="21"/>
          <w:szCs w:val="21"/>
        </w:rPr>
        <w:t>') </w:t>
      </w:r>
      <w:r w:rsidRPr="00F62F7B">
        <w:rPr>
          <w:rFonts w:ascii="Helvetica" w:hAnsi="Helvetica"/>
          <w:sz w:val="21"/>
          <w:szCs w:val="21"/>
        </w:rPr>
        <w:br/>
        <w:t xml:space="preserve">- Mean song duration of 221,063.55 </w:t>
      </w:r>
      <w:proofErr w:type="spellStart"/>
      <w:r w:rsidRPr="00F62F7B">
        <w:rPr>
          <w:rFonts w:ascii="Helvetica" w:hAnsi="Helvetica"/>
          <w:sz w:val="21"/>
          <w:szCs w:val="21"/>
        </w:rPr>
        <w:t>miliseconds</w:t>
      </w:r>
      <w:proofErr w:type="spellEnd"/>
      <w:r w:rsidRPr="00F62F7B">
        <w:rPr>
          <w:rFonts w:ascii="Helvetica" w:hAnsi="Helvetica"/>
          <w:sz w:val="21"/>
          <w:szCs w:val="21"/>
        </w:rPr>
        <w:t xml:space="preserve"> (which is just over 3 &amp; a half minutes) </w:t>
      </w:r>
    </w:p>
    <w:p w:rsidR="004258FC" w:rsidRPr="00F62F7B" w:rsidRDefault="004258FC" w:rsidP="004258FC">
      <w:pPr>
        <w:pStyle w:val="NoSpacing"/>
        <w:rPr>
          <w:rFonts w:ascii="Helvetica" w:hAnsi="Helvetica"/>
          <w:sz w:val="21"/>
          <w:szCs w:val="21"/>
        </w:rPr>
      </w:pPr>
      <w:r w:rsidRPr="00F62F7B">
        <w:rPr>
          <w:rFonts w:ascii="Helvetica" w:hAnsi="Helvetica"/>
          <w:sz w:val="21"/>
          <w:szCs w:val="21"/>
        </w:rPr>
        <w:t xml:space="preserve">- Mean value of remaining audio features: </w:t>
      </w:r>
    </w:p>
    <w:p w:rsidR="004258FC" w:rsidRPr="00F62F7B" w:rsidRDefault="004258FC" w:rsidP="004258FC">
      <w:pPr>
        <w:pStyle w:val="NoSpacing"/>
        <w:ind w:left="720"/>
        <w:rPr>
          <w:rFonts w:ascii="Helvetica" w:hAnsi="Helvetica"/>
          <w:sz w:val="21"/>
          <w:szCs w:val="21"/>
        </w:rPr>
      </w:pPr>
      <w:r w:rsidRPr="00F62F7B">
        <w:rPr>
          <w:rFonts w:ascii="Helvetica" w:hAnsi="Helvetica"/>
          <w:sz w:val="21"/>
          <w:szCs w:val="21"/>
        </w:rPr>
        <w:t>Danceability 0.733550 </w:t>
      </w:r>
      <w:r w:rsidRPr="00F62F7B">
        <w:rPr>
          <w:rFonts w:ascii="Helvetica" w:hAnsi="Helvetica"/>
          <w:sz w:val="21"/>
          <w:szCs w:val="21"/>
        </w:rPr>
        <w:br/>
        <w:t>Energy 0.596420 </w:t>
      </w:r>
      <w:r w:rsidRPr="00F62F7B">
        <w:rPr>
          <w:rFonts w:ascii="Helvetica" w:hAnsi="Helvetica"/>
          <w:sz w:val="21"/>
          <w:szCs w:val="21"/>
        </w:rPr>
        <w:br/>
        <w:t>Loudness -6.378080 </w:t>
      </w:r>
      <w:r w:rsidRPr="00F62F7B">
        <w:rPr>
          <w:rFonts w:ascii="Helvetica" w:hAnsi="Helvetica"/>
          <w:sz w:val="21"/>
          <w:szCs w:val="21"/>
        </w:rPr>
        <w:br/>
      </w:r>
      <w:proofErr w:type="spellStart"/>
      <w:r w:rsidRPr="00F62F7B">
        <w:rPr>
          <w:rFonts w:ascii="Helvetica" w:hAnsi="Helvetica"/>
          <w:sz w:val="21"/>
          <w:szCs w:val="21"/>
        </w:rPr>
        <w:t>Speechiness</w:t>
      </w:r>
      <w:proofErr w:type="spellEnd"/>
      <w:r w:rsidRPr="00F62F7B">
        <w:rPr>
          <w:rFonts w:ascii="Helvetica" w:hAnsi="Helvetica"/>
          <w:sz w:val="21"/>
          <w:szCs w:val="21"/>
        </w:rPr>
        <w:t xml:space="preserve"> 0.141210 </w:t>
      </w:r>
      <w:r w:rsidRPr="00F62F7B">
        <w:rPr>
          <w:rFonts w:ascii="Helvetica" w:hAnsi="Helvetica"/>
          <w:sz w:val="21"/>
          <w:szCs w:val="21"/>
        </w:rPr>
        <w:br/>
      </w:r>
      <w:proofErr w:type="spellStart"/>
      <w:r w:rsidRPr="00F62F7B">
        <w:rPr>
          <w:rFonts w:ascii="Helvetica" w:hAnsi="Helvetica"/>
          <w:sz w:val="21"/>
          <w:szCs w:val="21"/>
        </w:rPr>
        <w:t>A</w:t>
      </w:r>
      <w:r w:rsidRPr="00F62F7B">
        <w:rPr>
          <w:rFonts w:ascii="Helvetica" w:hAnsi="Helvetica"/>
          <w:sz w:val="21"/>
          <w:szCs w:val="21"/>
        </w:rPr>
        <w:t>coust</w:t>
      </w:r>
      <w:r w:rsidRPr="00F62F7B">
        <w:rPr>
          <w:rFonts w:ascii="Helvetica" w:hAnsi="Helvetica"/>
          <w:sz w:val="21"/>
          <w:szCs w:val="21"/>
        </w:rPr>
        <w:t>icness</w:t>
      </w:r>
      <w:proofErr w:type="spellEnd"/>
      <w:r w:rsidRPr="00F62F7B">
        <w:rPr>
          <w:rFonts w:ascii="Helvetica" w:hAnsi="Helvetica"/>
          <w:sz w:val="21"/>
          <w:szCs w:val="21"/>
        </w:rPr>
        <w:t xml:space="preserve"> 0.165205 </w:t>
      </w:r>
      <w:r w:rsidRPr="00F62F7B">
        <w:rPr>
          <w:rFonts w:ascii="Helvetica" w:hAnsi="Helvetica"/>
          <w:sz w:val="21"/>
          <w:szCs w:val="21"/>
        </w:rPr>
        <w:br/>
        <w:t>Liveness 0.149470 </w:t>
      </w:r>
      <w:r w:rsidRPr="00F62F7B">
        <w:rPr>
          <w:rFonts w:ascii="Helvetica" w:hAnsi="Helvetica"/>
          <w:sz w:val="21"/>
          <w:szCs w:val="21"/>
        </w:rPr>
        <w:br/>
        <w:t>V</w:t>
      </w:r>
      <w:r w:rsidRPr="00F62F7B">
        <w:rPr>
          <w:rFonts w:ascii="Helvetica" w:hAnsi="Helvetica"/>
          <w:sz w:val="21"/>
          <w:szCs w:val="21"/>
        </w:rPr>
        <w:t>alence 0.473075 </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 xml:space="preserve">I think the most interesting thing </w:t>
      </w:r>
      <w:r w:rsidR="00DD3A2C" w:rsidRPr="00F62F7B">
        <w:rPr>
          <w:rFonts w:ascii="Helvetica" w:hAnsi="Helvetica"/>
          <w:color w:val="000000"/>
          <w:sz w:val="21"/>
          <w:szCs w:val="21"/>
        </w:rPr>
        <w:t>I’ve</w:t>
      </w:r>
      <w:r w:rsidRPr="00F62F7B">
        <w:rPr>
          <w:rFonts w:ascii="Helvetica" w:hAnsi="Helvetica"/>
          <w:color w:val="000000"/>
          <w:sz w:val="21"/>
          <w:szCs w:val="21"/>
        </w:rPr>
        <w:t xml:space="preserve"> </w:t>
      </w:r>
      <w:r w:rsidR="00DD3A2C" w:rsidRPr="00F62F7B">
        <w:rPr>
          <w:rFonts w:ascii="Helvetica" w:hAnsi="Helvetica"/>
          <w:color w:val="000000"/>
          <w:sz w:val="21"/>
          <w:szCs w:val="21"/>
        </w:rPr>
        <w:t>discovered</w:t>
      </w:r>
      <w:r w:rsidRPr="00F62F7B">
        <w:rPr>
          <w:rFonts w:ascii="Helvetica" w:hAnsi="Helvetica"/>
          <w:color w:val="000000"/>
          <w:sz w:val="21"/>
          <w:szCs w:val="21"/>
        </w:rPr>
        <w:t xml:space="preserve"> from this analysis is the method Spotify uses to put a numeric value on the audio features they use to define each song. I'm most surprised that the song's genre is not a part of their audio features.</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In this analysis, there are a few audio features that immediately became apparent as the clear leaders with all the data leaning towards one direction or in the case of the songs time signature, which was almost unanimous what the most used time signature was. But there are a lot of other audio features that are much more varied in their results per song. Artists and song titles might also be a factor which I had not immediately considered to analyze. I think I may need to do some type of analysis on words used in song titles to see if there are any words that are most common in these songs.</w:t>
      </w:r>
    </w:p>
    <w:p w:rsidR="00553E7D" w:rsidRPr="00F62F7B" w:rsidRDefault="00553E7D" w:rsidP="00553E7D">
      <w:pPr>
        <w:pStyle w:val="NormalWeb"/>
        <w:shd w:val="clear" w:color="auto" w:fill="FFFFFF"/>
        <w:spacing w:before="240" w:beforeAutospacing="0" w:after="0" w:afterAutospacing="0"/>
        <w:jc w:val="both"/>
        <w:rPr>
          <w:rFonts w:ascii="Helvetica" w:hAnsi="Helvetica"/>
          <w:color w:val="000000"/>
          <w:sz w:val="21"/>
          <w:szCs w:val="21"/>
        </w:rPr>
      </w:pPr>
      <w:r w:rsidRPr="00F62F7B">
        <w:rPr>
          <w:rFonts w:ascii="Helvetica" w:hAnsi="Helvetica"/>
          <w:color w:val="000000"/>
          <w:sz w:val="21"/>
          <w:szCs w:val="21"/>
        </w:rPr>
        <w:t xml:space="preserve">My initial quest with this analysis was to find some trends and </w:t>
      </w:r>
      <w:r w:rsidR="00DD3A2C" w:rsidRPr="00F62F7B">
        <w:rPr>
          <w:rFonts w:ascii="Helvetica" w:hAnsi="Helvetica"/>
          <w:color w:val="000000"/>
          <w:sz w:val="21"/>
          <w:szCs w:val="21"/>
        </w:rPr>
        <w:t>correlations</w:t>
      </w:r>
      <w:r w:rsidRPr="00F62F7B">
        <w:rPr>
          <w:rFonts w:ascii="Helvetica" w:hAnsi="Helvetica"/>
          <w:color w:val="000000"/>
          <w:sz w:val="21"/>
          <w:szCs w:val="21"/>
        </w:rPr>
        <w:t xml:space="preserve"> between these audio features to try and build a model to predict if a song could stand out as a possible contender to be included in next </w:t>
      </w:r>
      <w:r w:rsidR="00DD3A2C" w:rsidRPr="00F62F7B">
        <w:rPr>
          <w:rFonts w:ascii="Helvetica" w:hAnsi="Helvetica"/>
          <w:color w:val="000000"/>
          <w:sz w:val="21"/>
          <w:szCs w:val="21"/>
        </w:rPr>
        <w:t>year’s</w:t>
      </w:r>
      <w:r w:rsidRPr="00F62F7B">
        <w:rPr>
          <w:rFonts w:ascii="Helvetica" w:hAnsi="Helvetica"/>
          <w:color w:val="000000"/>
          <w:sz w:val="21"/>
          <w:szCs w:val="21"/>
        </w:rPr>
        <w:t xml:space="preserve"> top 100 songs list, but at this current point I'm thinking it may not be possible with the available data provided.</w:t>
      </w:r>
    </w:p>
    <w:p w:rsidR="00553E7D" w:rsidRPr="004258FC" w:rsidRDefault="00553E7D" w:rsidP="00EC0448">
      <w:pPr>
        <w:rPr>
          <w:rFonts w:ascii="Helvetica" w:hAnsi="Helvetica"/>
          <w:sz w:val="22"/>
          <w:szCs w:val="22"/>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4258FC" w:rsidRDefault="00553E7D" w:rsidP="00EC0448">
      <w:pPr>
        <w:rPr>
          <w:rFonts w:ascii="Helvetica" w:hAnsi="Helvetica"/>
        </w:rPr>
      </w:pPr>
    </w:p>
    <w:p w:rsidR="00553E7D" w:rsidRPr="00566740" w:rsidRDefault="00553E7D" w:rsidP="00EC0448">
      <w:pPr>
        <w:rPr>
          <w:rFonts w:ascii="Helvetica" w:hAnsi="Helvetica"/>
        </w:rPr>
      </w:pPr>
    </w:p>
    <w:sectPr w:rsidR="00553E7D" w:rsidRPr="00566740" w:rsidSect="00C376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FE385E"/>
    <w:multiLevelType w:val="multilevel"/>
    <w:tmpl w:val="6A7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F6"/>
    <w:rsid w:val="00266317"/>
    <w:rsid w:val="00284FB6"/>
    <w:rsid w:val="002B3C33"/>
    <w:rsid w:val="004258FC"/>
    <w:rsid w:val="00496CB6"/>
    <w:rsid w:val="00544D40"/>
    <w:rsid w:val="00553E7D"/>
    <w:rsid w:val="00566740"/>
    <w:rsid w:val="005D2FDF"/>
    <w:rsid w:val="006427AD"/>
    <w:rsid w:val="00676F3D"/>
    <w:rsid w:val="00705510"/>
    <w:rsid w:val="007D4BBD"/>
    <w:rsid w:val="00825F86"/>
    <w:rsid w:val="008D74D6"/>
    <w:rsid w:val="0096765D"/>
    <w:rsid w:val="00983F47"/>
    <w:rsid w:val="00C573F6"/>
    <w:rsid w:val="00CC0A4D"/>
    <w:rsid w:val="00D40CD3"/>
    <w:rsid w:val="00D82F59"/>
    <w:rsid w:val="00DD3A2C"/>
    <w:rsid w:val="00E63E78"/>
    <w:rsid w:val="00EC0448"/>
    <w:rsid w:val="00F22DF3"/>
    <w:rsid w:val="00F62F7B"/>
    <w:rsid w:val="00F64F59"/>
    <w:rsid w:val="00F9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67B90"/>
  <w14:defaultImageDpi w14:val="32767"/>
  <w15:chartTrackingRefBased/>
  <w15:docId w15:val="{92BF8970-11FE-6C48-BEC5-B58060C2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676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65D"/>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6765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6765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E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4F59"/>
    <w:rPr>
      <w:rFonts w:ascii="Courier New" w:eastAsia="Times New Roman" w:hAnsi="Courier New" w:cs="Courier New"/>
      <w:sz w:val="20"/>
      <w:szCs w:val="20"/>
    </w:rPr>
  </w:style>
  <w:style w:type="paragraph" w:styleId="NoSpacing">
    <w:name w:val="No Spacing"/>
    <w:uiPriority w:val="1"/>
    <w:qFormat/>
    <w:rsid w:val="00F64F59"/>
  </w:style>
  <w:style w:type="character" w:styleId="Hyperlink">
    <w:name w:val="Hyperlink"/>
    <w:basedOn w:val="DefaultParagraphFont"/>
    <w:uiPriority w:val="99"/>
    <w:unhideWhenUsed/>
    <w:rsid w:val="006427AD"/>
    <w:rPr>
      <w:color w:val="0563C1" w:themeColor="hyperlink"/>
      <w:u w:val="single"/>
    </w:rPr>
  </w:style>
  <w:style w:type="character" w:styleId="UnresolvedMention">
    <w:name w:val="Unresolved Mention"/>
    <w:basedOn w:val="DefaultParagraphFont"/>
    <w:uiPriority w:val="99"/>
    <w:rsid w:val="006427AD"/>
    <w:rPr>
      <w:color w:val="605E5C"/>
      <w:shd w:val="clear" w:color="auto" w:fill="E1DFDD"/>
    </w:rPr>
  </w:style>
  <w:style w:type="character" w:customStyle="1" w:styleId="std">
    <w:name w:val="std"/>
    <w:basedOn w:val="DefaultParagraphFont"/>
    <w:rsid w:val="0064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4988">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55517418">
      <w:bodyDiv w:val="1"/>
      <w:marLeft w:val="0"/>
      <w:marRight w:val="0"/>
      <w:marTop w:val="0"/>
      <w:marBottom w:val="0"/>
      <w:divBdr>
        <w:top w:val="none" w:sz="0" w:space="0" w:color="auto"/>
        <w:left w:val="none" w:sz="0" w:space="0" w:color="auto"/>
        <w:bottom w:val="none" w:sz="0" w:space="0" w:color="auto"/>
        <w:right w:val="none" w:sz="0" w:space="0" w:color="auto"/>
      </w:divBdr>
      <w:divsChild>
        <w:div w:id="2052729744">
          <w:marLeft w:val="0"/>
          <w:marRight w:val="0"/>
          <w:marTop w:val="0"/>
          <w:marBottom w:val="0"/>
          <w:divBdr>
            <w:top w:val="none" w:sz="0" w:space="0" w:color="auto"/>
            <w:left w:val="none" w:sz="0" w:space="0" w:color="auto"/>
            <w:bottom w:val="none" w:sz="0" w:space="0" w:color="auto"/>
            <w:right w:val="none" w:sz="0" w:space="0" w:color="auto"/>
          </w:divBdr>
          <w:divsChild>
            <w:div w:id="837696506">
              <w:marLeft w:val="0"/>
              <w:marRight w:val="0"/>
              <w:marTop w:val="0"/>
              <w:marBottom w:val="0"/>
              <w:divBdr>
                <w:top w:val="none" w:sz="0" w:space="0" w:color="auto"/>
                <w:left w:val="none" w:sz="0" w:space="0" w:color="auto"/>
                <w:bottom w:val="none" w:sz="0" w:space="0" w:color="auto"/>
                <w:right w:val="none" w:sz="0" w:space="0" w:color="auto"/>
              </w:divBdr>
              <w:divsChild>
                <w:div w:id="259411868">
                  <w:marLeft w:val="0"/>
                  <w:marRight w:val="0"/>
                  <w:marTop w:val="0"/>
                  <w:marBottom w:val="0"/>
                  <w:divBdr>
                    <w:top w:val="none" w:sz="0" w:space="0" w:color="auto"/>
                    <w:left w:val="none" w:sz="0" w:space="0" w:color="auto"/>
                    <w:bottom w:val="none" w:sz="0" w:space="0" w:color="auto"/>
                    <w:right w:val="none" w:sz="0" w:space="0" w:color="auto"/>
                  </w:divBdr>
                  <w:divsChild>
                    <w:div w:id="15499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51774">
          <w:marLeft w:val="0"/>
          <w:marRight w:val="0"/>
          <w:marTop w:val="0"/>
          <w:marBottom w:val="0"/>
          <w:divBdr>
            <w:top w:val="none" w:sz="0" w:space="0" w:color="auto"/>
            <w:left w:val="none" w:sz="0" w:space="0" w:color="auto"/>
            <w:bottom w:val="none" w:sz="0" w:space="0" w:color="auto"/>
            <w:right w:val="none" w:sz="0" w:space="0" w:color="auto"/>
          </w:divBdr>
          <w:divsChild>
            <w:div w:id="356546527">
              <w:marLeft w:val="0"/>
              <w:marRight w:val="0"/>
              <w:marTop w:val="0"/>
              <w:marBottom w:val="0"/>
              <w:divBdr>
                <w:top w:val="none" w:sz="0" w:space="0" w:color="auto"/>
                <w:left w:val="none" w:sz="0" w:space="0" w:color="auto"/>
                <w:bottom w:val="none" w:sz="0" w:space="0" w:color="auto"/>
                <w:right w:val="none" w:sz="0" w:space="0" w:color="auto"/>
              </w:divBdr>
              <w:divsChild>
                <w:div w:id="214854894">
                  <w:marLeft w:val="0"/>
                  <w:marRight w:val="0"/>
                  <w:marTop w:val="0"/>
                  <w:marBottom w:val="0"/>
                  <w:divBdr>
                    <w:top w:val="none" w:sz="0" w:space="0" w:color="auto"/>
                    <w:left w:val="none" w:sz="0" w:space="0" w:color="auto"/>
                    <w:bottom w:val="none" w:sz="0" w:space="0" w:color="auto"/>
                    <w:right w:val="none" w:sz="0" w:space="0" w:color="auto"/>
                  </w:divBdr>
                  <w:divsChild>
                    <w:div w:id="14517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0504">
      <w:bodyDiv w:val="1"/>
      <w:marLeft w:val="0"/>
      <w:marRight w:val="0"/>
      <w:marTop w:val="0"/>
      <w:marBottom w:val="0"/>
      <w:divBdr>
        <w:top w:val="none" w:sz="0" w:space="0" w:color="auto"/>
        <w:left w:val="none" w:sz="0" w:space="0" w:color="auto"/>
        <w:bottom w:val="none" w:sz="0" w:space="0" w:color="auto"/>
        <w:right w:val="none" w:sz="0" w:space="0" w:color="auto"/>
      </w:divBdr>
      <w:divsChild>
        <w:div w:id="1670020572">
          <w:marLeft w:val="0"/>
          <w:marRight w:val="0"/>
          <w:marTop w:val="0"/>
          <w:marBottom w:val="0"/>
          <w:divBdr>
            <w:top w:val="none" w:sz="0" w:space="0" w:color="auto"/>
            <w:left w:val="none" w:sz="0" w:space="0" w:color="auto"/>
            <w:bottom w:val="none" w:sz="0" w:space="0" w:color="auto"/>
            <w:right w:val="none" w:sz="0" w:space="0" w:color="auto"/>
          </w:divBdr>
          <w:divsChild>
            <w:div w:id="145636616">
              <w:marLeft w:val="0"/>
              <w:marRight w:val="0"/>
              <w:marTop w:val="0"/>
              <w:marBottom w:val="0"/>
              <w:divBdr>
                <w:top w:val="none" w:sz="0" w:space="0" w:color="auto"/>
                <w:left w:val="none" w:sz="0" w:space="0" w:color="auto"/>
                <w:bottom w:val="none" w:sz="0" w:space="0" w:color="auto"/>
                <w:right w:val="none" w:sz="0" w:space="0" w:color="auto"/>
              </w:divBdr>
              <w:divsChild>
                <w:div w:id="823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531">
          <w:marLeft w:val="0"/>
          <w:marRight w:val="0"/>
          <w:marTop w:val="0"/>
          <w:marBottom w:val="0"/>
          <w:divBdr>
            <w:top w:val="none" w:sz="0" w:space="0" w:color="auto"/>
            <w:left w:val="none" w:sz="0" w:space="0" w:color="auto"/>
            <w:bottom w:val="none" w:sz="0" w:space="0" w:color="auto"/>
            <w:right w:val="none" w:sz="0" w:space="0" w:color="auto"/>
          </w:divBdr>
          <w:divsChild>
            <w:div w:id="729571141">
              <w:marLeft w:val="0"/>
              <w:marRight w:val="0"/>
              <w:marTop w:val="0"/>
              <w:marBottom w:val="0"/>
              <w:divBdr>
                <w:top w:val="none" w:sz="0" w:space="0" w:color="auto"/>
                <w:left w:val="none" w:sz="0" w:space="0" w:color="auto"/>
                <w:bottom w:val="none" w:sz="0" w:space="0" w:color="auto"/>
                <w:right w:val="none" w:sz="0" w:space="0" w:color="auto"/>
              </w:divBdr>
              <w:divsChild>
                <w:div w:id="2611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397">
          <w:marLeft w:val="0"/>
          <w:marRight w:val="0"/>
          <w:marTop w:val="0"/>
          <w:marBottom w:val="0"/>
          <w:divBdr>
            <w:top w:val="none" w:sz="0" w:space="0" w:color="auto"/>
            <w:left w:val="none" w:sz="0" w:space="0" w:color="auto"/>
            <w:bottom w:val="none" w:sz="0" w:space="0" w:color="auto"/>
            <w:right w:val="none" w:sz="0" w:space="0" w:color="auto"/>
          </w:divBdr>
          <w:divsChild>
            <w:div w:id="1938244603">
              <w:marLeft w:val="0"/>
              <w:marRight w:val="0"/>
              <w:marTop w:val="0"/>
              <w:marBottom w:val="0"/>
              <w:divBdr>
                <w:top w:val="none" w:sz="0" w:space="0" w:color="auto"/>
                <w:left w:val="none" w:sz="0" w:space="0" w:color="auto"/>
                <w:bottom w:val="none" w:sz="0" w:space="0" w:color="auto"/>
                <w:right w:val="none" w:sz="0" w:space="0" w:color="auto"/>
              </w:divBdr>
              <w:divsChild>
                <w:div w:id="12029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8041">
          <w:marLeft w:val="0"/>
          <w:marRight w:val="0"/>
          <w:marTop w:val="0"/>
          <w:marBottom w:val="0"/>
          <w:divBdr>
            <w:top w:val="none" w:sz="0" w:space="0" w:color="auto"/>
            <w:left w:val="none" w:sz="0" w:space="0" w:color="auto"/>
            <w:bottom w:val="none" w:sz="0" w:space="0" w:color="auto"/>
            <w:right w:val="none" w:sz="0" w:space="0" w:color="auto"/>
          </w:divBdr>
          <w:divsChild>
            <w:div w:id="1480002242">
              <w:marLeft w:val="0"/>
              <w:marRight w:val="0"/>
              <w:marTop w:val="0"/>
              <w:marBottom w:val="0"/>
              <w:divBdr>
                <w:top w:val="none" w:sz="0" w:space="0" w:color="auto"/>
                <w:left w:val="none" w:sz="0" w:space="0" w:color="auto"/>
                <w:bottom w:val="none" w:sz="0" w:space="0" w:color="auto"/>
                <w:right w:val="none" w:sz="0" w:space="0" w:color="auto"/>
              </w:divBdr>
              <w:divsChild>
                <w:div w:id="8595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7902">
      <w:bodyDiv w:val="1"/>
      <w:marLeft w:val="0"/>
      <w:marRight w:val="0"/>
      <w:marTop w:val="0"/>
      <w:marBottom w:val="0"/>
      <w:divBdr>
        <w:top w:val="none" w:sz="0" w:space="0" w:color="auto"/>
        <w:left w:val="none" w:sz="0" w:space="0" w:color="auto"/>
        <w:bottom w:val="none" w:sz="0" w:space="0" w:color="auto"/>
        <w:right w:val="none" w:sz="0" w:space="0" w:color="auto"/>
      </w:divBdr>
    </w:div>
    <w:div w:id="171066711">
      <w:bodyDiv w:val="1"/>
      <w:marLeft w:val="0"/>
      <w:marRight w:val="0"/>
      <w:marTop w:val="0"/>
      <w:marBottom w:val="0"/>
      <w:divBdr>
        <w:top w:val="none" w:sz="0" w:space="0" w:color="auto"/>
        <w:left w:val="none" w:sz="0" w:space="0" w:color="auto"/>
        <w:bottom w:val="none" w:sz="0" w:space="0" w:color="auto"/>
        <w:right w:val="none" w:sz="0" w:space="0" w:color="auto"/>
      </w:divBdr>
    </w:div>
    <w:div w:id="265236703">
      <w:bodyDiv w:val="1"/>
      <w:marLeft w:val="0"/>
      <w:marRight w:val="0"/>
      <w:marTop w:val="0"/>
      <w:marBottom w:val="0"/>
      <w:divBdr>
        <w:top w:val="none" w:sz="0" w:space="0" w:color="auto"/>
        <w:left w:val="none" w:sz="0" w:space="0" w:color="auto"/>
        <w:bottom w:val="none" w:sz="0" w:space="0" w:color="auto"/>
        <w:right w:val="none" w:sz="0" w:space="0" w:color="auto"/>
      </w:divBdr>
    </w:div>
    <w:div w:id="388311094">
      <w:bodyDiv w:val="1"/>
      <w:marLeft w:val="0"/>
      <w:marRight w:val="0"/>
      <w:marTop w:val="0"/>
      <w:marBottom w:val="0"/>
      <w:divBdr>
        <w:top w:val="none" w:sz="0" w:space="0" w:color="auto"/>
        <w:left w:val="none" w:sz="0" w:space="0" w:color="auto"/>
        <w:bottom w:val="none" w:sz="0" w:space="0" w:color="auto"/>
        <w:right w:val="none" w:sz="0" w:space="0" w:color="auto"/>
      </w:divBdr>
    </w:div>
    <w:div w:id="485971035">
      <w:bodyDiv w:val="1"/>
      <w:marLeft w:val="0"/>
      <w:marRight w:val="0"/>
      <w:marTop w:val="0"/>
      <w:marBottom w:val="0"/>
      <w:divBdr>
        <w:top w:val="none" w:sz="0" w:space="0" w:color="auto"/>
        <w:left w:val="none" w:sz="0" w:space="0" w:color="auto"/>
        <w:bottom w:val="none" w:sz="0" w:space="0" w:color="auto"/>
        <w:right w:val="none" w:sz="0" w:space="0" w:color="auto"/>
      </w:divBdr>
    </w:div>
    <w:div w:id="544145710">
      <w:bodyDiv w:val="1"/>
      <w:marLeft w:val="0"/>
      <w:marRight w:val="0"/>
      <w:marTop w:val="0"/>
      <w:marBottom w:val="0"/>
      <w:divBdr>
        <w:top w:val="none" w:sz="0" w:space="0" w:color="auto"/>
        <w:left w:val="none" w:sz="0" w:space="0" w:color="auto"/>
        <w:bottom w:val="none" w:sz="0" w:space="0" w:color="auto"/>
        <w:right w:val="none" w:sz="0" w:space="0" w:color="auto"/>
      </w:divBdr>
    </w:div>
    <w:div w:id="568734606">
      <w:bodyDiv w:val="1"/>
      <w:marLeft w:val="0"/>
      <w:marRight w:val="0"/>
      <w:marTop w:val="0"/>
      <w:marBottom w:val="0"/>
      <w:divBdr>
        <w:top w:val="none" w:sz="0" w:space="0" w:color="auto"/>
        <w:left w:val="none" w:sz="0" w:space="0" w:color="auto"/>
        <w:bottom w:val="none" w:sz="0" w:space="0" w:color="auto"/>
        <w:right w:val="none" w:sz="0" w:space="0" w:color="auto"/>
      </w:divBdr>
    </w:div>
    <w:div w:id="588003288">
      <w:bodyDiv w:val="1"/>
      <w:marLeft w:val="0"/>
      <w:marRight w:val="0"/>
      <w:marTop w:val="0"/>
      <w:marBottom w:val="0"/>
      <w:divBdr>
        <w:top w:val="none" w:sz="0" w:space="0" w:color="auto"/>
        <w:left w:val="none" w:sz="0" w:space="0" w:color="auto"/>
        <w:bottom w:val="none" w:sz="0" w:space="0" w:color="auto"/>
        <w:right w:val="none" w:sz="0" w:space="0" w:color="auto"/>
      </w:divBdr>
      <w:divsChild>
        <w:div w:id="732435357">
          <w:marLeft w:val="0"/>
          <w:marRight w:val="0"/>
          <w:marTop w:val="0"/>
          <w:marBottom w:val="0"/>
          <w:divBdr>
            <w:top w:val="none" w:sz="0" w:space="0" w:color="auto"/>
            <w:left w:val="none" w:sz="0" w:space="0" w:color="auto"/>
            <w:bottom w:val="none" w:sz="0" w:space="0" w:color="auto"/>
            <w:right w:val="none" w:sz="0" w:space="0" w:color="auto"/>
          </w:divBdr>
          <w:divsChild>
            <w:div w:id="651373409">
              <w:marLeft w:val="0"/>
              <w:marRight w:val="0"/>
              <w:marTop w:val="0"/>
              <w:marBottom w:val="0"/>
              <w:divBdr>
                <w:top w:val="none" w:sz="0" w:space="0" w:color="auto"/>
                <w:left w:val="none" w:sz="0" w:space="0" w:color="auto"/>
                <w:bottom w:val="none" w:sz="0" w:space="0" w:color="auto"/>
                <w:right w:val="none" w:sz="0" w:space="0" w:color="auto"/>
              </w:divBdr>
              <w:divsChild>
                <w:div w:id="547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0381">
          <w:marLeft w:val="0"/>
          <w:marRight w:val="0"/>
          <w:marTop w:val="0"/>
          <w:marBottom w:val="0"/>
          <w:divBdr>
            <w:top w:val="none" w:sz="0" w:space="0" w:color="auto"/>
            <w:left w:val="none" w:sz="0" w:space="0" w:color="auto"/>
            <w:bottom w:val="none" w:sz="0" w:space="0" w:color="auto"/>
            <w:right w:val="none" w:sz="0" w:space="0" w:color="auto"/>
          </w:divBdr>
          <w:divsChild>
            <w:div w:id="1838763392">
              <w:marLeft w:val="0"/>
              <w:marRight w:val="0"/>
              <w:marTop w:val="0"/>
              <w:marBottom w:val="0"/>
              <w:divBdr>
                <w:top w:val="none" w:sz="0" w:space="0" w:color="auto"/>
                <w:left w:val="none" w:sz="0" w:space="0" w:color="auto"/>
                <w:bottom w:val="none" w:sz="0" w:space="0" w:color="auto"/>
                <w:right w:val="none" w:sz="0" w:space="0" w:color="auto"/>
              </w:divBdr>
              <w:divsChild>
                <w:div w:id="1981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5123">
      <w:bodyDiv w:val="1"/>
      <w:marLeft w:val="0"/>
      <w:marRight w:val="0"/>
      <w:marTop w:val="0"/>
      <w:marBottom w:val="0"/>
      <w:divBdr>
        <w:top w:val="none" w:sz="0" w:space="0" w:color="auto"/>
        <w:left w:val="none" w:sz="0" w:space="0" w:color="auto"/>
        <w:bottom w:val="none" w:sz="0" w:space="0" w:color="auto"/>
        <w:right w:val="none" w:sz="0" w:space="0" w:color="auto"/>
      </w:divBdr>
    </w:div>
    <w:div w:id="891581997">
      <w:bodyDiv w:val="1"/>
      <w:marLeft w:val="0"/>
      <w:marRight w:val="0"/>
      <w:marTop w:val="0"/>
      <w:marBottom w:val="0"/>
      <w:divBdr>
        <w:top w:val="none" w:sz="0" w:space="0" w:color="auto"/>
        <w:left w:val="none" w:sz="0" w:space="0" w:color="auto"/>
        <w:bottom w:val="none" w:sz="0" w:space="0" w:color="auto"/>
        <w:right w:val="none" w:sz="0" w:space="0" w:color="auto"/>
      </w:divBdr>
    </w:div>
    <w:div w:id="983511839">
      <w:bodyDiv w:val="1"/>
      <w:marLeft w:val="0"/>
      <w:marRight w:val="0"/>
      <w:marTop w:val="0"/>
      <w:marBottom w:val="0"/>
      <w:divBdr>
        <w:top w:val="none" w:sz="0" w:space="0" w:color="auto"/>
        <w:left w:val="none" w:sz="0" w:space="0" w:color="auto"/>
        <w:bottom w:val="none" w:sz="0" w:space="0" w:color="auto"/>
        <w:right w:val="none" w:sz="0" w:space="0" w:color="auto"/>
      </w:divBdr>
    </w:div>
    <w:div w:id="991177521">
      <w:bodyDiv w:val="1"/>
      <w:marLeft w:val="0"/>
      <w:marRight w:val="0"/>
      <w:marTop w:val="0"/>
      <w:marBottom w:val="0"/>
      <w:divBdr>
        <w:top w:val="none" w:sz="0" w:space="0" w:color="auto"/>
        <w:left w:val="none" w:sz="0" w:space="0" w:color="auto"/>
        <w:bottom w:val="none" w:sz="0" w:space="0" w:color="auto"/>
        <w:right w:val="none" w:sz="0" w:space="0" w:color="auto"/>
      </w:divBdr>
      <w:divsChild>
        <w:div w:id="833256758">
          <w:marLeft w:val="0"/>
          <w:marRight w:val="0"/>
          <w:marTop w:val="0"/>
          <w:marBottom w:val="0"/>
          <w:divBdr>
            <w:top w:val="none" w:sz="0" w:space="0" w:color="auto"/>
            <w:left w:val="none" w:sz="0" w:space="0" w:color="auto"/>
            <w:bottom w:val="none" w:sz="0" w:space="0" w:color="auto"/>
            <w:right w:val="none" w:sz="0" w:space="0" w:color="auto"/>
          </w:divBdr>
          <w:divsChild>
            <w:div w:id="1593002267">
              <w:marLeft w:val="0"/>
              <w:marRight w:val="0"/>
              <w:marTop w:val="0"/>
              <w:marBottom w:val="0"/>
              <w:divBdr>
                <w:top w:val="none" w:sz="0" w:space="0" w:color="auto"/>
                <w:left w:val="none" w:sz="0" w:space="0" w:color="auto"/>
                <w:bottom w:val="none" w:sz="0" w:space="0" w:color="auto"/>
                <w:right w:val="none" w:sz="0" w:space="0" w:color="auto"/>
              </w:divBdr>
              <w:divsChild>
                <w:div w:id="5335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685">
          <w:marLeft w:val="0"/>
          <w:marRight w:val="0"/>
          <w:marTop w:val="0"/>
          <w:marBottom w:val="0"/>
          <w:divBdr>
            <w:top w:val="none" w:sz="0" w:space="0" w:color="auto"/>
            <w:left w:val="none" w:sz="0" w:space="0" w:color="auto"/>
            <w:bottom w:val="none" w:sz="0" w:space="0" w:color="auto"/>
            <w:right w:val="none" w:sz="0" w:space="0" w:color="auto"/>
          </w:divBdr>
          <w:divsChild>
            <w:div w:id="929585458">
              <w:marLeft w:val="0"/>
              <w:marRight w:val="0"/>
              <w:marTop w:val="0"/>
              <w:marBottom w:val="0"/>
              <w:divBdr>
                <w:top w:val="none" w:sz="0" w:space="0" w:color="auto"/>
                <w:left w:val="none" w:sz="0" w:space="0" w:color="auto"/>
                <w:bottom w:val="none" w:sz="0" w:space="0" w:color="auto"/>
                <w:right w:val="none" w:sz="0" w:space="0" w:color="auto"/>
              </w:divBdr>
              <w:divsChild>
                <w:div w:id="6578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1265">
      <w:bodyDiv w:val="1"/>
      <w:marLeft w:val="0"/>
      <w:marRight w:val="0"/>
      <w:marTop w:val="0"/>
      <w:marBottom w:val="0"/>
      <w:divBdr>
        <w:top w:val="none" w:sz="0" w:space="0" w:color="auto"/>
        <w:left w:val="none" w:sz="0" w:space="0" w:color="auto"/>
        <w:bottom w:val="none" w:sz="0" w:space="0" w:color="auto"/>
        <w:right w:val="none" w:sz="0" w:space="0" w:color="auto"/>
      </w:divBdr>
    </w:div>
    <w:div w:id="1129972585">
      <w:bodyDiv w:val="1"/>
      <w:marLeft w:val="0"/>
      <w:marRight w:val="0"/>
      <w:marTop w:val="0"/>
      <w:marBottom w:val="0"/>
      <w:divBdr>
        <w:top w:val="none" w:sz="0" w:space="0" w:color="auto"/>
        <w:left w:val="none" w:sz="0" w:space="0" w:color="auto"/>
        <w:bottom w:val="none" w:sz="0" w:space="0" w:color="auto"/>
        <w:right w:val="none" w:sz="0" w:space="0" w:color="auto"/>
      </w:divBdr>
    </w:div>
    <w:div w:id="1183015725">
      <w:bodyDiv w:val="1"/>
      <w:marLeft w:val="0"/>
      <w:marRight w:val="0"/>
      <w:marTop w:val="0"/>
      <w:marBottom w:val="0"/>
      <w:divBdr>
        <w:top w:val="none" w:sz="0" w:space="0" w:color="auto"/>
        <w:left w:val="none" w:sz="0" w:space="0" w:color="auto"/>
        <w:bottom w:val="none" w:sz="0" w:space="0" w:color="auto"/>
        <w:right w:val="none" w:sz="0" w:space="0" w:color="auto"/>
      </w:divBdr>
    </w:div>
    <w:div w:id="1410224608">
      <w:bodyDiv w:val="1"/>
      <w:marLeft w:val="0"/>
      <w:marRight w:val="0"/>
      <w:marTop w:val="0"/>
      <w:marBottom w:val="0"/>
      <w:divBdr>
        <w:top w:val="none" w:sz="0" w:space="0" w:color="auto"/>
        <w:left w:val="none" w:sz="0" w:space="0" w:color="auto"/>
        <w:bottom w:val="none" w:sz="0" w:space="0" w:color="auto"/>
        <w:right w:val="none" w:sz="0" w:space="0" w:color="auto"/>
      </w:divBdr>
    </w:div>
    <w:div w:id="1468477850">
      <w:bodyDiv w:val="1"/>
      <w:marLeft w:val="0"/>
      <w:marRight w:val="0"/>
      <w:marTop w:val="0"/>
      <w:marBottom w:val="0"/>
      <w:divBdr>
        <w:top w:val="none" w:sz="0" w:space="0" w:color="auto"/>
        <w:left w:val="none" w:sz="0" w:space="0" w:color="auto"/>
        <w:bottom w:val="none" w:sz="0" w:space="0" w:color="auto"/>
        <w:right w:val="none" w:sz="0" w:space="0" w:color="auto"/>
      </w:divBdr>
    </w:div>
    <w:div w:id="1603612595">
      <w:bodyDiv w:val="1"/>
      <w:marLeft w:val="0"/>
      <w:marRight w:val="0"/>
      <w:marTop w:val="0"/>
      <w:marBottom w:val="0"/>
      <w:divBdr>
        <w:top w:val="none" w:sz="0" w:space="0" w:color="auto"/>
        <w:left w:val="none" w:sz="0" w:space="0" w:color="auto"/>
        <w:bottom w:val="none" w:sz="0" w:space="0" w:color="auto"/>
        <w:right w:val="none" w:sz="0" w:space="0" w:color="auto"/>
      </w:divBdr>
    </w:div>
    <w:div w:id="1757437910">
      <w:bodyDiv w:val="1"/>
      <w:marLeft w:val="0"/>
      <w:marRight w:val="0"/>
      <w:marTop w:val="0"/>
      <w:marBottom w:val="0"/>
      <w:divBdr>
        <w:top w:val="none" w:sz="0" w:space="0" w:color="auto"/>
        <w:left w:val="none" w:sz="0" w:space="0" w:color="auto"/>
        <w:bottom w:val="none" w:sz="0" w:space="0" w:color="auto"/>
        <w:right w:val="none" w:sz="0" w:space="0" w:color="auto"/>
      </w:divBdr>
    </w:div>
    <w:div w:id="1808163793">
      <w:bodyDiv w:val="1"/>
      <w:marLeft w:val="0"/>
      <w:marRight w:val="0"/>
      <w:marTop w:val="0"/>
      <w:marBottom w:val="0"/>
      <w:divBdr>
        <w:top w:val="none" w:sz="0" w:space="0" w:color="auto"/>
        <w:left w:val="none" w:sz="0" w:space="0" w:color="auto"/>
        <w:bottom w:val="none" w:sz="0" w:space="0" w:color="auto"/>
        <w:right w:val="none" w:sz="0" w:space="0" w:color="auto"/>
      </w:divBdr>
    </w:div>
    <w:div w:id="1887403698">
      <w:bodyDiv w:val="1"/>
      <w:marLeft w:val="0"/>
      <w:marRight w:val="0"/>
      <w:marTop w:val="0"/>
      <w:marBottom w:val="0"/>
      <w:divBdr>
        <w:top w:val="none" w:sz="0" w:space="0" w:color="auto"/>
        <w:left w:val="none" w:sz="0" w:space="0" w:color="auto"/>
        <w:bottom w:val="none" w:sz="0" w:space="0" w:color="auto"/>
        <w:right w:val="none" w:sz="0" w:space="0" w:color="auto"/>
      </w:divBdr>
    </w:div>
    <w:div w:id="19193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born.pydata.org/examples/anscombes_quart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examples/faceted_lineplot.html" TargetMode="External"/><Relationship Id="rId5" Type="http://schemas.openxmlformats.org/officeDocument/2006/relationships/hyperlink" Target="https://seaborn.pydata.org/examples/scatter_bubb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Merch</dc:creator>
  <cp:keywords/>
  <dc:description/>
  <cp:lastModifiedBy>Killer Merch</cp:lastModifiedBy>
  <cp:revision>14</cp:revision>
  <dcterms:created xsi:type="dcterms:W3CDTF">2018-08-12T00:14:00Z</dcterms:created>
  <dcterms:modified xsi:type="dcterms:W3CDTF">2018-08-13T05:52:00Z</dcterms:modified>
</cp:coreProperties>
</file>