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1697B" w14:textId="77777777" w:rsidR="00B428D7" w:rsidRPr="00B428D7" w:rsidRDefault="00B428D7" w:rsidP="00B428D7">
      <w:pPr>
        <w:rPr>
          <w:b/>
          <w:bCs/>
          <w:sz w:val="40"/>
          <w:szCs w:val="40"/>
        </w:rPr>
      </w:pPr>
    </w:p>
    <w:p w14:paraId="0353DF93" w14:textId="77777777" w:rsidR="00B428D7" w:rsidRPr="00B428D7" w:rsidRDefault="00B428D7" w:rsidP="00B428D7">
      <w:pPr>
        <w:rPr>
          <w:b/>
          <w:bCs/>
          <w:sz w:val="40"/>
          <w:szCs w:val="40"/>
        </w:rPr>
      </w:pPr>
    </w:p>
    <w:p w14:paraId="0766B81B" w14:textId="77777777" w:rsidR="00B428D7" w:rsidRPr="00B428D7" w:rsidRDefault="00B428D7" w:rsidP="00B428D7">
      <w:pPr>
        <w:rPr>
          <w:b/>
          <w:bCs/>
          <w:sz w:val="40"/>
          <w:szCs w:val="40"/>
        </w:rPr>
      </w:pPr>
    </w:p>
    <w:p w14:paraId="5BD4685E" w14:textId="77777777" w:rsidR="00B428D7" w:rsidRPr="00B428D7" w:rsidRDefault="00B428D7" w:rsidP="00B428D7">
      <w:pPr>
        <w:rPr>
          <w:b/>
          <w:bCs/>
          <w:sz w:val="40"/>
          <w:szCs w:val="40"/>
        </w:rPr>
      </w:pPr>
    </w:p>
    <w:p w14:paraId="7400F922" w14:textId="0AB1A35A" w:rsidR="00B428D7" w:rsidRPr="00B428D7" w:rsidRDefault="00B428D7" w:rsidP="00B428D7">
      <w:pPr>
        <w:rPr>
          <w:b/>
          <w:bCs/>
          <w:sz w:val="40"/>
          <w:szCs w:val="40"/>
        </w:rPr>
      </w:pPr>
      <w:proofErr w:type="spellStart"/>
      <w:r w:rsidRPr="00B428D7">
        <w:rPr>
          <w:b/>
          <w:bCs/>
          <w:sz w:val="40"/>
          <w:szCs w:val="40"/>
        </w:rPr>
        <w:t>Fooditude</w:t>
      </w:r>
      <w:proofErr w:type="spellEnd"/>
      <w:r w:rsidRPr="00B428D7">
        <w:rPr>
          <w:b/>
          <w:bCs/>
          <w:sz w:val="40"/>
          <w:szCs w:val="40"/>
        </w:rPr>
        <w:t>: A Community-Driven Mobile Application for Hyper-Local Food Waste Reduction</w:t>
      </w:r>
    </w:p>
    <w:p w14:paraId="6462817D" w14:textId="77777777" w:rsidR="00B428D7" w:rsidRPr="009677D6" w:rsidRDefault="00B428D7" w:rsidP="00B428D7">
      <w:pPr>
        <w:rPr>
          <w:b/>
          <w:bCs/>
          <w:sz w:val="40"/>
          <w:szCs w:val="40"/>
        </w:rPr>
      </w:pPr>
      <w:r w:rsidRPr="00B428D7">
        <w:rPr>
          <w:b/>
          <w:bCs/>
          <w:sz w:val="40"/>
          <w:szCs w:val="40"/>
        </w:rPr>
        <w:t>From Web to Mobile: Implementing a Cross-Platform React Native Solution</w:t>
      </w:r>
    </w:p>
    <w:p w14:paraId="1FD8C1A4" w14:textId="77777777" w:rsidR="00B428D7" w:rsidRPr="00B428D7" w:rsidRDefault="00B428D7" w:rsidP="00B428D7">
      <w:pPr>
        <w:rPr>
          <w:b/>
          <w:bCs/>
          <w:sz w:val="40"/>
          <w:szCs w:val="40"/>
        </w:rPr>
      </w:pPr>
    </w:p>
    <w:p w14:paraId="320E873B" w14:textId="77777777" w:rsidR="00B428D7" w:rsidRPr="009677D6" w:rsidRDefault="00B428D7" w:rsidP="00B428D7">
      <w:pPr>
        <w:rPr>
          <w:sz w:val="32"/>
          <w:szCs w:val="32"/>
        </w:rPr>
      </w:pPr>
      <w:r w:rsidRPr="00B428D7">
        <w:rPr>
          <w:b/>
          <w:bCs/>
          <w:sz w:val="32"/>
          <w:szCs w:val="32"/>
        </w:rPr>
        <w:t>Course:</w:t>
      </w:r>
      <w:r w:rsidRPr="00B428D7">
        <w:rPr>
          <w:sz w:val="32"/>
          <w:szCs w:val="32"/>
        </w:rPr>
        <w:t> CSIS 4495 - Applied Research Project, Section 001</w:t>
      </w:r>
      <w:r w:rsidRPr="00B428D7">
        <w:rPr>
          <w:sz w:val="32"/>
          <w:szCs w:val="32"/>
        </w:rPr>
        <w:br/>
      </w:r>
      <w:r w:rsidRPr="00B428D7">
        <w:rPr>
          <w:b/>
          <w:bCs/>
          <w:sz w:val="32"/>
          <w:szCs w:val="32"/>
        </w:rPr>
        <w:t>Student:</w:t>
      </w:r>
      <w:r w:rsidRPr="00B428D7">
        <w:rPr>
          <w:sz w:val="32"/>
          <w:szCs w:val="32"/>
        </w:rPr>
        <w:t> Frederick K. Okornoe (300373397)</w:t>
      </w:r>
      <w:r w:rsidRPr="00B428D7">
        <w:rPr>
          <w:sz w:val="32"/>
          <w:szCs w:val="32"/>
        </w:rPr>
        <w:br/>
      </w:r>
      <w:r w:rsidRPr="00B428D7">
        <w:rPr>
          <w:b/>
          <w:bCs/>
          <w:sz w:val="32"/>
          <w:szCs w:val="32"/>
        </w:rPr>
        <w:t>Date:</w:t>
      </w:r>
      <w:r w:rsidRPr="00B428D7">
        <w:rPr>
          <w:sz w:val="32"/>
          <w:szCs w:val="32"/>
        </w:rPr>
        <w:t> October 25, 2025</w:t>
      </w:r>
    </w:p>
    <w:p w14:paraId="4C11A712" w14:textId="77777777" w:rsidR="00B428D7" w:rsidRPr="00B428D7" w:rsidRDefault="00B428D7" w:rsidP="00B428D7"/>
    <w:p w14:paraId="7266AEB5" w14:textId="77777777" w:rsidR="00B428D7" w:rsidRPr="00B428D7" w:rsidRDefault="00000000" w:rsidP="00B428D7">
      <w:r>
        <w:pict w14:anchorId="38459EE6">
          <v:rect id="_x0000_i1025" style="width:0;height:.75pt" o:hralign="center" o:hrstd="t" o:hr="t" fillcolor="#a0a0a0" stroked="f"/>
        </w:pict>
      </w:r>
    </w:p>
    <w:p w14:paraId="79FFA8AB" w14:textId="77777777" w:rsidR="00B428D7" w:rsidRPr="00B428D7" w:rsidRDefault="00B428D7" w:rsidP="00B428D7">
      <w:pPr>
        <w:rPr>
          <w:b/>
          <w:bCs/>
          <w:sz w:val="40"/>
          <w:szCs w:val="40"/>
        </w:rPr>
      </w:pPr>
    </w:p>
    <w:p w14:paraId="13CF9379" w14:textId="77777777" w:rsidR="00B428D7" w:rsidRPr="00B428D7" w:rsidRDefault="00B428D7" w:rsidP="00B428D7">
      <w:pPr>
        <w:rPr>
          <w:b/>
          <w:bCs/>
          <w:sz w:val="40"/>
          <w:szCs w:val="40"/>
        </w:rPr>
      </w:pPr>
    </w:p>
    <w:p w14:paraId="041F981C" w14:textId="77777777" w:rsidR="00B428D7" w:rsidRPr="00B428D7" w:rsidRDefault="00B428D7" w:rsidP="00B428D7">
      <w:pPr>
        <w:rPr>
          <w:b/>
          <w:bCs/>
          <w:sz w:val="40"/>
          <w:szCs w:val="40"/>
        </w:rPr>
      </w:pPr>
    </w:p>
    <w:p w14:paraId="6CCE3E22" w14:textId="77777777" w:rsidR="00B428D7" w:rsidRPr="00B428D7" w:rsidRDefault="00B428D7" w:rsidP="00B428D7">
      <w:pPr>
        <w:rPr>
          <w:b/>
          <w:bCs/>
          <w:sz w:val="40"/>
          <w:szCs w:val="40"/>
        </w:rPr>
      </w:pPr>
    </w:p>
    <w:p w14:paraId="142A5D10" w14:textId="77777777" w:rsidR="00B428D7" w:rsidRPr="00B428D7" w:rsidRDefault="00B428D7" w:rsidP="00B428D7">
      <w:pPr>
        <w:rPr>
          <w:b/>
          <w:bCs/>
          <w:sz w:val="40"/>
          <w:szCs w:val="40"/>
        </w:rPr>
      </w:pPr>
    </w:p>
    <w:p w14:paraId="2D2497D2" w14:textId="77777777" w:rsidR="00B428D7" w:rsidRPr="00B428D7" w:rsidRDefault="00B428D7" w:rsidP="00B428D7">
      <w:pPr>
        <w:rPr>
          <w:b/>
          <w:bCs/>
          <w:sz w:val="40"/>
          <w:szCs w:val="40"/>
        </w:rPr>
      </w:pPr>
    </w:p>
    <w:p w14:paraId="68495282" w14:textId="3840E882" w:rsidR="00B428D7" w:rsidRPr="00B428D7" w:rsidRDefault="00B428D7" w:rsidP="00B428D7">
      <w:pPr>
        <w:rPr>
          <w:b/>
          <w:bCs/>
          <w:sz w:val="28"/>
          <w:szCs w:val="28"/>
        </w:rPr>
      </w:pPr>
      <w:r w:rsidRPr="00B428D7">
        <w:rPr>
          <w:b/>
          <w:bCs/>
          <w:sz w:val="28"/>
          <w:szCs w:val="28"/>
        </w:rPr>
        <w:lastRenderedPageBreak/>
        <w:t>Table of Contents</w:t>
      </w:r>
    </w:p>
    <w:p w14:paraId="5FEF2FB3" w14:textId="77777777" w:rsidR="00B428D7" w:rsidRPr="00B428D7" w:rsidRDefault="00B428D7" w:rsidP="00B428D7">
      <w:pPr>
        <w:numPr>
          <w:ilvl w:val="0"/>
          <w:numId w:val="1"/>
        </w:numPr>
        <w:rPr>
          <w:sz w:val="28"/>
          <w:szCs w:val="28"/>
        </w:rPr>
      </w:pPr>
      <w:r w:rsidRPr="00B428D7">
        <w:rPr>
          <w:sz w:val="28"/>
          <w:szCs w:val="28"/>
        </w:rPr>
        <w:t>Introduction</w:t>
      </w:r>
    </w:p>
    <w:p w14:paraId="7605C422" w14:textId="77777777" w:rsidR="00B428D7" w:rsidRPr="00B428D7" w:rsidRDefault="00B428D7" w:rsidP="00B428D7">
      <w:pPr>
        <w:numPr>
          <w:ilvl w:val="0"/>
          <w:numId w:val="1"/>
        </w:numPr>
        <w:rPr>
          <w:sz w:val="28"/>
          <w:szCs w:val="28"/>
        </w:rPr>
      </w:pPr>
      <w:r w:rsidRPr="00B428D7">
        <w:rPr>
          <w:sz w:val="28"/>
          <w:szCs w:val="28"/>
        </w:rPr>
        <w:t>Proposed Research Project</w:t>
      </w:r>
    </w:p>
    <w:p w14:paraId="564251F3" w14:textId="77777777" w:rsidR="00B428D7" w:rsidRPr="00B428D7" w:rsidRDefault="00B428D7" w:rsidP="00B428D7">
      <w:pPr>
        <w:numPr>
          <w:ilvl w:val="0"/>
          <w:numId w:val="1"/>
        </w:numPr>
        <w:rPr>
          <w:sz w:val="28"/>
          <w:szCs w:val="28"/>
        </w:rPr>
      </w:pPr>
      <w:r w:rsidRPr="00B428D7">
        <w:rPr>
          <w:sz w:val="28"/>
          <w:szCs w:val="28"/>
        </w:rPr>
        <w:t>Project Planning and Timeline</w:t>
      </w:r>
    </w:p>
    <w:p w14:paraId="494EAC05" w14:textId="77777777" w:rsidR="00B428D7" w:rsidRPr="00B428D7" w:rsidRDefault="00B428D7" w:rsidP="00B428D7">
      <w:pPr>
        <w:numPr>
          <w:ilvl w:val="0"/>
          <w:numId w:val="1"/>
        </w:numPr>
        <w:rPr>
          <w:sz w:val="28"/>
          <w:szCs w:val="28"/>
        </w:rPr>
      </w:pPr>
      <w:r w:rsidRPr="00B428D7">
        <w:rPr>
          <w:sz w:val="28"/>
          <w:szCs w:val="28"/>
        </w:rPr>
        <w:t>Implemented Feature 1: Cross-Platform Mobile Application Core</w:t>
      </w:r>
    </w:p>
    <w:p w14:paraId="6A2A265D" w14:textId="77777777" w:rsidR="00B428D7" w:rsidRPr="00B428D7" w:rsidRDefault="00B428D7" w:rsidP="00B428D7">
      <w:pPr>
        <w:numPr>
          <w:ilvl w:val="1"/>
          <w:numId w:val="1"/>
        </w:numPr>
        <w:rPr>
          <w:sz w:val="28"/>
          <w:szCs w:val="28"/>
        </w:rPr>
      </w:pPr>
      <w:r w:rsidRPr="00B428D7">
        <w:rPr>
          <w:sz w:val="28"/>
          <w:szCs w:val="28"/>
        </w:rPr>
        <w:t>Introduction and Pivot to Mobile-First</w:t>
      </w:r>
    </w:p>
    <w:p w14:paraId="6E0EA2DC" w14:textId="77777777" w:rsidR="00B428D7" w:rsidRPr="00B428D7" w:rsidRDefault="00B428D7" w:rsidP="00B428D7">
      <w:pPr>
        <w:numPr>
          <w:ilvl w:val="1"/>
          <w:numId w:val="1"/>
        </w:numPr>
        <w:rPr>
          <w:sz w:val="28"/>
          <w:szCs w:val="28"/>
        </w:rPr>
      </w:pPr>
      <w:r w:rsidRPr="00B428D7">
        <w:rPr>
          <w:sz w:val="28"/>
          <w:szCs w:val="28"/>
        </w:rPr>
        <w:t>React Native Architecture and Component Library</w:t>
      </w:r>
    </w:p>
    <w:p w14:paraId="428AD366" w14:textId="77777777" w:rsidR="00B428D7" w:rsidRPr="00B428D7" w:rsidRDefault="00B428D7" w:rsidP="00B428D7">
      <w:pPr>
        <w:numPr>
          <w:ilvl w:val="0"/>
          <w:numId w:val="1"/>
        </w:numPr>
        <w:rPr>
          <w:sz w:val="28"/>
          <w:szCs w:val="28"/>
        </w:rPr>
      </w:pPr>
      <w:r w:rsidRPr="00B428D7">
        <w:rPr>
          <w:sz w:val="28"/>
          <w:szCs w:val="28"/>
        </w:rPr>
        <w:t>Implemented Feature 2: Integrated User and Data Management System</w:t>
      </w:r>
    </w:p>
    <w:p w14:paraId="62DCC519" w14:textId="77777777" w:rsidR="00B428D7" w:rsidRPr="00B428D7" w:rsidRDefault="00B428D7" w:rsidP="00B428D7">
      <w:pPr>
        <w:numPr>
          <w:ilvl w:val="1"/>
          <w:numId w:val="2"/>
        </w:numPr>
        <w:rPr>
          <w:sz w:val="28"/>
          <w:szCs w:val="28"/>
        </w:rPr>
      </w:pPr>
      <w:r w:rsidRPr="00B428D7">
        <w:rPr>
          <w:sz w:val="28"/>
          <w:szCs w:val="28"/>
        </w:rPr>
        <w:t>Introduction to System Integration</w:t>
      </w:r>
    </w:p>
    <w:p w14:paraId="4A823024" w14:textId="77777777" w:rsidR="00B428D7" w:rsidRPr="00B428D7" w:rsidRDefault="00B428D7" w:rsidP="00B428D7">
      <w:pPr>
        <w:numPr>
          <w:ilvl w:val="1"/>
          <w:numId w:val="2"/>
        </w:numPr>
        <w:rPr>
          <w:sz w:val="28"/>
          <w:szCs w:val="28"/>
        </w:rPr>
      </w:pPr>
      <w:r w:rsidRPr="00B428D7">
        <w:rPr>
          <w:sz w:val="28"/>
          <w:szCs w:val="28"/>
        </w:rPr>
        <w:t>Authentication and State Management</w:t>
      </w:r>
    </w:p>
    <w:p w14:paraId="7F7DA9AB" w14:textId="77777777" w:rsidR="00B428D7" w:rsidRPr="00B428D7" w:rsidRDefault="00B428D7" w:rsidP="00B428D7">
      <w:pPr>
        <w:numPr>
          <w:ilvl w:val="1"/>
          <w:numId w:val="2"/>
        </w:numPr>
        <w:rPr>
          <w:sz w:val="28"/>
          <w:szCs w:val="28"/>
        </w:rPr>
      </w:pPr>
      <w:r w:rsidRPr="00B428D7">
        <w:rPr>
          <w:sz w:val="28"/>
          <w:szCs w:val="28"/>
        </w:rPr>
        <w:t>Data Flow and API Integration</w:t>
      </w:r>
    </w:p>
    <w:p w14:paraId="12E30819" w14:textId="77777777" w:rsidR="00B428D7" w:rsidRPr="00B428D7" w:rsidRDefault="00B428D7" w:rsidP="00B428D7">
      <w:pPr>
        <w:numPr>
          <w:ilvl w:val="0"/>
          <w:numId w:val="1"/>
        </w:numPr>
        <w:rPr>
          <w:sz w:val="28"/>
          <w:szCs w:val="28"/>
        </w:rPr>
      </w:pPr>
      <w:r w:rsidRPr="00B428D7">
        <w:rPr>
          <w:sz w:val="28"/>
          <w:szCs w:val="28"/>
        </w:rPr>
        <w:t>Lessons Learned and Future Work</w:t>
      </w:r>
    </w:p>
    <w:p w14:paraId="2ABA6E0A" w14:textId="77777777" w:rsidR="00B428D7" w:rsidRPr="00B428D7" w:rsidRDefault="00B428D7" w:rsidP="00B428D7">
      <w:pPr>
        <w:numPr>
          <w:ilvl w:val="0"/>
          <w:numId w:val="1"/>
        </w:numPr>
        <w:rPr>
          <w:sz w:val="28"/>
          <w:szCs w:val="28"/>
        </w:rPr>
      </w:pPr>
      <w:r w:rsidRPr="00B428D7">
        <w:rPr>
          <w:sz w:val="28"/>
          <w:szCs w:val="28"/>
        </w:rPr>
        <w:t>Concluding Remarks</w:t>
      </w:r>
    </w:p>
    <w:p w14:paraId="4D1C4FFF" w14:textId="77777777" w:rsidR="00B428D7" w:rsidRPr="00B428D7" w:rsidRDefault="00B428D7" w:rsidP="00B428D7">
      <w:pPr>
        <w:numPr>
          <w:ilvl w:val="0"/>
          <w:numId w:val="1"/>
        </w:numPr>
        <w:rPr>
          <w:sz w:val="28"/>
          <w:szCs w:val="28"/>
        </w:rPr>
      </w:pPr>
      <w:r w:rsidRPr="00B428D7">
        <w:rPr>
          <w:sz w:val="28"/>
          <w:szCs w:val="28"/>
        </w:rPr>
        <w:t>Appendix</w:t>
      </w:r>
    </w:p>
    <w:p w14:paraId="5235C5B9" w14:textId="77777777" w:rsidR="00B428D7" w:rsidRPr="00B428D7" w:rsidRDefault="00B428D7" w:rsidP="00B428D7">
      <w:pPr>
        <w:numPr>
          <w:ilvl w:val="1"/>
          <w:numId w:val="3"/>
        </w:numPr>
        <w:rPr>
          <w:sz w:val="28"/>
          <w:szCs w:val="28"/>
        </w:rPr>
      </w:pPr>
      <w:r w:rsidRPr="00B428D7">
        <w:rPr>
          <w:sz w:val="28"/>
          <w:szCs w:val="28"/>
        </w:rPr>
        <w:t>Appendix A: Installation Guide</w:t>
      </w:r>
    </w:p>
    <w:p w14:paraId="73EF2D1C" w14:textId="77777777" w:rsidR="00B428D7" w:rsidRPr="00B428D7" w:rsidRDefault="00B428D7" w:rsidP="00B428D7">
      <w:pPr>
        <w:numPr>
          <w:ilvl w:val="1"/>
          <w:numId w:val="3"/>
        </w:numPr>
        <w:rPr>
          <w:sz w:val="28"/>
          <w:szCs w:val="28"/>
        </w:rPr>
      </w:pPr>
      <w:r w:rsidRPr="00B428D7">
        <w:rPr>
          <w:sz w:val="28"/>
          <w:szCs w:val="28"/>
        </w:rPr>
        <w:t>Appendix B: User Guide</w:t>
      </w:r>
    </w:p>
    <w:p w14:paraId="39A28262" w14:textId="77777777" w:rsidR="00B428D7" w:rsidRPr="00B428D7" w:rsidRDefault="00B428D7" w:rsidP="00B428D7">
      <w:pPr>
        <w:numPr>
          <w:ilvl w:val="1"/>
          <w:numId w:val="3"/>
        </w:numPr>
        <w:rPr>
          <w:sz w:val="28"/>
          <w:szCs w:val="28"/>
        </w:rPr>
      </w:pPr>
      <w:r w:rsidRPr="00B428D7">
        <w:rPr>
          <w:sz w:val="28"/>
          <w:szCs w:val="28"/>
        </w:rPr>
        <w:t>Appendix C: API and Backend Services</w:t>
      </w:r>
    </w:p>
    <w:p w14:paraId="2A70C324" w14:textId="77777777" w:rsidR="00B428D7" w:rsidRPr="00B428D7" w:rsidRDefault="00B428D7" w:rsidP="00B428D7">
      <w:pPr>
        <w:numPr>
          <w:ilvl w:val="1"/>
          <w:numId w:val="3"/>
        </w:numPr>
        <w:rPr>
          <w:sz w:val="28"/>
          <w:szCs w:val="28"/>
        </w:rPr>
      </w:pPr>
      <w:r w:rsidRPr="00B428D7">
        <w:rPr>
          <w:sz w:val="28"/>
          <w:szCs w:val="28"/>
        </w:rPr>
        <w:t>Appendix D: Technology Stack &amp; Architecture</w:t>
      </w:r>
    </w:p>
    <w:p w14:paraId="42FB183D" w14:textId="77777777" w:rsidR="00B428D7" w:rsidRPr="00B428D7" w:rsidRDefault="00B428D7" w:rsidP="00B428D7">
      <w:pPr>
        <w:numPr>
          <w:ilvl w:val="1"/>
          <w:numId w:val="3"/>
        </w:numPr>
        <w:rPr>
          <w:sz w:val="28"/>
          <w:szCs w:val="28"/>
        </w:rPr>
      </w:pPr>
      <w:r w:rsidRPr="00B428D7">
        <w:rPr>
          <w:sz w:val="28"/>
          <w:szCs w:val="28"/>
        </w:rPr>
        <w:t>Appendix E: Code Explanation</w:t>
      </w:r>
    </w:p>
    <w:p w14:paraId="35DDC609" w14:textId="77777777" w:rsidR="00B428D7" w:rsidRPr="00B428D7" w:rsidRDefault="00000000" w:rsidP="00B428D7">
      <w:r>
        <w:rPr>
          <w:sz w:val="28"/>
          <w:szCs w:val="28"/>
        </w:rPr>
        <w:pict w14:anchorId="61ED9F31">
          <v:rect id="_x0000_i1026" style="width:0;height:.75pt" o:hralign="center" o:hrstd="t" o:hr="t" fillcolor="#a0a0a0" stroked="f"/>
        </w:pict>
      </w:r>
    </w:p>
    <w:p w14:paraId="3F5E6343" w14:textId="77777777" w:rsidR="009677D6" w:rsidRDefault="009677D6" w:rsidP="00B428D7">
      <w:pPr>
        <w:rPr>
          <w:b/>
          <w:bCs/>
        </w:rPr>
      </w:pPr>
    </w:p>
    <w:p w14:paraId="237DFBC2" w14:textId="77777777" w:rsidR="009677D6" w:rsidRDefault="009677D6" w:rsidP="00B428D7">
      <w:pPr>
        <w:rPr>
          <w:b/>
          <w:bCs/>
        </w:rPr>
      </w:pPr>
    </w:p>
    <w:p w14:paraId="551F406B" w14:textId="77777777" w:rsidR="009677D6" w:rsidRDefault="009677D6" w:rsidP="00B428D7">
      <w:pPr>
        <w:rPr>
          <w:b/>
          <w:bCs/>
        </w:rPr>
      </w:pPr>
    </w:p>
    <w:p w14:paraId="47877E7B" w14:textId="77777777" w:rsidR="009677D6" w:rsidRDefault="009677D6" w:rsidP="00B428D7">
      <w:pPr>
        <w:rPr>
          <w:b/>
          <w:bCs/>
        </w:rPr>
      </w:pPr>
    </w:p>
    <w:p w14:paraId="18031400" w14:textId="449FF504" w:rsidR="00B428D7" w:rsidRPr="00B428D7" w:rsidRDefault="00B428D7" w:rsidP="00B428D7">
      <w:pPr>
        <w:rPr>
          <w:b/>
          <w:bCs/>
        </w:rPr>
      </w:pPr>
      <w:r w:rsidRPr="00B428D7">
        <w:rPr>
          <w:b/>
          <w:bCs/>
        </w:rPr>
        <w:lastRenderedPageBreak/>
        <w:t>Introduction</w:t>
      </w:r>
    </w:p>
    <w:p w14:paraId="4922F77A" w14:textId="77777777" w:rsidR="00B428D7" w:rsidRPr="00B428D7" w:rsidRDefault="00B428D7" w:rsidP="00B428D7">
      <w:r w:rsidRPr="00B428D7">
        <w:t>This report details the midterm progress of the applied research project, "</w:t>
      </w:r>
      <w:proofErr w:type="spellStart"/>
      <w:r w:rsidRPr="00B428D7">
        <w:t>Fooditude</w:t>
      </w:r>
      <w:proofErr w:type="spellEnd"/>
      <w:r w:rsidRPr="00B428D7">
        <w:t>." The project's core mission remains to tackle the significant problem of household food waste by creating a digital platform that facilitates the sharing of surplus food within local communities. As outlined in the original proposal, the goal is to bridge the gap between individual food surplus and local need, fostering community engagement and promoting sustainable practices. This midterm report demonstrates the transition from the proposal phase into active, tangible development, resulting in a functional, cross-platform mobile application prototype.</w:t>
      </w:r>
    </w:p>
    <w:p w14:paraId="5D7CD4FE" w14:textId="77777777" w:rsidR="00B428D7" w:rsidRPr="00B428D7" w:rsidRDefault="00B428D7" w:rsidP="00B428D7">
      <w:pPr>
        <w:rPr>
          <w:b/>
          <w:bCs/>
        </w:rPr>
      </w:pPr>
      <w:r w:rsidRPr="00B428D7">
        <w:rPr>
          <w:b/>
          <w:bCs/>
        </w:rPr>
        <w:t>Proposed Research Project</w:t>
      </w:r>
    </w:p>
    <w:p w14:paraId="1903EDAA" w14:textId="77777777" w:rsidR="00B428D7" w:rsidRPr="00B428D7" w:rsidRDefault="00B428D7" w:rsidP="00B428D7">
      <w:r w:rsidRPr="00B428D7">
        <w:t>The proposed project aims to design, develop, and validate a functional prototype of the "</w:t>
      </w:r>
      <w:proofErr w:type="spellStart"/>
      <w:r w:rsidRPr="00B428D7">
        <w:t>Fooditude</w:t>
      </w:r>
      <w:proofErr w:type="spellEnd"/>
      <w:r w:rsidRPr="00B428D7">
        <w:t>" platform. The core objectives are:</w:t>
      </w:r>
    </w:p>
    <w:p w14:paraId="46C160FC" w14:textId="77777777" w:rsidR="00B428D7" w:rsidRPr="00B428D7" w:rsidRDefault="00B428D7" w:rsidP="00B428D7">
      <w:pPr>
        <w:numPr>
          <w:ilvl w:val="0"/>
          <w:numId w:val="4"/>
        </w:numPr>
      </w:pPr>
      <w:r w:rsidRPr="00B428D7">
        <w:rPr>
          <w:b/>
          <w:bCs/>
        </w:rPr>
        <w:t>Design and Develop:</w:t>
      </w:r>
      <w:r w:rsidRPr="00B428D7">
        <w:t> Create an intuitive, mobile-first application with modules for user profiles, food listing, discovery, claiming, and communication.</w:t>
      </w:r>
    </w:p>
    <w:p w14:paraId="03B26F4E" w14:textId="77777777" w:rsidR="00B428D7" w:rsidRPr="00B428D7" w:rsidRDefault="00B428D7" w:rsidP="00B428D7">
      <w:pPr>
        <w:numPr>
          <w:ilvl w:val="0"/>
          <w:numId w:val="4"/>
        </w:numPr>
      </w:pPr>
      <w:r w:rsidRPr="00B428D7">
        <w:rPr>
          <w:b/>
          <w:bCs/>
        </w:rPr>
        <w:t>Pilot Study:</w:t>
      </w:r>
      <w:r w:rsidRPr="00B428D7">
        <w:t> Deploy the prototype in a targeted community to test usability and functionality.</w:t>
      </w:r>
    </w:p>
    <w:p w14:paraId="6F64A8F3" w14:textId="77777777" w:rsidR="00B428D7" w:rsidRPr="00B428D7" w:rsidRDefault="00B428D7" w:rsidP="00B428D7">
      <w:pPr>
        <w:numPr>
          <w:ilvl w:val="0"/>
          <w:numId w:val="4"/>
        </w:numPr>
      </w:pPr>
      <w:r w:rsidRPr="00B428D7">
        <w:rPr>
          <w:b/>
          <w:bCs/>
        </w:rPr>
        <w:t>Data Collection and Analysis:</w:t>
      </w:r>
      <w:r w:rsidRPr="00B428D7">
        <w:t> Gather quantitative and qualitative data to assess the platform's effectiveness in changing food-sharing behaviors and reducing waste.</w:t>
      </w:r>
    </w:p>
    <w:p w14:paraId="03B2532A" w14:textId="77777777" w:rsidR="00B428D7" w:rsidRPr="00B428D7" w:rsidRDefault="00B428D7" w:rsidP="00B428D7">
      <w:pPr>
        <w:rPr>
          <w:b/>
          <w:bCs/>
        </w:rPr>
      </w:pPr>
      <w:r w:rsidRPr="00B428D7">
        <w:rPr>
          <w:b/>
          <w:bCs/>
        </w:rPr>
        <w:t>Project Planning and Timeline</w:t>
      </w:r>
    </w:p>
    <w:p w14:paraId="6B2D207C" w14:textId="77777777" w:rsidR="00B428D7" w:rsidRDefault="00B428D7" w:rsidP="00B428D7">
      <w:r w:rsidRPr="00B428D7">
        <w:t>The project has adhered closely to the Agile methodology and timeline outlined in the proposal. The "Phase 2: Development" milestones have been successfully executed, with a significant strategic pivot noted below. The following Gantt chart summarizes the completed and upcoming phases:</w:t>
      </w:r>
    </w:p>
    <w:p w14:paraId="49FAC002" w14:textId="589E354E" w:rsidR="00BA71C1" w:rsidRPr="00B428D7" w:rsidRDefault="00BA71C1" w:rsidP="00B428D7">
      <w:r>
        <w:rPr>
          <w:noProof/>
        </w:rPr>
        <w:drawing>
          <wp:inline distT="0" distB="0" distL="0" distR="0" wp14:anchorId="486FC375" wp14:editId="089E93A8">
            <wp:extent cx="5943600" cy="1349375"/>
            <wp:effectExtent l="0" t="0" r="0" b="3175"/>
            <wp:docPr id="1166786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6949"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49375"/>
                    </a:xfrm>
                    <a:prstGeom prst="rect">
                      <a:avLst/>
                    </a:prstGeom>
                  </pic:spPr>
                </pic:pic>
              </a:graphicData>
            </a:graphic>
          </wp:inline>
        </w:drawing>
      </w:r>
    </w:p>
    <w:p w14:paraId="3D443806" w14:textId="77777777" w:rsidR="00B428D7" w:rsidRPr="00B428D7" w:rsidRDefault="00B428D7" w:rsidP="00B428D7">
      <w:pPr>
        <w:rPr>
          <w:b/>
          <w:bCs/>
        </w:rPr>
      </w:pPr>
      <w:r w:rsidRPr="00B428D7">
        <w:rPr>
          <w:b/>
          <w:bCs/>
        </w:rPr>
        <w:t>Implemented Feature 1: Cross-Platform Mobile Application Core</w:t>
      </w:r>
    </w:p>
    <w:p w14:paraId="7D260522" w14:textId="77777777" w:rsidR="00B428D7" w:rsidRPr="00B428D7" w:rsidRDefault="00B428D7" w:rsidP="00B428D7">
      <w:pPr>
        <w:rPr>
          <w:b/>
          <w:bCs/>
        </w:rPr>
      </w:pPr>
      <w:r w:rsidRPr="00B428D7">
        <w:rPr>
          <w:b/>
          <w:bCs/>
        </w:rPr>
        <w:t>Introduction and Pivot to Mobile-First</w:t>
      </w:r>
    </w:p>
    <w:p w14:paraId="369FEA14" w14:textId="77777777" w:rsidR="00B428D7" w:rsidRPr="00B428D7" w:rsidRDefault="00B428D7" w:rsidP="00B428D7">
      <w:r w:rsidRPr="00B428D7">
        <w:lastRenderedPageBreak/>
        <w:t>During the initial development phase, a critical strategic decision was made to pivot from a </w:t>
      </w:r>
      <w:r w:rsidRPr="00B428D7">
        <w:rPr>
          <w:b/>
          <w:bCs/>
        </w:rPr>
        <w:t>mobile-responsive web application</w:t>
      </w:r>
      <w:r w:rsidRPr="00B428D7">
        <w:t> (React.js) to a </w:t>
      </w:r>
      <w:r w:rsidRPr="00B428D7">
        <w:rPr>
          <w:b/>
          <w:bCs/>
        </w:rPr>
        <w:t>true cross-platform mobile application</w:t>
      </w:r>
      <w:r w:rsidRPr="00B428D7">
        <w:t> using </w:t>
      </w:r>
      <w:r w:rsidRPr="00B428D7">
        <w:rPr>
          <w:b/>
          <w:bCs/>
        </w:rPr>
        <w:t>React Native and Expo</w:t>
      </w:r>
      <w:r w:rsidRPr="00B428D7">
        <w:t>. This decision was driven by user-centric design principles and research into successful sharing economy platforms, which are predominantly native mobile applications. A mobile app offers superior access to device features like the camera for instant photo uploads, push notifications for instant updates on claims, and a more immersive, performant user experience—all critical factors for a platform reliant on timely, location-based exchanges.</w:t>
      </w:r>
    </w:p>
    <w:p w14:paraId="2FE3DD81" w14:textId="77777777" w:rsidR="00B428D7" w:rsidRPr="00B428D7" w:rsidRDefault="00B428D7" w:rsidP="00B428D7">
      <w:pPr>
        <w:rPr>
          <w:b/>
          <w:bCs/>
        </w:rPr>
      </w:pPr>
      <w:r w:rsidRPr="00B428D7">
        <w:rPr>
          <w:b/>
          <w:bCs/>
        </w:rPr>
        <w:t>React Native Architecture and Component Library</w:t>
      </w:r>
    </w:p>
    <w:p w14:paraId="53B56857" w14:textId="77777777" w:rsidR="00B428D7" w:rsidRPr="00B428D7" w:rsidRDefault="00B428D7" w:rsidP="00B428D7">
      <w:r w:rsidRPr="00B428D7">
        <w:t xml:space="preserve">The core of the </w:t>
      </w:r>
      <w:proofErr w:type="spellStart"/>
      <w:r w:rsidRPr="00B428D7">
        <w:t>Fooditude</w:t>
      </w:r>
      <w:proofErr w:type="spellEnd"/>
      <w:r w:rsidRPr="00B428D7">
        <w:t xml:space="preserve"> application has been built as a structured collection of reusable React Native components, forming a solid foundation for all user interactions.</w:t>
      </w:r>
    </w:p>
    <w:p w14:paraId="7170C092" w14:textId="77777777" w:rsidR="00B428D7" w:rsidRPr="00B428D7" w:rsidRDefault="00B428D7" w:rsidP="00B428D7">
      <w:r w:rsidRPr="00B428D7">
        <w:rPr>
          <w:b/>
          <w:bCs/>
        </w:rPr>
        <w:t>Details of Implementation:</w:t>
      </w:r>
    </w:p>
    <w:p w14:paraId="0D98A19F" w14:textId="387D5B98" w:rsidR="00B428D7" w:rsidRPr="00BA71C1" w:rsidRDefault="00B428D7" w:rsidP="00B428D7">
      <w:pPr>
        <w:numPr>
          <w:ilvl w:val="0"/>
          <w:numId w:val="5"/>
        </w:numPr>
      </w:pPr>
      <w:r w:rsidRPr="00B428D7">
        <w:rPr>
          <w:b/>
          <w:bCs/>
        </w:rPr>
        <w:t>Unified Design System (</w:t>
      </w:r>
      <w:proofErr w:type="spellStart"/>
      <w:r w:rsidRPr="00B428D7">
        <w:t>theme.ts</w:t>
      </w:r>
      <w:proofErr w:type="spellEnd"/>
      <w:r w:rsidRPr="00B428D7">
        <w:rPr>
          <w:b/>
          <w:bCs/>
        </w:rPr>
        <w:t>):</w:t>
      </w:r>
      <w:r w:rsidRPr="00B428D7">
        <w:t> A central theme file was created to enforce design consistency across the entire application. This exports all colors, spacing, font sizes, and border radii, ensuring the UI is cohesive and maintainable.</w:t>
      </w:r>
    </w:p>
    <w:p w14:paraId="279676F1" w14:textId="05D06A22" w:rsidR="00BA71C1" w:rsidRDefault="00BA71C1" w:rsidP="00BA71C1">
      <w:pPr>
        <w:ind w:left="720"/>
      </w:pPr>
      <w:r w:rsidRPr="00BA71C1">
        <w:rPr>
          <w:noProof/>
        </w:rPr>
        <w:drawing>
          <wp:inline distT="0" distB="0" distL="0" distR="0" wp14:anchorId="4E404A59" wp14:editId="6B51666A">
            <wp:extent cx="1592580" cy="2707758"/>
            <wp:effectExtent l="0" t="0" r="7620" b="0"/>
            <wp:docPr id="4561374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37483" name="Picture 1" descr="A screenshot of a computer program&#10;&#10;AI-generated content may be incorrect."/>
                    <pic:cNvPicPr/>
                  </pic:nvPicPr>
                  <pic:blipFill>
                    <a:blip r:embed="rId6"/>
                    <a:stretch>
                      <a:fillRect/>
                    </a:stretch>
                  </pic:blipFill>
                  <pic:spPr>
                    <a:xfrm>
                      <a:off x="0" y="0"/>
                      <a:ext cx="1599246" cy="2719092"/>
                    </a:xfrm>
                    <a:prstGeom prst="rect">
                      <a:avLst/>
                    </a:prstGeom>
                  </pic:spPr>
                </pic:pic>
              </a:graphicData>
            </a:graphic>
          </wp:inline>
        </w:drawing>
      </w:r>
      <w:r>
        <w:t xml:space="preserve"> </w:t>
      </w:r>
      <w:r w:rsidRPr="00BA71C1">
        <w:rPr>
          <w:noProof/>
        </w:rPr>
        <w:drawing>
          <wp:inline distT="0" distB="0" distL="0" distR="0" wp14:anchorId="44566C0D" wp14:editId="56622991">
            <wp:extent cx="947749" cy="2705100"/>
            <wp:effectExtent l="0" t="0" r="5080" b="0"/>
            <wp:docPr id="2223285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28597" name="Picture 1" descr="A screen shot of a computer program&#10;&#10;AI-generated content may be incorrect."/>
                    <pic:cNvPicPr/>
                  </pic:nvPicPr>
                  <pic:blipFill>
                    <a:blip r:embed="rId7"/>
                    <a:stretch>
                      <a:fillRect/>
                    </a:stretch>
                  </pic:blipFill>
                  <pic:spPr>
                    <a:xfrm>
                      <a:off x="0" y="0"/>
                      <a:ext cx="959135" cy="2737598"/>
                    </a:xfrm>
                    <a:prstGeom prst="rect">
                      <a:avLst/>
                    </a:prstGeom>
                  </pic:spPr>
                </pic:pic>
              </a:graphicData>
            </a:graphic>
          </wp:inline>
        </w:drawing>
      </w:r>
      <w:r>
        <w:t xml:space="preserve"> </w:t>
      </w:r>
      <w:r w:rsidRPr="00BA71C1">
        <w:rPr>
          <w:noProof/>
        </w:rPr>
        <w:drawing>
          <wp:inline distT="0" distB="0" distL="0" distR="0" wp14:anchorId="27845DF0" wp14:editId="2DAC17F5">
            <wp:extent cx="2141220" cy="2728329"/>
            <wp:effectExtent l="0" t="0" r="0" b="0"/>
            <wp:docPr id="34511639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16399" name="Picture 1" descr="A screen shot of a computer program&#10;&#10;AI-generated content may be incorrect."/>
                    <pic:cNvPicPr/>
                  </pic:nvPicPr>
                  <pic:blipFill>
                    <a:blip r:embed="rId8"/>
                    <a:stretch>
                      <a:fillRect/>
                    </a:stretch>
                  </pic:blipFill>
                  <pic:spPr>
                    <a:xfrm>
                      <a:off x="0" y="0"/>
                      <a:ext cx="2151184" cy="2741025"/>
                    </a:xfrm>
                    <a:prstGeom prst="rect">
                      <a:avLst/>
                    </a:prstGeom>
                  </pic:spPr>
                </pic:pic>
              </a:graphicData>
            </a:graphic>
          </wp:inline>
        </w:drawing>
      </w:r>
    </w:p>
    <w:p w14:paraId="0AB8F5B0" w14:textId="74B61708" w:rsidR="00BA71C1" w:rsidRPr="00B428D7" w:rsidRDefault="00BA71C1" w:rsidP="00BA71C1">
      <w:pPr>
        <w:ind w:left="720"/>
      </w:pPr>
      <w:r w:rsidRPr="00B428D7">
        <w:rPr>
          <w:i/>
          <w:iCs/>
        </w:rPr>
        <w:t>Screenshot 1: Excerpt from </w:t>
      </w:r>
      <w:proofErr w:type="spellStart"/>
      <w:r w:rsidRPr="00B428D7">
        <w:t>theme.ts</w:t>
      </w:r>
      <w:proofErr w:type="spellEnd"/>
      <w:r w:rsidRPr="00B428D7">
        <w:rPr>
          <w:i/>
          <w:iCs/>
        </w:rPr>
        <w:t> showing the color palette and spacing constants.</w:t>
      </w:r>
    </w:p>
    <w:p w14:paraId="337CF88D" w14:textId="77777777" w:rsidR="00B428D7" w:rsidRPr="00B428D7" w:rsidRDefault="00B428D7" w:rsidP="00B428D7">
      <w:pPr>
        <w:numPr>
          <w:ilvl w:val="0"/>
          <w:numId w:val="5"/>
        </w:numPr>
      </w:pPr>
      <w:r w:rsidRPr="00B428D7">
        <w:rPr>
          <w:b/>
          <w:bCs/>
        </w:rPr>
        <w:t>Core UI Components:</w:t>
      </w:r>
      <w:r w:rsidRPr="00B428D7">
        <w:t> The application's user interface is constructed from a set of purpose-built components:</w:t>
      </w:r>
    </w:p>
    <w:p w14:paraId="5C57FE01" w14:textId="77777777" w:rsidR="00B428D7" w:rsidRPr="00B428D7" w:rsidRDefault="00B428D7" w:rsidP="00B428D7">
      <w:pPr>
        <w:numPr>
          <w:ilvl w:val="1"/>
          <w:numId w:val="5"/>
        </w:numPr>
      </w:pPr>
      <w:proofErr w:type="spellStart"/>
      <w:r w:rsidRPr="00B428D7">
        <w:t>ItemCard</w:t>
      </w:r>
      <w:proofErr w:type="spellEnd"/>
      <w:r w:rsidRPr="00B428D7">
        <w:rPr>
          <w:b/>
          <w:bCs/>
        </w:rPr>
        <w:t>:</w:t>
      </w:r>
      <w:r w:rsidRPr="00B428D7">
        <w:t xml:space="preserve"> Displays a preview of a food listing, complete with an image, title, description, dietary tags, and key details like location and expiry date. It </w:t>
      </w:r>
      <w:r w:rsidRPr="00B428D7">
        <w:lastRenderedPageBreak/>
        <w:t>features intelligent "Urgent" and "Reserved" badges driven by a </w:t>
      </w:r>
      <w:proofErr w:type="spellStart"/>
      <w:r w:rsidRPr="00B428D7">
        <w:t>formatExpiryDate</w:t>
      </w:r>
      <w:proofErr w:type="spellEnd"/>
      <w:r w:rsidRPr="00B428D7">
        <w:t> function.</w:t>
      </w:r>
    </w:p>
    <w:p w14:paraId="36B862D3" w14:textId="77777777" w:rsidR="00B428D7" w:rsidRPr="00B428D7" w:rsidRDefault="00B428D7" w:rsidP="00B428D7">
      <w:pPr>
        <w:numPr>
          <w:ilvl w:val="1"/>
          <w:numId w:val="5"/>
        </w:numPr>
      </w:pPr>
      <w:r w:rsidRPr="00B428D7">
        <w:t>Header</w:t>
      </w:r>
      <w:r w:rsidRPr="00B428D7">
        <w:rPr>
          <w:b/>
          <w:bCs/>
        </w:rPr>
        <w:t>:</w:t>
      </w:r>
      <w:r w:rsidRPr="00B428D7">
        <w:t> Contains the app logo, a "Share Food" button, and a user menu dropdown for accessing the profile and logging out.</w:t>
      </w:r>
    </w:p>
    <w:p w14:paraId="5AB41929" w14:textId="4BE6E849" w:rsidR="00B428D7" w:rsidRPr="00D35822" w:rsidRDefault="00B428D7" w:rsidP="00B428D7">
      <w:pPr>
        <w:numPr>
          <w:ilvl w:val="1"/>
          <w:numId w:val="5"/>
        </w:numPr>
      </w:pPr>
      <w:proofErr w:type="spellStart"/>
      <w:r w:rsidRPr="00B428D7">
        <w:t>ItemFilters</w:t>
      </w:r>
      <w:proofErr w:type="spellEnd"/>
      <w:r w:rsidRPr="00B428D7">
        <w:rPr>
          <w:b/>
          <w:bCs/>
        </w:rPr>
        <w:t>:</w:t>
      </w:r>
      <w:r w:rsidRPr="00B428D7">
        <w:t> Provides a search input and dropdown filters for "Category" and "Dietary" preferences, allowing users to efficiently browse listings.</w:t>
      </w:r>
    </w:p>
    <w:p w14:paraId="1D5D7CAE" w14:textId="02D5C51D" w:rsidR="00D35822" w:rsidRDefault="00D35822" w:rsidP="00D35822">
      <w:pPr>
        <w:ind w:left="1440"/>
      </w:pPr>
      <w:r w:rsidRPr="00D35822">
        <w:rPr>
          <w:noProof/>
        </w:rPr>
        <w:drawing>
          <wp:inline distT="0" distB="0" distL="0" distR="0" wp14:anchorId="0AF420ED" wp14:editId="60F62CEE">
            <wp:extent cx="1104794" cy="2549525"/>
            <wp:effectExtent l="0" t="0" r="635" b="3175"/>
            <wp:docPr id="1043365426" name="Picture 1" descr="A close up of a toma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65426" name="Picture 1" descr="A close up of a tomato&#10;&#10;AI-generated content may be incorrect."/>
                    <pic:cNvPicPr/>
                  </pic:nvPicPr>
                  <pic:blipFill>
                    <a:blip r:embed="rId9"/>
                    <a:stretch>
                      <a:fillRect/>
                    </a:stretch>
                  </pic:blipFill>
                  <pic:spPr>
                    <a:xfrm>
                      <a:off x="0" y="0"/>
                      <a:ext cx="1110238" cy="2562087"/>
                    </a:xfrm>
                    <a:prstGeom prst="rect">
                      <a:avLst/>
                    </a:prstGeom>
                  </pic:spPr>
                </pic:pic>
              </a:graphicData>
            </a:graphic>
          </wp:inline>
        </w:drawing>
      </w:r>
      <w:r w:rsidR="0085201F">
        <w:t xml:space="preserve"> </w:t>
      </w:r>
      <w:r w:rsidR="00A06C0B">
        <w:tab/>
      </w:r>
      <w:r w:rsidR="00A06C0B">
        <w:tab/>
      </w:r>
      <w:r w:rsidR="0085201F" w:rsidRPr="0085201F">
        <w:rPr>
          <w:noProof/>
        </w:rPr>
        <w:drawing>
          <wp:inline distT="0" distB="0" distL="0" distR="0" wp14:anchorId="43D10BE1" wp14:editId="66C50640">
            <wp:extent cx="1091978" cy="2541270"/>
            <wp:effectExtent l="0" t="0" r="0" b="0"/>
            <wp:docPr id="1043799600" name="Picture 1" descr="A screenshot of a food rec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99600" name="Picture 1" descr="A screenshot of a food recipe&#10;&#10;AI-generated content may be incorrect."/>
                    <pic:cNvPicPr/>
                  </pic:nvPicPr>
                  <pic:blipFill>
                    <a:blip r:embed="rId10"/>
                    <a:stretch>
                      <a:fillRect/>
                    </a:stretch>
                  </pic:blipFill>
                  <pic:spPr>
                    <a:xfrm>
                      <a:off x="0" y="0"/>
                      <a:ext cx="1101816" cy="2564165"/>
                    </a:xfrm>
                    <a:prstGeom prst="rect">
                      <a:avLst/>
                    </a:prstGeom>
                  </pic:spPr>
                </pic:pic>
              </a:graphicData>
            </a:graphic>
          </wp:inline>
        </w:drawing>
      </w:r>
    </w:p>
    <w:p w14:paraId="2443A59D" w14:textId="52353BB2" w:rsidR="0085201F" w:rsidRPr="00B428D7" w:rsidRDefault="0085201F" w:rsidP="00D35822">
      <w:pPr>
        <w:ind w:left="1440"/>
      </w:pPr>
      <w:r w:rsidRPr="00B428D7">
        <w:rPr>
          <w:i/>
          <w:iCs/>
        </w:rPr>
        <w:t xml:space="preserve">Screenshot 2: The main Browse screen showing a list of </w:t>
      </w:r>
      <w:proofErr w:type="spellStart"/>
      <w:r w:rsidRPr="00B428D7">
        <w:rPr>
          <w:i/>
          <w:iCs/>
        </w:rPr>
        <w:t>ItemCard</w:t>
      </w:r>
      <w:proofErr w:type="spellEnd"/>
      <w:r w:rsidRPr="00B428D7">
        <w:rPr>
          <w:i/>
          <w:iCs/>
        </w:rPr>
        <w:t xml:space="preserve"> components and the Header.</w:t>
      </w:r>
    </w:p>
    <w:p w14:paraId="4A3611EF" w14:textId="77777777" w:rsidR="00B428D7" w:rsidRPr="00B428D7" w:rsidRDefault="00B428D7" w:rsidP="00B428D7">
      <w:pPr>
        <w:numPr>
          <w:ilvl w:val="0"/>
          <w:numId w:val="5"/>
        </w:numPr>
      </w:pPr>
      <w:r w:rsidRPr="00B428D7">
        <w:rPr>
          <w:b/>
          <w:bCs/>
        </w:rPr>
        <w:t>Modal-Based User Flows:</w:t>
      </w:r>
      <w:r w:rsidRPr="00B428D7">
        <w:t> Key flows are handled through full-screen modals for a focused user experience.</w:t>
      </w:r>
    </w:p>
    <w:p w14:paraId="175AE813" w14:textId="77777777" w:rsidR="00B428D7" w:rsidRPr="00B428D7" w:rsidRDefault="00B428D7" w:rsidP="00B428D7">
      <w:pPr>
        <w:numPr>
          <w:ilvl w:val="1"/>
          <w:numId w:val="5"/>
        </w:numPr>
      </w:pPr>
      <w:proofErr w:type="spellStart"/>
      <w:r w:rsidRPr="00B428D7">
        <w:t>AddItemModal</w:t>
      </w:r>
      <w:proofErr w:type="spellEnd"/>
      <w:r w:rsidRPr="00B428D7">
        <w:rPr>
          <w:b/>
          <w:bCs/>
        </w:rPr>
        <w:t>:</w:t>
      </w:r>
      <w:r w:rsidRPr="00B428D7">
        <w:t> A comprehensive form for sharing food, featuring field validation, a custom category picker, dietary tag selection, and integrated image upload from the camera or gallery.</w:t>
      </w:r>
    </w:p>
    <w:p w14:paraId="33D9C61D" w14:textId="77777777" w:rsidR="0085201F" w:rsidRDefault="00B428D7" w:rsidP="00B428D7">
      <w:pPr>
        <w:numPr>
          <w:ilvl w:val="1"/>
          <w:numId w:val="5"/>
        </w:numPr>
      </w:pPr>
      <w:proofErr w:type="spellStart"/>
      <w:r w:rsidRPr="00B428D7">
        <w:t>ItemDetailModal</w:t>
      </w:r>
      <w:proofErr w:type="spellEnd"/>
      <w:r w:rsidRPr="00B428D7">
        <w:rPr>
          <w:b/>
          <w:bCs/>
        </w:rPr>
        <w:t>:</w:t>
      </w:r>
      <w:r w:rsidRPr="00B428D7">
        <w:t> Provides an in-depth view of a selected food item, displaying all information and action buttons to "Reserve This Food" or "Contact Donor."</w:t>
      </w:r>
    </w:p>
    <w:p w14:paraId="5BEDDC34" w14:textId="77777777" w:rsidR="0085201F" w:rsidRPr="0085201F" w:rsidRDefault="0085201F" w:rsidP="00B428D7">
      <w:pPr>
        <w:numPr>
          <w:ilvl w:val="1"/>
          <w:numId w:val="5"/>
        </w:numPr>
      </w:pPr>
      <w:r w:rsidRPr="0085201F">
        <w:rPr>
          <w:noProof/>
        </w:rPr>
        <w:lastRenderedPageBreak/>
        <w:drawing>
          <wp:inline distT="0" distB="0" distL="0" distR="0" wp14:anchorId="1E26E619" wp14:editId="24CA44F9">
            <wp:extent cx="1463040" cy="2885665"/>
            <wp:effectExtent l="0" t="0" r="3810" b="0"/>
            <wp:docPr id="165409546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95469" name="Picture 1" descr="A screenshot of a phone&#10;&#10;AI-generated content may be incorrect."/>
                    <pic:cNvPicPr/>
                  </pic:nvPicPr>
                  <pic:blipFill>
                    <a:blip r:embed="rId11"/>
                    <a:stretch>
                      <a:fillRect/>
                    </a:stretch>
                  </pic:blipFill>
                  <pic:spPr>
                    <a:xfrm>
                      <a:off x="0" y="0"/>
                      <a:ext cx="1467893" cy="2895238"/>
                    </a:xfrm>
                    <a:prstGeom prst="rect">
                      <a:avLst/>
                    </a:prstGeom>
                  </pic:spPr>
                </pic:pic>
              </a:graphicData>
            </a:graphic>
          </wp:inline>
        </w:drawing>
      </w:r>
      <w:r w:rsidR="00B428D7" w:rsidRPr="00B428D7">
        <w:br/>
      </w:r>
      <w:r w:rsidR="00B428D7" w:rsidRPr="00B428D7">
        <w:rPr>
          <w:i/>
          <w:iCs/>
        </w:rPr>
        <w:t xml:space="preserve">Screenshot 3: The </w:t>
      </w:r>
      <w:proofErr w:type="spellStart"/>
      <w:r w:rsidR="00B428D7" w:rsidRPr="00B428D7">
        <w:rPr>
          <w:i/>
          <w:iCs/>
        </w:rPr>
        <w:t>AddItemModal</w:t>
      </w:r>
      <w:proofErr w:type="spellEnd"/>
      <w:r w:rsidR="00B428D7" w:rsidRPr="00B428D7">
        <w:rPr>
          <w:i/>
          <w:iCs/>
        </w:rPr>
        <w:t xml:space="preserve"> open, showing the form and category picker.</w:t>
      </w:r>
    </w:p>
    <w:p w14:paraId="1585EA1C" w14:textId="0C7265C8" w:rsidR="00B428D7" w:rsidRPr="00B428D7" w:rsidRDefault="0085201F" w:rsidP="00B428D7">
      <w:pPr>
        <w:numPr>
          <w:ilvl w:val="1"/>
          <w:numId w:val="5"/>
        </w:numPr>
      </w:pPr>
      <w:r w:rsidRPr="0085201F">
        <w:rPr>
          <w:noProof/>
        </w:rPr>
        <w:drawing>
          <wp:inline distT="0" distB="0" distL="0" distR="0" wp14:anchorId="753A55E7" wp14:editId="10A14130">
            <wp:extent cx="1699260" cy="3375619"/>
            <wp:effectExtent l="0" t="0" r="0" b="0"/>
            <wp:docPr id="2094844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44728" name="Picture 1" descr="A screenshot of a computer&#10;&#10;AI-generated content may be incorrect."/>
                    <pic:cNvPicPr/>
                  </pic:nvPicPr>
                  <pic:blipFill>
                    <a:blip r:embed="rId12"/>
                    <a:stretch>
                      <a:fillRect/>
                    </a:stretch>
                  </pic:blipFill>
                  <pic:spPr>
                    <a:xfrm>
                      <a:off x="0" y="0"/>
                      <a:ext cx="1703056" cy="3383159"/>
                    </a:xfrm>
                    <a:prstGeom prst="rect">
                      <a:avLst/>
                    </a:prstGeom>
                  </pic:spPr>
                </pic:pic>
              </a:graphicData>
            </a:graphic>
          </wp:inline>
        </w:drawing>
      </w:r>
      <w:r>
        <w:rPr>
          <w:i/>
          <w:iCs/>
        </w:rPr>
        <w:t xml:space="preserve"> </w:t>
      </w:r>
      <w:r w:rsidR="00A06C0B">
        <w:rPr>
          <w:i/>
          <w:iCs/>
        </w:rPr>
        <w:tab/>
      </w:r>
      <w:r w:rsidR="00A06C0B">
        <w:rPr>
          <w:i/>
          <w:iCs/>
        </w:rPr>
        <w:tab/>
      </w:r>
      <w:r w:rsidRPr="0085201F">
        <w:rPr>
          <w:i/>
          <w:iCs/>
          <w:noProof/>
        </w:rPr>
        <w:drawing>
          <wp:inline distT="0" distB="0" distL="0" distR="0" wp14:anchorId="6ABEC961" wp14:editId="034F50CB">
            <wp:extent cx="1638300" cy="3376801"/>
            <wp:effectExtent l="0" t="0" r="0" b="0"/>
            <wp:docPr id="92133305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3053" name="Picture 1" descr="A screenshot of a phone&#10;&#10;AI-generated content may be incorrect."/>
                    <pic:cNvPicPr/>
                  </pic:nvPicPr>
                  <pic:blipFill>
                    <a:blip r:embed="rId13"/>
                    <a:stretch>
                      <a:fillRect/>
                    </a:stretch>
                  </pic:blipFill>
                  <pic:spPr>
                    <a:xfrm>
                      <a:off x="0" y="0"/>
                      <a:ext cx="1643348" cy="3387207"/>
                    </a:xfrm>
                    <a:prstGeom prst="rect">
                      <a:avLst/>
                    </a:prstGeom>
                  </pic:spPr>
                </pic:pic>
              </a:graphicData>
            </a:graphic>
          </wp:inline>
        </w:drawing>
      </w:r>
      <w:r w:rsidR="00B428D7" w:rsidRPr="00B428D7">
        <w:br/>
      </w:r>
      <w:r w:rsidR="00B428D7" w:rsidRPr="00B428D7">
        <w:rPr>
          <w:i/>
          <w:iCs/>
        </w:rPr>
        <w:t xml:space="preserve">Screenshot 4: The </w:t>
      </w:r>
      <w:proofErr w:type="spellStart"/>
      <w:r w:rsidR="00B428D7" w:rsidRPr="00B428D7">
        <w:rPr>
          <w:i/>
          <w:iCs/>
        </w:rPr>
        <w:t>ItemDetailModal</w:t>
      </w:r>
      <w:proofErr w:type="spellEnd"/>
      <w:r w:rsidR="00B428D7" w:rsidRPr="00B428D7">
        <w:rPr>
          <w:i/>
          <w:iCs/>
        </w:rPr>
        <w:t xml:space="preserve"> showing a food item's full details.</w:t>
      </w:r>
    </w:p>
    <w:p w14:paraId="4D72F968" w14:textId="77777777" w:rsidR="00B428D7" w:rsidRPr="00B428D7" w:rsidRDefault="00B428D7" w:rsidP="00B428D7">
      <w:pPr>
        <w:rPr>
          <w:b/>
          <w:bCs/>
        </w:rPr>
      </w:pPr>
      <w:r w:rsidRPr="00B428D7">
        <w:rPr>
          <w:b/>
          <w:bCs/>
        </w:rPr>
        <w:t>Implemented Feature 2: Integrated User and Data Management System</w:t>
      </w:r>
    </w:p>
    <w:p w14:paraId="4ED6DE53" w14:textId="77777777" w:rsidR="00B428D7" w:rsidRPr="00B428D7" w:rsidRDefault="00B428D7" w:rsidP="00B428D7">
      <w:pPr>
        <w:rPr>
          <w:b/>
          <w:bCs/>
        </w:rPr>
      </w:pPr>
      <w:r w:rsidRPr="00B428D7">
        <w:rPr>
          <w:b/>
          <w:bCs/>
        </w:rPr>
        <w:t>Introduction to System Integration</w:t>
      </w:r>
    </w:p>
    <w:p w14:paraId="241C044D" w14:textId="77777777" w:rsidR="00B428D7" w:rsidRPr="00B428D7" w:rsidRDefault="00B428D7" w:rsidP="00B428D7">
      <w:r w:rsidRPr="00B428D7">
        <w:t xml:space="preserve">A functional prototype requires more than a static interface; it needs a dynamic data layer and user system. This feature encompasses the full-stack integration that brings the </w:t>
      </w:r>
      <w:proofErr w:type="spellStart"/>
      <w:r w:rsidRPr="00B428D7">
        <w:lastRenderedPageBreak/>
        <w:t>Fooditude</w:t>
      </w:r>
      <w:proofErr w:type="spellEnd"/>
      <w:r w:rsidRPr="00B428D7">
        <w:t xml:space="preserve"> UI to life, enabling user authentication, real-time data flow, and state management.</w:t>
      </w:r>
    </w:p>
    <w:p w14:paraId="61DDB1E5" w14:textId="77777777" w:rsidR="00B428D7" w:rsidRPr="00B428D7" w:rsidRDefault="00B428D7" w:rsidP="00B428D7">
      <w:pPr>
        <w:rPr>
          <w:b/>
          <w:bCs/>
        </w:rPr>
      </w:pPr>
      <w:r w:rsidRPr="00B428D7">
        <w:rPr>
          <w:b/>
          <w:bCs/>
        </w:rPr>
        <w:t>Authentication and State Management</w:t>
      </w:r>
    </w:p>
    <w:p w14:paraId="10FE99AD" w14:textId="77777777" w:rsidR="00B428D7" w:rsidRPr="00B428D7" w:rsidRDefault="00B428D7" w:rsidP="00B428D7">
      <w:r w:rsidRPr="00B428D7">
        <w:t>A secure and user-friendly authentication system has been implemented.</w:t>
      </w:r>
    </w:p>
    <w:p w14:paraId="125A4284" w14:textId="77777777" w:rsidR="00B428D7" w:rsidRPr="00B428D7" w:rsidRDefault="00B428D7" w:rsidP="00B428D7">
      <w:r w:rsidRPr="00B428D7">
        <w:rPr>
          <w:b/>
          <w:bCs/>
        </w:rPr>
        <w:t>Details of Implementation:</w:t>
      </w:r>
    </w:p>
    <w:p w14:paraId="2BB66C10" w14:textId="77777777" w:rsidR="00B428D7" w:rsidRPr="00B428D7" w:rsidRDefault="00B428D7" w:rsidP="00B428D7">
      <w:pPr>
        <w:numPr>
          <w:ilvl w:val="0"/>
          <w:numId w:val="6"/>
        </w:numPr>
      </w:pPr>
      <w:r w:rsidRPr="00B428D7">
        <w:rPr>
          <w:b/>
          <w:bCs/>
        </w:rPr>
        <w:t>Login &amp; Signup Flow (</w:t>
      </w:r>
      <w:proofErr w:type="spellStart"/>
      <w:r w:rsidRPr="00B428D7">
        <w:t>LoginPage.tsx</w:t>
      </w:r>
      <w:proofErr w:type="spellEnd"/>
      <w:r w:rsidRPr="00B428D7">
        <w:rPr>
          <w:b/>
          <w:bCs/>
        </w:rPr>
        <w:t>):</w:t>
      </w:r>
      <w:r w:rsidRPr="00B428D7">
        <w:t> A tab-based interface allows users to either log in or create a new account. The form includes validation and secure password handling.</w:t>
      </w:r>
    </w:p>
    <w:p w14:paraId="105C7ECD" w14:textId="77777777" w:rsidR="00B428D7" w:rsidRPr="00B428D7" w:rsidRDefault="00B428D7" w:rsidP="00B428D7">
      <w:pPr>
        <w:numPr>
          <w:ilvl w:val="0"/>
          <w:numId w:val="6"/>
        </w:numPr>
      </w:pPr>
      <w:r w:rsidRPr="00B428D7">
        <w:rPr>
          <w:b/>
          <w:bCs/>
        </w:rPr>
        <w:t>API Service Layer (</w:t>
      </w:r>
      <w:proofErr w:type="spellStart"/>
      <w:r w:rsidRPr="00B428D7">
        <w:t>api.ts</w:t>
      </w:r>
      <w:proofErr w:type="spellEnd"/>
      <w:r w:rsidRPr="00B428D7">
        <w:rPr>
          <w:b/>
          <w:bCs/>
        </w:rPr>
        <w:t>):</w:t>
      </w:r>
      <w:r w:rsidRPr="00B428D7">
        <w:t> A dedicated service layer handles all communication with the backend. It manages authentication tokens, securely stored using React Native's </w:t>
      </w:r>
      <w:proofErr w:type="spellStart"/>
      <w:r w:rsidRPr="00B428D7">
        <w:t>AsyncStorage</w:t>
      </w:r>
      <w:proofErr w:type="spellEnd"/>
      <w:r w:rsidRPr="00B428D7">
        <w:t>, and includes robust error handling.</w:t>
      </w:r>
    </w:p>
    <w:p w14:paraId="477941E8" w14:textId="77777777" w:rsidR="00B428D7" w:rsidRPr="00B428D7" w:rsidRDefault="00B428D7" w:rsidP="00B428D7">
      <w:pPr>
        <w:numPr>
          <w:ilvl w:val="0"/>
          <w:numId w:val="6"/>
        </w:numPr>
      </w:pPr>
      <w:r w:rsidRPr="00B428D7">
        <w:rPr>
          <w:b/>
          <w:bCs/>
        </w:rPr>
        <w:t>Application State:</w:t>
      </w:r>
      <w:r w:rsidRPr="00B428D7">
        <w:t xml:space="preserve"> The application state, including the authenticated user object and the global list of food items, is managed using </w:t>
      </w:r>
      <w:proofErr w:type="spellStart"/>
      <w:r w:rsidRPr="00B428D7">
        <w:t>React's</w:t>
      </w:r>
      <w:proofErr w:type="spellEnd"/>
      <w:r w:rsidRPr="00B428D7">
        <w:t xml:space="preserve"> Context API or component state, ensuring a reactive UI.</w:t>
      </w:r>
    </w:p>
    <w:p w14:paraId="11E24D68" w14:textId="77777777" w:rsidR="00B428D7" w:rsidRPr="00B428D7" w:rsidRDefault="00B428D7" w:rsidP="00B428D7">
      <w:pPr>
        <w:rPr>
          <w:b/>
          <w:bCs/>
        </w:rPr>
      </w:pPr>
      <w:r w:rsidRPr="00B428D7">
        <w:rPr>
          <w:b/>
          <w:bCs/>
        </w:rPr>
        <w:t>Data Flow and API Integration</w:t>
      </w:r>
    </w:p>
    <w:p w14:paraId="31C04661" w14:textId="77777777" w:rsidR="00B428D7" w:rsidRPr="00B428D7" w:rsidRDefault="00B428D7" w:rsidP="00B428D7">
      <w:r w:rsidRPr="00B428D7">
        <w:t>The frontend components are fully integrated with backend services via a defined API.</w:t>
      </w:r>
    </w:p>
    <w:p w14:paraId="3858C889" w14:textId="77777777" w:rsidR="00B428D7" w:rsidRPr="00B428D7" w:rsidRDefault="00B428D7" w:rsidP="00B428D7">
      <w:r w:rsidRPr="00B428D7">
        <w:rPr>
          <w:b/>
          <w:bCs/>
        </w:rPr>
        <w:t>Details of Implementation:</w:t>
      </w:r>
    </w:p>
    <w:p w14:paraId="41120CAE" w14:textId="77777777" w:rsidR="00B428D7" w:rsidRPr="00B428D7" w:rsidRDefault="00B428D7" w:rsidP="00B428D7">
      <w:pPr>
        <w:numPr>
          <w:ilvl w:val="0"/>
          <w:numId w:val="7"/>
        </w:numPr>
      </w:pPr>
      <w:r w:rsidRPr="00B428D7">
        <w:rPr>
          <w:b/>
          <w:bCs/>
        </w:rPr>
        <w:t>Data Models:</w:t>
      </w:r>
      <w:r w:rsidRPr="00B428D7">
        <w:t> TypeScript interfaces (like </w:t>
      </w:r>
      <w:proofErr w:type="spellStart"/>
      <w:r w:rsidRPr="00B428D7">
        <w:t>FoodItem</w:t>
      </w:r>
      <w:proofErr w:type="spellEnd"/>
      <w:r w:rsidRPr="00B428D7">
        <w:t> and User) are used throughout the application to ensure data consistency and type safety.</w:t>
      </w:r>
    </w:p>
    <w:p w14:paraId="6C7D520A" w14:textId="77777777" w:rsidR="00B428D7" w:rsidRPr="00B428D7" w:rsidRDefault="00B428D7" w:rsidP="00B428D7">
      <w:pPr>
        <w:numPr>
          <w:ilvl w:val="0"/>
          <w:numId w:val="7"/>
        </w:numPr>
      </w:pPr>
      <w:r w:rsidRPr="00B428D7">
        <w:rPr>
          <w:b/>
          <w:bCs/>
        </w:rPr>
        <w:t>CRUD Operations:</w:t>
      </w:r>
      <w:r w:rsidRPr="00B428D7">
        <w:t> The </w:t>
      </w:r>
      <w:proofErr w:type="spellStart"/>
      <w:r w:rsidRPr="00B428D7">
        <w:t>api.ts</w:t>
      </w:r>
      <w:proofErr w:type="spellEnd"/>
      <w:r w:rsidRPr="00B428D7">
        <w:t> module exposes methods for all necessary operations:</w:t>
      </w:r>
    </w:p>
    <w:p w14:paraId="1EC139E1" w14:textId="77777777" w:rsidR="00B428D7" w:rsidRPr="00B428D7" w:rsidRDefault="00B428D7" w:rsidP="00B428D7">
      <w:pPr>
        <w:numPr>
          <w:ilvl w:val="1"/>
          <w:numId w:val="7"/>
        </w:numPr>
      </w:pPr>
      <w:r w:rsidRPr="00B428D7">
        <w:rPr>
          <w:b/>
          <w:bCs/>
        </w:rPr>
        <w:t>Auth:</w:t>
      </w:r>
      <w:r w:rsidRPr="00B428D7">
        <w:t> </w:t>
      </w:r>
      <w:proofErr w:type="spellStart"/>
      <w:r w:rsidRPr="00B428D7">
        <w:t>authAPI.signup</w:t>
      </w:r>
      <w:proofErr w:type="spellEnd"/>
      <w:r w:rsidRPr="00B428D7">
        <w:t>, </w:t>
      </w:r>
      <w:proofErr w:type="spellStart"/>
      <w:r w:rsidRPr="00B428D7">
        <w:t>authAPI.signin</w:t>
      </w:r>
      <w:proofErr w:type="spellEnd"/>
    </w:p>
    <w:p w14:paraId="75D6241B" w14:textId="77777777" w:rsidR="00B428D7" w:rsidRPr="00B428D7" w:rsidRDefault="00B428D7" w:rsidP="00B428D7">
      <w:pPr>
        <w:numPr>
          <w:ilvl w:val="1"/>
          <w:numId w:val="7"/>
        </w:numPr>
      </w:pPr>
      <w:r w:rsidRPr="00B428D7">
        <w:rPr>
          <w:b/>
          <w:bCs/>
        </w:rPr>
        <w:t>Items:</w:t>
      </w:r>
      <w:r w:rsidRPr="00B428D7">
        <w:t> </w:t>
      </w:r>
      <w:proofErr w:type="spellStart"/>
      <w:r w:rsidRPr="00B428D7">
        <w:t>itemsAPI.getAll</w:t>
      </w:r>
      <w:proofErr w:type="spellEnd"/>
      <w:r w:rsidRPr="00B428D7">
        <w:t>, </w:t>
      </w:r>
      <w:proofErr w:type="spellStart"/>
      <w:r w:rsidRPr="00B428D7">
        <w:t>itemsAPI.create</w:t>
      </w:r>
      <w:proofErr w:type="spellEnd"/>
    </w:p>
    <w:p w14:paraId="333428EE" w14:textId="77777777" w:rsidR="00B428D7" w:rsidRPr="00B428D7" w:rsidRDefault="00B428D7" w:rsidP="00B428D7">
      <w:pPr>
        <w:numPr>
          <w:ilvl w:val="1"/>
          <w:numId w:val="7"/>
        </w:numPr>
      </w:pPr>
      <w:r w:rsidRPr="00B428D7">
        <w:rPr>
          <w:b/>
          <w:bCs/>
        </w:rPr>
        <w:t>Profile &amp; Reviews:</w:t>
      </w:r>
      <w:r w:rsidRPr="00B428D7">
        <w:t> </w:t>
      </w:r>
      <w:proofErr w:type="spellStart"/>
      <w:r w:rsidRPr="00B428D7">
        <w:t>profileAPI.get</w:t>
      </w:r>
      <w:proofErr w:type="spellEnd"/>
      <w:r w:rsidRPr="00B428D7">
        <w:t>, </w:t>
      </w:r>
      <w:proofErr w:type="spellStart"/>
      <w:r w:rsidRPr="00B428D7">
        <w:t>reviewsAPI.getByUser</w:t>
      </w:r>
      <w:proofErr w:type="spellEnd"/>
    </w:p>
    <w:p w14:paraId="7312F585" w14:textId="77777777" w:rsidR="00B428D7" w:rsidRPr="00B428D7" w:rsidRDefault="00B428D7" w:rsidP="00B428D7">
      <w:pPr>
        <w:numPr>
          <w:ilvl w:val="1"/>
          <w:numId w:val="7"/>
        </w:numPr>
      </w:pPr>
      <w:r w:rsidRPr="00B428D7">
        <w:rPr>
          <w:b/>
          <w:bCs/>
        </w:rPr>
        <w:t>Messaging:</w:t>
      </w:r>
      <w:r w:rsidRPr="00B428D7">
        <w:t> </w:t>
      </w:r>
      <w:proofErr w:type="spellStart"/>
      <w:r w:rsidRPr="00B428D7">
        <w:t>messagesAPI.send</w:t>
      </w:r>
      <w:proofErr w:type="spellEnd"/>
    </w:p>
    <w:p w14:paraId="3961DEF6" w14:textId="77777777" w:rsidR="00B428D7" w:rsidRDefault="00B428D7" w:rsidP="00B428D7">
      <w:pPr>
        <w:numPr>
          <w:ilvl w:val="0"/>
          <w:numId w:val="7"/>
        </w:numPr>
      </w:pPr>
      <w:r w:rsidRPr="00B428D7">
        <w:rPr>
          <w:b/>
          <w:bCs/>
        </w:rPr>
        <w:t>Image Upload Service:</w:t>
      </w:r>
      <w:r w:rsidRPr="00B428D7">
        <w:t> A mobile-optimized </w:t>
      </w:r>
      <w:proofErr w:type="spellStart"/>
      <w:r w:rsidRPr="00B428D7">
        <w:t>uploadImageMobile</w:t>
      </w:r>
      <w:proofErr w:type="spellEnd"/>
      <w:r w:rsidRPr="00B428D7">
        <w:t> function handles image uploads from the device's storage or camera, returning a URL to be stored with the food listing.</w:t>
      </w:r>
    </w:p>
    <w:p w14:paraId="39B4D81A" w14:textId="68505A72" w:rsidR="0085201F" w:rsidRPr="00B428D7" w:rsidRDefault="0085201F" w:rsidP="0085201F">
      <w:pPr>
        <w:ind w:left="720"/>
      </w:pPr>
      <w:r w:rsidRPr="0085201F">
        <w:rPr>
          <w:noProof/>
        </w:rPr>
        <w:lastRenderedPageBreak/>
        <w:drawing>
          <wp:inline distT="0" distB="0" distL="0" distR="0" wp14:anchorId="6CB8B4A5" wp14:editId="25524B32">
            <wp:extent cx="2466008" cy="2164080"/>
            <wp:effectExtent l="0" t="0" r="0" b="7620"/>
            <wp:docPr id="198213632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36323" name="Picture 1" descr="A screen shot of a computer program&#10;&#10;AI-generated content may be incorrect."/>
                    <pic:cNvPicPr/>
                  </pic:nvPicPr>
                  <pic:blipFill>
                    <a:blip r:embed="rId14"/>
                    <a:stretch>
                      <a:fillRect/>
                    </a:stretch>
                  </pic:blipFill>
                  <pic:spPr>
                    <a:xfrm>
                      <a:off x="0" y="0"/>
                      <a:ext cx="2472043" cy="2169376"/>
                    </a:xfrm>
                    <a:prstGeom prst="rect">
                      <a:avLst/>
                    </a:prstGeom>
                  </pic:spPr>
                </pic:pic>
              </a:graphicData>
            </a:graphic>
          </wp:inline>
        </w:drawing>
      </w:r>
      <w:r>
        <w:t xml:space="preserve"> </w:t>
      </w:r>
      <w:r w:rsidRPr="0085201F">
        <w:rPr>
          <w:noProof/>
        </w:rPr>
        <w:drawing>
          <wp:inline distT="0" distB="0" distL="0" distR="0" wp14:anchorId="6DAAA30D" wp14:editId="764B793D">
            <wp:extent cx="2947035" cy="1231525"/>
            <wp:effectExtent l="0" t="0" r="5715" b="6985"/>
            <wp:docPr id="149483076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0763" name="Picture 1" descr="A computer screen with text&#10;&#10;AI-generated content may be incorrect."/>
                    <pic:cNvPicPr/>
                  </pic:nvPicPr>
                  <pic:blipFill>
                    <a:blip r:embed="rId15"/>
                    <a:stretch>
                      <a:fillRect/>
                    </a:stretch>
                  </pic:blipFill>
                  <pic:spPr>
                    <a:xfrm>
                      <a:off x="0" y="0"/>
                      <a:ext cx="2988395" cy="1248809"/>
                    </a:xfrm>
                    <a:prstGeom prst="rect">
                      <a:avLst/>
                    </a:prstGeom>
                  </pic:spPr>
                </pic:pic>
              </a:graphicData>
            </a:graphic>
          </wp:inline>
        </w:drawing>
      </w:r>
    </w:p>
    <w:p w14:paraId="1C570A90" w14:textId="77777777" w:rsidR="0085201F" w:rsidRDefault="00B428D7" w:rsidP="00B428D7">
      <w:pPr>
        <w:rPr>
          <w:i/>
          <w:iCs/>
        </w:rPr>
      </w:pPr>
      <w:r w:rsidRPr="00B428D7">
        <w:rPr>
          <w:i/>
          <w:iCs/>
        </w:rPr>
        <w:t>Screenshot 5: Code excerpt from </w:t>
      </w:r>
      <w:proofErr w:type="spellStart"/>
      <w:r w:rsidRPr="00B428D7">
        <w:t>api.ts</w:t>
      </w:r>
      <w:proofErr w:type="spellEnd"/>
      <w:r w:rsidRPr="00B428D7">
        <w:rPr>
          <w:i/>
          <w:iCs/>
        </w:rPr>
        <w:t> showing the </w:t>
      </w:r>
      <w:proofErr w:type="spellStart"/>
      <w:r w:rsidRPr="00B428D7">
        <w:t>makeRequest</w:t>
      </w:r>
      <w:proofErr w:type="spellEnd"/>
      <w:r w:rsidRPr="00B428D7">
        <w:rPr>
          <w:i/>
          <w:iCs/>
        </w:rPr>
        <w:t> function and </w:t>
      </w:r>
      <w:proofErr w:type="spellStart"/>
      <w:r w:rsidRPr="00B428D7">
        <w:t>authAPI</w:t>
      </w:r>
      <w:proofErr w:type="spellEnd"/>
      <w:r w:rsidRPr="00B428D7">
        <w:rPr>
          <w:i/>
          <w:iCs/>
        </w:rPr>
        <w:t> methods.</w:t>
      </w:r>
    </w:p>
    <w:p w14:paraId="7AB34FB7" w14:textId="1DF928A2" w:rsidR="00B428D7" w:rsidRPr="00B428D7" w:rsidRDefault="005600F0" w:rsidP="00B428D7">
      <w:r w:rsidRPr="005600F0">
        <w:rPr>
          <w:noProof/>
        </w:rPr>
        <w:drawing>
          <wp:inline distT="0" distB="0" distL="0" distR="0" wp14:anchorId="03579111" wp14:editId="264F4F7E">
            <wp:extent cx="2476500" cy="2121694"/>
            <wp:effectExtent l="0" t="0" r="0" b="0"/>
            <wp:docPr id="108620771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07716" name="Picture 1" descr="A screenshot of a login form&#10;&#10;AI-generated content may be incorrect."/>
                    <pic:cNvPicPr/>
                  </pic:nvPicPr>
                  <pic:blipFill>
                    <a:blip r:embed="rId16"/>
                    <a:stretch>
                      <a:fillRect/>
                    </a:stretch>
                  </pic:blipFill>
                  <pic:spPr>
                    <a:xfrm>
                      <a:off x="0" y="0"/>
                      <a:ext cx="2484193" cy="2128284"/>
                    </a:xfrm>
                    <a:prstGeom prst="rect">
                      <a:avLst/>
                    </a:prstGeom>
                  </pic:spPr>
                </pic:pic>
              </a:graphicData>
            </a:graphic>
          </wp:inline>
        </w:drawing>
      </w:r>
      <w:r>
        <w:rPr>
          <w:i/>
          <w:iCs/>
        </w:rPr>
        <w:t xml:space="preserve"> </w:t>
      </w:r>
      <w:r w:rsidRPr="005600F0">
        <w:rPr>
          <w:i/>
          <w:iCs/>
          <w:noProof/>
        </w:rPr>
        <w:drawing>
          <wp:inline distT="0" distB="0" distL="0" distR="0" wp14:anchorId="7A98956E" wp14:editId="4B0C9DAE">
            <wp:extent cx="1508760" cy="1808019"/>
            <wp:effectExtent l="0" t="0" r="0" b="1905"/>
            <wp:docPr id="626147871"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47871" name="Picture 1" descr="A screenshot of a login form&#10;&#10;AI-generated content may be incorrect."/>
                    <pic:cNvPicPr/>
                  </pic:nvPicPr>
                  <pic:blipFill>
                    <a:blip r:embed="rId17"/>
                    <a:stretch>
                      <a:fillRect/>
                    </a:stretch>
                  </pic:blipFill>
                  <pic:spPr>
                    <a:xfrm>
                      <a:off x="0" y="0"/>
                      <a:ext cx="1516709" cy="1817545"/>
                    </a:xfrm>
                    <a:prstGeom prst="rect">
                      <a:avLst/>
                    </a:prstGeom>
                  </pic:spPr>
                </pic:pic>
              </a:graphicData>
            </a:graphic>
          </wp:inline>
        </w:drawing>
      </w:r>
      <w:r w:rsidR="00B428D7" w:rsidRPr="00B428D7">
        <w:br/>
      </w:r>
      <w:r w:rsidR="00B428D7" w:rsidRPr="00B428D7">
        <w:rPr>
          <w:i/>
          <w:iCs/>
        </w:rPr>
        <w:t xml:space="preserve">Screenshot 6: The </w:t>
      </w:r>
      <w:proofErr w:type="spellStart"/>
      <w:r w:rsidR="00B428D7" w:rsidRPr="00B428D7">
        <w:rPr>
          <w:i/>
          <w:iCs/>
        </w:rPr>
        <w:t>LoginPage</w:t>
      </w:r>
      <w:proofErr w:type="spellEnd"/>
      <w:r w:rsidR="00B428D7" w:rsidRPr="00B428D7">
        <w:rPr>
          <w:i/>
          <w:iCs/>
        </w:rPr>
        <w:t xml:space="preserve"> screen, showing the login and signup tabs.</w:t>
      </w:r>
    </w:p>
    <w:p w14:paraId="4C062334" w14:textId="77777777" w:rsidR="00B428D7" w:rsidRPr="00B428D7" w:rsidRDefault="00B428D7" w:rsidP="00B428D7">
      <w:pPr>
        <w:rPr>
          <w:b/>
          <w:bCs/>
        </w:rPr>
      </w:pPr>
      <w:r w:rsidRPr="00B428D7">
        <w:rPr>
          <w:b/>
          <w:bCs/>
        </w:rPr>
        <w:t>Lessons Learned and Future Work</w:t>
      </w:r>
    </w:p>
    <w:p w14:paraId="22816852" w14:textId="77777777" w:rsidR="00B428D7" w:rsidRPr="00B428D7" w:rsidRDefault="00B428D7" w:rsidP="00B428D7">
      <w:r w:rsidRPr="00B428D7">
        <w:rPr>
          <w:b/>
          <w:bCs/>
        </w:rPr>
        <w:t>Lessons Learned:</w:t>
      </w:r>
    </w:p>
    <w:p w14:paraId="598BD0E1" w14:textId="77777777" w:rsidR="00B428D7" w:rsidRPr="00B428D7" w:rsidRDefault="00B428D7" w:rsidP="00B428D7">
      <w:pPr>
        <w:numPr>
          <w:ilvl w:val="0"/>
          <w:numId w:val="8"/>
        </w:numPr>
      </w:pPr>
      <w:r w:rsidRPr="00B428D7">
        <w:rPr>
          <w:b/>
          <w:bCs/>
        </w:rPr>
        <w:t>Pivot Validation:</w:t>
      </w:r>
      <w:r w:rsidRPr="00B428D7">
        <w:t> The decision to switch to React Native was crucial. The development process highlighted the importance of choosing a technology stack that aligns perfectly with the target user's behavior (i.e., using a mobile device for on-the-go, location-based tasks).</w:t>
      </w:r>
    </w:p>
    <w:p w14:paraId="63D91F54" w14:textId="77777777" w:rsidR="00B428D7" w:rsidRPr="00B428D7" w:rsidRDefault="00B428D7" w:rsidP="00B428D7">
      <w:pPr>
        <w:numPr>
          <w:ilvl w:val="0"/>
          <w:numId w:val="8"/>
        </w:numPr>
      </w:pPr>
      <w:r w:rsidRPr="00B428D7">
        <w:rPr>
          <w:b/>
          <w:bCs/>
        </w:rPr>
        <w:t>TypeScript is Invaluable:</w:t>
      </w:r>
      <w:r w:rsidRPr="00B428D7">
        <w:t> Using TypeScript from the outset prevented numerous potential runtime errors and served as excellent documentation, making the development process more efficient.</w:t>
      </w:r>
    </w:p>
    <w:p w14:paraId="1B93C052" w14:textId="77777777" w:rsidR="00B428D7" w:rsidRPr="00B428D7" w:rsidRDefault="00B428D7" w:rsidP="00B428D7">
      <w:pPr>
        <w:numPr>
          <w:ilvl w:val="0"/>
          <w:numId w:val="8"/>
        </w:numPr>
      </w:pPr>
      <w:r w:rsidRPr="00B428D7">
        <w:rPr>
          <w:b/>
          <w:bCs/>
        </w:rPr>
        <w:t>Component-Driven Development:</w:t>
      </w:r>
      <w:r w:rsidRPr="00B428D7">
        <w:t> Building a library of reusable components accelerated development and ensured UI consistency.</w:t>
      </w:r>
    </w:p>
    <w:p w14:paraId="0E45C55C" w14:textId="77777777" w:rsidR="00B428D7" w:rsidRPr="00B428D7" w:rsidRDefault="00B428D7" w:rsidP="00B428D7">
      <w:r w:rsidRPr="00B428D7">
        <w:rPr>
          <w:b/>
          <w:bCs/>
        </w:rPr>
        <w:lastRenderedPageBreak/>
        <w:t>Future Work:</w:t>
      </w:r>
    </w:p>
    <w:p w14:paraId="25B11D69" w14:textId="77777777" w:rsidR="00B428D7" w:rsidRPr="00B428D7" w:rsidRDefault="00B428D7" w:rsidP="00B428D7">
      <w:pPr>
        <w:numPr>
          <w:ilvl w:val="0"/>
          <w:numId w:val="9"/>
        </w:numPr>
      </w:pPr>
      <w:r w:rsidRPr="00B428D7">
        <w:rPr>
          <w:b/>
          <w:bCs/>
        </w:rPr>
        <w:t>Complete Backend Integration:</w:t>
      </w:r>
      <w:r w:rsidRPr="00B428D7">
        <w:t xml:space="preserve"> The immediate next step is to finalize the connection between the frontend and the </w:t>
      </w:r>
      <w:proofErr w:type="spellStart"/>
      <w:r w:rsidRPr="00B428D7">
        <w:t>Supabase</w:t>
      </w:r>
      <w:proofErr w:type="spellEnd"/>
      <w:r w:rsidRPr="00B428D7">
        <w:t xml:space="preserve"> backend for all API endpoints.</w:t>
      </w:r>
    </w:p>
    <w:p w14:paraId="16C20775" w14:textId="77777777" w:rsidR="00B428D7" w:rsidRPr="00B428D7" w:rsidRDefault="00B428D7" w:rsidP="00B428D7">
      <w:pPr>
        <w:numPr>
          <w:ilvl w:val="0"/>
          <w:numId w:val="9"/>
        </w:numPr>
      </w:pPr>
      <w:r w:rsidRPr="00B428D7">
        <w:rPr>
          <w:b/>
          <w:bCs/>
        </w:rPr>
        <w:t>Pilot Testing:</w:t>
      </w:r>
      <w:r w:rsidRPr="00B428D7">
        <w:t> Conduct the planned pilot study to gather real-world usage data and user feedback.</w:t>
      </w:r>
    </w:p>
    <w:p w14:paraId="2CA4E3D4" w14:textId="77777777" w:rsidR="00B428D7" w:rsidRPr="00B428D7" w:rsidRDefault="00B428D7" w:rsidP="00B428D7">
      <w:pPr>
        <w:numPr>
          <w:ilvl w:val="0"/>
          <w:numId w:val="9"/>
        </w:numPr>
      </w:pPr>
      <w:r w:rsidRPr="00B428D7">
        <w:rPr>
          <w:b/>
          <w:bCs/>
        </w:rPr>
        <w:t>Enhanced Features:</w:t>
      </w:r>
      <w:r w:rsidRPr="00B428D7">
        <w:t> Implement push notifications, refine the messaging system, and add more advanced features like mapping for pickup locations based on the data and feedback from the pilot.</w:t>
      </w:r>
    </w:p>
    <w:p w14:paraId="4CC50B11" w14:textId="77777777" w:rsidR="00B428D7" w:rsidRPr="00B428D7" w:rsidRDefault="00B428D7" w:rsidP="00B428D7">
      <w:pPr>
        <w:rPr>
          <w:b/>
          <w:bCs/>
        </w:rPr>
      </w:pPr>
      <w:r w:rsidRPr="00B428D7">
        <w:rPr>
          <w:b/>
          <w:bCs/>
        </w:rPr>
        <w:t>Concluding Remarks</w:t>
      </w:r>
    </w:p>
    <w:p w14:paraId="3E4656DB" w14:textId="77777777" w:rsidR="00B428D7" w:rsidRPr="00B428D7" w:rsidRDefault="00B428D7" w:rsidP="00B428D7">
      <w:r w:rsidRPr="00B428D7">
        <w:t xml:space="preserve">The midterm milestone for the </w:t>
      </w:r>
      <w:proofErr w:type="spellStart"/>
      <w:r w:rsidRPr="00B428D7">
        <w:t>Fooditude</w:t>
      </w:r>
      <w:proofErr w:type="spellEnd"/>
      <w:r w:rsidRPr="00B428D7">
        <w:t xml:space="preserve"> project has been successfully achieved. The core hypothesis—that a user-friendly, community-driven digital platform can facilitate food sharing—is now testable through a fully functional, cross-platform mobile application prototype. All primary modules from the proposal (User Profile, Food Listing, Discovery &amp; Search, Claiming &amp; Reservation, and In-App Messaging) have been implemented. The project is on schedule to proceed to Phase 3: Testing &amp; Reporting. I would like to acknowledge Professor Bambang A.B. Sarif for his guidance throughout the project's development.</w:t>
      </w:r>
    </w:p>
    <w:p w14:paraId="2B7ED492" w14:textId="77777777" w:rsidR="00B428D7" w:rsidRPr="00B428D7" w:rsidRDefault="00B428D7" w:rsidP="00B428D7">
      <w:pPr>
        <w:rPr>
          <w:b/>
          <w:bCs/>
        </w:rPr>
      </w:pPr>
      <w:r w:rsidRPr="00B428D7">
        <w:rPr>
          <w:b/>
          <w:bCs/>
        </w:rPr>
        <w:t>Appendix</w:t>
      </w:r>
    </w:p>
    <w:p w14:paraId="3BADA3AE" w14:textId="77777777" w:rsidR="00B428D7" w:rsidRPr="00B428D7" w:rsidRDefault="00B428D7" w:rsidP="00B428D7">
      <w:pPr>
        <w:rPr>
          <w:b/>
          <w:bCs/>
        </w:rPr>
      </w:pPr>
      <w:r w:rsidRPr="00B428D7">
        <w:rPr>
          <w:b/>
          <w:bCs/>
        </w:rPr>
        <w:t>Appendix A: Installation Guide</w:t>
      </w:r>
    </w:p>
    <w:p w14:paraId="0F6D1E5C" w14:textId="77777777" w:rsidR="00B428D7" w:rsidRPr="00B428D7" w:rsidRDefault="00B428D7" w:rsidP="00B428D7">
      <w:pPr>
        <w:numPr>
          <w:ilvl w:val="0"/>
          <w:numId w:val="10"/>
        </w:numPr>
      </w:pPr>
      <w:r w:rsidRPr="00B428D7">
        <w:rPr>
          <w:b/>
          <w:bCs/>
        </w:rPr>
        <w:t>Prerequisites:</w:t>
      </w:r>
      <w:r w:rsidRPr="00B428D7">
        <w:t xml:space="preserve"> Ensure you have Node.js, </w:t>
      </w:r>
      <w:proofErr w:type="spellStart"/>
      <w:r w:rsidRPr="00B428D7">
        <w:t>npm</w:t>
      </w:r>
      <w:proofErr w:type="spellEnd"/>
      <w:r w:rsidRPr="00B428D7">
        <w:t>/yarn, and the Expo CLI installed.</w:t>
      </w:r>
    </w:p>
    <w:p w14:paraId="68326239" w14:textId="77777777" w:rsidR="00B428D7" w:rsidRPr="00B428D7" w:rsidRDefault="00B428D7" w:rsidP="00B428D7">
      <w:pPr>
        <w:numPr>
          <w:ilvl w:val="0"/>
          <w:numId w:val="10"/>
        </w:numPr>
      </w:pPr>
      <w:r w:rsidRPr="00B428D7">
        <w:rPr>
          <w:b/>
          <w:bCs/>
        </w:rPr>
        <w:t>Clone the Repository:</w:t>
      </w:r>
    </w:p>
    <w:p w14:paraId="6FEF0463" w14:textId="77777777" w:rsidR="00B428D7" w:rsidRPr="00B428D7" w:rsidRDefault="00B428D7" w:rsidP="00B428D7">
      <w:r w:rsidRPr="00B428D7">
        <w:t>bash</w:t>
      </w:r>
    </w:p>
    <w:p w14:paraId="365F6C34" w14:textId="6A33D1AD" w:rsidR="00DE2947" w:rsidRDefault="00DE2947" w:rsidP="00B428D7">
      <w:pPr>
        <w:numPr>
          <w:ilvl w:val="0"/>
          <w:numId w:val="10"/>
        </w:numPr>
      </w:pPr>
      <w:r w:rsidRPr="00DE2947">
        <w:t xml:space="preserve">git clone </w:t>
      </w:r>
      <w:hyperlink r:id="rId18" w:history="1">
        <w:r w:rsidRPr="00E81591">
          <w:rPr>
            <w:rStyle w:val="Hyperlink"/>
          </w:rPr>
          <w:t>https://github.com/freddouglas/F2025_4495_071_Fok397</w:t>
        </w:r>
      </w:hyperlink>
    </w:p>
    <w:p w14:paraId="1B5A0427" w14:textId="0DBA125F" w:rsidR="00B428D7" w:rsidRPr="00B428D7" w:rsidRDefault="00B428D7" w:rsidP="00B428D7">
      <w:pPr>
        <w:numPr>
          <w:ilvl w:val="0"/>
          <w:numId w:val="10"/>
        </w:numPr>
      </w:pPr>
      <w:r w:rsidRPr="00B428D7">
        <w:rPr>
          <w:b/>
          <w:bCs/>
        </w:rPr>
        <w:t>Install Dependencies:</w:t>
      </w:r>
    </w:p>
    <w:p w14:paraId="675E11C6" w14:textId="77777777" w:rsidR="00B428D7" w:rsidRPr="00B428D7" w:rsidRDefault="00B428D7" w:rsidP="00B428D7">
      <w:r w:rsidRPr="00B428D7">
        <w:t>bash</w:t>
      </w:r>
    </w:p>
    <w:p w14:paraId="1EDCCF52" w14:textId="77777777" w:rsidR="00B428D7" w:rsidRPr="00B428D7" w:rsidRDefault="00B428D7" w:rsidP="00B428D7">
      <w:proofErr w:type="spellStart"/>
      <w:r w:rsidRPr="00B428D7">
        <w:t>npm</w:t>
      </w:r>
      <w:proofErr w:type="spellEnd"/>
      <w:r w:rsidRPr="00B428D7">
        <w:t xml:space="preserve"> install</w:t>
      </w:r>
    </w:p>
    <w:p w14:paraId="180A2FF8" w14:textId="77777777" w:rsidR="00B428D7" w:rsidRPr="00B428D7" w:rsidRDefault="00B428D7" w:rsidP="00B428D7">
      <w:pPr>
        <w:numPr>
          <w:ilvl w:val="0"/>
          <w:numId w:val="10"/>
        </w:numPr>
      </w:pPr>
      <w:r w:rsidRPr="00B428D7">
        <w:rPr>
          <w:b/>
          <w:bCs/>
        </w:rPr>
        <w:t>Start the Development Server:</w:t>
      </w:r>
    </w:p>
    <w:p w14:paraId="59DEF2E4" w14:textId="77777777" w:rsidR="00B428D7" w:rsidRPr="00B428D7" w:rsidRDefault="00B428D7" w:rsidP="00B428D7">
      <w:r w:rsidRPr="00B428D7">
        <w:t>bash</w:t>
      </w:r>
    </w:p>
    <w:p w14:paraId="5918FEB3" w14:textId="77777777" w:rsidR="00B428D7" w:rsidRPr="00B428D7" w:rsidRDefault="00B428D7" w:rsidP="00B428D7">
      <w:proofErr w:type="spellStart"/>
      <w:r w:rsidRPr="00B428D7">
        <w:t>npm</w:t>
      </w:r>
      <w:proofErr w:type="spellEnd"/>
      <w:r w:rsidRPr="00B428D7">
        <w:t xml:space="preserve"> start</w:t>
      </w:r>
    </w:p>
    <w:p w14:paraId="2EF00C1E" w14:textId="77777777" w:rsidR="00B428D7" w:rsidRPr="00B428D7" w:rsidRDefault="00B428D7" w:rsidP="00B428D7">
      <w:pPr>
        <w:numPr>
          <w:ilvl w:val="0"/>
          <w:numId w:val="10"/>
        </w:numPr>
      </w:pPr>
      <w:r w:rsidRPr="00B428D7">
        <w:rPr>
          <w:b/>
          <w:bCs/>
        </w:rPr>
        <w:lastRenderedPageBreak/>
        <w:t>Run on Device:</w:t>
      </w:r>
      <w:r w:rsidRPr="00B428D7">
        <w:t> Scan the QR code with the Expo Go app (Android) or the Camera app (iOS).</w:t>
      </w:r>
    </w:p>
    <w:p w14:paraId="4A0DB4BD" w14:textId="77777777" w:rsidR="00B428D7" w:rsidRPr="00B428D7" w:rsidRDefault="00B428D7" w:rsidP="00B428D7">
      <w:pPr>
        <w:rPr>
          <w:b/>
          <w:bCs/>
        </w:rPr>
      </w:pPr>
      <w:r w:rsidRPr="00B428D7">
        <w:rPr>
          <w:b/>
          <w:bCs/>
        </w:rPr>
        <w:t>Appendix B: User Guide</w:t>
      </w:r>
    </w:p>
    <w:p w14:paraId="0ADB8856" w14:textId="77777777" w:rsidR="00B428D7" w:rsidRPr="00B428D7" w:rsidRDefault="00B428D7" w:rsidP="00B428D7">
      <w:pPr>
        <w:numPr>
          <w:ilvl w:val="0"/>
          <w:numId w:val="11"/>
        </w:numPr>
      </w:pPr>
      <w:r w:rsidRPr="00B428D7">
        <w:rPr>
          <w:b/>
          <w:bCs/>
        </w:rPr>
        <w:t>Onboarding:</w:t>
      </w:r>
      <w:r w:rsidRPr="00B428D7">
        <w:t> Open the app and create an account or log in.</w:t>
      </w:r>
    </w:p>
    <w:p w14:paraId="2309FE45" w14:textId="77777777" w:rsidR="00B428D7" w:rsidRPr="00B428D7" w:rsidRDefault="00B428D7" w:rsidP="00B428D7">
      <w:pPr>
        <w:numPr>
          <w:ilvl w:val="0"/>
          <w:numId w:val="11"/>
        </w:numPr>
      </w:pPr>
      <w:r w:rsidRPr="00B428D7">
        <w:rPr>
          <w:b/>
          <w:bCs/>
        </w:rPr>
        <w:t>Browsing Food:</w:t>
      </w:r>
      <w:r w:rsidRPr="00B428D7">
        <w:t> View available food items on the main Browse screen. Use the search bar and filters to find specific items.</w:t>
      </w:r>
    </w:p>
    <w:p w14:paraId="516C6B4A" w14:textId="77777777" w:rsidR="00B428D7" w:rsidRPr="00B428D7" w:rsidRDefault="00B428D7" w:rsidP="00B428D7">
      <w:pPr>
        <w:numPr>
          <w:ilvl w:val="0"/>
          <w:numId w:val="11"/>
        </w:numPr>
      </w:pPr>
      <w:r w:rsidRPr="00B428D7">
        <w:rPr>
          <w:b/>
          <w:bCs/>
        </w:rPr>
        <w:t>Sharing Food:</w:t>
      </w:r>
      <w:r w:rsidRPr="00B428D7">
        <w:t> Tap the "+ Share" button in the header. Fill out the form, take a picture of your food, and submit.</w:t>
      </w:r>
    </w:p>
    <w:p w14:paraId="475CE800" w14:textId="77777777" w:rsidR="00B428D7" w:rsidRPr="00B428D7" w:rsidRDefault="00B428D7" w:rsidP="00B428D7">
      <w:pPr>
        <w:numPr>
          <w:ilvl w:val="0"/>
          <w:numId w:val="11"/>
        </w:numPr>
      </w:pPr>
      <w:r w:rsidRPr="00B428D7">
        <w:rPr>
          <w:b/>
          <w:bCs/>
        </w:rPr>
        <w:t>Claiming Food:</w:t>
      </w:r>
      <w:r w:rsidRPr="00B428D7">
        <w:t> Tap on a food item to view its details. If available, tap "Reserve This Food" to claim it.</w:t>
      </w:r>
    </w:p>
    <w:p w14:paraId="523D13FA" w14:textId="77777777" w:rsidR="00B428D7" w:rsidRPr="00B428D7" w:rsidRDefault="00B428D7" w:rsidP="00B428D7">
      <w:pPr>
        <w:numPr>
          <w:ilvl w:val="0"/>
          <w:numId w:val="11"/>
        </w:numPr>
      </w:pPr>
      <w:r w:rsidRPr="00B428D7">
        <w:rPr>
          <w:b/>
          <w:bCs/>
        </w:rPr>
        <w:t>Viewing Profile:</w:t>
      </w:r>
      <w:r w:rsidRPr="00B428D7">
        <w:t> Tap your avatar in the header and select "View Profile" to see your stats and reviews.</w:t>
      </w:r>
    </w:p>
    <w:p w14:paraId="0C343EB5" w14:textId="77777777" w:rsidR="00B428D7" w:rsidRPr="00B428D7" w:rsidRDefault="00B428D7" w:rsidP="00B428D7">
      <w:pPr>
        <w:rPr>
          <w:b/>
          <w:bCs/>
        </w:rPr>
      </w:pPr>
      <w:r w:rsidRPr="00B428D7">
        <w:rPr>
          <w:b/>
          <w:bCs/>
        </w:rPr>
        <w:t>Appendix C: API and Backend Services</w:t>
      </w:r>
    </w:p>
    <w:p w14:paraId="4B5653E9" w14:textId="77777777" w:rsidR="00B428D7" w:rsidRPr="00B428D7" w:rsidRDefault="00B428D7" w:rsidP="00B428D7">
      <w:r w:rsidRPr="00B428D7">
        <w:t xml:space="preserve">The application uses a custom backend API built with Node.js and </w:t>
      </w:r>
      <w:proofErr w:type="spellStart"/>
      <w:r w:rsidRPr="00B428D7">
        <w:t>Supabase</w:t>
      </w:r>
      <w:proofErr w:type="spellEnd"/>
      <w:r w:rsidRPr="00B428D7">
        <w:t>, hosted on Google Cloud Platform. The API endpoints are structured as follows:</w:t>
      </w:r>
    </w:p>
    <w:p w14:paraId="49DDE74A" w14:textId="77777777" w:rsidR="00B428D7" w:rsidRPr="00B428D7" w:rsidRDefault="00B428D7" w:rsidP="00B428D7">
      <w:pPr>
        <w:numPr>
          <w:ilvl w:val="0"/>
          <w:numId w:val="12"/>
        </w:numPr>
      </w:pPr>
      <w:r w:rsidRPr="00B428D7">
        <w:t>POST /auth/signup - User registration</w:t>
      </w:r>
    </w:p>
    <w:p w14:paraId="60FECCF6" w14:textId="77777777" w:rsidR="00B428D7" w:rsidRPr="00B428D7" w:rsidRDefault="00B428D7" w:rsidP="00B428D7">
      <w:pPr>
        <w:numPr>
          <w:ilvl w:val="0"/>
          <w:numId w:val="12"/>
        </w:numPr>
      </w:pPr>
      <w:r w:rsidRPr="00B428D7">
        <w:t>POST /auth/</w:t>
      </w:r>
      <w:proofErr w:type="spellStart"/>
      <w:r w:rsidRPr="00B428D7">
        <w:t>signin</w:t>
      </w:r>
      <w:proofErr w:type="spellEnd"/>
      <w:r w:rsidRPr="00B428D7">
        <w:t> - User login</w:t>
      </w:r>
    </w:p>
    <w:p w14:paraId="2A09D35C" w14:textId="77777777" w:rsidR="00B428D7" w:rsidRPr="00B428D7" w:rsidRDefault="00B428D7" w:rsidP="00B428D7">
      <w:pPr>
        <w:numPr>
          <w:ilvl w:val="0"/>
          <w:numId w:val="12"/>
        </w:numPr>
      </w:pPr>
      <w:r w:rsidRPr="00B428D7">
        <w:t>GET /items - Fetch all food listings</w:t>
      </w:r>
    </w:p>
    <w:p w14:paraId="55FE29AB" w14:textId="77777777" w:rsidR="00B428D7" w:rsidRPr="00B428D7" w:rsidRDefault="00B428D7" w:rsidP="00B428D7">
      <w:pPr>
        <w:numPr>
          <w:ilvl w:val="0"/>
          <w:numId w:val="12"/>
        </w:numPr>
      </w:pPr>
      <w:r w:rsidRPr="00B428D7">
        <w:t>POST /items - Create a new food listing</w:t>
      </w:r>
    </w:p>
    <w:p w14:paraId="12915646" w14:textId="77777777" w:rsidR="00B428D7" w:rsidRPr="00B428D7" w:rsidRDefault="00B428D7" w:rsidP="00B428D7">
      <w:pPr>
        <w:numPr>
          <w:ilvl w:val="0"/>
          <w:numId w:val="12"/>
        </w:numPr>
      </w:pPr>
      <w:r w:rsidRPr="00B428D7">
        <w:t>POST /upload-image - Handle image uploads</w:t>
      </w:r>
    </w:p>
    <w:p w14:paraId="6CA7640A" w14:textId="77777777" w:rsidR="00B428D7" w:rsidRPr="00B428D7" w:rsidRDefault="00B428D7" w:rsidP="00B428D7">
      <w:pPr>
        <w:rPr>
          <w:b/>
          <w:bCs/>
        </w:rPr>
      </w:pPr>
      <w:r w:rsidRPr="00B428D7">
        <w:rPr>
          <w:b/>
          <w:bCs/>
        </w:rPr>
        <w:t>Appendix D: Technology Stack &amp; Architecture</w:t>
      </w:r>
    </w:p>
    <w:p w14:paraId="6CB5BEB4" w14:textId="77777777" w:rsidR="00B428D7" w:rsidRPr="00B428D7" w:rsidRDefault="00B428D7" w:rsidP="00B428D7">
      <w:pPr>
        <w:numPr>
          <w:ilvl w:val="0"/>
          <w:numId w:val="13"/>
        </w:numPr>
      </w:pPr>
      <w:r w:rsidRPr="00B428D7">
        <w:rPr>
          <w:b/>
          <w:bCs/>
        </w:rPr>
        <w:t>Frontend/Mobile:</w:t>
      </w:r>
      <w:r w:rsidRPr="00B428D7">
        <w:t> React Native, Expo, TypeScript</w:t>
      </w:r>
    </w:p>
    <w:p w14:paraId="1361EEF6" w14:textId="77777777" w:rsidR="00B428D7" w:rsidRPr="00B428D7" w:rsidRDefault="00B428D7" w:rsidP="00B428D7">
      <w:pPr>
        <w:numPr>
          <w:ilvl w:val="0"/>
          <w:numId w:val="13"/>
        </w:numPr>
      </w:pPr>
      <w:r w:rsidRPr="00B428D7">
        <w:rPr>
          <w:b/>
          <w:bCs/>
        </w:rPr>
        <w:t>Backend:</w:t>
      </w:r>
      <w:r w:rsidRPr="00B428D7">
        <w:t> Node.js, Express.js</w:t>
      </w:r>
    </w:p>
    <w:p w14:paraId="2F1918AD" w14:textId="77777777" w:rsidR="00B428D7" w:rsidRPr="00B428D7" w:rsidRDefault="00B428D7" w:rsidP="00B428D7">
      <w:pPr>
        <w:numPr>
          <w:ilvl w:val="0"/>
          <w:numId w:val="13"/>
        </w:numPr>
      </w:pPr>
      <w:r w:rsidRPr="00B428D7">
        <w:rPr>
          <w:b/>
          <w:bCs/>
        </w:rPr>
        <w:t>Database &amp; Auth:</w:t>
      </w:r>
      <w:r w:rsidRPr="00B428D7">
        <w:t> </w:t>
      </w:r>
      <w:proofErr w:type="spellStart"/>
      <w:r w:rsidRPr="00B428D7">
        <w:t>Supabase</w:t>
      </w:r>
      <w:proofErr w:type="spellEnd"/>
      <w:r w:rsidRPr="00B428D7">
        <w:t xml:space="preserve"> (PostgreSQL, Authentication)</w:t>
      </w:r>
    </w:p>
    <w:p w14:paraId="70D47F5C" w14:textId="77777777" w:rsidR="00B428D7" w:rsidRPr="00B428D7" w:rsidRDefault="00B428D7" w:rsidP="00B428D7">
      <w:pPr>
        <w:numPr>
          <w:ilvl w:val="0"/>
          <w:numId w:val="13"/>
        </w:numPr>
      </w:pPr>
      <w:r w:rsidRPr="00B428D7">
        <w:rPr>
          <w:b/>
          <w:bCs/>
        </w:rPr>
        <w:t>Cloud Platform:</w:t>
      </w:r>
      <w:r w:rsidRPr="00B428D7">
        <w:t> Google Cloud Platform (GCP)</w:t>
      </w:r>
    </w:p>
    <w:p w14:paraId="2326D673" w14:textId="77777777" w:rsidR="00B428D7" w:rsidRPr="00B428D7" w:rsidRDefault="00B428D7" w:rsidP="00B428D7">
      <w:pPr>
        <w:numPr>
          <w:ilvl w:val="0"/>
          <w:numId w:val="13"/>
        </w:numPr>
      </w:pPr>
      <w:r w:rsidRPr="00B428D7">
        <w:rPr>
          <w:b/>
          <w:bCs/>
        </w:rPr>
        <w:t>State Management:</w:t>
      </w:r>
      <w:r w:rsidRPr="00B428D7">
        <w:t> React Context API / Component State</w:t>
      </w:r>
    </w:p>
    <w:p w14:paraId="23FDAE27" w14:textId="77777777" w:rsidR="00B428D7" w:rsidRPr="00B428D7" w:rsidRDefault="00B428D7" w:rsidP="00B428D7">
      <w:pPr>
        <w:numPr>
          <w:ilvl w:val="0"/>
          <w:numId w:val="13"/>
        </w:numPr>
      </w:pPr>
      <w:r w:rsidRPr="00B428D7">
        <w:rPr>
          <w:b/>
          <w:bCs/>
        </w:rPr>
        <w:t>Storage:</w:t>
      </w:r>
      <w:r w:rsidRPr="00B428D7">
        <w:t> </w:t>
      </w:r>
      <w:proofErr w:type="spellStart"/>
      <w:r w:rsidRPr="00B428D7">
        <w:t>AsyncStorage</w:t>
      </w:r>
      <w:proofErr w:type="spellEnd"/>
      <w:r w:rsidRPr="00B428D7">
        <w:t xml:space="preserve"> for local data, </w:t>
      </w:r>
      <w:proofErr w:type="spellStart"/>
      <w:r w:rsidRPr="00B428D7">
        <w:t>Supabase</w:t>
      </w:r>
      <w:proofErr w:type="spellEnd"/>
      <w:r w:rsidRPr="00B428D7">
        <w:t xml:space="preserve"> Storage for images</w:t>
      </w:r>
    </w:p>
    <w:p w14:paraId="560EE6BB" w14:textId="77777777" w:rsidR="00B428D7" w:rsidRPr="00B428D7" w:rsidRDefault="00B428D7" w:rsidP="00B428D7">
      <w:pPr>
        <w:rPr>
          <w:b/>
          <w:bCs/>
        </w:rPr>
      </w:pPr>
      <w:r w:rsidRPr="00B428D7">
        <w:rPr>
          <w:b/>
          <w:bCs/>
        </w:rPr>
        <w:t>Appendix E: Code Explanation</w:t>
      </w:r>
    </w:p>
    <w:p w14:paraId="14B6889A" w14:textId="77777777" w:rsidR="00B428D7" w:rsidRPr="00B428D7" w:rsidRDefault="00B428D7" w:rsidP="00B428D7">
      <w:r w:rsidRPr="00B428D7">
        <w:rPr>
          <w:b/>
          <w:bCs/>
        </w:rPr>
        <w:lastRenderedPageBreak/>
        <w:t>Key Code Snippet: The </w:t>
      </w:r>
      <w:proofErr w:type="spellStart"/>
      <w:r w:rsidRPr="00B428D7">
        <w:t>ItemCard</w:t>
      </w:r>
      <w:proofErr w:type="spellEnd"/>
      <w:r w:rsidRPr="00B428D7">
        <w:rPr>
          <w:b/>
          <w:bCs/>
        </w:rPr>
        <w:t> Component</w:t>
      </w:r>
      <w:r w:rsidRPr="00B428D7">
        <w:br/>
        <w:t>The </w:t>
      </w:r>
      <w:proofErr w:type="spellStart"/>
      <w:r w:rsidRPr="00B428D7">
        <w:t>ItemCard</w:t>
      </w:r>
      <w:proofErr w:type="spellEnd"/>
      <w:r w:rsidRPr="00B428D7">
        <w:t> is a central component. It uses the </w:t>
      </w:r>
      <w:proofErr w:type="spellStart"/>
      <w:r w:rsidRPr="00B428D7">
        <w:t>formatExpiryDate</w:t>
      </w:r>
      <w:proofErr w:type="spellEnd"/>
      <w:r w:rsidRPr="00B428D7">
        <w:t> function to dynamically calculate and display the expiry status. It conditionally renders badges based on the item's status and expiry urgency.</w:t>
      </w:r>
    </w:p>
    <w:p w14:paraId="39A3284E" w14:textId="77777777" w:rsidR="00B428D7" w:rsidRPr="00B428D7" w:rsidRDefault="00B428D7" w:rsidP="00B428D7">
      <w:r w:rsidRPr="00B428D7">
        <w:t>typescript</w:t>
      </w:r>
    </w:p>
    <w:p w14:paraId="434E0031" w14:textId="77777777" w:rsidR="00B428D7" w:rsidRPr="00B428D7" w:rsidRDefault="00B428D7" w:rsidP="00B428D7">
      <w:r w:rsidRPr="00B428D7">
        <w:t xml:space="preserve">// Example function from </w:t>
      </w:r>
      <w:proofErr w:type="spellStart"/>
      <w:r w:rsidRPr="00B428D7">
        <w:t>ItemCard.tsx</w:t>
      </w:r>
      <w:proofErr w:type="spellEnd"/>
    </w:p>
    <w:p w14:paraId="7F8B8892" w14:textId="77777777" w:rsidR="00DE2947" w:rsidRDefault="00DE2947" w:rsidP="00B428D7">
      <w:pPr>
        <w:rPr>
          <w:i/>
          <w:iCs/>
        </w:rPr>
      </w:pPr>
      <w:r w:rsidRPr="00DE2947">
        <w:rPr>
          <w:noProof/>
        </w:rPr>
        <w:drawing>
          <wp:inline distT="0" distB="0" distL="0" distR="0" wp14:anchorId="424E8F5F" wp14:editId="6E17FC15">
            <wp:extent cx="4023360" cy="2857617"/>
            <wp:effectExtent l="0" t="0" r="0" b="0"/>
            <wp:docPr id="955679029"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79029" name="Picture 1" descr="A computer screen shot of code&#10;&#10;AI-generated content may be incorrect."/>
                    <pic:cNvPicPr/>
                  </pic:nvPicPr>
                  <pic:blipFill>
                    <a:blip r:embed="rId19"/>
                    <a:stretch>
                      <a:fillRect/>
                    </a:stretch>
                  </pic:blipFill>
                  <pic:spPr>
                    <a:xfrm>
                      <a:off x="0" y="0"/>
                      <a:ext cx="4031429" cy="2863348"/>
                    </a:xfrm>
                    <a:prstGeom prst="rect">
                      <a:avLst/>
                    </a:prstGeom>
                  </pic:spPr>
                </pic:pic>
              </a:graphicData>
            </a:graphic>
          </wp:inline>
        </w:drawing>
      </w:r>
    </w:p>
    <w:p w14:paraId="2DB1919A" w14:textId="292EB2BB" w:rsidR="00B428D7" w:rsidRPr="00B428D7" w:rsidRDefault="00B428D7" w:rsidP="00B428D7">
      <w:r w:rsidRPr="00B428D7">
        <w:rPr>
          <w:i/>
          <w:iCs/>
        </w:rPr>
        <w:t>This function takes an ISO date string and returns a user-friendly relative date string, which is crucial for conveying urgency to the user.</w:t>
      </w:r>
    </w:p>
    <w:p w14:paraId="6F454040" w14:textId="77777777" w:rsidR="00B428D7" w:rsidRPr="00B428D7" w:rsidRDefault="00B428D7"/>
    <w:sectPr w:rsidR="00B428D7" w:rsidRPr="00B42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625D"/>
    <w:multiLevelType w:val="multilevel"/>
    <w:tmpl w:val="A41C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151A8"/>
    <w:multiLevelType w:val="multilevel"/>
    <w:tmpl w:val="A6744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47E98"/>
    <w:multiLevelType w:val="multilevel"/>
    <w:tmpl w:val="CC92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557A5"/>
    <w:multiLevelType w:val="multilevel"/>
    <w:tmpl w:val="53C41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D7C8C"/>
    <w:multiLevelType w:val="multilevel"/>
    <w:tmpl w:val="C6EC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F4F0F"/>
    <w:multiLevelType w:val="multilevel"/>
    <w:tmpl w:val="4E6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155E0"/>
    <w:multiLevelType w:val="multilevel"/>
    <w:tmpl w:val="624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51DB9"/>
    <w:multiLevelType w:val="multilevel"/>
    <w:tmpl w:val="09264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972E1"/>
    <w:multiLevelType w:val="multilevel"/>
    <w:tmpl w:val="057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634B7"/>
    <w:multiLevelType w:val="multilevel"/>
    <w:tmpl w:val="1438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141F4"/>
    <w:multiLevelType w:val="multilevel"/>
    <w:tmpl w:val="B986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961552">
    <w:abstractNumId w:val="7"/>
  </w:num>
  <w:num w:numId="2" w16cid:durableId="1422066847">
    <w:abstractNumId w:val="7"/>
    <w:lvlOverride w:ilvl="1">
      <w:startOverride w:val="1"/>
    </w:lvlOverride>
  </w:num>
  <w:num w:numId="3" w16cid:durableId="86117983">
    <w:abstractNumId w:val="7"/>
    <w:lvlOverride w:ilvl="1">
      <w:startOverride w:val="1"/>
    </w:lvlOverride>
  </w:num>
  <w:num w:numId="4" w16cid:durableId="1460877509">
    <w:abstractNumId w:val="0"/>
  </w:num>
  <w:num w:numId="5" w16cid:durableId="920405446">
    <w:abstractNumId w:val="3"/>
  </w:num>
  <w:num w:numId="6" w16cid:durableId="1620181198">
    <w:abstractNumId w:val="10"/>
  </w:num>
  <w:num w:numId="7" w16cid:durableId="2107647281">
    <w:abstractNumId w:val="1"/>
  </w:num>
  <w:num w:numId="8" w16cid:durableId="998537970">
    <w:abstractNumId w:val="2"/>
  </w:num>
  <w:num w:numId="9" w16cid:durableId="457722469">
    <w:abstractNumId w:val="6"/>
  </w:num>
  <w:num w:numId="10" w16cid:durableId="2094937789">
    <w:abstractNumId w:val="4"/>
  </w:num>
  <w:num w:numId="11" w16cid:durableId="435565237">
    <w:abstractNumId w:val="5"/>
  </w:num>
  <w:num w:numId="12" w16cid:durableId="1604218859">
    <w:abstractNumId w:val="9"/>
  </w:num>
  <w:num w:numId="13" w16cid:durableId="8852921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D7"/>
    <w:rsid w:val="00163D59"/>
    <w:rsid w:val="00303C38"/>
    <w:rsid w:val="005600F0"/>
    <w:rsid w:val="0085201F"/>
    <w:rsid w:val="009677D6"/>
    <w:rsid w:val="00A06C0B"/>
    <w:rsid w:val="00B428D7"/>
    <w:rsid w:val="00BA71C1"/>
    <w:rsid w:val="00D35822"/>
    <w:rsid w:val="00DE2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F615"/>
  <w15:chartTrackingRefBased/>
  <w15:docId w15:val="{081D6F5D-6B7A-4466-9F20-0BECA56B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8D7"/>
    <w:rPr>
      <w:rFonts w:eastAsiaTheme="majorEastAsia" w:cstheme="majorBidi"/>
      <w:color w:val="272727" w:themeColor="text1" w:themeTint="D8"/>
    </w:rPr>
  </w:style>
  <w:style w:type="paragraph" w:styleId="Title">
    <w:name w:val="Title"/>
    <w:basedOn w:val="Normal"/>
    <w:next w:val="Normal"/>
    <w:link w:val="TitleChar"/>
    <w:uiPriority w:val="10"/>
    <w:qFormat/>
    <w:rsid w:val="00B42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8D7"/>
    <w:pPr>
      <w:spacing w:before="160"/>
      <w:jc w:val="center"/>
    </w:pPr>
    <w:rPr>
      <w:i/>
      <w:iCs/>
      <w:color w:val="404040" w:themeColor="text1" w:themeTint="BF"/>
    </w:rPr>
  </w:style>
  <w:style w:type="character" w:customStyle="1" w:styleId="QuoteChar">
    <w:name w:val="Quote Char"/>
    <w:basedOn w:val="DefaultParagraphFont"/>
    <w:link w:val="Quote"/>
    <w:uiPriority w:val="29"/>
    <w:rsid w:val="00B428D7"/>
    <w:rPr>
      <w:i/>
      <w:iCs/>
      <w:color w:val="404040" w:themeColor="text1" w:themeTint="BF"/>
    </w:rPr>
  </w:style>
  <w:style w:type="paragraph" w:styleId="ListParagraph">
    <w:name w:val="List Paragraph"/>
    <w:basedOn w:val="Normal"/>
    <w:uiPriority w:val="34"/>
    <w:qFormat/>
    <w:rsid w:val="00B428D7"/>
    <w:pPr>
      <w:ind w:left="720"/>
      <w:contextualSpacing/>
    </w:pPr>
  </w:style>
  <w:style w:type="character" w:styleId="IntenseEmphasis">
    <w:name w:val="Intense Emphasis"/>
    <w:basedOn w:val="DefaultParagraphFont"/>
    <w:uiPriority w:val="21"/>
    <w:qFormat/>
    <w:rsid w:val="00B428D7"/>
    <w:rPr>
      <w:i/>
      <w:iCs/>
      <w:color w:val="0F4761" w:themeColor="accent1" w:themeShade="BF"/>
    </w:rPr>
  </w:style>
  <w:style w:type="paragraph" w:styleId="IntenseQuote">
    <w:name w:val="Intense Quote"/>
    <w:basedOn w:val="Normal"/>
    <w:next w:val="Normal"/>
    <w:link w:val="IntenseQuoteChar"/>
    <w:uiPriority w:val="30"/>
    <w:qFormat/>
    <w:rsid w:val="00B42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8D7"/>
    <w:rPr>
      <w:i/>
      <w:iCs/>
      <w:color w:val="0F4761" w:themeColor="accent1" w:themeShade="BF"/>
    </w:rPr>
  </w:style>
  <w:style w:type="character" w:styleId="IntenseReference">
    <w:name w:val="Intense Reference"/>
    <w:basedOn w:val="DefaultParagraphFont"/>
    <w:uiPriority w:val="32"/>
    <w:qFormat/>
    <w:rsid w:val="00B428D7"/>
    <w:rPr>
      <w:b/>
      <w:bCs/>
      <w:smallCaps/>
      <w:color w:val="0F4761" w:themeColor="accent1" w:themeShade="BF"/>
      <w:spacing w:val="5"/>
    </w:rPr>
  </w:style>
  <w:style w:type="character" w:styleId="Hyperlink">
    <w:name w:val="Hyperlink"/>
    <w:basedOn w:val="DefaultParagraphFont"/>
    <w:uiPriority w:val="99"/>
    <w:unhideWhenUsed/>
    <w:rsid w:val="00DE2947"/>
    <w:rPr>
      <w:color w:val="467886" w:themeColor="hyperlink"/>
      <w:u w:val="single"/>
    </w:rPr>
  </w:style>
  <w:style w:type="character" w:styleId="UnresolvedMention">
    <w:name w:val="Unresolved Mention"/>
    <w:basedOn w:val="DefaultParagraphFont"/>
    <w:uiPriority w:val="99"/>
    <w:semiHidden/>
    <w:unhideWhenUsed/>
    <w:rsid w:val="00DE2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freddouglas/F2025_4495_071_Fok39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1596</Words>
  <Characters>9440</Characters>
  <Application>Microsoft Office Word</Application>
  <DocSecurity>0</DocSecurity>
  <Lines>228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Okornoe, Frederick</dc:creator>
  <cp:keywords/>
  <dc:description/>
  <cp:lastModifiedBy>Okornoe, Frederick</cp:lastModifiedBy>
  <cp:revision>2</cp:revision>
  <dcterms:created xsi:type="dcterms:W3CDTF">2025-10-24T18:32:00Z</dcterms:created>
  <dcterms:modified xsi:type="dcterms:W3CDTF">2025-10-25T21:29:00Z</dcterms:modified>
</cp:coreProperties>
</file>