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1880F" w14:textId="565265B2" w:rsidR="00541246" w:rsidRPr="006745D2" w:rsidRDefault="00541246" w:rsidP="00541246">
      <w:pPr>
        <w:jc w:val="center"/>
        <w:rPr>
          <w:rFonts w:ascii="Arial" w:hAnsi="Arial" w:cs="Arial"/>
          <w:b/>
          <w:color w:val="000000" w:themeColor="text1"/>
          <w:szCs w:val="24"/>
        </w:rPr>
      </w:pPr>
      <w:bookmarkStart w:id="0" w:name="_Hlk103063756"/>
      <w:bookmarkEnd w:id="0"/>
    </w:p>
    <w:p w14:paraId="7CBC3D89" w14:textId="77777777" w:rsidR="00C85939" w:rsidRPr="006745D2" w:rsidRDefault="00C85939" w:rsidP="00541246">
      <w:pPr>
        <w:jc w:val="center"/>
        <w:rPr>
          <w:rFonts w:ascii="Arial" w:hAnsi="Arial" w:cs="Arial"/>
          <w:b/>
          <w:color w:val="000000" w:themeColor="text1"/>
          <w:szCs w:val="24"/>
        </w:rPr>
      </w:pPr>
    </w:p>
    <w:p w14:paraId="43F6BC96" w14:textId="77777777" w:rsidR="00FB1FE9" w:rsidRPr="006745D2" w:rsidRDefault="00FB1FE9" w:rsidP="00FB1FE9">
      <w:pPr>
        <w:jc w:val="center"/>
        <w:rPr>
          <w:rFonts w:ascii="Arial" w:hAnsi="Arial" w:cs="Arial"/>
          <w:b/>
          <w:color w:val="000000" w:themeColor="text1"/>
          <w:szCs w:val="24"/>
        </w:rPr>
      </w:pPr>
      <w:r w:rsidRPr="006745D2">
        <w:rPr>
          <w:rFonts w:ascii="Arial" w:hAnsi="Arial" w:cs="Arial"/>
          <w:b/>
          <w:color w:val="000000" w:themeColor="text1"/>
          <w:szCs w:val="24"/>
        </w:rPr>
        <w:t>“MANTENIMIENTO CON PARADA DE PLANTA Y EN OPERACIÓN DE LAS UNIDADES DE LA REFINERÍA DE BARRANCABERMEJA”</w:t>
      </w:r>
    </w:p>
    <w:p w14:paraId="6BADB05D" w14:textId="77777777" w:rsidR="00FB1FE9" w:rsidRPr="006745D2" w:rsidRDefault="00FB1FE9" w:rsidP="00FB1FE9">
      <w:pPr>
        <w:tabs>
          <w:tab w:val="left" w:pos="2370"/>
        </w:tabs>
        <w:rPr>
          <w:rFonts w:ascii="Arial" w:hAnsi="Arial" w:cs="Arial"/>
          <w:b/>
          <w:szCs w:val="24"/>
        </w:rPr>
      </w:pPr>
    </w:p>
    <w:p w14:paraId="0153D2E1" w14:textId="77777777" w:rsidR="00FB1FE9" w:rsidRPr="006745D2" w:rsidRDefault="00FB1FE9" w:rsidP="00FB1FE9">
      <w:pPr>
        <w:tabs>
          <w:tab w:val="left" w:pos="2694"/>
        </w:tabs>
        <w:rPr>
          <w:rFonts w:ascii="Arial" w:hAnsi="Arial" w:cs="Arial"/>
          <w:b/>
          <w:szCs w:val="24"/>
        </w:rPr>
      </w:pPr>
    </w:p>
    <w:p w14:paraId="07CDB538" w14:textId="05F4ECF6" w:rsidR="00FB1FE9" w:rsidRPr="006745D2" w:rsidRDefault="00FB1FE9" w:rsidP="00FB1FE9">
      <w:pPr>
        <w:tabs>
          <w:tab w:val="left" w:pos="2694"/>
        </w:tabs>
        <w:rPr>
          <w:rFonts w:ascii="Arial" w:hAnsi="Arial" w:cs="Arial"/>
          <w:b/>
          <w:szCs w:val="24"/>
        </w:rPr>
      </w:pPr>
    </w:p>
    <w:p w14:paraId="20333B9D" w14:textId="77777777" w:rsidR="00C85939" w:rsidRPr="006745D2" w:rsidRDefault="00C85939" w:rsidP="00FB1FE9">
      <w:pPr>
        <w:tabs>
          <w:tab w:val="left" w:pos="2694"/>
        </w:tabs>
        <w:rPr>
          <w:rFonts w:ascii="Arial" w:hAnsi="Arial" w:cs="Arial"/>
          <w:b/>
          <w:szCs w:val="24"/>
        </w:rPr>
      </w:pPr>
    </w:p>
    <w:p w14:paraId="79ADD0A6" w14:textId="7EEFA5A5" w:rsidR="00FB1FE9" w:rsidRPr="006745D2" w:rsidRDefault="00FB1FE9" w:rsidP="00FB1FE9">
      <w:pPr>
        <w:tabs>
          <w:tab w:val="left" w:pos="2694"/>
        </w:tabs>
        <w:spacing w:after="0" w:line="240" w:lineRule="auto"/>
        <w:rPr>
          <w:rFonts w:ascii="Arial" w:hAnsi="Arial" w:cs="Arial"/>
          <w:b/>
          <w:szCs w:val="24"/>
        </w:rPr>
      </w:pPr>
      <w:r w:rsidRPr="006745D2">
        <w:rPr>
          <w:rFonts w:ascii="Arial" w:hAnsi="Arial" w:cs="Arial"/>
          <w:b/>
          <w:szCs w:val="24"/>
        </w:rPr>
        <w:t>PLANTA</w:t>
      </w:r>
      <w:r w:rsidRPr="006745D2">
        <w:rPr>
          <w:rFonts w:ascii="Arial" w:hAnsi="Arial" w:cs="Arial"/>
          <w:b/>
          <w:szCs w:val="24"/>
        </w:rPr>
        <w:tab/>
        <w:t>:</w:t>
      </w:r>
      <w:r w:rsidRPr="006745D2">
        <w:rPr>
          <w:rFonts w:ascii="Arial" w:hAnsi="Arial" w:cs="Arial"/>
          <w:b/>
          <w:szCs w:val="24"/>
        </w:rPr>
        <w:tab/>
      </w:r>
      <w:r w:rsidRPr="006745D2">
        <w:rPr>
          <w:rFonts w:ascii="Arial" w:hAnsi="Arial" w:cs="Arial"/>
          <w:b/>
          <w:szCs w:val="24"/>
          <w:lang w:val="en-US"/>
        </w:rPr>
        <w:t xml:space="preserve">REFINERÍA BARRANCABERMEJA </w:t>
      </w:r>
    </w:p>
    <w:p w14:paraId="1C2A7B90" w14:textId="77777777" w:rsidR="00FB1FE9" w:rsidRPr="006745D2" w:rsidRDefault="00FB1FE9" w:rsidP="00FB1FE9">
      <w:pPr>
        <w:tabs>
          <w:tab w:val="left" w:pos="2694"/>
        </w:tabs>
        <w:spacing w:after="0" w:line="240" w:lineRule="auto"/>
        <w:rPr>
          <w:rFonts w:ascii="Arial" w:hAnsi="Arial" w:cs="Arial"/>
          <w:b/>
          <w:szCs w:val="24"/>
        </w:rPr>
      </w:pPr>
      <w:r w:rsidRPr="006745D2">
        <w:rPr>
          <w:rFonts w:ascii="Arial" w:hAnsi="Arial" w:cs="Arial"/>
          <w:b/>
          <w:szCs w:val="24"/>
        </w:rPr>
        <w:t>CLIENTE</w:t>
      </w:r>
      <w:r w:rsidRPr="006745D2">
        <w:rPr>
          <w:rFonts w:ascii="Arial" w:hAnsi="Arial" w:cs="Arial"/>
          <w:b/>
          <w:szCs w:val="24"/>
        </w:rPr>
        <w:tab/>
        <w:t>:</w:t>
      </w:r>
      <w:r w:rsidRPr="006745D2">
        <w:rPr>
          <w:rFonts w:ascii="Arial" w:hAnsi="Arial" w:cs="Arial"/>
          <w:b/>
          <w:szCs w:val="24"/>
        </w:rPr>
        <w:tab/>
        <w:t>ECOPETROL S.A.</w:t>
      </w:r>
    </w:p>
    <w:p w14:paraId="24D2F9F0" w14:textId="77777777" w:rsidR="00FB1FE9" w:rsidRPr="006745D2" w:rsidRDefault="00FB1FE9" w:rsidP="00FB1FE9">
      <w:pPr>
        <w:tabs>
          <w:tab w:val="left" w:pos="2694"/>
        </w:tabs>
        <w:spacing w:after="0" w:line="240" w:lineRule="auto"/>
        <w:rPr>
          <w:rFonts w:ascii="Arial" w:hAnsi="Arial" w:cs="Arial"/>
          <w:b/>
          <w:szCs w:val="24"/>
        </w:rPr>
      </w:pPr>
      <w:r w:rsidRPr="006745D2">
        <w:rPr>
          <w:rFonts w:ascii="Arial" w:hAnsi="Arial" w:cs="Arial"/>
          <w:b/>
          <w:szCs w:val="24"/>
        </w:rPr>
        <w:t>INGENERÍA</w:t>
      </w:r>
      <w:r w:rsidRPr="006745D2">
        <w:rPr>
          <w:rFonts w:ascii="Arial" w:hAnsi="Arial" w:cs="Arial"/>
          <w:b/>
          <w:szCs w:val="24"/>
        </w:rPr>
        <w:tab/>
        <w:t>: ECOPETROL S.A.</w:t>
      </w:r>
    </w:p>
    <w:p w14:paraId="4CCB2F9F" w14:textId="77777777" w:rsidR="00FB1FE9" w:rsidRPr="006745D2" w:rsidRDefault="00FB1FE9" w:rsidP="00FB1FE9">
      <w:pPr>
        <w:tabs>
          <w:tab w:val="left" w:pos="2694"/>
        </w:tabs>
        <w:spacing w:after="0" w:line="240" w:lineRule="auto"/>
        <w:rPr>
          <w:rFonts w:ascii="Arial" w:hAnsi="Arial" w:cs="Arial"/>
          <w:b/>
          <w:szCs w:val="24"/>
        </w:rPr>
      </w:pPr>
      <w:r w:rsidRPr="006745D2">
        <w:rPr>
          <w:rFonts w:ascii="Arial" w:hAnsi="Arial" w:cs="Arial"/>
          <w:b/>
          <w:szCs w:val="24"/>
        </w:rPr>
        <w:t xml:space="preserve">UBICACIÓN </w:t>
      </w:r>
      <w:r w:rsidRPr="006745D2">
        <w:rPr>
          <w:rFonts w:ascii="Arial" w:hAnsi="Arial" w:cs="Arial"/>
          <w:b/>
          <w:szCs w:val="24"/>
        </w:rPr>
        <w:tab/>
        <w:t>:</w:t>
      </w:r>
      <w:r w:rsidRPr="006745D2">
        <w:rPr>
          <w:rFonts w:ascii="Arial" w:hAnsi="Arial" w:cs="Arial"/>
          <w:b/>
          <w:szCs w:val="24"/>
        </w:rPr>
        <w:tab/>
        <w:t>BARRANCABERMEJA</w:t>
      </w:r>
    </w:p>
    <w:p w14:paraId="29EED2E3" w14:textId="77777777" w:rsidR="00FB1FE9" w:rsidRPr="006745D2" w:rsidRDefault="00FB1FE9" w:rsidP="00FB1FE9">
      <w:pPr>
        <w:tabs>
          <w:tab w:val="left" w:pos="2694"/>
        </w:tabs>
        <w:spacing w:after="0" w:line="240" w:lineRule="auto"/>
        <w:rPr>
          <w:rFonts w:ascii="Arial" w:hAnsi="Arial" w:cs="Arial"/>
          <w:b/>
          <w:szCs w:val="24"/>
        </w:rPr>
      </w:pPr>
      <w:r w:rsidRPr="006745D2">
        <w:rPr>
          <w:rFonts w:ascii="Arial" w:hAnsi="Arial" w:cs="Arial"/>
          <w:b/>
          <w:szCs w:val="24"/>
        </w:rPr>
        <w:t xml:space="preserve">CONTRATO </w:t>
      </w:r>
      <w:proofErr w:type="spellStart"/>
      <w:r w:rsidRPr="006745D2">
        <w:rPr>
          <w:rFonts w:ascii="Arial" w:hAnsi="Arial" w:cs="Arial"/>
          <w:b/>
          <w:szCs w:val="24"/>
        </w:rPr>
        <w:t>N°</w:t>
      </w:r>
      <w:proofErr w:type="spellEnd"/>
      <w:r w:rsidRPr="006745D2">
        <w:rPr>
          <w:rFonts w:ascii="Arial" w:hAnsi="Arial" w:cs="Arial"/>
          <w:b/>
          <w:szCs w:val="24"/>
        </w:rPr>
        <w:t xml:space="preserve"> </w:t>
      </w:r>
      <w:r w:rsidRPr="006745D2">
        <w:rPr>
          <w:rFonts w:ascii="Arial" w:hAnsi="Arial" w:cs="Arial"/>
          <w:b/>
          <w:szCs w:val="24"/>
        </w:rPr>
        <w:tab/>
        <w:t>: No. 3023605</w:t>
      </w:r>
    </w:p>
    <w:p w14:paraId="4A1D0610" w14:textId="77777777" w:rsidR="00FB1FE9" w:rsidRPr="006745D2" w:rsidRDefault="00FB1FE9" w:rsidP="00FB1FE9">
      <w:pPr>
        <w:jc w:val="center"/>
        <w:rPr>
          <w:rFonts w:ascii="Arial" w:hAnsi="Arial" w:cs="Arial"/>
          <w:b/>
          <w:color w:val="000000" w:themeColor="text1"/>
          <w:szCs w:val="24"/>
        </w:rPr>
      </w:pPr>
    </w:p>
    <w:p w14:paraId="7EEAD01A" w14:textId="7D2A1AEF" w:rsidR="00662E71" w:rsidRPr="006745D2" w:rsidRDefault="00662E71" w:rsidP="00662E71">
      <w:pPr>
        <w:jc w:val="center"/>
        <w:rPr>
          <w:rFonts w:ascii="Arial" w:hAnsi="Arial" w:cs="Arial"/>
          <w:b/>
          <w:color w:val="000000" w:themeColor="text1"/>
          <w:szCs w:val="24"/>
        </w:rPr>
      </w:pPr>
    </w:p>
    <w:p w14:paraId="77BC379D" w14:textId="77777777" w:rsidR="00C85939" w:rsidRDefault="00C85939" w:rsidP="00662E71">
      <w:pPr>
        <w:jc w:val="center"/>
        <w:rPr>
          <w:rFonts w:ascii="Arial" w:hAnsi="Arial" w:cs="Arial"/>
          <w:bCs/>
          <w:color w:val="000000" w:themeColor="text1"/>
          <w:szCs w:val="24"/>
        </w:rPr>
      </w:pPr>
    </w:p>
    <w:p w14:paraId="088FCC58" w14:textId="77777777" w:rsidR="007A4E37" w:rsidRDefault="007A4E37" w:rsidP="00662E71">
      <w:pPr>
        <w:jc w:val="center"/>
        <w:rPr>
          <w:rFonts w:ascii="Arial" w:hAnsi="Arial" w:cs="Arial"/>
          <w:bCs/>
          <w:color w:val="000000" w:themeColor="text1"/>
          <w:szCs w:val="24"/>
        </w:rPr>
      </w:pPr>
    </w:p>
    <w:p w14:paraId="63B47353" w14:textId="77777777" w:rsidR="007A4E37" w:rsidRDefault="007A4E37" w:rsidP="00662E71">
      <w:pPr>
        <w:jc w:val="center"/>
        <w:rPr>
          <w:rFonts w:ascii="Arial" w:hAnsi="Arial" w:cs="Arial"/>
          <w:bCs/>
          <w:color w:val="000000" w:themeColor="text1"/>
          <w:szCs w:val="24"/>
        </w:rPr>
      </w:pPr>
    </w:p>
    <w:p w14:paraId="03466C85" w14:textId="77777777" w:rsidR="007A4E37" w:rsidRPr="006745D2" w:rsidRDefault="007A4E37" w:rsidP="00662E71">
      <w:pPr>
        <w:jc w:val="center"/>
        <w:rPr>
          <w:rFonts w:ascii="Arial" w:hAnsi="Arial" w:cs="Arial"/>
          <w:bCs/>
          <w:color w:val="000000" w:themeColor="text1"/>
          <w:szCs w:val="24"/>
        </w:rPr>
      </w:pPr>
    </w:p>
    <w:tbl>
      <w:tblPr>
        <w:tblpPr w:leftFromText="141" w:rightFromText="141" w:vertAnchor="text" w:horzAnchor="margin" w:tblpX="-724" w:tblpY="383"/>
        <w:tblW w:w="5657" w:type="pct"/>
        <w:tblCellMar>
          <w:left w:w="70" w:type="dxa"/>
          <w:right w:w="70" w:type="dxa"/>
        </w:tblCellMar>
        <w:tblLook w:val="0000" w:firstRow="0" w:lastRow="0" w:firstColumn="0" w:lastColumn="0" w:noHBand="0" w:noVBand="0"/>
      </w:tblPr>
      <w:tblGrid>
        <w:gridCol w:w="494"/>
        <w:gridCol w:w="1375"/>
        <w:gridCol w:w="1491"/>
        <w:gridCol w:w="1006"/>
        <w:gridCol w:w="1402"/>
        <w:gridCol w:w="969"/>
        <w:gridCol w:w="1101"/>
        <w:gridCol w:w="834"/>
        <w:gridCol w:w="1061"/>
        <w:gridCol w:w="874"/>
      </w:tblGrid>
      <w:tr w:rsidR="00123F47" w:rsidRPr="006745D2" w14:paraId="0B84A9E4" w14:textId="77777777" w:rsidTr="007A4E37">
        <w:trPr>
          <w:cantSplit/>
          <w:trHeight w:val="337"/>
        </w:trPr>
        <w:tc>
          <w:tcPr>
            <w:tcW w:w="233" w:type="pct"/>
            <w:tcBorders>
              <w:top w:val="double" w:sz="4" w:space="0" w:color="auto"/>
              <w:left w:val="double" w:sz="4" w:space="0" w:color="auto"/>
              <w:bottom w:val="single" w:sz="6" w:space="0" w:color="auto"/>
              <w:right w:val="single" w:sz="6" w:space="0" w:color="auto"/>
            </w:tcBorders>
            <w:vAlign w:val="center"/>
          </w:tcPr>
          <w:p w14:paraId="696B9D33" w14:textId="77777777" w:rsidR="00C85939" w:rsidRPr="006745D2" w:rsidRDefault="00C85939" w:rsidP="007A4E37">
            <w:pPr>
              <w:pStyle w:val="Piedepgina"/>
              <w:jc w:val="center"/>
              <w:rPr>
                <w:rFonts w:ascii="Arial" w:hAnsi="Arial" w:cs="Arial"/>
                <w:bCs/>
                <w:sz w:val="18"/>
                <w:szCs w:val="18"/>
                <w:lang w:val="en-GB"/>
              </w:rPr>
            </w:pPr>
          </w:p>
        </w:tc>
        <w:tc>
          <w:tcPr>
            <w:tcW w:w="648" w:type="pct"/>
            <w:tcBorders>
              <w:top w:val="double" w:sz="4" w:space="0" w:color="auto"/>
              <w:left w:val="single" w:sz="6" w:space="0" w:color="auto"/>
              <w:bottom w:val="single" w:sz="6" w:space="0" w:color="auto"/>
              <w:right w:val="single" w:sz="6" w:space="0" w:color="auto"/>
            </w:tcBorders>
            <w:vAlign w:val="center"/>
          </w:tcPr>
          <w:p w14:paraId="607AA975" w14:textId="77777777" w:rsidR="00C85939" w:rsidRPr="006745D2" w:rsidRDefault="00C85939" w:rsidP="007A4E37">
            <w:pPr>
              <w:pStyle w:val="Piedepgina"/>
              <w:jc w:val="center"/>
              <w:rPr>
                <w:rFonts w:ascii="Arial" w:hAnsi="Arial" w:cs="Arial"/>
                <w:bCs/>
                <w:sz w:val="18"/>
                <w:szCs w:val="18"/>
                <w:lang w:val="en-GB"/>
              </w:rPr>
            </w:pPr>
          </w:p>
        </w:tc>
        <w:tc>
          <w:tcPr>
            <w:tcW w:w="703" w:type="pct"/>
            <w:tcBorders>
              <w:top w:val="double" w:sz="4" w:space="0" w:color="auto"/>
              <w:left w:val="single" w:sz="6" w:space="0" w:color="auto"/>
              <w:bottom w:val="single" w:sz="6" w:space="0" w:color="auto"/>
              <w:right w:val="single" w:sz="6" w:space="0" w:color="auto"/>
            </w:tcBorders>
            <w:vAlign w:val="center"/>
          </w:tcPr>
          <w:p w14:paraId="5CC3D7FA" w14:textId="77777777" w:rsidR="00C85939" w:rsidRPr="006745D2" w:rsidRDefault="00C85939" w:rsidP="007A4E37">
            <w:pPr>
              <w:pStyle w:val="Piedepgina"/>
              <w:tabs>
                <w:tab w:val="center" w:pos="4892"/>
              </w:tabs>
              <w:jc w:val="center"/>
              <w:rPr>
                <w:rFonts w:ascii="Arial" w:hAnsi="Arial" w:cs="Arial"/>
                <w:bCs/>
                <w:sz w:val="18"/>
                <w:szCs w:val="18"/>
              </w:rPr>
            </w:pPr>
          </w:p>
        </w:tc>
        <w:tc>
          <w:tcPr>
            <w:tcW w:w="474" w:type="pct"/>
            <w:tcBorders>
              <w:top w:val="double" w:sz="4" w:space="0" w:color="auto"/>
              <w:left w:val="single" w:sz="6" w:space="0" w:color="auto"/>
              <w:bottom w:val="single" w:sz="6" w:space="0" w:color="auto"/>
              <w:right w:val="single" w:sz="6" w:space="0" w:color="auto"/>
            </w:tcBorders>
            <w:vAlign w:val="center"/>
          </w:tcPr>
          <w:p w14:paraId="60416FEE" w14:textId="77777777" w:rsidR="00C85939" w:rsidRPr="006745D2" w:rsidRDefault="00C85939" w:rsidP="007A4E37">
            <w:pPr>
              <w:pStyle w:val="Piedepgina"/>
              <w:tabs>
                <w:tab w:val="center" w:pos="4892"/>
              </w:tabs>
              <w:jc w:val="center"/>
              <w:rPr>
                <w:rFonts w:ascii="Arial" w:hAnsi="Arial" w:cs="Arial"/>
                <w:bCs/>
                <w:sz w:val="18"/>
                <w:szCs w:val="18"/>
              </w:rPr>
            </w:pPr>
          </w:p>
        </w:tc>
        <w:tc>
          <w:tcPr>
            <w:tcW w:w="661" w:type="pct"/>
            <w:tcBorders>
              <w:top w:val="double" w:sz="4" w:space="0" w:color="auto"/>
              <w:left w:val="single" w:sz="6" w:space="0" w:color="auto"/>
              <w:bottom w:val="single" w:sz="6" w:space="0" w:color="auto"/>
              <w:right w:val="single" w:sz="6" w:space="0" w:color="auto"/>
            </w:tcBorders>
          </w:tcPr>
          <w:p w14:paraId="496FDCB2" w14:textId="77777777" w:rsidR="00C85939" w:rsidRPr="006745D2" w:rsidRDefault="00C85939" w:rsidP="007A4E37">
            <w:pPr>
              <w:pStyle w:val="Piedepgina"/>
              <w:tabs>
                <w:tab w:val="center" w:pos="4892"/>
              </w:tabs>
              <w:jc w:val="center"/>
              <w:rPr>
                <w:rFonts w:ascii="Arial" w:hAnsi="Arial" w:cs="Arial"/>
                <w:bCs/>
                <w:sz w:val="18"/>
                <w:szCs w:val="18"/>
              </w:rPr>
            </w:pPr>
          </w:p>
        </w:tc>
        <w:tc>
          <w:tcPr>
            <w:tcW w:w="457" w:type="pct"/>
            <w:tcBorders>
              <w:top w:val="double" w:sz="4" w:space="0" w:color="auto"/>
              <w:left w:val="single" w:sz="6" w:space="0" w:color="auto"/>
              <w:bottom w:val="single" w:sz="6" w:space="0" w:color="auto"/>
              <w:right w:val="single" w:sz="6" w:space="0" w:color="auto"/>
            </w:tcBorders>
          </w:tcPr>
          <w:p w14:paraId="63726D55" w14:textId="7E7EC913" w:rsidR="00C85939" w:rsidRPr="006745D2" w:rsidRDefault="00C85939" w:rsidP="007A4E37">
            <w:pPr>
              <w:pStyle w:val="Piedepgina"/>
              <w:tabs>
                <w:tab w:val="center" w:pos="4892"/>
              </w:tabs>
              <w:jc w:val="center"/>
              <w:rPr>
                <w:rFonts w:ascii="Arial" w:hAnsi="Arial" w:cs="Arial"/>
                <w:bCs/>
                <w:sz w:val="18"/>
                <w:szCs w:val="18"/>
              </w:rPr>
            </w:pPr>
          </w:p>
        </w:tc>
        <w:tc>
          <w:tcPr>
            <w:tcW w:w="519" w:type="pct"/>
            <w:tcBorders>
              <w:top w:val="double" w:sz="4" w:space="0" w:color="auto"/>
              <w:left w:val="single" w:sz="6" w:space="0" w:color="auto"/>
              <w:bottom w:val="single" w:sz="6" w:space="0" w:color="auto"/>
              <w:right w:val="single" w:sz="6" w:space="0" w:color="auto"/>
            </w:tcBorders>
          </w:tcPr>
          <w:p w14:paraId="37D93976" w14:textId="77777777" w:rsidR="00C85939" w:rsidRPr="006745D2" w:rsidRDefault="00C85939" w:rsidP="007A4E37">
            <w:pPr>
              <w:pStyle w:val="Piedepgina"/>
              <w:tabs>
                <w:tab w:val="center" w:pos="4892"/>
              </w:tabs>
              <w:jc w:val="center"/>
              <w:rPr>
                <w:rFonts w:ascii="Arial" w:hAnsi="Arial" w:cs="Arial"/>
                <w:bCs/>
                <w:sz w:val="18"/>
                <w:szCs w:val="18"/>
              </w:rPr>
            </w:pPr>
          </w:p>
        </w:tc>
        <w:tc>
          <w:tcPr>
            <w:tcW w:w="393" w:type="pct"/>
            <w:tcBorders>
              <w:top w:val="double" w:sz="4" w:space="0" w:color="auto"/>
              <w:left w:val="single" w:sz="6" w:space="0" w:color="auto"/>
              <w:bottom w:val="single" w:sz="6" w:space="0" w:color="auto"/>
              <w:right w:val="single" w:sz="6" w:space="0" w:color="auto"/>
            </w:tcBorders>
          </w:tcPr>
          <w:p w14:paraId="237E26B5" w14:textId="77777777" w:rsidR="00C85939" w:rsidRPr="006745D2" w:rsidRDefault="00C85939" w:rsidP="007A4E37">
            <w:pPr>
              <w:pStyle w:val="Piedepgina"/>
              <w:tabs>
                <w:tab w:val="center" w:pos="4892"/>
              </w:tabs>
              <w:jc w:val="center"/>
              <w:rPr>
                <w:rFonts w:ascii="Arial" w:hAnsi="Arial" w:cs="Arial"/>
                <w:bCs/>
                <w:sz w:val="18"/>
                <w:szCs w:val="18"/>
              </w:rPr>
            </w:pPr>
          </w:p>
        </w:tc>
        <w:tc>
          <w:tcPr>
            <w:tcW w:w="500" w:type="pct"/>
            <w:tcBorders>
              <w:top w:val="double" w:sz="4" w:space="0" w:color="auto"/>
              <w:left w:val="single" w:sz="6" w:space="0" w:color="auto"/>
              <w:bottom w:val="single" w:sz="6" w:space="0" w:color="auto"/>
              <w:right w:val="single" w:sz="6" w:space="0" w:color="auto"/>
            </w:tcBorders>
            <w:vAlign w:val="center"/>
          </w:tcPr>
          <w:p w14:paraId="399FA221" w14:textId="77777777" w:rsidR="00C85939" w:rsidRPr="006745D2" w:rsidRDefault="00C85939" w:rsidP="007A4E37">
            <w:pPr>
              <w:pStyle w:val="Piedepgina"/>
              <w:tabs>
                <w:tab w:val="center" w:pos="4892"/>
              </w:tabs>
              <w:jc w:val="center"/>
              <w:rPr>
                <w:rFonts w:ascii="Arial" w:hAnsi="Arial" w:cs="Arial"/>
                <w:bCs/>
                <w:sz w:val="18"/>
                <w:szCs w:val="18"/>
              </w:rPr>
            </w:pPr>
          </w:p>
        </w:tc>
        <w:tc>
          <w:tcPr>
            <w:tcW w:w="412" w:type="pct"/>
            <w:tcBorders>
              <w:top w:val="double" w:sz="4" w:space="0" w:color="auto"/>
              <w:left w:val="single" w:sz="6" w:space="0" w:color="auto"/>
              <w:bottom w:val="single" w:sz="6" w:space="0" w:color="auto"/>
              <w:right w:val="double" w:sz="4" w:space="0" w:color="auto"/>
            </w:tcBorders>
            <w:vAlign w:val="center"/>
          </w:tcPr>
          <w:p w14:paraId="3C1BA48E" w14:textId="77777777" w:rsidR="00C85939" w:rsidRPr="006745D2" w:rsidRDefault="00C85939" w:rsidP="007A4E37">
            <w:pPr>
              <w:pStyle w:val="Piedepgina"/>
              <w:tabs>
                <w:tab w:val="center" w:pos="4892"/>
              </w:tabs>
              <w:jc w:val="center"/>
              <w:rPr>
                <w:rFonts w:ascii="Arial" w:hAnsi="Arial" w:cs="Arial"/>
                <w:bCs/>
                <w:sz w:val="18"/>
                <w:szCs w:val="18"/>
              </w:rPr>
            </w:pPr>
          </w:p>
        </w:tc>
      </w:tr>
      <w:tr w:rsidR="007A4E37" w:rsidRPr="006745D2" w14:paraId="73E00B28" w14:textId="77777777" w:rsidTr="007A4E37">
        <w:trPr>
          <w:cantSplit/>
          <w:trHeight w:val="121"/>
        </w:trPr>
        <w:tc>
          <w:tcPr>
            <w:tcW w:w="233" w:type="pct"/>
            <w:tcBorders>
              <w:top w:val="single" w:sz="6" w:space="0" w:color="auto"/>
              <w:left w:val="double" w:sz="4" w:space="0" w:color="auto"/>
              <w:bottom w:val="single" w:sz="6" w:space="0" w:color="auto"/>
              <w:right w:val="single" w:sz="6" w:space="0" w:color="auto"/>
            </w:tcBorders>
          </w:tcPr>
          <w:p w14:paraId="7B763C2F" w14:textId="241F5200"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0</w:t>
            </w:r>
          </w:p>
        </w:tc>
        <w:tc>
          <w:tcPr>
            <w:tcW w:w="648" w:type="pct"/>
            <w:tcBorders>
              <w:top w:val="single" w:sz="6" w:space="0" w:color="auto"/>
              <w:left w:val="single" w:sz="6" w:space="0" w:color="auto"/>
              <w:bottom w:val="single" w:sz="6" w:space="0" w:color="auto"/>
              <w:right w:val="single" w:sz="6" w:space="0" w:color="auto"/>
            </w:tcBorders>
          </w:tcPr>
          <w:p w14:paraId="7CF67167" w14:textId="77777777" w:rsidR="007A4E37" w:rsidRPr="00010A03" w:rsidRDefault="007A4E37" w:rsidP="007A4E37">
            <w:pPr>
              <w:spacing w:after="0" w:line="240" w:lineRule="auto"/>
              <w:rPr>
                <w:rFonts w:ascii="Arial" w:hAnsi="Arial" w:cs="Arial"/>
                <w:sz w:val="16"/>
                <w:szCs w:val="16"/>
                <w:lang w:val="en-GB"/>
              </w:rPr>
            </w:pPr>
            <w:r w:rsidRPr="00010A03">
              <w:rPr>
                <w:rFonts w:ascii="Arial" w:hAnsi="Arial" w:cs="Arial"/>
                <w:sz w:val="16"/>
                <w:szCs w:val="16"/>
                <w:lang w:val="en-GB"/>
              </w:rPr>
              <w:t>EMITIDO</w:t>
            </w:r>
          </w:p>
          <w:p w14:paraId="6670AF93" w14:textId="3A4099ED" w:rsidR="007A4E37" w:rsidRPr="006745D2" w:rsidRDefault="00AE0208" w:rsidP="007A4E37">
            <w:pPr>
              <w:spacing w:after="0" w:line="240" w:lineRule="auto"/>
              <w:rPr>
                <w:rFonts w:ascii="Arial" w:hAnsi="Arial" w:cs="Arial"/>
                <w:bCs/>
                <w:sz w:val="18"/>
                <w:szCs w:val="18"/>
                <w:lang w:val="en-GB"/>
              </w:rPr>
            </w:pPr>
            <w:r>
              <w:rPr>
                <w:rFonts w:ascii="Arial" w:hAnsi="Arial" w:cs="Arial"/>
                <w:bCs/>
                <w:sz w:val="18"/>
                <w:szCs w:val="18"/>
                <w:lang w:val="en-GB"/>
              </w:rPr>
              <w:t>18/11/2</w:t>
            </w:r>
            <w:r w:rsidR="00455E28">
              <w:rPr>
                <w:rFonts w:ascii="Arial" w:hAnsi="Arial" w:cs="Arial"/>
                <w:bCs/>
                <w:sz w:val="18"/>
                <w:szCs w:val="18"/>
                <w:lang w:val="en-GB"/>
              </w:rPr>
              <w:t>02</w:t>
            </w:r>
            <w:r w:rsidR="00564C11">
              <w:rPr>
                <w:rFonts w:ascii="Arial" w:hAnsi="Arial" w:cs="Arial"/>
                <w:bCs/>
                <w:sz w:val="18"/>
                <w:szCs w:val="18"/>
                <w:lang w:val="en-GB"/>
              </w:rPr>
              <w:t>3</w:t>
            </w:r>
          </w:p>
        </w:tc>
        <w:tc>
          <w:tcPr>
            <w:tcW w:w="703" w:type="pct"/>
            <w:tcBorders>
              <w:top w:val="single" w:sz="6" w:space="0" w:color="auto"/>
              <w:left w:val="single" w:sz="6" w:space="0" w:color="auto"/>
              <w:bottom w:val="single" w:sz="6" w:space="0" w:color="auto"/>
              <w:right w:val="single" w:sz="6" w:space="0" w:color="auto"/>
            </w:tcBorders>
          </w:tcPr>
          <w:p w14:paraId="20D51F5B" w14:textId="77777777" w:rsidR="007A4E37" w:rsidRPr="00010A03" w:rsidRDefault="007A4E37" w:rsidP="007A4E37">
            <w:pPr>
              <w:spacing w:after="0" w:line="240" w:lineRule="auto"/>
              <w:jc w:val="center"/>
              <w:rPr>
                <w:rFonts w:ascii="Arial" w:hAnsi="Arial" w:cs="Arial"/>
                <w:sz w:val="16"/>
                <w:szCs w:val="16"/>
                <w:lang w:val="en-GB"/>
              </w:rPr>
            </w:pPr>
            <w:r>
              <w:rPr>
                <w:rFonts w:ascii="Arial" w:hAnsi="Arial" w:cs="Arial"/>
                <w:sz w:val="16"/>
                <w:szCs w:val="16"/>
                <w:lang w:val="en-GB"/>
              </w:rPr>
              <w:t>WILLIAM FLOREZ</w:t>
            </w:r>
          </w:p>
          <w:p w14:paraId="2B20AC1E" w14:textId="77777777" w:rsidR="007A4E37" w:rsidRPr="00010A03" w:rsidRDefault="007A4E37" w:rsidP="007A4E37">
            <w:pPr>
              <w:spacing w:after="0" w:line="240" w:lineRule="auto"/>
              <w:jc w:val="center"/>
              <w:rPr>
                <w:rFonts w:ascii="Arial" w:hAnsi="Arial" w:cs="Arial"/>
                <w:sz w:val="16"/>
                <w:szCs w:val="16"/>
                <w:lang w:val="en-GB"/>
              </w:rPr>
            </w:pPr>
          </w:p>
          <w:p w14:paraId="1F77CE5F" w14:textId="77777777" w:rsidR="007A4E37" w:rsidRDefault="007A4E37" w:rsidP="007A4E37">
            <w:pPr>
              <w:spacing w:after="0" w:line="240" w:lineRule="auto"/>
              <w:jc w:val="center"/>
              <w:rPr>
                <w:rFonts w:ascii="Arial" w:hAnsi="Arial" w:cs="Arial"/>
                <w:sz w:val="16"/>
                <w:szCs w:val="16"/>
                <w:lang w:val="en-GB"/>
              </w:rPr>
            </w:pPr>
          </w:p>
          <w:p w14:paraId="5234D353" w14:textId="77777777" w:rsidR="007A4E37" w:rsidRPr="00010A03" w:rsidRDefault="007A4E37" w:rsidP="007A4E37">
            <w:pPr>
              <w:spacing w:after="0" w:line="240" w:lineRule="auto"/>
              <w:jc w:val="center"/>
              <w:rPr>
                <w:rFonts w:ascii="Arial" w:hAnsi="Arial" w:cs="Arial"/>
                <w:sz w:val="16"/>
                <w:szCs w:val="16"/>
                <w:lang w:val="en-GB"/>
              </w:rPr>
            </w:pPr>
          </w:p>
          <w:p w14:paraId="4F9BF590" w14:textId="77777777" w:rsidR="007A4E37" w:rsidRPr="00010A03" w:rsidRDefault="007A4E37" w:rsidP="007A4E37">
            <w:pPr>
              <w:spacing w:after="0" w:line="240" w:lineRule="auto"/>
              <w:jc w:val="center"/>
              <w:rPr>
                <w:rFonts w:ascii="Arial" w:hAnsi="Arial" w:cs="Arial"/>
                <w:sz w:val="16"/>
                <w:szCs w:val="16"/>
                <w:lang w:val="en-GB"/>
              </w:rPr>
            </w:pPr>
          </w:p>
          <w:p w14:paraId="2D286A0F" w14:textId="77777777" w:rsidR="007A4E37" w:rsidRPr="00010A03" w:rsidRDefault="007A4E37" w:rsidP="007A4E37">
            <w:pPr>
              <w:spacing w:after="0" w:line="240" w:lineRule="auto"/>
              <w:jc w:val="center"/>
              <w:rPr>
                <w:rFonts w:ascii="Arial" w:hAnsi="Arial" w:cs="Arial"/>
                <w:sz w:val="16"/>
                <w:szCs w:val="16"/>
                <w:lang w:val="en-GB"/>
              </w:rPr>
            </w:pPr>
            <w:r w:rsidRPr="00010A03">
              <w:rPr>
                <w:rFonts w:ascii="Arial" w:hAnsi="Arial" w:cs="Arial"/>
                <w:sz w:val="16"/>
                <w:szCs w:val="16"/>
                <w:lang w:val="en-GB"/>
              </w:rPr>
              <w:t xml:space="preserve">COORDINADOR </w:t>
            </w:r>
          </w:p>
          <w:p w14:paraId="17D0A820" w14:textId="027985A3"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CALDERAS</w:t>
            </w:r>
          </w:p>
        </w:tc>
        <w:tc>
          <w:tcPr>
            <w:tcW w:w="474" w:type="pct"/>
            <w:tcBorders>
              <w:top w:val="single" w:sz="6" w:space="0" w:color="auto"/>
              <w:left w:val="single" w:sz="6" w:space="0" w:color="auto"/>
              <w:bottom w:val="single" w:sz="6" w:space="0" w:color="auto"/>
              <w:right w:val="single" w:sz="6" w:space="0" w:color="auto"/>
            </w:tcBorders>
          </w:tcPr>
          <w:p w14:paraId="0B087CEF" w14:textId="77777777" w:rsidR="007A4E37" w:rsidRPr="00010A03" w:rsidRDefault="007A4E37" w:rsidP="007A4E37">
            <w:pPr>
              <w:spacing w:after="0" w:line="240" w:lineRule="auto"/>
              <w:jc w:val="center"/>
              <w:rPr>
                <w:rFonts w:ascii="Arial" w:hAnsi="Arial" w:cs="Arial"/>
                <w:b/>
                <w:sz w:val="16"/>
                <w:szCs w:val="16"/>
                <w:highlight w:val="yellow"/>
                <w:lang w:val="en-GB"/>
              </w:rPr>
            </w:pPr>
          </w:p>
          <w:p w14:paraId="5FAD9193" w14:textId="77777777" w:rsidR="007A4E37" w:rsidRPr="00010A03" w:rsidRDefault="007A4E37" w:rsidP="007A4E37">
            <w:pPr>
              <w:spacing w:after="0" w:line="240" w:lineRule="auto"/>
              <w:jc w:val="center"/>
              <w:rPr>
                <w:rFonts w:ascii="Arial" w:hAnsi="Arial" w:cs="Arial"/>
                <w:b/>
                <w:sz w:val="16"/>
                <w:szCs w:val="16"/>
                <w:highlight w:val="yellow"/>
                <w:lang w:val="en-GB"/>
              </w:rPr>
            </w:pPr>
          </w:p>
          <w:p w14:paraId="20B6A071" w14:textId="77777777" w:rsidR="007A4E37" w:rsidRPr="00010A03" w:rsidRDefault="007A4E37" w:rsidP="007A4E37">
            <w:pPr>
              <w:spacing w:after="0" w:line="240" w:lineRule="auto"/>
              <w:jc w:val="center"/>
              <w:rPr>
                <w:rFonts w:ascii="Arial" w:hAnsi="Arial" w:cs="Arial"/>
                <w:b/>
                <w:sz w:val="16"/>
                <w:szCs w:val="16"/>
                <w:highlight w:val="yellow"/>
                <w:lang w:val="en-GB"/>
              </w:rPr>
            </w:pPr>
          </w:p>
          <w:p w14:paraId="7E2284AF" w14:textId="77777777" w:rsidR="007A4E37" w:rsidRPr="006745D2" w:rsidRDefault="007A4E37" w:rsidP="007A4E37">
            <w:pPr>
              <w:spacing w:after="0" w:line="240" w:lineRule="auto"/>
              <w:jc w:val="center"/>
              <w:rPr>
                <w:rFonts w:ascii="Arial" w:hAnsi="Arial" w:cs="Arial"/>
                <w:bCs/>
                <w:sz w:val="18"/>
                <w:szCs w:val="18"/>
                <w:highlight w:val="yellow"/>
                <w:lang w:val="en-GB"/>
              </w:rPr>
            </w:pPr>
          </w:p>
        </w:tc>
        <w:tc>
          <w:tcPr>
            <w:tcW w:w="661" w:type="pct"/>
            <w:tcBorders>
              <w:top w:val="single" w:sz="6" w:space="0" w:color="auto"/>
              <w:left w:val="single" w:sz="6" w:space="0" w:color="auto"/>
              <w:bottom w:val="single" w:sz="6" w:space="0" w:color="auto"/>
              <w:right w:val="single" w:sz="6" w:space="0" w:color="auto"/>
            </w:tcBorders>
          </w:tcPr>
          <w:p w14:paraId="417CA3CC" w14:textId="77777777" w:rsidR="007A4E37" w:rsidRPr="00010A03" w:rsidRDefault="007A4E37" w:rsidP="007A4E37">
            <w:pPr>
              <w:spacing w:after="0" w:line="240" w:lineRule="auto"/>
              <w:jc w:val="center"/>
              <w:rPr>
                <w:rFonts w:ascii="Arial" w:hAnsi="Arial" w:cs="Arial"/>
                <w:sz w:val="16"/>
                <w:szCs w:val="16"/>
                <w:lang w:val="en-GB"/>
              </w:rPr>
            </w:pPr>
            <w:r>
              <w:rPr>
                <w:rFonts w:ascii="Arial" w:hAnsi="Arial" w:cs="Arial"/>
                <w:sz w:val="16"/>
                <w:szCs w:val="16"/>
                <w:lang w:val="en-GB"/>
              </w:rPr>
              <w:t>GIOVANNY OLAYA</w:t>
            </w:r>
          </w:p>
          <w:p w14:paraId="65A4A259" w14:textId="77777777" w:rsidR="007A4E37" w:rsidRPr="00010A03" w:rsidRDefault="007A4E37" w:rsidP="007A4E37">
            <w:pPr>
              <w:spacing w:after="0" w:line="240" w:lineRule="auto"/>
              <w:jc w:val="center"/>
              <w:rPr>
                <w:rFonts w:ascii="Arial" w:hAnsi="Arial" w:cs="Arial"/>
                <w:sz w:val="16"/>
                <w:szCs w:val="16"/>
                <w:lang w:val="en-GB"/>
              </w:rPr>
            </w:pPr>
          </w:p>
          <w:p w14:paraId="77F516FB" w14:textId="77777777" w:rsidR="007A4E37" w:rsidRDefault="007A4E37" w:rsidP="007A4E37">
            <w:pPr>
              <w:spacing w:after="0" w:line="240" w:lineRule="auto"/>
              <w:jc w:val="center"/>
              <w:rPr>
                <w:rFonts w:ascii="Arial" w:hAnsi="Arial" w:cs="Arial"/>
                <w:sz w:val="16"/>
                <w:szCs w:val="16"/>
                <w:lang w:val="en-GB"/>
              </w:rPr>
            </w:pPr>
          </w:p>
          <w:p w14:paraId="107F958B" w14:textId="77777777" w:rsidR="007A4E37" w:rsidRPr="00010A03" w:rsidRDefault="007A4E37" w:rsidP="007A4E37">
            <w:pPr>
              <w:spacing w:after="0" w:line="240" w:lineRule="auto"/>
              <w:jc w:val="center"/>
              <w:rPr>
                <w:rFonts w:ascii="Arial" w:hAnsi="Arial" w:cs="Arial"/>
                <w:sz w:val="16"/>
                <w:szCs w:val="16"/>
                <w:lang w:val="en-GB"/>
              </w:rPr>
            </w:pPr>
          </w:p>
          <w:p w14:paraId="0998C0CD" w14:textId="77777777" w:rsidR="007A4E37" w:rsidRPr="00010A03" w:rsidRDefault="007A4E37" w:rsidP="007A4E37">
            <w:pPr>
              <w:spacing w:after="0" w:line="240" w:lineRule="auto"/>
              <w:jc w:val="center"/>
              <w:rPr>
                <w:rFonts w:ascii="Arial" w:hAnsi="Arial" w:cs="Arial"/>
                <w:sz w:val="16"/>
                <w:szCs w:val="16"/>
                <w:lang w:val="en-GB"/>
              </w:rPr>
            </w:pPr>
          </w:p>
          <w:p w14:paraId="44294101" w14:textId="77777777" w:rsidR="007A4E37" w:rsidRPr="00010A03" w:rsidRDefault="007A4E37" w:rsidP="007A4E37">
            <w:pPr>
              <w:spacing w:after="0" w:line="240" w:lineRule="auto"/>
              <w:jc w:val="center"/>
              <w:rPr>
                <w:rFonts w:ascii="Arial" w:hAnsi="Arial" w:cs="Arial"/>
                <w:sz w:val="16"/>
                <w:szCs w:val="16"/>
                <w:lang w:val="en-GB"/>
              </w:rPr>
            </w:pPr>
            <w:r w:rsidRPr="00010A03">
              <w:rPr>
                <w:rFonts w:ascii="Arial" w:hAnsi="Arial" w:cs="Arial"/>
                <w:sz w:val="16"/>
                <w:szCs w:val="16"/>
                <w:lang w:val="en-GB"/>
              </w:rPr>
              <w:t>PROFESIONAL</w:t>
            </w:r>
          </w:p>
          <w:p w14:paraId="331183CF" w14:textId="7DAF969B"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QAQC</w:t>
            </w:r>
          </w:p>
        </w:tc>
        <w:tc>
          <w:tcPr>
            <w:tcW w:w="457" w:type="pct"/>
            <w:tcBorders>
              <w:top w:val="single" w:sz="6" w:space="0" w:color="auto"/>
              <w:left w:val="single" w:sz="6" w:space="0" w:color="auto"/>
              <w:bottom w:val="single" w:sz="6" w:space="0" w:color="auto"/>
              <w:right w:val="single" w:sz="6" w:space="0" w:color="auto"/>
            </w:tcBorders>
          </w:tcPr>
          <w:p w14:paraId="41FA6C86" w14:textId="13609DAB" w:rsidR="007A4E37" w:rsidRPr="006745D2" w:rsidRDefault="007A4E37" w:rsidP="007A4E37">
            <w:pPr>
              <w:spacing w:after="0" w:line="240" w:lineRule="auto"/>
              <w:jc w:val="center"/>
              <w:rPr>
                <w:rFonts w:ascii="Arial" w:hAnsi="Arial" w:cs="Arial"/>
                <w:bCs/>
                <w:sz w:val="18"/>
                <w:szCs w:val="18"/>
                <w:highlight w:val="yellow"/>
                <w:lang w:val="en-GB"/>
              </w:rPr>
            </w:pPr>
          </w:p>
        </w:tc>
        <w:tc>
          <w:tcPr>
            <w:tcW w:w="519" w:type="pct"/>
            <w:tcBorders>
              <w:top w:val="single" w:sz="6" w:space="0" w:color="auto"/>
              <w:left w:val="single" w:sz="6" w:space="0" w:color="auto"/>
              <w:bottom w:val="single" w:sz="6" w:space="0" w:color="auto"/>
              <w:right w:val="single" w:sz="6" w:space="0" w:color="auto"/>
            </w:tcBorders>
          </w:tcPr>
          <w:p w14:paraId="115DF87A" w14:textId="77777777" w:rsidR="007A4E37" w:rsidRPr="00010A03" w:rsidRDefault="007A4E37" w:rsidP="007A4E37">
            <w:pPr>
              <w:spacing w:after="0" w:line="240" w:lineRule="auto"/>
              <w:jc w:val="center"/>
              <w:rPr>
                <w:rFonts w:ascii="Arial" w:hAnsi="Arial" w:cs="Arial"/>
                <w:sz w:val="16"/>
                <w:szCs w:val="16"/>
                <w:lang w:val="en-GB"/>
              </w:rPr>
            </w:pPr>
            <w:r>
              <w:rPr>
                <w:rFonts w:ascii="Arial" w:hAnsi="Arial" w:cs="Arial"/>
                <w:sz w:val="16"/>
                <w:szCs w:val="16"/>
                <w:lang w:val="en-GB"/>
              </w:rPr>
              <w:t>MAURICIO CABALLERO</w:t>
            </w:r>
          </w:p>
          <w:p w14:paraId="5D121B83" w14:textId="77777777" w:rsidR="007A4E37" w:rsidRPr="00010A03" w:rsidRDefault="007A4E37" w:rsidP="007A4E37">
            <w:pPr>
              <w:spacing w:after="0" w:line="240" w:lineRule="auto"/>
              <w:jc w:val="center"/>
              <w:rPr>
                <w:rFonts w:ascii="Arial" w:hAnsi="Arial" w:cs="Arial"/>
                <w:sz w:val="16"/>
                <w:szCs w:val="16"/>
                <w:lang w:val="en-GB"/>
              </w:rPr>
            </w:pPr>
          </w:p>
          <w:p w14:paraId="1AB65D77" w14:textId="77777777" w:rsidR="007A4E37" w:rsidRDefault="007A4E37" w:rsidP="007A4E37">
            <w:pPr>
              <w:spacing w:after="0" w:line="240" w:lineRule="auto"/>
              <w:jc w:val="center"/>
              <w:rPr>
                <w:rFonts w:ascii="Arial" w:hAnsi="Arial" w:cs="Arial"/>
                <w:sz w:val="16"/>
                <w:szCs w:val="16"/>
                <w:lang w:val="en-GB"/>
              </w:rPr>
            </w:pPr>
          </w:p>
          <w:p w14:paraId="612C4EC8" w14:textId="77777777" w:rsidR="007A4E37" w:rsidRDefault="007A4E37" w:rsidP="007A4E37">
            <w:pPr>
              <w:spacing w:after="0" w:line="240" w:lineRule="auto"/>
              <w:jc w:val="center"/>
              <w:rPr>
                <w:rFonts w:ascii="Arial" w:hAnsi="Arial" w:cs="Arial"/>
                <w:sz w:val="16"/>
                <w:szCs w:val="16"/>
                <w:lang w:val="en-GB"/>
              </w:rPr>
            </w:pPr>
          </w:p>
          <w:p w14:paraId="7BD74377" w14:textId="77777777" w:rsidR="007A4E37" w:rsidRPr="00010A03" w:rsidRDefault="007A4E37" w:rsidP="007A4E37">
            <w:pPr>
              <w:spacing w:after="0" w:line="240" w:lineRule="auto"/>
              <w:jc w:val="center"/>
              <w:rPr>
                <w:rFonts w:ascii="Arial" w:hAnsi="Arial" w:cs="Arial"/>
                <w:sz w:val="16"/>
                <w:szCs w:val="16"/>
                <w:lang w:val="en-GB"/>
              </w:rPr>
            </w:pPr>
          </w:p>
          <w:p w14:paraId="2FC1DB00" w14:textId="0C443341"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LÍDER HSE</w:t>
            </w:r>
          </w:p>
        </w:tc>
        <w:tc>
          <w:tcPr>
            <w:tcW w:w="393" w:type="pct"/>
            <w:tcBorders>
              <w:top w:val="single" w:sz="6" w:space="0" w:color="auto"/>
              <w:left w:val="single" w:sz="6" w:space="0" w:color="auto"/>
              <w:bottom w:val="single" w:sz="6" w:space="0" w:color="auto"/>
              <w:right w:val="single" w:sz="6" w:space="0" w:color="auto"/>
            </w:tcBorders>
          </w:tcPr>
          <w:p w14:paraId="3AFB6325" w14:textId="021D799F" w:rsidR="007A4E37" w:rsidRPr="006745D2" w:rsidRDefault="007A4E37" w:rsidP="007A4E37">
            <w:pPr>
              <w:spacing w:after="0" w:line="240" w:lineRule="auto"/>
              <w:jc w:val="center"/>
              <w:rPr>
                <w:rFonts w:ascii="Arial" w:hAnsi="Arial" w:cs="Arial"/>
                <w:bCs/>
                <w:sz w:val="18"/>
                <w:szCs w:val="18"/>
                <w:lang w:val="en-GB"/>
              </w:rPr>
            </w:pPr>
          </w:p>
        </w:tc>
        <w:tc>
          <w:tcPr>
            <w:tcW w:w="500" w:type="pct"/>
            <w:tcBorders>
              <w:top w:val="single" w:sz="6" w:space="0" w:color="auto"/>
              <w:left w:val="single" w:sz="6" w:space="0" w:color="auto"/>
              <w:bottom w:val="single" w:sz="6" w:space="0" w:color="auto"/>
              <w:right w:val="single" w:sz="6" w:space="0" w:color="auto"/>
            </w:tcBorders>
          </w:tcPr>
          <w:p w14:paraId="5107C6D1" w14:textId="77777777" w:rsidR="007A4E37" w:rsidRPr="00010A03" w:rsidRDefault="007A4E37" w:rsidP="007A4E37">
            <w:pPr>
              <w:spacing w:after="0" w:line="240" w:lineRule="auto"/>
              <w:jc w:val="center"/>
              <w:rPr>
                <w:rFonts w:ascii="Arial" w:hAnsi="Arial" w:cs="Arial"/>
                <w:sz w:val="16"/>
                <w:szCs w:val="16"/>
                <w:lang w:val="en-GB"/>
              </w:rPr>
            </w:pPr>
            <w:r>
              <w:rPr>
                <w:rFonts w:ascii="Arial" w:hAnsi="Arial" w:cs="Arial"/>
                <w:sz w:val="16"/>
                <w:szCs w:val="16"/>
                <w:lang w:val="en-GB"/>
              </w:rPr>
              <w:t>CARLOS GOMEZ</w:t>
            </w:r>
          </w:p>
          <w:p w14:paraId="32632801" w14:textId="77777777" w:rsidR="007A4E37" w:rsidRPr="00010A03" w:rsidRDefault="007A4E37" w:rsidP="007A4E37">
            <w:pPr>
              <w:spacing w:after="0" w:line="240" w:lineRule="auto"/>
              <w:jc w:val="center"/>
              <w:rPr>
                <w:rFonts w:ascii="Arial" w:hAnsi="Arial" w:cs="Arial"/>
                <w:sz w:val="16"/>
                <w:szCs w:val="16"/>
                <w:lang w:val="en-GB"/>
              </w:rPr>
            </w:pPr>
          </w:p>
          <w:p w14:paraId="21026D4E" w14:textId="77777777" w:rsidR="007A4E37" w:rsidRPr="00010A03" w:rsidRDefault="007A4E37" w:rsidP="007A4E37">
            <w:pPr>
              <w:spacing w:after="0" w:line="240" w:lineRule="auto"/>
              <w:jc w:val="center"/>
              <w:rPr>
                <w:rFonts w:ascii="Arial" w:hAnsi="Arial" w:cs="Arial"/>
                <w:sz w:val="16"/>
                <w:szCs w:val="16"/>
                <w:lang w:val="en-GB"/>
              </w:rPr>
            </w:pPr>
          </w:p>
          <w:p w14:paraId="752812FD" w14:textId="77777777" w:rsidR="007A4E37" w:rsidRDefault="007A4E37" w:rsidP="007A4E37">
            <w:pPr>
              <w:spacing w:after="0" w:line="240" w:lineRule="auto"/>
              <w:jc w:val="center"/>
              <w:rPr>
                <w:rFonts w:ascii="Arial" w:hAnsi="Arial" w:cs="Arial"/>
                <w:sz w:val="16"/>
                <w:szCs w:val="16"/>
                <w:lang w:val="en-GB"/>
              </w:rPr>
            </w:pPr>
          </w:p>
          <w:p w14:paraId="1D6D62F5" w14:textId="77777777" w:rsidR="007A4E37" w:rsidRPr="00010A03" w:rsidRDefault="007A4E37" w:rsidP="007A4E37">
            <w:pPr>
              <w:spacing w:after="0" w:line="240" w:lineRule="auto"/>
              <w:jc w:val="center"/>
              <w:rPr>
                <w:rFonts w:ascii="Arial" w:hAnsi="Arial" w:cs="Arial"/>
                <w:sz w:val="16"/>
                <w:szCs w:val="16"/>
                <w:lang w:val="en-GB"/>
              </w:rPr>
            </w:pPr>
          </w:p>
          <w:p w14:paraId="698B7063" w14:textId="087A0BFA" w:rsidR="007A4E37" w:rsidRPr="006745D2" w:rsidRDefault="007A4E37" w:rsidP="007A4E37">
            <w:pPr>
              <w:spacing w:after="0" w:line="240" w:lineRule="auto"/>
              <w:jc w:val="center"/>
              <w:rPr>
                <w:rFonts w:ascii="Arial" w:hAnsi="Arial" w:cs="Arial"/>
                <w:bCs/>
                <w:sz w:val="18"/>
                <w:szCs w:val="18"/>
                <w:highlight w:val="yellow"/>
                <w:lang w:val="en-GB"/>
              </w:rPr>
            </w:pPr>
            <w:r w:rsidRPr="00010A03">
              <w:rPr>
                <w:rFonts w:ascii="Arial" w:hAnsi="Arial" w:cs="Arial"/>
                <w:bCs/>
                <w:sz w:val="16"/>
                <w:szCs w:val="16"/>
                <w:lang w:val="en-GB"/>
              </w:rPr>
              <w:t xml:space="preserve">DIRECTOR DE ODS </w:t>
            </w:r>
          </w:p>
        </w:tc>
        <w:tc>
          <w:tcPr>
            <w:tcW w:w="412" w:type="pct"/>
            <w:tcBorders>
              <w:top w:val="single" w:sz="6" w:space="0" w:color="auto"/>
              <w:left w:val="single" w:sz="6" w:space="0" w:color="auto"/>
              <w:bottom w:val="single" w:sz="6" w:space="0" w:color="auto"/>
              <w:right w:val="double" w:sz="4" w:space="0" w:color="auto"/>
            </w:tcBorders>
          </w:tcPr>
          <w:p w14:paraId="2563772F" w14:textId="77777777" w:rsidR="007A4E37" w:rsidRPr="006745D2" w:rsidRDefault="007A4E37" w:rsidP="007A4E37">
            <w:pPr>
              <w:spacing w:after="0" w:line="240" w:lineRule="auto"/>
              <w:jc w:val="center"/>
              <w:rPr>
                <w:rFonts w:ascii="Arial" w:hAnsi="Arial" w:cs="Arial"/>
                <w:bCs/>
                <w:color w:val="000000"/>
                <w:sz w:val="18"/>
                <w:szCs w:val="18"/>
                <w:highlight w:val="yellow"/>
              </w:rPr>
            </w:pPr>
          </w:p>
        </w:tc>
      </w:tr>
      <w:tr w:rsidR="007A4E37" w:rsidRPr="006745D2" w14:paraId="1F85D958" w14:textId="77777777" w:rsidTr="007A4E37">
        <w:trPr>
          <w:cantSplit/>
          <w:trHeight w:val="339"/>
        </w:trPr>
        <w:tc>
          <w:tcPr>
            <w:tcW w:w="233" w:type="pct"/>
            <w:tcBorders>
              <w:top w:val="single" w:sz="6" w:space="0" w:color="auto"/>
              <w:left w:val="double" w:sz="4" w:space="0" w:color="auto"/>
              <w:right w:val="single" w:sz="6" w:space="0" w:color="auto"/>
            </w:tcBorders>
          </w:tcPr>
          <w:p w14:paraId="7518E980" w14:textId="65373D83"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Nr.</w:t>
            </w:r>
          </w:p>
        </w:tc>
        <w:tc>
          <w:tcPr>
            <w:tcW w:w="648" w:type="pct"/>
            <w:tcBorders>
              <w:top w:val="single" w:sz="6" w:space="0" w:color="auto"/>
              <w:left w:val="single" w:sz="6" w:space="0" w:color="auto"/>
              <w:right w:val="single" w:sz="6" w:space="0" w:color="auto"/>
            </w:tcBorders>
          </w:tcPr>
          <w:p w14:paraId="0F739505" w14:textId="77777777" w:rsidR="007A4E37" w:rsidRPr="00010A03" w:rsidRDefault="007A4E37" w:rsidP="007A4E37">
            <w:pPr>
              <w:spacing w:after="0" w:line="240" w:lineRule="auto"/>
              <w:rPr>
                <w:rFonts w:ascii="Arial" w:hAnsi="Arial" w:cs="Arial"/>
                <w:sz w:val="16"/>
                <w:szCs w:val="16"/>
                <w:lang w:val="en-GB"/>
              </w:rPr>
            </w:pPr>
            <w:r w:rsidRPr="00010A03">
              <w:rPr>
                <w:rFonts w:ascii="Arial" w:hAnsi="Arial" w:cs="Arial"/>
                <w:sz w:val="16"/>
                <w:szCs w:val="16"/>
                <w:lang w:val="en-GB"/>
              </w:rPr>
              <w:t>ASUNTO</w:t>
            </w:r>
          </w:p>
          <w:p w14:paraId="66CAC2F3" w14:textId="60289185" w:rsidR="007A4E37" w:rsidRPr="006745D2" w:rsidRDefault="007A4E37" w:rsidP="007A4E37">
            <w:pPr>
              <w:spacing w:after="0" w:line="240" w:lineRule="auto"/>
              <w:rPr>
                <w:rFonts w:ascii="Arial" w:hAnsi="Arial" w:cs="Arial"/>
                <w:bCs/>
                <w:sz w:val="18"/>
                <w:szCs w:val="18"/>
                <w:lang w:val="en-GB"/>
              </w:rPr>
            </w:pPr>
            <w:r w:rsidRPr="00010A03">
              <w:rPr>
                <w:rFonts w:ascii="Arial" w:hAnsi="Arial" w:cs="Arial"/>
                <w:sz w:val="16"/>
                <w:szCs w:val="16"/>
                <w:lang w:val="en-GB"/>
              </w:rPr>
              <w:t>FECHA</w:t>
            </w:r>
          </w:p>
        </w:tc>
        <w:tc>
          <w:tcPr>
            <w:tcW w:w="703" w:type="pct"/>
            <w:tcBorders>
              <w:top w:val="single" w:sz="6" w:space="0" w:color="auto"/>
              <w:left w:val="single" w:sz="6" w:space="0" w:color="auto"/>
              <w:right w:val="single" w:sz="6" w:space="0" w:color="auto"/>
            </w:tcBorders>
          </w:tcPr>
          <w:p w14:paraId="0BA5C34A" w14:textId="75F40CCE"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NOMBRE</w:t>
            </w:r>
            <w:r w:rsidRPr="00010A03">
              <w:rPr>
                <w:rFonts w:ascii="Arial" w:hAnsi="Arial" w:cs="Arial"/>
                <w:sz w:val="16"/>
                <w:szCs w:val="16"/>
                <w:lang w:val="en-GB"/>
              </w:rPr>
              <w:br/>
              <w:t>CARGO</w:t>
            </w:r>
          </w:p>
        </w:tc>
        <w:tc>
          <w:tcPr>
            <w:tcW w:w="474" w:type="pct"/>
            <w:tcBorders>
              <w:top w:val="single" w:sz="6" w:space="0" w:color="auto"/>
              <w:left w:val="single" w:sz="6" w:space="0" w:color="auto"/>
              <w:right w:val="single" w:sz="6" w:space="0" w:color="auto"/>
            </w:tcBorders>
          </w:tcPr>
          <w:p w14:paraId="2E9C2190" w14:textId="77777777" w:rsidR="007A4E37" w:rsidRPr="00010A03" w:rsidRDefault="007A4E37" w:rsidP="007A4E37">
            <w:pPr>
              <w:spacing w:after="0" w:line="240" w:lineRule="auto"/>
              <w:jc w:val="center"/>
              <w:rPr>
                <w:rFonts w:ascii="Arial" w:hAnsi="Arial" w:cs="Arial"/>
                <w:sz w:val="16"/>
                <w:szCs w:val="16"/>
                <w:lang w:val="en-GB"/>
              </w:rPr>
            </w:pPr>
            <w:r w:rsidRPr="00010A03">
              <w:rPr>
                <w:rFonts w:ascii="Arial" w:hAnsi="Arial" w:cs="Arial"/>
                <w:sz w:val="16"/>
                <w:szCs w:val="16"/>
                <w:lang w:val="en-GB"/>
              </w:rPr>
              <w:t>FIRMA</w:t>
            </w:r>
          </w:p>
          <w:p w14:paraId="7FAF82E1" w14:textId="77777777" w:rsidR="007A4E37" w:rsidRPr="006745D2" w:rsidRDefault="007A4E37" w:rsidP="007A4E37">
            <w:pPr>
              <w:spacing w:after="0" w:line="240" w:lineRule="auto"/>
              <w:jc w:val="center"/>
              <w:rPr>
                <w:rFonts w:ascii="Arial" w:hAnsi="Arial" w:cs="Arial"/>
                <w:bCs/>
                <w:sz w:val="18"/>
                <w:szCs w:val="18"/>
                <w:lang w:val="en-GB"/>
              </w:rPr>
            </w:pPr>
          </w:p>
        </w:tc>
        <w:tc>
          <w:tcPr>
            <w:tcW w:w="661" w:type="pct"/>
            <w:tcBorders>
              <w:top w:val="single" w:sz="6" w:space="0" w:color="auto"/>
              <w:left w:val="single" w:sz="6" w:space="0" w:color="auto"/>
              <w:right w:val="single" w:sz="6" w:space="0" w:color="auto"/>
            </w:tcBorders>
          </w:tcPr>
          <w:p w14:paraId="0B3D0055" w14:textId="0F0986C6"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NOMBRE</w:t>
            </w:r>
            <w:r w:rsidRPr="00010A03">
              <w:rPr>
                <w:rFonts w:ascii="Arial" w:hAnsi="Arial" w:cs="Arial"/>
                <w:sz w:val="16"/>
                <w:szCs w:val="16"/>
                <w:lang w:val="en-GB"/>
              </w:rPr>
              <w:br/>
              <w:t>CARGO</w:t>
            </w:r>
          </w:p>
        </w:tc>
        <w:tc>
          <w:tcPr>
            <w:tcW w:w="457" w:type="pct"/>
            <w:tcBorders>
              <w:top w:val="single" w:sz="6" w:space="0" w:color="auto"/>
              <w:left w:val="single" w:sz="6" w:space="0" w:color="auto"/>
              <w:right w:val="single" w:sz="6" w:space="0" w:color="auto"/>
            </w:tcBorders>
          </w:tcPr>
          <w:p w14:paraId="3E426378" w14:textId="158FCE9C"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FIRMA</w:t>
            </w:r>
          </w:p>
        </w:tc>
        <w:tc>
          <w:tcPr>
            <w:tcW w:w="519" w:type="pct"/>
            <w:tcBorders>
              <w:top w:val="single" w:sz="6" w:space="0" w:color="auto"/>
              <w:left w:val="single" w:sz="6" w:space="0" w:color="auto"/>
              <w:right w:val="single" w:sz="6" w:space="0" w:color="auto"/>
            </w:tcBorders>
          </w:tcPr>
          <w:p w14:paraId="13EEBAFA" w14:textId="1E15FA9E"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NOMBRE</w:t>
            </w:r>
            <w:r w:rsidRPr="00010A03">
              <w:rPr>
                <w:rFonts w:ascii="Arial" w:hAnsi="Arial" w:cs="Arial"/>
                <w:sz w:val="16"/>
                <w:szCs w:val="16"/>
                <w:lang w:val="en-GB"/>
              </w:rPr>
              <w:br/>
              <w:t>CARGO</w:t>
            </w:r>
          </w:p>
        </w:tc>
        <w:tc>
          <w:tcPr>
            <w:tcW w:w="393" w:type="pct"/>
            <w:tcBorders>
              <w:top w:val="single" w:sz="6" w:space="0" w:color="auto"/>
              <w:left w:val="single" w:sz="6" w:space="0" w:color="auto"/>
              <w:right w:val="single" w:sz="6" w:space="0" w:color="auto"/>
            </w:tcBorders>
          </w:tcPr>
          <w:p w14:paraId="4887CE21" w14:textId="3C44CF60"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FIRMA</w:t>
            </w:r>
          </w:p>
        </w:tc>
        <w:tc>
          <w:tcPr>
            <w:tcW w:w="500" w:type="pct"/>
            <w:tcBorders>
              <w:top w:val="single" w:sz="6" w:space="0" w:color="auto"/>
              <w:left w:val="single" w:sz="6" w:space="0" w:color="auto"/>
              <w:right w:val="single" w:sz="6" w:space="0" w:color="auto"/>
            </w:tcBorders>
          </w:tcPr>
          <w:p w14:paraId="1CFBA281" w14:textId="0E5B9654"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NOMBRE</w:t>
            </w:r>
            <w:r w:rsidRPr="00010A03">
              <w:rPr>
                <w:rFonts w:ascii="Arial" w:hAnsi="Arial" w:cs="Arial"/>
                <w:sz w:val="16"/>
                <w:szCs w:val="16"/>
                <w:lang w:val="en-GB"/>
              </w:rPr>
              <w:br/>
              <w:t>CARGO</w:t>
            </w:r>
          </w:p>
        </w:tc>
        <w:tc>
          <w:tcPr>
            <w:tcW w:w="412" w:type="pct"/>
            <w:tcBorders>
              <w:top w:val="single" w:sz="6" w:space="0" w:color="auto"/>
              <w:left w:val="single" w:sz="6" w:space="0" w:color="auto"/>
              <w:right w:val="double" w:sz="4" w:space="0" w:color="auto"/>
            </w:tcBorders>
          </w:tcPr>
          <w:p w14:paraId="7C95F285" w14:textId="0382DA11"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FIRMA</w:t>
            </w:r>
          </w:p>
        </w:tc>
      </w:tr>
      <w:tr w:rsidR="007A4E37" w:rsidRPr="006745D2" w14:paraId="0A539885" w14:textId="77777777" w:rsidTr="007A4E37">
        <w:tblPrEx>
          <w:tblCellMar>
            <w:left w:w="71" w:type="dxa"/>
            <w:right w:w="71" w:type="dxa"/>
          </w:tblCellMar>
        </w:tblPrEx>
        <w:trPr>
          <w:cantSplit/>
          <w:trHeight w:val="404"/>
        </w:trPr>
        <w:tc>
          <w:tcPr>
            <w:tcW w:w="233" w:type="pct"/>
            <w:tcBorders>
              <w:left w:val="double" w:sz="4" w:space="0" w:color="auto"/>
              <w:bottom w:val="double" w:sz="4" w:space="0" w:color="auto"/>
              <w:right w:val="single" w:sz="6" w:space="0" w:color="auto"/>
            </w:tcBorders>
            <w:vAlign w:val="center"/>
          </w:tcPr>
          <w:p w14:paraId="6CEFD6B7" w14:textId="3779512A" w:rsidR="007A4E37" w:rsidRPr="006745D2" w:rsidRDefault="007A4E37" w:rsidP="007A4E37">
            <w:pPr>
              <w:pStyle w:val="Piedepgina"/>
              <w:jc w:val="center"/>
              <w:rPr>
                <w:rFonts w:ascii="Arial" w:hAnsi="Arial" w:cs="Arial"/>
                <w:bCs/>
                <w:sz w:val="18"/>
                <w:szCs w:val="18"/>
                <w:lang w:val="en-GB"/>
              </w:rPr>
            </w:pPr>
            <w:r w:rsidRPr="00010A03">
              <w:rPr>
                <w:rFonts w:ascii="Arial" w:hAnsi="Arial" w:cs="Arial"/>
                <w:sz w:val="16"/>
                <w:szCs w:val="16"/>
                <w:lang w:val="en-GB"/>
              </w:rPr>
              <w:t>REV</w:t>
            </w:r>
          </w:p>
        </w:tc>
        <w:tc>
          <w:tcPr>
            <w:tcW w:w="648" w:type="pct"/>
            <w:tcBorders>
              <w:bottom w:val="double" w:sz="4" w:space="0" w:color="auto"/>
              <w:right w:val="single" w:sz="6" w:space="0" w:color="auto"/>
            </w:tcBorders>
            <w:vAlign w:val="center"/>
          </w:tcPr>
          <w:p w14:paraId="480D0AD7" w14:textId="57E3CB7E" w:rsidR="007A4E37" w:rsidRPr="006745D2" w:rsidRDefault="007A4E37" w:rsidP="007A4E37">
            <w:pPr>
              <w:pStyle w:val="Piedepgina"/>
              <w:rPr>
                <w:rFonts w:ascii="Arial" w:hAnsi="Arial" w:cs="Arial"/>
                <w:bCs/>
                <w:sz w:val="18"/>
                <w:szCs w:val="18"/>
                <w:lang w:val="en-GB"/>
              </w:rPr>
            </w:pPr>
            <w:r w:rsidRPr="00010A03">
              <w:rPr>
                <w:rFonts w:ascii="Arial" w:hAnsi="Arial" w:cs="Arial"/>
                <w:sz w:val="16"/>
                <w:szCs w:val="16"/>
                <w:lang w:val="en-GB"/>
              </w:rPr>
              <w:t>DESCRIPCIÓN</w:t>
            </w:r>
          </w:p>
        </w:tc>
        <w:tc>
          <w:tcPr>
            <w:tcW w:w="1177" w:type="pct"/>
            <w:gridSpan w:val="2"/>
            <w:tcBorders>
              <w:top w:val="single" w:sz="6" w:space="0" w:color="auto"/>
              <w:left w:val="single" w:sz="6" w:space="0" w:color="auto"/>
              <w:bottom w:val="double" w:sz="4" w:space="0" w:color="auto"/>
              <w:right w:val="single" w:sz="6" w:space="0" w:color="auto"/>
            </w:tcBorders>
            <w:vAlign w:val="center"/>
          </w:tcPr>
          <w:p w14:paraId="3765A45C" w14:textId="50F29604" w:rsidR="007A4E37" w:rsidRPr="006745D2" w:rsidRDefault="007A4E37" w:rsidP="007A4E37">
            <w:pPr>
              <w:pStyle w:val="Piedepgina"/>
              <w:jc w:val="center"/>
              <w:rPr>
                <w:rFonts w:ascii="Arial" w:hAnsi="Arial" w:cs="Arial"/>
                <w:bCs/>
                <w:sz w:val="18"/>
                <w:szCs w:val="18"/>
                <w:lang w:val="en-GB"/>
              </w:rPr>
            </w:pPr>
            <w:r w:rsidRPr="00010A03">
              <w:rPr>
                <w:rFonts w:ascii="Arial" w:hAnsi="Arial" w:cs="Arial"/>
                <w:b/>
                <w:bCs/>
                <w:sz w:val="16"/>
                <w:szCs w:val="16"/>
                <w:lang w:val="en-GB"/>
              </w:rPr>
              <w:t>EMISIÓN</w:t>
            </w:r>
          </w:p>
        </w:tc>
        <w:tc>
          <w:tcPr>
            <w:tcW w:w="1118" w:type="pct"/>
            <w:gridSpan w:val="2"/>
            <w:tcBorders>
              <w:top w:val="single" w:sz="6" w:space="0" w:color="auto"/>
              <w:left w:val="single" w:sz="6" w:space="0" w:color="auto"/>
              <w:bottom w:val="double" w:sz="4" w:space="0" w:color="auto"/>
              <w:right w:val="single" w:sz="6" w:space="0" w:color="auto"/>
            </w:tcBorders>
            <w:vAlign w:val="center"/>
          </w:tcPr>
          <w:p w14:paraId="515F377C" w14:textId="7E1D691B" w:rsidR="007A4E37" w:rsidRPr="006745D2" w:rsidRDefault="007A4E37" w:rsidP="007A4E37">
            <w:pPr>
              <w:pStyle w:val="Piedepgina"/>
              <w:jc w:val="center"/>
              <w:rPr>
                <w:rFonts w:ascii="Arial" w:hAnsi="Arial" w:cs="Arial"/>
                <w:bCs/>
                <w:sz w:val="18"/>
                <w:szCs w:val="18"/>
                <w:lang w:val="en-GB"/>
              </w:rPr>
            </w:pPr>
            <w:r w:rsidRPr="00010A03">
              <w:rPr>
                <w:rFonts w:ascii="Arial" w:hAnsi="Arial" w:cs="Arial"/>
                <w:b/>
                <w:bCs/>
                <w:sz w:val="16"/>
                <w:szCs w:val="16"/>
                <w:lang w:val="en-GB"/>
              </w:rPr>
              <w:t>REVISIÓN</w:t>
            </w:r>
          </w:p>
        </w:tc>
        <w:tc>
          <w:tcPr>
            <w:tcW w:w="912" w:type="pct"/>
            <w:gridSpan w:val="2"/>
            <w:tcBorders>
              <w:top w:val="single" w:sz="6" w:space="0" w:color="auto"/>
              <w:left w:val="single" w:sz="6" w:space="0" w:color="auto"/>
              <w:bottom w:val="double" w:sz="4" w:space="0" w:color="auto"/>
              <w:right w:val="single" w:sz="6" w:space="0" w:color="auto"/>
            </w:tcBorders>
          </w:tcPr>
          <w:p w14:paraId="0A529576" w14:textId="77777777" w:rsidR="007A4E37" w:rsidRDefault="007A4E37" w:rsidP="007A4E37">
            <w:pPr>
              <w:pStyle w:val="Piedepgina"/>
              <w:jc w:val="center"/>
              <w:rPr>
                <w:rFonts w:ascii="Arial" w:hAnsi="Arial" w:cs="Arial"/>
                <w:b/>
                <w:bCs/>
                <w:sz w:val="16"/>
                <w:szCs w:val="16"/>
                <w:lang w:val="en-GB"/>
              </w:rPr>
            </w:pPr>
          </w:p>
          <w:p w14:paraId="4CE076A0" w14:textId="1D3C8A2A" w:rsidR="007A4E37" w:rsidRPr="006745D2" w:rsidRDefault="007A4E37" w:rsidP="007A4E37">
            <w:pPr>
              <w:pStyle w:val="Piedepgina"/>
              <w:jc w:val="center"/>
              <w:rPr>
                <w:rFonts w:ascii="Arial" w:hAnsi="Arial" w:cs="Arial"/>
                <w:bCs/>
                <w:sz w:val="18"/>
                <w:szCs w:val="18"/>
                <w:lang w:val="en-GB"/>
              </w:rPr>
            </w:pPr>
            <w:r w:rsidRPr="00010A03">
              <w:rPr>
                <w:rFonts w:ascii="Arial" w:hAnsi="Arial" w:cs="Arial"/>
                <w:b/>
                <w:bCs/>
                <w:sz w:val="16"/>
                <w:szCs w:val="16"/>
                <w:lang w:val="en-GB"/>
              </w:rPr>
              <w:t>REVISIÓN</w:t>
            </w:r>
          </w:p>
        </w:tc>
        <w:tc>
          <w:tcPr>
            <w:tcW w:w="912" w:type="pct"/>
            <w:gridSpan w:val="2"/>
            <w:tcBorders>
              <w:top w:val="single" w:sz="6" w:space="0" w:color="auto"/>
              <w:left w:val="single" w:sz="6" w:space="0" w:color="auto"/>
              <w:bottom w:val="double" w:sz="4" w:space="0" w:color="auto"/>
              <w:right w:val="double" w:sz="4" w:space="0" w:color="auto"/>
            </w:tcBorders>
            <w:vAlign w:val="center"/>
          </w:tcPr>
          <w:p w14:paraId="5A33A526" w14:textId="60FF4904" w:rsidR="007A4E37" w:rsidRPr="006745D2" w:rsidRDefault="007A4E37" w:rsidP="007A4E37">
            <w:pPr>
              <w:pStyle w:val="Piedepgina"/>
              <w:jc w:val="center"/>
              <w:rPr>
                <w:rFonts w:ascii="Arial" w:hAnsi="Arial" w:cs="Arial"/>
                <w:bCs/>
                <w:sz w:val="18"/>
                <w:szCs w:val="18"/>
                <w:lang w:val="en-GB"/>
              </w:rPr>
            </w:pPr>
            <w:r w:rsidRPr="00010A03">
              <w:rPr>
                <w:rFonts w:ascii="Arial" w:hAnsi="Arial" w:cs="Arial"/>
                <w:b/>
                <w:bCs/>
                <w:sz w:val="16"/>
                <w:szCs w:val="16"/>
                <w:lang w:val="en-GB"/>
              </w:rPr>
              <w:t>APROBACIÓN</w:t>
            </w:r>
          </w:p>
        </w:tc>
      </w:tr>
    </w:tbl>
    <w:p w14:paraId="52E77720" w14:textId="77777777" w:rsidR="00E15BC3" w:rsidRDefault="00E15BC3" w:rsidP="00CA400D">
      <w:pPr>
        <w:rPr>
          <w:rFonts w:ascii="Arial" w:hAnsi="Arial" w:cs="Arial"/>
          <w:bCs/>
          <w:color w:val="000000" w:themeColor="text1"/>
          <w:szCs w:val="24"/>
        </w:rPr>
      </w:pPr>
    </w:p>
    <w:p w14:paraId="06F16C3B" w14:textId="4C08AA85" w:rsidR="0013476B" w:rsidRPr="00C656B9" w:rsidRDefault="007A4E37" w:rsidP="00C656B9">
      <w:pPr>
        <w:pStyle w:val="TtuloTDC"/>
        <w:jc w:val="center"/>
        <w:rPr>
          <w:b/>
          <w:bCs/>
          <w:color w:val="auto"/>
          <w:lang w:val="en-GB"/>
        </w:rPr>
      </w:pPr>
      <w:r>
        <w:rPr>
          <w:b/>
          <w:bCs/>
          <w:color w:val="auto"/>
          <w:lang w:val="en-GB"/>
        </w:rPr>
        <w:lastRenderedPageBreak/>
        <w:t>I</w:t>
      </w:r>
      <w:r w:rsidR="00E15BC3" w:rsidRPr="00C656B9">
        <w:rPr>
          <w:b/>
          <w:bCs/>
          <w:color w:val="auto"/>
          <w:lang w:val="en-GB"/>
        </w:rPr>
        <w:t>NDICE</w:t>
      </w:r>
    </w:p>
    <w:sdt>
      <w:sdtPr>
        <w:rPr>
          <w:rFonts w:ascii="Arial" w:hAnsi="Arial" w:cs="Arial"/>
          <w:bCs/>
          <w:szCs w:val="24"/>
          <w:lang w:val="es-ES"/>
        </w:rPr>
        <w:id w:val="-1511990077"/>
        <w:docPartObj>
          <w:docPartGallery w:val="Table of Contents"/>
          <w:docPartUnique/>
        </w:docPartObj>
      </w:sdtPr>
      <w:sdtEndPr>
        <w:rPr>
          <w:b/>
          <w:bCs w:val="0"/>
          <w:sz w:val="22"/>
          <w:szCs w:val="22"/>
        </w:rPr>
      </w:sdtEndPr>
      <w:sdtContent>
        <w:p w14:paraId="0C67A588" w14:textId="0CE9F890" w:rsidR="00BE0F0A" w:rsidRPr="00C656B9" w:rsidRDefault="00BE0F0A" w:rsidP="00123F47">
          <w:pPr>
            <w:tabs>
              <w:tab w:val="left" w:pos="6060"/>
            </w:tabs>
            <w:spacing w:after="0"/>
            <w:jc w:val="center"/>
            <w:rPr>
              <w:rFonts w:ascii="Arial" w:hAnsi="Arial" w:cs="Arial"/>
              <w:b/>
              <w:sz w:val="22"/>
            </w:rPr>
          </w:pPr>
        </w:p>
        <w:p w14:paraId="302FAC91" w14:textId="6991813D" w:rsidR="00C656B9" w:rsidRPr="00C656B9" w:rsidRDefault="00BE0F0A">
          <w:pPr>
            <w:pStyle w:val="TDC1"/>
            <w:rPr>
              <w:rFonts w:asciiTheme="minorHAnsi" w:eastAsiaTheme="minorEastAsia" w:hAnsiTheme="minorHAnsi" w:cstheme="minorBidi"/>
              <w:noProof/>
              <w:sz w:val="22"/>
              <w:szCs w:val="22"/>
              <w:lang w:val="es-CO" w:eastAsia="es-CO"/>
            </w:rPr>
          </w:pPr>
          <w:r w:rsidRPr="00C656B9">
            <w:rPr>
              <w:rFonts w:ascii="Arial" w:hAnsi="Arial" w:cs="Arial"/>
              <w:sz w:val="22"/>
              <w:szCs w:val="22"/>
            </w:rPr>
            <w:fldChar w:fldCharType="begin"/>
          </w:r>
          <w:r w:rsidRPr="00C656B9">
            <w:rPr>
              <w:rFonts w:ascii="Arial" w:hAnsi="Arial" w:cs="Arial"/>
              <w:sz w:val="22"/>
              <w:szCs w:val="22"/>
            </w:rPr>
            <w:instrText xml:space="preserve"> TOC \o "1-3" \h \z \u </w:instrText>
          </w:r>
          <w:r w:rsidRPr="00C656B9">
            <w:rPr>
              <w:rFonts w:ascii="Arial" w:hAnsi="Arial" w:cs="Arial"/>
              <w:sz w:val="22"/>
              <w:szCs w:val="22"/>
            </w:rPr>
            <w:fldChar w:fldCharType="separate"/>
          </w:r>
          <w:hyperlink w:anchor="_Toc106087615" w:history="1">
            <w:r w:rsidR="00C656B9" w:rsidRPr="00C656B9">
              <w:rPr>
                <w:rStyle w:val="Hipervnculo"/>
                <w:noProof/>
                <w:sz w:val="22"/>
                <w:szCs w:val="22"/>
              </w:rPr>
              <w:t>1. OBJETIVO</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_Toc106087615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3</w:t>
            </w:r>
            <w:r w:rsidR="00C656B9" w:rsidRPr="00C656B9">
              <w:rPr>
                <w:noProof/>
                <w:webHidden/>
                <w:sz w:val="22"/>
                <w:szCs w:val="22"/>
              </w:rPr>
              <w:fldChar w:fldCharType="end"/>
            </w:r>
          </w:hyperlink>
        </w:p>
        <w:p w14:paraId="2FFC0ECB" w14:textId="47445DA0" w:rsidR="00C656B9" w:rsidRPr="00C656B9" w:rsidRDefault="00000000">
          <w:pPr>
            <w:pStyle w:val="TDC1"/>
            <w:rPr>
              <w:rFonts w:asciiTheme="minorHAnsi" w:eastAsiaTheme="minorEastAsia" w:hAnsiTheme="minorHAnsi" w:cstheme="minorBidi"/>
              <w:noProof/>
              <w:sz w:val="22"/>
              <w:szCs w:val="22"/>
              <w:lang w:val="es-CO" w:eastAsia="es-CO"/>
            </w:rPr>
          </w:pPr>
          <w:hyperlink w:anchor="_Toc106087616" w:history="1">
            <w:r w:rsidR="00C656B9" w:rsidRPr="00C656B9">
              <w:rPr>
                <w:rStyle w:val="Hipervnculo"/>
                <w:noProof/>
                <w:sz w:val="22"/>
                <w:szCs w:val="22"/>
              </w:rPr>
              <w:t>2. ALCANCE</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_Toc106087616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3</w:t>
            </w:r>
            <w:r w:rsidR="00C656B9" w:rsidRPr="00C656B9">
              <w:rPr>
                <w:noProof/>
                <w:webHidden/>
                <w:sz w:val="22"/>
                <w:szCs w:val="22"/>
              </w:rPr>
              <w:fldChar w:fldCharType="end"/>
            </w:r>
          </w:hyperlink>
        </w:p>
        <w:p w14:paraId="73D04C99" w14:textId="3E85698D" w:rsidR="00C656B9" w:rsidRPr="00C656B9" w:rsidRDefault="00000000">
          <w:pPr>
            <w:pStyle w:val="TDC1"/>
            <w:rPr>
              <w:rFonts w:asciiTheme="minorHAnsi" w:eastAsiaTheme="minorEastAsia" w:hAnsiTheme="minorHAnsi" w:cstheme="minorBidi"/>
              <w:noProof/>
              <w:sz w:val="22"/>
              <w:szCs w:val="22"/>
              <w:lang w:val="es-CO" w:eastAsia="es-CO"/>
            </w:rPr>
          </w:pPr>
          <w:hyperlink w:anchor="_Toc106087617" w:history="1">
            <w:r w:rsidR="00C656B9" w:rsidRPr="00C656B9">
              <w:rPr>
                <w:rStyle w:val="Hipervnculo"/>
                <w:noProof/>
                <w:sz w:val="22"/>
                <w:szCs w:val="22"/>
              </w:rPr>
              <w:t>3. DOCUMENTOS DE REFERENCIA</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_Toc106087617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3</w:t>
            </w:r>
            <w:r w:rsidR="00C656B9" w:rsidRPr="00C656B9">
              <w:rPr>
                <w:noProof/>
                <w:webHidden/>
                <w:sz w:val="22"/>
                <w:szCs w:val="22"/>
              </w:rPr>
              <w:fldChar w:fldCharType="end"/>
            </w:r>
          </w:hyperlink>
        </w:p>
        <w:p w14:paraId="19177508" w14:textId="6C8687A6" w:rsidR="00C656B9" w:rsidRPr="00C656B9" w:rsidRDefault="00000000">
          <w:pPr>
            <w:pStyle w:val="TDC1"/>
            <w:rPr>
              <w:rFonts w:asciiTheme="minorHAnsi" w:eastAsiaTheme="minorEastAsia" w:hAnsiTheme="minorHAnsi" w:cstheme="minorBidi"/>
              <w:noProof/>
              <w:sz w:val="22"/>
              <w:szCs w:val="22"/>
              <w:lang w:val="es-CO" w:eastAsia="es-CO"/>
            </w:rPr>
          </w:pPr>
          <w:hyperlink w:anchor="_Toc106087618" w:history="1">
            <w:r w:rsidR="00C656B9" w:rsidRPr="00C656B9">
              <w:rPr>
                <w:rStyle w:val="Hipervnculo"/>
                <w:noProof/>
                <w:sz w:val="22"/>
                <w:szCs w:val="22"/>
              </w:rPr>
              <w:t>4. DEFINICIONES</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_Toc106087618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3</w:t>
            </w:r>
            <w:r w:rsidR="00C656B9" w:rsidRPr="00C656B9">
              <w:rPr>
                <w:noProof/>
                <w:webHidden/>
                <w:sz w:val="22"/>
                <w:szCs w:val="22"/>
              </w:rPr>
              <w:fldChar w:fldCharType="end"/>
            </w:r>
          </w:hyperlink>
        </w:p>
        <w:p w14:paraId="33F179AA" w14:textId="54123291" w:rsidR="00C656B9" w:rsidRPr="00C656B9" w:rsidRDefault="00000000">
          <w:pPr>
            <w:pStyle w:val="TDC1"/>
            <w:rPr>
              <w:rFonts w:asciiTheme="minorHAnsi" w:eastAsiaTheme="minorEastAsia" w:hAnsiTheme="minorHAnsi" w:cstheme="minorBidi"/>
              <w:noProof/>
              <w:sz w:val="22"/>
              <w:szCs w:val="22"/>
              <w:lang w:val="es-CO" w:eastAsia="es-CO"/>
            </w:rPr>
          </w:pPr>
          <w:hyperlink w:anchor="_Toc106087619" w:history="1">
            <w:r w:rsidR="00C656B9" w:rsidRPr="00C656B9">
              <w:rPr>
                <w:rStyle w:val="Hipervnculo"/>
                <w:noProof/>
                <w:sz w:val="22"/>
                <w:szCs w:val="22"/>
              </w:rPr>
              <w:t>5. RESPONSABLES</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_Toc106087619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4</w:t>
            </w:r>
            <w:r w:rsidR="00C656B9" w:rsidRPr="00C656B9">
              <w:rPr>
                <w:noProof/>
                <w:webHidden/>
                <w:sz w:val="22"/>
                <w:szCs w:val="22"/>
              </w:rPr>
              <w:fldChar w:fldCharType="end"/>
            </w:r>
          </w:hyperlink>
        </w:p>
        <w:p w14:paraId="51D54CB8" w14:textId="5879C626" w:rsidR="00C656B9" w:rsidRPr="00C656B9" w:rsidRDefault="00000000">
          <w:pPr>
            <w:pStyle w:val="TDC1"/>
            <w:rPr>
              <w:rFonts w:asciiTheme="minorHAnsi" w:eastAsiaTheme="minorEastAsia" w:hAnsiTheme="minorHAnsi" w:cstheme="minorBidi"/>
              <w:noProof/>
              <w:sz w:val="22"/>
              <w:szCs w:val="22"/>
              <w:lang w:val="es-CO" w:eastAsia="es-CO"/>
            </w:rPr>
          </w:pPr>
          <w:hyperlink w:anchor="_Toc106087620" w:history="1">
            <w:r w:rsidR="00C656B9" w:rsidRPr="00C656B9">
              <w:rPr>
                <w:rStyle w:val="Hipervnculo"/>
                <w:noProof/>
                <w:sz w:val="22"/>
                <w:szCs w:val="22"/>
              </w:rPr>
              <w:t>6. RECURSOS</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_Toc106087620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4</w:t>
            </w:r>
            <w:r w:rsidR="00C656B9" w:rsidRPr="00C656B9">
              <w:rPr>
                <w:noProof/>
                <w:webHidden/>
                <w:sz w:val="22"/>
                <w:szCs w:val="22"/>
              </w:rPr>
              <w:fldChar w:fldCharType="end"/>
            </w:r>
          </w:hyperlink>
        </w:p>
        <w:p w14:paraId="7EED0023" w14:textId="4B1A976E" w:rsidR="00C656B9" w:rsidRPr="00C656B9" w:rsidRDefault="00000000">
          <w:pPr>
            <w:pStyle w:val="TDC2"/>
            <w:rPr>
              <w:rFonts w:asciiTheme="minorHAnsi" w:eastAsiaTheme="minorEastAsia" w:hAnsiTheme="minorHAnsi" w:cstheme="minorBidi"/>
              <w:noProof/>
              <w:sz w:val="22"/>
              <w:szCs w:val="22"/>
              <w:lang w:val="es-CO" w:eastAsia="es-CO"/>
            </w:rPr>
          </w:pPr>
          <w:hyperlink w:anchor="_Toc106087621" w:history="1">
            <w:r w:rsidR="00C656B9" w:rsidRPr="00C656B9">
              <w:rPr>
                <w:rStyle w:val="Hipervnculo"/>
                <w:noProof/>
                <w:sz w:val="22"/>
                <w:szCs w:val="22"/>
              </w:rPr>
              <w:t>6.1 PERSONAL</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_Toc106087621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4</w:t>
            </w:r>
            <w:r w:rsidR="00C656B9" w:rsidRPr="00C656B9">
              <w:rPr>
                <w:noProof/>
                <w:webHidden/>
                <w:sz w:val="22"/>
                <w:szCs w:val="22"/>
              </w:rPr>
              <w:fldChar w:fldCharType="end"/>
            </w:r>
          </w:hyperlink>
        </w:p>
        <w:p w14:paraId="652B41FD" w14:textId="13E0C239" w:rsidR="00C656B9" w:rsidRPr="00C656B9" w:rsidRDefault="00000000">
          <w:pPr>
            <w:pStyle w:val="TDC2"/>
            <w:rPr>
              <w:rFonts w:asciiTheme="minorHAnsi" w:eastAsiaTheme="minorEastAsia" w:hAnsiTheme="minorHAnsi" w:cstheme="minorBidi"/>
              <w:noProof/>
              <w:sz w:val="22"/>
              <w:szCs w:val="22"/>
              <w:lang w:val="es-CO" w:eastAsia="es-CO"/>
            </w:rPr>
          </w:pPr>
          <w:hyperlink w:anchor="_Toc106087622" w:history="1">
            <w:r w:rsidR="00C656B9" w:rsidRPr="00C656B9">
              <w:rPr>
                <w:rStyle w:val="Hipervnculo"/>
                <w:noProof/>
                <w:sz w:val="22"/>
                <w:szCs w:val="22"/>
              </w:rPr>
              <w:t>6.2 EQUIPOS Y HERRAMIENTAS</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_Toc106087622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5</w:t>
            </w:r>
            <w:r w:rsidR="00C656B9" w:rsidRPr="00C656B9">
              <w:rPr>
                <w:noProof/>
                <w:webHidden/>
                <w:sz w:val="22"/>
                <w:szCs w:val="22"/>
              </w:rPr>
              <w:fldChar w:fldCharType="end"/>
            </w:r>
          </w:hyperlink>
        </w:p>
        <w:p w14:paraId="478F69BE" w14:textId="625B4D1D" w:rsidR="00C656B9" w:rsidRPr="00C656B9" w:rsidRDefault="00000000">
          <w:pPr>
            <w:pStyle w:val="TDC1"/>
            <w:rPr>
              <w:rFonts w:asciiTheme="minorHAnsi" w:eastAsiaTheme="minorEastAsia" w:hAnsiTheme="minorHAnsi" w:cstheme="minorBidi"/>
              <w:noProof/>
              <w:sz w:val="22"/>
              <w:szCs w:val="22"/>
              <w:lang w:val="es-CO" w:eastAsia="es-CO"/>
            </w:rPr>
          </w:pPr>
          <w:hyperlink w:anchor="_Toc106087623" w:history="1">
            <w:r w:rsidR="00C656B9" w:rsidRPr="00C656B9">
              <w:rPr>
                <w:rStyle w:val="Hipervnculo"/>
                <w:noProof/>
                <w:sz w:val="22"/>
                <w:szCs w:val="22"/>
              </w:rPr>
              <w:t>7. DESCRIPCIÓN DEL PROCEDIMIENTO</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_Toc106087623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6</w:t>
            </w:r>
            <w:r w:rsidR="00C656B9" w:rsidRPr="00C656B9">
              <w:rPr>
                <w:noProof/>
                <w:webHidden/>
                <w:sz w:val="22"/>
                <w:szCs w:val="22"/>
              </w:rPr>
              <w:fldChar w:fldCharType="end"/>
            </w:r>
          </w:hyperlink>
        </w:p>
        <w:p w14:paraId="63D867E7" w14:textId="160C087C" w:rsidR="00C656B9" w:rsidRPr="00C656B9" w:rsidRDefault="00000000">
          <w:pPr>
            <w:pStyle w:val="TDC2"/>
            <w:rPr>
              <w:rFonts w:asciiTheme="minorHAnsi" w:eastAsiaTheme="minorEastAsia" w:hAnsiTheme="minorHAnsi" w:cstheme="minorBidi"/>
              <w:noProof/>
              <w:sz w:val="22"/>
              <w:szCs w:val="22"/>
              <w:lang w:val="es-CO" w:eastAsia="es-CO"/>
            </w:rPr>
          </w:pPr>
          <w:hyperlink w:anchor="_Toc106087624" w:history="1">
            <w:r w:rsidR="00C656B9" w:rsidRPr="00C656B9">
              <w:rPr>
                <w:rStyle w:val="Hipervnculo"/>
                <w:noProof/>
                <w:sz w:val="22"/>
                <w:szCs w:val="22"/>
              </w:rPr>
              <w:t>7.1 RE</w:t>
            </w:r>
            <w:r w:rsidR="00C656B9" w:rsidRPr="00C656B9">
              <w:rPr>
                <w:rStyle w:val="Hipervnculo"/>
                <w:noProof/>
                <w:spacing w:val="1"/>
                <w:sz w:val="22"/>
                <w:szCs w:val="22"/>
              </w:rPr>
              <w:t>Q</w:t>
            </w:r>
            <w:r w:rsidR="00C656B9" w:rsidRPr="00C656B9">
              <w:rPr>
                <w:rStyle w:val="Hipervnculo"/>
                <w:noProof/>
                <w:sz w:val="22"/>
                <w:szCs w:val="22"/>
              </w:rPr>
              <w:t>U</w:t>
            </w:r>
            <w:r w:rsidR="00C656B9" w:rsidRPr="00C656B9">
              <w:rPr>
                <w:rStyle w:val="Hipervnculo"/>
                <w:noProof/>
                <w:spacing w:val="-2"/>
                <w:sz w:val="22"/>
                <w:szCs w:val="22"/>
              </w:rPr>
              <w:t>I</w:t>
            </w:r>
            <w:r w:rsidR="00C656B9" w:rsidRPr="00C656B9">
              <w:rPr>
                <w:rStyle w:val="Hipervnculo"/>
                <w:noProof/>
                <w:spacing w:val="1"/>
                <w:sz w:val="22"/>
                <w:szCs w:val="22"/>
              </w:rPr>
              <w:t>S</w:t>
            </w:r>
            <w:r w:rsidR="00C656B9" w:rsidRPr="00C656B9">
              <w:rPr>
                <w:rStyle w:val="Hipervnculo"/>
                <w:noProof/>
                <w:sz w:val="22"/>
                <w:szCs w:val="22"/>
              </w:rPr>
              <w:t>ITOS</w:t>
            </w:r>
            <w:r w:rsidR="00C656B9" w:rsidRPr="00C656B9">
              <w:rPr>
                <w:rStyle w:val="Hipervnculo"/>
                <w:noProof/>
                <w:spacing w:val="-2"/>
                <w:sz w:val="22"/>
                <w:szCs w:val="22"/>
              </w:rPr>
              <w:t xml:space="preserve"> </w:t>
            </w:r>
            <w:r w:rsidR="00C656B9" w:rsidRPr="00C656B9">
              <w:rPr>
                <w:rStyle w:val="Hipervnculo"/>
                <w:noProof/>
                <w:spacing w:val="1"/>
                <w:sz w:val="22"/>
                <w:szCs w:val="22"/>
              </w:rPr>
              <w:t>GE</w:t>
            </w:r>
            <w:r w:rsidR="00C656B9" w:rsidRPr="00C656B9">
              <w:rPr>
                <w:rStyle w:val="Hipervnculo"/>
                <w:noProof/>
                <w:sz w:val="22"/>
                <w:szCs w:val="22"/>
              </w:rPr>
              <w:t>NER</w:t>
            </w:r>
            <w:r w:rsidR="00C656B9" w:rsidRPr="00C656B9">
              <w:rPr>
                <w:rStyle w:val="Hipervnculo"/>
                <w:noProof/>
                <w:spacing w:val="-3"/>
                <w:sz w:val="22"/>
                <w:szCs w:val="22"/>
              </w:rPr>
              <w:t>A</w:t>
            </w:r>
            <w:r w:rsidR="00C656B9" w:rsidRPr="00C656B9">
              <w:rPr>
                <w:rStyle w:val="Hipervnculo"/>
                <w:noProof/>
                <w:sz w:val="22"/>
                <w:szCs w:val="22"/>
              </w:rPr>
              <w:t>LES</w:t>
            </w:r>
            <w:r w:rsidR="00C656B9" w:rsidRPr="00C656B9">
              <w:rPr>
                <w:rStyle w:val="Hipervnculo"/>
                <w:noProof/>
                <w:spacing w:val="4"/>
                <w:sz w:val="22"/>
                <w:szCs w:val="22"/>
              </w:rPr>
              <w:t xml:space="preserve"> </w:t>
            </w:r>
            <w:r w:rsidR="00C656B9" w:rsidRPr="00C656B9">
              <w:rPr>
                <w:rStyle w:val="Hipervnculo"/>
                <w:noProof/>
                <w:spacing w:val="1"/>
                <w:sz w:val="22"/>
                <w:szCs w:val="22"/>
              </w:rPr>
              <w:t>P</w:t>
            </w:r>
            <w:r w:rsidR="00C656B9" w:rsidRPr="00C656B9">
              <w:rPr>
                <w:rStyle w:val="Hipervnculo"/>
                <w:noProof/>
                <w:sz w:val="22"/>
                <w:szCs w:val="22"/>
              </w:rPr>
              <w:t>A</w:t>
            </w:r>
            <w:r w:rsidR="00C656B9" w:rsidRPr="00C656B9">
              <w:rPr>
                <w:rStyle w:val="Hipervnculo"/>
                <w:noProof/>
                <w:spacing w:val="-1"/>
                <w:sz w:val="22"/>
                <w:szCs w:val="22"/>
              </w:rPr>
              <w:t>R</w:t>
            </w:r>
            <w:r w:rsidR="00C656B9" w:rsidRPr="00C656B9">
              <w:rPr>
                <w:rStyle w:val="Hipervnculo"/>
                <w:noProof/>
                <w:sz w:val="22"/>
                <w:szCs w:val="22"/>
              </w:rPr>
              <w:t>A REALIZAR</w:t>
            </w:r>
            <w:r w:rsidR="00C656B9" w:rsidRPr="00C656B9">
              <w:rPr>
                <w:rStyle w:val="Hipervnculo"/>
                <w:noProof/>
                <w:spacing w:val="-1"/>
                <w:sz w:val="22"/>
                <w:szCs w:val="22"/>
              </w:rPr>
              <w:t xml:space="preserve"> </w:t>
            </w:r>
            <w:r w:rsidR="00C656B9" w:rsidRPr="00C656B9">
              <w:rPr>
                <w:rStyle w:val="Hipervnculo"/>
                <w:noProof/>
                <w:sz w:val="22"/>
                <w:szCs w:val="22"/>
              </w:rPr>
              <w:t>LA A</w:t>
            </w:r>
            <w:r w:rsidR="00C656B9" w:rsidRPr="00C656B9">
              <w:rPr>
                <w:rStyle w:val="Hipervnculo"/>
                <w:noProof/>
                <w:spacing w:val="-1"/>
                <w:sz w:val="22"/>
                <w:szCs w:val="22"/>
              </w:rPr>
              <w:t>C</w:t>
            </w:r>
            <w:r w:rsidR="00C656B9" w:rsidRPr="00C656B9">
              <w:rPr>
                <w:rStyle w:val="Hipervnculo"/>
                <w:noProof/>
                <w:sz w:val="22"/>
                <w:szCs w:val="22"/>
              </w:rPr>
              <w:t>TI</w:t>
            </w:r>
            <w:r w:rsidR="00C656B9" w:rsidRPr="00C656B9">
              <w:rPr>
                <w:rStyle w:val="Hipervnculo"/>
                <w:noProof/>
                <w:spacing w:val="1"/>
                <w:sz w:val="22"/>
                <w:szCs w:val="22"/>
              </w:rPr>
              <w:t>V</w:t>
            </w:r>
            <w:r w:rsidR="00C656B9" w:rsidRPr="00C656B9">
              <w:rPr>
                <w:rStyle w:val="Hipervnculo"/>
                <w:noProof/>
                <w:sz w:val="22"/>
                <w:szCs w:val="22"/>
              </w:rPr>
              <w:t>IDAD</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_Toc106087624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6</w:t>
            </w:r>
            <w:r w:rsidR="00C656B9" w:rsidRPr="00C656B9">
              <w:rPr>
                <w:noProof/>
                <w:webHidden/>
                <w:sz w:val="22"/>
                <w:szCs w:val="22"/>
              </w:rPr>
              <w:fldChar w:fldCharType="end"/>
            </w:r>
          </w:hyperlink>
        </w:p>
        <w:p w14:paraId="0016E682" w14:textId="44C767FF" w:rsidR="00C656B9" w:rsidRPr="00C656B9" w:rsidRDefault="00000000">
          <w:pPr>
            <w:pStyle w:val="TDC2"/>
            <w:rPr>
              <w:rFonts w:asciiTheme="minorHAnsi" w:eastAsiaTheme="minorEastAsia" w:hAnsiTheme="minorHAnsi" w:cstheme="minorBidi"/>
              <w:noProof/>
              <w:sz w:val="22"/>
              <w:szCs w:val="22"/>
              <w:lang w:val="es-CO" w:eastAsia="es-CO"/>
            </w:rPr>
          </w:pPr>
          <w:hyperlink w:anchor="_Toc106087625" w:history="1">
            <w:r w:rsidR="00C656B9" w:rsidRPr="00C656B9">
              <w:rPr>
                <w:rStyle w:val="Hipervnculo"/>
                <w:noProof/>
                <w:sz w:val="22"/>
                <w:szCs w:val="22"/>
              </w:rPr>
              <w:t>7.2 ALCANCE</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_Toc106087625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6</w:t>
            </w:r>
            <w:r w:rsidR="00C656B9" w:rsidRPr="00C656B9">
              <w:rPr>
                <w:noProof/>
                <w:webHidden/>
                <w:sz w:val="22"/>
                <w:szCs w:val="22"/>
              </w:rPr>
              <w:fldChar w:fldCharType="end"/>
            </w:r>
          </w:hyperlink>
        </w:p>
        <w:p w14:paraId="0995B7B0" w14:textId="2205A4BA" w:rsidR="00C656B9" w:rsidRPr="00C656B9" w:rsidRDefault="00000000">
          <w:pPr>
            <w:pStyle w:val="TDC2"/>
            <w:rPr>
              <w:rFonts w:asciiTheme="minorHAnsi" w:eastAsiaTheme="minorEastAsia" w:hAnsiTheme="minorHAnsi" w:cstheme="minorBidi"/>
              <w:noProof/>
              <w:sz w:val="22"/>
              <w:szCs w:val="22"/>
              <w:lang w:val="es-CO" w:eastAsia="es-CO"/>
            </w:rPr>
          </w:pPr>
          <w:hyperlink w:anchor="_Toc106087626" w:history="1">
            <w:r w:rsidR="00C656B9" w:rsidRPr="00C656B9">
              <w:rPr>
                <w:rStyle w:val="Hipervnculo"/>
                <w:noProof/>
                <w:sz w:val="22"/>
                <w:szCs w:val="22"/>
              </w:rPr>
              <w:t>7.3 ACTIVIDADES PRELIMINARES</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_Toc106087626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7</w:t>
            </w:r>
            <w:r w:rsidR="00C656B9" w:rsidRPr="00C656B9">
              <w:rPr>
                <w:noProof/>
                <w:webHidden/>
                <w:sz w:val="22"/>
                <w:szCs w:val="22"/>
              </w:rPr>
              <w:fldChar w:fldCharType="end"/>
            </w:r>
          </w:hyperlink>
        </w:p>
        <w:p w14:paraId="4FB47FBA" w14:textId="3DAC4BAD" w:rsidR="00C656B9" w:rsidRPr="00C656B9" w:rsidRDefault="00000000">
          <w:pPr>
            <w:pStyle w:val="TDC2"/>
            <w:rPr>
              <w:rFonts w:asciiTheme="minorHAnsi" w:eastAsiaTheme="minorEastAsia" w:hAnsiTheme="minorHAnsi" w:cstheme="minorBidi"/>
              <w:noProof/>
              <w:sz w:val="22"/>
              <w:szCs w:val="22"/>
              <w:lang w:val="es-CO" w:eastAsia="es-CO"/>
            </w:rPr>
          </w:pPr>
          <w:hyperlink w:anchor="_Toc106087627" w:history="1">
            <w:r w:rsidR="00C656B9" w:rsidRPr="00C656B9">
              <w:rPr>
                <w:rStyle w:val="Hipervnculo"/>
                <w:noProof/>
                <w:sz w:val="22"/>
                <w:szCs w:val="22"/>
              </w:rPr>
              <w:t>7.4 CORTE DE VENTANA LATERAL NORTE</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_Toc106087627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7</w:t>
            </w:r>
            <w:r w:rsidR="00C656B9" w:rsidRPr="00C656B9">
              <w:rPr>
                <w:noProof/>
                <w:webHidden/>
                <w:sz w:val="22"/>
                <w:szCs w:val="22"/>
              </w:rPr>
              <w:fldChar w:fldCharType="end"/>
            </w:r>
          </w:hyperlink>
        </w:p>
        <w:p w14:paraId="5A94F12F" w14:textId="4BFF7CDD" w:rsidR="00C656B9" w:rsidRPr="00C656B9" w:rsidRDefault="00000000">
          <w:pPr>
            <w:pStyle w:val="TDC2"/>
            <w:rPr>
              <w:rFonts w:asciiTheme="minorHAnsi" w:eastAsiaTheme="minorEastAsia" w:hAnsiTheme="minorHAnsi" w:cstheme="minorBidi"/>
              <w:noProof/>
              <w:sz w:val="22"/>
              <w:szCs w:val="22"/>
              <w:lang w:val="es-CO" w:eastAsia="es-CO"/>
            </w:rPr>
          </w:pPr>
          <w:hyperlink w:anchor="_Toc106087628" w:history="1">
            <w:r w:rsidR="00C656B9" w:rsidRPr="00C656B9">
              <w:rPr>
                <w:rStyle w:val="Hipervnculo"/>
                <w:noProof/>
                <w:sz w:val="22"/>
                <w:szCs w:val="22"/>
              </w:rPr>
              <w:t>7.5 DEMOLICION DE REFRACTARIOS</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_Toc106087628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8</w:t>
            </w:r>
            <w:r w:rsidR="00C656B9" w:rsidRPr="00C656B9">
              <w:rPr>
                <w:noProof/>
                <w:webHidden/>
                <w:sz w:val="22"/>
                <w:szCs w:val="22"/>
              </w:rPr>
              <w:fldChar w:fldCharType="end"/>
            </w:r>
          </w:hyperlink>
        </w:p>
        <w:p w14:paraId="1EF56DF2" w14:textId="1A8B3EE1" w:rsidR="00C656B9" w:rsidRPr="00C656B9" w:rsidRDefault="00000000">
          <w:pPr>
            <w:pStyle w:val="TDC2"/>
            <w:rPr>
              <w:rFonts w:asciiTheme="minorHAnsi" w:eastAsiaTheme="minorEastAsia" w:hAnsiTheme="minorHAnsi" w:cstheme="minorBidi"/>
              <w:noProof/>
              <w:sz w:val="22"/>
              <w:szCs w:val="22"/>
              <w:lang w:val="es-CO" w:eastAsia="es-CO"/>
            </w:rPr>
          </w:pPr>
          <w:hyperlink w:anchor="_Toc106087629" w:history="1">
            <w:r w:rsidR="00C656B9" w:rsidRPr="00C656B9">
              <w:rPr>
                <w:rStyle w:val="Hipervnculo"/>
                <w:noProof/>
                <w:sz w:val="22"/>
                <w:szCs w:val="22"/>
              </w:rPr>
              <w:t>7.6 RETIRO DE TUBERIA PISO</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_Toc106087629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8</w:t>
            </w:r>
            <w:r w:rsidR="00C656B9" w:rsidRPr="00C656B9">
              <w:rPr>
                <w:noProof/>
                <w:webHidden/>
                <w:sz w:val="22"/>
                <w:szCs w:val="22"/>
              </w:rPr>
              <w:fldChar w:fldCharType="end"/>
            </w:r>
          </w:hyperlink>
        </w:p>
        <w:p w14:paraId="48879689" w14:textId="46776AEF" w:rsidR="00C656B9" w:rsidRPr="00C656B9" w:rsidRDefault="00000000">
          <w:pPr>
            <w:pStyle w:val="TDC2"/>
            <w:rPr>
              <w:rFonts w:asciiTheme="minorHAnsi" w:eastAsiaTheme="minorEastAsia" w:hAnsiTheme="minorHAnsi" w:cstheme="minorBidi"/>
              <w:noProof/>
              <w:sz w:val="22"/>
              <w:szCs w:val="22"/>
              <w:lang w:val="es-CO" w:eastAsia="es-CO"/>
            </w:rPr>
          </w:pPr>
          <w:hyperlink w:anchor="_Toc106087630" w:history="1">
            <w:r w:rsidR="00C656B9" w:rsidRPr="00C656B9">
              <w:rPr>
                <w:rStyle w:val="Hipervnculo"/>
                <w:noProof/>
                <w:sz w:val="22"/>
                <w:szCs w:val="22"/>
              </w:rPr>
              <w:t>7.7 INSTALACION DE TUBERIA PARED PANTALLA</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_Toc106087630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9</w:t>
            </w:r>
            <w:r w:rsidR="00C656B9" w:rsidRPr="00C656B9">
              <w:rPr>
                <w:noProof/>
                <w:webHidden/>
                <w:sz w:val="22"/>
                <w:szCs w:val="22"/>
              </w:rPr>
              <w:fldChar w:fldCharType="end"/>
            </w:r>
          </w:hyperlink>
        </w:p>
        <w:p w14:paraId="14A6D366" w14:textId="49A6B553" w:rsidR="00C656B9" w:rsidRPr="00C656B9" w:rsidRDefault="00000000">
          <w:pPr>
            <w:pStyle w:val="TDC3"/>
            <w:tabs>
              <w:tab w:val="right" w:leader="dot" w:pos="9395"/>
            </w:tabs>
            <w:rPr>
              <w:rFonts w:asciiTheme="minorHAnsi" w:eastAsiaTheme="minorEastAsia" w:hAnsiTheme="minorHAnsi" w:cstheme="minorBidi"/>
              <w:b/>
              <w:noProof/>
              <w:sz w:val="22"/>
              <w:lang w:eastAsia="es-CO"/>
            </w:rPr>
          </w:pPr>
          <w:hyperlink w:anchor="_Toc106087631" w:history="1">
            <w:r w:rsidR="00C656B9" w:rsidRPr="00C656B9">
              <w:rPr>
                <w:rStyle w:val="Hipervnculo"/>
                <w:rFonts w:ascii="Arial" w:hAnsi="Arial" w:cs="Arial"/>
                <w:b/>
                <w:noProof/>
                <w:sz w:val="22"/>
              </w:rPr>
              <w:t>7.7.1 Detalle de materiales</w:t>
            </w:r>
            <w:r w:rsidR="00C656B9" w:rsidRPr="00C656B9">
              <w:rPr>
                <w:b/>
                <w:noProof/>
                <w:webHidden/>
                <w:sz w:val="22"/>
              </w:rPr>
              <w:tab/>
            </w:r>
            <w:r w:rsidR="00C656B9" w:rsidRPr="00C656B9">
              <w:rPr>
                <w:b/>
                <w:noProof/>
                <w:webHidden/>
                <w:sz w:val="22"/>
              </w:rPr>
              <w:fldChar w:fldCharType="begin"/>
            </w:r>
            <w:r w:rsidR="00C656B9" w:rsidRPr="00C656B9">
              <w:rPr>
                <w:b/>
                <w:noProof/>
                <w:webHidden/>
                <w:sz w:val="22"/>
              </w:rPr>
              <w:instrText xml:space="preserve"> PAGEREF _Toc106087631 \h </w:instrText>
            </w:r>
            <w:r w:rsidR="00C656B9" w:rsidRPr="00C656B9">
              <w:rPr>
                <w:b/>
                <w:noProof/>
                <w:webHidden/>
                <w:sz w:val="22"/>
              </w:rPr>
            </w:r>
            <w:r w:rsidR="00C656B9" w:rsidRPr="00C656B9">
              <w:rPr>
                <w:b/>
                <w:noProof/>
                <w:webHidden/>
                <w:sz w:val="22"/>
              </w:rPr>
              <w:fldChar w:fldCharType="separate"/>
            </w:r>
            <w:r w:rsidR="002D715B">
              <w:rPr>
                <w:b/>
                <w:noProof/>
                <w:webHidden/>
                <w:sz w:val="22"/>
              </w:rPr>
              <w:t>9</w:t>
            </w:r>
            <w:r w:rsidR="00C656B9" w:rsidRPr="00C656B9">
              <w:rPr>
                <w:b/>
                <w:noProof/>
                <w:webHidden/>
                <w:sz w:val="22"/>
              </w:rPr>
              <w:fldChar w:fldCharType="end"/>
            </w:r>
          </w:hyperlink>
        </w:p>
        <w:p w14:paraId="5F08AA6C" w14:textId="2678870D" w:rsidR="00C656B9" w:rsidRPr="00C656B9" w:rsidRDefault="00000000">
          <w:pPr>
            <w:pStyle w:val="TDC3"/>
            <w:tabs>
              <w:tab w:val="right" w:leader="dot" w:pos="9395"/>
            </w:tabs>
            <w:rPr>
              <w:rFonts w:asciiTheme="minorHAnsi" w:eastAsiaTheme="minorEastAsia" w:hAnsiTheme="minorHAnsi" w:cstheme="minorBidi"/>
              <w:b/>
              <w:noProof/>
              <w:sz w:val="22"/>
              <w:lang w:eastAsia="es-CO"/>
            </w:rPr>
          </w:pPr>
          <w:hyperlink w:anchor="_Toc106087632" w:history="1">
            <w:r w:rsidR="00C656B9" w:rsidRPr="00C656B9">
              <w:rPr>
                <w:rStyle w:val="Hipervnculo"/>
                <w:rFonts w:ascii="Arial" w:hAnsi="Arial" w:cs="Arial"/>
                <w:b/>
                <w:noProof/>
                <w:sz w:val="22"/>
              </w:rPr>
              <w:t>7.7.2 Actividades de alistamiento previa</w:t>
            </w:r>
            <w:r w:rsidR="00C656B9" w:rsidRPr="00C656B9">
              <w:rPr>
                <w:b/>
                <w:noProof/>
                <w:webHidden/>
                <w:sz w:val="22"/>
              </w:rPr>
              <w:tab/>
            </w:r>
            <w:r w:rsidR="00C656B9" w:rsidRPr="00C656B9">
              <w:rPr>
                <w:b/>
                <w:noProof/>
                <w:webHidden/>
                <w:sz w:val="22"/>
              </w:rPr>
              <w:fldChar w:fldCharType="begin"/>
            </w:r>
            <w:r w:rsidR="00C656B9" w:rsidRPr="00C656B9">
              <w:rPr>
                <w:b/>
                <w:noProof/>
                <w:webHidden/>
                <w:sz w:val="22"/>
              </w:rPr>
              <w:instrText xml:space="preserve"> PAGEREF _Toc106087632 \h </w:instrText>
            </w:r>
            <w:r w:rsidR="00C656B9" w:rsidRPr="00C656B9">
              <w:rPr>
                <w:b/>
                <w:noProof/>
                <w:webHidden/>
                <w:sz w:val="22"/>
              </w:rPr>
            </w:r>
            <w:r w:rsidR="00C656B9" w:rsidRPr="00C656B9">
              <w:rPr>
                <w:b/>
                <w:noProof/>
                <w:webHidden/>
                <w:sz w:val="22"/>
              </w:rPr>
              <w:fldChar w:fldCharType="separate"/>
            </w:r>
            <w:r w:rsidR="002D715B">
              <w:rPr>
                <w:b/>
                <w:noProof/>
                <w:webHidden/>
                <w:sz w:val="22"/>
              </w:rPr>
              <w:t>9</w:t>
            </w:r>
            <w:r w:rsidR="00C656B9" w:rsidRPr="00C656B9">
              <w:rPr>
                <w:b/>
                <w:noProof/>
                <w:webHidden/>
                <w:sz w:val="22"/>
              </w:rPr>
              <w:fldChar w:fldCharType="end"/>
            </w:r>
          </w:hyperlink>
        </w:p>
        <w:p w14:paraId="6A7EDE2E" w14:textId="08995DB3" w:rsidR="00C656B9" w:rsidRPr="00C656B9" w:rsidRDefault="00000000">
          <w:pPr>
            <w:pStyle w:val="TDC3"/>
            <w:tabs>
              <w:tab w:val="right" w:leader="dot" w:pos="9395"/>
            </w:tabs>
            <w:rPr>
              <w:rFonts w:asciiTheme="minorHAnsi" w:eastAsiaTheme="minorEastAsia" w:hAnsiTheme="minorHAnsi" w:cstheme="minorBidi"/>
              <w:b/>
              <w:noProof/>
              <w:sz w:val="22"/>
              <w:lang w:eastAsia="es-CO"/>
            </w:rPr>
          </w:pPr>
          <w:hyperlink w:anchor="_Toc106087633" w:history="1">
            <w:r w:rsidR="00C656B9" w:rsidRPr="00C656B9">
              <w:rPr>
                <w:rStyle w:val="Hipervnculo"/>
                <w:rFonts w:ascii="Arial" w:hAnsi="Arial" w:cs="Arial"/>
                <w:b/>
                <w:noProof/>
                <w:sz w:val="22"/>
              </w:rPr>
              <w:t xml:space="preserve">7.7.3 </w:t>
            </w:r>
            <w:r w:rsidR="00C656B9" w:rsidRPr="00C656B9">
              <w:rPr>
                <w:rStyle w:val="Hipervnculo"/>
                <w:rFonts w:ascii="Arial" w:eastAsia="Arial" w:hAnsi="Arial" w:cs="Arial"/>
                <w:b/>
                <w:noProof/>
                <w:sz w:val="22"/>
              </w:rPr>
              <w:t>Actividades de limpieza interna de la tubería.</w:t>
            </w:r>
            <w:r w:rsidR="00C656B9" w:rsidRPr="00C656B9">
              <w:rPr>
                <w:b/>
                <w:noProof/>
                <w:webHidden/>
                <w:sz w:val="22"/>
              </w:rPr>
              <w:tab/>
            </w:r>
            <w:r w:rsidR="00C656B9" w:rsidRPr="00C656B9">
              <w:rPr>
                <w:b/>
                <w:noProof/>
                <w:webHidden/>
                <w:sz w:val="22"/>
              </w:rPr>
              <w:fldChar w:fldCharType="begin"/>
            </w:r>
            <w:r w:rsidR="00C656B9" w:rsidRPr="00C656B9">
              <w:rPr>
                <w:b/>
                <w:noProof/>
                <w:webHidden/>
                <w:sz w:val="22"/>
              </w:rPr>
              <w:instrText xml:space="preserve"> PAGEREF _Toc106087633 \h </w:instrText>
            </w:r>
            <w:r w:rsidR="00C656B9" w:rsidRPr="00C656B9">
              <w:rPr>
                <w:b/>
                <w:noProof/>
                <w:webHidden/>
                <w:sz w:val="22"/>
              </w:rPr>
            </w:r>
            <w:r w:rsidR="00C656B9" w:rsidRPr="00C656B9">
              <w:rPr>
                <w:b/>
                <w:noProof/>
                <w:webHidden/>
                <w:sz w:val="22"/>
              </w:rPr>
              <w:fldChar w:fldCharType="separate"/>
            </w:r>
            <w:r w:rsidR="002D715B">
              <w:rPr>
                <w:b/>
                <w:noProof/>
                <w:webHidden/>
                <w:sz w:val="22"/>
              </w:rPr>
              <w:t>10</w:t>
            </w:r>
            <w:r w:rsidR="00C656B9" w:rsidRPr="00C656B9">
              <w:rPr>
                <w:b/>
                <w:noProof/>
                <w:webHidden/>
                <w:sz w:val="22"/>
              </w:rPr>
              <w:fldChar w:fldCharType="end"/>
            </w:r>
          </w:hyperlink>
        </w:p>
        <w:p w14:paraId="201E6899" w14:textId="32816466" w:rsidR="00C656B9" w:rsidRPr="00C656B9" w:rsidRDefault="00000000">
          <w:pPr>
            <w:pStyle w:val="TDC3"/>
            <w:tabs>
              <w:tab w:val="right" w:leader="dot" w:pos="9395"/>
            </w:tabs>
            <w:rPr>
              <w:rFonts w:asciiTheme="minorHAnsi" w:eastAsiaTheme="minorEastAsia" w:hAnsiTheme="minorHAnsi" w:cstheme="minorBidi"/>
              <w:b/>
              <w:noProof/>
              <w:sz w:val="22"/>
              <w:lang w:eastAsia="es-CO"/>
            </w:rPr>
          </w:pPr>
          <w:hyperlink w:anchor="_Toc106087634" w:history="1">
            <w:r w:rsidR="00C656B9" w:rsidRPr="00C656B9">
              <w:rPr>
                <w:rStyle w:val="Hipervnculo"/>
                <w:rFonts w:ascii="Arial" w:hAnsi="Arial" w:cs="Arial"/>
                <w:b/>
                <w:noProof/>
                <w:sz w:val="22"/>
              </w:rPr>
              <w:t>7.7.4 Actividades de instalación</w:t>
            </w:r>
            <w:r w:rsidR="00C656B9" w:rsidRPr="00C656B9">
              <w:rPr>
                <w:b/>
                <w:noProof/>
                <w:webHidden/>
                <w:sz w:val="22"/>
              </w:rPr>
              <w:tab/>
            </w:r>
            <w:r w:rsidR="00C656B9" w:rsidRPr="00C656B9">
              <w:rPr>
                <w:b/>
                <w:noProof/>
                <w:webHidden/>
                <w:sz w:val="22"/>
              </w:rPr>
              <w:fldChar w:fldCharType="begin"/>
            </w:r>
            <w:r w:rsidR="00C656B9" w:rsidRPr="00C656B9">
              <w:rPr>
                <w:b/>
                <w:noProof/>
                <w:webHidden/>
                <w:sz w:val="22"/>
              </w:rPr>
              <w:instrText xml:space="preserve"> PAGEREF _Toc106087634 \h </w:instrText>
            </w:r>
            <w:r w:rsidR="00C656B9" w:rsidRPr="00C656B9">
              <w:rPr>
                <w:b/>
                <w:noProof/>
                <w:webHidden/>
                <w:sz w:val="22"/>
              </w:rPr>
            </w:r>
            <w:r w:rsidR="00C656B9" w:rsidRPr="00C656B9">
              <w:rPr>
                <w:b/>
                <w:noProof/>
                <w:webHidden/>
                <w:sz w:val="22"/>
              </w:rPr>
              <w:fldChar w:fldCharType="separate"/>
            </w:r>
            <w:r w:rsidR="002D715B">
              <w:rPr>
                <w:b/>
                <w:noProof/>
                <w:webHidden/>
                <w:sz w:val="22"/>
              </w:rPr>
              <w:t>10</w:t>
            </w:r>
            <w:r w:rsidR="00C656B9" w:rsidRPr="00C656B9">
              <w:rPr>
                <w:b/>
                <w:noProof/>
                <w:webHidden/>
                <w:sz w:val="22"/>
              </w:rPr>
              <w:fldChar w:fldCharType="end"/>
            </w:r>
          </w:hyperlink>
        </w:p>
        <w:p w14:paraId="499F7FE9" w14:textId="6BF5FFD4" w:rsidR="00C656B9" w:rsidRPr="00C656B9" w:rsidRDefault="00000000">
          <w:pPr>
            <w:pStyle w:val="TDC3"/>
            <w:tabs>
              <w:tab w:val="right" w:leader="dot" w:pos="9395"/>
            </w:tabs>
            <w:rPr>
              <w:rFonts w:asciiTheme="minorHAnsi" w:eastAsiaTheme="minorEastAsia" w:hAnsiTheme="minorHAnsi" w:cstheme="minorBidi"/>
              <w:b/>
              <w:noProof/>
              <w:sz w:val="22"/>
              <w:lang w:eastAsia="es-CO"/>
            </w:rPr>
          </w:pPr>
          <w:hyperlink w:anchor="_Toc106087635" w:history="1">
            <w:r w:rsidR="00C656B9" w:rsidRPr="00C656B9">
              <w:rPr>
                <w:rStyle w:val="Hipervnculo"/>
                <w:rFonts w:ascii="Arial" w:hAnsi="Arial" w:cs="Arial"/>
                <w:b/>
                <w:noProof/>
                <w:sz w:val="22"/>
              </w:rPr>
              <w:t>7.7.5 Actividades de preparación de la junta</w:t>
            </w:r>
            <w:r w:rsidR="00C656B9" w:rsidRPr="00C656B9">
              <w:rPr>
                <w:b/>
                <w:noProof/>
                <w:webHidden/>
                <w:sz w:val="22"/>
              </w:rPr>
              <w:tab/>
            </w:r>
            <w:r w:rsidR="00C656B9" w:rsidRPr="00C656B9">
              <w:rPr>
                <w:b/>
                <w:noProof/>
                <w:webHidden/>
                <w:sz w:val="22"/>
              </w:rPr>
              <w:fldChar w:fldCharType="begin"/>
            </w:r>
            <w:r w:rsidR="00C656B9" w:rsidRPr="00C656B9">
              <w:rPr>
                <w:b/>
                <w:noProof/>
                <w:webHidden/>
                <w:sz w:val="22"/>
              </w:rPr>
              <w:instrText xml:space="preserve"> PAGEREF _Toc106087635 \h </w:instrText>
            </w:r>
            <w:r w:rsidR="00C656B9" w:rsidRPr="00C656B9">
              <w:rPr>
                <w:b/>
                <w:noProof/>
                <w:webHidden/>
                <w:sz w:val="22"/>
              </w:rPr>
            </w:r>
            <w:r w:rsidR="00C656B9" w:rsidRPr="00C656B9">
              <w:rPr>
                <w:b/>
                <w:noProof/>
                <w:webHidden/>
                <w:sz w:val="22"/>
              </w:rPr>
              <w:fldChar w:fldCharType="separate"/>
            </w:r>
            <w:r w:rsidR="002D715B">
              <w:rPr>
                <w:b/>
                <w:noProof/>
                <w:webHidden/>
                <w:sz w:val="22"/>
              </w:rPr>
              <w:t>11</w:t>
            </w:r>
            <w:r w:rsidR="00C656B9" w:rsidRPr="00C656B9">
              <w:rPr>
                <w:b/>
                <w:noProof/>
                <w:webHidden/>
                <w:sz w:val="22"/>
              </w:rPr>
              <w:fldChar w:fldCharType="end"/>
            </w:r>
          </w:hyperlink>
        </w:p>
        <w:p w14:paraId="06FAEEAE" w14:textId="3CFCF7C5" w:rsidR="00C656B9" w:rsidRPr="00C656B9" w:rsidRDefault="00000000">
          <w:pPr>
            <w:pStyle w:val="TDC3"/>
            <w:tabs>
              <w:tab w:val="right" w:leader="dot" w:pos="9395"/>
            </w:tabs>
            <w:rPr>
              <w:rFonts w:asciiTheme="minorHAnsi" w:eastAsiaTheme="minorEastAsia" w:hAnsiTheme="minorHAnsi" w:cstheme="minorBidi"/>
              <w:b/>
              <w:noProof/>
              <w:sz w:val="22"/>
              <w:lang w:eastAsia="es-CO"/>
            </w:rPr>
          </w:pPr>
          <w:hyperlink w:anchor="_Toc106087636" w:history="1">
            <w:r w:rsidR="00C656B9" w:rsidRPr="00C656B9">
              <w:rPr>
                <w:rStyle w:val="Hipervnculo"/>
                <w:rFonts w:ascii="Arial" w:hAnsi="Arial" w:cs="Arial"/>
                <w:b/>
                <w:noProof/>
                <w:sz w:val="22"/>
              </w:rPr>
              <w:t>7.7.6 Actividades de alineación</w:t>
            </w:r>
            <w:r w:rsidR="00C656B9" w:rsidRPr="00C656B9">
              <w:rPr>
                <w:b/>
                <w:noProof/>
                <w:webHidden/>
                <w:sz w:val="22"/>
              </w:rPr>
              <w:tab/>
            </w:r>
            <w:r w:rsidR="00C656B9" w:rsidRPr="00C656B9">
              <w:rPr>
                <w:b/>
                <w:noProof/>
                <w:webHidden/>
                <w:sz w:val="22"/>
              </w:rPr>
              <w:fldChar w:fldCharType="begin"/>
            </w:r>
            <w:r w:rsidR="00C656B9" w:rsidRPr="00C656B9">
              <w:rPr>
                <w:b/>
                <w:noProof/>
                <w:webHidden/>
                <w:sz w:val="22"/>
              </w:rPr>
              <w:instrText xml:space="preserve"> PAGEREF _Toc106087636 \h </w:instrText>
            </w:r>
            <w:r w:rsidR="00C656B9" w:rsidRPr="00C656B9">
              <w:rPr>
                <w:b/>
                <w:noProof/>
                <w:webHidden/>
                <w:sz w:val="22"/>
              </w:rPr>
            </w:r>
            <w:r w:rsidR="00C656B9" w:rsidRPr="00C656B9">
              <w:rPr>
                <w:b/>
                <w:noProof/>
                <w:webHidden/>
                <w:sz w:val="22"/>
              </w:rPr>
              <w:fldChar w:fldCharType="separate"/>
            </w:r>
            <w:r w:rsidR="002D715B">
              <w:rPr>
                <w:b/>
                <w:noProof/>
                <w:webHidden/>
                <w:sz w:val="22"/>
              </w:rPr>
              <w:t>12</w:t>
            </w:r>
            <w:r w:rsidR="00C656B9" w:rsidRPr="00C656B9">
              <w:rPr>
                <w:b/>
                <w:noProof/>
                <w:webHidden/>
                <w:sz w:val="22"/>
              </w:rPr>
              <w:fldChar w:fldCharType="end"/>
            </w:r>
          </w:hyperlink>
        </w:p>
        <w:p w14:paraId="63A3454D" w14:textId="3209B427" w:rsidR="00C656B9" w:rsidRPr="00C656B9" w:rsidRDefault="00000000">
          <w:pPr>
            <w:pStyle w:val="TDC3"/>
            <w:tabs>
              <w:tab w:val="right" w:leader="dot" w:pos="9395"/>
            </w:tabs>
            <w:rPr>
              <w:rFonts w:asciiTheme="minorHAnsi" w:eastAsiaTheme="minorEastAsia" w:hAnsiTheme="minorHAnsi" w:cstheme="minorBidi"/>
              <w:b/>
              <w:noProof/>
              <w:sz w:val="22"/>
              <w:lang w:eastAsia="es-CO"/>
            </w:rPr>
          </w:pPr>
          <w:hyperlink w:anchor="_Toc106087637" w:history="1">
            <w:r w:rsidR="00C656B9" w:rsidRPr="00C656B9">
              <w:rPr>
                <w:rStyle w:val="Hipervnculo"/>
                <w:rFonts w:ascii="Arial" w:hAnsi="Arial" w:cs="Arial"/>
                <w:b/>
                <w:noProof/>
                <w:sz w:val="22"/>
              </w:rPr>
              <w:t>7.7.7 Actividades de soldadura</w:t>
            </w:r>
            <w:r w:rsidR="00C656B9" w:rsidRPr="00C656B9">
              <w:rPr>
                <w:b/>
                <w:noProof/>
                <w:webHidden/>
                <w:sz w:val="22"/>
              </w:rPr>
              <w:tab/>
            </w:r>
            <w:r w:rsidR="00C656B9" w:rsidRPr="00C656B9">
              <w:rPr>
                <w:b/>
                <w:noProof/>
                <w:webHidden/>
                <w:sz w:val="22"/>
              </w:rPr>
              <w:fldChar w:fldCharType="begin"/>
            </w:r>
            <w:r w:rsidR="00C656B9" w:rsidRPr="00C656B9">
              <w:rPr>
                <w:b/>
                <w:noProof/>
                <w:webHidden/>
                <w:sz w:val="22"/>
              </w:rPr>
              <w:instrText xml:space="preserve"> PAGEREF _Toc106087637 \h </w:instrText>
            </w:r>
            <w:r w:rsidR="00C656B9" w:rsidRPr="00C656B9">
              <w:rPr>
                <w:b/>
                <w:noProof/>
                <w:webHidden/>
                <w:sz w:val="22"/>
              </w:rPr>
            </w:r>
            <w:r w:rsidR="00C656B9" w:rsidRPr="00C656B9">
              <w:rPr>
                <w:b/>
                <w:noProof/>
                <w:webHidden/>
                <w:sz w:val="22"/>
              </w:rPr>
              <w:fldChar w:fldCharType="separate"/>
            </w:r>
            <w:r w:rsidR="002D715B">
              <w:rPr>
                <w:b/>
                <w:noProof/>
                <w:webHidden/>
                <w:sz w:val="22"/>
              </w:rPr>
              <w:t>12</w:t>
            </w:r>
            <w:r w:rsidR="00C656B9" w:rsidRPr="00C656B9">
              <w:rPr>
                <w:b/>
                <w:noProof/>
                <w:webHidden/>
                <w:sz w:val="22"/>
              </w:rPr>
              <w:fldChar w:fldCharType="end"/>
            </w:r>
          </w:hyperlink>
        </w:p>
        <w:p w14:paraId="09A68EBE" w14:textId="7461D7F1" w:rsidR="00C656B9" w:rsidRPr="00C656B9" w:rsidRDefault="00000000">
          <w:pPr>
            <w:pStyle w:val="TDC3"/>
            <w:tabs>
              <w:tab w:val="right" w:leader="dot" w:pos="9395"/>
            </w:tabs>
            <w:rPr>
              <w:rFonts w:asciiTheme="minorHAnsi" w:eastAsiaTheme="minorEastAsia" w:hAnsiTheme="minorHAnsi" w:cstheme="minorBidi"/>
              <w:b/>
              <w:noProof/>
              <w:sz w:val="22"/>
              <w:lang w:eastAsia="es-CO"/>
            </w:rPr>
          </w:pPr>
          <w:hyperlink w:anchor="_Toc106087638" w:history="1">
            <w:r w:rsidR="00C656B9" w:rsidRPr="00C656B9">
              <w:rPr>
                <w:rStyle w:val="Hipervnculo"/>
                <w:rFonts w:ascii="Arial" w:hAnsi="Arial" w:cs="Arial"/>
                <w:b/>
                <w:noProof/>
                <w:sz w:val="22"/>
              </w:rPr>
              <w:t>7.7.8 Limpieza entre pases</w:t>
            </w:r>
            <w:r w:rsidR="00C656B9" w:rsidRPr="00C656B9">
              <w:rPr>
                <w:b/>
                <w:noProof/>
                <w:webHidden/>
                <w:sz w:val="22"/>
              </w:rPr>
              <w:tab/>
            </w:r>
            <w:r w:rsidR="00C656B9" w:rsidRPr="00C656B9">
              <w:rPr>
                <w:b/>
                <w:noProof/>
                <w:webHidden/>
                <w:sz w:val="22"/>
              </w:rPr>
              <w:fldChar w:fldCharType="begin"/>
            </w:r>
            <w:r w:rsidR="00C656B9" w:rsidRPr="00C656B9">
              <w:rPr>
                <w:b/>
                <w:noProof/>
                <w:webHidden/>
                <w:sz w:val="22"/>
              </w:rPr>
              <w:instrText xml:space="preserve"> PAGEREF _Toc106087638 \h </w:instrText>
            </w:r>
            <w:r w:rsidR="00C656B9" w:rsidRPr="00C656B9">
              <w:rPr>
                <w:b/>
                <w:noProof/>
                <w:webHidden/>
                <w:sz w:val="22"/>
              </w:rPr>
            </w:r>
            <w:r w:rsidR="00C656B9" w:rsidRPr="00C656B9">
              <w:rPr>
                <w:b/>
                <w:noProof/>
                <w:webHidden/>
                <w:sz w:val="22"/>
              </w:rPr>
              <w:fldChar w:fldCharType="separate"/>
            </w:r>
            <w:r w:rsidR="002D715B">
              <w:rPr>
                <w:b/>
                <w:noProof/>
                <w:webHidden/>
                <w:sz w:val="22"/>
              </w:rPr>
              <w:t>13</w:t>
            </w:r>
            <w:r w:rsidR="00C656B9" w:rsidRPr="00C656B9">
              <w:rPr>
                <w:b/>
                <w:noProof/>
                <w:webHidden/>
                <w:sz w:val="22"/>
              </w:rPr>
              <w:fldChar w:fldCharType="end"/>
            </w:r>
          </w:hyperlink>
        </w:p>
        <w:p w14:paraId="55BEB47D" w14:textId="4B1B7E73" w:rsidR="00C656B9" w:rsidRPr="00C656B9" w:rsidRDefault="00000000">
          <w:pPr>
            <w:pStyle w:val="TDC3"/>
            <w:tabs>
              <w:tab w:val="right" w:leader="dot" w:pos="9395"/>
            </w:tabs>
            <w:rPr>
              <w:rFonts w:asciiTheme="minorHAnsi" w:eastAsiaTheme="minorEastAsia" w:hAnsiTheme="minorHAnsi" w:cstheme="minorBidi"/>
              <w:b/>
              <w:noProof/>
              <w:sz w:val="22"/>
              <w:lang w:eastAsia="es-CO"/>
            </w:rPr>
          </w:pPr>
          <w:hyperlink w:anchor="_Toc106087639" w:history="1">
            <w:r w:rsidR="00C656B9" w:rsidRPr="00C656B9">
              <w:rPr>
                <w:rStyle w:val="Hipervnculo"/>
                <w:rFonts w:ascii="Arial" w:hAnsi="Arial" w:cs="Arial"/>
                <w:b/>
                <w:noProof/>
                <w:sz w:val="22"/>
              </w:rPr>
              <w:t>7.7.9 Inspecciones efectuadas a la soldadura</w:t>
            </w:r>
            <w:r w:rsidR="00C656B9" w:rsidRPr="00C656B9">
              <w:rPr>
                <w:b/>
                <w:noProof/>
                <w:webHidden/>
                <w:sz w:val="22"/>
              </w:rPr>
              <w:tab/>
            </w:r>
            <w:r w:rsidR="00C656B9" w:rsidRPr="00C656B9">
              <w:rPr>
                <w:b/>
                <w:noProof/>
                <w:webHidden/>
                <w:sz w:val="22"/>
              </w:rPr>
              <w:fldChar w:fldCharType="begin"/>
            </w:r>
            <w:r w:rsidR="00C656B9" w:rsidRPr="00C656B9">
              <w:rPr>
                <w:b/>
                <w:noProof/>
                <w:webHidden/>
                <w:sz w:val="22"/>
              </w:rPr>
              <w:instrText xml:space="preserve"> PAGEREF _Toc106087639 \h </w:instrText>
            </w:r>
            <w:r w:rsidR="00C656B9" w:rsidRPr="00C656B9">
              <w:rPr>
                <w:b/>
                <w:noProof/>
                <w:webHidden/>
                <w:sz w:val="22"/>
              </w:rPr>
            </w:r>
            <w:r w:rsidR="00C656B9" w:rsidRPr="00C656B9">
              <w:rPr>
                <w:b/>
                <w:noProof/>
                <w:webHidden/>
                <w:sz w:val="22"/>
              </w:rPr>
              <w:fldChar w:fldCharType="separate"/>
            </w:r>
            <w:r w:rsidR="002D715B">
              <w:rPr>
                <w:b/>
                <w:noProof/>
                <w:webHidden/>
                <w:sz w:val="22"/>
              </w:rPr>
              <w:t>14</w:t>
            </w:r>
            <w:r w:rsidR="00C656B9" w:rsidRPr="00C656B9">
              <w:rPr>
                <w:b/>
                <w:noProof/>
                <w:webHidden/>
                <w:sz w:val="22"/>
              </w:rPr>
              <w:fldChar w:fldCharType="end"/>
            </w:r>
          </w:hyperlink>
        </w:p>
        <w:p w14:paraId="101EF25C" w14:textId="33DD21C9" w:rsidR="00C656B9" w:rsidRPr="00C656B9" w:rsidRDefault="00000000">
          <w:pPr>
            <w:pStyle w:val="TDC3"/>
            <w:tabs>
              <w:tab w:val="right" w:leader="dot" w:pos="9395"/>
            </w:tabs>
            <w:rPr>
              <w:rFonts w:asciiTheme="minorHAnsi" w:eastAsiaTheme="minorEastAsia" w:hAnsiTheme="minorHAnsi" w:cstheme="minorBidi"/>
              <w:b/>
              <w:noProof/>
              <w:sz w:val="22"/>
              <w:lang w:eastAsia="es-CO"/>
            </w:rPr>
          </w:pPr>
          <w:hyperlink w:anchor="_Toc106087640" w:history="1">
            <w:r w:rsidR="00C656B9" w:rsidRPr="00C656B9">
              <w:rPr>
                <w:rStyle w:val="Hipervnculo"/>
                <w:rFonts w:ascii="Arial" w:hAnsi="Arial" w:cs="Arial"/>
                <w:b/>
                <w:noProof/>
                <w:sz w:val="22"/>
              </w:rPr>
              <w:t>7.7.10 Control de las soldaduras</w:t>
            </w:r>
            <w:r w:rsidR="00C656B9" w:rsidRPr="00C656B9">
              <w:rPr>
                <w:b/>
                <w:noProof/>
                <w:webHidden/>
                <w:sz w:val="22"/>
              </w:rPr>
              <w:tab/>
            </w:r>
            <w:r w:rsidR="00C656B9" w:rsidRPr="00C656B9">
              <w:rPr>
                <w:b/>
                <w:noProof/>
                <w:webHidden/>
                <w:sz w:val="22"/>
              </w:rPr>
              <w:fldChar w:fldCharType="begin"/>
            </w:r>
            <w:r w:rsidR="00C656B9" w:rsidRPr="00C656B9">
              <w:rPr>
                <w:b/>
                <w:noProof/>
                <w:webHidden/>
                <w:sz w:val="22"/>
              </w:rPr>
              <w:instrText xml:space="preserve"> PAGEREF _Toc106087640 \h </w:instrText>
            </w:r>
            <w:r w:rsidR="00C656B9" w:rsidRPr="00C656B9">
              <w:rPr>
                <w:b/>
                <w:noProof/>
                <w:webHidden/>
                <w:sz w:val="22"/>
              </w:rPr>
            </w:r>
            <w:r w:rsidR="00C656B9" w:rsidRPr="00C656B9">
              <w:rPr>
                <w:b/>
                <w:noProof/>
                <w:webHidden/>
                <w:sz w:val="22"/>
              </w:rPr>
              <w:fldChar w:fldCharType="separate"/>
            </w:r>
            <w:r w:rsidR="002D715B">
              <w:rPr>
                <w:b/>
                <w:noProof/>
                <w:webHidden/>
                <w:sz w:val="22"/>
              </w:rPr>
              <w:t>14</w:t>
            </w:r>
            <w:r w:rsidR="00C656B9" w:rsidRPr="00C656B9">
              <w:rPr>
                <w:b/>
                <w:noProof/>
                <w:webHidden/>
                <w:sz w:val="22"/>
              </w:rPr>
              <w:fldChar w:fldCharType="end"/>
            </w:r>
          </w:hyperlink>
        </w:p>
        <w:p w14:paraId="0E4469D3" w14:textId="725998D1" w:rsidR="00C656B9" w:rsidRPr="00C656B9" w:rsidRDefault="00000000">
          <w:pPr>
            <w:pStyle w:val="TDC1"/>
            <w:rPr>
              <w:rFonts w:asciiTheme="minorHAnsi" w:eastAsiaTheme="minorEastAsia" w:hAnsiTheme="minorHAnsi" w:cstheme="minorBidi"/>
              <w:noProof/>
              <w:sz w:val="22"/>
              <w:szCs w:val="22"/>
              <w:lang w:val="es-CO" w:eastAsia="es-CO"/>
            </w:rPr>
          </w:pPr>
          <w:hyperlink w:anchor="_Toc106087641" w:history="1">
            <w:r w:rsidR="00C656B9" w:rsidRPr="00C656B9">
              <w:rPr>
                <w:rStyle w:val="Hipervnculo"/>
                <w:noProof/>
                <w:sz w:val="22"/>
                <w:szCs w:val="22"/>
              </w:rPr>
              <w:t>8. REGISTROS ASOCIADOS</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_Toc106087641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15</w:t>
            </w:r>
            <w:r w:rsidR="00C656B9" w:rsidRPr="00C656B9">
              <w:rPr>
                <w:noProof/>
                <w:webHidden/>
                <w:sz w:val="22"/>
                <w:szCs w:val="22"/>
              </w:rPr>
              <w:fldChar w:fldCharType="end"/>
            </w:r>
          </w:hyperlink>
        </w:p>
        <w:p w14:paraId="719C722E" w14:textId="62C872AA" w:rsidR="00C656B9" w:rsidRPr="00C656B9" w:rsidRDefault="00000000">
          <w:pPr>
            <w:pStyle w:val="TDC1"/>
            <w:rPr>
              <w:rFonts w:asciiTheme="minorHAnsi" w:eastAsiaTheme="minorEastAsia" w:hAnsiTheme="minorHAnsi" w:cstheme="minorBidi"/>
              <w:noProof/>
              <w:sz w:val="22"/>
              <w:szCs w:val="22"/>
              <w:lang w:val="es-CO" w:eastAsia="es-CO"/>
            </w:rPr>
          </w:pPr>
          <w:hyperlink w:anchor="_Toc106087642" w:history="1">
            <w:r w:rsidR="00C656B9" w:rsidRPr="00C656B9">
              <w:rPr>
                <w:rStyle w:val="Hipervnculo"/>
                <w:noProof/>
                <w:sz w:val="22"/>
                <w:szCs w:val="22"/>
              </w:rPr>
              <w:t>9. SEGURIDAD, SALUD EN EL TRABAJO Y MEDIO AMBIENTE.</w:t>
            </w:r>
            <w:r w:rsidR="00C656B9" w:rsidRPr="00C656B9">
              <w:rPr>
                <w:noProof/>
                <w:webHidden/>
                <w:sz w:val="22"/>
                <w:szCs w:val="22"/>
              </w:rPr>
              <w:tab/>
            </w:r>
            <w:r w:rsidR="00C656B9" w:rsidRPr="00C656B9">
              <w:rPr>
                <w:noProof/>
                <w:webHidden/>
                <w:sz w:val="22"/>
                <w:szCs w:val="22"/>
              </w:rPr>
              <w:fldChar w:fldCharType="begin"/>
            </w:r>
            <w:r w:rsidR="00C656B9" w:rsidRPr="00C656B9">
              <w:rPr>
                <w:noProof/>
                <w:webHidden/>
                <w:sz w:val="22"/>
                <w:szCs w:val="22"/>
              </w:rPr>
              <w:instrText xml:space="preserve"> PAGEREF _Toc106087642 \h </w:instrText>
            </w:r>
            <w:r w:rsidR="00C656B9" w:rsidRPr="00C656B9">
              <w:rPr>
                <w:noProof/>
                <w:webHidden/>
                <w:sz w:val="22"/>
                <w:szCs w:val="22"/>
              </w:rPr>
            </w:r>
            <w:r w:rsidR="00C656B9" w:rsidRPr="00C656B9">
              <w:rPr>
                <w:noProof/>
                <w:webHidden/>
                <w:sz w:val="22"/>
                <w:szCs w:val="22"/>
              </w:rPr>
              <w:fldChar w:fldCharType="separate"/>
            </w:r>
            <w:r w:rsidR="002D715B">
              <w:rPr>
                <w:noProof/>
                <w:webHidden/>
                <w:sz w:val="22"/>
                <w:szCs w:val="22"/>
              </w:rPr>
              <w:t>15</w:t>
            </w:r>
            <w:r w:rsidR="00C656B9" w:rsidRPr="00C656B9">
              <w:rPr>
                <w:noProof/>
                <w:webHidden/>
                <w:sz w:val="22"/>
                <w:szCs w:val="22"/>
              </w:rPr>
              <w:fldChar w:fldCharType="end"/>
            </w:r>
          </w:hyperlink>
        </w:p>
        <w:p w14:paraId="7F45FBC3" w14:textId="19D54733" w:rsidR="00BE0F0A" w:rsidRPr="006745D2" w:rsidRDefault="00BE0F0A" w:rsidP="00123F47">
          <w:pPr>
            <w:rPr>
              <w:rFonts w:ascii="Arial" w:hAnsi="Arial" w:cs="Arial"/>
              <w:bCs/>
              <w:szCs w:val="24"/>
              <w:lang w:val="es-ES"/>
            </w:rPr>
          </w:pPr>
          <w:r w:rsidRPr="00C656B9">
            <w:rPr>
              <w:rFonts w:ascii="Arial" w:hAnsi="Arial" w:cs="Arial"/>
              <w:b/>
              <w:sz w:val="22"/>
              <w:lang w:val="es-ES"/>
            </w:rPr>
            <w:fldChar w:fldCharType="end"/>
          </w:r>
        </w:p>
      </w:sdtContent>
    </w:sdt>
    <w:p w14:paraId="2C4B8788" w14:textId="3C919B61" w:rsidR="00411D6C" w:rsidRPr="006745D2" w:rsidRDefault="00411D6C" w:rsidP="0090566D">
      <w:pPr>
        <w:pStyle w:val="Ttulo1"/>
        <w:rPr>
          <w:i/>
          <w:iCs/>
        </w:rPr>
      </w:pPr>
      <w:bookmarkStart w:id="1" w:name="_Toc20818552"/>
      <w:bookmarkStart w:id="2" w:name="_Toc106087615"/>
      <w:r w:rsidRPr="006745D2">
        <w:lastRenderedPageBreak/>
        <w:t xml:space="preserve">1. </w:t>
      </w:r>
      <w:r w:rsidR="00F95A7A" w:rsidRPr="0090566D">
        <w:t>OBJETIVO</w:t>
      </w:r>
      <w:bookmarkEnd w:id="1"/>
      <w:bookmarkEnd w:id="2"/>
    </w:p>
    <w:p w14:paraId="689B4365" w14:textId="7EC62D5E" w:rsidR="00184E8B" w:rsidRPr="006745D2" w:rsidRDefault="00184E8B" w:rsidP="00FB1FE9">
      <w:pPr>
        <w:spacing w:after="0"/>
        <w:rPr>
          <w:rFonts w:ascii="Arial" w:hAnsi="Arial" w:cs="Arial"/>
          <w:bCs/>
          <w:szCs w:val="24"/>
          <w:lang w:val="es-ES" w:eastAsia="es-CO"/>
        </w:rPr>
      </w:pPr>
    </w:p>
    <w:p w14:paraId="3E49FFFE" w14:textId="554F1AA3" w:rsidR="0005671E" w:rsidRPr="006745D2" w:rsidRDefault="0005671E" w:rsidP="00B338E3">
      <w:pPr>
        <w:spacing w:after="0"/>
        <w:ind w:right="537"/>
        <w:rPr>
          <w:rFonts w:ascii="Arial" w:eastAsia="Arial Narrow" w:hAnsi="Arial" w:cs="Arial"/>
          <w:bCs/>
          <w:szCs w:val="24"/>
        </w:rPr>
      </w:pPr>
      <w:r w:rsidRPr="006745D2">
        <w:rPr>
          <w:rFonts w:ascii="Arial" w:eastAsia="Arial Narrow" w:hAnsi="Arial" w:cs="Arial"/>
          <w:bCs/>
          <w:spacing w:val="1"/>
          <w:szCs w:val="24"/>
        </w:rPr>
        <w:t>E</w:t>
      </w:r>
      <w:r w:rsidRPr="006745D2">
        <w:rPr>
          <w:rFonts w:ascii="Arial" w:eastAsia="Arial Narrow" w:hAnsi="Arial" w:cs="Arial"/>
          <w:bCs/>
          <w:szCs w:val="24"/>
        </w:rPr>
        <w:t>st</w:t>
      </w:r>
      <w:r w:rsidRPr="006745D2">
        <w:rPr>
          <w:rFonts w:ascii="Arial" w:eastAsia="Arial Narrow" w:hAnsi="Arial" w:cs="Arial"/>
          <w:bCs/>
          <w:spacing w:val="1"/>
          <w:szCs w:val="24"/>
        </w:rPr>
        <w:t>ab</w:t>
      </w:r>
      <w:r w:rsidRPr="006745D2">
        <w:rPr>
          <w:rFonts w:ascii="Arial" w:eastAsia="Arial Narrow" w:hAnsi="Arial" w:cs="Arial"/>
          <w:bCs/>
          <w:szCs w:val="24"/>
        </w:rPr>
        <w:t>le</w:t>
      </w:r>
      <w:r w:rsidRPr="006745D2">
        <w:rPr>
          <w:rFonts w:ascii="Arial" w:eastAsia="Arial Narrow" w:hAnsi="Arial" w:cs="Arial"/>
          <w:bCs/>
          <w:spacing w:val="-2"/>
          <w:szCs w:val="24"/>
        </w:rPr>
        <w:t>c</w:t>
      </w:r>
      <w:r w:rsidRPr="006745D2">
        <w:rPr>
          <w:rFonts w:ascii="Arial" w:eastAsia="Arial Narrow" w:hAnsi="Arial" w:cs="Arial"/>
          <w:bCs/>
          <w:spacing w:val="1"/>
          <w:szCs w:val="24"/>
        </w:rPr>
        <w:t>e</w:t>
      </w:r>
      <w:r w:rsidRPr="006745D2">
        <w:rPr>
          <w:rFonts w:ascii="Arial" w:eastAsia="Arial Narrow" w:hAnsi="Arial" w:cs="Arial"/>
          <w:bCs/>
          <w:szCs w:val="24"/>
        </w:rPr>
        <w:t>r</w:t>
      </w:r>
      <w:r w:rsidRPr="006745D2">
        <w:rPr>
          <w:rFonts w:ascii="Arial" w:eastAsia="Arial Narrow" w:hAnsi="Arial" w:cs="Arial"/>
          <w:bCs/>
          <w:spacing w:val="-3"/>
          <w:szCs w:val="24"/>
        </w:rPr>
        <w:t xml:space="preserve"> </w:t>
      </w:r>
      <w:r w:rsidRPr="006745D2">
        <w:rPr>
          <w:rFonts w:ascii="Arial" w:eastAsia="Arial Narrow" w:hAnsi="Arial" w:cs="Arial"/>
          <w:bCs/>
          <w:szCs w:val="24"/>
        </w:rPr>
        <w:t>los</w:t>
      </w:r>
      <w:r w:rsidRPr="006745D2">
        <w:rPr>
          <w:rFonts w:ascii="Arial" w:eastAsia="Arial Narrow" w:hAnsi="Arial" w:cs="Arial"/>
          <w:bCs/>
          <w:spacing w:val="-4"/>
          <w:szCs w:val="24"/>
        </w:rPr>
        <w:t xml:space="preserve"> </w:t>
      </w:r>
      <w:r w:rsidRPr="006745D2">
        <w:rPr>
          <w:rFonts w:ascii="Arial" w:eastAsia="Arial Narrow" w:hAnsi="Arial" w:cs="Arial"/>
          <w:bCs/>
          <w:szCs w:val="24"/>
        </w:rPr>
        <w:t>l</w:t>
      </w:r>
      <w:r w:rsidRPr="006745D2">
        <w:rPr>
          <w:rFonts w:ascii="Arial" w:eastAsia="Arial Narrow" w:hAnsi="Arial" w:cs="Arial"/>
          <w:bCs/>
          <w:spacing w:val="-1"/>
          <w:szCs w:val="24"/>
        </w:rPr>
        <w:t>i</w:t>
      </w:r>
      <w:r w:rsidRPr="006745D2">
        <w:rPr>
          <w:rFonts w:ascii="Arial" w:eastAsia="Arial Narrow" w:hAnsi="Arial" w:cs="Arial"/>
          <w:bCs/>
          <w:spacing w:val="1"/>
          <w:szCs w:val="24"/>
        </w:rPr>
        <w:t>n</w:t>
      </w:r>
      <w:r w:rsidRPr="006745D2">
        <w:rPr>
          <w:rFonts w:ascii="Arial" w:eastAsia="Arial Narrow" w:hAnsi="Arial" w:cs="Arial"/>
          <w:bCs/>
          <w:spacing w:val="-1"/>
          <w:szCs w:val="24"/>
        </w:rPr>
        <w:t>e</w:t>
      </w:r>
      <w:r w:rsidRPr="006745D2">
        <w:rPr>
          <w:rFonts w:ascii="Arial" w:eastAsia="Arial Narrow" w:hAnsi="Arial" w:cs="Arial"/>
          <w:bCs/>
          <w:spacing w:val="1"/>
          <w:szCs w:val="24"/>
        </w:rPr>
        <w:t>a</w:t>
      </w:r>
      <w:r w:rsidRPr="006745D2">
        <w:rPr>
          <w:rFonts w:ascii="Arial" w:eastAsia="Arial Narrow" w:hAnsi="Arial" w:cs="Arial"/>
          <w:bCs/>
          <w:spacing w:val="-1"/>
          <w:szCs w:val="24"/>
        </w:rPr>
        <w:t>m</w:t>
      </w:r>
      <w:r w:rsidRPr="006745D2">
        <w:rPr>
          <w:rFonts w:ascii="Arial" w:eastAsia="Arial Narrow" w:hAnsi="Arial" w:cs="Arial"/>
          <w:bCs/>
          <w:szCs w:val="24"/>
        </w:rPr>
        <w:t>ie</w:t>
      </w:r>
      <w:r w:rsidRPr="006745D2">
        <w:rPr>
          <w:rFonts w:ascii="Arial" w:eastAsia="Arial Narrow" w:hAnsi="Arial" w:cs="Arial"/>
          <w:bCs/>
          <w:spacing w:val="1"/>
          <w:szCs w:val="24"/>
        </w:rPr>
        <w:t>n</w:t>
      </w:r>
      <w:r w:rsidRPr="006745D2">
        <w:rPr>
          <w:rFonts w:ascii="Arial" w:eastAsia="Arial Narrow" w:hAnsi="Arial" w:cs="Arial"/>
          <w:bCs/>
          <w:szCs w:val="24"/>
        </w:rPr>
        <w:t>t</w:t>
      </w:r>
      <w:r w:rsidRPr="006745D2">
        <w:rPr>
          <w:rFonts w:ascii="Arial" w:eastAsia="Arial Narrow" w:hAnsi="Arial" w:cs="Arial"/>
          <w:bCs/>
          <w:spacing w:val="1"/>
          <w:szCs w:val="24"/>
        </w:rPr>
        <w:t>o</w:t>
      </w:r>
      <w:r w:rsidRPr="006745D2">
        <w:rPr>
          <w:rFonts w:ascii="Arial" w:eastAsia="Arial Narrow" w:hAnsi="Arial" w:cs="Arial"/>
          <w:bCs/>
          <w:szCs w:val="24"/>
        </w:rPr>
        <w:t>s</w:t>
      </w:r>
      <w:r w:rsidRPr="006745D2">
        <w:rPr>
          <w:rFonts w:ascii="Arial" w:eastAsia="Arial Narrow" w:hAnsi="Arial" w:cs="Arial"/>
          <w:bCs/>
          <w:spacing w:val="-7"/>
          <w:szCs w:val="24"/>
        </w:rPr>
        <w:t xml:space="preserve"> </w:t>
      </w:r>
      <w:r w:rsidRPr="006745D2">
        <w:rPr>
          <w:rFonts w:ascii="Arial" w:eastAsia="Arial Narrow" w:hAnsi="Arial" w:cs="Arial"/>
          <w:bCs/>
          <w:szCs w:val="24"/>
        </w:rPr>
        <w:t>y</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m</w:t>
      </w:r>
      <w:r w:rsidRPr="006745D2">
        <w:rPr>
          <w:rFonts w:ascii="Arial" w:eastAsia="Arial Narrow" w:hAnsi="Arial" w:cs="Arial"/>
          <w:bCs/>
          <w:spacing w:val="1"/>
          <w:szCs w:val="24"/>
        </w:rPr>
        <w:t>e</w:t>
      </w:r>
      <w:r w:rsidRPr="006745D2">
        <w:rPr>
          <w:rFonts w:ascii="Arial" w:eastAsia="Arial Narrow" w:hAnsi="Arial" w:cs="Arial"/>
          <w:bCs/>
          <w:szCs w:val="24"/>
        </w:rPr>
        <w:t>t</w:t>
      </w:r>
      <w:r w:rsidRPr="006745D2">
        <w:rPr>
          <w:rFonts w:ascii="Arial" w:eastAsia="Arial Narrow" w:hAnsi="Arial" w:cs="Arial"/>
          <w:bCs/>
          <w:spacing w:val="-1"/>
          <w:szCs w:val="24"/>
        </w:rPr>
        <w:t>o</w:t>
      </w:r>
      <w:r w:rsidRPr="006745D2">
        <w:rPr>
          <w:rFonts w:ascii="Arial" w:eastAsia="Arial Narrow" w:hAnsi="Arial" w:cs="Arial"/>
          <w:bCs/>
          <w:spacing w:val="1"/>
          <w:szCs w:val="24"/>
        </w:rPr>
        <w:t>do</w:t>
      </w:r>
      <w:r w:rsidRPr="006745D2">
        <w:rPr>
          <w:rFonts w:ascii="Arial" w:eastAsia="Arial Narrow" w:hAnsi="Arial" w:cs="Arial"/>
          <w:bCs/>
          <w:szCs w:val="24"/>
        </w:rPr>
        <w:t>l</w:t>
      </w:r>
      <w:r w:rsidRPr="006745D2">
        <w:rPr>
          <w:rFonts w:ascii="Arial" w:eastAsia="Arial Narrow" w:hAnsi="Arial" w:cs="Arial"/>
          <w:bCs/>
          <w:spacing w:val="-2"/>
          <w:szCs w:val="24"/>
        </w:rPr>
        <w:t>o</w:t>
      </w:r>
      <w:r w:rsidRPr="006745D2">
        <w:rPr>
          <w:rFonts w:ascii="Arial" w:eastAsia="Arial Narrow" w:hAnsi="Arial" w:cs="Arial"/>
          <w:bCs/>
          <w:spacing w:val="1"/>
          <w:szCs w:val="24"/>
        </w:rPr>
        <w:t>g</w:t>
      </w:r>
      <w:r w:rsidRPr="006745D2">
        <w:rPr>
          <w:rFonts w:ascii="Arial" w:eastAsia="Arial Narrow" w:hAnsi="Arial" w:cs="Arial"/>
          <w:bCs/>
          <w:szCs w:val="24"/>
        </w:rPr>
        <w:t>ía</w:t>
      </w:r>
      <w:r w:rsidRPr="006745D2">
        <w:rPr>
          <w:rFonts w:ascii="Arial" w:eastAsia="Arial Narrow" w:hAnsi="Arial" w:cs="Arial"/>
          <w:bCs/>
          <w:spacing w:val="-3"/>
          <w:szCs w:val="24"/>
        </w:rPr>
        <w:t xml:space="preserve"> </w:t>
      </w:r>
      <w:r w:rsidRPr="006745D2">
        <w:rPr>
          <w:rFonts w:ascii="Arial" w:eastAsia="Arial Narrow" w:hAnsi="Arial" w:cs="Arial"/>
          <w:bCs/>
          <w:szCs w:val="24"/>
        </w:rPr>
        <w:t>a</w:t>
      </w:r>
      <w:r w:rsidRPr="006745D2">
        <w:rPr>
          <w:rFonts w:ascii="Arial" w:eastAsia="Arial Narrow" w:hAnsi="Arial" w:cs="Arial"/>
          <w:bCs/>
          <w:spacing w:val="-3"/>
          <w:szCs w:val="24"/>
        </w:rPr>
        <w:t xml:space="preserve"> </w:t>
      </w:r>
      <w:r w:rsidRPr="006745D2">
        <w:rPr>
          <w:rFonts w:ascii="Arial" w:eastAsia="Arial Narrow" w:hAnsi="Arial" w:cs="Arial"/>
          <w:bCs/>
          <w:szCs w:val="24"/>
        </w:rPr>
        <w:t>s</w:t>
      </w:r>
      <w:r w:rsidRPr="006745D2">
        <w:rPr>
          <w:rFonts w:ascii="Arial" w:eastAsia="Arial Narrow" w:hAnsi="Arial" w:cs="Arial"/>
          <w:bCs/>
          <w:spacing w:val="-1"/>
          <w:szCs w:val="24"/>
        </w:rPr>
        <w:t>e</w:t>
      </w:r>
      <w:r w:rsidRPr="006745D2">
        <w:rPr>
          <w:rFonts w:ascii="Arial" w:eastAsia="Arial Narrow" w:hAnsi="Arial" w:cs="Arial"/>
          <w:bCs/>
          <w:spacing w:val="1"/>
          <w:szCs w:val="24"/>
        </w:rPr>
        <w:t>g</w:t>
      </w:r>
      <w:r w:rsidRPr="006745D2">
        <w:rPr>
          <w:rFonts w:ascii="Arial" w:eastAsia="Arial Narrow" w:hAnsi="Arial" w:cs="Arial"/>
          <w:bCs/>
          <w:spacing w:val="5"/>
          <w:szCs w:val="24"/>
        </w:rPr>
        <w:t>u</w:t>
      </w:r>
      <w:r w:rsidRPr="006745D2">
        <w:rPr>
          <w:rFonts w:ascii="Arial" w:eastAsia="Arial Narrow" w:hAnsi="Arial" w:cs="Arial"/>
          <w:bCs/>
          <w:szCs w:val="24"/>
        </w:rPr>
        <w:t>ir</w:t>
      </w:r>
      <w:r w:rsidRPr="006745D2">
        <w:rPr>
          <w:rFonts w:ascii="Arial" w:eastAsia="Arial Narrow" w:hAnsi="Arial" w:cs="Arial"/>
          <w:bCs/>
          <w:spacing w:val="-3"/>
          <w:szCs w:val="24"/>
        </w:rPr>
        <w:t xml:space="preserve"> </w:t>
      </w:r>
      <w:r w:rsidRPr="006745D2">
        <w:rPr>
          <w:rFonts w:ascii="Arial" w:eastAsia="Arial Narrow" w:hAnsi="Arial" w:cs="Arial"/>
          <w:bCs/>
          <w:spacing w:val="-1"/>
          <w:szCs w:val="24"/>
        </w:rPr>
        <w:t>p</w:t>
      </w:r>
      <w:r w:rsidRPr="006745D2">
        <w:rPr>
          <w:rFonts w:ascii="Arial" w:eastAsia="Arial Narrow" w:hAnsi="Arial" w:cs="Arial"/>
          <w:bCs/>
          <w:spacing w:val="1"/>
          <w:szCs w:val="24"/>
        </w:rPr>
        <w:t>a</w:t>
      </w:r>
      <w:r w:rsidRPr="006745D2">
        <w:rPr>
          <w:rFonts w:ascii="Arial" w:eastAsia="Arial Narrow" w:hAnsi="Arial" w:cs="Arial"/>
          <w:bCs/>
          <w:szCs w:val="24"/>
        </w:rPr>
        <w:t>ra</w:t>
      </w:r>
      <w:r w:rsidRPr="006745D2">
        <w:rPr>
          <w:rFonts w:ascii="Arial" w:eastAsia="Arial Narrow" w:hAnsi="Arial" w:cs="Arial"/>
          <w:bCs/>
          <w:spacing w:val="-4"/>
          <w:szCs w:val="24"/>
        </w:rPr>
        <w:t xml:space="preserve"> el retiro y </w:t>
      </w:r>
      <w:r w:rsidRPr="006745D2">
        <w:rPr>
          <w:rFonts w:ascii="Arial" w:eastAsia="Arial Narrow" w:hAnsi="Arial" w:cs="Arial"/>
          <w:bCs/>
          <w:szCs w:val="24"/>
        </w:rPr>
        <w:t>la</w:t>
      </w:r>
      <w:r w:rsidRPr="006745D2">
        <w:rPr>
          <w:rFonts w:ascii="Arial" w:eastAsia="Arial Narrow" w:hAnsi="Arial" w:cs="Arial"/>
          <w:bCs/>
          <w:spacing w:val="-1"/>
          <w:szCs w:val="24"/>
        </w:rPr>
        <w:t xml:space="preserve"> </w:t>
      </w:r>
      <w:r w:rsidRPr="006745D2">
        <w:rPr>
          <w:rFonts w:ascii="Arial" w:eastAsia="Arial Narrow" w:hAnsi="Arial" w:cs="Arial"/>
          <w:bCs/>
          <w:spacing w:val="-3"/>
          <w:szCs w:val="24"/>
        </w:rPr>
        <w:t>i</w:t>
      </w:r>
      <w:r w:rsidRPr="006745D2">
        <w:rPr>
          <w:rFonts w:ascii="Arial" w:eastAsia="Arial Narrow" w:hAnsi="Arial" w:cs="Arial"/>
          <w:bCs/>
          <w:spacing w:val="1"/>
          <w:szCs w:val="24"/>
        </w:rPr>
        <w:t>n</w:t>
      </w:r>
      <w:r w:rsidRPr="006745D2">
        <w:rPr>
          <w:rFonts w:ascii="Arial" w:eastAsia="Arial Narrow" w:hAnsi="Arial" w:cs="Arial"/>
          <w:bCs/>
          <w:szCs w:val="24"/>
        </w:rPr>
        <w:t>st</w:t>
      </w:r>
      <w:r w:rsidRPr="006745D2">
        <w:rPr>
          <w:rFonts w:ascii="Arial" w:eastAsia="Arial Narrow" w:hAnsi="Arial" w:cs="Arial"/>
          <w:bCs/>
          <w:spacing w:val="1"/>
          <w:szCs w:val="24"/>
        </w:rPr>
        <w:t>a</w:t>
      </w:r>
      <w:r w:rsidRPr="006745D2">
        <w:rPr>
          <w:rFonts w:ascii="Arial" w:eastAsia="Arial Narrow" w:hAnsi="Arial" w:cs="Arial"/>
          <w:bCs/>
          <w:szCs w:val="24"/>
        </w:rPr>
        <w:t>laci</w:t>
      </w:r>
      <w:r w:rsidRPr="006745D2">
        <w:rPr>
          <w:rFonts w:ascii="Arial" w:eastAsia="Arial Narrow" w:hAnsi="Arial" w:cs="Arial"/>
          <w:bCs/>
          <w:spacing w:val="-2"/>
          <w:szCs w:val="24"/>
        </w:rPr>
        <w:t>ó</w:t>
      </w:r>
      <w:r w:rsidRPr="006745D2">
        <w:rPr>
          <w:rFonts w:ascii="Arial" w:eastAsia="Arial Narrow" w:hAnsi="Arial" w:cs="Arial"/>
          <w:bCs/>
          <w:szCs w:val="24"/>
        </w:rPr>
        <w:t>n</w:t>
      </w:r>
      <w:r w:rsidRPr="006745D2">
        <w:rPr>
          <w:rFonts w:ascii="Arial" w:eastAsia="Arial Narrow" w:hAnsi="Arial" w:cs="Arial"/>
          <w:bCs/>
          <w:spacing w:val="-4"/>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3"/>
          <w:szCs w:val="24"/>
        </w:rPr>
        <w:t xml:space="preserve"> </w:t>
      </w:r>
      <w:r w:rsidRPr="006745D2">
        <w:rPr>
          <w:rFonts w:ascii="Arial" w:eastAsia="Arial Narrow" w:hAnsi="Arial" w:cs="Arial"/>
          <w:bCs/>
          <w:szCs w:val="24"/>
        </w:rPr>
        <w:t>los</w:t>
      </w:r>
      <w:r w:rsidRPr="006745D2">
        <w:rPr>
          <w:rFonts w:ascii="Arial" w:eastAsia="Arial Narrow" w:hAnsi="Arial" w:cs="Arial"/>
          <w:bCs/>
          <w:spacing w:val="-4"/>
          <w:szCs w:val="24"/>
        </w:rPr>
        <w:t xml:space="preserve"> </w:t>
      </w:r>
      <w:r w:rsidRPr="006745D2">
        <w:rPr>
          <w:rFonts w:ascii="Arial" w:eastAsia="Arial Narrow" w:hAnsi="Arial" w:cs="Arial"/>
          <w:bCs/>
          <w:spacing w:val="1"/>
          <w:szCs w:val="24"/>
        </w:rPr>
        <w:t>8</w:t>
      </w:r>
      <w:r w:rsidR="0038514C">
        <w:rPr>
          <w:rFonts w:ascii="Arial" w:eastAsia="Arial Narrow" w:hAnsi="Arial" w:cs="Arial"/>
          <w:bCs/>
          <w:szCs w:val="24"/>
        </w:rPr>
        <w:t>4</w:t>
      </w:r>
      <w:r w:rsidRPr="006745D2">
        <w:rPr>
          <w:rFonts w:ascii="Arial" w:eastAsia="Arial Narrow" w:hAnsi="Arial" w:cs="Arial"/>
          <w:bCs/>
          <w:spacing w:val="-2"/>
          <w:szCs w:val="24"/>
        </w:rPr>
        <w:t xml:space="preserve"> t</w:t>
      </w:r>
      <w:r w:rsidRPr="006745D2">
        <w:rPr>
          <w:rFonts w:ascii="Arial" w:eastAsia="Arial Narrow" w:hAnsi="Arial" w:cs="Arial"/>
          <w:bCs/>
          <w:spacing w:val="1"/>
          <w:szCs w:val="24"/>
        </w:rPr>
        <w:t>u</w:t>
      </w:r>
      <w:r w:rsidRPr="006745D2">
        <w:rPr>
          <w:rFonts w:ascii="Arial" w:eastAsia="Arial Narrow" w:hAnsi="Arial" w:cs="Arial"/>
          <w:bCs/>
          <w:spacing w:val="-1"/>
          <w:szCs w:val="24"/>
        </w:rPr>
        <w:t>b</w:t>
      </w:r>
      <w:r w:rsidRPr="006745D2">
        <w:rPr>
          <w:rFonts w:ascii="Arial" w:eastAsia="Arial Narrow" w:hAnsi="Arial" w:cs="Arial"/>
          <w:bCs/>
          <w:spacing w:val="1"/>
          <w:szCs w:val="24"/>
        </w:rPr>
        <w:t>o</w:t>
      </w:r>
      <w:r w:rsidRPr="006745D2">
        <w:rPr>
          <w:rFonts w:ascii="Arial" w:eastAsia="Arial Narrow" w:hAnsi="Arial" w:cs="Arial"/>
          <w:bCs/>
          <w:szCs w:val="24"/>
        </w:rPr>
        <w:t>s</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1"/>
          <w:szCs w:val="24"/>
        </w:rPr>
        <w:t xml:space="preserve"> </w:t>
      </w:r>
      <w:r w:rsidRPr="006745D2">
        <w:rPr>
          <w:rFonts w:ascii="Arial" w:eastAsia="Arial Narrow" w:hAnsi="Arial" w:cs="Arial"/>
          <w:bCs/>
          <w:spacing w:val="-3"/>
          <w:szCs w:val="24"/>
        </w:rPr>
        <w:t>l</w:t>
      </w:r>
      <w:r w:rsidRPr="006745D2">
        <w:rPr>
          <w:rFonts w:ascii="Arial" w:eastAsia="Arial Narrow" w:hAnsi="Arial" w:cs="Arial"/>
          <w:bCs/>
          <w:szCs w:val="24"/>
        </w:rPr>
        <w:t>a</w:t>
      </w:r>
      <w:r w:rsidRPr="006745D2">
        <w:rPr>
          <w:rFonts w:ascii="Arial" w:eastAsia="Arial Narrow" w:hAnsi="Arial" w:cs="Arial"/>
          <w:bCs/>
          <w:spacing w:val="-1"/>
          <w:szCs w:val="24"/>
        </w:rPr>
        <w:t xml:space="preserve"> </w:t>
      </w:r>
      <w:r w:rsidRPr="006745D2">
        <w:rPr>
          <w:rFonts w:ascii="Arial" w:eastAsia="Arial Narrow" w:hAnsi="Arial" w:cs="Arial"/>
          <w:bCs/>
          <w:spacing w:val="-2"/>
          <w:szCs w:val="24"/>
        </w:rPr>
        <w:t>t</w:t>
      </w:r>
      <w:r w:rsidRPr="006745D2">
        <w:rPr>
          <w:rFonts w:ascii="Arial" w:eastAsia="Arial Narrow" w:hAnsi="Arial" w:cs="Arial"/>
          <w:bCs/>
          <w:spacing w:val="1"/>
          <w:szCs w:val="24"/>
        </w:rPr>
        <w:t>u</w:t>
      </w:r>
      <w:r w:rsidRPr="006745D2">
        <w:rPr>
          <w:rFonts w:ascii="Arial" w:eastAsia="Arial Narrow" w:hAnsi="Arial" w:cs="Arial"/>
          <w:bCs/>
          <w:spacing w:val="-1"/>
          <w:szCs w:val="24"/>
        </w:rPr>
        <w:t>b</w:t>
      </w:r>
      <w:r w:rsidRPr="006745D2">
        <w:rPr>
          <w:rFonts w:ascii="Arial" w:eastAsia="Arial Narrow" w:hAnsi="Arial" w:cs="Arial"/>
          <w:bCs/>
          <w:spacing w:val="1"/>
          <w:szCs w:val="24"/>
        </w:rPr>
        <w:t>e</w:t>
      </w:r>
      <w:r w:rsidRPr="006745D2">
        <w:rPr>
          <w:rFonts w:ascii="Arial" w:eastAsia="Arial Narrow" w:hAnsi="Arial" w:cs="Arial"/>
          <w:bCs/>
          <w:szCs w:val="24"/>
        </w:rPr>
        <w:t>ría</w:t>
      </w:r>
      <w:r w:rsidRPr="006745D2">
        <w:rPr>
          <w:rFonts w:ascii="Arial" w:eastAsia="Arial Narrow" w:hAnsi="Arial" w:cs="Arial"/>
          <w:bCs/>
          <w:spacing w:val="-4"/>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 xml:space="preserve">e </w:t>
      </w:r>
      <w:r w:rsidR="00D0226B" w:rsidRPr="006745D2">
        <w:rPr>
          <w:rFonts w:ascii="Arial" w:eastAsia="Arial Narrow" w:hAnsi="Arial" w:cs="Arial"/>
          <w:bCs/>
          <w:szCs w:val="24"/>
        </w:rPr>
        <w:t xml:space="preserve">piso </w:t>
      </w:r>
      <w:r w:rsidRPr="006745D2">
        <w:rPr>
          <w:rFonts w:ascii="Arial" w:eastAsia="Arial Narrow" w:hAnsi="Arial" w:cs="Arial"/>
          <w:bCs/>
          <w:spacing w:val="-2"/>
          <w:szCs w:val="24"/>
        </w:rPr>
        <w:t>c</w:t>
      </w:r>
      <w:r w:rsidRPr="006745D2">
        <w:rPr>
          <w:rFonts w:ascii="Arial" w:eastAsia="Arial Narrow" w:hAnsi="Arial" w:cs="Arial"/>
          <w:bCs/>
          <w:spacing w:val="1"/>
          <w:szCs w:val="24"/>
        </w:rPr>
        <w:t>o</w:t>
      </w:r>
      <w:r w:rsidRPr="006745D2">
        <w:rPr>
          <w:rFonts w:ascii="Arial" w:eastAsia="Arial Narrow" w:hAnsi="Arial" w:cs="Arial"/>
          <w:bCs/>
          <w:spacing w:val="2"/>
          <w:szCs w:val="24"/>
        </w:rPr>
        <w:t>r</w:t>
      </w:r>
      <w:r w:rsidRPr="006745D2">
        <w:rPr>
          <w:rFonts w:ascii="Arial" w:eastAsia="Arial Narrow" w:hAnsi="Arial" w:cs="Arial"/>
          <w:bCs/>
          <w:szCs w:val="24"/>
        </w:rPr>
        <w:t>res</w:t>
      </w:r>
      <w:r w:rsidRPr="006745D2">
        <w:rPr>
          <w:rFonts w:ascii="Arial" w:eastAsia="Arial Narrow" w:hAnsi="Arial" w:cs="Arial"/>
          <w:bCs/>
          <w:spacing w:val="1"/>
          <w:szCs w:val="24"/>
        </w:rPr>
        <w:t>p</w:t>
      </w:r>
      <w:r w:rsidRPr="006745D2">
        <w:rPr>
          <w:rFonts w:ascii="Arial" w:eastAsia="Arial Narrow" w:hAnsi="Arial" w:cs="Arial"/>
          <w:bCs/>
          <w:spacing w:val="-1"/>
          <w:szCs w:val="24"/>
        </w:rPr>
        <w:t>on</w:t>
      </w:r>
      <w:r w:rsidRPr="006745D2">
        <w:rPr>
          <w:rFonts w:ascii="Arial" w:eastAsia="Arial Narrow" w:hAnsi="Arial" w:cs="Arial"/>
          <w:bCs/>
          <w:spacing w:val="1"/>
          <w:szCs w:val="24"/>
        </w:rPr>
        <w:t>d</w:t>
      </w:r>
      <w:r w:rsidRPr="006745D2">
        <w:rPr>
          <w:rFonts w:ascii="Arial" w:eastAsia="Arial Narrow" w:hAnsi="Arial" w:cs="Arial"/>
          <w:bCs/>
          <w:szCs w:val="24"/>
        </w:rPr>
        <w:t>ie</w:t>
      </w:r>
      <w:r w:rsidRPr="006745D2">
        <w:rPr>
          <w:rFonts w:ascii="Arial" w:eastAsia="Arial Narrow" w:hAnsi="Arial" w:cs="Arial"/>
          <w:bCs/>
          <w:spacing w:val="1"/>
          <w:szCs w:val="24"/>
        </w:rPr>
        <w:t>n</w:t>
      </w:r>
      <w:r w:rsidRPr="006745D2">
        <w:rPr>
          <w:rFonts w:ascii="Arial" w:eastAsia="Arial Narrow" w:hAnsi="Arial" w:cs="Arial"/>
          <w:bCs/>
          <w:spacing w:val="-2"/>
          <w:szCs w:val="24"/>
        </w:rPr>
        <w:t>t</w:t>
      </w:r>
      <w:r w:rsidRPr="006745D2">
        <w:rPr>
          <w:rFonts w:ascii="Arial" w:eastAsia="Arial Narrow" w:hAnsi="Arial" w:cs="Arial"/>
          <w:bCs/>
          <w:spacing w:val="1"/>
          <w:szCs w:val="24"/>
        </w:rPr>
        <w:t>e</w:t>
      </w:r>
      <w:r w:rsidRPr="006745D2">
        <w:rPr>
          <w:rFonts w:ascii="Arial" w:eastAsia="Arial Narrow" w:hAnsi="Arial" w:cs="Arial"/>
          <w:bCs/>
          <w:szCs w:val="24"/>
        </w:rPr>
        <w:t>s</w:t>
      </w:r>
      <w:r w:rsidRPr="006745D2">
        <w:rPr>
          <w:rFonts w:ascii="Arial" w:eastAsia="Arial Narrow" w:hAnsi="Arial" w:cs="Arial"/>
          <w:bCs/>
          <w:spacing w:val="2"/>
          <w:szCs w:val="24"/>
        </w:rPr>
        <w:t xml:space="preserve"> </w:t>
      </w:r>
      <w:r w:rsidRPr="006745D2">
        <w:rPr>
          <w:rFonts w:ascii="Arial" w:eastAsia="Arial Narrow" w:hAnsi="Arial" w:cs="Arial"/>
          <w:bCs/>
          <w:szCs w:val="24"/>
        </w:rPr>
        <w:t>a</w:t>
      </w:r>
      <w:r w:rsidRPr="006745D2">
        <w:rPr>
          <w:rFonts w:ascii="Arial" w:eastAsia="Arial Narrow" w:hAnsi="Arial" w:cs="Arial"/>
          <w:bCs/>
          <w:spacing w:val="3"/>
          <w:szCs w:val="24"/>
        </w:rPr>
        <w:t xml:space="preserve"> </w:t>
      </w:r>
      <w:r w:rsidRPr="006745D2">
        <w:rPr>
          <w:rFonts w:ascii="Arial" w:eastAsia="Arial Narrow" w:hAnsi="Arial" w:cs="Arial"/>
          <w:bCs/>
          <w:szCs w:val="24"/>
        </w:rPr>
        <w:t>la</w:t>
      </w:r>
      <w:r w:rsidRPr="006745D2">
        <w:rPr>
          <w:rFonts w:ascii="Arial" w:eastAsia="Arial Narrow" w:hAnsi="Arial" w:cs="Arial"/>
          <w:bCs/>
          <w:spacing w:val="3"/>
          <w:szCs w:val="24"/>
        </w:rPr>
        <w:t xml:space="preserve"> </w:t>
      </w:r>
      <w:r w:rsidRPr="006745D2">
        <w:rPr>
          <w:rFonts w:ascii="Arial" w:eastAsia="Arial Narrow" w:hAnsi="Arial" w:cs="Arial"/>
          <w:bCs/>
          <w:spacing w:val="-2"/>
          <w:szCs w:val="24"/>
        </w:rPr>
        <w:t>c</w:t>
      </w:r>
      <w:r w:rsidRPr="006745D2">
        <w:rPr>
          <w:rFonts w:ascii="Arial" w:eastAsia="Arial Narrow" w:hAnsi="Arial" w:cs="Arial"/>
          <w:bCs/>
          <w:spacing w:val="1"/>
          <w:szCs w:val="24"/>
        </w:rPr>
        <w:t>a</w:t>
      </w:r>
      <w:r w:rsidRPr="006745D2">
        <w:rPr>
          <w:rFonts w:ascii="Arial" w:eastAsia="Arial Narrow" w:hAnsi="Arial" w:cs="Arial"/>
          <w:bCs/>
          <w:szCs w:val="24"/>
        </w:rPr>
        <w:t>ld</w:t>
      </w:r>
      <w:r w:rsidRPr="006745D2">
        <w:rPr>
          <w:rFonts w:ascii="Arial" w:eastAsia="Arial Narrow" w:hAnsi="Arial" w:cs="Arial"/>
          <w:bCs/>
          <w:spacing w:val="1"/>
          <w:szCs w:val="24"/>
        </w:rPr>
        <w:t>e</w:t>
      </w:r>
      <w:r w:rsidRPr="006745D2">
        <w:rPr>
          <w:rFonts w:ascii="Arial" w:eastAsia="Arial Narrow" w:hAnsi="Arial" w:cs="Arial"/>
          <w:bCs/>
          <w:szCs w:val="24"/>
        </w:rPr>
        <w:t xml:space="preserve">ra </w:t>
      </w:r>
      <w:r w:rsidRPr="006745D2">
        <w:rPr>
          <w:rFonts w:ascii="Arial" w:eastAsia="Arial Narrow" w:hAnsi="Arial" w:cs="Arial"/>
          <w:bCs/>
          <w:spacing w:val="4"/>
          <w:szCs w:val="24"/>
        </w:rPr>
        <w:t>B</w:t>
      </w:r>
      <w:r w:rsidRPr="006745D2">
        <w:rPr>
          <w:rFonts w:ascii="Arial" w:eastAsia="Arial Narrow" w:hAnsi="Arial" w:cs="Arial"/>
          <w:bCs/>
          <w:spacing w:val="-1"/>
          <w:szCs w:val="24"/>
        </w:rPr>
        <w:t>–</w:t>
      </w:r>
      <w:r w:rsidR="007A4E37">
        <w:rPr>
          <w:rFonts w:ascii="Arial" w:eastAsia="Arial Narrow" w:hAnsi="Arial" w:cs="Arial"/>
          <w:bCs/>
          <w:spacing w:val="1"/>
          <w:szCs w:val="24"/>
        </w:rPr>
        <w:t>2405</w:t>
      </w:r>
      <w:r w:rsidRPr="006745D2">
        <w:rPr>
          <w:rFonts w:ascii="Arial" w:eastAsia="Arial Narrow" w:hAnsi="Arial" w:cs="Arial"/>
          <w:bCs/>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1"/>
          <w:szCs w:val="24"/>
        </w:rPr>
        <w:t xml:space="preserve"> a</w:t>
      </w:r>
      <w:r w:rsidRPr="006745D2">
        <w:rPr>
          <w:rFonts w:ascii="Arial" w:eastAsia="Arial Narrow" w:hAnsi="Arial" w:cs="Arial"/>
          <w:bCs/>
          <w:szCs w:val="24"/>
        </w:rPr>
        <w:t>c</w:t>
      </w:r>
      <w:r w:rsidRPr="006745D2">
        <w:rPr>
          <w:rFonts w:ascii="Arial" w:eastAsia="Arial Narrow" w:hAnsi="Arial" w:cs="Arial"/>
          <w:bCs/>
          <w:spacing w:val="1"/>
          <w:szCs w:val="24"/>
        </w:rPr>
        <w:t>ue</w:t>
      </w:r>
      <w:r w:rsidRPr="006745D2">
        <w:rPr>
          <w:rFonts w:ascii="Arial" w:eastAsia="Arial Narrow" w:hAnsi="Arial" w:cs="Arial"/>
          <w:bCs/>
          <w:spacing w:val="-3"/>
          <w:szCs w:val="24"/>
        </w:rPr>
        <w:t>r</w:t>
      </w:r>
      <w:r w:rsidRPr="006745D2">
        <w:rPr>
          <w:rFonts w:ascii="Arial" w:eastAsia="Arial Narrow" w:hAnsi="Arial" w:cs="Arial"/>
          <w:bCs/>
          <w:spacing w:val="1"/>
          <w:szCs w:val="24"/>
        </w:rPr>
        <w:t>d</w:t>
      </w:r>
      <w:r w:rsidRPr="006745D2">
        <w:rPr>
          <w:rFonts w:ascii="Arial" w:eastAsia="Arial Narrow" w:hAnsi="Arial" w:cs="Arial"/>
          <w:bCs/>
          <w:szCs w:val="24"/>
        </w:rPr>
        <w:t>o</w:t>
      </w:r>
      <w:r w:rsidRPr="006745D2">
        <w:rPr>
          <w:rFonts w:ascii="Arial" w:eastAsia="Arial Narrow" w:hAnsi="Arial" w:cs="Arial"/>
          <w:bCs/>
          <w:spacing w:val="3"/>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o</w:t>
      </w:r>
      <w:r w:rsidRPr="006745D2">
        <w:rPr>
          <w:rFonts w:ascii="Arial" w:eastAsia="Arial Narrow" w:hAnsi="Arial" w:cs="Arial"/>
          <w:bCs/>
          <w:szCs w:val="24"/>
        </w:rPr>
        <w:t>n</w:t>
      </w:r>
      <w:r w:rsidRPr="006745D2">
        <w:rPr>
          <w:rFonts w:ascii="Arial" w:eastAsia="Arial Narrow" w:hAnsi="Arial" w:cs="Arial"/>
          <w:bCs/>
          <w:spacing w:val="3"/>
          <w:szCs w:val="24"/>
        </w:rPr>
        <w:t xml:space="preserve"> </w:t>
      </w:r>
      <w:r w:rsidRPr="006745D2">
        <w:rPr>
          <w:rFonts w:ascii="Arial" w:eastAsia="Arial Narrow" w:hAnsi="Arial" w:cs="Arial"/>
          <w:bCs/>
          <w:szCs w:val="24"/>
        </w:rPr>
        <w:t xml:space="preserve">los </w:t>
      </w:r>
      <w:r w:rsidRPr="006745D2">
        <w:rPr>
          <w:rFonts w:ascii="Arial" w:eastAsia="Arial Narrow" w:hAnsi="Arial" w:cs="Arial"/>
          <w:bCs/>
          <w:spacing w:val="1"/>
          <w:szCs w:val="24"/>
        </w:rPr>
        <w:t>p</w:t>
      </w:r>
      <w:r w:rsidRPr="006745D2">
        <w:rPr>
          <w:rFonts w:ascii="Arial" w:eastAsia="Arial Narrow" w:hAnsi="Arial" w:cs="Arial"/>
          <w:bCs/>
          <w:szCs w:val="24"/>
        </w:rPr>
        <w:t>la</w:t>
      </w:r>
      <w:r w:rsidRPr="006745D2">
        <w:rPr>
          <w:rFonts w:ascii="Arial" w:eastAsia="Arial Narrow" w:hAnsi="Arial" w:cs="Arial"/>
          <w:bCs/>
          <w:spacing w:val="1"/>
          <w:szCs w:val="24"/>
        </w:rPr>
        <w:t>n</w:t>
      </w:r>
      <w:r w:rsidRPr="006745D2">
        <w:rPr>
          <w:rFonts w:ascii="Arial" w:eastAsia="Arial Narrow" w:hAnsi="Arial" w:cs="Arial"/>
          <w:bCs/>
          <w:spacing w:val="-1"/>
          <w:szCs w:val="24"/>
        </w:rPr>
        <w:t>o</w:t>
      </w:r>
      <w:r w:rsidRPr="006745D2">
        <w:rPr>
          <w:rFonts w:ascii="Arial" w:eastAsia="Arial Narrow" w:hAnsi="Arial" w:cs="Arial"/>
          <w:bCs/>
          <w:szCs w:val="24"/>
        </w:rPr>
        <w:t>s</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3"/>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o</w:t>
      </w:r>
      <w:r w:rsidRPr="006745D2">
        <w:rPr>
          <w:rFonts w:ascii="Arial" w:eastAsia="Arial Narrow" w:hAnsi="Arial" w:cs="Arial"/>
          <w:bCs/>
          <w:spacing w:val="1"/>
          <w:szCs w:val="24"/>
        </w:rPr>
        <w:t>n</w:t>
      </w:r>
      <w:r w:rsidRPr="006745D2">
        <w:rPr>
          <w:rFonts w:ascii="Arial" w:eastAsia="Arial Narrow" w:hAnsi="Arial" w:cs="Arial"/>
          <w:bCs/>
          <w:szCs w:val="24"/>
        </w:rPr>
        <w:t>strucció</w:t>
      </w:r>
      <w:r w:rsidRPr="006745D2">
        <w:rPr>
          <w:rFonts w:ascii="Arial" w:eastAsia="Arial Narrow" w:hAnsi="Arial" w:cs="Arial"/>
          <w:bCs/>
          <w:spacing w:val="-3"/>
          <w:szCs w:val="24"/>
        </w:rPr>
        <w:t>n</w:t>
      </w:r>
      <w:r w:rsidRPr="006745D2">
        <w:rPr>
          <w:rFonts w:ascii="Arial" w:eastAsia="Arial Narrow" w:hAnsi="Arial" w:cs="Arial"/>
          <w:bCs/>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11"/>
          <w:szCs w:val="24"/>
        </w:rPr>
        <w:t xml:space="preserve"> </w:t>
      </w:r>
      <w:r w:rsidRPr="006745D2">
        <w:rPr>
          <w:rFonts w:ascii="Arial" w:eastAsia="Arial Narrow" w:hAnsi="Arial" w:cs="Arial"/>
          <w:bCs/>
          <w:szCs w:val="24"/>
        </w:rPr>
        <w:t>t</w:t>
      </w:r>
      <w:r w:rsidRPr="006745D2">
        <w:rPr>
          <w:rFonts w:ascii="Arial" w:eastAsia="Arial Narrow" w:hAnsi="Arial" w:cs="Arial"/>
          <w:bCs/>
          <w:spacing w:val="1"/>
          <w:szCs w:val="24"/>
        </w:rPr>
        <w:t>a</w:t>
      </w:r>
      <w:r w:rsidRPr="006745D2">
        <w:rPr>
          <w:rFonts w:ascii="Arial" w:eastAsia="Arial Narrow" w:hAnsi="Arial" w:cs="Arial"/>
          <w:bCs/>
          <w:szCs w:val="24"/>
        </w:rPr>
        <w:t>l</w:t>
      </w:r>
      <w:r w:rsidRPr="006745D2">
        <w:rPr>
          <w:rFonts w:ascii="Arial" w:eastAsia="Arial Narrow" w:hAnsi="Arial" w:cs="Arial"/>
          <w:bCs/>
          <w:spacing w:val="-10"/>
          <w:szCs w:val="24"/>
        </w:rPr>
        <w:t xml:space="preserve"> </w:t>
      </w:r>
      <w:r w:rsidRPr="006745D2">
        <w:rPr>
          <w:rFonts w:ascii="Arial" w:eastAsia="Arial Narrow" w:hAnsi="Arial" w:cs="Arial"/>
          <w:bCs/>
          <w:spacing w:val="-1"/>
          <w:szCs w:val="24"/>
        </w:rPr>
        <w:t>ma</w:t>
      </w:r>
      <w:r w:rsidRPr="006745D2">
        <w:rPr>
          <w:rFonts w:ascii="Arial" w:eastAsia="Arial Narrow" w:hAnsi="Arial" w:cs="Arial"/>
          <w:bCs/>
          <w:spacing w:val="1"/>
          <w:szCs w:val="24"/>
        </w:rPr>
        <w:t>ne</w:t>
      </w:r>
      <w:r w:rsidRPr="006745D2">
        <w:rPr>
          <w:rFonts w:ascii="Arial" w:eastAsia="Arial Narrow" w:hAnsi="Arial" w:cs="Arial"/>
          <w:bCs/>
          <w:szCs w:val="24"/>
        </w:rPr>
        <w:t>ra</w:t>
      </w:r>
      <w:r w:rsidRPr="006745D2">
        <w:rPr>
          <w:rFonts w:ascii="Arial" w:eastAsia="Arial Narrow" w:hAnsi="Arial" w:cs="Arial"/>
          <w:bCs/>
          <w:spacing w:val="-11"/>
          <w:szCs w:val="24"/>
        </w:rPr>
        <w:t xml:space="preserve"> </w:t>
      </w:r>
      <w:r w:rsidRPr="006745D2">
        <w:rPr>
          <w:rFonts w:ascii="Arial" w:eastAsia="Arial Narrow" w:hAnsi="Arial" w:cs="Arial"/>
          <w:bCs/>
          <w:spacing w:val="1"/>
          <w:szCs w:val="24"/>
        </w:rPr>
        <w:t>q</w:t>
      </w:r>
      <w:r w:rsidRPr="006745D2">
        <w:rPr>
          <w:rFonts w:ascii="Arial" w:eastAsia="Arial Narrow" w:hAnsi="Arial" w:cs="Arial"/>
          <w:bCs/>
          <w:spacing w:val="-1"/>
          <w:szCs w:val="24"/>
        </w:rPr>
        <w:t>u</w:t>
      </w:r>
      <w:r w:rsidRPr="006745D2">
        <w:rPr>
          <w:rFonts w:ascii="Arial" w:eastAsia="Arial Narrow" w:hAnsi="Arial" w:cs="Arial"/>
          <w:bCs/>
          <w:szCs w:val="24"/>
        </w:rPr>
        <w:t>e</w:t>
      </w:r>
      <w:r w:rsidRPr="006745D2">
        <w:rPr>
          <w:rFonts w:ascii="Arial" w:eastAsia="Arial Narrow" w:hAnsi="Arial" w:cs="Arial"/>
          <w:bCs/>
          <w:spacing w:val="-8"/>
          <w:szCs w:val="24"/>
        </w:rPr>
        <w:t xml:space="preserve"> </w:t>
      </w:r>
      <w:r w:rsidRPr="006745D2">
        <w:rPr>
          <w:rFonts w:ascii="Arial" w:eastAsia="Arial Narrow" w:hAnsi="Arial" w:cs="Arial"/>
          <w:bCs/>
          <w:spacing w:val="-2"/>
          <w:szCs w:val="24"/>
        </w:rPr>
        <w:t>s</w:t>
      </w:r>
      <w:r w:rsidRPr="006745D2">
        <w:rPr>
          <w:rFonts w:ascii="Arial" w:eastAsia="Arial Narrow" w:hAnsi="Arial" w:cs="Arial"/>
          <w:bCs/>
          <w:szCs w:val="24"/>
        </w:rPr>
        <w:t>e</w:t>
      </w:r>
      <w:r w:rsidRPr="006745D2">
        <w:rPr>
          <w:rFonts w:ascii="Arial" w:eastAsia="Arial Narrow" w:hAnsi="Arial" w:cs="Arial"/>
          <w:bCs/>
          <w:spacing w:val="-8"/>
          <w:szCs w:val="24"/>
        </w:rPr>
        <w:t xml:space="preserve"> </w:t>
      </w:r>
      <w:r w:rsidRPr="006745D2">
        <w:rPr>
          <w:rFonts w:ascii="Arial" w:eastAsia="Arial Narrow" w:hAnsi="Arial" w:cs="Arial"/>
          <w:bCs/>
          <w:spacing w:val="-2"/>
          <w:szCs w:val="24"/>
        </w:rPr>
        <w:t>c</w:t>
      </w:r>
      <w:r w:rsidRPr="006745D2">
        <w:rPr>
          <w:rFonts w:ascii="Arial" w:eastAsia="Arial Narrow" w:hAnsi="Arial" w:cs="Arial"/>
          <w:bCs/>
          <w:spacing w:val="1"/>
          <w:szCs w:val="24"/>
        </w:rPr>
        <w:t>u</w:t>
      </w:r>
      <w:r w:rsidRPr="006745D2">
        <w:rPr>
          <w:rFonts w:ascii="Arial" w:eastAsia="Arial Narrow" w:hAnsi="Arial" w:cs="Arial"/>
          <w:bCs/>
          <w:spacing w:val="-1"/>
          <w:szCs w:val="24"/>
        </w:rPr>
        <w:t>m</w:t>
      </w:r>
      <w:r w:rsidRPr="006745D2">
        <w:rPr>
          <w:rFonts w:ascii="Arial" w:eastAsia="Arial Narrow" w:hAnsi="Arial" w:cs="Arial"/>
          <w:bCs/>
          <w:spacing w:val="1"/>
          <w:szCs w:val="24"/>
        </w:rPr>
        <w:t>p</w:t>
      </w:r>
      <w:r w:rsidRPr="006745D2">
        <w:rPr>
          <w:rFonts w:ascii="Arial" w:eastAsia="Arial Narrow" w:hAnsi="Arial" w:cs="Arial"/>
          <w:bCs/>
          <w:spacing w:val="-3"/>
          <w:szCs w:val="24"/>
        </w:rPr>
        <w:t>l</w:t>
      </w:r>
      <w:r w:rsidRPr="006745D2">
        <w:rPr>
          <w:rFonts w:ascii="Arial" w:eastAsia="Arial Narrow" w:hAnsi="Arial" w:cs="Arial"/>
          <w:bCs/>
          <w:szCs w:val="24"/>
        </w:rPr>
        <w:t>a</w:t>
      </w:r>
      <w:r w:rsidRPr="006745D2">
        <w:rPr>
          <w:rFonts w:ascii="Arial" w:eastAsia="Arial Narrow" w:hAnsi="Arial" w:cs="Arial"/>
          <w:bCs/>
          <w:spacing w:val="-8"/>
          <w:szCs w:val="24"/>
        </w:rPr>
        <w:t xml:space="preserve"> </w:t>
      </w:r>
      <w:r w:rsidRPr="006745D2">
        <w:rPr>
          <w:rFonts w:ascii="Arial" w:eastAsia="Arial Narrow" w:hAnsi="Arial" w:cs="Arial"/>
          <w:bCs/>
          <w:szCs w:val="24"/>
        </w:rPr>
        <w:t>lo</w:t>
      </w:r>
      <w:r w:rsidRPr="006745D2">
        <w:rPr>
          <w:rFonts w:ascii="Arial" w:eastAsia="Arial Narrow" w:hAnsi="Arial" w:cs="Arial"/>
          <w:bCs/>
          <w:spacing w:val="-11"/>
          <w:szCs w:val="24"/>
        </w:rPr>
        <w:t xml:space="preserve"> </w:t>
      </w:r>
      <w:r w:rsidRPr="006745D2">
        <w:rPr>
          <w:rFonts w:ascii="Arial" w:eastAsia="Arial Narrow" w:hAnsi="Arial" w:cs="Arial"/>
          <w:bCs/>
          <w:szCs w:val="24"/>
        </w:rPr>
        <w:t>in</w:t>
      </w:r>
      <w:r w:rsidRPr="006745D2">
        <w:rPr>
          <w:rFonts w:ascii="Arial" w:eastAsia="Arial Narrow" w:hAnsi="Arial" w:cs="Arial"/>
          <w:bCs/>
          <w:spacing w:val="1"/>
          <w:szCs w:val="24"/>
        </w:rPr>
        <w:t>d</w:t>
      </w:r>
      <w:r w:rsidRPr="006745D2">
        <w:rPr>
          <w:rFonts w:ascii="Arial" w:eastAsia="Arial Narrow" w:hAnsi="Arial" w:cs="Arial"/>
          <w:bCs/>
          <w:szCs w:val="24"/>
        </w:rPr>
        <w:t>ic</w:t>
      </w:r>
      <w:r w:rsidRPr="006745D2">
        <w:rPr>
          <w:rFonts w:ascii="Arial" w:eastAsia="Arial Narrow" w:hAnsi="Arial" w:cs="Arial"/>
          <w:bCs/>
          <w:spacing w:val="-2"/>
          <w:szCs w:val="24"/>
        </w:rPr>
        <w:t>a</w:t>
      </w:r>
      <w:r w:rsidRPr="006745D2">
        <w:rPr>
          <w:rFonts w:ascii="Arial" w:eastAsia="Arial Narrow" w:hAnsi="Arial" w:cs="Arial"/>
          <w:bCs/>
          <w:spacing w:val="1"/>
          <w:szCs w:val="24"/>
        </w:rPr>
        <w:t>d</w:t>
      </w:r>
      <w:r w:rsidRPr="006745D2">
        <w:rPr>
          <w:rFonts w:ascii="Arial" w:eastAsia="Arial Narrow" w:hAnsi="Arial" w:cs="Arial"/>
          <w:bCs/>
          <w:szCs w:val="24"/>
        </w:rPr>
        <w:t>o</w:t>
      </w:r>
      <w:r w:rsidRPr="006745D2">
        <w:rPr>
          <w:rFonts w:ascii="Arial" w:eastAsia="Arial Narrow" w:hAnsi="Arial" w:cs="Arial"/>
          <w:bCs/>
          <w:spacing w:val="-11"/>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n</w:t>
      </w:r>
      <w:r w:rsidRPr="006745D2">
        <w:rPr>
          <w:rFonts w:ascii="Arial" w:eastAsia="Arial Narrow" w:hAnsi="Arial" w:cs="Arial"/>
          <w:bCs/>
          <w:spacing w:val="-11"/>
          <w:szCs w:val="24"/>
        </w:rPr>
        <w:t xml:space="preserve"> </w:t>
      </w:r>
      <w:r w:rsidRPr="006745D2">
        <w:rPr>
          <w:rFonts w:ascii="Arial" w:eastAsia="Arial Narrow" w:hAnsi="Arial" w:cs="Arial"/>
          <w:bCs/>
          <w:szCs w:val="24"/>
        </w:rPr>
        <w:t>las</w:t>
      </w:r>
      <w:r w:rsidRPr="006745D2">
        <w:rPr>
          <w:rFonts w:ascii="Arial" w:eastAsia="Arial Narrow" w:hAnsi="Arial" w:cs="Arial"/>
          <w:bCs/>
          <w:spacing w:val="-11"/>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s</w:t>
      </w:r>
      <w:r w:rsidRPr="006745D2">
        <w:rPr>
          <w:rFonts w:ascii="Arial" w:eastAsia="Arial Narrow" w:hAnsi="Arial" w:cs="Arial"/>
          <w:bCs/>
          <w:spacing w:val="-1"/>
          <w:szCs w:val="24"/>
        </w:rPr>
        <w:t>p</w:t>
      </w:r>
      <w:r w:rsidRPr="006745D2">
        <w:rPr>
          <w:rFonts w:ascii="Arial" w:eastAsia="Arial Narrow" w:hAnsi="Arial" w:cs="Arial"/>
          <w:bCs/>
          <w:spacing w:val="1"/>
          <w:szCs w:val="24"/>
        </w:rPr>
        <w:t>e</w:t>
      </w:r>
      <w:r w:rsidRPr="006745D2">
        <w:rPr>
          <w:rFonts w:ascii="Arial" w:eastAsia="Arial Narrow" w:hAnsi="Arial" w:cs="Arial"/>
          <w:bCs/>
          <w:szCs w:val="24"/>
        </w:rPr>
        <w:t>cifi</w:t>
      </w:r>
      <w:r w:rsidRPr="006745D2">
        <w:rPr>
          <w:rFonts w:ascii="Arial" w:eastAsia="Arial Narrow" w:hAnsi="Arial" w:cs="Arial"/>
          <w:bCs/>
          <w:spacing w:val="-3"/>
          <w:szCs w:val="24"/>
        </w:rPr>
        <w:t>c</w:t>
      </w:r>
      <w:r w:rsidRPr="006745D2">
        <w:rPr>
          <w:rFonts w:ascii="Arial" w:eastAsia="Arial Narrow" w:hAnsi="Arial" w:cs="Arial"/>
          <w:bCs/>
          <w:spacing w:val="1"/>
          <w:szCs w:val="24"/>
        </w:rPr>
        <w:t>a</w:t>
      </w:r>
      <w:r w:rsidRPr="006745D2">
        <w:rPr>
          <w:rFonts w:ascii="Arial" w:eastAsia="Arial Narrow" w:hAnsi="Arial" w:cs="Arial"/>
          <w:bCs/>
          <w:szCs w:val="24"/>
        </w:rPr>
        <w:t>cio</w:t>
      </w:r>
      <w:r w:rsidRPr="006745D2">
        <w:rPr>
          <w:rFonts w:ascii="Arial" w:eastAsia="Arial Narrow" w:hAnsi="Arial" w:cs="Arial"/>
          <w:bCs/>
          <w:spacing w:val="1"/>
          <w:szCs w:val="24"/>
        </w:rPr>
        <w:t>ne</w:t>
      </w:r>
      <w:r w:rsidRPr="006745D2">
        <w:rPr>
          <w:rFonts w:ascii="Arial" w:eastAsia="Arial Narrow" w:hAnsi="Arial" w:cs="Arial"/>
          <w:bCs/>
          <w:szCs w:val="24"/>
        </w:rPr>
        <w:t>s</w:t>
      </w:r>
      <w:r w:rsidRPr="006745D2">
        <w:rPr>
          <w:rFonts w:ascii="Arial" w:eastAsia="Arial Narrow" w:hAnsi="Arial" w:cs="Arial"/>
          <w:bCs/>
          <w:spacing w:val="-12"/>
          <w:szCs w:val="24"/>
        </w:rPr>
        <w:t xml:space="preserve"> </w:t>
      </w:r>
      <w:r w:rsidRPr="006745D2">
        <w:rPr>
          <w:rFonts w:ascii="Arial" w:eastAsia="Arial Narrow" w:hAnsi="Arial" w:cs="Arial"/>
          <w:bCs/>
          <w:szCs w:val="24"/>
        </w:rPr>
        <w:t>t</w:t>
      </w:r>
      <w:r w:rsidRPr="006745D2">
        <w:rPr>
          <w:rFonts w:ascii="Arial" w:eastAsia="Arial Narrow" w:hAnsi="Arial" w:cs="Arial"/>
          <w:bCs/>
          <w:spacing w:val="1"/>
          <w:szCs w:val="24"/>
        </w:rPr>
        <w:t>é</w:t>
      </w:r>
      <w:r w:rsidRPr="006745D2">
        <w:rPr>
          <w:rFonts w:ascii="Arial" w:eastAsia="Arial Narrow" w:hAnsi="Arial" w:cs="Arial"/>
          <w:bCs/>
          <w:spacing w:val="-2"/>
          <w:szCs w:val="24"/>
        </w:rPr>
        <w:t>c</w:t>
      </w:r>
      <w:r w:rsidRPr="006745D2">
        <w:rPr>
          <w:rFonts w:ascii="Arial" w:eastAsia="Arial Narrow" w:hAnsi="Arial" w:cs="Arial"/>
          <w:bCs/>
          <w:spacing w:val="1"/>
          <w:szCs w:val="24"/>
        </w:rPr>
        <w:t>n</w:t>
      </w:r>
      <w:r w:rsidRPr="006745D2">
        <w:rPr>
          <w:rFonts w:ascii="Arial" w:eastAsia="Arial Narrow" w:hAnsi="Arial" w:cs="Arial"/>
          <w:bCs/>
          <w:szCs w:val="24"/>
        </w:rPr>
        <w:t>icas,</w:t>
      </w:r>
      <w:r w:rsidRPr="006745D2">
        <w:rPr>
          <w:rFonts w:ascii="Arial" w:eastAsia="Arial Narrow" w:hAnsi="Arial" w:cs="Arial"/>
          <w:bCs/>
          <w:spacing w:val="-11"/>
          <w:szCs w:val="24"/>
        </w:rPr>
        <w:t xml:space="preserve"> </w:t>
      </w:r>
      <w:r w:rsidRPr="006745D2">
        <w:rPr>
          <w:rFonts w:ascii="Arial" w:eastAsia="Arial Narrow" w:hAnsi="Arial" w:cs="Arial"/>
          <w:bCs/>
          <w:spacing w:val="1"/>
          <w:szCs w:val="24"/>
        </w:rPr>
        <w:t>p</w:t>
      </w:r>
      <w:r w:rsidRPr="006745D2">
        <w:rPr>
          <w:rFonts w:ascii="Arial" w:eastAsia="Arial Narrow" w:hAnsi="Arial" w:cs="Arial"/>
          <w:bCs/>
          <w:szCs w:val="24"/>
        </w:rPr>
        <w:t>l</w:t>
      </w:r>
      <w:r w:rsidRPr="006745D2">
        <w:rPr>
          <w:rFonts w:ascii="Arial" w:eastAsia="Arial Narrow" w:hAnsi="Arial" w:cs="Arial"/>
          <w:bCs/>
          <w:spacing w:val="-2"/>
          <w:szCs w:val="24"/>
        </w:rPr>
        <w:t>a</w:t>
      </w:r>
      <w:r w:rsidRPr="006745D2">
        <w:rPr>
          <w:rFonts w:ascii="Arial" w:eastAsia="Arial Narrow" w:hAnsi="Arial" w:cs="Arial"/>
          <w:bCs/>
          <w:spacing w:val="1"/>
          <w:szCs w:val="24"/>
        </w:rPr>
        <w:t>no</w:t>
      </w:r>
      <w:r w:rsidRPr="006745D2">
        <w:rPr>
          <w:rFonts w:ascii="Arial" w:eastAsia="Arial Narrow" w:hAnsi="Arial" w:cs="Arial"/>
          <w:bCs/>
          <w:szCs w:val="24"/>
        </w:rPr>
        <w:t>s</w:t>
      </w:r>
      <w:r w:rsidRPr="006745D2">
        <w:rPr>
          <w:rFonts w:ascii="Arial" w:eastAsia="Arial Narrow" w:hAnsi="Arial" w:cs="Arial"/>
          <w:bCs/>
          <w:spacing w:val="-12"/>
          <w:szCs w:val="24"/>
        </w:rPr>
        <w:t xml:space="preserve"> </w:t>
      </w:r>
      <w:r w:rsidRPr="006745D2">
        <w:rPr>
          <w:rFonts w:ascii="Arial" w:eastAsia="Arial Narrow" w:hAnsi="Arial" w:cs="Arial"/>
          <w:bCs/>
          <w:spacing w:val="1"/>
          <w:szCs w:val="24"/>
        </w:rPr>
        <w:t>ap</w:t>
      </w:r>
      <w:r w:rsidRPr="006745D2">
        <w:rPr>
          <w:rFonts w:ascii="Arial" w:eastAsia="Arial Narrow" w:hAnsi="Arial" w:cs="Arial"/>
          <w:bCs/>
          <w:spacing w:val="-3"/>
          <w:szCs w:val="24"/>
        </w:rPr>
        <w:t>r</w:t>
      </w:r>
      <w:r w:rsidRPr="006745D2">
        <w:rPr>
          <w:rFonts w:ascii="Arial" w:eastAsia="Arial Narrow" w:hAnsi="Arial" w:cs="Arial"/>
          <w:bCs/>
          <w:spacing w:val="1"/>
          <w:szCs w:val="24"/>
        </w:rPr>
        <w:t>ob</w:t>
      </w:r>
      <w:r w:rsidRPr="006745D2">
        <w:rPr>
          <w:rFonts w:ascii="Arial" w:eastAsia="Arial Narrow" w:hAnsi="Arial" w:cs="Arial"/>
          <w:bCs/>
          <w:spacing w:val="-1"/>
          <w:szCs w:val="24"/>
        </w:rPr>
        <w:t>a</w:t>
      </w:r>
      <w:r w:rsidRPr="006745D2">
        <w:rPr>
          <w:rFonts w:ascii="Arial" w:eastAsia="Arial Narrow" w:hAnsi="Arial" w:cs="Arial"/>
          <w:bCs/>
          <w:spacing w:val="1"/>
          <w:szCs w:val="24"/>
        </w:rPr>
        <w:t>do</w:t>
      </w:r>
      <w:r w:rsidRPr="006745D2">
        <w:rPr>
          <w:rFonts w:ascii="Arial" w:eastAsia="Arial Narrow" w:hAnsi="Arial" w:cs="Arial"/>
          <w:bCs/>
          <w:szCs w:val="24"/>
        </w:rPr>
        <w:t>s.</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A</w:t>
      </w:r>
      <w:r w:rsidRPr="006745D2">
        <w:rPr>
          <w:rFonts w:ascii="Arial" w:eastAsia="Arial Narrow" w:hAnsi="Arial" w:cs="Arial"/>
          <w:bCs/>
          <w:szCs w:val="24"/>
        </w:rPr>
        <w:t>sí</w:t>
      </w:r>
      <w:r w:rsidRPr="006745D2">
        <w:rPr>
          <w:rFonts w:ascii="Arial" w:eastAsia="Arial Narrow" w:hAnsi="Arial" w:cs="Arial"/>
          <w:bCs/>
          <w:spacing w:val="-11"/>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o</w:t>
      </w:r>
      <w:r w:rsidRPr="006745D2">
        <w:rPr>
          <w:rFonts w:ascii="Arial" w:eastAsia="Arial Narrow" w:hAnsi="Arial" w:cs="Arial"/>
          <w:bCs/>
          <w:spacing w:val="-1"/>
          <w:szCs w:val="24"/>
        </w:rPr>
        <w:t>m</w:t>
      </w:r>
      <w:r w:rsidRPr="006745D2">
        <w:rPr>
          <w:rFonts w:ascii="Arial" w:eastAsia="Arial Narrow" w:hAnsi="Arial" w:cs="Arial"/>
          <w:bCs/>
          <w:szCs w:val="24"/>
        </w:rPr>
        <w:t>o la</w:t>
      </w:r>
      <w:r w:rsidRPr="006745D2">
        <w:rPr>
          <w:rFonts w:ascii="Arial" w:eastAsia="Arial Narrow" w:hAnsi="Arial" w:cs="Arial"/>
          <w:bCs/>
          <w:spacing w:val="-6"/>
          <w:szCs w:val="24"/>
        </w:rPr>
        <w:t xml:space="preserve"> </w:t>
      </w:r>
      <w:r w:rsidRPr="006745D2">
        <w:rPr>
          <w:rFonts w:ascii="Arial" w:eastAsia="Arial Narrow" w:hAnsi="Arial" w:cs="Arial"/>
          <w:bCs/>
          <w:spacing w:val="-1"/>
          <w:szCs w:val="24"/>
        </w:rPr>
        <w:t>a</w:t>
      </w:r>
      <w:r w:rsidRPr="006745D2">
        <w:rPr>
          <w:rFonts w:ascii="Arial" w:eastAsia="Arial Narrow" w:hAnsi="Arial" w:cs="Arial"/>
          <w:bCs/>
          <w:spacing w:val="1"/>
          <w:szCs w:val="24"/>
        </w:rPr>
        <w:t>p</w:t>
      </w:r>
      <w:r w:rsidRPr="006745D2">
        <w:rPr>
          <w:rFonts w:ascii="Arial" w:eastAsia="Arial Narrow" w:hAnsi="Arial" w:cs="Arial"/>
          <w:bCs/>
          <w:szCs w:val="24"/>
        </w:rPr>
        <w:t>l</w:t>
      </w:r>
      <w:r w:rsidRPr="006745D2">
        <w:rPr>
          <w:rFonts w:ascii="Arial" w:eastAsia="Arial Narrow" w:hAnsi="Arial" w:cs="Arial"/>
          <w:bCs/>
          <w:spacing w:val="-1"/>
          <w:szCs w:val="24"/>
        </w:rPr>
        <w:t>i</w:t>
      </w:r>
      <w:r w:rsidRPr="006745D2">
        <w:rPr>
          <w:rFonts w:ascii="Arial" w:eastAsia="Arial Narrow" w:hAnsi="Arial" w:cs="Arial"/>
          <w:bCs/>
          <w:szCs w:val="24"/>
        </w:rPr>
        <w:t>c</w:t>
      </w:r>
      <w:r w:rsidRPr="006745D2">
        <w:rPr>
          <w:rFonts w:ascii="Arial" w:eastAsia="Arial Narrow" w:hAnsi="Arial" w:cs="Arial"/>
          <w:bCs/>
          <w:spacing w:val="1"/>
          <w:szCs w:val="24"/>
        </w:rPr>
        <w:t>a</w:t>
      </w:r>
      <w:r w:rsidRPr="006745D2">
        <w:rPr>
          <w:rFonts w:ascii="Arial" w:eastAsia="Arial Narrow" w:hAnsi="Arial" w:cs="Arial"/>
          <w:bCs/>
          <w:szCs w:val="24"/>
        </w:rPr>
        <w:t>ción</w:t>
      </w:r>
      <w:r w:rsidRPr="006745D2">
        <w:rPr>
          <w:rFonts w:ascii="Arial" w:eastAsia="Arial Narrow" w:hAnsi="Arial" w:cs="Arial"/>
          <w:bCs/>
          <w:spacing w:val="-8"/>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6"/>
          <w:szCs w:val="24"/>
        </w:rPr>
        <w:t xml:space="preserve"> </w:t>
      </w:r>
      <w:r w:rsidRPr="006745D2">
        <w:rPr>
          <w:rFonts w:ascii="Arial" w:eastAsia="Arial Narrow" w:hAnsi="Arial" w:cs="Arial"/>
          <w:bCs/>
          <w:szCs w:val="24"/>
        </w:rPr>
        <w:t>las</w:t>
      </w:r>
      <w:r w:rsidRPr="006745D2">
        <w:rPr>
          <w:rFonts w:ascii="Arial" w:eastAsia="Arial Narrow" w:hAnsi="Arial" w:cs="Arial"/>
          <w:bCs/>
          <w:spacing w:val="-9"/>
          <w:szCs w:val="24"/>
        </w:rPr>
        <w:t xml:space="preserve"> </w:t>
      </w:r>
      <w:r w:rsidRPr="006745D2">
        <w:rPr>
          <w:rFonts w:ascii="Arial" w:eastAsia="Arial Narrow" w:hAnsi="Arial" w:cs="Arial"/>
          <w:bCs/>
          <w:spacing w:val="-1"/>
          <w:szCs w:val="24"/>
        </w:rPr>
        <w:t>n</w:t>
      </w:r>
      <w:r w:rsidRPr="006745D2">
        <w:rPr>
          <w:rFonts w:ascii="Arial" w:eastAsia="Arial Narrow" w:hAnsi="Arial" w:cs="Arial"/>
          <w:bCs/>
          <w:spacing w:val="1"/>
          <w:szCs w:val="24"/>
        </w:rPr>
        <w:t>o</w:t>
      </w:r>
      <w:r w:rsidRPr="006745D2">
        <w:rPr>
          <w:rFonts w:ascii="Arial" w:eastAsia="Arial Narrow" w:hAnsi="Arial" w:cs="Arial"/>
          <w:bCs/>
          <w:szCs w:val="24"/>
        </w:rPr>
        <w:t>r</w:t>
      </w:r>
      <w:r w:rsidRPr="006745D2">
        <w:rPr>
          <w:rFonts w:ascii="Arial" w:eastAsia="Arial Narrow" w:hAnsi="Arial" w:cs="Arial"/>
          <w:bCs/>
          <w:spacing w:val="-1"/>
          <w:szCs w:val="24"/>
        </w:rPr>
        <w:t>m</w:t>
      </w:r>
      <w:r w:rsidRPr="006745D2">
        <w:rPr>
          <w:rFonts w:ascii="Arial" w:eastAsia="Arial Narrow" w:hAnsi="Arial" w:cs="Arial"/>
          <w:bCs/>
          <w:spacing w:val="1"/>
          <w:szCs w:val="24"/>
        </w:rPr>
        <w:t>a</w:t>
      </w:r>
      <w:r w:rsidRPr="006745D2">
        <w:rPr>
          <w:rFonts w:ascii="Arial" w:eastAsia="Arial Narrow" w:hAnsi="Arial" w:cs="Arial"/>
          <w:bCs/>
          <w:szCs w:val="24"/>
        </w:rPr>
        <w:t>s</w:t>
      </w:r>
      <w:r w:rsidRPr="006745D2">
        <w:rPr>
          <w:rFonts w:ascii="Arial" w:eastAsia="Arial Narrow" w:hAnsi="Arial" w:cs="Arial"/>
          <w:bCs/>
          <w:spacing w:val="-9"/>
          <w:szCs w:val="24"/>
        </w:rPr>
        <w:t xml:space="preserve"> </w:t>
      </w:r>
      <w:r w:rsidRPr="006745D2">
        <w:rPr>
          <w:rFonts w:ascii="Arial" w:eastAsia="Arial Narrow" w:hAnsi="Arial" w:cs="Arial"/>
          <w:bCs/>
          <w:szCs w:val="24"/>
        </w:rPr>
        <w:t>HSE</w:t>
      </w:r>
      <w:r w:rsidRPr="006745D2">
        <w:rPr>
          <w:rFonts w:ascii="Arial" w:eastAsia="Arial Narrow" w:hAnsi="Arial" w:cs="Arial"/>
          <w:bCs/>
          <w:spacing w:val="-6"/>
          <w:szCs w:val="24"/>
        </w:rPr>
        <w:t xml:space="preserve"> </w:t>
      </w:r>
      <w:r w:rsidRPr="006745D2">
        <w:rPr>
          <w:rFonts w:ascii="Arial" w:eastAsia="Arial Narrow" w:hAnsi="Arial" w:cs="Arial"/>
          <w:bCs/>
          <w:spacing w:val="1"/>
          <w:szCs w:val="24"/>
        </w:rPr>
        <w:t>e</w:t>
      </w:r>
      <w:r w:rsidRPr="006745D2">
        <w:rPr>
          <w:rFonts w:ascii="Arial" w:eastAsia="Arial Narrow" w:hAnsi="Arial" w:cs="Arial"/>
          <w:bCs/>
          <w:spacing w:val="-2"/>
          <w:szCs w:val="24"/>
        </w:rPr>
        <w:t>s</w:t>
      </w:r>
      <w:r w:rsidRPr="006745D2">
        <w:rPr>
          <w:rFonts w:ascii="Arial" w:eastAsia="Arial Narrow" w:hAnsi="Arial" w:cs="Arial"/>
          <w:bCs/>
          <w:szCs w:val="24"/>
        </w:rPr>
        <w:t>t</w:t>
      </w:r>
      <w:r w:rsidRPr="006745D2">
        <w:rPr>
          <w:rFonts w:ascii="Arial" w:eastAsia="Arial Narrow" w:hAnsi="Arial" w:cs="Arial"/>
          <w:bCs/>
          <w:spacing w:val="1"/>
          <w:szCs w:val="24"/>
        </w:rPr>
        <w:t>ab</w:t>
      </w:r>
      <w:r w:rsidRPr="006745D2">
        <w:rPr>
          <w:rFonts w:ascii="Arial" w:eastAsia="Arial Narrow" w:hAnsi="Arial" w:cs="Arial"/>
          <w:bCs/>
          <w:spacing w:val="-3"/>
          <w:szCs w:val="24"/>
        </w:rPr>
        <w:t>l</w:t>
      </w:r>
      <w:r w:rsidRPr="006745D2">
        <w:rPr>
          <w:rFonts w:ascii="Arial" w:eastAsia="Arial Narrow" w:hAnsi="Arial" w:cs="Arial"/>
          <w:bCs/>
          <w:spacing w:val="1"/>
          <w:szCs w:val="24"/>
        </w:rPr>
        <w:t>e</w:t>
      </w:r>
      <w:r w:rsidRPr="006745D2">
        <w:rPr>
          <w:rFonts w:ascii="Arial" w:eastAsia="Arial Narrow" w:hAnsi="Arial" w:cs="Arial"/>
          <w:bCs/>
          <w:szCs w:val="24"/>
        </w:rPr>
        <w:t>cid</w:t>
      </w:r>
      <w:r w:rsidRPr="006745D2">
        <w:rPr>
          <w:rFonts w:ascii="Arial" w:eastAsia="Arial Narrow" w:hAnsi="Arial" w:cs="Arial"/>
          <w:bCs/>
          <w:spacing w:val="1"/>
          <w:szCs w:val="24"/>
        </w:rPr>
        <w:t>o</w:t>
      </w:r>
      <w:r w:rsidRPr="006745D2">
        <w:rPr>
          <w:rFonts w:ascii="Arial" w:eastAsia="Arial Narrow" w:hAnsi="Arial" w:cs="Arial"/>
          <w:bCs/>
          <w:szCs w:val="24"/>
        </w:rPr>
        <w:t>s</w:t>
      </w:r>
      <w:r w:rsidRPr="006745D2">
        <w:rPr>
          <w:rFonts w:ascii="Arial" w:eastAsia="Arial Narrow" w:hAnsi="Arial" w:cs="Arial"/>
          <w:bCs/>
          <w:spacing w:val="-9"/>
          <w:szCs w:val="24"/>
        </w:rPr>
        <w:t xml:space="preserve"> </w:t>
      </w:r>
      <w:r w:rsidRPr="006745D2">
        <w:rPr>
          <w:rFonts w:ascii="Arial" w:eastAsia="Arial Narrow" w:hAnsi="Arial" w:cs="Arial"/>
          <w:bCs/>
          <w:spacing w:val="-1"/>
          <w:szCs w:val="24"/>
        </w:rPr>
        <w:t>p</w:t>
      </w:r>
      <w:r w:rsidRPr="006745D2">
        <w:rPr>
          <w:rFonts w:ascii="Arial" w:eastAsia="Arial Narrow" w:hAnsi="Arial" w:cs="Arial"/>
          <w:bCs/>
          <w:spacing w:val="1"/>
          <w:szCs w:val="24"/>
        </w:rPr>
        <w:t>o</w:t>
      </w:r>
      <w:r w:rsidRPr="006745D2">
        <w:rPr>
          <w:rFonts w:ascii="Arial" w:eastAsia="Arial Narrow" w:hAnsi="Arial" w:cs="Arial"/>
          <w:bCs/>
          <w:szCs w:val="24"/>
        </w:rPr>
        <w:t>r</w:t>
      </w:r>
      <w:r w:rsidRPr="006745D2">
        <w:rPr>
          <w:rFonts w:ascii="Arial" w:eastAsia="Arial Narrow" w:hAnsi="Arial" w:cs="Arial"/>
          <w:bCs/>
          <w:spacing w:val="-7"/>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l</w:t>
      </w:r>
      <w:r w:rsidRPr="006745D2">
        <w:rPr>
          <w:rFonts w:ascii="Arial" w:eastAsia="Arial Narrow" w:hAnsi="Arial" w:cs="Arial"/>
          <w:bCs/>
          <w:spacing w:val="-10"/>
          <w:szCs w:val="24"/>
        </w:rPr>
        <w:t xml:space="preserve"> </w:t>
      </w:r>
      <w:r w:rsidRPr="006745D2">
        <w:rPr>
          <w:rFonts w:ascii="Arial" w:eastAsia="Arial Narrow" w:hAnsi="Arial" w:cs="Arial"/>
          <w:bCs/>
          <w:szCs w:val="24"/>
        </w:rPr>
        <w:t>cl</w:t>
      </w:r>
      <w:r w:rsidRPr="006745D2">
        <w:rPr>
          <w:rFonts w:ascii="Arial" w:eastAsia="Arial Narrow" w:hAnsi="Arial" w:cs="Arial"/>
          <w:bCs/>
          <w:spacing w:val="-1"/>
          <w:szCs w:val="24"/>
        </w:rPr>
        <w:t>ie</w:t>
      </w:r>
      <w:r w:rsidRPr="006745D2">
        <w:rPr>
          <w:rFonts w:ascii="Arial" w:eastAsia="Arial Narrow" w:hAnsi="Arial" w:cs="Arial"/>
          <w:bCs/>
          <w:spacing w:val="1"/>
          <w:szCs w:val="24"/>
        </w:rPr>
        <w:t>n</w:t>
      </w:r>
      <w:r w:rsidRPr="006745D2">
        <w:rPr>
          <w:rFonts w:ascii="Arial" w:eastAsia="Arial Narrow" w:hAnsi="Arial" w:cs="Arial"/>
          <w:bCs/>
          <w:szCs w:val="24"/>
        </w:rPr>
        <w:t>te</w:t>
      </w:r>
      <w:r w:rsidRPr="006745D2">
        <w:rPr>
          <w:rFonts w:ascii="Arial" w:eastAsia="Arial Narrow" w:hAnsi="Arial" w:cs="Arial"/>
          <w:bCs/>
          <w:spacing w:val="-8"/>
          <w:szCs w:val="24"/>
        </w:rPr>
        <w:t xml:space="preserve"> </w:t>
      </w:r>
      <w:r w:rsidRPr="006745D2">
        <w:rPr>
          <w:rFonts w:ascii="Arial" w:eastAsia="Arial Narrow" w:hAnsi="Arial" w:cs="Arial"/>
          <w:bCs/>
          <w:szCs w:val="24"/>
        </w:rPr>
        <w:t>y</w:t>
      </w:r>
      <w:r w:rsidRPr="006745D2">
        <w:rPr>
          <w:rFonts w:ascii="Arial" w:eastAsia="Arial Narrow" w:hAnsi="Arial" w:cs="Arial"/>
          <w:bCs/>
          <w:spacing w:val="-7"/>
          <w:szCs w:val="24"/>
        </w:rPr>
        <w:t xml:space="preserve"> </w:t>
      </w:r>
      <w:r w:rsidRPr="006745D2">
        <w:rPr>
          <w:rFonts w:ascii="Arial" w:eastAsia="Arial Narrow" w:hAnsi="Arial" w:cs="Arial"/>
          <w:bCs/>
          <w:szCs w:val="24"/>
        </w:rPr>
        <w:t>la</w:t>
      </w:r>
      <w:r w:rsidRPr="006745D2">
        <w:rPr>
          <w:rFonts w:ascii="Arial" w:eastAsia="Arial Narrow" w:hAnsi="Arial" w:cs="Arial"/>
          <w:bCs/>
          <w:spacing w:val="-9"/>
          <w:szCs w:val="24"/>
        </w:rPr>
        <w:t xml:space="preserve"> </w:t>
      </w:r>
      <w:r w:rsidRPr="006745D2">
        <w:rPr>
          <w:rFonts w:ascii="Arial" w:eastAsia="Arial Narrow" w:hAnsi="Arial" w:cs="Arial"/>
          <w:bCs/>
          <w:szCs w:val="24"/>
        </w:rPr>
        <w:t>l</w:t>
      </w:r>
      <w:r w:rsidRPr="006745D2">
        <w:rPr>
          <w:rFonts w:ascii="Arial" w:eastAsia="Arial Narrow" w:hAnsi="Arial" w:cs="Arial"/>
          <w:bCs/>
          <w:spacing w:val="-2"/>
          <w:szCs w:val="24"/>
        </w:rPr>
        <w:t>e</w:t>
      </w:r>
      <w:r w:rsidRPr="006745D2">
        <w:rPr>
          <w:rFonts w:ascii="Arial" w:eastAsia="Arial Narrow" w:hAnsi="Arial" w:cs="Arial"/>
          <w:bCs/>
          <w:spacing w:val="1"/>
          <w:szCs w:val="24"/>
        </w:rPr>
        <w:t>g</w:t>
      </w:r>
      <w:r w:rsidRPr="006745D2">
        <w:rPr>
          <w:rFonts w:ascii="Arial" w:eastAsia="Arial Narrow" w:hAnsi="Arial" w:cs="Arial"/>
          <w:bCs/>
          <w:szCs w:val="24"/>
        </w:rPr>
        <w:t>is</w:t>
      </w:r>
      <w:r w:rsidRPr="006745D2">
        <w:rPr>
          <w:rFonts w:ascii="Arial" w:eastAsia="Arial Narrow" w:hAnsi="Arial" w:cs="Arial"/>
          <w:bCs/>
          <w:spacing w:val="-1"/>
          <w:szCs w:val="24"/>
        </w:rPr>
        <w:t>l</w:t>
      </w:r>
      <w:r w:rsidRPr="006745D2">
        <w:rPr>
          <w:rFonts w:ascii="Arial" w:eastAsia="Arial Narrow" w:hAnsi="Arial" w:cs="Arial"/>
          <w:bCs/>
          <w:spacing w:val="1"/>
          <w:szCs w:val="24"/>
        </w:rPr>
        <w:t>a</w:t>
      </w:r>
      <w:r w:rsidRPr="006745D2">
        <w:rPr>
          <w:rFonts w:ascii="Arial" w:eastAsia="Arial Narrow" w:hAnsi="Arial" w:cs="Arial"/>
          <w:bCs/>
          <w:szCs w:val="24"/>
        </w:rPr>
        <w:t>ción</w:t>
      </w:r>
      <w:r w:rsidRPr="006745D2">
        <w:rPr>
          <w:rFonts w:ascii="Arial" w:eastAsia="Arial Narrow" w:hAnsi="Arial" w:cs="Arial"/>
          <w:bCs/>
          <w:spacing w:val="-8"/>
          <w:szCs w:val="24"/>
        </w:rPr>
        <w:t xml:space="preserve"> </w:t>
      </w:r>
      <w:r w:rsidRPr="006745D2">
        <w:rPr>
          <w:rFonts w:ascii="Arial" w:eastAsia="Arial Narrow" w:hAnsi="Arial" w:cs="Arial"/>
          <w:bCs/>
          <w:szCs w:val="24"/>
        </w:rPr>
        <w:t>vig</w:t>
      </w:r>
      <w:r w:rsidRPr="006745D2">
        <w:rPr>
          <w:rFonts w:ascii="Arial" w:eastAsia="Arial Narrow" w:hAnsi="Arial" w:cs="Arial"/>
          <w:bCs/>
          <w:spacing w:val="-1"/>
          <w:szCs w:val="24"/>
        </w:rPr>
        <w:t>e</w:t>
      </w:r>
      <w:r w:rsidRPr="006745D2">
        <w:rPr>
          <w:rFonts w:ascii="Arial" w:eastAsia="Arial Narrow" w:hAnsi="Arial" w:cs="Arial"/>
          <w:bCs/>
          <w:spacing w:val="1"/>
          <w:szCs w:val="24"/>
        </w:rPr>
        <w:t>n</w:t>
      </w:r>
      <w:r w:rsidRPr="006745D2">
        <w:rPr>
          <w:rFonts w:ascii="Arial" w:eastAsia="Arial Narrow" w:hAnsi="Arial" w:cs="Arial"/>
          <w:bCs/>
          <w:szCs w:val="24"/>
        </w:rPr>
        <w:t>te</w:t>
      </w:r>
      <w:r w:rsidRPr="006745D2">
        <w:rPr>
          <w:rFonts w:ascii="Arial" w:eastAsia="Arial Narrow" w:hAnsi="Arial" w:cs="Arial"/>
          <w:bCs/>
          <w:spacing w:val="-8"/>
          <w:szCs w:val="24"/>
        </w:rPr>
        <w:t xml:space="preserve"> </w:t>
      </w:r>
      <w:r w:rsidRPr="006745D2">
        <w:rPr>
          <w:rFonts w:ascii="Arial" w:eastAsia="Arial Narrow" w:hAnsi="Arial" w:cs="Arial"/>
          <w:bCs/>
          <w:spacing w:val="-1"/>
          <w:szCs w:val="24"/>
        </w:rPr>
        <w:t>p</w:t>
      </w:r>
      <w:r w:rsidRPr="006745D2">
        <w:rPr>
          <w:rFonts w:ascii="Arial" w:eastAsia="Arial Narrow" w:hAnsi="Arial" w:cs="Arial"/>
          <w:bCs/>
          <w:spacing w:val="1"/>
          <w:szCs w:val="24"/>
        </w:rPr>
        <w:t>a</w:t>
      </w:r>
      <w:r w:rsidRPr="006745D2">
        <w:rPr>
          <w:rFonts w:ascii="Arial" w:eastAsia="Arial Narrow" w:hAnsi="Arial" w:cs="Arial"/>
          <w:bCs/>
          <w:szCs w:val="24"/>
        </w:rPr>
        <w:t>ra</w:t>
      </w:r>
      <w:r w:rsidRPr="006745D2">
        <w:rPr>
          <w:rFonts w:ascii="Arial" w:eastAsia="Arial Narrow" w:hAnsi="Arial" w:cs="Arial"/>
          <w:bCs/>
          <w:spacing w:val="-6"/>
          <w:szCs w:val="24"/>
        </w:rPr>
        <w:t xml:space="preserve"> </w:t>
      </w:r>
      <w:r w:rsidRPr="006745D2">
        <w:rPr>
          <w:rFonts w:ascii="Arial" w:eastAsia="Arial Narrow" w:hAnsi="Arial" w:cs="Arial"/>
          <w:bCs/>
          <w:szCs w:val="24"/>
        </w:rPr>
        <w:t>las</w:t>
      </w:r>
      <w:r w:rsidRPr="006745D2">
        <w:rPr>
          <w:rFonts w:ascii="Arial" w:eastAsia="Arial Narrow" w:hAnsi="Arial" w:cs="Arial"/>
          <w:bCs/>
          <w:spacing w:val="-9"/>
          <w:szCs w:val="24"/>
        </w:rPr>
        <w:t xml:space="preserve"> </w:t>
      </w:r>
      <w:r w:rsidRPr="006745D2">
        <w:rPr>
          <w:rFonts w:ascii="Arial" w:eastAsia="Arial Narrow" w:hAnsi="Arial" w:cs="Arial"/>
          <w:bCs/>
          <w:spacing w:val="1"/>
          <w:szCs w:val="24"/>
        </w:rPr>
        <w:t>a</w:t>
      </w:r>
      <w:r w:rsidRPr="006745D2">
        <w:rPr>
          <w:rFonts w:ascii="Arial" w:eastAsia="Arial Narrow" w:hAnsi="Arial" w:cs="Arial"/>
          <w:bCs/>
          <w:spacing w:val="-2"/>
          <w:szCs w:val="24"/>
        </w:rPr>
        <w:t>c</w:t>
      </w:r>
      <w:r w:rsidRPr="006745D2">
        <w:rPr>
          <w:rFonts w:ascii="Arial" w:eastAsia="Arial Narrow" w:hAnsi="Arial" w:cs="Arial"/>
          <w:bCs/>
          <w:szCs w:val="24"/>
        </w:rPr>
        <w:t>tivid</w:t>
      </w:r>
      <w:r w:rsidRPr="006745D2">
        <w:rPr>
          <w:rFonts w:ascii="Arial" w:eastAsia="Arial Narrow" w:hAnsi="Arial" w:cs="Arial"/>
          <w:bCs/>
          <w:spacing w:val="1"/>
          <w:szCs w:val="24"/>
        </w:rPr>
        <w:t>a</w:t>
      </w:r>
      <w:r w:rsidRPr="006745D2">
        <w:rPr>
          <w:rFonts w:ascii="Arial" w:eastAsia="Arial Narrow" w:hAnsi="Arial" w:cs="Arial"/>
          <w:bCs/>
          <w:spacing w:val="-1"/>
          <w:szCs w:val="24"/>
        </w:rPr>
        <w:t>de</w:t>
      </w:r>
      <w:r w:rsidRPr="006745D2">
        <w:rPr>
          <w:rFonts w:ascii="Arial" w:eastAsia="Arial Narrow" w:hAnsi="Arial" w:cs="Arial"/>
          <w:bCs/>
          <w:szCs w:val="24"/>
        </w:rPr>
        <w:t>s re</w:t>
      </w:r>
      <w:r w:rsidRPr="006745D2">
        <w:rPr>
          <w:rFonts w:ascii="Arial" w:eastAsia="Arial Narrow" w:hAnsi="Arial" w:cs="Arial"/>
          <w:bCs/>
          <w:spacing w:val="1"/>
          <w:szCs w:val="24"/>
        </w:rPr>
        <w:t>a</w:t>
      </w:r>
      <w:r w:rsidRPr="006745D2">
        <w:rPr>
          <w:rFonts w:ascii="Arial" w:eastAsia="Arial Narrow" w:hAnsi="Arial" w:cs="Arial"/>
          <w:bCs/>
          <w:szCs w:val="24"/>
        </w:rPr>
        <w:t>l</w:t>
      </w:r>
      <w:r w:rsidRPr="006745D2">
        <w:rPr>
          <w:rFonts w:ascii="Arial" w:eastAsia="Arial Narrow" w:hAnsi="Arial" w:cs="Arial"/>
          <w:bCs/>
          <w:spacing w:val="-1"/>
          <w:szCs w:val="24"/>
        </w:rPr>
        <w:t>i</w:t>
      </w:r>
      <w:r w:rsidRPr="006745D2">
        <w:rPr>
          <w:rFonts w:ascii="Arial" w:eastAsia="Arial Narrow" w:hAnsi="Arial" w:cs="Arial"/>
          <w:bCs/>
          <w:szCs w:val="24"/>
        </w:rPr>
        <w:t>z</w:t>
      </w:r>
      <w:r w:rsidRPr="006745D2">
        <w:rPr>
          <w:rFonts w:ascii="Arial" w:eastAsia="Arial Narrow" w:hAnsi="Arial" w:cs="Arial"/>
          <w:bCs/>
          <w:spacing w:val="1"/>
          <w:szCs w:val="24"/>
        </w:rPr>
        <w:t>ada</w:t>
      </w:r>
      <w:r w:rsidRPr="006745D2">
        <w:rPr>
          <w:rFonts w:ascii="Arial" w:eastAsia="Arial Narrow" w:hAnsi="Arial" w:cs="Arial"/>
          <w:bCs/>
          <w:szCs w:val="24"/>
        </w:rPr>
        <w:t>s</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po</w:t>
      </w:r>
      <w:r w:rsidRPr="006745D2">
        <w:rPr>
          <w:rFonts w:ascii="Arial" w:eastAsia="Arial Narrow" w:hAnsi="Arial" w:cs="Arial"/>
          <w:bCs/>
          <w:szCs w:val="24"/>
        </w:rPr>
        <w:t>r UT</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I</w:t>
      </w:r>
      <w:r w:rsidRPr="006745D2">
        <w:rPr>
          <w:rFonts w:ascii="Arial" w:eastAsia="Arial Narrow" w:hAnsi="Arial" w:cs="Arial"/>
          <w:bCs/>
          <w:szCs w:val="24"/>
        </w:rPr>
        <w:t>T</w:t>
      </w:r>
      <w:r w:rsidRPr="006745D2">
        <w:rPr>
          <w:rFonts w:ascii="Arial" w:eastAsia="Arial Narrow" w:hAnsi="Arial" w:cs="Arial"/>
          <w:bCs/>
          <w:spacing w:val="-2"/>
          <w:szCs w:val="24"/>
        </w:rPr>
        <w:t>A</w:t>
      </w:r>
      <w:r w:rsidRPr="006745D2">
        <w:rPr>
          <w:rFonts w:ascii="Arial" w:eastAsia="Arial Narrow" w:hAnsi="Arial" w:cs="Arial"/>
          <w:bCs/>
          <w:spacing w:val="1"/>
          <w:szCs w:val="24"/>
        </w:rPr>
        <w:t>L</w:t>
      </w:r>
      <w:r w:rsidRPr="006745D2">
        <w:rPr>
          <w:rFonts w:ascii="Arial" w:eastAsia="Arial Narrow" w:hAnsi="Arial" w:cs="Arial"/>
          <w:bCs/>
          <w:szCs w:val="24"/>
        </w:rPr>
        <w:t>CO</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n</w:t>
      </w:r>
      <w:r w:rsidRPr="006745D2">
        <w:rPr>
          <w:rFonts w:ascii="Arial" w:eastAsia="Arial Narrow" w:hAnsi="Arial" w:cs="Arial"/>
          <w:bCs/>
          <w:spacing w:val="1"/>
          <w:szCs w:val="24"/>
        </w:rPr>
        <w:t xml:space="preserve"> </w:t>
      </w:r>
      <w:r w:rsidRPr="006745D2">
        <w:rPr>
          <w:rFonts w:ascii="Arial" w:eastAsia="Arial Narrow" w:hAnsi="Arial" w:cs="Arial"/>
          <w:bCs/>
          <w:szCs w:val="24"/>
        </w:rPr>
        <w:t>l</w:t>
      </w:r>
      <w:r w:rsidRPr="006745D2">
        <w:rPr>
          <w:rFonts w:ascii="Arial" w:eastAsia="Arial Narrow" w:hAnsi="Arial" w:cs="Arial"/>
          <w:bCs/>
          <w:spacing w:val="1"/>
          <w:szCs w:val="24"/>
        </w:rPr>
        <w:t>a</w:t>
      </w:r>
      <w:r w:rsidRPr="006745D2">
        <w:rPr>
          <w:rFonts w:ascii="Arial" w:eastAsia="Arial Narrow" w:hAnsi="Arial" w:cs="Arial"/>
          <w:bCs/>
          <w:szCs w:val="24"/>
        </w:rPr>
        <w:t xml:space="preserve">s </w:t>
      </w:r>
      <w:r w:rsidRPr="006745D2">
        <w:rPr>
          <w:rFonts w:ascii="Arial" w:eastAsia="Arial Narrow" w:hAnsi="Arial" w:cs="Arial"/>
          <w:bCs/>
          <w:spacing w:val="-2"/>
          <w:szCs w:val="24"/>
        </w:rPr>
        <w:t>i</w:t>
      </w:r>
      <w:r w:rsidRPr="006745D2">
        <w:rPr>
          <w:rFonts w:ascii="Arial" w:eastAsia="Arial Narrow" w:hAnsi="Arial" w:cs="Arial"/>
          <w:bCs/>
          <w:spacing w:val="1"/>
          <w:szCs w:val="24"/>
        </w:rPr>
        <w:t>n</w:t>
      </w:r>
      <w:r w:rsidRPr="006745D2">
        <w:rPr>
          <w:rFonts w:ascii="Arial" w:eastAsia="Arial Narrow" w:hAnsi="Arial" w:cs="Arial"/>
          <w:bCs/>
          <w:szCs w:val="24"/>
        </w:rPr>
        <w:t>st</w:t>
      </w:r>
      <w:r w:rsidRPr="006745D2">
        <w:rPr>
          <w:rFonts w:ascii="Arial" w:eastAsia="Arial Narrow" w:hAnsi="Arial" w:cs="Arial"/>
          <w:bCs/>
          <w:spacing w:val="1"/>
          <w:szCs w:val="24"/>
        </w:rPr>
        <w:t>a</w:t>
      </w:r>
      <w:r w:rsidRPr="006745D2">
        <w:rPr>
          <w:rFonts w:ascii="Arial" w:eastAsia="Arial Narrow" w:hAnsi="Arial" w:cs="Arial"/>
          <w:bCs/>
          <w:szCs w:val="24"/>
        </w:rPr>
        <w:t>laci</w:t>
      </w:r>
      <w:r w:rsidRPr="006745D2">
        <w:rPr>
          <w:rFonts w:ascii="Arial" w:eastAsia="Arial Narrow" w:hAnsi="Arial" w:cs="Arial"/>
          <w:bCs/>
          <w:spacing w:val="-2"/>
          <w:szCs w:val="24"/>
        </w:rPr>
        <w:t>o</w:t>
      </w:r>
      <w:r w:rsidRPr="006745D2">
        <w:rPr>
          <w:rFonts w:ascii="Arial" w:eastAsia="Arial Narrow" w:hAnsi="Arial" w:cs="Arial"/>
          <w:bCs/>
          <w:spacing w:val="1"/>
          <w:szCs w:val="24"/>
        </w:rPr>
        <w:t>ne</w:t>
      </w:r>
      <w:r w:rsidRPr="006745D2">
        <w:rPr>
          <w:rFonts w:ascii="Arial" w:eastAsia="Arial Narrow" w:hAnsi="Arial" w:cs="Arial"/>
          <w:bCs/>
          <w:szCs w:val="24"/>
        </w:rPr>
        <w:t>s</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1"/>
          <w:szCs w:val="24"/>
        </w:rPr>
        <w:t xml:space="preserve"> </w:t>
      </w:r>
      <w:r w:rsidRPr="006745D2">
        <w:rPr>
          <w:rFonts w:ascii="Arial" w:eastAsia="Arial Narrow" w:hAnsi="Arial" w:cs="Arial"/>
          <w:bCs/>
          <w:spacing w:val="-2"/>
          <w:szCs w:val="24"/>
        </w:rPr>
        <w:t>l</w:t>
      </w:r>
      <w:r w:rsidRPr="006745D2">
        <w:rPr>
          <w:rFonts w:ascii="Arial" w:eastAsia="Arial Narrow" w:hAnsi="Arial" w:cs="Arial"/>
          <w:bCs/>
          <w:szCs w:val="24"/>
        </w:rPr>
        <w:t>a</w:t>
      </w:r>
      <w:r w:rsidRPr="006745D2">
        <w:rPr>
          <w:rFonts w:ascii="Arial" w:eastAsia="Arial Narrow" w:hAnsi="Arial" w:cs="Arial"/>
          <w:bCs/>
          <w:spacing w:val="1"/>
          <w:szCs w:val="24"/>
        </w:rPr>
        <w:t xml:space="preserve"> </w:t>
      </w:r>
      <w:r w:rsidRPr="006745D2">
        <w:rPr>
          <w:rFonts w:ascii="Arial" w:eastAsia="Arial Narrow" w:hAnsi="Arial" w:cs="Arial"/>
          <w:bCs/>
          <w:szCs w:val="24"/>
        </w:rPr>
        <w:t>r</w:t>
      </w:r>
      <w:r w:rsidRPr="006745D2">
        <w:rPr>
          <w:rFonts w:ascii="Arial" w:eastAsia="Arial Narrow" w:hAnsi="Arial" w:cs="Arial"/>
          <w:bCs/>
          <w:spacing w:val="-2"/>
          <w:szCs w:val="24"/>
        </w:rPr>
        <w:t>e</w:t>
      </w:r>
      <w:r w:rsidRPr="006745D2">
        <w:rPr>
          <w:rFonts w:ascii="Arial" w:eastAsia="Arial Narrow" w:hAnsi="Arial" w:cs="Arial"/>
          <w:bCs/>
          <w:szCs w:val="24"/>
        </w:rPr>
        <w:t>fi</w:t>
      </w:r>
      <w:r w:rsidRPr="006745D2">
        <w:rPr>
          <w:rFonts w:ascii="Arial" w:eastAsia="Arial Narrow" w:hAnsi="Arial" w:cs="Arial"/>
          <w:bCs/>
          <w:spacing w:val="1"/>
          <w:szCs w:val="24"/>
        </w:rPr>
        <w:t>ne</w:t>
      </w:r>
      <w:r w:rsidRPr="006745D2">
        <w:rPr>
          <w:rFonts w:ascii="Arial" w:eastAsia="Arial Narrow" w:hAnsi="Arial" w:cs="Arial"/>
          <w:bCs/>
          <w:szCs w:val="24"/>
        </w:rPr>
        <w:t>ría</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Ba</w:t>
      </w:r>
      <w:r w:rsidRPr="006745D2">
        <w:rPr>
          <w:rFonts w:ascii="Arial" w:eastAsia="Arial Narrow" w:hAnsi="Arial" w:cs="Arial"/>
          <w:bCs/>
          <w:szCs w:val="24"/>
        </w:rPr>
        <w:t>r</w:t>
      </w:r>
      <w:r w:rsidRPr="006745D2">
        <w:rPr>
          <w:rFonts w:ascii="Arial" w:eastAsia="Arial Narrow" w:hAnsi="Arial" w:cs="Arial"/>
          <w:bCs/>
          <w:spacing w:val="-1"/>
          <w:szCs w:val="24"/>
        </w:rPr>
        <w:t>r</w:t>
      </w:r>
      <w:r w:rsidRPr="006745D2">
        <w:rPr>
          <w:rFonts w:ascii="Arial" w:eastAsia="Arial Narrow" w:hAnsi="Arial" w:cs="Arial"/>
          <w:bCs/>
          <w:spacing w:val="1"/>
          <w:szCs w:val="24"/>
        </w:rPr>
        <w:t>an</w:t>
      </w:r>
      <w:r w:rsidRPr="006745D2">
        <w:rPr>
          <w:rFonts w:ascii="Arial" w:eastAsia="Arial Narrow" w:hAnsi="Arial" w:cs="Arial"/>
          <w:bCs/>
          <w:szCs w:val="24"/>
        </w:rPr>
        <w:t>c</w:t>
      </w:r>
      <w:r w:rsidRPr="006745D2">
        <w:rPr>
          <w:rFonts w:ascii="Arial" w:eastAsia="Arial Narrow" w:hAnsi="Arial" w:cs="Arial"/>
          <w:bCs/>
          <w:spacing w:val="-1"/>
          <w:szCs w:val="24"/>
        </w:rPr>
        <w:t>a</w:t>
      </w:r>
      <w:r w:rsidRPr="006745D2">
        <w:rPr>
          <w:rFonts w:ascii="Arial" w:eastAsia="Arial Narrow" w:hAnsi="Arial" w:cs="Arial"/>
          <w:bCs/>
          <w:spacing w:val="1"/>
          <w:szCs w:val="24"/>
        </w:rPr>
        <w:t>be</w:t>
      </w:r>
      <w:r w:rsidRPr="006745D2">
        <w:rPr>
          <w:rFonts w:ascii="Arial" w:eastAsia="Arial Narrow" w:hAnsi="Arial" w:cs="Arial"/>
          <w:bCs/>
          <w:szCs w:val="24"/>
        </w:rPr>
        <w:t>r</w:t>
      </w:r>
      <w:r w:rsidRPr="006745D2">
        <w:rPr>
          <w:rFonts w:ascii="Arial" w:eastAsia="Arial Narrow" w:hAnsi="Arial" w:cs="Arial"/>
          <w:bCs/>
          <w:spacing w:val="-1"/>
          <w:szCs w:val="24"/>
        </w:rPr>
        <w:t>m</w:t>
      </w:r>
      <w:r w:rsidRPr="006745D2">
        <w:rPr>
          <w:rFonts w:ascii="Arial" w:eastAsia="Arial Narrow" w:hAnsi="Arial" w:cs="Arial"/>
          <w:bCs/>
          <w:spacing w:val="1"/>
          <w:szCs w:val="24"/>
        </w:rPr>
        <w:t>e</w:t>
      </w:r>
      <w:r w:rsidRPr="006745D2">
        <w:rPr>
          <w:rFonts w:ascii="Arial" w:eastAsia="Arial Narrow" w:hAnsi="Arial" w:cs="Arial"/>
          <w:bCs/>
          <w:szCs w:val="24"/>
        </w:rPr>
        <w:t>ja.</w:t>
      </w:r>
    </w:p>
    <w:p w14:paraId="4FD5206E" w14:textId="7A45F82B" w:rsidR="0005671E" w:rsidRPr="006745D2" w:rsidRDefault="0005671E" w:rsidP="00FB1FE9">
      <w:pPr>
        <w:spacing w:after="0"/>
        <w:rPr>
          <w:rFonts w:ascii="Arial" w:hAnsi="Arial" w:cs="Arial"/>
          <w:bCs/>
          <w:color w:val="000000" w:themeColor="text1"/>
          <w:szCs w:val="24"/>
          <w:lang w:eastAsia="es-CO"/>
        </w:rPr>
      </w:pPr>
    </w:p>
    <w:p w14:paraId="694E7AE9" w14:textId="77777777" w:rsidR="00B338E3" w:rsidRPr="006745D2" w:rsidRDefault="00B338E3" w:rsidP="00FB1FE9">
      <w:pPr>
        <w:spacing w:after="0"/>
        <w:rPr>
          <w:rFonts w:ascii="Arial" w:hAnsi="Arial" w:cs="Arial"/>
          <w:bCs/>
          <w:color w:val="000000" w:themeColor="text1"/>
          <w:szCs w:val="24"/>
          <w:lang w:eastAsia="es-CO"/>
        </w:rPr>
      </w:pPr>
    </w:p>
    <w:p w14:paraId="60287F7E" w14:textId="77777777" w:rsidR="00F95A7A" w:rsidRPr="0090566D" w:rsidRDefault="00411D6C" w:rsidP="0090566D">
      <w:pPr>
        <w:pStyle w:val="Ttulo1"/>
        <w:rPr>
          <w:i/>
          <w:iCs/>
        </w:rPr>
      </w:pPr>
      <w:bookmarkStart w:id="3" w:name="_Toc20818553"/>
      <w:bookmarkStart w:id="4" w:name="_Toc106087616"/>
      <w:r w:rsidRPr="0090566D">
        <w:t xml:space="preserve">2. </w:t>
      </w:r>
      <w:r w:rsidR="00F95A7A" w:rsidRPr="0090566D">
        <w:t>ALCANCE</w:t>
      </w:r>
      <w:bookmarkEnd w:id="3"/>
      <w:bookmarkEnd w:id="4"/>
    </w:p>
    <w:p w14:paraId="0CAFEB21" w14:textId="77777777" w:rsidR="00411D6C" w:rsidRPr="006745D2" w:rsidRDefault="00411D6C" w:rsidP="006F0F1D">
      <w:pPr>
        <w:spacing w:after="0" w:line="240" w:lineRule="auto"/>
        <w:rPr>
          <w:rFonts w:ascii="Arial" w:hAnsi="Arial" w:cs="Arial"/>
          <w:bCs/>
          <w:szCs w:val="24"/>
          <w:lang w:val="es-ES" w:eastAsia="es-CO"/>
        </w:rPr>
      </w:pPr>
    </w:p>
    <w:p w14:paraId="0E6DBBA6" w14:textId="493FEAF0" w:rsidR="0005671E" w:rsidRPr="006745D2" w:rsidRDefault="0005671E" w:rsidP="00B338E3">
      <w:pPr>
        <w:spacing w:after="0"/>
        <w:ind w:right="539"/>
        <w:rPr>
          <w:rFonts w:ascii="Arial" w:eastAsia="Arial Narrow" w:hAnsi="Arial" w:cs="Arial"/>
          <w:bCs/>
          <w:szCs w:val="24"/>
        </w:rPr>
      </w:pPr>
      <w:r w:rsidRPr="006745D2">
        <w:rPr>
          <w:rFonts w:ascii="Arial" w:eastAsia="Arial Narrow" w:hAnsi="Arial" w:cs="Arial"/>
          <w:bCs/>
          <w:szCs w:val="24"/>
        </w:rPr>
        <w:t>R</w:t>
      </w:r>
      <w:r w:rsidRPr="006745D2">
        <w:rPr>
          <w:rFonts w:ascii="Arial" w:eastAsia="Arial Narrow" w:hAnsi="Arial" w:cs="Arial"/>
          <w:bCs/>
          <w:spacing w:val="1"/>
          <w:szCs w:val="24"/>
        </w:rPr>
        <w:t>ea</w:t>
      </w:r>
      <w:r w:rsidRPr="006745D2">
        <w:rPr>
          <w:rFonts w:ascii="Arial" w:eastAsia="Arial Narrow" w:hAnsi="Arial" w:cs="Arial"/>
          <w:bCs/>
          <w:szCs w:val="24"/>
        </w:rPr>
        <w:t>l</w:t>
      </w:r>
      <w:r w:rsidRPr="006745D2">
        <w:rPr>
          <w:rFonts w:ascii="Arial" w:eastAsia="Arial Narrow" w:hAnsi="Arial" w:cs="Arial"/>
          <w:bCs/>
          <w:spacing w:val="-1"/>
          <w:szCs w:val="24"/>
        </w:rPr>
        <w:t>i</w:t>
      </w:r>
      <w:r w:rsidRPr="006745D2">
        <w:rPr>
          <w:rFonts w:ascii="Arial" w:eastAsia="Arial Narrow" w:hAnsi="Arial" w:cs="Arial"/>
          <w:bCs/>
          <w:szCs w:val="24"/>
        </w:rPr>
        <w:t>z</w:t>
      </w:r>
      <w:r w:rsidRPr="006745D2">
        <w:rPr>
          <w:rFonts w:ascii="Arial" w:eastAsia="Arial Narrow" w:hAnsi="Arial" w:cs="Arial"/>
          <w:bCs/>
          <w:spacing w:val="1"/>
          <w:szCs w:val="24"/>
        </w:rPr>
        <w:t>a</w:t>
      </w:r>
      <w:r w:rsidRPr="006745D2">
        <w:rPr>
          <w:rFonts w:ascii="Arial" w:eastAsia="Arial Narrow" w:hAnsi="Arial" w:cs="Arial"/>
          <w:bCs/>
          <w:szCs w:val="24"/>
        </w:rPr>
        <w:t>r</w:t>
      </w:r>
      <w:r w:rsidRPr="006745D2">
        <w:rPr>
          <w:rFonts w:ascii="Arial" w:eastAsia="Arial Narrow" w:hAnsi="Arial" w:cs="Arial"/>
          <w:bCs/>
          <w:spacing w:val="1"/>
          <w:szCs w:val="24"/>
        </w:rPr>
        <w:t xml:space="preserve"> el retiro y </w:t>
      </w:r>
      <w:r w:rsidRPr="006745D2">
        <w:rPr>
          <w:rFonts w:ascii="Arial" w:eastAsia="Arial Narrow" w:hAnsi="Arial" w:cs="Arial"/>
          <w:bCs/>
          <w:szCs w:val="24"/>
        </w:rPr>
        <w:t>la</w:t>
      </w:r>
      <w:r w:rsidRPr="006745D2">
        <w:rPr>
          <w:rFonts w:ascii="Arial" w:eastAsia="Arial Narrow" w:hAnsi="Arial" w:cs="Arial"/>
          <w:bCs/>
          <w:spacing w:val="2"/>
          <w:szCs w:val="24"/>
        </w:rPr>
        <w:t xml:space="preserve"> </w:t>
      </w:r>
      <w:r w:rsidRPr="006745D2">
        <w:rPr>
          <w:rFonts w:ascii="Arial" w:eastAsia="Arial Narrow" w:hAnsi="Arial" w:cs="Arial"/>
          <w:bCs/>
          <w:szCs w:val="24"/>
        </w:rPr>
        <w:t>ins</w:t>
      </w:r>
      <w:r w:rsidRPr="006745D2">
        <w:rPr>
          <w:rFonts w:ascii="Arial" w:eastAsia="Arial Narrow" w:hAnsi="Arial" w:cs="Arial"/>
          <w:bCs/>
          <w:spacing w:val="1"/>
          <w:szCs w:val="24"/>
        </w:rPr>
        <w:t>ta</w:t>
      </w:r>
      <w:r w:rsidRPr="006745D2">
        <w:rPr>
          <w:rFonts w:ascii="Arial" w:eastAsia="Arial Narrow" w:hAnsi="Arial" w:cs="Arial"/>
          <w:bCs/>
          <w:szCs w:val="24"/>
        </w:rPr>
        <w:t>laci</w:t>
      </w:r>
      <w:r w:rsidRPr="006745D2">
        <w:rPr>
          <w:rFonts w:ascii="Arial" w:eastAsia="Arial Narrow" w:hAnsi="Arial" w:cs="Arial"/>
          <w:bCs/>
          <w:spacing w:val="-2"/>
          <w:szCs w:val="24"/>
        </w:rPr>
        <w:t>ó</w:t>
      </w:r>
      <w:r w:rsidRPr="006745D2">
        <w:rPr>
          <w:rFonts w:ascii="Arial" w:eastAsia="Arial Narrow" w:hAnsi="Arial" w:cs="Arial"/>
          <w:bCs/>
          <w:szCs w:val="24"/>
        </w:rPr>
        <w:t>n</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2"/>
          <w:szCs w:val="24"/>
        </w:rPr>
        <w:t xml:space="preserve"> </w:t>
      </w:r>
      <w:r w:rsidRPr="006745D2">
        <w:rPr>
          <w:rFonts w:ascii="Arial" w:eastAsia="Arial Narrow" w:hAnsi="Arial" w:cs="Arial"/>
          <w:bCs/>
          <w:spacing w:val="-3"/>
          <w:szCs w:val="24"/>
        </w:rPr>
        <w:t>l</w:t>
      </w:r>
      <w:r w:rsidRPr="006745D2">
        <w:rPr>
          <w:rFonts w:ascii="Arial" w:eastAsia="Arial Narrow" w:hAnsi="Arial" w:cs="Arial"/>
          <w:bCs/>
          <w:spacing w:val="1"/>
          <w:szCs w:val="24"/>
        </w:rPr>
        <w:t>o</w:t>
      </w:r>
      <w:r w:rsidRPr="006745D2">
        <w:rPr>
          <w:rFonts w:ascii="Arial" w:eastAsia="Arial Narrow" w:hAnsi="Arial" w:cs="Arial"/>
          <w:bCs/>
          <w:szCs w:val="24"/>
        </w:rPr>
        <w:t>s</w:t>
      </w:r>
      <w:r w:rsidRPr="006745D2">
        <w:rPr>
          <w:rFonts w:ascii="Arial" w:eastAsia="Arial Narrow" w:hAnsi="Arial" w:cs="Arial"/>
          <w:bCs/>
          <w:spacing w:val="1"/>
          <w:szCs w:val="24"/>
        </w:rPr>
        <w:t xml:space="preserve"> 8</w:t>
      </w:r>
      <w:r w:rsidR="0038514C">
        <w:rPr>
          <w:rFonts w:ascii="Arial" w:eastAsia="Arial Narrow" w:hAnsi="Arial" w:cs="Arial"/>
          <w:bCs/>
          <w:spacing w:val="1"/>
          <w:szCs w:val="24"/>
        </w:rPr>
        <w:t>4</w:t>
      </w:r>
      <w:r w:rsidRPr="006745D2">
        <w:rPr>
          <w:rFonts w:ascii="Arial" w:eastAsia="Arial Narrow" w:hAnsi="Arial" w:cs="Arial"/>
          <w:bCs/>
          <w:spacing w:val="7"/>
          <w:szCs w:val="24"/>
        </w:rPr>
        <w:t xml:space="preserve"> </w:t>
      </w:r>
      <w:r w:rsidRPr="006745D2">
        <w:rPr>
          <w:rFonts w:ascii="Arial" w:eastAsia="Arial Narrow" w:hAnsi="Arial" w:cs="Arial"/>
          <w:bCs/>
          <w:szCs w:val="24"/>
        </w:rPr>
        <w:t>t</w:t>
      </w:r>
      <w:r w:rsidRPr="006745D2">
        <w:rPr>
          <w:rFonts w:ascii="Arial" w:eastAsia="Arial Narrow" w:hAnsi="Arial" w:cs="Arial"/>
          <w:bCs/>
          <w:spacing w:val="-1"/>
          <w:szCs w:val="24"/>
        </w:rPr>
        <w:t>u</w:t>
      </w:r>
      <w:r w:rsidRPr="006745D2">
        <w:rPr>
          <w:rFonts w:ascii="Arial" w:eastAsia="Arial Narrow" w:hAnsi="Arial" w:cs="Arial"/>
          <w:bCs/>
          <w:spacing w:val="1"/>
          <w:szCs w:val="24"/>
        </w:rPr>
        <w:t>bo</w:t>
      </w:r>
      <w:r w:rsidRPr="006745D2">
        <w:rPr>
          <w:rFonts w:ascii="Arial" w:eastAsia="Arial Narrow" w:hAnsi="Arial" w:cs="Arial"/>
          <w:bCs/>
          <w:szCs w:val="24"/>
        </w:rPr>
        <w:t>s</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2"/>
          <w:szCs w:val="24"/>
        </w:rPr>
        <w:t xml:space="preserve"> </w:t>
      </w:r>
      <w:r w:rsidRPr="006745D2">
        <w:rPr>
          <w:rFonts w:ascii="Arial" w:eastAsia="Arial Narrow" w:hAnsi="Arial" w:cs="Arial"/>
          <w:bCs/>
          <w:szCs w:val="24"/>
        </w:rPr>
        <w:t>la</w:t>
      </w:r>
      <w:r w:rsidRPr="006745D2">
        <w:rPr>
          <w:rFonts w:ascii="Arial" w:eastAsia="Arial Narrow" w:hAnsi="Arial" w:cs="Arial"/>
          <w:bCs/>
          <w:spacing w:val="2"/>
          <w:szCs w:val="24"/>
        </w:rPr>
        <w:t xml:space="preserve"> </w:t>
      </w:r>
      <w:r w:rsidRPr="006745D2">
        <w:rPr>
          <w:rFonts w:ascii="Arial" w:eastAsia="Arial Narrow" w:hAnsi="Arial" w:cs="Arial"/>
          <w:bCs/>
          <w:szCs w:val="24"/>
        </w:rPr>
        <w:t>t</w:t>
      </w:r>
      <w:r w:rsidRPr="006745D2">
        <w:rPr>
          <w:rFonts w:ascii="Arial" w:eastAsia="Arial Narrow" w:hAnsi="Arial" w:cs="Arial"/>
          <w:bCs/>
          <w:spacing w:val="-1"/>
          <w:szCs w:val="24"/>
        </w:rPr>
        <w:t>u</w:t>
      </w:r>
      <w:r w:rsidRPr="006745D2">
        <w:rPr>
          <w:rFonts w:ascii="Arial" w:eastAsia="Arial Narrow" w:hAnsi="Arial" w:cs="Arial"/>
          <w:bCs/>
          <w:spacing w:val="1"/>
          <w:szCs w:val="24"/>
        </w:rPr>
        <w:t>be</w:t>
      </w:r>
      <w:r w:rsidRPr="006745D2">
        <w:rPr>
          <w:rFonts w:ascii="Arial" w:eastAsia="Arial Narrow" w:hAnsi="Arial" w:cs="Arial"/>
          <w:bCs/>
          <w:szCs w:val="24"/>
        </w:rPr>
        <w:t>ría</w:t>
      </w:r>
      <w:r w:rsidR="00D0226B" w:rsidRPr="006745D2">
        <w:rPr>
          <w:rFonts w:ascii="Arial" w:eastAsia="Arial Narrow" w:hAnsi="Arial" w:cs="Arial"/>
          <w:bCs/>
          <w:szCs w:val="24"/>
        </w:rPr>
        <w:t xml:space="preserve"> </w:t>
      </w:r>
      <w:r w:rsidR="00D0226B" w:rsidRPr="006745D2">
        <w:rPr>
          <w:rFonts w:ascii="Arial" w:eastAsia="Arial Narrow" w:hAnsi="Arial" w:cs="Arial"/>
          <w:bCs/>
          <w:spacing w:val="2"/>
          <w:szCs w:val="24"/>
        </w:rPr>
        <w:t>piso</w:t>
      </w:r>
      <w:r w:rsidRPr="006745D2">
        <w:rPr>
          <w:rFonts w:ascii="Arial" w:eastAsia="Arial Narrow" w:hAnsi="Arial" w:cs="Arial"/>
          <w:bCs/>
          <w:szCs w:val="24"/>
        </w:rPr>
        <w:t>,</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d</w:t>
      </w:r>
      <w:r w:rsidRPr="006745D2">
        <w:rPr>
          <w:rFonts w:ascii="Arial" w:eastAsia="Arial Narrow" w:hAnsi="Arial" w:cs="Arial"/>
          <w:bCs/>
          <w:spacing w:val="1"/>
          <w:szCs w:val="24"/>
        </w:rPr>
        <w:t>u</w:t>
      </w:r>
      <w:r w:rsidRPr="006745D2">
        <w:rPr>
          <w:rFonts w:ascii="Arial" w:eastAsia="Arial Narrow" w:hAnsi="Arial" w:cs="Arial"/>
          <w:bCs/>
          <w:szCs w:val="24"/>
        </w:rPr>
        <w:t>ra</w:t>
      </w:r>
      <w:r w:rsidRPr="006745D2">
        <w:rPr>
          <w:rFonts w:ascii="Arial" w:eastAsia="Arial Narrow" w:hAnsi="Arial" w:cs="Arial"/>
          <w:bCs/>
          <w:spacing w:val="1"/>
          <w:szCs w:val="24"/>
        </w:rPr>
        <w:t>n</w:t>
      </w:r>
      <w:r w:rsidRPr="006745D2">
        <w:rPr>
          <w:rFonts w:ascii="Arial" w:eastAsia="Arial Narrow" w:hAnsi="Arial" w:cs="Arial"/>
          <w:bCs/>
          <w:spacing w:val="-2"/>
          <w:szCs w:val="24"/>
        </w:rPr>
        <w:t>t</w:t>
      </w:r>
      <w:r w:rsidRPr="006745D2">
        <w:rPr>
          <w:rFonts w:ascii="Arial" w:eastAsia="Arial Narrow" w:hAnsi="Arial" w:cs="Arial"/>
          <w:bCs/>
          <w:szCs w:val="24"/>
        </w:rPr>
        <w:t>e</w:t>
      </w:r>
      <w:r w:rsidRPr="006745D2">
        <w:rPr>
          <w:rFonts w:ascii="Arial" w:eastAsia="Arial Narrow" w:hAnsi="Arial" w:cs="Arial"/>
          <w:bCs/>
          <w:spacing w:val="2"/>
          <w:szCs w:val="24"/>
        </w:rPr>
        <w:t xml:space="preserve"> </w:t>
      </w:r>
      <w:r w:rsidRPr="006745D2">
        <w:rPr>
          <w:rFonts w:ascii="Arial" w:eastAsia="Arial Narrow" w:hAnsi="Arial" w:cs="Arial"/>
          <w:bCs/>
          <w:szCs w:val="24"/>
        </w:rPr>
        <w:t>la</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jec</w:t>
      </w:r>
      <w:r w:rsidRPr="006745D2">
        <w:rPr>
          <w:rFonts w:ascii="Arial" w:eastAsia="Arial Narrow" w:hAnsi="Arial" w:cs="Arial"/>
          <w:bCs/>
          <w:spacing w:val="1"/>
          <w:szCs w:val="24"/>
        </w:rPr>
        <w:t>u</w:t>
      </w:r>
      <w:r w:rsidRPr="006745D2">
        <w:rPr>
          <w:rFonts w:ascii="Arial" w:eastAsia="Arial Narrow" w:hAnsi="Arial" w:cs="Arial"/>
          <w:bCs/>
          <w:szCs w:val="24"/>
        </w:rPr>
        <w:t>ci</w:t>
      </w:r>
      <w:r w:rsidRPr="006745D2">
        <w:rPr>
          <w:rFonts w:ascii="Arial" w:eastAsia="Arial Narrow" w:hAnsi="Arial" w:cs="Arial"/>
          <w:bCs/>
          <w:spacing w:val="-2"/>
          <w:szCs w:val="24"/>
        </w:rPr>
        <w:t>ó</w:t>
      </w:r>
      <w:r w:rsidRPr="006745D2">
        <w:rPr>
          <w:rFonts w:ascii="Arial" w:eastAsia="Arial Narrow" w:hAnsi="Arial" w:cs="Arial"/>
          <w:bCs/>
          <w:szCs w:val="24"/>
        </w:rPr>
        <w:t>n</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2"/>
          <w:szCs w:val="24"/>
        </w:rPr>
        <w:t xml:space="preserve"> </w:t>
      </w:r>
      <w:r w:rsidRPr="006745D2">
        <w:rPr>
          <w:rFonts w:ascii="Arial" w:eastAsia="Arial Narrow" w:hAnsi="Arial" w:cs="Arial"/>
          <w:bCs/>
          <w:szCs w:val="24"/>
        </w:rPr>
        <w:t>l</w:t>
      </w:r>
      <w:r w:rsidRPr="006745D2">
        <w:rPr>
          <w:rFonts w:ascii="Arial" w:eastAsia="Arial Narrow" w:hAnsi="Arial" w:cs="Arial"/>
          <w:bCs/>
          <w:spacing w:val="-2"/>
          <w:szCs w:val="24"/>
        </w:rPr>
        <w:t>a</w:t>
      </w:r>
      <w:r w:rsidRPr="006745D2">
        <w:rPr>
          <w:rFonts w:ascii="Arial" w:eastAsia="Arial Narrow" w:hAnsi="Arial" w:cs="Arial"/>
          <w:bCs/>
          <w:szCs w:val="24"/>
        </w:rPr>
        <w:t xml:space="preserve">s </w:t>
      </w:r>
      <w:r w:rsidRPr="006745D2">
        <w:rPr>
          <w:rFonts w:ascii="Arial" w:eastAsia="Arial Narrow" w:hAnsi="Arial" w:cs="Arial"/>
          <w:bCs/>
          <w:spacing w:val="1"/>
          <w:szCs w:val="24"/>
        </w:rPr>
        <w:t>a</w:t>
      </w:r>
      <w:r w:rsidRPr="006745D2">
        <w:rPr>
          <w:rFonts w:ascii="Arial" w:eastAsia="Arial Narrow" w:hAnsi="Arial" w:cs="Arial"/>
          <w:bCs/>
          <w:szCs w:val="24"/>
        </w:rPr>
        <w:t>ctivid</w:t>
      </w:r>
      <w:r w:rsidRPr="006745D2">
        <w:rPr>
          <w:rFonts w:ascii="Arial" w:eastAsia="Arial Narrow" w:hAnsi="Arial" w:cs="Arial"/>
          <w:bCs/>
          <w:spacing w:val="1"/>
          <w:szCs w:val="24"/>
        </w:rPr>
        <w:t>a</w:t>
      </w:r>
      <w:r w:rsidRPr="006745D2">
        <w:rPr>
          <w:rFonts w:ascii="Arial" w:eastAsia="Arial Narrow" w:hAnsi="Arial" w:cs="Arial"/>
          <w:bCs/>
          <w:spacing w:val="-1"/>
          <w:szCs w:val="24"/>
        </w:rPr>
        <w:t>d</w:t>
      </w:r>
      <w:r w:rsidRPr="006745D2">
        <w:rPr>
          <w:rFonts w:ascii="Arial" w:eastAsia="Arial Narrow" w:hAnsi="Arial" w:cs="Arial"/>
          <w:bCs/>
          <w:spacing w:val="1"/>
          <w:szCs w:val="24"/>
        </w:rPr>
        <w:t>e</w:t>
      </w:r>
      <w:r w:rsidRPr="006745D2">
        <w:rPr>
          <w:rFonts w:ascii="Arial" w:eastAsia="Arial Narrow" w:hAnsi="Arial" w:cs="Arial"/>
          <w:bCs/>
          <w:szCs w:val="24"/>
        </w:rPr>
        <w:t xml:space="preserve">s </w:t>
      </w:r>
      <w:r w:rsidRPr="006745D2">
        <w:rPr>
          <w:rFonts w:ascii="Arial" w:eastAsia="Arial Narrow" w:hAnsi="Arial" w:cs="Arial"/>
          <w:bCs/>
          <w:spacing w:val="1"/>
          <w:szCs w:val="24"/>
        </w:rPr>
        <w:t>e</w:t>
      </w:r>
      <w:r w:rsidRPr="006745D2">
        <w:rPr>
          <w:rFonts w:ascii="Arial" w:eastAsia="Arial Narrow" w:hAnsi="Arial" w:cs="Arial"/>
          <w:bCs/>
          <w:szCs w:val="24"/>
        </w:rPr>
        <w:t>st</w:t>
      </w:r>
      <w:r w:rsidRPr="006745D2">
        <w:rPr>
          <w:rFonts w:ascii="Arial" w:eastAsia="Arial Narrow" w:hAnsi="Arial" w:cs="Arial"/>
          <w:bCs/>
          <w:spacing w:val="-1"/>
          <w:szCs w:val="24"/>
        </w:rPr>
        <w:t>a</w:t>
      </w:r>
      <w:r w:rsidRPr="006745D2">
        <w:rPr>
          <w:rFonts w:ascii="Arial" w:eastAsia="Arial Narrow" w:hAnsi="Arial" w:cs="Arial"/>
          <w:bCs/>
          <w:spacing w:val="1"/>
          <w:szCs w:val="24"/>
        </w:rPr>
        <w:t>b</w:t>
      </w:r>
      <w:r w:rsidRPr="006745D2">
        <w:rPr>
          <w:rFonts w:ascii="Arial" w:eastAsia="Arial Narrow" w:hAnsi="Arial" w:cs="Arial"/>
          <w:bCs/>
          <w:szCs w:val="24"/>
        </w:rPr>
        <w:t>leci</w:t>
      </w:r>
      <w:r w:rsidRPr="006745D2">
        <w:rPr>
          <w:rFonts w:ascii="Arial" w:eastAsia="Arial Narrow" w:hAnsi="Arial" w:cs="Arial"/>
          <w:bCs/>
          <w:spacing w:val="1"/>
          <w:szCs w:val="24"/>
        </w:rPr>
        <w:t>da</w:t>
      </w:r>
      <w:r w:rsidRPr="006745D2">
        <w:rPr>
          <w:rFonts w:ascii="Arial" w:eastAsia="Arial Narrow" w:hAnsi="Arial" w:cs="Arial"/>
          <w:bCs/>
          <w:szCs w:val="24"/>
        </w:rPr>
        <w:t xml:space="preserve">s </w:t>
      </w:r>
      <w:r w:rsidRPr="006745D2">
        <w:rPr>
          <w:rFonts w:ascii="Arial" w:eastAsia="Arial Narrow" w:hAnsi="Arial" w:cs="Arial"/>
          <w:bCs/>
          <w:spacing w:val="-1"/>
          <w:szCs w:val="24"/>
        </w:rPr>
        <w:t>e</w:t>
      </w:r>
      <w:r w:rsidRPr="006745D2">
        <w:rPr>
          <w:rFonts w:ascii="Arial" w:eastAsia="Arial Narrow" w:hAnsi="Arial" w:cs="Arial"/>
          <w:bCs/>
          <w:szCs w:val="24"/>
        </w:rPr>
        <w:t>n</w:t>
      </w:r>
      <w:r w:rsidRPr="006745D2">
        <w:rPr>
          <w:rFonts w:ascii="Arial" w:eastAsia="Arial Narrow" w:hAnsi="Arial" w:cs="Arial"/>
          <w:bCs/>
          <w:spacing w:val="1"/>
          <w:szCs w:val="24"/>
        </w:rPr>
        <w:t xml:space="preserve"> e</w:t>
      </w:r>
      <w:r w:rsidRPr="006745D2">
        <w:rPr>
          <w:rFonts w:ascii="Arial" w:eastAsia="Arial Narrow" w:hAnsi="Arial" w:cs="Arial"/>
          <w:bCs/>
          <w:szCs w:val="24"/>
        </w:rPr>
        <w:t xml:space="preserve">l </w:t>
      </w:r>
      <w:r w:rsidRPr="006745D2">
        <w:rPr>
          <w:rFonts w:ascii="Arial" w:eastAsia="Arial Narrow" w:hAnsi="Arial" w:cs="Arial"/>
          <w:bCs/>
          <w:spacing w:val="1"/>
          <w:szCs w:val="24"/>
        </w:rPr>
        <w:t>P</w:t>
      </w:r>
      <w:r w:rsidRPr="006745D2">
        <w:rPr>
          <w:rFonts w:ascii="Arial" w:eastAsia="Arial Narrow" w:hAnsi="Arial" w:cs="Arial"/>
          <w:bCs/>
          <w:szCs w:val="24"/>
        </w:rPr>
        <w:t>DT,</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a</w:t>
      </w:r>
      <w:r w:rsidRPr="006745D2">
        <w:rPr>
          <w:rFonts w:ascii="Arial" w:eastAsia="Arial Narrow" w:hAnsi="Arial" w:cs="Arial"/>
          <w:bCs/>
          <w:spacing w:val="-2"/>
          <w:szCs w:val="24"/>
        </w:rPr>
        <w:t>s</w:t>
      </w:r>
      <w:r w:rsidRPr="006745D2">
        <w:rPr>
          <w:rFonts w:ascii="Arial" w:eastAsia="Arial Narrow" w:hAnsi="Arial" w:cs="Arial"/>
          <w:bCs/>
          <w:szCs w:val="24"/>
        </w:rPr>
        <w:t>í</w:t>
      </w:r>
      <w:r w:rsidRPr="006745D2">
        <w:rPr>
          <w:rFonts w:ascii="Arial" w:eastAsia="Arial Narrow" w:hAnsi="Arial" w:cs="Arial"/>
          <w:bCs/>
          <w:spacing w:val="3"/>
          <w:szCs w:val="24"/>
        </w:rPr>
        <w:t xml:space="preserve"> </w:t>
      </w:r>
      <w:r w:rsidRPr="006745D2">
        <w:rPr>
          <w:rFonts w:ascii="Arial" w:eastAsia="Arial Narrow" w:hAnsi="Arial" w:cs="Arial"/>
          <w:bCs/>
          <w:spacing w:val="-2"/>
          <w:szCs w:val="24"/>
        </w:rPr>
        <w:t>c</w:t>
      </w:r>
      <w:r w:rsidRPr="006745D2">
        <w:rPr>
          <w:rFonts w:ascii="Arial" w:eastAsia="Arial Narrow" w:hAnsi="Arial" w:cs="Arial"/>
          <w:bCs/>
          <w:spacing w:val="1"/>
          <w:szCs w:val="24"/>
        </w:rPr>
        <w:t>o</w:t>
      </w:r>
      <w:r w:rsidRPr="006745D2">
        <w:rPr>
          <w:rFonts w:ascii="Arial" w:eastAsia="Arial Narrow" w:hAnsi="Arial" w:cs="Arial"/>
          <w:bCs/>
          <w:spacing w:val="-1"/>
          <w:szCs w:val="24"/>
        </w:rPr>
        <w:t>m</w:t>
      </w:r>
      <w:r w:rsidRPr="006745D2">
        <w:rPr>
          <w:rFonts w:ascii="Arial" w:eastAsia="Arial Narrow" w:hAnsi="Arial" w:cs="Arial"/>
          <w:bCs/>
          <w:szCs w:val="24"/>
        </w:rPr>
        <w:t>o</w:t>
      </w:r>
      <w:r w:rsidRPr="006745D2">
        <w:rPr>
          <w:rFonts w:ascii="Arial" w:eastAsia="Arial Narrow" w:hAnsi="Arial" w:cs="Arial"/>
          <w:bCs/>
          <w:spacing w:val="3"/>
          <w:szCs w:val="24"/>
        </w:rPr>
        <w:t xml:space="preserve"> </w:t>
      </w:r>
      <w:r w:rsidRPr="006745D2">
        <w:rPr>
          <w:rFonts w:ascii="Arial" w:eastAsia="Arial Narrow" w:hAnsi="Arial" w:cs="Arial"/>
          <w:bCs/>
          <w:szCs w:val="24"/>
        </w:rPr>
        <w:t>los c</w:t>
      </w:r>
      <w:r w:rsidRPr="006745D2">
        <w:rPr>
          <w:rFonts w:ascii="Arial" w:eastAsia="Arial Narrow" w:hAnsi="Arial" w:cs="Arial"/>
          <w:bCs/>
          <w:spacing w:val="-1"/>
          <w:szCs w:val="24"/>
        </w:rPr>
        <w:t>o</w:t>
      </w:r>
      <w:r w:rsidRPr="006745D2">
        <w:rPr>
          <w:rFonts w:ascii="Arial" w:eastAsia="Arial Narrow" w:hAnsi="Arial" w:cs="Arial"/>
          <w:bCs/>
          <w:spacing w:val="1"/>
          <w:szCs w:val="24"/>
        </w:rPr>
        <w:t>n</w:t>
      </w:r>
      <w:r w:rsidRPr="006745D2">
        <w:rPr>
          <w:rFonts w:ascii="Arial" w:eastAsia="Arial Narrow" w:hAnsi="Arial" w:cs="Arial"/>
          <w:bCs/>
          <w:spacing w:val="-2"/>
          <w:szCs w:val="24"/>
        </w:rPr>
        <w:t>t</w:t>
      </w:r>
      <w:r w:rsidRPr="006745D2">
        <w:rPr>
          <w:rFonts w:ascii="Arial" w:eastAsia="Arial Narrow" w:hAnsi="Arial" w:cs="Arial"/>
          <w:bCs/>
          <w:szCs w:val="24"/>
        </w:rPr>
        <w:t>roles</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q</w:t>
      </w:r>
      <w:r w:rsidRPr="006745D2">
        <w:rPr>
          <w:rFonts w:ascii="Arial" w:eastAsia="Arial Narrow" w:hAnsi="Arial" w:cs="Arial"/>
          <w:bCs/>
          <w:spacing w:val="1"/>
          <w:szCs w:val="24"/>
        </w:rPr>
        <w:t>u</w:t>
      </w:r>
      <w:r w:rsidRPr="006745D2">
        <w:rPr>
          <w:rFonts w:ascii="Arial" w:eastAsia="Arial Narrow" w:hAnsi="Arial" w:cs="Arial"/>
          <w:bCs/>
          <w:szCs w:val="24"/>
        </w:rPr>
        <w:t>e</w:t>
      </w:r>
      <w:r w:rsidRPr="006745D2">
        <w:rPr>
          <w:rFonts w:ascii="Arial" w:eastAsia="Arial Narrow" w:hAnsi="Arial" w:cs="Arial"/>
          <w:bCs/>
          <w:spacing w:val="1"/>
          <w:szCs w:val="24"/>
        </w:rPr>
        <w:t xml:space="preserve"> p</w:t>
      </w:r>
      <w:r w:rsidRPr="006745D2">
        <w:rPr>
          <w:rFonts w:ascii="Arial" w:eastAsia="Arial Narrow" w:hAnsi="Arial" w:cs="Arial"/>
          <w:bCs/>
          <w:spacing w:val="8"/>
          <w:szCs w:val="24"/>
        </w:rPr>
        <w:t>e</w:t>
      </w:r>
      <w:r w:rsidRPr="006745D2">
        <w:rPr>
          <w:rFonts w:ascii="Arial" w:eastAsia="Arial Narrow" w:hAnsi="Arial" w:cs="Arial"/>
          <w:bCs/>
          <w:szCs w:val="24"/>
        </w:rPr>
        <w:t>r</w:t>
      </w:r>
      <w:r w:rsidRPr="006745D2">
        <w:rPr>
          <w:rFonts w:ascii="Arial" w:eastAsia="Arial Narrow" w:hAnsi="Arial" w:cs="Arial"/>
          <w:bCs/>
          <w:spacing w:val="-1"/>
          <w:szCs w:val="24"/>
        </w:rPr>
        <w:t>m</w:t>
      </w:r>
      <w:r w:rsidRPr="006745D2">
        <w:rPr>
          <w:rFonts w:ascii="Arial" w:eastAsia="Arial Narrow" w:hAnsi="Arial" w:cs="Arial"/>
          <w:bCs/>
          <w:szCs w:val="24"/>
        </w:rPr>
        <w:t>it</w:t>
      </w:r>
      <w:r w:rsidRPr="006745D2">
        <w:rPr>
          <w:rFonts w:ascii="Arial" w:eastAsia="Arial Narrow" w:hAnsi="Arial" w:cs="Arial"/>
          <w:bCs/>
          <w:spacing w:val="1"/>
          <w:szCs w:val="24"/>
        </w:rPr>
        <w:t>a</w:t>
      </w:r>
      <w:r w:rsidRPr="006745D2">
        <w:rPr>
          <w:rFonts w:ascii="Arial" w:eastAsia="Arial Narrow" w:hAnsi="Arial" w:cs="Arial"/>
          <w:bCs/>
          <w:szCs w:val="24"/>
        </w:rPr>
        <w:t>n</w:t>
      </w:r>
      <w:r w:rsidRPr="006745D2">
        <w:rPr>
          <w:rFonts w:ascii="Arial" w:eastAsia="Arial Narrow" w:hAnsi="Arial" w:cs="Arial"/>
          <w:bCs/>
          <w:spacing w:val="1"/>
          <w:szCs w:val="24"/>
        </w:rPr>
        <w:t xml:space="preserve"> a</w:t>
      </w:r>
      <w:r w:rsidRPr="006745D2">
        <w:rPr>
          <w:rFonts w:ascii="Arial" w:eastAsia="Arial Narrow" w:hAnsi="Arial" w:cs="Arial"/>
          <w:bCs/>
          <w:spacing w:val="-2"/>
          <w:szCs w:val="24"/>
        </w:rPr>
        <w:t>s</w:t>
      </w:r>
      <w:r w:rsidRPr="006745D2">
        <w:rPr>
          <w:rFonts w:ascii="Arial" w:eastAsia="Arial Narrow" w:hAnsi="Arial" w:cs="Arial"/>
          <w:bCs/>
          <w:spacing w:val="1"/>
          <w:szCs w:val="24"/>
        </w:rPr>
        <w:t>e</w:t>
      </w:r>
      <w:r w:rsidRPr="006745D2">
        <w:rPr>
          <w:rFonts w:ascii="Arial" w:eastAsia="Arial Narrow" w:hAnsi="Arial" w:cs="Arial"/>
          <w:bCs/>
          <w:spacing w:val="-1"/>
          <w:szCs w:val="24"/>
        </w:rPr>
        <w:t>g</w:t>
      </w:r>
      <w:r w:rsidRPr="006745D2">
        <w:rPr>
          <w:rFonts w:ascii="Arial" w:eastAsia="Arial Narrow" w:hAnsi="Arial" w:cs="Arial"/>
          <w:bCs/>
          <w:spacing w:val="1"/>
          <w:szCs w:val="24"/>
        </w:rPr>
        <w:t>u</w:t>
      </w:r>
      <w:r w:rsidRPr="006745D2">
        <w:rPr>
          <w:rFonts w:ascii="Arial" w:eastAsia="Arial Narrow" w:hAnsi="Arial" w:cs="Arial"/>
          <w:bCs/>
          <w:szCs w:val="24"/>
        </w:rPr>
        <w:t>r</w:t>
      </w:r>
      <w:r w:rsidRPr="006745D2">
        <w:rPr>
          <w:rFonts w:ascii="Arial" w:eastAsia="Arial Narrow" w:hAnsi="Arial" w:cs="Arial"/>
          <w:bCs/>
          <w:spacing w:val="-2"/>
          <w:szCs w:val="24"/>
        </w:rPr>
        <w:t>a</w:t>
      </w:r>
      <w:r w:rsidRPr="006745D2">
        <w:rPr>
          <w:rFonts w:ascii="Arial" w:eastAsia="Arial Narrow" w:hAnsi="Arial" w:cs="Arial"/>
          <w:bCs/>
          <w:szCs w:val="24"/>
        </w:rPr>
        <w:t>r</w:t>
      </w:r>
      <w:r w:rsidRPr="006745D2">
        <w:rPr>
          <w:rFonts w:ascii="Arial" w:eastAsia="Arial Narrow" w:hAnsi="Arial" w:cs="Arial"/>
          <w:bCs/>
          <w:spacing w:val="2"/>
          <w:szCs w:val="24"/>
        </w:rPr>
        <w:t xml:space="preserve"> </w:t>
      </w:r>
      <w:r w:rsidRPr="006745D2">
        <w:rPr>
          <w:rFonts w:ascii="Arial" w:eastAsia="Arial Narrow" w:hAnsi="Arial" w:cs="Arial"/>
          <w:bCs/>
          <w:szCs w:val="24"/>
        </w:rPr>
        <w:t>t</w:t>
      </w:r>
      <w:r w:rsidRPr="006745D2">
        <w:rPr>
          <w:rFonts w:ascii="Arial" w:eastAsia="Arial Narrow" w:hAnsi="Arial" w:cs="Arial"/>
          <w:bCs/>
          <w:spacing w:val="1"/>
          <w:szCs w:val="24"/>
        </w:rPr>
        <w:t>é</w:t>
      </w:r>
      <w:r w:rsidRPr="006745D2">
        <w:rPr>
          <w:rFonts w:ascii="Arial" w:eastAsia="Arial Narrow" w:hAnsi="Arial" w:cs="Arial"/>
          <w:bCs/>
          <w:szCs w:val="24"/>
        </w:rPr>
        <w:t>c</w:t>
      </w:r>
      <w:r w:rsidRPr="006745D2">
        <w:rPr>
          <w:rFonts w:ascii="Arial" w:eastAsia="Arial Narrow" w:hAnsi="Arial" w:cs="Arial"/>
          <w:bCs/>
          <w:spacing w:val="1"/>
          <w:szCs w:val="24"/>
        </w:rPr>
        <w:t>n</w:t>
      </w:r>
      <w:r w:rsidRPr="006745D2">
        <w:rPr>
          <w:rFonts w:ascii="Arial" w:eastAsia="Arial Narrow" w:hAnsi="Arial" w:cs="Arial"/>
          <w:bCs/>
          <w:szCs w:val="24"/>
        </w:rPr>
        <w:t>icam</w:t>
      </w:r>
      <w:r w:rsidRPr="006745D2">
        <w:rPr>
          <w:rFonts w:ascii="Arial" w:eastAsia="Arial Narrow" w:hAnsi="Arial" w:cs="Arial"/>
          <w:bCs/>
          <w:spacing w:val="-2"/>
          <w:szCs w:val="24"/>
        </w:rPr>
        <w:t>e</w:t>
      </w:r>
      <w:r w:rsidRPr="006745D2">
        <w:rPr>
          <w:rFonts w:ascii="Arial" w:eastAsia="Arial Narrow" w:hAnsi="Arial" w:cs="Arial"/>
          <w:bCs/>
          <w:spacing w:val="1"/>
          <w:szCs w:val="24"/>
        </w:rPr>
        <w:t>n</w:t>
      </w:r>
      <w:r w:rsidRPr="006745D2">
        <w:rPr>
          <w:rFonts w:ascii="Arial" w:eastAsia="Arial Narrow" w:hAnsi="Arial" w:cs="Arial"/>
          <w:bCs/>
          <w:szCs w:val="24"/>
        </w:rPr>
        <w:t>te</w:t>
      </w:r>
      <w:r w:rsidRPr="006745D2">
        <w:rPr>
          <w:rFonts w:ascii="Arial" w:eastAsia="Arial Narrow" w:hAnsi="Arial" w:cs="Arial"/>
          <w:bCs/>
          <w:spacing w:val="1"/>
          <w:szCs w:val="24"/>
        </w:rPr>
        <w:t xml:space="preserve"> </w:t>
      </w:r>
      <w:r w:rsidRPr="006745D2">
        <w:rPr>
          <w:rFonts w:ascii="Arial" w:eastAsia="Arial Narrow" w:hAnsi="Arial" w:cs="Arial"/>
          <w:bCs/>
          <w:szCs w:val="24"/>
        </w:rPr>
        <w:t xml:space="preserve">la </w:t>
      </w:r>
      <w:r w:rsidRPr="006745D2">
        <w:rPr>
          <w:rFonts w:ascii="Arial" w:eastAsia="Arial Narrow" w:hAnsi="Arial" w:cs="Arial"/>
          <w:bCs/>
          <w:spacing w:val="1"/>
          <w:szCs w:val="24"/>
        </w:rPr>
        <w:t>e</w:t>
      </w:r>
      <w:r w:rsidRPr="006745D2">
        <w:rPr>
          <w:rFonts w:ascii="Arial" w:eastAsia="Arial Narrow" w:hAnsi="Arial" w:cs="Arial"/>
          <w:bCs/>
          <w:szCs w:val="24"/>
        </w:rPr>
        <w:t>jec</w:t>
      </w:r>
      <w:r w:rsidRPr="006745D2">
        <w:rPr>
          <w:rFonts w:ascii="Arial" w:eastAsia="Arial Narrow" w:hAnsi="Arial" w:cs="Arial"/>
          <w:bCs/>
          <w:spacing w:val="1"/>
          <w:szCs w:val="24"/>
        </w:rPr>
        <w:t>u</w:t>
      </w:r>
      <w:r w:rsidRPr="006745D2">
        <w:rPr>
          <w:rFonts w:ascii="Arial" w:eastAsia="Arial Narrow" w:hAnsi="Arial" w:cs="Arial"/>
          <w:bCs/>
          <w:szCs w:val="24"/>
        </w:rPr>
        <w:t>ción</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1"/>
          <w:szCs w:val="24"/>
        </w:rPr>
        <w:t xml:space="preserve"> </w:t>
      </w:r>
      <w:r w:rsidRPr="006745D2">
        <w:rPr>
          <w:rFonts w:ascii="Arial" w:eastAsia="Arial Narrow" w:hAnsi="Arial" w:cs="Arial"/>
          <w:bCs/>
          <w:szCs w:val="24"/>
        </w:rPr>
        <w:t xml:space="preserve">la </w:t>
      </w:r>
      <w:r w:rsidRPr="006745D2">
        <w:rPr>
          <w:rFonts w:ascii="Arial" w:eastAsia="Arial Narrow" w:hAnsi="Arial" w:cs="Arial"/>
          <w:bCs/>
          <w:spacing w:val="1"/>
          <w:szCs w:val="24"/>
        </w:rPr>
        <w:t>a</w:t>
      </w:r>
      <w:r w:rsidRPr="006745D2">
        <w:rPr>
          <w:rFonts w:ascii="Arial" w:eastAsia="Arial Narrow" w:hAnsi="Arial" w:cs="Arial"/>
          <w:bCs/>
          <w:szCs w:val="24"/>
        </w:rPr>
        <w:t>ctivid</w:t>
      </w:r>
      <w:r w:rsidRPr="006745D2">
        <w:rPr>
          <w:rFonts w:ascii="Arial" w:eastAsia="Arial Narrow" w:hAnsi="Arial" w:cs="Arial"/>
          <w:bCs/>
          <w:spacing w:val="-1"/>
          <w:szCs w:val="24"/>
        </w:rPr>
        <w:t>a</w:t>
      </w:r>
      <w:r w:rsidRPr="006745D2">
        <w:rPr>
          <w:rFonts w:ascii="Arial" w:eastAsia="Arial Narrow" w:hAnsi="Arial" w:cs="Arial"/>
          <w:bCs/>
          <w:szCs w:val="24"/>
        </w:rPr>
        <w:t>d</w:t>
      </w:r>
      <w:r w:rsidRPr="006745D2">
        <w:rPr>
          <w:rFonts w:ascii="Arial" w:eastAsia="Arial Narrow" w:hAnsi="Arial" w:cs="Arial"/>
          <w:bCs/>
          <w:spacing w:val="3"/>
          <w:szCs w:val="24"/>
        </w:rPr>
        <w:t xml:space="preserve"> </w:t>
      </w:r>
      <w:r w:rsidRPr="006745D2">
        <w:rPr>
          <w:rFonts w:ascii="Arial" w:eastAsia="Arial Narrow" w:hAnsi="Arial" w:cs="Arial"/>
          <w:bCs/>
          <w:spacing w:val="-2"/>
          <w:szCs w:val="24"/>
        </w:rPr>
        <w:t>c</w:t>
      </w:r>
      <w:r w:rsidRPr="006745D2">
        <w:rPr>
          <w:rFonts w:ascii="Arial" w:eastAsia="Arial Narrow" w:hAnsi="Arial" w:cs="Arial"/>
          <w:bCs/>
          <w:spacing w:val="1"/>
          <w:szCs w:val="24"/>
        </w:rPr>
        <w:t>o</w:t>
      </w:r>
      <w:r w:rsidRPr="006745D2">
        <w:rPr>
          <w:rFonts w:ascii="Arial" w:eastAsia="Arial Narrow" w:hAnsi="Arial" w:cs="Arial"/>
          <w:bCs/>
          <w:szCs w:val="24"/>
        </w:rPr>
        <w:t>n</w:t>
      </w:r>
      <w:r w:rsidRPr="006745D2">
        <w:rPr>
          <w:rFonts w:ascii="Arial" w:eastAsia="Arial Narrow" w:hAnsi="Arial" w:cs="Arial"/>
          <w:bCs/>
          <w:spacing w:val="1"/>
          <w:szCs w:val="24"/>
        </w:rPr>
        <w:t xml:space="preserve"> e</w:t>
      </w:r>
      <w:r w:rsidRPr="006745D2">
        <w:rPr>
          <w:rFonts w:ascii="Arial" w:eastAsia="Arial Narrow" w:hAnsi="Arial" w:cs="Arial"/>
          <w:bCs/>
          <w:szCs w:val="24"/>
        </w:rPr>
        <w:t>l</w:t>
      </w:r>
      <w:r w:rsidRPr="006745D2">
        <w:rPr>
          <w:rFonts w:ascii="Arial" w:eastAsia="Arial Narrow" w:hAnsi="Arial" w:cs="Arial"/>
          <w:bCs/>
          <w:spacing w:val="2"/>
          <w:szCs w:val="24"/>
        </w:rPr>
        <w:t xml:space="preserve"> </w:t>
      </w:r>
      <w:r w:rsidRPr="006745D2">
        <w:rPr>
          <w:rFonts w:ascii="Arial" w:eastAsia="Arial Narrow" w:hAnsi="Arial" w:cs="Arial"/>
          <w:bCs/>
          <w:szCs w:val="24"/>
        </w:rPr>
        <w:t>f</w:t>
      </w:r>
      <w:r w:rsidRPr="006745D2">
        <w:rPr>
          <w:rFonts w:ascii="Arial" w:eastAsia="Arial Narrow" w:hAnsi="Arial" w:cs="Arial"/>
          <w:bCs/>
          <w:spacing w:val="-2"/>
          <w:szCs w:val="24"/>
        </w:rPr>
        <w:t>i</w:t>
      </w:r>
      <w:r w:rsidRPr="006745D2">
        <w:rPr>
          <w:rFonts w:ascii="Arial" w:eastAsia="Arial Narrow" w:hAnsi="Arial" w:cs="Arial"/>
          <w:bCs/>
          <w:szCs w:val="24"/>
        </w:rPr>
        <w:t>n</w:t>
      </w:r>
      <w:r w:rsidRPr="006745D2">
        <w:rPr>
          <w:rFonts w:ascii="Arial" w:eastAsia="Arial Narrow" w:hAnsi="Arial" w:cs="Arial"/>
          <w:bCs/>
          <w:spacing w:val="1"/>
          <w:szCs w:val="24"/>
        </w:rPr>
        <w:t xml:space="preserve"> d</w:t>
      </w:r>
      <w:r w:rsidRPr="006745D2">
        <w:rPr>
          <w:rFonts w:ascii="Arial" w:eastAsia="Arial Narrow" w:hAnsi="Arial" w:cs="Arial"/>
          <w:bCs/>
          <w:szCs w:val="24"/>
        </w:rPr>
        <w:t>e</w:t>
      </w:r>
      <w:r w:rsidRPr="006745D2">
        <w:rPr>
          <w:rFonts w:ascii="Arial" w:eastAsia="Arial Narrow" w:hAnsi="Arial" w:cs="Arial"/>
          <w:bCs/>
          <w:spacing w:val="1"/>
          <w:szCs w:val="24"/>
        </w:rPr>
        <w:t xml:space="preserve"> p</w:t>
      </w:r>
      <w:r w:rsidRPr="006745D2">
        <w:rPr>
          <w:rFonts w:ascii="Arial" w:eastAsia="Arial Narrow" w:hAnsi="Arial" w:cs="Arial"/>
          <w:bCs/>
          <w:szCs w:val="24"/>
        </w:rPr>
        <w:t>rev</w:t>
      </w:r>
      <w:r w:rsidRPr="006745D2">
        <w:rPr>
          <w:rFonts w:ascii="Arial" w:eastAsia="Arial Narrow" w:hAnsi="Arial" w:cs="Arial"/>
          <w:bCs/>
          <w:spacing w:val="-1"/>
          <w:szCs w:val="24"/>
        </w:rPr>
        <w:t>e</w:t>
      </w:r>
      <w:r w:rsidRPr="006745D2">
        <w:rPr>
          <w:rFonts w:ascii="Arial" w:eastAsia="Arial Narrow" w:hAnsi="Arial" w:cs="Arial"/>
          <w:bCs/>
          <w:spacing w:val="1"/>
          <w:szCs w:val="24"/>
        </w:rPr>
        <w:t>n</w:t>
      </w:r>
      <w:r w:rsidRPr="006745D2">
        <w:rPr>
          <w:rFonts w:ascii="Arial" w:eastAsia="Arial Narrow" w:hAnsi="Arial" w:cs="Arial"/>
          <w:bCs/>
          <w:szCs w:val="24"/>
        </w:rPr>
        <w:t>ir</w:t>
      </w:r>
      <w:r w:rsidRPr="006745D2">
        <w:rPr>
          <w:rFonts w:ascii="Arial" w:eastAsia="Arial Narrow" w:hAnsi="Arial" w:cs="Arial"/>
          <w:bCs/>
          <w:spacing w:val="1"/>
          <w:szCs w:val="24"/>
        </w:rPr>
        <w:t xml:space="preserve"> </w:t>
      </w:r>
      <w:r w:rsidRPr="006745D2">
        <w:rPr>
          <w:rFonts w:ascii="Arial" w:eastAsia="Arial Narrow" w:hAnsi="Arial" w:cs="Arial"/>
          <w:bCs/>
          <w:szCs w:val="24"/>
        </w:rPr>
        <w:t xml:space="preserve">la </w:t>
      </w:r>
      <w:r w:rsidRPr="006745D2">
        <w:rPr>
          <w:rFonts w:ascii="Arial" w:eastAsia="Arial Narrow" w:hAnsi="Arial" w:cs="Arial"/>
          <w:bCs/>
          <w:spacing w:val="1"/>
          <w:szCs w:val="24"/>
        </w:rPr>
        <w:t>o</w:t>
      </w:r>
      <w:r w:rsidRPr="006745D2">
        <w:rPr>
          <w:rFonts w:ascii="Arial" w:eastAsia="Arial Narrow" w:hAnsi="Arial" w:cs="Arial"/>
          <w:bCs/>
          <w:spacing w:val="-2"/>
          <w:szCs w:val="24"/>
        </w:rPr>
        <w:t>c</w:t>
      </w:r>
      <w:r w:rsidRPr="006745D2">
        <w:rPr>
          <w:rFonts w:ascii="Arial" w:eastAsia="Arial Narrow" w:hAnsi="Arial" w:cs="Arial"/>
          <w:bCs/>
          <w:spacing w:val="-1"/>
          <w:szCs w:val="24"/>
        </w:rPr>
        <w:t>u</w:t>
      </w:r>
      <w:r w:rsidRPr="006745D2">
        <w:rPr>
          <w:rFonts w:ascii="Arial" w:eastAsia="Arial Narrow" w:hAnsi="Arial" w:cs="Arial"/>
          <w:bCs/>
          <w:szCs w:val="24"/>
        </w:rPr>
        <w:t>r</w:t>
      </w:r>
      <w:r w:rsidRPr="006745D2">
        <w:rPr>
          <w:rFonts w:ascii="Arial" w:eastAsia="Arial Narrow" w:hAnsi="Arial" w:cs="Arial"/>
          <w:bCs/>
          <w:spacing w:val="-1"/>
          <w:szCs w:val="24"/>
        </w:rPr>
        <w:t>r</w:t>
      </w:r>
      <w:r w:rsidRPr="006745D2">
        <w:rPr>
          <w:rFonts w:ascii="Arial" w:eastAsia="Arial Narrow" w:hAnsi="Arial" w:cs="Arial"/>
          <w:bCs/>
          <w:spacing w:val="1"/>
          <w:szCs w:val="24"/>
        </w:rPr>
        <w:t>en</w:t>
      </w:r>
      <w:r w:rsidRPr="006745D2">
        <w:rPr>
          <w:rFonts w:ascii="Arial" w:eastAsia="Arial Narrow" w:hAnsi="Arial" w:cs="Arial"/>
          <w:bCs/>
          <w:szCs w:val="24"/>
        </w:rPr>
        <w:t>cia</w:t>
      </w:r>
      <w:r w:rsidRPr="006745D2">
        <w:rPr>
          <w:rFonts w:ascii="Arial" w:eastAsia="Arial Narrow" w:hAnsi="Arial" w:cs="Arial"/>
          <w:bCs/>
          <w:spacing w:val="3"/>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1"/>
          <w:szCs w:val="24"/>
        </w:rPr>
        <w:t xml:space="preserve"> e</w:t>
      </w:r>
      <w:r w:rsidRPr="006745D2">
        <w:rPr>
          <w:rFonts w:ascii="Arial" w:eastAsia="Arial Narrow" w:hAnsi="Arial" w:cs="Arial"/>
          <w:bCs/>
          <w:szCs w:val="24"/>
        </w:rPr>
        <w:t>v</w:t>
      </w:r>
      <w:r w:rsidRPr="006745D2">
        <w:rPr>
          <w:rFonts w:ascii="Arial" w:eastAsia="Arial Narrow" w:hAnsi="Arial" w:cs="Arial"/>
          <w:bCs/>
          <w:spacing w:val="-1"/>
          <w:szCs w:val="24"/>
        </w:rPr>
        <w:t>e</w:t>
      </w:r>
      <w:r w:rsidRPr="006745D2">
        <w:rPr>
          <w:rFonts w:ascii="Arial" w:eastAsia="Arial Narrow" w:hAnsi="Arial" w:cs="Arial"/>
          <w:bCs/>
          <w:spacing w:val="1"/>
          <w:szCs w:val="24"/>
        </w:rPr>
        <w:t>n</w:t>
      </w:r>
      <w:r w:rsidRPr="006745D2">
        <w:rPr>
          <w:rFonts w:ascii="Arial" w:eastAsia="Arial Narrow" w:hAnsi="Arial" w:cs="Arial"/>
          <w:bCs/>
          <w:szCs w:val="24"/>
        </w:rPr>
        <w:t>t</w:t>
      </w:r>
      <w:r w:rsidRPr="006745D2">
        <w:rPr>
          <w:rFonts w:ascii="Arial" w:eastAsia="Arial Narrow" w:hAnsi="Arial" w:cs="Arial"/>
          <w:bCs/>
          <w:spacing w:val="1"/>
          <w:szCs w:val="24"/>
        </w:rPr>
        <w:t>o</w:t>
      </w:r>
      <w:r w:rsidRPr="006745D2">
        <w:rPr>
          <w:rFonts w:ascii="Arial" w:eastAsia="Arial Narrow" w:hAnsi="Arial" w:cs="Arial"/>
          <w:bCs/>
          <w:szCs w:val="24"/>
        </w:rPr>
        <w:t xml:space="preserve">s </w:t>
      </w:r>
      <w:r w:rsidRPr="006745D2">
        <w:rPr>
          <w:rFonts w:ascii="Arial" w:eastAsia="Arial Narrow" w:hAnsi="Arial" w:cs="Arial"/>
          <w:bCs/>
          <w:spacing w:val="1"/>
          <w:szCs w:val="24"/>
        </w:rPr>
        <w:t>q</w:t>
      </w:r>
      <w:r w:rsidRPr="006745D2">
        <w:rPr>
          <w:rFonts w:ascii="Arial" w:eastAsia="Arial Narrow" w:hAnsi="Arial" w:cs="Arial"/>
          <w:bCs/>
          <w:spacing w:val="-1"/>
          <w:szCs w:val="24"/>
        </w:rPr>
        <w:t>u</w:t>
      </w:r>
      <w:r w:rsidRPr="006745D2">
        <w:rPr>
          <w:rFonts w:ascii="Arial" w:eastAsia="Arial Narrow" w:hAnsi="Arial" w:cs="Arial"/>
          <w:bCs/>
          <w:szCs w:val="24"/>
        </w:rPr>
        <w:t>e</w:t>
      </w:r>
      <w:r w:rsidRPr="006745D2">
        <w:rPr>
          <w:rFonts w:ascii="Arial" w:eastAsia="Arial Narrow" w:hAnsi="Arial" w:cs="Arial"/>
          <w:bCs/>
          <w:spacing w:val="1"/>
          <w:szCs w:val="24"/>
        </w:rPr>
        <w:t xml:space="preserve"> p</w:t>
      </w:r>
      <w:r w:rsidRPr="006745D2">
        <w:rPr>
          <w:rFonts w:ascii="Arial" w:eastAsia="Arial Narrow" w:hAnsi="Arial" w:cs="Arial"/>
          <w:bCs/>
          <w:spacing w:val="-1"/>
          <w:szCs w:val="24"/>
        </w:rPr>
        <w:t>u</w:t>
      </w:r>
      <w:r w:rsidRPr="006745D2">
        <w:rPr>
          <w:rFonts w:ascii="Arial" w:eastAsia="Arial Narrow" w:hAnsi="Arial" w:cs="Arial"/>
          <w:bCs/>
          <w:spacing w:val="1"/>
          <w:szCs w:val="24"/>
        </w:rPr>
        <w:t>ed</w:t>
      </w:r>
      <w:r w:rsidRPr="006745D2">
        <w:rPr>
          <w:rFonts w:ascii="Arial" w:eastAsia="Arial Narrow" w:hAnsi="Arial" w:cs="Arial"/>
          <w:bCs/>
          <w:spacing w:val="-1"/>
          <w:szCs w:val="24"/>
        </w:rPr>
        <w:t>a</w:t>
      </w:r>
      <w:r w:rsidRPr="006745D2">
        <w:rPr>
          <w:rFonts w:ascii="Arial" w:eastAsia="Arial Narrow" w:hAnsi="Arial" w:cs="Arial"/>
          <w:bCs/>
          <w:szCs w:val="24"/>
        </w:rPr>
        <w:t>n</w:t>
      </w:r>
      <w:r w:rsidRPr="006745D2">
        <w:rPr>
          <w:rFonts w:ascii="Arial" w:eastAsia="Arial Narrow" w:hAnsi="Arial" w:cs="Arial"/>
          <w:bCs/>
          <w:spacing w:val="1"/>
          <w:szCs w:val="24"/>
        </w:rPr>
        <w:t xml:space="preserve"> a</w:t>
      </w:r>
      <w:r w:rsidRPr="006745D2">
        <w:rPr>
          <w:rFonts w:ascii="Arial" w:eastAsia="Arial Narrow" w:hAnsi="Arial" w:cs="Arial"/>
          <w:bCs/>
          <w:szCs w:val="24"/>
        </w:rPr>
        <w:t>f</w:t>
      </w:r>
      <w:r w:rsidRPr="006745D2">
        <w:rPr>
          <w:rFonts w:ascii="Arial" w:eastAsia="Arial Narrow" w:hAnsi="Arial" w:cs="Arial"/>
          <w:bCs/>
          <w:spacing w:val="1"/>
          <w:szCs w:val="24"/>
        </w:rPr>
        <w:t>e</w:t>
      </w:r>
      <w:r w:rsidRPr="006745D2">
        <w:rPr>
          <w:rFonts w:ascii="Arial" w:eastAsia="Arial Narrow" w:hAnsi="Arial" w:cs="Arial"/>
          <w:bCs/>
          <w:szCs w:val="24"/>
        </w:rPr>
        <w:t>c</w:t>
      </w:r>
      <w:r w:rsidRPr="006745D2">
        <w:rPr>
          <w:rFonts w:ascii="Arial" w:eastAsia="Arial Narrow" w:hAnsi="Arial" w:cs="Arial"/>
          <w:bCs/>
          <w:spacing w:val="-2"/>
          <w:szCs w:val="24"/>
        </w:rPr>
        <w:t>t</w:t>
      </w:r>
      <w:r w:rsidRPr="006745D2">
        <w:rPr>
          <w:rFonts w:ascii="Arial" w:eastAsia="Arial Narrow" w:hAnsi="Arial" w:cs="Arial"/>
          <w:bCs/>
          <w:spacing w:val="1"/>
          <w:szCs w:val="24"/>
        </w:rPr>
        <w:t>a</w:t>
      </w:r>
      <w:r w:rsidRPr="006745D2">
        <w:rPr>
          <w:rFonts w:ascii="Arial" w:eastAsia="Arial Narrow" w:hAnsi="Arial" w:cs="Arial"/>
          <w:bCs/>
          <w:szCs w:val="24"/>
        </w:rPr>
        <w:t>r</w:t>
      </w:r>
      <w:r w:rsidRPr="006745D2">
        <w:rPr>
          <w:rFonts w:ascii="Arial" w:eastAsia="Arial Narrow" w:hAnsi="Arial" w:cs="Arial"/>
          <w:bCs/>
          <w:spacing w:val="2"/>
          <w:szCs w:val="24"/>
        </w:rPr>
        <w:t xml:space="preserve"> </w:t>
      </w:r>
      <w:r w:rsidRPr="006745D2">
        <w:rPr>
          <w:rFonts w:ascii="Arial" w:eastAsia="Arial Narrow" w:hAnsi="Arial" w:cs="Arial"/>
          <w:bCs/>
          <w:szCs w:val="24"/>
        </w:rPr>
        <w:t>a</w:t>
      </w:r>
      <w:r w:rsidRPr="006745D2">
        <w:rPr>
          <w:rFonts w:ascii="Arial" w:eastAsia="Arial Narrow" w:hAnsi="Arial" w:cs="Arial"/>
          <w:bCs/>
          <w:spacing w:val="1"/>
          <w:szCs w:val="24"/>
        </w:rPr>
        <w:t xml:space="preserve"> </w:t>
      </w:r>
      <w:r w:rsidRPr="006745D2">
        <w:rPr>
          <w:rFonts w:ascii="Arial" w:eastAsia="Arial Narrow" w:hAnsi="Arial" w:cs="Arial"/>
          <w:bCs/>
          <w:szCs w:val="24"/>
        </w:rPr>
        <w:t>l</w:t>
      </w:r>
      <w:r w:rsidRPr="006745D2">
        <w:rPr>
          <w:rFonts w:ascii="Arial" w:eastAsia="Arial Narrow" w:hAnsi="Arial" w:cs="Arial"/>
          <w:bCs/>
          <w:spacing w:val="-2"/>
          <w:szCs w:val="24"/>
        </w:rPr>
        <w:t>a</w:t>
      </w:r>
      <w:r w:rsidRPr="006745D2">
        <w:rPr>
          <w:rFonts w:ascii="Arial" w:eastAsia="Arial Narrow" w:hAnsi="Arial" w:cs="Arial"/>
          <w:bCs/>
          <w:szCs w:val="24"/>
        </w:rPr>
        <w:t xml:space="preserve">s </w:t>
      </w:r>
      <w:r w:rsidRPr="006745D2">
        <w:rPr>
          <w:rFonts w:ascii="Arial" w:eastAsia="Arial Narrow" w:hAnsi="Arial" w:cs="Arial"/>
          <w:bCs/>
          <w:spacing w:val="1"/>
          <w:szCs w:val="24"/>
        </w:rPr>
        <w:t>pe</w:t>
      </w:r>
      <w:r w:rsidRPr="006745D2">
        <w:rPr>
          <w:rFonts w:ascii="Arial" w:eastAsia="Arial Narrow" w:hAnsi="Arial" w:cs="Arial"/>
          <w:bCs/>
          <w:szCs w:val="24"/>
        </w:rPr>
        <w:t>rso</w:t>
      </w:r>
      <w:r w:rsidRPr="006745D2">
        <w:rPr>
          <w:rFonts w:ascii="Arial" w:eastAsia="Arial Narrow" w:hAnsi="Arial" w:cs="Arial"/>
          <w:bCs/>
          <w:spacing w:val="-1"/>
          <w:szCs w:val="24"/>
        </w:rPr>
        <w:t>n</w:t>
      </w:r>
      <w:r w:rsidRPr="006745D2">
        <w:rPr>
          <w:rFonts w:ascii="Arial" w:eastAsia="Arial Narrow" w:hAnsi="Arial" w:cs="Arial"/>
          <w:bCs/>
          <w:spacing w:val="1"/>
          <w:szCs w:val="24"/>
        </w:rPr>
        <w:t>a</w:t>
      </w:r>
      <w:r w:rsidRPr="006745D2">
        <w:rPr>
          <w:rFonts w:ascii="Arial" w:eastAsia="Arial Narrow" w:hAnsi="Arial" w:cs="Arial"/>
          <w:bCs/>
          <w:szCs w:val="24"/>
        </w:rPr>
        <w:t>s,</w:t>
      </w:r>
      <w:r w:rsidRPr="006745D2">
        <w:rPr>
          <w:rFonts w:ascii="Arial" w:eastAsia="Arial Narrow" w:hAnsi="Arial" w:cs="Arial"/>
          <w:bCs/>
          <w:spacing w:val="1"/>
          <w:szCs w:val="24"/>
        </w:rPr>
        <w:t xml:space="preserve"> b</w:t>
      </w:r>
      <w:r w:rsidRPr="006745D2">
        <w:rPr>
          <w:rFonts w:ascii="Arial" w:eastAsia="Arial Narrow" w:hAnsi="Arial" w:cs="Arial"/>
          <w:bCs/>
          <w:spacing w:val="-3"/>
          <w:szCs w:val="24"/>
        </w:rPr>
        <w:t>i</w:t>
      </w:r>
      <w:r w:rsidRPr="006745D2">
        <w:rPr>
          <w:rFonts w:ascii="Arial" w:eastAsia="Arial Narrow" w:hAnsi="Arial" w:cs="Arial"/>
          <w:bCs/>
          <w:spacing w:val="1"/>
          <w:szCs w:val="24"/>
        </w:rPr>
        <w:t>ene</w:t>
      </w:r>
      <w:r w:rsidRPr="006745D2">
        <w:rPr>
          <w:rFonts w:ascii="Arial" w:eastAsia="Arial Narrow" w:hAnsi="Arial" w:cs="Arial"/>
          <w:bCs/>
          <w:szCs w:val="24"/>
        </w:rPr>
        <w:t>s</w:t>
      </w:r>
      <w:r w:rsidRPr="006745D2">
        <w:rPr>
          <w:rFonts w:ascii="Arial" w:eastAsia="Arial Narrow" w:hAnsi="Arial" w:cs="Arial"/>
          <w:bCs/>
          <w:spacing w:val="-2"/>
          <w:szCs w:val="24"/>
        </w:rPr>
        <w:t xml:space="preserve"> </w:t>
      </w:r>
      <w:r w:rsidRPr="006745D2">
        <w:rPr>
          <w:rFonts w:ascii="Arial" w:eastAsia="Arial Narrow" w:hAnsi="Arial" w:cs="Arial"/>
          <w:bCs/>
          <w:szCs w:val="24"/>
        </w:rPr>
        <w:t>o</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a</w:t>
      </w:r>
      <w:r w:rsidRPr="006745D2">
        <w:rPr>
          <w:rFonts w:ascii="Arial" w:eastAsia="Arial Narrow" w:hAnsi="Arial" w:cs="Arial"/>
          <w:bCs/>
          <w:spacing w:val="-1"/>
          <w:szCs w:val="24"/>
        </w:rPr>
        <w:t>m</w:t>
      </w:r>
      <w:r w:rsidRPr="006745D2">
        <w:rPr>
          <w:rFonts w:ascii="Arial" w:eastAsia="Arial Narrow" w:hAnsi="Arial" w:cs="Arial"/>
          <w:bCs/>
          <w:spacing w:val="1"/>
          <w:szCs w:val="24"/>
        </w:rPr>
        <w:t>b</w:t>
      </w:r>
      <w:r w:rsidRPr="006745D2">
        <w:rPr>
          <w:rFonts w:ascii="Arial" w:eastAsia="Arial Narrow" w:hAnsi="Arial" w:cs="Arial"/>
          <w:bCs/>
          <w:szCs w:val="24"/>
        </w:rPr>
        <w:t>ie</w:t>
      </w:r>
      <w:r w:rsidRPr="006745D2">
        <w:rPr>
          <w:rFonts w:ascii="Arial" w:eastAsia="Arial Narrow" w:hAnsi="Arial" w:cs="Arial"/>
          <w:bCs/>
          <w:spacing w:val="1"/>
          <w:szCs w:val="24"/>
        </w:rPr>
        <w:t>n</w:t>
      </w:r>
      <w:r w:rsidRPr="006745D2">
        <w:rPr>
          <w:rFonts w:ascii="Arial" w:eastAsia="Arial Narrow" w:hAnsi="Arial" w:cs="Arial"/>
          <w:bCs/>
          <w:spacing w:val="-2"/>
          <w:szCs w:val="24"/>
        </w:rPr>
        <w:t>t</w:t>
      </w:r>
      <w:r w:rsidRPr="006745D2">
        <w:rPr>
          <w:rFonts w:ascii="Arial" w:eastAsia="Arial Narrow" w:hAnsi="Arial" w:cs="Arial"/>
          <w:bCs/>
          <w:spacing w:val="1"/>
          <w:szCs w:val="24"/>
        </w:rPr>
        <w:t>e</w:t>
      </w:r>
      <w:r w:rsidRPr="006745D2">
        <w:rPr>
          <w:rFonts w:ascii="Arial" w:eastAsia="Arial Narrow" w:hAnsi="Arial" w:cs="Arial"/>
          <w:bCs/>
          <w:szCs w:val="24"/>
        </w:rPr>
        <w:t>.</w:t>
      </w:r>
    </w:p>
    <w:p w14:paraId="60E00D5E" w14:textId="02CE2F10" w:rsidR="0005671E" w:rsidRPr="006745D2" w:rsidRDefault="0005671E" w:rsidP="006F0F1D">
      <w:pPr>
        <w:spacing w:after="0" w:line="240" w:lineRule="auto"/>
        <w:rPr>
          <w:rFonts w:ascii="Arial" w:hAnsi="Arial" w:cs="Arial"/>
          <w:bCs/>
          <w:color w:val="000000" w:themeColor="text1"/>
          <w:szCs w:val="24"/>
          <w:lang w:eastAsia="es-CO"/>
        </w:rPr>
      </w:pPr>
    </w:p>
    <w:p w14:paraId="3AF03A4D" w14:textId="77777777" w:rsidR="00B338E3" w:rsidRPr="006745D2" w:rsidRDefault="00B338E3" w:rsidP="006F0F1D">
      <w:pPr>
        <w:spacing w:after="0" w:line="240" w:lineRule="auto"/>
        <w:rPr>
          <w:rFonts w:ascii="Arial" w:hAnsi="Arial" w:cs="Arial"/>
          <w:bCs/>
          <w:color w:val="000000" w:themeColor="text1"/>
          <w:szCs w:val="24"/>
          <w:lang w:eastAsia="es-CO"/>
        </w:rPr>
      </w:pPr>
    </w:p>
    <w:p w14:paraId="3B5652E2" w14:textId="77777777" w:rsidR="00F95A7A" w:rsidRPr="006745D2" w:rsidRDefault="00411D6C" w:rsidP="0090566D">
      <w:pPr>
        <w:pStyle w:val="Ttulo1"/>
        <w:rPr>
          <w:i/>
          <w:iCs/>
        </w:rPr>
      </w:pPr>
      <w:bookmarkStart w:id="5" w:name="_Toc20818554"/>
      <w:bookmarkStart w:id="6" w:name="_Toc106087617"/>
      <w:r w:rsidRPr="006745D2">
        <w:t xml:space="preserve">3. </w:t>
      </w:r>
      <w:r w:rsidR="00F95A7A" w:rsidRPr="006745D2">
        <w:t>DOCUMENTOS DE REFERENCIA</w:t>
      </w:r>
      <w:bookmarkEnd w:id="5"/>
      <w:bookmarkEnd w:id="6"/>
    </w:p>
    <w:p w14:paraId="79B68E86" w14:textId="77777777" w:rsidR="00E47F38" w:rsidRPr="006745D2" w:rsidRDefault="00E47F38" w:rsidP="006F0F1D">
      <w:pPr>
        <w:pStyle w:val="Prrafodelista"/>
        <w:spacing w:after="0" w:line="240" w:lineRule="auto"/>
        <w:jc w:val="left"/>
        <w:rPr>
          <w:rFonts w:ascii="Arial" w:hAnsi="Arial" w:cs="Arial"/>
          <w:bCs/>
          <w:color w:val="000000" w:themeColor="text1"/>
          <w:szCs w:val="24"/>
          <w:lang w:eastAsia="es-CO"/>
        </w:rPr>
      </w:pPr>
    </w:p>
    <w:p w14:paraId="6B86B67E" w14:textId="77777777" w:rsidR="00E47F38" w:rsidRPr="006745D2" w:rsidRDefault="00E47F38" w:rsidP="001D5CA0">
      <w:pPr>
        <w:pStyle w:val="Prrafodelista"/>
        <w:numPr>
          <w:ilvl w:val="0"/>
          <w:numId w:val="6"/>
        </w:numPr>
        <w:autoSpaceDE w:val="0"/>
        <w:autoSpaceDN w:val="0"/>
        <w:adjustRightInd w:val="0"/>
        <w:spacing w:after="0" w:line="240" w:lineRule="auto"/>
        <w:rPr>
          <w:rFonts w:ascii="Arial" w:hAnsi="Arial" w:cs="Arial"/>
          <w:bCs/>
          <w:color w:val="000000" w:themeColor="text1"/>
          <w:szCs w:val="24"/>
          <w:lang w:eastAsia="es-CO"/>
        </w:rPr>
      </w:pPr>
      <w:r w:rsidRPr="006745D2">
        <w:rPr>
          <w:rFonts w:ascii="Arial" w:hAnsi="Arial" w:cs="Arial"/>
          <w:bCs/>
          <w:color w:val="000000" w:themeColor="text1"/>
          <w:szCs w:val="24"/>
          <w:lang w:eastAsia="es-CO"/>
        </w:rPr>
        <w:t>ISO 9001:2015</w:t>
      </w:r>
    </w:p>
    <w:p w14:paraId="2A13FDE1" w14:textId="77777777" w:rsidR="00E47F38" w:rsidRPr="006745D2" w:rsidRDefault="00E47F38" w:rsidP="001D5CA0">
      <w:pPr>
        <w:pStyle w:val="Prrafodelista"/>
        <w:numPr>
          <w:ilvl w:val="0"/>
          <w:numId w:val="6"/>
        </w:numPr>
        <w:autoSpaceDE w:val="0"/>
        <w:autoSpaceDN w:val="0"/>
        <w:adjustRightInd w:val="0"/>
        <w:spacing w:after="0" w:line="240" w:lineRule="auto"/>
        <w:rPr>
          <w:rFonts w:ascii="Arial" w:hAnsi="Arial" w:cs="Arial"/>
          <w:bCs/>
          <w:color w:val="000000" w:themeColor="text1"/>
          <w:szCs w:val="24"/>
          <w:lang w:eastAsia="es-CO"/>
        </w:rPr>
      </w:pPr>
      <w:r w:rsidRPr="006745D2">
        <w:rPr>
          <w:rFonts w:ascii="Arial" w:hAnsi="Arial" w:cs="Arial"/>
          <w:bCs/>
          <w:color w:val="000000" w:themeColor="text1"/>
          <w:szCs w:val="24"/>
          <w:lang w:eastAsia="es-CO"/>
        </w:rPr>
        <w:t>OHSAS 18001:2007</w:t>
      </w:r>
    </w:p>
    <w:p w14:paraId="5BFF6F30" w14:textId="77777777" w:rsidR="00E47F38" w:rsidRPr="006745D2" w:rsidRDefault="00E47F38" w:rsidP="001D5CA0">
      <w:pPr>
        <w:pStyle w:val="Prrafodelista"/>
        <w:numPr>
          <w:ilvl w:val="0"/>
          <w:numId w:val="6"/>
        </w:numPr>
        <w:autoSpaceDE w:val="0"/>
        <w:autoSpaceDN w:val="0"/>
        <w:adjustRightInd w:val="0"/>
        <w:spacing w:after="0" w:line="240" w:lineRule="auto"/>
        <w:rPr>
          <w:rFonts w:ascii="Arial" w:hAnsi="Arial" w:cs="Arial"/>
          <w:bCs/>
          <w:color w:val="000000" w:themeColor="text1"/>
          <w:szCs w:val="24"/>
          <w:lang w:eastAsia="es-CO"/>
        </w:rPr>
      </w:pPr>
      <w:r w:rsidRPr="006745D2">
        <w:rPr>
          <w:rFonts w:ascii="Arial" w:hAnsi="Arial" w:cs="Arial"/>
          <w:bCs/>
          <w:color w:val="000000" w:themeColor="text1"/>
          <w:szCs w:val="24"/>
          <w:lang w:eastAsia="es-CO"/>
        </w:rPr>
        <w:t>ISO 14001: 2015</w:t>
      </w:r>
    </w:p>
    <w:p w14:paraId="71596518" w14:textId="66ED50A7" w:rsidR="00EA07AE" w:rsidRPr="006745D2" w:rsidRDefault="003B3A58" w:rsidP="001D5CA0">
      <w:pPr>
        <w:pStyle w:val="Prrafodelista"/>
        <w:numPr>
          <w:ilvl w:val="0"/>
          <w:numId w:val="6"/>
        </w:numPr>
        <w:autoSpaceDE w:val="0"/>
        <w:autoSpaceDN w:val="0"/>
        <w:adjustRightInd w:val="0"/>
        <w:spacing w:after="0" w:line="240" w:lineRule="auto"/>
        <w:rPr>
          <w:rFonts w:ascii="Arial" w:hAnsi="Arial" w:cs="Arial"/>
          <w:bCs/>
          <w:color w:val="000000" w:themeColor="text1"/>
          <w:szCs w:val="24"/>
          <w:lang w:eastAsia="es-CO"/>
        </w:rPr>
      </w:pPr>
      <w:r w:rsidRPr="006745D2">
        <w:rPr>
          <w:rFonts w:ascii="Arial" w:hAnsi="Arial" w:cs="Arial"/>
          <w:bCs/>
          <w:color w:val="000000" w:themeColor="text1"/>
          <w:szCs w:val="24"/>
          <w:lang w:eastAsia="es-CO"/>
        </w:rPr>
        <w:t xml:space="preserve">Especificaciones técnicas </w:t>
      </w:r>
      <w:r w:rsidR="00EA07AE" w:rsidRPr="006745D2">
        <w:rPr>
          <w:rFonts w:ascii="Arial" w:hAnsi="Arial" w:cs="Arial"/>
          <w:bCs/>
          <w:color w:val="000000" w:themeColor="text1"/>
          <w:szCs w:val="24"/>
          <w:lang w:eastAsia="es-CO"/>
        </w:rPr>
        <w:t>de ECOPETROL S.A.</w:t>
      </w:r>
    </w:p>
    <w:p w14:paraId="4ECAF744" w14:textId="77777777" w:rsidR="00106655" w:rsidRPr="006745D2" w:rsidRDefault="00106655" w:rsidP="001D5CA0">
      <w:pPr>
        <w:pStyle w:val="Prrafodelista"/>
        <w:numPr>
          <w:ilvl w:val="0"/>
          <w:numId w:val="6"/>
        </w:numPr>
        <w:autoSpaceDE w:val="0"/>
        <w:autoSpaceDN w:val="0"/>
        <w:adjustRightInd w:val="0"/>
        <w:spacing w:after="0" w:line="240" w:lineRule="auto"/>
        <w:rPr>
          <w:rFonts w:ascii="Arial" w:hAnsi="Arial" w:cs="Arial"/>
          <w:bCs/>
          <w:color w:val="000000" w:themeColor="text1"/>
          <w:szCs w:val="24"/>
          <w:lang w:eastAsia="es-CO"/>
        </w:rPr>
      </w:pPr>
      <w:r w:rsidRPr="006745D2">
        <w:rPr>
          <w:rFonts w:ascii="Arial" w:hAnsi="Arial" w:cs="Arial"/>
          <w:bCs/>
          <w:color w:val="000000" w:themeColor="text1"/>
          <w:szCs w:val="24"/>
          <w:lang w:eastAsia="es-CO"/>
        </w:rPr>
        <w:t>Código ASME Sección I “Calderas de potencia”.</w:t>
      </w:r>
    </w:p>
    <w:p w14:paraId="5B7CBB20" w14:textId="77777777" w:rsidR="00106655" w:rsidRPr="006745D2" w:rsidRDefault="00106655" w:rsidP="001D5CA0">
      <w:pPr>
        <w:pStyle w:val="Prrafodelista"/>
        <w:numPr>
          <w:ilvl w:val="0"/>
          <w:numId w:val="6"/>
        </w:numPr>
        <w:autoSpaceDE w:val="0"/>
        <w:autoSpaceDN w:val="0"/>
        <w:adjustRightInd w:val="0"/>
        <w:spacing w:after="0" w:line="240" w:lineRule="auto"/>
        <w:rPr>
          <w:rFonts w:ascii="Arial" w:hAnsi="Arial" w:cs="Arial"/>
          <w:bCs/>
          <w:color w:val="000000" w:themeColor="text1"/>
          <w:szCs w:val="24"/>
          <w:lang w:eastAsia="es-CO"/>
        </w:rPr>
      </w:pPr>
      <w:r w:rsidRPr="006745D2">
        <w:rPr>
          <w:rFonts w:ascii="Arial" w:hAnsi="Arial" w:cs="Arial"/>
          <w:bCs/>
          <w:color w:val="000000" w:themeColor="text1"/>
          <w:szCs w:val="24"/>
          <w:lang w:eastAsia="es-CO"/>
        </w:rPr>
        <w:t>Planos de construcción y montaje originales del proyecto.</w:t>
      </w:r>
    </w:p>
    <w:p w14:paraId="62BDB199" w14:textId="19EEEEC1" w:rsidR="00B338E3" w:rsidRPr="006745D2" w:rsidRDefault="00B338E3" w:rsidP="002F7A79">
      <w:pPr>
        <w:pStyle w:val="Ttulo1"/>
      </w:pPr>
      <w:bookmarkStart w:id="7" w:name="_Toc20818555"/>
    </w:p>
    <w:p w14:paraId="133BED50" w14:textId="0E8D6DE5" w:rsidR="00EA07AE" w:rsidRPr="006745D2" w:rsidRDefault="00411D6C" w:rsidP="002F7A79">
      <w:pPr>
        <w:pStyle w:val="Ttulo1"/>
      </w:pPr>
      <w:bookmarkStart w:id="8" w:name="_Toc106087618"/>
      <w:r w:rsidRPr="006745D2">
        <w:t xml:space="preserve">4. </w:t>
      </w:r>
      <w:r w:rsidR="00022272" w:rsidRPr="006745D2">
        <w:t>DEFINICIONES</w:t>
      </w:r>
      <w:bookmarkEnd w:id="7"/>
      <w:bookmarkEnd w:id="8"/>
    </w:p>
    <w:p w14:paraId="67E0E92A" w14:textId="77777777" w:rsidR="00776BA1" w:rsidRPr="006745D2" w:rsidRDefault="00776BA1" w:rsidP="002F7A79">
      <w:pPr>
        <w:tabs>
          <w:tab w:val="left" w:pos="567"/>
        </w:tabs>
        <w:spacing w:after="0" w:line="240" w:lineRule="auto"/>
        <w:rPr>
          <w:rFonts w:ascii="Arial" w:hAnsi="Arial" w:cs="Arial"/>
          <w:bCs/>
          <w:szCs w:val="24"/>
        </w:rPr>
      </w:pPr>
    </w:p>
    <w:p w14:paraId="6A2719F6" w14:textId="2576911E" w:rsidR="006A1200" w:rsidRPr="006745D2" w:rsidRDefault="002A6949" w:rsidP="002F7A79">
      <w:pPr>
        <w:pStyle w:val="Prrafodelista"/>
        <w:numPr>
          <w:ilvl w:val="0"/>
          <w:numId w:val="8"/>
        </w:numPr>
        <w:spacing w:after="0" w:line="240" w:lineRule="auto"/>
        <w:rPr>
          <w:rFonts w:ascii="Arial" w:hAnsi="Arial" w:cs="Arial"/>
          <w:bCs/>
          <w:szCs w:val="24"/>
        </w:rPr>
      </w:pPr>
      <w:r w:rsidRPr="006745D2">
        <w:rPr>
          <w:rFonts w:ascii="Arial" w:hAnsi="Arial" w:cs="Arial"/>
          <w:bCs/>
          <w:szCs w:val="24"/>
        </w:rPr>
        <w:t>Caldera</w:t>
      </w:r>
      <w:r w:rsidR="006A1200" w:rsidRPr="006745D2">
        <w:rPr>
          <w:rFonts w:ascii="Arial" w:hAnsi="Arial" w:cs="Arial"/>
          <w:bCs/>
          <w:szCs w:val="24"/>
        </w:rPr>
        <w:t>: Es un recipiente metálico, cerrado, destinado a producir vapor o calentar agua, mediante la acción del calor a una temperatura superior a la del ambiente y presión mayor que la atmosférica.</w:t>
      </w:r>
    </w:p>
    <w:p w14:paraId="765BB629" w14:textId="58C838DC" w:rsidR="00160BF8" w:rsidRPr="006745D2" w:rsidRDefault="002A6949" w:rsidP="00BE718B">
      <w:pPr>
        <w:pStyle w:val="Prrafodelista"/>
        <w:numPr>
          <w:ilvl w:val="0"/>
          <w:numId w:val="8"/>
        </w:numPr>
        <w:tabs>
          <w:tab w:val="center" w:pos="851"/>
          <w:tab w:val="left" w:pos="1711"/>
        </w:tabs>
        <w:suppressAutoHyphens/>
        <w:spacing w:after="0"/>
        <w:ind w:right="96"/>
        <w:rPr>
          <w:rFonts w:ascii="Arial" w:hAnsi="Arial" w:cs="Arial"/>
          <w:bCs/>
          <w:noProof/>
          <w:szCs w:val="24"/>
          <w:lang w:eastAsia="es-CO"/>
        </w:rPr>
      </w:pPr>
      <w:r w:rsidRPr="006745D2">
        <w:rPr>
          <w:rFonts w:ascii="Arial" w:eastAsiaTheme="minorHAnsi" w:hAnsi="Arial" w:cs="Arial"/>
          <w:bCs/>
          <w:color w:val="000000"/>
          <w:szCs w:val="24"/>
        </w:rPr>
        <w:t>Hermeticidad</w:t>
      </w:r>
      <w:r w:rsidR="00CC4C30" w:rsidRPr="006745D2">
        <w:rPr>
          <w:rFonts w:ascii="Arial" w:eastAsiaTheme="minorHAnsi" w:hAnsi="Arial" w:cs="Arial"/>
          <w:bCs/>
          <w:color w:val="000000"/>
          <w:szCs w:val="24"/>
        </w:rPr>
        <w:t xml:space="preserve">: Perfectamente cerrado. </w:t>
      </w:r>
    </w:p>
    <w:p w14:paraId="0F9D1FC7" w14:textId="26BBFBFD" w:rsidR="008E113A" w:rsidRPr="006745D2" w:rsidRDefault="002A6949" w:rsidP="00BE718B">
      <w:pPr>
        <w:pStyle w:val="NormalWeb"/>
        <w:numPr>
          <w:ilvl w:val="0"/>
          <w:numId w:val="8"/>
        </w:numPr>
        <w:shd w:val="clear" w:color="auto" w:fill="FFFFFF"/>
        <w:spacing w:before="0" w:beforeAutospacing="0" w:after="0" w:afterAutospacing="0"/>
        <w:textAlignment w:val="baseline"/>
        <w:rPr>
          <w:rFonts w:ascii="Arial" w:hAnsi="Arial" w:cs="Arial"/>
          <w:bCs/>
          <w:sz w:val="24"/>
          <w:bdr w:val="none" w:sz="0" w:space="0" w:color="auto" w:frame="1"/>
        </w:rPr>
      </w:pPr>
      <w:r w:rsidRPr="006745D2">
        <w:rPr>
          <w:rFonts w:ascii="Arial" w:hAnsi="Arial" w:cs="Arial"/>
          <w:bCs/>
          <w:noProof/>
          <w:sz w:val="24"/>
        </w:rPr>
        <w:t>Handhole:</w:t>
      </w:r>
      <w:r w:rsidRPr="006745D2">
        <w:rPr>
          <w:rStyle w:val="Textoennegrita"/>
          <w:rFonts w:ascii="Arial" w:hAnsi="Arial" w:cs="Arial"/>
          <w:b w:val="0"/>
          <w:sz w:val="24"/>
          <w:bdr w:val="none" w:sz="0" w:space="0" w:color="auto" w:frame="1"/>
        </w:rPr>
        <w:t xml:space="preserve"> </w:t>
      </w:r>
      <w:r w:rsidR="00B251DB" w:rsidRPr="006745D2">
        <w:rPr>
          <w:rFonts w:ascii="Arial" w:hAnsi="Arial" w:cs="Arial"/>
          <w:bCs/>
          <w:sz w:val="24"/>
          <w:bdr w:val="none" w:sz="0" w:space="0" w:color="auto" w:frame="1"/>
        </w:rPr>
        <w:t>Tapas de cierre para colectores laterales y cabezales del sobrecalentador.</w:t>
      </w:r>
    </w:p>
    <w:p w14:paraId="48F68259" w14:textId="4BCFB455" w:rsidR="00160BF8" w:rsidRPr="006745D2" w:rsidRDefault="008E113A" w:rsidP="00BE718B">
      <w:pPr>
        <w:pStyle w:val="NormalWeb"/>
        <w:numPr>
          <w:ilvl w:val="0"/>
          <w:numId w:val="8"/>
        </w:numPr>
        <w:shd w:val="clear" w:color="auto" w:fill="FFFFFF"/>
        <w:tabs>
          <w:tab w:val="center" w:pos="851"/>
        </w:tabs>
        <w:suppressAutoHyphens/>
        <w:spacing w:before="0" w:beforeAutospacing="0" w:after="0" w:afterAutospacing="0"/>
        <w:ind w:right="96"/>
        <w:textAlignment w:val="baseline"/>
        <w:rPr>
          <w:rFonts w:ascii="Arial" w:hAnsi="Arial" w:cs="Arial"/>
          <w:bCs/>
          <w:noProof/>
          <w:sz w:val="24"/>
          <w:lang w:eastAsia="es-CO"/>
        </w:rPr>
      </w:pPr>
      <w:r w:rsidRPr="006745D2">
        <w:rPr>
          <w:rFonts w:ascii="Arial" w:hAnsi="Arial" w:cs="Arial"/>
          <w:bCs/>
          <w:noProof/>
          <w:sz w:val="24"/>
        </w:rPr>
        <w:t xml:space="preserve">Ligamento: </w:t>
      </w:r>
      <w:r w:rsidR="00160BF8" w:rsidRPr="006745D2">
        <w:rPr>
          <w:rFonts w:ascii="Arial" w:hAnsi="Arial" w:cs="Arial"/>
          <w:bCs/>
          <w:noProof/>
          <w:sz w:val="24"/>
        </w:rPr>
        <w:t xml:space="preserve">La sección transversal mínima de cuerpo sólido como un cabezal, cubierta o placa de tubos entre dos orificios adyacentes. </w:t>
      </w:r>
    </w:p>
    <w:p w14:paraId="6702BA30" w14:textId="75B2FCDD" w:rsidR="00160BF8" w:rsidRPr="006745D2" w:rsidRDefault="001C6F15" w:rsidP="00BE718B">
      <w:pPr>
        <w:pStyle w:val="Prrafodelista"/>
        <w:numPr>
          <w:ilvl w:val="0"/>
          <w:numId w:val="8"/>
        </w:numPr>
        <w:tabs>
          <w:tab w:val="center" w:pos="851"/>
        </w:tabs>
        <w:suppressAutoHyphens/>
        <w:spacing w:after="0"/>
        <w:ind w:right="96"/>
        <w:rPr>
          <w:rFonts w:ascii="Arial" w:hAnsi="Arial" w:cs="Arial"/>
          <w:bCs/>
          <w:noProof/>
          <w:szCs w:val="24"/>
          <w:lang w:eastAsia="es-CO"/>
        </w:rPr>
      </w:pPr>
      <w:r w:rsidRPr="006745D2">
        <w:rPr>
          <w:rFonts w:ascii="Arial" w:hAnsi="Arial" w:cs="Arial"/>
          <w:bCs/>
          <w:noProof/>
          <w:szCs w:val="24"/>
          <w:lang w:eastAsia="es-CO"/>
        </w:rPr>
        <w:t xml:space="preserve">Tambor de vapor (domo superior): </w:t>
      </w:r>
      <w:r w:rsidR="00160BF8" w:rsidRPr="006745D2">
        <w:rPr>
          <w:rFonts w:ascii="Arial" w:hAnsi="Arial" w:cs="Arial"/>
          <w:bCs/>
          <w:noProof/>
          <w:szCs w:val="24"/>
          <w:lang w:eastAsia="es-CO"/>
        </w:rPr>
        <w:t>Un recipiente soldado a la lámina superior de una caldera  a través del cual sale el vapor.</w:t>
      </w:r>
    </w:p>
    <w:p w14:paraId="02C4BDE8" w14:textId="77777777" w:rsidR="008E113A" w:rsidRPr="006745D2" w:rsidRDefault="008E113A" w:rsidP="00BE718B">
      <w:pPr>
        <w:pStyle w:val="Prrafodelista"/>
        <w:numPr>
          <w:ilvl w:val="0"/>
          <w:numId w:val="8"/>
        </w:numPr>
        <w:tabs>
          <w:tab w:val="center" w:pos="851"/>
        </w:tabs>
        <w:suppressAutoHyphens/>
        <w:spacing w:after="0"/>
        <w:ind w:right="96"/>
        <w:rPr>
          <w:rFonts w:ascii="Arial" w:hAnsi="Arial" w:cs="Arial"/>
          <w:bCs/>
          <w:noProof/>
          <w:szCs w:val="24"/>
          <w:lang w:eastAsia="es-CO"/>
        </w:rPr>
      </w:pPr>
      <w:r w:rsidRPr="006745D2">
        <w:rPr>
          <w:rFonts w:ascii="Arial" w:hAnsi="Arial" w:cs="Arial"/>
          <w:bCs/>
          <w:noProof/>
          <w:szCs w:val="24"/>
          <w:lang w:eastAsia="es-CO"/>
        </w:rPr>
        <w:lastRenderedPageBreak/>
        <w:t>Tubos de agua: Tubos que contienen agua y vapor, y el calor se aplica desde la superficie exterior.</w:t>
      </w:r>
    </w:p>
    <w:p w14:paraId="28E8B717" w14:textId="36573C2D" w:rsidR="008E113A" w:rsidRPr="002F7A79" w:rsidRDefault="00B17990" w:rsidP="002F7A79">
      <w:pPr>
        <w:pStyle w:val="Prrafodelista"/>
        <w:numPr>
          <w:ilvl w:val="0"/>
          <w:numId w:val="8"/>
        </w:numPr>
        <w:spacing w:line="300" w:lineRule="exact"/>
        <w:rPr>
          <w:rFonts w:ascii="Arial" w:eastAsia="Arial Narrow" w:hAnsi="Arial" w:cs="Arial"/>
          <w:bCs/>
          <w:szCs w:val="24"/>
        </w:rPr>
      </w:pPr>
      <w:r w:rsidRPr="006745D2">
        <w:rPr>
          <w:rFonts w:ascii="Arial" w:eastAsia="Arial Narrow" w:hAnsi="Arial" w:cs="Arial"/>
          <w:bCs/>
          <w:position w:val="-1"/>
          <w:szCs w:val="24"/>
        </w:rPr>
        <w:t>Di</w:t>
      </w:r>
      <w:r w:rsidRPr="006745D2">
        <w:rPr>
          <w:rFonts w:ascii="Arial" w:eastAsia="Arial Narrow" w:hAnsi="Arial" w:cs="Arial"/>
          <w:bCs/>
          <w:spacing w:val="1"/>
          <w:position w:val="-1"/>
          <w:szCs w:val="24"/>
        </w:rPr>
        <w:t>s</w:t>
      </w:r>
      <w:r w:rsidRPr="006745D2">
        <w:rPr>
          <w:rFonts w:ascii="Arial" w:eastAsia="Arial Narrow" w:hAnsi="Arial" w:cs="Arial"/>
          <w:bCs/>
          <w:position w:val="-1"/>
          <w:szCs w:val="24"/>
        </w:rPr>
        <w:t>pos</w:t>
      </w:r>
      <w:r w:rsidRPr="006745D2">
        <w:rPr>
          <w:rFonts w:ascii="Arial" w:eastAsia="Arial Narrow" w:hAnsi="Arial" w:cs="Arial"/>
          <w:bCs/>
          <w:spacing w:val="1"/>
          <w:position w:val="-1"/>
          <w:szCs w:val="24"/>
        </w:rPr>
        <w:t>i</w:t>
      </w:r>
      <w:r w:rsidRPr="006745D2">
        <w:rPr>
          <w:rFonts w:ascii="Arial" w:eastAsia="Arial Narrow" w:hAnsi="Arial" w:cs="Arial"/>
          <w:bCs/>
          <w:position w:val="-1"/>
          <w:szCs w:val="24"/>
        </w:rPr>
        <w:t>tivo</w:t>
      </w:r>
      <w:r w:rsidRPr="006745D2">
        <w:rPr>
          <w:rFonts w:ascii="Arial" w:eastAsia="Arial Narrow" w:hAnsi="Arial" w:cs="Arial"/>
          <w:bCs/>
          <w:spacing w:val="12"/>
          <w:position w:val="-1"/>
          <w:szCs w:val="24"/>
        </w:rPr>
        <w:t xml:space="preserve"> </w:t>
      </w:r>
      <w:r w:rsidRPr="006745D2">
        <w:rPr>
          <w:rFonts w:ascii="Arial" w:eastAsia="Arial Narrow" w:hAnsi="Arial" w:cs="Arial"/>
          <w:bCs/>
          <w:position w:val="-1"/>
          <w:szCs w:val="24"/>
        </w:rPr>
        <w:t>de</w:t>
      </w:r>
      <w:r w:rsidRPr="006745D2">
        <w:rPr>
          <w:rFonts w:ascii="Arial" w:eastAsia="Arial Narrow" w:hAnsi="Arial" w:cs="Arial"/>
          <w:bCs/>
          <w:spacing w:val="13"/>
          <w:position w:val="-1"/>
          <w:szCs w:val="24"/>
        </w:rPr>
        <w:t xml:space="preserve"> </w:t>
      </w:r>
      <w:r w:rsidRPr="006745D2">
        <w:rPr>
          <w:rFonts w:ascii="Arial" w:eastAsia="Arial Narrow" w:hAnsi="Arial" w:cs="Arial"/>
          <w:bCs/>
          <w:position w:val="-1"/>
          <w:szCs w:val="24"/>
        </w:rPr>
        <w:t>i</w:t>
      </w:r>
      <w:r w:rsidRPr="006745D2">
        <w:rPr>
          <w:rFonts w:ascii="Arial" w:eastAsia="Arial Narrow" w:hAnsi="Arial" w:cs="Arial"/>
          <w:bCs/>
          <w:spacing w:val="-2"/>
          <w:position w:val="-1"/>
          <w:szCs w:val="24"/>
        </w:rPr>
        <w:t>z</w:t>
      </w:r>
      <w:r w:rsidRPr="006745D2">
        <w:rPr>
          <w:rFonts w:ascii="Arial" w:eastAsia="Arial Narrow" w:hAnsi="Arial" w:cs="Arial"/>
          <w:bCs/>
          <w:spacing w:val="1"/>
          <w:position w:val="-1"/>
          <w:szCs w:val="24"/>
        </w:rPr>
        <w:t>a</w:t>
      </w:r>
      <w:r w:rsidRPr="006745D2">
        <w:rPr>
          <w:rFonts w:ascii="Arial" w:eastAsia="Arial Narrow" w:hAnsi="Arial" w:cs="Arial"/>
          <w:bCs/>
          <w:position w:val="-1"/>
          <w:szCs w:val="24"/>
        </w:rPr>
        <w:t>j</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w:t>
      </w:r>
      <w:r w:rsidRPr="006745D2">
        <w:rPr>
          <w:rFonts w:ascii="Arial" w:eastAsia="Arial Narrow" w:hAnsi="Arial" w:cs="Arial"/>
          <w:bCs/>
          <w:spacing w:val="14"/>
          <w:position w:val="-1"/>
          <w:szCs w:val="24"/>
        </w:rPr>
        <w:t xml:space="preserve"> </w:t>
      </w:r>
      <w:r w:rsidRPr="006745D2">
        <w:rPr>
          <w:rFonts w:ascii="Arial" w:eastAsia="Arial Narrow" w:hAnsi="Arial" w:cs="Arial"/>
          <w:bCs/>
          <w:spacing w:val="1"/>
          <w:position w:val="-1"/>
          <w:szCs w:val="24"/>
        </w:rPr>
        <w:t>P</w:t>
      </w:r>
      <w:r w:rsidRPr="006745D2">
        <w:rPr>
          <w:rFonts w:ascii="Arial" w:eastAsia="Arial Narrow" w:hAnsi="Arial" w:cs="Arial"/>
          <w:bCs/>
          <w:position w:val="-1"/>
          <w:szCs w:val="24"/>
        </w:rPr>
        <w:t>la</w:t>
      </w:r>
      <w:r w:rsidRPr="006745D2">
        <w:rPr>
          <w:rFonts w:ascii="Arial" w:eastAsia="Arial Narrow" w:hAnsi="Arial" w:cs="Arial"/>
          <w:bCs/>
          <w:spacing w:val="1"/>
          <w:position w:val="-1"/>
          <w:szCs w:val="24"/>
        </w:rPr>
        <w:t>t</w:t>
      </w:r>
      <w:r w:rsidRPr="006745D2">
        <w:rPr>
          <w:rFonts w:ascii="Arial" w:eastAsia="Arial Narrow" w:hAnsi="Arial" w:cs="Arial"/>
          <w:bCs/>
          <w:spacing w:val="-3"/>
          <w:position w:val="-1"/>
          <w:szCs w:val="24"/>
        </w:rPr>
        <w:t>i</w:t>
      </w:r>
      <w:r w:rsidRPr="006745D2">
        <w:rPr>
          <w:rFonts w:ascii="Arial" w:eastAsia="Arial Narrow" w:hAnsi="Arial" w:cs="Arial"/>
          <w:bCs/>
          <w:spacing w:val="1"/>
          <w:position w:val="-1"/>
          <w:szCs w:val="24"/>
        </w:rPr>
        <w:t>n</w:t>
      </w:r>
      <w:r w:rsidRPr="006745D2">
        <w:rPr>
          <w:rFonts w:ascii="Arial" w:eastAsia="Arial Narrow" w:hAnsi="Arial" w:cs="Arial"/>
          <w:bCs/>
          <w:position w:val="-1"/>
          <w:szCs w:val="24"/>
        </w:rPr>
        <w:t>a</w:t>
      </w:r>
      <w:r w:rsidRPr="006745D2">
        <w:rPr>
          <w:rFonts w:ascii="Arial" w:eastAsia="Arial Narrow" w:hAnsi="Arial" w:cs="Arial"/>
          <w:bCs/>
          <w:spacing w:val="13"/>
          <w:position w:val="-1"/>
          <w:szCs w:val="24"/>
        </w:rPr>
        <w:t xml:space="preserve"> </w:t>
      </w:r>
      <w:r w:rsidRPr="006745D2">
        <w:rPr>
          <w:rFonts w:ascii="Arial" w:eastAsia="Arial Narrow" w:hAnsi="Arial" w:cs="Arial"/>
          <w:bCs/>
          <w:position w:val="-1"/>
          <w:szCs w:val="24"/>
        </w:rPr>
        <w:t>c</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n</w:t>
      </w:r>
      <w:r w:rsidRPr="006745D2">
        <w:rPr>
          <w:rFonts w:ascii="Arial" w:eastAsia="Arial Narrow" w:hAnsi="Arial" w:cs="Arial"/>
          <w:bCs/>
          <w:spacing w:val="11"/>
          <w:position w:val="-1"/>
          <w:szCs w:val="24"/>
        </w:rPr>
        <w:t xml:space="preserve"> </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r</w:t>
      </w:r>
      <w:r w:rsidRPr="006745D2">
        <w:rPr>
          <w:rFonts w:ascii="Arial" w:eastAsia="Arial Narrow" w:hAnsi="Arial" w:cs="Arial"/>
          <w:bCs/>
          <w:spacing w:val="-1"/>
          <w:position w:val="-1"/>
          <w:szCs w:val="24"/>
        </w:rPr>
        <w:t>i</w:t>
      </w:r>
      <w:r w:rsidRPr="006745D2">
        <w:rPr>
          <w:rFonts w:ascii="Arial" w:eastAsia="Arial Narrow" w:hAnsi="Arial" w:cs="Arial"/>
          <w:bCs/>
          <w:position w:val="-1"/>
          <w:szCs w:val="24"/>
        </w:rPr>
        <w:t>ficio,</w:t>
      </w:r>
      <w:r w:rsidRPr="006745D2">
        <w:rPr>
          <w:rFonts w:ascii="Arial" w:eastAsia="Arial Narrow" w:hAnsi="Arial" w:cs="Arial"/>
          <w:bCs/>
          <w:spacing w:val="13"/>
          <w:position w:val="-1"/>
          <w:szCs w:val="24"/>
        </w:rPr>
        <w:t xml:space="preserve"> </w:t>
      </w:r>
      <w:r w:rsidRPr="006745D2">
        <w:rPr>
          <w:rFonts w:ascii="Arial" w:eastAsia="Arial Narrow" w:hAnsi="Arial" w:cs="Arial"/>
          <w:bCs/>
          <w:spacing w:val="1"/>
          <w:position w:val="-1"/>
          <w:szCs w:val="24"/>
        </w:rPr>
        <w:t>ade</w:t>
      </w:r>
      <w:r w:rsidRPr="006745D2">
        <w:rPr>
          <w:rFonts w:ascii="Arial" w:eastAsia="Arial Narrow" w:hAnsi="Arial" w:cs="Arial"/>
          <w:bCs/>
          <w:spacing w:val="-2"/>
          <w:position w:val="-1"/>
          <w:szCs w:val="24"/>
        </w:rPr>
        <w:t>c</w:t>
      </w:r>
      <w:r w:rsidRPr="006745D2">
        <w:rPr>
          <w:rFonts w:ascii="Arial" w:eastAsia="Arial Narrow" w:hAnsi="Arial" w:cs="Arial"/>
          <w:bCs/>
          <w:spacing w:val="1"/>
          <w:position w:val="-1"/>
          <w:szCs w:val="24"/>
        </w:rPr>
        <w:t>u</w:t>
      </w:r>
      <w:r w:rsidRPr="006745D2">
        <w:rPr>
          <w:rFonts w:ascii="Arial" w:eastAsia="Arial Narrow" w:hAnsi="Arial" w:cs="Arial"/>
          <w:bCs/>
          <w:spacing w:val="-1"/>
          <w:position w:val="-1"/>
          <w:szCs w:val="24"/>
        </w:rPr>
        <w:t>a</w:t>
      </w:r>
      <w:r w:rsidRPr="006745D2">
        <w:rPr>
          <w:rFonts w:ascii="Arial" w:eastAsia="Arial Narrow" w:hAnsi="Arial" w:cs="Arial"/>
          <w:bCs/>
          <w:spacing w:val="1"/>
          <w:position w:val="-1"/>
          <w:szCs w:val="24"/>
        </w:rPr>
        <w:t>d</w:t>
      </w:r>
      <w:r w:rsidRPr="006745D2">
        <w:rPr>
          <w:rFonts w:ascii="Arial" w:eastAsia="Arial Narrow" w:hAnsi="Arial" w:cs="Arial"/>
          <w:bCs/>
          <w:position w:val="-1"/>
          <w:szCs w:val="24"/>
        </w:rPr>
        <w:t>a</w:t>
      </w:r>
      <w:r w:rsidRPr="006745D2">
        <w:rPr>
          <w:rFonts w:ascii="Arial" w:eastAsia="Arial Narrow" w:hAnsi="Arial" w:cs="Arial"/>
          <w:bCs/>
          <w:spacing w:val="13"/>
          <w:position w:val="-1"/>
          <w:szCs w:val="24"/>
        </w:rPr>
        <w:t xml:space="preserve"> </w:t>
      </w:r>
      <w:r w:rsidRPr="006745D2">
        <w:rPr>
          <w:rFonts w:ascii="Arial" w:eastAsia="Arial Narrow" w:hAnsi="Arial" w:cs="Arial"/>
          <w:bCs/>
          <w:spacing w:val="-1"/>
          <w:position w:val="-1"/>
          <w:szCs w:val="24"/>
        </w:rPr>
        <w:t>p</w:t>
      </w:r>
      <w:r w:rsidRPr="006745D2">
        <w:rPr>
          <w:rFonts w:ascii="Arial" w:eastAsia="Arial Narrow" w:hAnsi="Arial" w:cs="Arial"/>
          <w:bCs/>
          <w:spacing w:val="1"/>
          <w:position w:val="-1"/>
          <w:szCs w:val="24"/>
        </w:rPr>
        <w:t>a</w:t>
      </w:r>
      <w:r w:rsidRPr="006745D2">
        <w:rPr>
          <w:rFonts w:ascii="Arial" w:eastAsia="Arial Narrow" w:hAnsi="Arial" w:cs="Arial"/>
          <w:bCs/>
          <w:position w:val="-1"/>
          <w:szCs w:val="24"/>
        </w:rPr>
        <w:t>ra</w:t>
      </w:r>
      <w:r w:rsidRPr="006745D2">
        <w:rPr>
          <w:rFonts w:ascii="Arial" w:eastAsia="Arial Narrow" w:hAnsi="Arial" w:cs="Arial"/>
          <w:bCs/>
          <w:spacing w:val="12"/>
          <w:position w:val="-1"/>
          <w:szCs w:val="24"/>
        </w:rPr>
        <w:t xml:space="preserve"> </w:t>
      </w:r>
      <w:r w:rsidRPr="006745D2">
        <w:rPr>
          <w:rFonts w:ascii="Arial" w:eastAsia="Arial Narrow" w:hAnsi="Arial" w:cs="Arial"/>
          <w:bCs/>
          <w:position w:val="-1"/>
          <w:szCs w:val="24"/>
        </w:rPr>
        <w:t>ins</w:t>
      </w:r>
      <w:r w:rsidRPr="006745D2">
        <w:rPr>
          <w:rFonts w:ascii="Arial" w:eastAsia="Arial Narrow" w:hAnsi="Arial" w:cs="Arial"/>
          <w:bCs/>
          <w:spacing w:val="6"/>
          <w:position w:val="-1"/>
          <w:szCs w:val="24"/>
        </w:rPr>
        <w:t>t</w:t>
      </w:r>
      <w:r w:rsidRPr="006745D2">
        <w:rPr>
          <w:rFonts w:ascii="Arial" w:eastAsia="Arial Narrow" w:hAnsi="Arial" w:cs="Arial"/>
          <w:bCs/>
          <w:spacing w:val="1"/>
          <w:position w:val="-1"/>
          <w:szCs w:val="24"/>
        </w:rPr>
        <w:t>a</w:t>
      </w:r>
      <w:r w:rsidRPr="006745D2">
        <w:rPr>
          <w:rFonts w:ascii="Arial" w:eastAsia="Arial Narrow" w:hAnsi="Arial" w:cs="Arial"/>
          <w:bCs/>
          <w:position w:val="-1"/>
          <w:szCs w:val="24"/>
        </w:rPr>
        <w:t>laci</w:t>
      </w:r>
      <w:r w:rsidRPr="006745D2">
        <w:rPr>
          <w:rFonts w:ascii="Arial" w:eastAsia="Arial Narrow" w:hAnsi="Arial" w:cs="Arial"/>
          <w:bCs/>
          <w:spacing w:val="-2"/>
          <w:position w:val="-1"/>
          <w:szCs w:val="24"/>
        </w:rPr>
        <w:t>ó</w:t>
      </w:r>
      <w:r w:rsidRPr="006745D2">
        <w:rPr>
          <w:rFonts w:ascii="Arial" w:eastAsia="Arial Narrow" w:hAnsi="Arial" w:cs="Arial"/>
          <w:bCs/>
          <w:position w:val="-1"/>
          <w:szCs w:val="24"/>
        </w:rPr>
        <w:t>n</w:t>
      </w:r>
      <w:r w:rsidRPr="006745D2">
        <w:rPr>
          <w:rFonts w:ascii="Arial" w:eastAsia="Arial Narrow" w:hAnsi="Arial" w:cs="Arial"/>
          <w:bCs/>
          <w:spacing w:val="13"/>
          <w:position w:val="-1"/>
          <w:szCs w:val="24"/>
        </w:rPr>
        <w:t xml:space="preserve"> </w:t>
      </w:r>
      <w:r w:rsidRPr="006745D2">
        <w:rPr>
          <w:rFonts w:ascii="Arial" w:eastAsia="Arial Narrow" w:hAnsi="Arial" w:cs="Arial"/>
          <w:bCs/>
          <w:spacing w:val="1"/>
          <w:position w:val="-1"/>
          <w:szCs w:val="24"/>
        </w:rPr>
        <w:t>d</w:t>
      </w:r>
      <w:r w:rsidRPr="006745D2">
        <w:rPr>
          <w:rFonts w:ascii="Arial" w:eastAsia="Arial Narrow" w:hAnsi="Arial" w:cs="Arial"/>
          <w:bCs/>
          <w:position w:val="-1"/>
          <w:szCs w:val="24"/>
        </w:rPr>
        <w:t>e</w:t>
      </w:r>
      <w:r w:rsidRPr="006745D2">
        <w:rPr>
          <w:rFonts w:ascii="Arial" w:eastAsia="Arial Narrow" w:hAnsi="Arial" w:cs="Arial"/>
          <w:bCs/>
          <w:spacing w:val="11"/>
          <w:position w:val="-1"/>
          <w:szCs w:val="24"/>
        </w:rPr>
        <w:t xml:space="preserve"> </w:t>
      </w:r>
      <w:r w:rsidRPr="006745D2">
        <w:rPr>
          <w:rFonts w:ascii="Arial" w:eastAsia="Arial Narrow" w:hAnsi="Arial" w:cs="Arial"/>
          <w:bCs/>
          <w:spacing w:val="1"/>
          <w:position w:val="-1"/>
          <w:szCs w:val="24"/>
        </w:rPr>
        <w:t>g</w:t>
      </w:r>
      <w:r w:rsidRPr="006745D2">
        <w:rPr>
          <w:rFonts w:ascii="Arial" w:eastAsia="Arial Narrow" w:hAnsi="Arial" w:cs="Arial"/>
          <w:bCs/>
          <w:position w:val="-1"/>
          <w:szCs w:val="24"/>
        </w:rPr>
        <w:t>r</w:t>
      </w:r>
      <w:r w:rsidRPr="006745D2">
        <w:rPr>
          <w:rFonts w:ascii="Arial" w:eastAsia="Arial Narrow" w:hAnsi="Arial" w:cs="Arial"/>
          <w:bCs/>
          <w:spacing w:val="-1"/>
          <w:position w:val="-1"/>
          <w:szCs w:val="24"/>
        </w:rPr>
        <w:t>i</w:t>
      </w:r>
      <w:r w:rsidRPr="006745D2">
        <w:rPr>
          <w:rFonts w:ascii="Arial" w:eastAsia="Arial Narrow" w:hAnsi="Arial" w:cs="Arial"/>
          <w:bCs/>
          <w:position w:val="-1"/>
          <w:szCs w:val="24"/>
        </w:rPr>
        <w:t>l</w:t>
      </w:r>
      <w:r w:rsidRPr="006745D2">
        <w:rPr>
          <w:rFonts w:ascii="Arial" w:eastAsia="Arial Narrow" w:hAnsi="Arial" w:cs="Arial"/>
          <w:bCs/>
          <w:spacing w:val="-1"/>
          <w:position w:val="-1"/>
          <w:szCs w:val="24"/>
        </w:rPr>
        <w:t>l</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t</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s</w:t>
      </w:r>
      <w:r w:rsidRPr="006745D2">
        <w:rPr>
          <w:rFonts w:ascii="Arial" w:eastAsia="Arial Narrow" w:hAnsi="Arial" w:cs="Arial"/>
          <w:bCs/>
          <w:spacing w:val="10"/>
          <w:position w:val="-1"/>
          <w:szCs w:val="24"/>
        </w:rPr>
        <w:t xml:space="preserve"> </w:t>
      </w:r>
      <w:r w:rsidRPr="006745D2">
        <w:rPr>
          <w:rFonts w:ascii="Arial" w:eastAsia="Arial Narrow" w:hAnsi="Arial" w:cs="Arial"/>
          <w:bCs/>
          <w:position w:val="-1"/>
          <w:szCs w:val="24"/>
        </w:rPr>
        <w:t>o</w:t>
      </w:r>
      <w:r w:rsidRPr="006745D2">
        <w:rPr>
          <w:rFonts w:ascii="Arial" w:eastAsia="Arial Narrow" w:hAnsi="Arial" w:cs="Arial"/>
          <w:bCs/>
          <w:spacing w:val="13"/>
          <w:position w:val="-1"/>
          <w:szCs w:val="24"/>
        </w:rPr>
        <w:t xml:space="preserve"> </w:t>
      </w:r>
      <w:r w:rsidRPr="006745D2">
        <w:rPr>
          <w:rFonts w:ascii="Arial" w:eastAsia="Arial Narrow" w:hAnsi="Arial" w:cs="Arial"/>
          <w:bCs/>
          <w:spacing w:val="1"/>
          <w:position w:val="-1"/>
          <w:szCs w:val="24"/>
        </w:rPr>
        <w:t>gan</w:t>
      </w:r>
      <w:r w:rsidRPr="006745D2">
        <w:rPr>
          <w:rFonts w:ascii="Arial" w:eastAsia="Arial Narrow" w:hAnsi="Arial" w:cs="Arial"/>
          <w:bCs/>
          <w:spacing w:val="-2"/>
          <w:position w:val="-1"/>
          <w:szCs w:val="24"/>
        </w:rPr>
        <w:t>c</w:t>
      </w:r>
      <w:r w:rsidRPr="006745D2">
        <w:rPr>
          <w:rFonts w:ascii="Arial" w:eastAsia="Arial Narrow" w:hAnsi="Arial" w:cs="Arial"/>
          <w:bCs/>
          <w:spacing w:val="1"/>
          <w:position w:val="-1"/>
          <w:szCs w:val="24"/>
        </w:rPr>
        <w:t>ho</w:t>
      </w:r>
      <w:r w:rsidRPr="006745D2">
        <w:rPr>
          <w:rFonts w:ascii="Arial" w:eastAsia="Arial Narrow" w:hAnsi="Arial" w:cs="Arial"/>
          <w:bCs/>
          <w:position w:val="-1"/>
          <w:szCs w:val="24"/>
        </w:rPr>
        <w:t>s,</w:t>
      </w:r>
      <w:r w:rsidR="002F7A79">
        <w:rPr>
          <w:rFonts w:ascii="Arial" w:eastAsia="Arial Narrow" w:hAnsi="Arial" w:cs="Arial"/>
          <w:bCs/>
          <w:position w:val="-1"/>
          <w:szCs w:val="24"/>
        </w:rPr>
        <w:t xml:space="preserve"> </w:t>
      </w:r>
      <w:r w:rsidRPr="002F7A79">
        <w:rPr>
          <w:rFonts w:ascii="Arial" w:eastAsia="Arial Narrow" w:hAnsi="Arial" w:cs="Arial"/>
          <w:bCs/>
          <w:spacing w:val="1"/>
          <w:szCs w:val="24"/>
        </w:rPr>
        <w:t>qu</w:t>
      </w:r>
      <w:r w:rsidRPr="002F7A79">
        <w:rPr>
          <w:rFonts w:ascii="Arial" w:eastAsia="Arial Narrow" w:hAnsi="Arial" w:cs="Arial"/>
          <w:bCs/>
          <w:szCs w:val="24"/>
        </w:rPr>
        <w:t>e</w:t>
      </w:r>
      <w:r w:rsidRPr="002F7A79">
        <w:rPr>
          <w:rFonts w:ascii="Arial" w:eastAsia="Arial Narrow" w:hAnsi="Arial" w:cs="Arial"/>
          <w:bCs/>
          <w:spacing w:val="1"/>
          <w:szCs w:val="24"/>
        </w:rPr>
        <w:t xml:space="preserve"> </w:t>
      </w:r>
      <w:r w:rsidRPr="002F7A79">
        <w:rPr>
          <w:rFonts w:ascii="Arial" w:eastAsia="Arial Narrow" w:hAnsi="Arial" w:cs="Arial"/>
          <w:bCs/>
          <w:spacing w:val="-2"/>
          <w:szCs w:val="24"/>
        </w:rPr>
        <w:t>s</w:t>
      </w:r>
      <w:r w:rsidRPr="002F7A79">
        <w:rPr>
          <w:rFonts w:ascii="Arial" w:eastAsia="Arial Narrow" w:hAnsi="Arial" w:cs="Arial"/>
          <w:bCs/>
          <w:szCs w:val="24"/>
        </w:rPr>
        <w:t>e</w:t>
      </w:r>
      <w:r w:rsidRPr="002F7A79">
        <w:rPr>
          <w:rFonts w:ascii="Arial" w:eastAsia="Arial Narrow" w:hAnsi="Arial" w:cs="Arial"/>
          <w:bCs/>
          <w:spacing w:val="1"/>
          <w:szCs w:val="24"/>
        </w:rPr>
        <w:t xml:space="preserve"> e</w:t>
      </w:r>
      <w:r w:rsidRPr="002F7A79">
        <w:rPr>
          <w:rFonts w:ascii="Arial" w:eastAsia="Arial Narrow" w:hAnsi="Arial" w:cs="Arial"/>
          <w:bCs/>
          <w:spacing w:val="-1"/>
          <w:szCs w:val="24"/>
        </w:rPr>
        <w:t>m</w:t>
      </w:r>
      <w:r w:rsidRPr="002F7A79">
        <w:rPr>
          <w:rFonts w:ascii="Arial" w:eastAsia="Arial Narrow" w:hAnsi="Arial" w:cs="Arial"/>
          <w:bCs/>
          <w:spacing w:val="1"/>
          <w:szCs w:val="24"/>
        </w:rPr>
        <w:t>p</w:t>
      </w:r>
      <w:r w:rsidRPr="002F7A79">
        <w:rPr>
          <w:rFonts w:ascii="Arial" w:eastAsia="Arial Narrow" w:hAnsi="Arial" w:cs="Arial"/>
          <w:bCs/>
          <w:spacing w:val="-3"/>
          <w:szCs w:val="24"/>
        </w:rPr>
        <w:t>l</w:t>
      </w:r>
      <w:r w:rsidRPr="002F7A79">
        <w:rPr>
          <w:rFonts w:ascii="Arial" w:eastAsia="Arial Narrow" w:hAnsi="Arial" w:cs="Arial"/>
          <w:bCs/>
          <w:spacing w:val="1"/>
          <w:szCs w:val="24"/>
        </w:rPr>
        <w:t>e</w:t>
      </w:r>
      <w:r w:rsidRPr="002F7A79">
        <w:rPr>
          <w:rFonts w:ascii="Arial" w:eastAsia="Arial Narrow" w:hAnsi="Arial" w:cs="Arial"/>
          <w:bCs/>
          <w:szCs w:val="24"/>
        </w:rPr>
        <w:t>a</w:t>
      </w:r>
      <w:r w:rsidRPr="002F7A79">
        <w:rPr>
          <w:rFonts w:ascii="Arial" w:eastAsia="Arial Narrow" w:hAnsi="Arial" w:cs="Arial"/>
          <w:bCs/>
          <w:spacing w:val="-1"/>
          <w:szCs w:val="24"/>
        </w:rPr>
        <w:t xml:space="preserve"> </w:t>
      </w:r>
      <w:r w:rsidRPr="002F7A79">
        <w:rPr>
          <w:rFonts w:ascii="Arial" w:eastAsia="Arial Narrow" w:hAnsi="Arial" w:cs="Arial"/>
          <w:bCs/>
          <w:spacing w:val="1"/>
          <w:szCs w:val="24"/>
        </w:rPr>
        <w:t>pa</w:t>
      </w:r>
      <w:r w:rsidRPr="002F7A79">
        <w:rPr>
          <w:rFonts w:ascii="Arial" w:eastAsia="Arial Narrow" w:hAnsi="Arial" w:cs="Arial"/>
          <w:bCs/>
          <w:szCs w:val="24"/>
        </w:rPr>
        <w:t>ra iza</w:t>
      </w:r>
      <w:r w:rsidRPr="002F7A79">
        <w:rPr>
          <w:rFonts w:ascii="Arial" w:eastAsia="Arial Narrow" w:hAnsi="Arial" w:cs="Arial"/>
          <w:bCs/>
          <w:spacing w:val="-3"/>
          <w:szCs w:val="24"/>
        </w:rPr>
        <w:t>j</w:t>
      </w:r>
      <w:r w:rsidRPr="002F7A79">
        <w:rPr>
          <w:rFonts w:ascii="Arial" w:eastAsia="Arial Narrow" w:hAnsi="Arial" w:cs="Arial"/>
          <w:bCs/>
          <w:spacing w:val="1"/>
          <w:szCs w:val="24"/>
        </w:rPr>
        <w:t>e.</w:t>
      </w:r>
    </w:p>
    <w:p w14:paraId="786C317E" w14:textId="2EA43201" w:rsidR="00B17990" w:rsidRPr="006745D2" w:rsidRDefault="00B17990" w:rsidP="00BE718B">
      <w:pPr>
        <w:pStyle w:val="Prrafodelista"/>
        <w:numPr>
          <w:ilvl w:val="0"/>
          <w:numId w:val="8"/>
        </w:numPr>
        <w:tabs>
          <w:tab w:val="center" w:pos="851"/>
        </w:tabs>
        <w:suppressAutoHyphens/>
        <w:spacing w:after="0"/>
        <w:ind w:right="96"/>
        <w:rPr>
          <w:rFonts w:ascii="Arial" w:hAnsi="Arial" w:cs="Arial"/>
          <w:bCs/>
          <w:noProof/>
          <w:szCs w:val="24"/>
          <w:lang w:eastAsia="es-CO"/>
        </w:rPr>
      </w:pPr>
      <w:r w:rsidRPr="006745D2">
        <w:rPr>
          <w:rFonts w:ascii="Arial" w:eastAsia="Arial Narrow" w:hAnsi="Arial" w:cs="Arial"/>
          <w:bCs/>
          <w:spacing w:val="1"/>
          <w:szCs w:val="24"/>
        </w:rPr>
        <w:t xml:space="preserve">Membrana: </w:t>
      </w:r>
      <w:r w:rsidRPr="006745D2">
        <w:rPr>
          <w:rFonts w:ascii="Arial" w:eastAsia="Arial Narrow" w:hAnsi="Arial" w:cs="Arial"/>
          <w:bCs/>
          <w:position w:val="-1"/>
          <w:szCs w:val="24"/>
        </w:rPr>
        <w:t>Pla</w:t>
      </w:r>
      <w:r w:rsidRPr="006745D2">
        <w:rPr>
          <w:rFonts w:ascii="Arial" w:eastAsia="Arial Narrow" w:hAnsi="Arial" w:cs="Arial"/>
          <w:bCs/>
          <w:spacing w:val="1"/>
          <w:position w:val="-1"/>
          <w:szCs w:val="24"/>
        </w:rPr>
        <w:t>t</w:t>
      </w:r>
      <w:r w:rsidRPr="006745D2">
        <w:rPr>
          <w:rFonts w:ascii="Arial" w:eastAsia="Arial Narrow" w:hAnsi="Arial" w:cs="Arial"/>
          <w:bCs/>
          <w:spacing w:val="-3"/>
          <w:position w:val="-1"/>
          <w:szCs w:val="24"/>
        </w:rPr>
        <w:t>i</w:t>
      </w:r>
      <w:r w:rsidRPr="006745D2">
        <w:rPr>
          <w:rFonts w:ascii="Arial" w:eastAsia="Arial Narrow" w:hAnsi="Arial" w:cs="Arial"/>
          <w:bCs/>
          <w:spacing w:val="1"/>
          <w:position w:val="-1"/>
          <w:szCs w:val="24"/>
        </w:rPr>
        <w:t>n</w:t>
      </w:r>
      <w:r w:rsidRPr="006745D2">
        <w:rPr>
          <w:rFonts w:ascii="Arial" w:eastAsia="Arial Narrow" w:hAnsi="Arial" w:cs="Arial"/>
          <w:bCs/>
          <w:position w:val="-1"/>
          <w:szCs w:val="24"/>
        </w:rPr>
        <w:t>a</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d</w:t>
      </w:r>
      <w:r w:rsidRPr="006745D2">
        <w:rPr>
          <w:rFonts w:ascii="Arial" w:eastAsia="Arial Narrow" w:hAnsi="Arial" w:cs="Arial"/>
          <w:bCs/>
          <w:position w:val="-1"/>
          <w:szCs w:val="24"/>
        </w:rPr>
        <w:t>e</w:t>
      </w:r>
      <w:r w:rsidRPr="006745D2">
        <w:rPr>
          <w:rFonts w:ascii="Arial" w:eastAsia="Arial Narrow" w:hAnsi="Arial" w:cs="Arial"/>
          <w:bCs/>
          <w:spacing w:val="1"/>
          <w:position w:val="-1"/>
          <w:szCs w:val="24"/>
        </w:rPr>
        <w:t xml:space="preserve"> </w:t>
      </w:r>
      <w:r w:rsidRPr="006745D2">
        <w:rPr>
          <w:rFonts w:ascii="Arial" w:eastAsia="Arial Narrow" w:hAnsi="Arial" w:cs="Arial"/>
          <w:bCs/>
          <w:position w:val="-1"/>
          <w:szCs w:val="24"/>
        </w:rPr>
        <w:t>¼”</w:t>
      </w:r>
      <w:r w:rsidRPr="006745D2">
        <w:rPr>
          <w:rFonts w:ascii="Arial" w:eastAsia="Arial Narrow" w:hAnsi="Arial" w:cs="Arial"/>
          <w:bCs/>
          <w:spacing w:val="-1"/>
          <w:position w:val="-1"/>
          <w:szCs w:val="24"/>
        </w:rPr>
        <w:t xml:space="preserve"> </w:t>
      </w:r>
      <w:r w:rsidRPr="006745D2">
        <w:rPr>
          <w:rFonts w:ascii="Arial" w:eastAsia="Arial Narrow" w:hAnsi="Arial" w:cs="Arial"/>
          <w:bCs/>
          <w:position w:val="-1"/>
          <w:szCs w:val="24"/>
        </w:rPr>
        <w:t>x</w:t>
      </w:r>
      <w:r w:rsidRPr="006745D2">
        <w:rPr>
          <w:rFonts w:ascii="Arial" w:eastAsia="Arial Narrow" w:hAnsi="Arial" w:cs="Arial"/>
          <w:bCs/>
          <w:spacing w:val="-2"/>
          <w:position w:val="-1"/>
          <w:szCs w:val="24"/>
        </w:rPr>
        <w:t xml:space="preserve"> </w:t>
      </w:r>
      <w:r w:rsidRPr="006745D2">
        <w:rPr>
          <w:rFonts w:ascii="Arial" w:eastAsia="Arial Narrow" w:hAnsi="Arial" w:cs="Arial"/>
          <w:bCs/>
          <w:position w:val="-1"/>
          <w:szCs w:val="24"/>
        </w:rPr>
        <w:t>¾”</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d</w:t>
      </w:r>
      <w:r w:rsidRPr="006745D2">
        <w:rPr>
          <w:rFonts w:ascii="Arial" w:eastAsia="Arial Narrow" w:hAnsi="Arial" w:cs="Arial"/>
          <w:bCs/>
          <w:position w:val="-1"/>
          <w:szCs w:val="24"/>
        </w:rPr>
        <w:t>e</w:t>
      </w:r>
      <w:r w:rsidRPr="006745D2">
        <w:rPr>
          <w:rFonts w:ascii="Arial" w:eastAsia="Arial Narrow" w:hAnsi="Arial" w:cs="Arial"/>
          <w:bCs/>
          <w:spacing w:val="1"/>
          <w:position w:val="-1"/>
          <w:szCs w:val="24"/>
        </w:rPr>
        <w:t xml:space="preserve"> a</w:t>
      </w:r>
      <w:r w:rsidRPr="006745D2">
        <w:rPr>
          <w:rFonts w:ascii="Arial" w:eastAsia="Arial Narrow" w:hAnsi="Arial" w:cs="Arial"/>
          <w:bCs/>
          <w:position w:val="-1"/>
          <w:szCs w:val="24"/>
        </w:rPr>
        <w:t>c</w:t>
      </w:r>
      <w:r w:rsidRPr="006745D2">
        <w:rPr>
          <w:rFonts w:ascii="Arial" w:eastAsia="Arial Narrow" w:hAnsi="Arial" w:cs="Arial"/>
          <w:bCs/>
          <w:spacing w:val="1"/>
          <w:position w:val="-1"/>
          <w:szCs w:val="24"/>
        </w:rPr>
        <w:t>e</w:t>
      </w:r>
      <w:r w:rsidRPr="006745D2">
        <w:rPr>
          <w:rFonts w:ascii="Arial" w:eastAsia="Arial Narrow" w:hAnsi="Arial" w:cs="Arial"/>
          <w:bCs/>
          <w:spacing w:val="-3"/>
          <w:position w:val="-1"/>
          <w:szCs w:val="24"/>
        </w:rPr>
        <w:t>r</w:t>
      </w:r>
      <w:r w:rsidRPr="006745D2">
        <w:rPr>
          <w:rFonts w:ascii="Arial" w:eastAsia="Arial Narrow" w:hAnsi="Arial" w:cs="Arial"/>
          <w:bCs/>
          <w:position w:val="-1"/>
          <w:szCs w:val="24"/>
        </w:rPr>
        <w:t>o</w:t>
      </w:r>
      <w:r w:rsidRPr="006745D2">
        <w:rPr>
          <w:rFonts w:ascii="Arial" w:eastAsia="Arial Narrow" w:hAnsi="Arial" w:cs="Arial"/>
          <w:bCs/>
          <w:spacing w:val="1"/>
          <w:position w:val="-1"/>
          <w:szCs w:val="24"/>
        </w:rPr>
        <w:t xml:space="preserve"> a</w:t>
      </w:r>
      <w:r w:rsidRPr="006745D2">
        <w:rPr>
          <w:rFonts w:ascii="Arial" w:eastAsia="Arial Narrow" w:hAnsi="Arial" w:cs="Arial"/>
          <w:bCs/>
          <w:position w:val="-1"/>
          <w:szCs w:val="24"/>
        </w:rPr>
        <w:t>l c</w:t>
      </w:r>
      <w:r w:rsidRPr="006745D2">
        <w:rPr>
          <w:rFonts w:ascii="Arial" w:eastAsia="Arial Narrow" w:hAnsi="Arial" w:cs="Arial"/>
          <w:bCs/>
          <w:spacing w:val="1"/>
          <w:position w:val="-1"/>
          <w:szCs w:val="24"/>
        </w:rPr>
        <w:t>a</w:t>
      </w:r>
      <w:r w:rsidRPr="006745D2">
        <w:rPr>
          <w:rFonts w:ascii="Arial" w:eastAsia="Arial Narrow" w:hAnsi="Arial" w:cs="Arial"/>
          <w:bCs/>
          <w:spacing w:val="-3"/>
          <w:position w:val="-1"/>
          <w:szCs w:val="24"/>
        </w:rPr>
        <w:t>r</w:t>
      </w:r>
      <w:r w:rsidRPr="006745D2">
        <w:rPr>
          <w:rFonts w:ascii="Arial" w:eastAsia="Arial Narrow" w:hAnsi="Arial" w:cs="Arial"/>
          <w:bCs/>
          <w:spacing w:val="1"/>
          <w:position w:val="-1"/>
          <w:szCs w:val="24"/>
        </w:rPr>
        <w:t>bó</w:t>
      </w:r>
      <w:r w:rsidRPr="006745D2">
        <w:rPr>
          <w:rFonts w:ascii="Arial" w:eastAsia="Arial Narrow" w:hAnsi="Arial" w:cs="Arial"/>
          <w:bCs/>
          <w:spacing w:val="-1"/>
          <w:position w:val="-1"/>
          <w:szCs w:val="24"/>
        </w:rPr>
        <w:t>n</w:t>
      </w:r>
      <w:r w:rsidRPr="006745D2">
        <w:rPr>
          <w:rFonts w:ascii="Arial" w:eastAsia="Arial Narrow" w:hAnsi="Arial" w:cs="Arial"/>
          <w:bCs/>
          <w:position w:val="-1"/>
          <w:szCs w:val="24"/>
        </w:rPr>
        <w:t>,</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q</w:t>
      </w:r>
      <w:r w:rsidRPr="006745D2">
        <w:rPr>
          <w:rFonts w:ascii="Arial" w:eastAsia="Arial Narrow" w:hAnsi="Arial" w:cs="Arial"/>
          <w:bCs/>
          <w:spacing w:val="1"/>
          <w:position w:val="-1"/>
          <w:szCs w:val="24"/>
        </w:rPr>
        <w:t>u</w:t>
      </w:r>
      <w:r w:rsidRPr="006745D2">
        <w:rPr>
          <w:rFonts w:ascii="Arial" w:eastAsia="Arial Narrow" w:hAnsi="Arial" w:cs="Arial"/>
          <w:bCs/>
          <w:position w:val="-1"/>
          <w:szCs w:val="24"/>
        </w:rPr>
        <w:t>e</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fun</w:t>
      </w:r>
      <w:r w:rsidRPr="006745D2">
        <w:rPr>
          <w:rFonts w:ascii="Arial" w:eastAsia="Arial Narrow" w:hAnsi="Arial" w:cs="Arial"/>
          <w:bCs/>
          <w:position w:val="-1"/>
          <w:szCs w:val="24"/>
        </w:rPr>
        <w:t>ci</w:t>
      </w:r>
      <w:r w:rsidRPr="006745D2">
        <w:rPr>
          <w:rFonts w:ascii="Arial" w:eastAsia="Arial Narrow" w:hAnsi="Arial" w:cs="Arial"/>
          <w:bCs/>
          <w:spacing w:val="-2"/>
          <w:position w:val="-1"/>
          <w:szCs w:val="24"/>
        </w:rPr>
        <w:t>o</w:t>
      </w:r>
      <w:r w:rsidRPr="006745D2">
        <w:rPr>
          <w:rFonts w:ascii="Arial" w:eastAsia="Arial Narrow" w:hAnsi="Arial" w:cs="Arial"/>
          <w:bCs/>
          <w:spacing w:val="1"/>
          <w:position w:val="-1"/>
          <w:szCs w:val="24"/>
        </w:rPr>
        <w:t>n</w:t>
      </w:r>
      <w:r w:rsidRPr="006745D2">
        <w:rPr>
          <w:rFonts w:ascii="Arial" w:eastAsia="Arial Narrow" w:hAnsi="Arial" w:cs="Arial"/>
          <w:bCs/>
          <w:position w:val="-1"/>
          <w:szCs w:val="24"/>
        </w:rPr>
        <w:t>a</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2"/>
          <w:position w:val="-1"/>
          <w:szCs w:val="24"/>
        </w:rPr>
        <w:t>c</w:t>
      </w:r>
      <w:r w:rsidRPr="006745D2">
        <w:rPr>
          <w:rFonts w:ascii="Arial" w:eastAsia="Arial Narrow" w:hAnsi="Arial" w:cs="Arial"/>
          <w:bCs/>
          <w:spacing w:val="1"/>
          <w:position w:val="-1"/>
          <w:szCs w:val="24"/>
        </w:rPr>
        <w:t>o</w:t>
      </w:r>
      <w:r w:rsidRPr="006745D2">
        <w:rPr>
          <w:rFonts w:ascii="Arial" w:eastAsia="Arial Narrow" w:hAnsi="Arial" w:cs="Arial"/>
          <w:bCs/>
          <w:spacing w:val="-1"/>
          <w:position w:val="-1"/>
          <w:szCs w:val="24"/>
        </w:rPr>
        <w:t>m</w:t>
      </w:r>
      <w:r w:rsidRPr="006745D2">
        <w:rPr>
          <w:rFonts w:ascii="Arial" w:eastAsia="Arial Narrow" w:hAnsi="Arial" w:cs="Arial"/>
          <w:bCs/>
          <w:position w:val="-1"/>
          <w:szCs w:val="24"/>
        </w:rPr>
        <w:t>o</w:t>
      </w:r>
      <w:r w:rsidRPr="006745D2">
        <w:rPr>
          <w:rFonts w:ascii="Arial" w:eastAsia="Arial Narrow" w:hAnsi="Arial" w:cs="Arial"/>
          <w:bCs/>
          <w:spacing w:val="1"/>
          <w:position w:val="-1"/>
          <w:szCs w:val="24"/>
        </w:rPr>
        <w:t xml:space="preserve"> </w:t>
      </w:r>
      <w:r w:rsidRPr="006745D2">
        <w:rPr>
          <w:rFonts w:ascii="Arial" w:eastAsia="Arial Narrow" w:hAnsi="Arial" w:cs="Arial"/>
          <w:bCs/>
          <w:position w:val="-1"/>
          <w:szCs w:val="24"/>
        </w:rPr>
        <w:t>s</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l</w:t>
      </w:r>
      <w:r w:rsidRPr="006745D2">
        <w:rPr>
          <w:rFonts w:ascii="Arial" w:eastAsia="Arial Narrow" w:hAnsi="Arial" w:cs="Arial"/>
          <w:bCs/>
          <w:spacing w:val="-1"/>
          <w:position w:val="-1"/>
          <w:szCs w:val="24"/>
        </w:rPr>
        <w:t>l</w:t>
      </w:r>
      <w:r w:rsidRPr="006745D2">
        <w:rPr>
          <w:rFonts w:ascii="Arial" w:eastAsia="Arial Narrow" w:hAnsi="Arial" w:cs="Arial"/>
          <w:bCs/>
          <w:position w:val="-1"/>
          <w:szCs w:val="24"/>
        </w:rPr>
        <w:t>o</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en</w:t>
      </w:r>
      <w:r w:rsidRPr="006745D2">
        <w:rPr>
          <w:rFonts w:ascii="Arial" w:eastAsia="Arial Narrow" w:hAnsi="Arial" w:cs="Arial"/>
          <w:bCs/>
          <w:position w:val="-1"/>
          <w:szCs w:val="24"/>
        </w:rPr>
        <w:t>t</w:t>
      </w:r>
      <w:r w:rsidRPr="006745D2">
        <w:rPr>
          <w:rFonts w:ascii="Arial" w:eastAsia="Arial Narrow" w:hAnsi="Arial" w:cs="Arial"/>
          <w:bCs/>
          <w:spacing w:val="-3"/>
          <w:position w:val="-1"/>
          <w:szCs w:val="24"/>
        </w:rPr>
        <w:t>r</w:t>
      </w:r>
      <w:r w:rsidRPr="006745D2">
        <w:rPr>
          <w:rFonts w:ascii="Arial" w:eastAsia="Arial Narrow" w:hAnsi="Arial" w:cs="Arial"/>
          <w:bCs/>
          <w:position w:val="-1"/>
          <w:szCs w:val="24"/>
        </w:rPr>
        <w:t>e</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t</w:t>
      </w:r>
      <w:r w:rsidRPr="006745D2">
        <w:rPr>
          <w:rFonts w:ascii="Arial" w:eastAsia="Arial Narrow" w:hAnsi="Arial" w:cs="Arial"/>
          <w:bCs/>
          <w:spacing w:val="1"/>
          <w:position w:val="-1"/>
          <w:szCs w:val="24"/>
        </w:rPr>
        <w:t>ube</w:t>
      </w:r>
      <w:r w:rsidRPr="006745D2">
        <w:rPr>
          <w:rFonts w:ascii="Arial" w:eastAsia="Arial Narrow" w:hAnsi="Arial" w:cs="Arial"/>
          <w:bCs/>
          <w:position w:val="-1"/>
          <w:szCs w:val="24"/>
        </w:rPr>
        <w:t>rí</w:t>
      </w:r>
      <w:r w:rsidRPr="006745D2">
        <w:rPr>
          <w:rFonts w:ascii="Arial" w:eastAsia="Arial Narrow" w:hAnsi="Arial" w:cs="Arial"/>
          <w:bCs/>
          <w:spacing w:val="-2"/>
          <w:position w:val="-1"/>
          <w:szCs w:val="24"/>
        </w:rPr>
        <w:t>a.</w:t>
      </w:r>
    </w:p>
    <w:p w14:paraId="6C1F1A2A" w14:textId="5E58E75A" w:rsidR="00B17990" w:rsidRPr="006745D2" w:rsidRDefault="00B17990" w:rsidP="00BE718B">
      <w:pPr>
        <w:pStyle w:val="Prrafodelista"/>
        <w:numPr>
          <w:ilvl w:val="0"/>
          <w:numId w:val="8"/>
        </w:numPr>
        <w:tabs>
          <w:tab w:val="center" w:pos="851"/>
        </w:tabs>
        <w:suppressAutoHyphens/>
        <w:spacing w:after="0"/>
        <w:ind w:right="96"/>
        <w:rPr>
          <w:rFonts w:ascii="Arial" w:hAnsi="Arial" w:cs="Arial"/>
          <w:bCs/>
          <w:noProof/>
          <w:szCs w:val="24"/>
          <w:lang w:eastAsia="es-CO"/>
        </w:rPr>
      </w:pPr>
      <w:r w:rsidRPr="006745D2">
        <w:rPr>
          <w:rFonts w:ascii="Arial" w:eastAsia="Arial Narrow" w:hAnsi="Arial" w:cs="Arial"/>
          <w:bCs/>
          <w:spacing w:val="1"/>
          <w:szCs w:val="24"/>
        </w:rPr>
        <w:t>P</w:t>
      </w:r>
      <w:r w:rsidRPr="006745D2">
        <w:rPr>
          <w:rFonts w:ascii="Arial" w:eastAsia="Arial Narrow" w:hAnsi="Arial" w:cs="Arial"/>
          <w:bCs/>
          <w:szCs w:val="24"/>
        </w:rPr>
        <w:t>l</w:t>
      </w:r>
      <w:r w:rsidRPr="006745D2">
        <w:rPr>
          <w:rFonts w:ascii="Arial" w:eastAsia="Arial Narrow" w:hAnsi="Arial" w:cs="Arial"/>
          <w:bCs/>
          <w:spacing w:val="1"/>
          <w:szCs w:val="24"/>
        </w:rPr>
        <w:t>a</w:t>
      </w:r>
      <w:r w:rsidRPr="006745D2">
        <w:rPr>
          <w:rFonts w:ascii="Arial" w:eastAsia="Arial Narrow" w:hAnsi="Arial" w:cs="Arial"/>
          <w:bCs/>
          <w:szCs w:val="24"/>
        </w:rPr>
        <w:t>n</w:t>
      </w:r>
      <w:r w:rsidRPr="006745D2">
        <w:rPr>
          <w:rFonts w:ascii="Arial" w:eastAsia="Arial Narrow" w:hAnsi="Arial" w:cs="Arial"/>
          <w:bCs/>
          <w:spacing w:val="22"/>
          <w:szCs w:val="24"/>
        </w:rPr>
        <w:t xml:space="preserve"> </w:t>
      </w:r>
      <w:r w:rsidRPr="006745D2">
        <w:rPr>
          <w:rFonts w:ascii="Arial" w:eastAsia="Arial Narrow" w:hAnsi="Arial" w:cs="Arial"/>
          <w:bCs/>
          <w:spacing w:val="-3"/>
          <w:szCs w:val="24"/>
        </w:rPr>
        <w:t>d</w:t>
      </w:r>
      <w:r w:rsidRPr="006745D2">
        <w:rPr>
          <w:rFonts w:ascii="Arial" w:eastAsia="Arial Narrow" w:hAnsi="Arial" w:cs="Arial"/>
          <w:bCs/>
          <w:szCs w:val="24"/>
        </w:rPr>
        <w:t>e</w:t>
      </w:r>
      <w:r w:rsidRPr="006745D2">
        <w:rPr>
          <w:rFonts w:ascii="Arial" w:eastAsia="Arial Narrow" w:hAnsi="Arial" w:cs="Arial"/>
          <w:bCs/>
          <w:spacing w:val="20"/>
          <w:szCs w:val="24"/>
        </w:rPr>
        <w:t xml:space="preserve"> </w:t>
      </w:r>
      <w:r w:rsidRPr="006745D2">
        <w:rPr>
          <w:rFonts w:ascii="Arial" w:eastAsia="Arial Narrow" w:hAnsi="Arial" w:cs="Arial"/>
          <w:bCs/>
          <w:szCs w:val="24"/>
        </w:rPr>
        <w:t>iz</w:t>
      </w:r>
      <w:r w:rsidRPr="006745D2">
        <w:rPr>
          <w:rFonts w:ascii="Arial" w:eastAsia="Arial Narrow" w:hAnsi="Arial" w:cs="Arial"/>
          <w:bCs/>
          <w:spacing w:val="1"/>
          <w:szCs w:val="24"/>
        </w:rPr>
        <w:t>a</w:t>
      </w:r>
      <w:r w:rsidRPr="006745D2">
        <w:rPr>
          <w:rFonts w:ascii="Arial" w:eastAsia="Arial Narrow" w:hAnsi="Arial" w:cs="Arial"/>
          <w:bCs/>
          <w:spacing w:val="-2"/>
          <w:szCs w:val="24"/>
        </w:rPr>
        <w:t>j</w:t>
      </w:r>
      <w:r w:rsidRPr="006745D2">
        <w:rPr>
          <w:rFonts w:ascii="Arial" w:eastAsia="Arial Narrow" w:hAnsi="Arial" w:cs="Arial"/>
          <w:bCs/>
          <w:spacing w:val="1"/>
          <w:szCs w:val="24"/>
        </w:rPr>
        <w:t>e</w:t>
      </w:r>
      <w:r w:rsidRPr="006745D2">
        <w:rPr>
          <w:rFonts w:ascii="Arial" w:eastAsia="Arial Narrow" w:hAnsi="Arial" w:cs="Arial"/>
          <w:bCs/>
          <w:szCs w:val="24"/>
        </w:rPr>
        <w:t>:</w:t>
      </w:r>
      <w:r w:rsidRPr="006745D2">
        <w:rPr>
          <w:rFonts w:ascii="Arial" w:eastAsia="Arial Narrow" w:hAnsi="Arial" w:cs="Arial"/>
          <w:bCs/>
          <w:spacing w:val="23"/>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s</w:t>
      </w:r>
      <w:r w:rsidRPr="006745D2">
        <w:rPr>
          <w:rFonts w:ascii="Arial" w:eastAsia="Arial Narrow" w:hAnsi="Arial" w:cs="Arial"/>
          <w:bCs/>
          <w:spacing w:val="19"/>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l</w:t>
      </w:r>
      <w:r w:rsidRPr="006745D2">
        <w:rPr>
          <w:rFonts w:ascii="Arial" w:eastAsia="Arial Narrow" w:hAnsi="Arial" w:cs="Arial"/>
          <w:bCs/>
          <w:spacing w:val="19"/>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á</w:t>
      </w:r>
      <w:r w:rsidRPr="006745D2">
        <w:rPr>
          <w:rFonts w:ascii="Arial" w:eastAsia="Arial Narrow" w:hAnsi="Arial" w:cs="Arial"/>
          <w:bCs/>
          <w:szCs w:val="24"/>
        </w:rPr>
        <w:t>lcu</w:t>
      </w:r>
      <w:r w:rsidRPr="006745D2">
        <w:rPr>
          <w:rFonts w:ascii="Arial" w:eastAsia="Arial Narrow" w:hAnsi="Arial" w:cs="Arial"/>
          <w:bCs/>
          <w:spacing w:val="-3"/>
          <w:szCs w:val="24"/>
        </w:rPr>
        <w:t>l</w:t>
      </w:r>
      <w:r w:rsidRPr="006745D2">
        <w:rPr>
          <w:rFonts w:ascii="Arial" w:eastAsia="Arial Narrow" w:hAnsi="Arial" w:cs="Arial"/>
          <w:bCs/>
          <w:szCs w:val="24"/>
        </w:rPr>
        <w:t>o</w:t>
      </w:r>
      <w:r w:rsidRPr="006745D2">
        <w:rPr>
          <w:rFonts w:ascii="Arial" w:eastAsia="Arial Narrow" w:hAnsi="Arial" w:cs="Arial"/>
          <w:bCs/>
          <w:spacing w:val="23"/>
          <w:szCs w:val="24"/>
        </w:rPr>
        <w:t xml:space="preserve"> </w:t>
      </w:r>
      <w:r w:rsidRPr="006745D2">
        <w:rPr>
          <w:rFonts w:ascii="Arial" w:eastAsia="Arial Narrow" w:hAnsi="Arial" w:cs="Arial"/>
          <w:bCs/>
          <w:spacing w:val="-1"/>
          <w:szCs w:val="24"/>
        </w:rPr>
        <w:t>q</w:t>
      </w:r>
      <w:r w:rsidRPr="006745D2">
        <w:rPr>
          <w:rFonts w:ascii="Arial" w:eastAsia="Arial Narrow" w:hAnsi="Arial" w:cs="Arial"/>
          <w:bCs/>
          <w:spacing w:val="1"/>
          <w:szCs w:val="24"/>
        </w:rPr>
        <w:t>u</w:t>
      </w:r>
      <w:r w:rsidRPr="006745D2">
        <w:rPr>
          <w:rFonts w:ascii="Arial" w:eastAsia="Arial Narrow" w:hAnsi="Arial" w:cs="Arial"/>
          <w:bCs/>
          <w:szCs w:val="24"/>
        </w:rPr>
        <w:t>e</w:t>
      </w:r>
      <w:r w:rsidRPr="006745D2">
        <w:rPr>
          <w:rFonts w:ascii="Arial" w:eastAsia="Arial Narrow" w:hAnsi="Arial" w:cs="Arial"/>
          <w:bCs/>
          <w:spacing w:val="20"/>
          <w:szCs w:val="24"/>
        </w:rPr>
        <w:t xml:space="preserve"> </w:t>
      </w:r>
      <w:r w:rsidRPr="006745D2">
        <w:rPr>
          <w:rFonts w:ascii="Arial" w:eastAsia="Arial Narrow" w:hAnsi="Arial" w:cs="Arial"/>
          <w:bCs/>
          <w:szCs w:val="24"/>
        </w:rPr>
        <w:t>se</w:t>
      </w:r>
      <w:r w:rsidRPr="006745D2">
        <w:rPr>
          <w:rFonts w:ascii="Arial" w:eastAsia="Arial Narrow" w:hAnsi="Arial" w:cs="Arial"/>
          <w:bCs/>
          <w:spacing w:val="20"/>
          <w:szCs w:val="24"/>
        </w:rPr>
        <w:t xml:space="preserve"> </w:t>
      </w:r>
      <w:r w:rsidRPr="006745D2">
        <w:rPr>
          <w:rFonts w:ascii="Arial" w:eastAsia="Arial Narrow" w:hAnsi="Arial" w:cs="Arial"/>
          <w:bCs/>
          <w:szCs w:val="24"/>
        </w:rPr>
        <w:t>re</w:t>
      </w:r>
      <w:r w:rsidRPr="006745D2">
        <w:rPr>
          <w:rFonts w:ascii="Arial" w:eastAsia="Arial Narrow" w:hAnsi="Arial" w:cs="Arial"/>
          <w:bCs/>
          <w:spacing w:val="1"/>
          <w:szCs w:val="24"/>
        </w:rPr>
        <w:t>a</w:t>
      </w:r>
      <w:r w:rsidRPr="006745D2">
        <w:rPr>
          <w:rFonts w:ascii="Arial" w:eastAsia="Arial Narrow" w:hAnsi="Arial" w:cs="Arial"/>
          <w:bCs/>
          <w:szCs w:val="24"/>
        </w:rPr>
        <w:t>l</w:t>
      </w:r>
      <w:r w:rsidRPr="006745D2">
        <w:rPr>
          <w:rFonts w:ascii="Arial" w:eastAsia="Arial Narrow" w:hAnsi="Arial" w:cs="Arial"/>
          <w:bCs/>
          <w:spacing w:val="-1"/>
          <w:szCs w:val="24"/>
        </w:rPr>
        <w:t>i</w:t>
      </w:r>
      <w:r w:rsidRPr="006745D2">
        <w:rPr>
          <w:rFonts w:ascii="Arial" w:eastAsia="Arial Narrow" w:hAnsi="Arial" w:cs="Arial"/>
          <w:bCs/>
          <w:szCs w:val="24"/>
        </w:rPr>
        <w:t>za</w:t>
      </w:r>
      <w:r w:rsidRPr="006745D2">
        <w:rPr>
          <w:rFonts w:ascii="Arial" w:eastAsia="Arial Narrow" w:hAnsi="Arial" w:cs="Arial"/>
          <w:bCs/>
          <w:spacing w:val="20"/>
          <w:szCs w:val="24"/>
        </w:rPr>
        <w:t xml:space="preserve"> </w:t>
      </w:r>
      <w:r w:rsidRPr="006745D2">
        <w:rPr>
          <w:rFonts w:ascii="Arial" w:eastAsia="Arial Narrow" w:hAnsi="Arial" w:cs="Arial"/>
          <w:bCs/>
          <w:spacing w:val="-1"/>
          <w:szCs w:val="24"/>
        </w:rPr>
        <w:t>p</w:t>
      </w:r>
      <w:r w:rsidRPr="006745D2">
        <w:rPr>
          <w:rFonts w:ascii="Arial" w:eastAsia="Arial Narrow" w:hAnsi="Arial" w:cs="Arial"/>
          <w:bCs/>
          <w:spacing w:val="1"/>
          <w:szCs w:val="24"/>
        </w:rPr>
        <w:t>a</w:t>
      </w:r>
      <w:r w:rsidRPr="006745D2">
        <w:rPr>
          <w:rFonts w:ascii="Arial" w:eastAsia="Arial Narrow" w:hAnsi="Arial" w:cs="Arial"/>
          <w:bCs/>
          <w:szCs w:val="24"/>
        </w:rPr>
        <w:t>ra</w:t>
      </w:r>
      <w:r w:rsidRPr="006745D2">
        <w:rPr>
          <w:rFonts w:ascii="Arial" w:eastAsia="Arial Narrow" w:hAnsi="Arial" w:cs="Arial"/>
          <w:bCs/>
          <w:spacing w:val="20"/>
          <w:szCs w:val="24"/>
        </w:rPr>
        <w:t xml:space="preserve"> </w:t>
      </w:r>
      <w:r w:rsidRPr="006745D2">
        <w:rPr>
          <w:rFonts w:ascii="Arial" w:eastAsia="Arial Narrow" w:hAnsi="Arial" w:cs="Arial"/>
          <w:bCs/>
          <w:szCs w:val="24"/>
        </w:rPr>
        <w:t>lev</w:t>
      </w:r>
      <w:r w:rsidRPr="006745D2">
        <w:rPr>
          <w:rFonts w:ascii="Arial" w:eastAsia="Arial Narrow" w:hAnsi="Arial" w:cs="Arial"/>
          <w:bCs/>
          <w:spacing w:val="-1"/>
          <w:szCs w:val="24"/>
        </w:rPr>
        <w:t>a</w:t>
      </w:r>
      <w:r w:rsidRPr="006745D2">
        <w:rPr>
          <w:rFonts w:ascii="Arial" w:eastAsia="Arial Narrow" w:hAnsi="Arial" w:cs="Arial"/>
          <w:bCs/>
          <w:spacing w:val="1"/>
          <w:szCs w:val="24"/>
        </w:rPr>
        <w:t>n</w:t>
      </w:r>
      <w:r w:rsidRPr="006745D2">
        <w:rPr>
          <w:rFonts w:ascii="Arial" w:eastAsia="Arial Narrow" w:hAnsi="Arial" w:cs="Arial"/>
          <w:bCs/>
          <w:szCs w:val="24"/>
        </w:rPr>
        <w:t>t</w:t>
      </w:r>
      <w:r w:rsidRPr="006745D2">
        <w:rPr>
          <w:rFonts w:ascii="Arial" w:eastAsia="Arial Narrow" w:hAnsi="Arial" w:cs="Arial"/>
          <w:bCs/>
          <w:spacing w:val="1"/>
          <w:szCs w:val="24"/>
        </w:rPr>
        <w:t>a</w:t>
      </w:r>
      <w:r w:rsidRPr="006745D2">
        <w:rPr>
          <w:rFonts w:ascii="Arial" w:eastAsia="Arial Narrow" w:hAnsi="Arial" w:cs="Arial"/>
          <w:bCs/>
          <w:szCs w:val="24"/>
        </w:rPr>
        <w:t>r</w:t>
      </w:r>
      <w:r w:rsidRPr="006745D2">
        <w:rPr>
          <w:rFonts w:ascii="Arial" w:eastAsia="Arial Narrow" w:hAnsi="Arial" w:cs="Arial"/>
          <w:bCs/>
          <w:spacing w:val="19"/>
          <w:szCs w:val="24"/>
        </w:rPr>
        <w:t xml:space="preserve"> </w:t>
      </w:r>
      <w:r w:rsidRPr="006745D2">
        <w:rPr>
          <w:rFonts w:ascii="Arial" w:eastAsia="Arial Narrow" w:hAnsi="Arial" w:cs="Arial"/>
          <w:bCs/>
          <w:spacing w:val="1"/>
          <w:szCs w:val="24"/>
        </w:rPr>
        <w:t>u</w:t>
      </w:r>
      <w:r w:rsidRPr="006745D2">
        <w:rPr>
          <w:rFonts w:ascii="Arial" w:eastAsia="Arial Narrow" w:hAnsi="Arial" w:cs="Arial"/>
          <w:bCs/>
          <w:spacing w:val="-1"/>
          <w:szCs w:val="24"/>
        </w:rPr>
        <w:t>n</w:t>
      </w:r>
      <w:r w:rsidRPr="006745D2">
        <w:rPr>
          <w:rFonts w:ascii="Arial" w:eastAsia="Arial Narrow" w:hAnsi="Arial" w:cs="Arial"/>
          <w:bCs/>
          <w:szCs w:val="24"/>
        </w:rPr>
        <w:t>a</w:t>
      </w:r>
      <w:r w:rsidRPr="006745D2">
        <w:rPr>
          <w:rFonts w:ascii="Arial" w:eastAsia="Arial Narrow" w:hAnsi="Arial" w:cs="Arial"/>
          <w:bCs/>
          <w:spacing w:val="23"/>
          <w:szCs w:val="24"/>
        </w:rPr>
        <w:t xml:space="preserve"> </w:t>
      </w:r>
      <w:r w:rsidRPr="006745D2">
        <w:rPr>
          <w:rFonts w:ascii="Arial" w:eastAsia="Arial Narrow" w:hAnsi="Arial" w:cs="Arial"/>
          <w:bCs/>
          <w:spacing w:val="-2"/>
          <w:szCs w:val="24"/>
        </w:rPr>
        <w:t>c</w:t>
      </w:r>
      <w:r w:rsidRPr="006745D2">
        <w:rPr>
          <w:rFonts w:ascii="Arial" w:eastAsia="Arial Narrow" w:hAnsi="Arial" w:cs="Arial"/>
          <w:bCs/>
          <w:spacing w:val="1"/>
          <w:szCs w:val="24"/>
        </w:rPr>
        <w:t>a</w:t>
      </w:r>
      <w:r w:rsidRPr="006745D2">
        <w:rPr>
          <w:rFonts w:ascii="Arial" w:eastAsia="Arial Narrow" w:hAnsi="Arial" w:cs="Arial"/>
          <w:bCs/>
          <w:szCs w:val="24"/>
        </w:rPr>
        <w:t>rg</w:t>
      </w:r>
      <w:r w:rsidRPr="006745D2">
        <w:rPr>
          <w:rFonts w:ascii="Arial" w:eastAsia="Arial Narrow" w:hAnsi="Arial" w:cs="Arial"/>
          <w:bCs/>
          <w:spacing w:val="1"/>
          <w:szCs w:val="24"/>
        </w:rPr>
        <w:t>a</w:t>
      </w:r>
      <w:r w:rsidRPr="006745D2">
        <w:rPr>
          <w:rFonts w:ascii="Arial" w:eastAsia="Arial Narrow" w:hAnsi="Arial" w:cs="Arial"/>
          <w:bCs/>
          <w:szCs w:val="24"/>
        </w:rPr>
        <w:t>,</w:t>
      </w:r>
      <w:r w:rsidRPr="006745D2">
        <w:rPr>
          <w:rFonts w:ascii="Arial" w:eastAsia="Arial Narrow" w:hAnsi="Arial" w:cs="Arial"/>
          <w:bCs/>
          <w:spacing w:val="20"/>
          <w:szCs w:val="24"/>
        </w:rPr>
        <w:t xml:space="preserve"> </w:t>
      </w:r>
      <w:r w:rsidRPr="006745D2">
        <w:rPr>
          <w:rFonts w:ascii="Arial" w:eastAsia="Arial Narrow" w:hAnsi="Arial" w:cs="Arial"/>
          <w:bCs/>
          <w:spacing w:val="-1"/>
          <w:szCs w:val="24"/>
        </w:rPr>
        <w:t>p</w:t>
      </w:r>
      <w:r w:rsidRPr="006745D2">
        <w:rPr>
          <w:rFonts w:ascii="Arial" w:eastAsia="Arial Narrow" w:hAnsi="Arial" w:cs="Arial"/>
          <w:bCs/>
          <w:spacing w:val="1"/>
          <w:szCs w:val="24"/>
        </w:rPr>
        <w:t>a</w:t>
      </w:r>
      <w:r w:rsidRPr="006745D2">
        <w:rPr>
          <w:rFonts w:ascii="Arial" w:eastAsia="Arial Narrow" w:hAnsi="Arial" w:cs="Arial"/>
          <w:bCs/>
          <w:szCs w:val="24"/>
        </w:rPr>
        <w:t>ra</w:t>
      </w:r>
      <w:r w:rsidRPr="006745D2">
        <w:rPr>
          <w:rFonts w:ascii="Arial" w:eastAsia="Arial Narrow" w:hAnsi="Arial" w:cs="Arial"/>
          <w:bCs/>
          <w:spacing w:val="20"/>
          <w:szCs w:val="24"/>
        </w:rPr>
        <w:t xml:space="preserve"> </w:t>
      </w:r>
      <w:r w:rsidRPr="006745D2">
        <w:rPr>
          <w:rFonts w:ascii="Arial" w:eastAsia="Arial Narrow" w:hAnsi="Arial" w:cs="Arial"/>
          <w:bCs/>
          <w:spacing w:val="1"/>
          <w:szCs w:val="24"/>
        </w:rPr>
        <w:t>de</w:t>
      </w:r>
      <w:r w:rsidRPr="006745D2">
        <w:rPr>
          <w:rFonts w:ascii="Arial" w:eastAsia="Arial Narrow" w:hAnsi="Arial" w:cs="Arial"/>
          <w:bCs/>
          <w:spacing w:val="-2"/>
          <w:szCs w:val="24"/>
        </w:rPr>
        <w:t>t</w:t>
      </w:r>
      <w:r w:rsidRPr="006745D2">
        <w:rPr>
          <w:rFonts w:ascii="Arial" w:eastAsia="Arial Narrow" w:hAnsi="Arial" w:cs="Arial"/>
          <w:bCs/>
          <w:spacing w:val="1"/>
          <w:szCs w:val="24"/>
        </w:rPr>
        <w:t>e</w:t>
      </w:r>
      <w:r w:rsidRPr="006745D2">
        <w:rPr>
          <w:rFonts w:ascii="Arial" w:eastAsia="Arial Narrow" w:hAnsi="Arial" w:cs="Arial"/>
          <w:bCs/>
          <w:szCs w:val="24"/>
        </w:rPr>
        <w:t>r</w:t>
      </w:r>
      <w:r w:rsidRPr="006745D2">
        <w:rPr>
          <w:rFonts w:ascii="Arial" w:eastAsia="Arial Narrow" w:hAnsi="Arial" w:cs="Arial"/>
          <w:bCs/>
          <w:spacing w:val="-1"/>
          <w:szCs w:val="24"/>
        </w:rPr>
        <w:t>m</w:t>
      </w:r>
      <w:r w:rsidRPr="006745D2">
        <w:rPr>
          <w:rFonts w:ascii="Arial" w:eastAsia="Arial Narrow" w:hAnsi="Arial" w:cs="Arial"/>
          <w:bCs/>
          <w:szCs w:val="24"/>
        </w:rPr>
        <w:t>in</w:t>
      </w:r>
      <w:r w:rsidRPr="006745D2">
        <w:rPr>
          <w:rFonts w:ascii="Arial" w:eastAsia="Arial Narrow" w:hAnsi="Arial" w:cs="Arial"/>
          <w:bCs/>
          <w:spacing w:val="1"/>
          <w:szCs w:val="24"/>
        </w:rPr>
        <w:t>a</w:t>
      </w:r>
      <w:r w:rsidRPr="006745D2">
        <w:rPr>
          <w:rFonts w:ascii="Arial" w:eastAsia="Arial Narrow" w:hAnsi="Arial" w:cs="Arial"/>
          <w:bCs/>
          <w:szCs w:val="24"/>
        </w:rPr>
        <w:t>r</w:t>
      </w:r>
      <w:r w:rsidRPr="006745D2">
        <w:rPr>
          <w:rFonts w:ascii="Arial" w:eastAsia="Arial Narrow" w:hAnsi="Arial" w:cs="Arial"/>
          <w:bCs/>
          <w:spacing w:val="21"/>
          <w:szCs w:val="24"/>
        </w:rPr>
        <w:t xml:space="preserve"> </w:t>
      </w:r>
      <w:r w:rsidRPr="006745D2">
        <w:rPr>
          <w:rFonts w:ascii="Arial" w:eastAsia="Arial Narrow" w:hAnsi="Arial" w:cs="Arial"/>
          <w:bCs/>
          <w:spacing w:val="1"/>
          <w:szCs w:val="24"/>
        </w:rPr>
        <w:t>g</w:t>
      </w:r>
      <w:r w:rsidRPr="006745D2">
        <w:rPr>
          <w:rFonts w:ascii="Arial" w:eastAsia="Arial Narrow" w:hAnsi="Arial" w:cs="Arial"/>
          <w:bCs/>
          <w:szCs w:val="24"/>
        </w:rPr>
        <w:t>rú</w:t>
      </w:r>
      <w:r w:rsidRPr="006745D2">
        <w:rPr>
          <w:rFonts w:ascii="Arial" w:eastAsia="Arial Narrow" w:hAnsi="Arial" w:cs="Arial"/>
          <w:bCs/>
          <w:spacing w:val="-4"/>
          <w:szCs w:val="24"/>
        </w:rPr>
        <w:t>a</w:t>
      </w:r>
      <w:r w:rsidRPr="006745D2">
        <w:rPr>
          <w:rFonts w:ascii="Arial" w:eastAsia="Arial Narrow" w:hAnsi="Arial" w:cs="Arial"/>
          <w:bCs/>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ist</w:t>
      </w:r>
      <w:r w:rsidRPr="006745D2">
        <w:rPr>
          <w:rFonts w:ascii="Arial" w:eastAsia="Arial Narrow" w:hAnsi="Arial" w:cs="Arial"/>
          <w:bCs/>
          <w:spacing w:val="1"/>
          <w:szCs w:val="24"/>
        </w:rPr>
        <w:t>an</w:t>
      </w:r>
      <w:r w:rsidRPr="006745D2">
        <w:rPr>
          <w:rFonts w:ascii="Arial" w:eastAsia="Arial Narrow" w:hAnsi="Arial" w:cs="Arial"/>
          <w:bCs/>
          <w:szCs w:val="24"/>
        </w:rPr>
        <w:t>cia</w:t>
      </w:r>
      <w:r w:rsidRPr="006745D2">
        <w:rPr>
          <w:rFonts w:ascii="Arial" w:eastAsia="Arial Narrow" w:hAnsi="Arial" w:cs="Arial"/>
          <w:bCs/>
          <w:spacing w:val="1"/>
          <w:szCs w:val="24"/>
        </w:rPr>
        <w:t xml:space="preserve"> </w:t>
      </w:r>
      <w:r w:rsidRPr="006745D2">
        <w:rPr>
          <w:rFonts w:ascii="Arial" w:eastAsia="Arial Narrow" w:hAnsi="Arial" w:cs="Arial"/>
          <w:bCs/>
          <w:szCs w:val="24"/>
        </w:rPr>
        <w:t>y</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á</w:t>
      </w:r>
      <w:r w:rsidRPr="006745D2">
        <w:rPr>
          <w:rFonts w:ascii="Arial" w:eastAsia="Arial Narrow" w:hAnsi="Arial" w:cs="Arial"/>
          <w:bCs/>
          <w:spacing w:val="-1"/>
          <w:szCs w:val="24"/>
        </w:rPr>
        <w:t>n</w:t>
      </w:r>
      <w:r w:rsidRPr="006745D2">
        <w:rPr>
          <w:rFonts w:ascii="Arial" w:eastAsia="Arial Narrow" w:hAnsi="Arial" w:cs="Arial"/>
          <w:bCs/>
          <w:spacing w:val="1"/>
          <w:szCs w:val="24"/>
        </w:rPr>
        <w:t>gu</w:t>
      </w:r>
      <w:r w:rsidRPr="006745D2">
        <w:rPr>
          <w:rFonts w:ascii="Arial" w:eastAsia="Arial Narrow" w:hAnsi="Arial" w:cs="Arial"/>
          <w:bCs/>
          <w:szCs w:val="24"/>
        </w:rPr>
        <w:t>l</w:t>
      </w:r>
      <w:r w:rsidRPr="006745D2">
        <w:rPr>
          <w:rFonts w:ascii="Arial" w:eastAsia="Arial Narrow" w:hAnsi="Arial" w:cs="Arial"/>
          <w:bCs/>
          <w:spacing w:val="-2"/>
          <w:szCs w:val="24"/>
        </w:rPr>
        <w:t>o.</w:t>
      </w:r>
    </w:p>
    <w:p w14:paraId="13B043EF" w14:textId="36918497" w:rsidR="00B17990" w:rsidRPr="006745D2" w:rsidRDefault="00B17990" w:rsidP="00BE718B">
      <w:pPr>
        <w:pStyle w:val="Prrafodelista"/>
        <w:numPr>
          <w:ilvl w:val="0"/>
          <w:numId w:val="8"/>
        </w:numPr>
        <w:tabs>
          <w:tab w:val="center" w:pos="851"/>
        </w:tabs>
        <w:suppressAutoHyphens/>
        <w:spacing w:after="0"/>
        <w:ind w:right="96"/>
        <w:rPr>
          <w:rFonts w:ascii="Arial" w:hAnsi="Arial" w:cs="Arial"/>
          <w:bCs/>
          <w:noProof/>
          <w:szCs w:val="24"/>
          <w:lang w:eastAsia="es-CO"/>
        </w:rPr>
      </w:pPr>
      <w:r w:rsidRPr="006745D2">
        <w:rPr>
          <w:rFonts w:ascii="Arial" w:eastAsia="Arial Narrow" w:hAnsi="Arial" w:cs="Arial"/>
          <w:bCs/>
          <w:spacing w:val="1"/>
          <w:szCs w:val="24"/>
        </w:rPr>
        <w:t>P</w:t>
      </w:r>
      <w:r w:rsidRPr="006745D2">
        <w:rPr>
          <w:rFonts w:ascii="Arial" w:eastAsia="Arial Narrow" w:hAnsi="Arial" w:cs="Arial"/>
          <w:bCs/>
          <w:szCs w:val="24"/>
        </w:rPr>
        <w:t>r</w:t>
      </w:r>
      <w:r w:rsidRPr="006745D2">
        <w:rPr>
          <w:rFonts w:ascii="Arial" w:eastAsia="Arial Narrow" w:hAnsi="Arial" w:cs="Arial"/>
          <w:bCs/>
          <w:spacing w:val="1"/>
          <w:szCs w:val="24"/>
        </w:rPr>
        <w:t>es</w:t>
      </w:r>
      <w:r w:rsidRPr="006745D2">
        <w:rPr>
          <w:rFonts w:ascii="Arial" w:eastAsia="Arial Narrow" w:hAnsi="Arial" w:cs="Arial"/>
          <w:bCs/>
          <w:szCs w:val="24"/>
        </w:rPr>
        <w:t>ión:</w:t>
      </w:r>
      <w:r w:rsidRPr="006745D2">
        <w:rPr>
          <w:rFonts w:ascii="Arial" w:eastAsia="Arial Narrow" w:hAnsi="Arial" w:cs="Arial"/>
          <w:bCs/>
          <w:spacing w:val="49"/>
          <w:szCs w:val="24"/>
        </w:rPr>
        <w:t xml:space="preserve"> </w:t>
      </w:r>
      <w:r w:rsidRPr="006745D2">
        <w:rPr>
          <w:rFonts w:ascii="Arial" w:eastAsia="Arial Narrow" w:hAnsi="Arial" w:cs="Arial"/>
          <w:bCs/>
          <w:szCs w:val="24"/>
        </w:rPr>
        <w:t>Se</w:t>
      </w:r>
      <w:r w:rsidRPr="006745D2">
        <w:rPr>
          <w:rFonts w:ascii="Arial" w:eastAsia="Arial Narrow" w:hAnsi="Arial" w:cs="Arial"/>
          <w:bCs/>
          <w:spacing w:val="47"/>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ó</w:t>
      </w:r>
      <w:r w:rsidRPr="006745D2">
        <w:rPr>
          <w:rFonts w:ascii="Arial" w:eastAsia="Arial Narrow" w:hAnsi="Arial" w:cs="Arial"/>
          <w:bCs/>
          <w:spacing w:val="-1"/>
          <w:szCs w:val="24"/>
        </w:rPr>
        <w:t>m</w:t>
      </w:r>
      <w:r w:rsidRPr="006745D2">
        <w:rPr>
          <w:rFonts w:ascii="Arial" w:eastAsia="Arial Narrow" w:hAnsi="Arial" w:cs="Arial"/>
          <w:bCs/>
          <w:szCs w:val="24"/>
        </w:rPr>
        <w:t>o</w:t>
      </w:r>
      <w:r w:rsidRPr="006745D2">
        <w:rPr>
          <w:rFonts w:ascii="Arial" w:eastAsia="Arial Narrow" w:hAnsi="Arial" w:cs="Arial"/>
          <w:bCs/>
          <w:spacing w:val="49"/>
          <w:szCs w:val="24"/>
        </w:rPr>
        <w:t xml:space="preserve"> </w:t>
      </w:r>
      <w:r w:rsidRPr="006745D2">
        <w:rPr>
          <w:rFonts w:ascii="Arial" w:eastAsia="Arial Narrow" w:hAnsi="Arial" w:cs="Arial"/>
          <w:bCs/>
          <w:szCs w:val="24"/>
        </w:rPr>
        <w:t>la</w:t>
      </w:r>
      <w:r w:rsidRPr="006745D2">
        <w:rPr>
          <w:rFonts w:ascii="Arial" w:eastAsia="Arial Narrow" w:hAnsi="Arial" w:cs="Arial"/>
          <w:bCs/>
          <w:spacing w:val="47"/>
          <w:szCs w:val="24"/>
        </w:rPr>
        <w:t xml:space="preserve"> </w:t>
      </w:r>
      <w:r w:rsidRPr="006745D2">
        <w:rPr>
          <w:rFonts w:ascii="Arial" w:eastAsia="Arial Narrow" w:hAnsi="Arial" w:cs="Arial"/>
          <w:bCs/>
          <w:szCs w:val="24"/>
        </w:rPr>
        <w:t>f</w:t>
      </w:r>
      <w:r w:rsidRPr="006745D2">
        <w:rPr>
          <w:rFonts w:ascii="Arial" w:eastAsia="Arial Narrow" w:hAnsi="Arial" w:cs="Arial"/>
          <w:bCs/>
          <w:spacing w:val="-1"/>
          <w:szCs w:val="24"/>
        </w:rPr>
        <w:t>u</w:t>
      </w:r>
      <w:r w:rsidRPr="006745D2">
        <w:rPr>
          <w:rFonts w:ascii="Arial" w:eastAsia="Arial Narrow" w:hAnsi="Arial" w:cs="Arial"/>
          <w:bCs/>
          <w:spacing w:val="1"/>
          <w:szCs w:val="24"/>
        </w:rPr>
        <w:t>e</w:t>
      </w:r>
      <w:r w:rsidRPr="006745D2">
        <w:rPr>
          <w:rFonts w:ascii="Arial" w:eastAsia="Arial Narrow" w:hAnsi="Arial" w:cs="Arial"/>
          <w:bCs/>
          <w:szCs w:val="24"/>
        </w:rPr>
        <w:t>rza</w:t>
      </w:r>
      <w:r w:rsidRPr="006745D2">
        <w:rPr>
          <w:rFonts w:ascii="Arial" w:eastAsia="Arial Narrow" w:hAnsi="Arial" w:cs="Arial"/>
          <w:bCs/>
          <w:spacing w:val="51"/>
          <w:szCs w:val="24"/>
        </w:rPr>
        <w:t xml:space="preserve"> </w:t>
      </w:r>
      <w:r w:rsidRPr="006745D2">
        <w:rPr>
          <w:rFonts w:ascii="Arial" w:eastAsia="Arial Narrow" w:hAnsi="Arial" w:cs="Arial"/>
          <w:bCs/>
          <w:spacing w:val="1"/>
          <w:szCs w:val="24"/>
        </w:rPr>
        <w:t>pe</w:t>
      </w:r>
      <w:r w:rsidRPr="006745D2">
        <w:rPr>
          <w:rFonts w:ascii="Arial" w:eastAsia="Arial Narrow" w:hAnsi="Arial" w:cs="Arial"/>
          <w:bCs/>
          <w:szCs w:val="24"/>
        </w:rPr>
        <w:t>r</w:t>
      </w:r>
      <w:r w:rsidRPr="006745D2">
        <w:rPr>
          <w:rFonts w:ascii="Arial" w:eastAsia="Arial Narrow" w:hAnsi="Arial" w:cs="Arial"/>
          <w:bCs/>
          <w:spacing w:val="-2"/>
          <w:szCs w:val="24"/>
        </w:rPr>
        <w:t>p</w:t>
      </w:r>
      <w:r w:rsidRPr="006745D2">
        <w:rPr>
          <w:rFonts w:ascii="Arial" w:eastAsia="Arial Narrow" w:hAnsi="Arial" w:cs="Arial"/>
          <w:bCs/>
          <w:spacing w:val="1"/>
          <w:szCs w:val="24"/>
        </w:rPr>
        <w:t>e</w:t>
      </w:r>
      <w:r w:rsidRPr="006745D2">
        <w:rPr>
          <w:rFonts w:ascii="Arial" w:eastAsia="Arial Narrow" w:hAnsi="Arial" w:cs="Arial"/>
          <w:bCs/>
          <w:spacing w:val="-1"/>
          <w:szCs w:val="24"/>
        </w:rPr>
        <w:t>n</w:t>
      </w:r>
      <w:r w:rsidRPr="006745D2">
        <w:rPr>
          <w:rFonts w:ascii="Arial" w:eastAsia="Arial Narrow" w:hAnsi="Arial" w:cs="Arial"/>
          <w:bCs/>
          <w:spacing w:val="1"/>
          <w:szCs w:val="24"/>
        </w:rPr>
        <w:t>d</w:t>
      </w:r>
      <w:r w:rsidRPr="006745D2">
        <w:rPr>
          <w:rFonts w:ascii="Arial" w:eastAsia="Arial Narrow" w:hAnsi="Arial" w:cs="Arial"/>
          <w:bCs/>
          <w:szCs w:val="24"/>
        </w:rPr>
        <w:t>icul</w:t>
      </w:r>
      <w:r w:rsidRPr="006745D2">
        <w:rPr>
          <w:rFonts w:ascii="Arial" w:eastAsia="Arial Narrow" w:hAnsi="Arial" w:cs="Arial"/>
          <w:bCs/>
          <w:spacing w:val="1"/>
          <w:szCs w:val="24"/>
        </w:rPr>
        <w:t>a</w:t>
      </w:r>
      <w:r w:rsidRPr="006745D2">
        <w:rPr>
          <w:rFonts w:ascii="Arial" w:eastAsia="Arial Narrow" w:hAnsi="Arial" w:cs="Arial"/>
          <w:bCs/>
          <w:szCs w:val="24"/>
        </w:rPr>
        <w:t>r</w:t>
      </w:r>
      <w:r w:rsidRPr="006745D2">
        <w:rPr>
          <w:rFonts w:ascii="Arial" w:eastAsia="Arial Narrow" w:hAnsi="Arial" w:cs="Arial"/>
          <w:bCs/>
          <w:spacing w:val="48"/>
          <w:szCs w:val="24"/>
        </w:rPr>
        <w:t xml:space="preserve"> </w:t>
      </w:r>
      <w:r w:rsidRPr="006745D2">
        <w:rPr>
          <w:rFonts w:ascii="Arial" w:eastAsia="Arial Narrow" w:hAnsi="Arial" w:cs="Arial"/>
          <w:bCs/>
          <w:spacing w:val="-1"/>
          <w:szCs w:val="24"/>
        </w:rPr>
        <w:t>q</w:t>
      </w:r>
      <w:r w:rsidRPr="006745D2">
        <w:rPr>
          <w:rFonts w:ascii="Arial" w:eastAsia="Arial Narrow" w:hAnsi="Arial" w:cs="Arial"/>
          <w:bCs/>
          <w:spacing w:val="1"/>
          <w:szCs w:val="24"/>
        </w:rPr>
        <w:t>u</w:t>
      </w:r>
      <w:r w:rsidRPr="006745D2">
        <w:rPr>
          <w:rFonts w:ascii="Arial" w:eastAsia="Arial Narrow" w:hAnsi="Arial" w:cs="Arial"/>
          <w:bCs/>
          <w:szCs w:val="24"/>
        </w:rPr>
        <w:t>e</w:t>
      </w:r>
      <w:r w:rsidRPr="006745D2">
        <w:rPr>
          <w:rFonts w:ascii="Arial" w:eastAsia="Arial Narrow" w:hAnsi="Arial" w:cs="Arial"/>
          <w:bCs/>
          <w:spacing w:val="47"/>
          <w:szCs w:val="24"/>
        </w:rPr>
        <w:t xml:space="preserve"> </w:t>
      </w:r>
      <w:r w:rsidRPr="006745D2">
        <w:rPr>
          <w:rFonts w:ascii="Arial" w:eastAsia="Arial Narrow" w:hAnsi="Arial" w:cs="Arial"/>
          <w:bCs/>
          <w:spacing w:val="1"/>
          <w:szCs w:val="24"/>
        </w:rPr>
        <w:t>a</w:t>
      </w:r>
      <w:r w:rsidRPr="006745D2">
        <w:rPr>
          <w:rFonts w:ascii="Arial" w:eastAsia="Arial Narrow" w:hAnsi="Arial" w:cs="Arial"/>
          <w:bCs/>
          <w:szCs w:val="24"/>
        </w:rPr>
        <w:t>ct</w:t>
      </w:r>
      <w:r w:rsidRPr="006745D2">
        <w:rPr>
          <w:rFonts w:ascii="Arial" w:eastAsia="Arial Narrow" w:hAnsi="Arial" w:cs="Arial"/>
          <w:bCs/>
          <w:spacing w:val="-1"/>
          <w:szCs w:val="24"/>
        </w:rPr>
        <w:t>ú</w:t>
      </w:r>
      <w:r w:rsidRPr="006745D2">
        <w:rPr>
          <w:rFonts w:ascii="Arial" w:eastAsia="Arial Narrow" w:hAnsi="Arial" w:cs="Arial"/>
          <w:bCs/>
          <w:szCs w:val="24"/>
        </w:rPr>
        <w:t>a</w:t>
      </w:r>
      <w:r w:rsidRPr="006745D2">
        <w:rPr>
          <w:rFonts w:ascii="Arial" w:eastAsia="Arial Narrow" w:hAnsi="Arial" w:cs="Arial"/>
          <w:bCs/>
          <w:spacing w:val="49"/>
          <w:szCs w:val="24"/>
        </w:rPr>
        <w:t xml:space="preserve"> </w:t>
      </w:r>
      <w:r w:rsidRPr="006745D2">
        <w:rPr>
          <w:rFonts w:ascii="Arial" w:eastAsia="Arial Narrow" w:hAnsi="Arial" w:cs="Arial"/>
          <w:bCs/>
          <w:szCs w:val="24"/>
        </w:rPr>
        <w:t>s</w:t>
      </w:r>
      <w:r w:rsidRPr="006745D2">
        <w:rPr>
          <w:rFonts w:ascii="Arial" w:eastAsia="Arial Narrow" w:hAnsi="Arial" w:cs="Arial"/>
          <w:bCs/>
          <w:spacing w:val="1"/>
          <w:szCs w:val="24"/>
        </w:rPr>
        <w:t>ob</w:t>
      </w:r>
      <w:r w:rsidRPr="006745D2">
        <w:rPr>
          <w:rFonts w:ascii="Arial" w:eastAsia="Arial Narrow" w:hAnsi="Arial" w:cs="Arial"/>
          <w:bCs/>
          <w:szCs w:val="24"/>
        </w:rPr>
        <w:t>re</w:t>
      </w:r>
      <w:r w:rsidRPr="006745D2">
        <w:rPr>
          <w:rFonts w:ascii="Arial" w:eastAsia="Arial Narrow" w:hAnsi="Arial" w:cs="Arial"/>
          <w:bCs/>
          <w:spacing w:val="46"/>
          <w:szCs w:val="24"/>
        </w:rPr>
        <w:t xml:space="preserve"> </w:t>
      </w:r>
      <w:r w:rsidRPr="006745D2">
        <w:rPr>
          <w:rFonts w:ascii="Arial" w:eastAsia="Arial Narrow" w:hAnsi="Arial" w:cs="Arial"/>
          <w:bCs/>
          <w:spacing w:val="1"/>
          <w:szCs w:val="24"/>
        </w:rPr>
        <w:t>u</w:t>
      </w:r>
      <w:r w:rsidRPr="006745D2">
        <w:rPr>
          <w:rFonts w:ascii="Arial" w:eastAsia="Arial Narrow" w:hAnsi="Arial" w:cs="Arial"/>
          <w:bCs/>
          <w:spacing w:val="-1"/>
          <w:szCs w:val="24"/>
        </w:rPr>
        <w:t>n</w:t>
      </w:r>
      <w:r w:rsidRPr="006745D2">
        <w:rPr>
          <w:rFonts w:ascii="Arial" w:eastAsia="Arial Narrow" w:hAnsi="Arial" w:cs="Arial"/>
          <w:bCs/>
          <w:szCs w:val="24"/>
        </w:rPr>
        <w:t>a</w:t>
      </w:r>
      <w:r w:rsidRPr="006745D2">
        <w:rPr>
          <w:rFonts w:ascii="Arial" w:eastAsia="Arial Narrow" w:hAnsi="Arial" w:cs="Arial"/>
          <w:bCs/>
          <w:spacing w:val="49"/>
          <w:szCs w:val="24"/>
        </w:rPr>
        <w:t xml:space="preserve"> </w:t>
      </w:r>
      <w:r w:rsidRPr="006745D2">
        <w:rPr>
          <w:rFonts w:ascii="Arial" w:eastAsia="Arial Narrow" w:hAnsi="Arial" w:cs="Arial"/>
          <w:bCs/>
          <w:spacing w:val="-1"/>
          <w:szCs w:val="24"/>
        </w:rPr>
        <w:t>d</w:t>
      </w:r>
      <w:r w:rsidRPr="006745D2">
        <w:rPr>
          <w:rFonts w:ascii="Arial" w:eastAsia="Arial Narrow" w:hAnsi="Arial" w:cs="Arial"/>
          <w:bCs/>
          <w:spacing w:val="1"/>
          <w:szCs w:val="24"/>
        </w:rPr>
        <w:t>e</w:t>
      </w:r>
      <w:r w:rsidRPr="006745D2">
        <w:rPr>
          <w:rFonts w:ascii="Arial" w:eastAsia="Arial Narrow" w:hAnsi="Arial" w:cs="Arial"/>
          <w:bCs/>
          <w:szCs w:val="24"/>
        </w:rPr>
        <w:t>t</w:t>
      </w:r>
      <w:r w:rsidRPr="006745D2">
        <w:rPr>
          <w:rFonts w:ascii="Arial" w:eastAsia="Arial Narrow" w:hAnsi="Arial" w:cs="Arial"/>
          <w:bCs/>
          <w:spacing w:val="1"/>
          <w:szCs w:val="24"/>
        </w:rPr>
        <w:t>e</w:t>
      </w:r>
      <w:r w:rsidRPr="006745D2">
        <w:rPr>
          <w:rFonts w:ascii="Arial" w:eastAsia="Arial Narrow" w:hAnsi="Arial" w:cs="Arial"/>
          <w:bCs/>
          <w:szCs w:val="24"/>
        </w:rPr>
        <w:t>r</w:t>
      </w:r>
      <w:r w:rsidRPr="006745D2">
        <w:rPr>
          <w:rFonts w:ascii="Arial" w:eastAsia="Arial Narrow" w:hAnsi="Arial" w:cs="Arial"/>
          <w:bCs/>
          <w:spacing w:val="-1"/>
          <w:szCs w:val="24"/>
        </w:rPr>
        <w:t>m</w:t>
      </w:r>
      <w:r w:rsidRPr="006745D2">
        <w:rPr>
          <w:rFonts w:ascii="Arial" w:eastAsia="Arial Narrow" w:hAnsi="Arial" w:cs="Arial"/>
          <w:bCs/>
          <w:szCs w:val="24"/>
        </w:rPr>
        <w:t>in</w:t>
      </w:r>
      <w:r w:rsidRPr="006745D2">
        <w:rPr>
          <w:rFonts w:ascii="Arial" w:eastAsia="Arial Narrow" w:hAnsi="Arial" w:cs="Arial"/>
          <w:bCs/>
          <w:spacing w:val="-1"/>
          <w:szCs w:val="24"/>
        </w:rPr>
        <w:t>a</w:t>
      </w:r>
      <w:r w:rsidRPr="006745D2">
        <w:rPr>
          <w:rFonts w:ascii="Arial" w:eastAsia="Arial Narrow" w:hAnsi="Arial" w:cs="Arial"/>
          <w:bCs/>
          <w:spacing w:val="1"/>
          <w:szCs w:val="24"/>
        </w:rPr>
        <w:t>d</w:t>
      </w:r>
      <w:r w:rsidRPr="006745D2">
        <w:rPr>
          <w:rFonts w:ascii="Arial" w:eastAsia="Arial Narrow" w:hAnsi="Arial" w:cs="Arial"/>
          <w:bCs/>
          <w:szCs w:val="24"/>
        </w:rPr>
        <w:t>a</w:t>
      </w:r>
      <w:r w:rsidRPr="006745D2">
        <w:rPr>
          <w:rFonts w:ascii="Arial" w:eastAsia="Arial Narrow" w:hAnsi="Arial" w:cs="Arial"/>
          <w:bCs/>
          <w:spacing w:val="47"/>
          <w:szCs w:val="24"/>
        </w:rPr>
        <w:t xml:space="preserve"> </w:t>
      </w:r>
      <w:r w:rsidRPr="006745D2">
        <w:rPr>
          <w:rFonts w:ascii="Arial" w:eastAsia="Arial Narrow" w:hAnsi="Arial" w:cs="Arial"/>
          <w:bCs/>
          <w:spacing w:val="1"/>
          <w:szCs w:val="24"/>
        </w:rPr>
        <w:t>á</w:t>
      </w:r>
      <w:r w:rsidRPr="006745D2">
        <w:rPr>
          <w:rFonts w:ascii="Arial" w:eastAsia="Arial Narrow" w:hAnsi="Arial" w:cs="Arial"/>
          <w:bCs/>
          <w:szCs w:val="24"/>
        </w:rPr>
        <w:t>rea</w:t>
      </w:r>
      <w:r w:rsidRPr="006745D2">
        <w:rPr>
          <w:rFonts w:ascii="Arial" w:eastAsia="Arial Narrow" w:hAnsi="Arial" w:cs="Arial"/>
          <w:bCs/>
          <w:spacing w:val="49"/>
          <w:szCs w:val="24"/>
        </w:rPr>
        <w:t xml:space="preserve"> </w:t>
      </w:r>
      <w:r w:rsidRPr="006745D2">
        <w:rPr>
          <w:rFonts w:ascii="Arial" w:eastAsia="Arial Narrow" w:hAnsi="Arial" w:cs="Arial"/>
          <w:bCs/>
          <w:szCs w:val="24"/>
        </w:rPr>
        <w:t>y</w:t>
      </w:r>
      <w:r w:rsidRPr="006745D2">
        <w:rPr>
          <w:rFonts w:ascii="Arial" w:eastAsia="Arial Narrow" w:hAnsi="Arial" w:cs="Arial"/>
          <w:bCs/>
          <w:spacing w:val="48"/>
          <w:szCs w:val="24"/>
        </w:rPr>
        <w:t xml:space="preserve"> </w:t>
      </w:r>
      <w:r w:rsidRPr="006745D2">
        <w:rPr>
          <w:rFonts w:ascii="Arial" w:eastAsia="Arial Narrow" w:hAnsi="Arial" w:cs="Arial"/>
          <w:bCs/>
          <w:spacing w:val="-5"/>
          <w:szCs w:val="24"/>
        </w:rPr>
        <w:t>s</w:t>
      </w:r>
      <w:r w:rsidRPr="006745D2">
        <w:rPr>
          <w:rFonts w:ascii="Arial" w:eastAsia="Arial Narrow" w:hAnsi="Arial" w:cs="Arial"/>
          <w:bCs/>
          <w:szCs w:val="24"/>
        </w:rPr>
        <w:t>e re</w:t>
      </w:r>
      <w:r w:rsidRPr="006745D2">
        <w:rPr>
          <w:rFonts w:ascii="Arial" w:eastAsia="Arial Narrow" w:hAnsi="Arial" w:cs="Arial"/>
          <w:bCs/>
          <w:spacing w:val="1"/>
          <w:szCs w:val="24"/>
        </w:rPr>
        <w:t>p</w:t>
      </w:r>
      <w:r w:rsidRPr="006745D2">
        <w:rPr>
          <w:rFonts w:ascii="Arial" w:eastAsia="Arial Narrow" w:hAnsi="Arial" w:cs="Arial"/>
          <w:bCs/>
          <w:szCs w:val="24"/>
        </w:rPr>
        <w:t>res</w:t>
      </w:r>
      <w:r w:rsidRPr="006745D2">
        <w:rPr>
          <w:rFonts w:ascii="Arial" w:eastAsia="Arial Narrow" w:hAnsi="Arial" w:cs="Arial"/>
          <w:bCs/>
          <w:spacing w:val="1"/>
          <w:szCs w:val="24"/>
        </w:rPr>
        <w:t>e</w:t>
      </w:r>
      <w:r w:rsidRPr="006745D2">
        <w:rPr>
          <w:rFonts w:ascii="Arial" w:eastAsia="Arial Narrow" w:hAnsi="Arial" w:cs="Arial"/>
          <w:bCs/>
          <w:spacing w:val="-1"/>
          <w:szCs w:val="24"/>
        </w:rPr>
        <w:t>n</w:t>
      </w:r>
      <w:r w:rsidRPr="006745D2">
        <w:rPr>
          <w:rFonts w:ascii="Arial" w:eastAsia="Arial Narrow" w:hAnsi="Arial" w:cs="Arial"/>
          <w:bCs/>
          <w:szCs w:val="24"/>
        </w:rPr>
        <w:t>ta</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1"/>
          <w:szCs w:val="24"/>
        </w:rPr>
        <w:t xml:space="preserve"> </w:t>
      </w:r>
      <w:r w:rsidRPr="006745D2">
        <w:rPr>
          <w:rFonts w:ascii="Arial" w:eastAsia="Arial Narrow" w:hAnsi="Arial" w:cs="Arial"/>
          <w:bCs/>
          <w:szCs w:val="24"/>
        </w:rPr>
        <w:t>la</w:t>
      </w:r>
      <w:r w:rsidRPr="006745D2">
        <w:rPr>
          <w:rFonts w:ascii="Arial" w:eastAsia="Arial Narrow" w:hAnsi="Arial" w:cs="Arial"/>
          <w:bCs/>
          <w:spacing w:val="1"/>
          <w:szCs w:val="24"/>
        </w:rPr>
        <w:t xml:space="preserve"> </w:t>
      </w:r>
      <w:r w:rsidRPr="006745D2">
        <w:rPr>
          <w:rFonts w:ascii="Arial" w:eastAsia="Arial Narrow" w:hAnsi="Arial" w:cs="Arial"/>
          <w:bCs/>
          <w:szCs w:val="24"/>
        </w:rPr>
        <w:t>s</w:t>
      </w:r>
      <w:r w:rsidRPr="006745D2">
        <w:rPr>
          <w:rFonts w:ascii="Arial" w:eastAsia="Arial Narrow" w:hAnsi="Arial" w:cs="Arial"/>
          <w:bCs/>
          <w:spacing w:val="-2"/>
          <w:szCs w:val="24"/>
        </w:rPr>
        <w:t>i</w:t>
      </w:r>
      <w:r w:rsidRPr="006745D2">
        <w:rPr>
          <w:rFonts w:ascii="Arial" w:eastAsia="Arial Narrow" w:hAnsi="Arial" w:cs="Arial"/>
          <w:bCs/>
          <w:spacing w:val="1"/>
          <w:szCs w:val="24"/>
        </w:rPr>
        <w:t>gu</w:t>
      </w:r>
      <w:r w:rsidRPr="006745D2">
        <w:rPr>
          <w:rFonts w:ascii="Arial" w:eastAsia="Arial Narrow" w:hAnsi="Arial" w:cs="Arial"/>
          <w:bCs/>
          <w:szCs w:val="24"/>
        </w:rPr>
        <w:t>i</w:t>
      </w:r>
      <w:r w:rsidRPr="006745D2">
        <w:rPr>
          <w:rFonts w:ascii="Arial" w:eastAsia="Arial Narrow" w:hAnsi="Arial" w:cs="Arial"/>
          <w:bCs/>
          <w:spacing w:val="-2"/>
          <w:szCs w:val="24"/>
        </w:rPr>
        <w:t>e</w:t>
      </w:r>
      <w:r w:rsidRPr="006745D2">
        <w:rPr>
          <w:rFonts w:ascii="Arial" w:eastAsia="Arial Narrow" w:hAnsi="Arial" w:cs="Arial"/>
          <w:bCs/>
          <w:spacing w:val="1"/>
          <w:szCs w:val="24"/>
        </w:rPr>
        <w:t>n</w:t>
      </w:r>
      <w:r w:rsidRPr="006745D2">
        <w:rPr>
          <w:rFonts w:ascii="Arial" w:eastAsia="Arial Narrow" w:hAnsi="Arial" w:cs="Arial"/>
          <w:bCs/>
          <w:szCs w:val="24"/>
        </w:rPr>
        <w:t>te</w:t>
      </w:r>
      <w:r w:rsidRPr="006745D2">
        <w:rPr>
          <w:rFonts w:ascii="Arial" w:eastAsia="Arial Narrow" w:hAnsi="Arial" w:cs="Arial"/>
          <w:bCs/>
          <w:spacing w:val="-1"/>
          <w:szCs w:val="24"/>
        </w:rPr>
        <w:t xml:space="preserve"> m</w:t>
      </w:r>
      <w:r w:rsidRPr="006745D2">
        <w:rPr>
          <w:rFonts w:ascii="Arial" w:eastAsia="Arial Narrow" w:hAnsi="Arial" w:cs="Arial"/>
          <w:bCs/>
          <w:spacing w:val="1"/>
          <w:szCs w:val="24"/>
        </w:rPr>
        <w:t>ane</w:t>
      </w:r>
      <w:r w:rsidRPr="006745D2">
        <w:rPr>
          <w:rFonts w:ascii="Arial" w:eastAsia="Arial Narrow" w:hAnsi="Arial" w:cs="Arial"/>
          <w:bCs/>
          <w:szCs w:val="24"/>
        </w:rPr>
        <w:t>ra:</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P</w:t>
      </w:r>
      <w:r w:rsidRPr="006745D2">
        <w:rPr>
          <w:rFonts w:ascii="Arial" w:eastAsia="Arial Narrow" w:hAnsi="Arial" w:cs="Arial"/>
          <w:bCs/>
          <w:szCs w:val="24"/>
        </w:rPr>
        <w:t>:</w:t>
      </w:r>
      <w:r w:rsidRPr="006745D2">
        <w:rPr>
          <w:rFonts w:ascii="Arial" w:eastAsia="Arial Narrow" w:hAnsi="Arial" w:cs="Arial"/>
          <w:bCs/>
          <w:spacing w:val="1"/>
          <w:szCs w:val="24"/>
        </w:rPr>
        <w:t xml:space="preserve"> </w:t>
      </w:r>
      <w:r w:rsidRPr="006745D2">
        <w:rPr>
          <w:rFonts w:ascii="Arial" w:eastAsia="Arial Narrow" w:hAnsi="Arial" w:cs="Arial"/>
          <w:bCs/>
          <w:szCs w:val="24"/>
        </w:rPr>
        <w:t>F/</w:t>
      </w:r>
      <w:r w:rsidRPr="006745D2">
        <w:rPr>
          <w:rFonts w:ascii="Arial" w:eastAsia="Arial Narrow" w:hAnsi="Arial" w:cs="Arial"/>
          <w:bCs/>
          <w:spacing w:val="-1"/>
          <w:szCs w:val="24"/>
        </w:rPr>
        <w:t>A</w:t>
      </w:r>
      <w:r w:rsidRPr="006745D2">
        <w:rPr>
          <w:rFonts w:ascii="Arial" w:eastAsia="Arial Narrow" w:hAnsi="Arial" w:cs="Arial"/>
          <w:bCs/>
          <w:szCs w:val="24"/>
        </w:rPr>
        <w:t>.</w:t>
      </w:r>
    </w:p>
    <w:p w14:paraId="7762C23A" w14:textId="42A3B9EB" w:rsidR="00B17990" w:rsidRPr="002F7A79" w:rsidRDefault="00B17990" w:rsidP="002F7A79">
      <w:pPr>
        <w:pStyle w:val="Prrafodelista"/>
        <w:numPr>
          <w:ilvl w:val="0"/>
          <w:numId w:val="8"/>
        </w:numPr>
        <w:spacing w:line="300" w:lineRule="exact"/>
        <w:rPr>
          <w:rFonts w:ascii="Arial" w:eastAsia="Arial Narrow" w:hAnsi="Arial" w:cs="Arial"/>
          <w:bCs/>
          <w:szCs w:val="24"/>
        </w:rPr>
      </w:pPr>
      <w:r w:rsidRPr="006745D2">
        <w:rPr>
          <w:rFonts w:ascii="Arial" w:eastAsia="Arial Narrow" w:hAnsi="Arial" w:cs="Arial"/>
          <w:bCs/>
          <w:position w:val="-1"/>
          <w:szCs w:val="24"/>
        </w:rPr>
        <w:t>Tube</w:t>
      </w:r>
      <w:r w:rsidRPr="006745D2">
        <w:rPr>
          <w:rFonts w:ascii="Arial" w:eastAsia="Arial Narrow" w:hAnsi="Arial" w:cs="Arial"/>
          <w:bCs/>
          <w:spacing w:val="1"/>
          <w:position w:val="-1"/>
          <w:szCs w:val="24"/>
        </w:rPr>
        <w:t>r</w:t>
      </w:r>
      <w:r w:rsidRPr="006745D2">
        <w:rPr>
          <w:rFonts w:ascii="Arial" w:eastAsia="Arial Narrow" w:hAnsi="Arial" w:cs="Arial"/>
          <w:bCs/>
          <w:position w:val="-1"/>
          <w:szCs w:val="24"/>
        </w:rPr>
        <w:t>ía</w:t>
      </w:r>
      <w:r w:rsidRPr="006745D2">
        <w:rPr>
          <w:rFonts w:ascii="Arial" w:eastAsia="Arial Narrow" w:hAnsi="Arial" w:cs="Arial"/>
          <w:bCs/>
          <w:spacing w:val="16"/>
          <w:position w:val="-1"/>
          <w:szCs w:val="24"/>
        </w:rPr>
        <w:t xml:space="preserve"> </w:t>
      </w:r>
      <w:r w:rsidRPr="006745D2">
        <w:rPr>
          <w:rFonts w:ascii="Arial" w:eastAsia="Arial Narrow" w:hAnsi="Arial" w:cs="Arial"/>
          <w:bCs/>
          <w:position w:val="-1"/>
          <w:szCs w:val="24"/>
        </w:rPr>
        <w:t>a</w:t>
      </w:r>
      <w:r w:rsidRPr="006745D2">
        <w:rPr>
          <w:rFonts w:ascii="Arial" w:eastAsia="Arial Narrow" w:hAnsi="Arial" w:cs="Arial"/>
          <w:bCs/>
          <w:spacing w:val="18"/>
          <w:position w:val="-1"/>
          <w:szCs w:val="24"/>
        </w:rPr>
        <w:t xml:space="preserve"> </w:t>
      </w:r>
      <w:r w:rsidRPr="006745D2">
        <w:rPr>
          <w:rFonts w:ascii="Arial" w:eastAsia="Arial Narrow" w:hAnsi="Arial" w:cs="Arial"/>
          <w:bCs/>
          <w:position w:val="-1"/>
          <w:szCs w:val="24"/>
        </w:rPr>
        <w:t>pr</w:t>
      </w:r>
      <w:r w:rsidRPr="006745D2">
        <w:rPr>
          <w:rFonts w:ascii="Arial" w:eastAsia="Arial Narrow" w:hAnsi="Arial" w:cs="Arial"/>
          <w:bCs/>
          <w:spacing w:val="-1"/>
          <w:position w:val="-1"/>
          <w:szCs w:val="24"/>
        </w:rPr>
        <w:t>e</w:t>
      </w:r>
      <w:r w:rsidRPr="006745D2">
        <w:rPr>
          <w:rFonts w:ascii="Arial" w:eastAsia="Arial Narrow" w:hAnsi="Arial" w:cs="Arial"/>
          <w:bCs/>
          <w:spacing w:val="1"/>
          <w:position w:val="-1"/>
          <w:szCs w:val="24"/>
        </w:rPr>
        <w:t>s</w:t>
      </w:r>
      <w:r w:rsidRPr="006745D2">
        <w:rPr>
          <w:rFonts w:ascii="Arial" w:eastAsia="Arial Narrow" w:hAnsi="Arial" w:cs="Arial"/>
          <w:bCs/>
          <w:position w:val="-1"/>
          <w:szCs w:val="24"/>
        </w:rPr>
        <w:t>ión:</w:t>
      </w:r>
      <w:r w:rsidRPr="006745D2">
        <w:rPr>
          <w:rFonts w:ascii="Arial" w:eastAsia="Arial Narrow" w:hAnsi="Arial" w:cs="Arial"/>
          <w:bCs/>
          <w:spacing w:val="19"/>
          <w:position w:val="-1"/>
          <w:szCs w:val="24"/>
        </w:rPr>
        <w:t xml:space="preserve"> </w:t>
      </w:r>
      <w:r w:rsidRPr="006745D2">
        <w:rPr>
          <w:rFonts w:ascii="Arial" w:eastAsia="Arial Narrow" w:hAnsi="Arial" w:cs="Arial"/>
          <w:bCs/>
          <w:position w:val="-1"/>
          <w:szCs w:val="24"/>
        </w:rPr>
        <w:t>Hace</w:t>
      </w:r>
      <w:r w:rsidRPr="006745D2">
        <w:rPr>
          <w:rFonts w:ascii="Arial" w:eastAsia="Arial Narrow" w:hAnsi="Arial" w:cs="Arial"/>
          <w:bCs/>
          <w:spacing w:val="16"/>
          <w:position w:val="-1"/>
          <w:szCs w:val="24"/>
        </w:rPr>
        <w:t xml:space="preserve"> </w:t>
      </w:r>
      <w:r w:rsidRPr="006745D2">
        <w:rPr>
          <w:rFonts w:ascii="Arial" w:eastAsia="Arial Narrow" w:hAnsi="Arial" w:cs="Arial"/>
          <w:bCs/>
          <w:position w:val="-1"/>
          <w:szCs w:val="24"/>
        </w:rPr>
        <w:t>ref</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re</w:t>
      </w:r>
      <w:r w:rsidRPr="006745D2">
        <w:rPr>
          <w:rFonts w:ascii="Arial" w:eastAsia="Arial Narrow" w:hAnsi="Arial" w:cs="Arial"/>
          <w:bCs/>
          <w:spacing w:val="1"/>
          <w:position w:val="-1"/>
          <w:szCs w:val="24"/>
        </w:rPr>
        <w:t>n</w:t>
      </w:r>
      <w:r w:rsidRPr="006745D2">
        <w:rPr>
          <w:rFonts w:ascii="Arial" w:eastAsia="Arial Narrow" w:hAnsi="Arial" w:cs="Arial"/>
          <w:bCs/>
          <w:position w:val="-1"/>
          <w:szCs w:val="24"/>
        </w:rPr>
        <w:t>c</w:t>
      </w:r>
      <w:r w:rsidRPr="006745D2">
        <w:rPr>
          <w:rFonts w:ascii="Arial" w:eastAsia="Arial Narrow" w:hAnsi="Arial" w:cs="Arial"/>
          <w:bCs/>
          <w:spacing w:val="-3"/>
          <w:position w:val="-1"/>
          <w:szCs w:val="24"/>
        </w:rPr>
        <w:t>i</w:t>
      </w:r>
      <w:r w:rsidRPr="006745D2">
        <w:rPr>
          <w:rFonts w:ascii="Arial" w:eastAsia="Arial Narrow" w:hAnsi="Arial" w:cs="Arial"/>
          <w:bCs/>
          <w:position w:val="-1"/>
          <w:szCs w:val="24"/>
        </w:rPr>
        <w:t>a</w:t>
      </w:r>
      <w:r w:rsidRPr="006745D2">
        <w:rPr>
          <w:rFonts w:ascii="Arial" w:eastAsia="Arial Narrow" w:hAnsi="Arial" w:cs="Arial"/>
          <w:bCs/>
          <w:spacing w:val="18"/>
          <w:position w:val="-1"/>
          <w:szCs w:val="24"/>
        </w:rPr>
        <w:t xml:space="preserve"> </w:t>
      </w:r>
      <w:r w:rsidRPr="006745D2">
        <w:rPr>
          <w:rFonts w:ascii="Arial" w:eastAsia="Arial Narrow" w:hAnsi="Arial" w:cs="Arial"/>
          <w:bCs/>
          <w:position w:val="-1"/>
          <w:szCs w:val="24"/>
        </w:rPr>
        <w:t>a</w:t>
      </w:r>
      <w:r w:rsidRPr="006745D2">
        <w:rPr>
          <w:rFonts w:ascii="Arial" w:eastAsia="Arial Narrow" w:hAnsi="Arial" w:cs="Arial"/>
          <w:bCs/>
          <w:spacing w:val="16"/>
          <w:position w:val="-1"/>
          <w:szCs w:val="24"/>
        </w:rPr>
        <w:t xml:space="preserve"> </w:t>
      </w:r>
      <w:r w:rsidRPr="006745D2">
        <w:rPr>
          <w:rFonts w:ascii="Arial" w:eastAsia="Arial Narrow" w:hAnsi="Arial" w:cs="Arial"/>
          <w:bCs/>
          <w:position w:val="-1"/>
          <w:szCs w:val="24"/>
        </w:rPr>
        <w:t>t</w:t>
      </w:r>
      <w:r w:rsidRPr="006745D2">
        <w:rPr>
          <w:rFonts w:ascii="Arial" w:eastAsia="Arial Narrow" w:hAnsi="Arial" w:cs="Arial"/>
          <w:bCs/>
          <w:spacing w:val="-1"/>
          <w:position w:val="-1"/>
          <w:szCs w:val="24"/>
        </w:rPr>
        <w:t>u</w:t>
      </w:r>
      <w:r w:rsidRPr="006745D2">
        <w:rPr>
          <w:rFonts w:ascii="Arial" w:eastAsia="Arial Narrow" w:hAnsi="Arial" w:cs="Arial"/>
          <w:bCs/>
          <w:spacing w:val="1"/>
          <w:position w:val="-1"/>
          <w:szCs w:val="24"/>
        </w:rPr>
        <w:t>be</w:t>
      </w:r>
      <w:r w:rsidRPr="006745D2">
        <w:rPr>
          <w:rFonts w:ascii="Arial" w:eastAsia="Arial Narrow" w:hAnsi="Arial" w:cs="Arial"/>
          <w:bCs/>
          <w:position w:val="-1"/>
          <w:szCs w:val="24"/>
        </w:rPr>
        <w:t>ría</w:t>
      </w:r>
      <w:r w:rsidRPr="006745D2">
        <w:rPr>
          <w:rFonts w:ascii="Arial" w:eastAsia="Arial Narrow" w:hAnsi="Arial" w:cs="Arial"/>
          <w:bCs/>
          <w:spacing w:val="15"/>
          <w:position w:val="-1"/>
          <w:szCs w:val="24"/>
        </w:rPr>
        <w:t xml:space="preserve"> </w:t>
      </w:r>
      <w:r w:rsidRPr="006745D2">
        <w:rPr>
          <w:rFonts w:ascii="Arial" w:eastAsia="Arial Narrow" w:hAnsi="Arial" w:cs="Arial"/>
          <w:bCs/>
          <w:spacing w:val="1"/>
          <w:position w:val="-1"/>
          <w:szCs w:val="24"/>
        </w:rPr>
        <w:t>q</w:t>
      </w:r>
      <w:r w:rsidRPr="006745D2">
        <w:rPr>
          <w:rFonts w:ascii="Arial" w:eastAsia="Arial Narrow" w:hAnsi="Arial" w:cs="Arial"/>
          <w:bCs/>
          <w:spacing w:val="-1"/>
          <w:position w:val="-1"/>
          <w:szCs w:val="24"/>
        </w:rPr>
        <w:t>u</w:t>
      </w:r>
      <w:r w:rsidRPr="006745D2">
        <w:rPr>
          <w:rFonts w:ascii="Arial" w:eastAsia="Arial Narrow" w:hAnsi="Arial" w:cs="Arial"/>
          <w:bCs/>
          <w:position w:val="-1"/>
          <w:szCs w:val="24"/>
        </w:rPr>
        <w:t>e</w:t>
      </w:r>
      <w:r w:rsidRPr="006745D2">
        <w:rPr>
          <w:rFonts w:ascii="Arial" w:eastAsia="Arial Narrow" w:hAnsi="Arial" w:cs="Arial"/>
          <w:bCs/>
          <w:spacing w:val="18"/>
          <w:position w:val="-1"/>
          <w:szCs w:val="24"/>
        </w:rPr>
        <w:t xml:space="preserve"> </w:t>
      </w:r>
      <w:r w:rsidRPr="006745D2">
        <w:rPr>
          <w:rFonts w:ascii="Arial" w:eastAsia="Arial Narrow" w:hAnsi="Arial" w:cs="Arial"/>
          <w:bCs/>
          <w:spacing w:val="-2"/>
          <w:position w:val="-1"/>
          <w:szCs w:val="24"/>
        </w:rPr>
        <w:t>c</w:t>
      </w:r>
      <w:r w:rsidRPr="006745D2">
        <w:rPr>
          <w:rFonts w:ascii="Arial" w:eastAsia="Arial Narrow" w:hAnsi="Arial" w:cs="Arial"/>
          <w:bCs/>
          <w:spacing w:val="-1"/>
          <w:position w:val="-1"/>
          <w:szCs w:val="24"/>
        </w:rPr>
        <w:t>o</w:t>
      </w:r>
      <w:r w:rsidRPr="006745D2">
        <w:rPr>
          <w:rFonts w:ascii="Arial" w:eastAsia="Arial Narrow" w:hAnsi="Arial" w:cs="Arial"/>
          <w:bCs/>
          <w:spacing w:val="1"/>
          <w:position w:val="-1"/>
          <w:szCs w:val="24"/>
        </w:rPr>
        <w:t>ndu</w:t>
      </w:r>
      <w:r w:rsidRPr="006745D2">
        <w:rPr>
          <w:rFonts w:ascii="Arial" w:eastAsia="Arial Narrow" w:hAnsi="Arial" w:cs="Arial"/>
          <w:bCs/>
          <w:spacing w:val="-2"/>
          <w:position w:val="-1"/>
          <w:szCs w:val="24"/>
        </w:rPr>
        <w:t>c</w:t>
      </w:r>
      <w:r w:rsidRPr="006745D2">
        <w:rPr>
          <w:rFonts w:ascii="Arial" w:eastAsia="Arial Narrow" w:hAnsi="Arial" w:cs="Arial"/>
          <w:bCs/>
          <w:position w:val="-1"/>
          <w:szCs w:val="24"/>
        </w:rPr>
        <w:t>e</w:t>
      </w:r>
      <w:r w:rsidRPr="006745D2">
        <w:rPr>
          <w:rFonts w:ascii="Arial" w:eastAsia="Arial Narrow" w:hAnsi="Arial" w:cs="Arial"/>
          <w:bCs/>
          <w:spacing w:val="18"/>
          <w:position w:val="-1"/>
          <w:szCs w:val="24"/>
        </w:rPr>
        <w:t xml:space="preserve"> </w:t>
      </w:r>
      <w:r w:rsidRPr="006745D2">
        <w:rPr>
          <w:rFonts w:ascii="Arial" w:eastAsia="Arial Narrow" w:hAnsi="Arial" w:cs="Arial"/>
          <w:bCs/>
          <w:spacing w:val="-1"/>
          <w:position w:val="-1"/>
          <w:szCs w:val="24"/>
        </w:rPr>
        <w:t>a</w:t>
      </w:r>
      <w:r w:rsidRPr="006745D2">
        <w:rPr>
          <w:rFonts w:ascii="Arial" w:eastAsia="Arial Narrow" w:hAnsi="Arial" w:cs="Arial"/>
          <w:bCs/>
          <w:spacing w:val="1"/>
          <w:position w:val="-1"/>
          <w:szCs w:val="24"/>
        </w:rPr>
        <w:t>gu</w:t>
      </w:r>
      <w:r w:rsidRPr="006745D2">
        <w:rPr>
          <w:rFonts w:ascii="Arial" w:eastAsia="Arial Narrow" w:hAnsi="Arial" w:cs="Arial"/>
          <w:bCs/>
          <w:position w:val="-1"/>
          <w:szCs w:val="24"/>
        </w:rPr>
        <w:t>a</w:t>
      </w:r>
      <w:r w:rsidRPr="006745D2">
        <w:rPr>
          <w:rFonts w:ascii="Arial" w:eastAsia="Arial Narrow" w:hAnsi="Arial" w:cs="Arial"/>
          <w:bCs/>
          <w:spacing w:val="16"/>
          <w:position w:val="-1"/>
          <w:szCs w:val="24"/>
        </w:rPr>
        <w:t xml:space="preserve"> </w:t>
      </w:r>
      <w:r w:rsidRPr="006745D2">
        <w:rPr>
          <w:rFonts w:ascii="Arial" w:eastAsia="Arial Narrow" w:hAnsi="Arial" w:cs="Arial"/>
          <w:bCs/>
          <w:position w:val="-1"/>
          <w:szCs w:val="24"/>
        </w:rPr>
        <w:t>y</w:t>
      </w:r>
      <w:r w:rsidRPr="006745D2">
        <w:rPr>
          <w:rFonts w:ascii="Arial" w:eastAsia="Arial Narrow" w:hAnsi="Arial" w:cs="Arial"/>
          <w:bCs/>
          <w:spacing w:val="17"/>
          <w:position w:val="-1"/>
          <w:szCs w:val="24"/>
        </w:rPr>
        <w:t xml:space="preserve"> </w:t>
      </w:r>
      <w:r w:rsidRPr="006745D2">
        <w:rPr>
          <w:rFonts w:ascii="Arial" w:eastAsia="Arial Narrow" w:hAnsi="Arial" w:cs="Arial"/>
          <w:bCs/>
          <w:position w:val="-1"/>
          <w:szCs w:val="24"/>
        </w:rPr>
        <w:t>v</w:t>
      </w:r>
      <w:r w:rsidRPr="006745D2">
        <w:rPr>
          <w:rFonts w:ascii="Arial" w:eastAsia="Arial Narrow" w:hAnsi="Arial" w:cs="Arial"/>
          <w:bCs/>
          <w:spacing w:val="-1"/>
          <w:position w:val="-1"/>
          <w:szCs w:val="24"/>
        </w:rPr>
        <w:t>a</w:t>
      </w:r>
      <w:r w:rsidRPr="006745D2">
        <w:rPr>
          <w:rFonts w:ascii="Arial" w:eastAsia="Arial Narrow" w:hAnsi="Arial" w:cs="Arial"/>
          <w:bCs/>
          <w:spacing w:val="1"/>
          <w:position w:val="-1"/>
          <w:szCs w:val="24"/>
        </w:rPr>
        <w:t>po</w:t>
      </w:r>
      <w:r w:rsidRPr="006745D2">
        <w:rPr>
          <w:rFonts w:ascii="Arial" w:eastAsia="Arial Narrow" w:hAnsi="Arial" w:cs="Arial"/>
          <w:bCs/>
          <w:position w:val="-1"/>
          <w:szCs w:val="24"/>
        </w:rPr>
        <w:t>r.</w:t>
      </w:r>
      <w:r w:rsidRPr="006745D2">
        <w:rPr>
          <w:rFonts w:ascii="Arial" w:eastAsia="Arial Narrow" w:hAnsi="Arial" w:cs="Arial"/>
          <w:bCs/>
          <w:spacing w:val="14"/>
          <w:position w:val="-1"/>
          <w:szCs w:val="24"/>
        </w:rPr>
        <w:t xml:space="preserve"> </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n</w:t>
      </w:r>
      <w:r w:rsidRPr="006745D2">
        <w:rPr>
          <w:rFonts w:ascii="Arial" w:eastAsia="Arial Narrow" w:hAnsi="Arial" w:cs="Arial"/>
          <w:bCs/>
          <w:spacing w:val="16"/>
          <w:position w:val="-1"/>
          <w:szCs w:val="24"/>
        </w:rPr>
        <w:t xml:space="preserve"> </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l</w:t>
      </w:r>
      <w:r w:rsidRPr="006745D2">
        <w:rPr>
          <w:rFonts w:ascii="Arial" w:eastAsia="Arial Narrow" w:hAnsi="Arial" w:cs="Arial"/>
          <w:bCs/>
          <w:spacing w:val="14"/>
          <w:position w:val="-1"/>
          <w:szCs w:val="24"/>
        </w:rPr>
        <w:t xml:space="preserve"> </w:t>
      </w:r>
      <w:r w:rsidRPr="006745D2">
        <w:rPr>
          <w:rFonts w:ascii="Arial" w:eastAsia="Arial Narrow" w:hAnsi="Arial" w:cs="Arial"/>
          <w:bCs/>
          <w:position w:val="-1"/>
          <w:szCs w:val="24"/>
        </w:rPr>
        <w:t>c</w:t>
      </w:r>
      <w:r w:rsidRPr="006745D2">
        <w:rPr>
          <w:rFonts w:ascii="Arial" w:eastAsia="Arial Narrow" w:hAnsi="Arial" w:cs="Arial"/>
          <w:bCs/>
          <w:spacing w:val="1"/>
          <w:position w:val="-1"/>
          <w:szCs w:val="24"/>
        </w:rPr>
        <w:t>a</w:t>
      </w:r>
      <w:r w:rsidRPr="006745D2">
        <w:rPr>
          <w:rFonts w:ascii="Arial" w:eastAsia="Arial Narrow" w:hAnsi="Arial" w:cs="Arial"/>
          <w:bCs/>
          <w:position w:val="-1"/>
          <w:szCs w:val="24"/>
        </w:rPr>
        <w:t>so</w:t>
      </w:r>
      <w:r w:rsidRPr="006745D2">
        <w:rPr>
          <w:rFonts w:ascii="Arial" w:eastAsia="Arial Narrow" w:hAnsi="Arial" w:cs="Arial"/>
          <w:bCs/>
          <w:spacing w:val="18"/>
          <w:position w:val="-1"/>
          <w:szCs w:val="24"/>
        </w:rPr>
        <w:t xml:space="preserve"> </w:t>
      </w:r>
      <w:r w:rsidRPr="006745D2">
        <w:rPr>
          <w:rFonts w:ascii="Arial" w:eastAsia="Arial Narrow" w:hAnsi="Arial" w:cs="Arial"/>
          <w:bCs/>
          <w:spacing w:val="-1"/>
          <w:position w:val="-1"/>
          <w:szCs w:val="24"/>
        </w:rPr>
        <w:t>d</w:t>
      </w:r>
      <w:r w:rsidRPr="006745D2">
        <w:rPr>
          <w:rFonts w:ascii="Arial" w:eastAsia="Arial Narrow" w:hAnsi="Arial" w:cs="Arial"/>
          <w:bCs/>
          <w:position w:val="-1"/>
          <w:szCs w:val="24"/>
        </w:rPr>
        <w:t>e</w:t>
      </w:r>
      <w:r w:rsidR="002F7A79">
        <w:rPr>
          <w:rFonts w:ascii="Arial" w:eastAsia="Arial Narrow" w:hAnsi="Arial" w:cs="Arial"/>
          <w:bCs/>
          <w:spacing w:val="18"/>
          <w:position w:val="-1"/>
          <w:szCs w:val="24"/>
        </w:rPr>
        <w:t xml:space="preserve"> la</w:t>
      </w:r>
      <w:r w:rsidR="002F7A79">
        <w:rPr>
          <w:rFonts w:ascii="Arial" w:eastAsia="Arial Narrow" w:hAnsi="Arial" w:cs="Arial"/>
          <w:bCs/>
          <w:position w:val="-1"/>
          <w:szCs w:val="24"/>
        </w:rPr>
        <w:t xml:space="preserve"> </w:t>
      </w:r>
      <w:r w:rsidRPr="002F7A79">
        <w:rPr>
          <w:rFonts w:ascii="Arial" w:eastAsia="Arial Narrow" w:hAnsi="Arial" w:cs="Arial"/>
          <w:bCs/>
          <w:szCs w:val="24"/>
        </w:rPr>
        <w:t>c</w:t>
      </w:r>
      <w:r w:rsidRPr="002F7A79">
        <w:rPr>
          <w:rFonts w:ascii="Arial" w:eastAsia="Arial Narrow" w:hAnsi="Arial" w:cs="Arial"/>
          <w:bCs/>
          <w:spacing w:val="1"/>
          <w:szCs w:val="24"/>
        </w:rPr>
        <w:t>a</w:t>
      </w:r>
      <w:r w:rsidRPr="002F7A79">
        <w:rPr>
          <w:rFonts w:ascii="Arial" w:eastAsia="Arial Narrow" w:hAnsi="Arial" w:cs="Arial"/>
          <w:bCs/>
          <w:szCs w:val="24"/>
        </w:rPr>
        <w:t>ld</w:t>
      </w:r>
      <w:r w:rsidRPr="002F7A79">
        <w:rPr>
          <w:rFonts w:ascii="Arial" w:eastAsia="Arial Narrow" w:hAnsi="Arial" w:cs="Arial"/>
          <w:bCs/>
          <w:spacing w:val="1"/>
          <w:szCs w:val="24"/>
        </w:rPr>
        <w:t>e</w:t>
      </w:r>
      <w:r w:rsidRPr="002F7A79">
        <w:rPr>
          <w:rFonts w:ascii="Arial" w:eastAsia="Arial Narrow" w:hAnsi="Arial" w:cs="Arial"/>
          <w:bCs/>
          <w:szCs w:val="24"/>
        </w:rPr>
        <w:t xml:space="preserve">ra </w:t>
      </w:r>
      <w:r w:rsidR="00B338E3" w:rsidRPr="002F7A79">
        <w:rPr>
          <w:rFonts w:ascii="Arial" w:eastAsia="Arial Narrow" w:hAnsi="Arial" w:cs="Arial"/>
          <w:bCs/>
          <w:spacing w:val="1"/>
          <w:szCs w:val="24"/>
        </w:rPr>
        <w:t>la</w:t>
      </w:r>
      <w:r w:rsidR="00B338E3" w:rsidRPr="002F7A79">
        <w:rPr>
          <w:rFonts w:ascii="Arial" w:eastAsia="Arial Narrow" w:hAnsi="Arial" w:cs="Arial"/>
          <w:bCs/>
          <w:szCs w:val="24"/>
        </w:rPr>
        <w:t xml:space="preserve"> </w:t>
      </w:r>
      <w:r w:rsidR="00B338E3" w:rsidRPr="002F7A79">
        <w:rPr>
          <w:rFonts w:ascii="Arial" w:eastAsia="Arial Narrow" w:hAnsi="Arial" w:cs="Arial"/>
          <w:bCs/>
          <w:spacing w:val="1"/>
          <w:szCs w:val="24"/>
        </w:rPr>
        <w:t>tubería</w:t>
      </w:r>
      <w:r w:rsidR="00B338E3" w:rsidRPr="002F7A79">
        <w:rPr>
          <w:rFonts w:ascii="Arial" w:eastAsia="Arial Narrow" w:hAnsi="Arial" w:cs="Arial"/>
          <w:bCs/>
          <w:szCs w:val="24"/>
        </w:rPr>
        <w:t xml:space="preserve"> </w:t>
      </w:r>
      <w:r w:rsidR="00B338E3" w:rsidRPr="002F7A79">
        <w:rPr>
          <w:rFonts w:ascii="Arial" w:eastAsia="Arial Narrow" w:hAnsi="Arial" w:cs="Arial"/>
          <w:bCs/>
          <w:spacing w:val="1"/>
          <w:szCs w:val="24"/>
        </w:rPr>
        <w:t>a</w:t>
      </w:r>
      <w:r w:rsidRPr="002F7A79">
        <w:rPr>
          <w:rFonts w:ascii="Arial" w:eastAsia="Arial Narrow" w:hAnsi="Arial" w:cs="Arial"/>
          <w:bCs/>
          <w:spacing w:val="54"/>
          <w:szCs w:val="24"/>
        </w:rPr>
        <w:t xml:space="preserve"> </w:t>
      </w:r>
      <w:r w:rsidR="00B338E3" w:rsidRPr="002F7A79">
        <w:rPr>
          <w:rFonts w:ascii="Arial" w:eastAsia="Arial Narrow" w:hAnsi="Arial" w:cs="Arial"/>
          <w:bCs/>
          <w:spacing w:val="1"/>
          <w:szCs w:val="24"/>
        </w:rPr>
        <w:t>p</w:t>
      </w:r>
      <w:r w:rsidR="00B338E3" w:rsidRPr="002F7A79">
        <w:rPr>
          <w:rFonts w:ascii="Arial" w:eastAsia="Arial Narrow" w:hAnsi="Arial" w:cs="Arial"/>
          <w:bCs/>
          <w:szCs w:val="24"/>
        </w:rPr>
        <w:t xml:space="preserve">resión </w:t>
      </w:r>
      <w:r w:rsidR="00B338E3" w:rsidRPr="002F7A79">
        <w:rPr>
          <w:rFonts w:ascii="Arial" w:eastAsia="Arial Narrow" w:hAnsi="Arial" w:cs="Arial"/>
          <w:bCs/>
          <w:spacing w:val="1"/>
          <w:szCs w:val="24"/>
        </w:rPr>
        <w:t>corresponde</w:t>
      </w:r>
      <w:r w:rsidR="00B338E3" w:rsidRPr="002F7A79">
        <w:rPr>
          <w:rFonts w:ascii="Arial" w:eastAsia="Arial Narrow" w:hAnsi="Arial" w:cs="Arial"/>
          <w:bCs/>
          <w:szCs w:val="24"/>
        </w:rPr>
        <w:t xml:space="preserve"> </w:t>
      </w:r>
      <w:r w:rsidR="00B338E3" w:rsidRPr="002F7A79">
        <w:rPr>
          <w:rFonts w:ascii="Arial" w:eastAsia="Arial Narrow" w:hAnsi="Arial" w:cs="Arial"/>
          <w:bCs/>
          <w:spacing w:val="1"/>
          <w:szCs w:val="24"/>
        </w:rPr>
        <w:t>a</w:t>
      </w:r>
      <w:r w:rsidR="00B338E3" w:rsidRPr="002F7A79">
        <w:rPr>
          <w:rFonts w:ascii="Arial" w:eastAsia="Arial Narrow" w:hAnsi="Arial" w:cs="Arial"/>
          <w:bCs/>
          <w:szCs w:val="24"/>
        </w:rPr>
        <w:t xml:space="preserve"> </w:t>
      </w:r>
      <w:r w:rsidR="00B338E3" w:rsidRPr="002F7A79">
        <w:rPr>
          <w:rFonts w:ascii="Arial" w:eastAsia="Arial Narrow" w:hAnsi="Arial" w:cs="Arial"/>
          <w:bCs/>
          <w:spacing w:val="1"/>
          <w:szCs w:val="24"/>
        </w:rPr>
        <w:t>banco</w:t>
      </w:r>
      <w:r w:rsidR="00D0226B" w:rsidRPr="002F7A79">
        <w:rPr>
          <w:rFonts w:ascii="Arial" w:eastAsia="Arial Narrow" w:hAnsi="Arial" w:cs="Arial"/>
          <w:bCs/>
          <w:spacing w:val="1"/>
          <w:szCs w:val="24"/>
        </w:rPr>
        <w:t xml:space="preserve"> </w:t>
      </w:r>
      <w:r w:rsidR="00B338E3" w:rsidRPr="002F7A79">
        <w:rPr>
          <w:rFonts w:ascii="Arial" w:eastAsia="Arial Narrow" w:hAnsi="Arial" w:cs="Arial"/>
          <w:bCs/>
          <w:spacing w:val="1"/>
          <w:szCs w:val="24"/>
        </w:rPr>
        <w:t>p</w:t>
      </w:r>
      <w:r w:rsidR="00B338E3" w:rsidRPr="002F7A79">
        <w:rPr>
          <w:rFonts w:ascii="Arial" w:eastAsia="Arial Narrow" w:hAnsi="Arial" w:cs="Arial"/>
          <w:bCs/>
          <w:szCs w:val="24"/>
        </w:rPr>
        <w:t>r</w:t>
      </w:r>
      <w:r w:rsidR="00B338E3" w:rsidRPr="002F7A79">
        <w:rPr>
          <w:rFonts w:ascii="Arial" w:eastAsia="Arial Narrow" w:hAnsi="Arial" w:cs="Arial"/>
          <w:bCs/>
          <w:spacing w:val="-1"/>
          <w:szCs w:val="24"/>
        </w:rPr>
        <w:t>i</w:t>
      </w:r>
      <w:r w:rsidR="00B338E3" w:rsidRPr="002F7A79">
        <w:rPr>
          <w:rFonts w:ascii="Arial" w:eastAsia="Arial Narrow" w:hAnsi="Arial" w:cs="Arial"/>
          <w:bCs/>
          <w:spacing w:val="1"/>
          <w:szCs w:val="24"/>
        </w:rPr>
        <w:t>n</w:t>
      </w:r>
      <w:r w:rsidR="00B338E3" w:rsidRPr="002F7A79">
        <w:rPr>
          <w:rFonts w:ascii="Arial" w:eastAsia="Arial Narrow" w:hAnsi="Arial" w:cs="Arial"/>
          <w:bCs/>
          <w:szCs w:val="24"/>
        </w:rPr>
        <w:t>cip</w:t>
      </w:r>
      <w:r w:rsidR="00B338E3" w:rsidRPr="002F7A79">
        <w:rPr>
          <w:rFonts w:ascii="Arial" w:eastAsia="Arial Narrow" w:hAnsi="Arial" w:cs="Arial"/>
          <w:bCs/>
          <w:spacing w:val="1"/>
          <w:szCs w:val="24"/>
        </w:rPr>
        <w:t>a</w:t>
      </w:r>
      <w:r w:rsidR="00B338E3" w:rsidRPr="002F7A79">
        <w:rPr>
          <w:rFonts w:ascii="Arial" w:eastAsia="Arial Narrow" w:hAnsi="Arial" w:cs="Arial"/>
          <w:bCs/>
          <w:szCs w:val="24"/>
        </w:rPr>
        <w:t xml:space="preserve">l, </w:t>
      </w:r>
      <w:r w:rsidR="00B338E3" w:rsidRPr="002F7A79">
        <w:rPr>
          <w:rFonts w:ascii="Arial" w:eastAsia="Arial Narrow" w:hAnsi="Arial" w:cs="Arial"/>
          <w:bCs/>
          <w:spacing w:val="1"/>
          <w:szCs w:val="24"/>
        </w:rPr>
        <w:t>paredes</w:t>
      </w:r>
      <w:r w:rsidRPr="002F7A79">
        <w:rPr>
          <w:rFonts w:ascii="Arial" w:eastAsia="Arial Narrow" w:hAnsi="Arial" w:cs="Arial"/>
          <w:bCs/>
          <w:szCs w:val="24"/>
        </w:rPr>
        <w:t xml:space="preserve"> </w:t>
      </w:r>
      <w:r w:rsidR="00B338E3" w:rsidRPr="002F7A79">
        <w:rPr>
          <w:rFonts w:ascii="Arial" w:eastAsia="Arial Narrow" w:hAnsi="Arial" w:cs="Arial"/>
          <w:bCs/>
          <w:szCs w:val="24"/>
        </w:rPr>
        <w:t>la</w:t>
      </w:r>
      <w:r w:rsidR="00B338E3" w:rsidRPr="002F7A79">
        <w:rPr>
          <w:rFonts w:ascii="Arial" w:eastAsia="Arial Narrow" w:hAnsi="Arial" w:cs="Arial"/>
          <w:bCs/>
          <w:spacing w:val="-1"/>
          <w:szCs w:val="24"/>
        </w:rPr>
        <w:t>t</w:t>
      </w:r>
      <w:r w:rsidR="00B338E3" w:rsidRPr="002F7A79">
        <w:rPr>
          <w:rFonts w:ascii="Arial" w:eastAsia="Arial Narrow" w:hAnsi="Arial" w:cs="Arial"/>
          <w:bCs/>
          <w:spacing w:val="1"/>
          <w:szCs w:val="24"/>
        </w:rPr>
        <w:t>e</w:t>
      </w:r>
      <w:r w:rsidR="00B338E3" w:rsidRPr="002F7A79">
        <w:rPr>
          <w:rFonts w:ascii="Arial" w:eastAsia="Arial Narrow" w:hAnsi="Arial" w:cs="Arial"/>
          <w:bCs/>
          <w:szCs w:val="24"/>
        </w:rPr>
        <w:t>ral</w:t>
      </w:r>
      <w:r w:rsidR="00B338E3" w:rsidRPr="002F7A79">
        <w:rPr>
          <w:rFonts w:ascii="Arial" w:eastAsia="Arial Narrow" w:hAnsi="Arial" w:cs="Arial"/>
          <w:bCs/>
          <w:spacing w:val="-2"/>
          <w:szCs w:val="24"/>
        </w:rPr>
        <w:t>e</w:t>
      </w:r>
      <w:r w:rsidR="00B338E3" w:rsidRPr="002F7A79">
        <w:rPr>
          <w:rFonts w:ascii="Arial" w:eastAsia="Arial Narrow" w:hAnsi="Arial" w:cs="Arial"/>
          <w:bCs/>
          <w:szCs w:val="24"/>
        </w:rPr>
        <w:t xml:space="preserve">s, </w:t>
      </w:r>
      <w:r w:rsidR="00B338E3" w:rsidRPr="002F7A79">
        <w:rPr>
          <w:rFonts w:ascii="Arial" w:eastAsia="Arial Narrow" w:hAnsi="Arial" w:cs="Arial"/>
          <w:bCs/>
          <w:spacing w:val="1"/>
          <w:szCs w:val="24"/>
        </w:rPr>
        <w:t>piso</w:t>
      </w:r>
      <w:r w:rsidR="00B338E3" w:rsidRPr="002F7A79">
        <w:rPr>
          <w:rFonts w:ascii="Arial" w:eastAsia="Arial Narrow" w:hAnsi="Arial" w:cs="Arial"/>
          <w:bCs/>
          <w:szCs w:val="24"/>
        </w:rPr>
        <w:t xml:space="preserve">, </w:t>
      </w:r>
      <w:r w:rsidR="00B338E3" w:rsidRPr="002F7A79">
        <w:rPr>
          <w:rFonts w:ascii="Arial" w:eastAsia="Arial Narrow" w:hAnsi="Arial" w:cs="Arial"/>
          <w:bCs/>
          <w:spacing w:val="1"/>
          <w:szCs w:val="24"/>
        </w:rPr>
        <w:t>pantalla</w:t>
      </w:r>
      <w:r w:rsidRPr="002F7A79">
        <w:rPr>
          <w:rFonts w:ascii="Arial" w:eastAsia="Arial Narrow" w:hAnsi="Arial" w:cs="Arial"/>
          <w:bCs/>
          <w:szCs w:val="24"/>
        </w:rPr>
        <w:t xml:space="preserve">, </w:t>
      </w:r>
      <w:r w:rsidRPr="002F7A79">
        <w:rPr>
          <w:rFonts w:ascii="Arial" w:eastAsia="Arial Narrow" w:hAnsi="Arial" w:cs="Arial"/>
          <w:bCs/>
          <w:spacing w:val="1"/>
          <w:szCs w:val="24"/>
        </w:rPr>
        <w:t>que</w:t>
      </w:r>
      <w:r w:rsidRPr="002F7A79">
        <w:rPr>
          <w:rFonts w:ascii="Arial" w:eastAsia="Arial Narrow" w:hAnsi="Arial" w:cs="Arial"/>
          <w:bCs/>
          <w:spacing w:val="-1"/>
          <w:szCs w:val="24"/>
        </w:rPr>
        <w:t>ma</w:t>
      </w:r>
      <w:r w:rsidRPr="002F7A79">
        <w:rPr>
          <w:rFonts w:ascii="Arial" w:eastAsia="Arial Narrow" w:hAnsi="Arial" w:cs="Arial"/>
          <w:bCs/>
          <w:spacing w:val="1"/>
          <w:szCs w:val="24"/>
        </w:rPr>
        <w:t>do</w:t>
      </w:r>
      <w:r w:rsidRPr="002F7A79">
        <w:rPr>
          <w:rFonts w:ascii="Arial" w:eastAsia="Arial Narrow" w:hAnsi="Arial" w:cs="Arial"/>
          <w:bCs/>
          <w:szCs w:val="24"/>
        </w:rPr>
        <w:t xml:space="preserve">res, </w:t>
      </w:r>
      <w:r w:rsidRPr="002F7A79">
        <w:rPr>
          <w:rFonts w:ascii="Arial" w:eastAsia="Arial Narrow" w:hAnsi="Arial" w:cs="Arial"/>
          <w:bCs/>
          <w:spacing w:val="-2"/>
          <w:szCs w:val="24"/>
        </w:rPr>
        <w:t>s</w:t>
      </w:r>
      <w:r w:rsidRPr="002F7A79">
        <w:rPr>
          <w:rFonts w:ascii="Arial" w:eastAsia="Arial Narrow" w:hAnsi="Arial" w:cs="Arial"/>
          <w:bCs/>
          <w:spacing w:val="2"/>
          <w:szCs w:val="24"/>
        </w:rPr>
        <w:t>e</w:t>
      </w:r>
      <w:r w:rsidRPr="002F7A79">
        <w:rPr>
          <w:rFonts w:ascii="Arial" w:eastAsia="Arial Narrow" w:hAnsi="Arial" w:cs="Arial"/>
          <w:bCs/>
          <w:szCs w:val="24"/>
        </w:rPr>
        <w:t>rp</w:t>
      </w:r>
      <w:r w:rsidRPr="002F7A79">
        <w:rPr>
          <w:rFonts w:ascii="Arial" w:eastAsia="Arial Narrow" w:hAnsi="Arial" w:cs="Arial"/>
          <w:bCs/>
          <w:spacing w:val="-1"/>
          <w:szCs w:val="24"/>
        </w:rPr>
        <w:t>e</w:t>
      </w:r>
      <w:r w:rsidRPr="002F7A79">
        <w:rPr>
          <w:rFonts w:ascii="Arial" w:eastAsia="Arial Narrow" w:hAnsi="Arial" w:cs="Arial"/>
          <w:bCs/>
          <w:spacing w:val="1"/>
          <w:szCs w:val="24"/>
        </w:rPr>
        <w:t>n</w:t>
      </w:r>
      <w:r w:rsidRPr="002F7A79">
        <w:rPr>
          <w:rFonts w:ascii="Arial" w:eastAsia="Arial Narrow" w:hAnsi="Arial" w:cs="Arial"/>
          <w:bCs/>
          <w:szCs w:val="24"/>
        </w:rPr>
        <w:t>ti</w:t>
      </w:r>
      <w:r w:rsidRPr="002F7A79">
        <w:rPr>
          <w:rFonts w:ascii="Arial" w:eastAsia="Arial Narrow" w:hAnsi="Arial" w:cs="Arial"/>
          <w:bCs/>
          <w:spacing w:val="-1"/>
          <w:szCs w:val="24"/>
        </w:rPr>
        <w:t>n</w:t>
      </w:r>
      <w:r w:rsidRPr="002F7A79">
        <w:rPr>
          <w:rFonts w:ascii="Arial" w:eastAsia="Arial Narrow" w:hAnsi="Arial" w:cs="Arial"/>
          <w:bCs/>
          <w:spacing w:val="1"/>
          <w:szCs w:val="24"/>
        </w:rPr>
        <w:t>e</w:t>
      </w:r>
      <w:r w:rsidRPr="002F7A79">
        <w:rPr>
          <w:rFonts w:ascii="Arial" w:eastAsia="Arial Narrow" w:hAnsi="Arial" w:cs="Arial"/>
          <w:bCs/>
          <w:szCs w:val="24"/>
        </w:rPr>
        <w:t>s</w:t>
      </w:r>
      <w:r w:rsidRPr="002F7A79">
        <w:rPr>
          <w:rFonts w:ascii="Arial" w:eastAsia="Arial Narrow" w:hAnsi="Arial" w:cs="Arial"/>
          <w:bCs/>
          <w:spacing w:val="2"/>
          <w:szCs w:val="24"/>
        </w:rPr>
        <w:t xml:space="preserve"> </w:t>
      </w:r>
      <w:r w:rsidRPr="002F7A79">
        <w:rPr>
          <w:rFonts w:ascii="Arial" w:eastAsia="Arial Narrow" w:hAnsi="Arial" w:cs="Arial"/>
          <w:bCs/>
          <w:spacing w:val="-2"/>
          <w:szCs w:val="24"/>
        </w:rPr>
        <w:t>s</w:t>
      </w:r>
      <w:r w:rsidRPr="002F7A79">
        <w:rPr>
          <w:rFonts w:ascii="Arial" w:eastAsia="Arial Narrow" w:hAnsi="Arial" w:cs="Arial"/>
          <w:bCs/>
          <w:spacing w:val="1"/>
          <w:szCs w:val="24"/>
        </w:rPr>
        <w:t>upe</w:t>
      </w:r>
      <w:r w:rsidRPr="002F7A79">
        <w:rPr>
          <w:rFonts w:ascii="Arial" w:eastAsia="Arial Narrow" w:hAnsi="Arial" w:cs="Arial"/>
          <w:bCs/>
          <w:szCs w:val="24"/>
        </w:rPr>
        <w:t>rcal</w:t>
      </w:r>
      <w:r w:rsidRPr="002F7A79">
        <w:rPr>
          <w:rFonts w:ascii="Arial" w:eastAsia="Arial Narrow" w:hAnsi="Arial" w:cs="Arial"/>
          <w:bCs/>
          <w:spacing w:val="-2"/>
          <w:szCs w:val="24"/>
        </w:rPr>
        <w:t>e</w:t>
      </w:r>
      <w:r w:rsidRPr="002F7A79">
        <w:rPr>
          <w:rFonts w:ascii="Arial" w:eastAsia="Arial Narrow" w:hAnsi="Arial" w:cs="Arial"/>
          <w:bCs/>
          <w:spacing w:val="1"/>
          <w:szCs w:val="24"/>
        </w:rPr>
        <w:t>n</w:t>
      </w:r>
      <w:r w:rsidRPr="002F7A79">
        <w:rPr>
          <w:rFonts w:ascii="Arial" w:eastAsia="Arial Narrow" w:hAnsi="Arial" w:cs="Arial"/>
          <w:bCs/>
          <w:szCs w:val="24"/>
        </w:rPr>
        <w:t>t</w:t>
      </w:r>
      <w:r w:rsidRPr="002F7A79">
        <w:rPr>
          <w:rFonts w:ascii="Arial" w:eastAsia="Arial Narrow" w:hAnsi="Arial" w:cs="Arial"/>
          <w:bCs/>
          <w:spacing w:val="-1"/>
          <w:szCs w:val="24"/>
        </w:rPr>
        <w:t>a</w:t>
      </w:r>
      <w:r w:rsidRPr="002F7A79">
        <w:rPr>
          <w:rFonts w:ascii="Arial" w:eastAsia="Arial Narrow" w:hAnsi="Arial" w:cs="Arial"/>
          <w:bCs/>
          <w:spacing w:val="1"/>
          <w:szCs w:val="24"/>
        </w:rPr>
        <w:t>do</w:t>
      </w:r>
      <w:r w:rsidRPr="002F7A79">
        <w:rPr>
          <w:rFonts w:ascii="Arial" w:eastAsia="Arial Narrow" w:hAnsi="Arial" w:cs="Arial"/>
          <w:bCs/>
          <w:szCs w:val="24"/>
        </w:rPr>
        <w:t>r, r</w:t>
      </w:r>
      <w:r w:rsidRPr="002F7A79">
        <w:rPr>
          <w:rFonts w:ascii="Arial" w:eastAsia="Arial Narrow" w:hAnsi="Arial" w:cs="Arial"/>
          <w:bCs/>
          <w:spacing w:val="-1"/>
          <w:szCs w:val="24"/>
        </w:rPr>
        <w:t>i</w:t>
      </w:r>
      <w:r w:rsidRPr="002F7A79">
        <w:rPr>
          <w:rFonts w:ascii="Arial" w:eastAsia="Arial Narrow" w:hAnsi="Arial" w:cs="Arial"/>
          <w:bCs/>
          <w:szCs w:val="24"/>
        </w:rPr>
        <w:t>s</w:t>
      </w:r>
      <w:r w:rsidRPr="002F7A79">
        <w:rPr>
          <w:rFonts w:ascii="Arial" w:eastAsia="Arial Narrow" w:hAnsi="Arial" w:cs="Arial"/>
          <w:bCs/>
          <w:spacing w:val="1"/>
          <w:szCs w:val="24"/>
        </w:rPr>
        <w:t>e</w:t>
      </w:r>
      <w:r w:rsidRPr="002F7A79">
        <w:rPr>
          <w:rFonts w:ascii="Arial" w:eastAsia="Arial Narrow" w:hAnsi="Arial" w:cs="Arial"/>
          <w:bCs/>
          <w:szCs w:val="24"/>
        </w:rPr>
        <w:t>r,</w:t>
      </w:r>
      <w:r w:rsidRPr="002F7A79">
        <w:rPr>
          <w:rFonts w:ascii="Arial" w:eastAsia="Arial Narrow" w:hAnsi="Arial" w:cs="Arial"/>
          <w:bCs/>
          <w:spacing w:val="-2"/>
          <w:szCs w:val="24"/>
        </w:rPr>
        <w:t xml:space="preserve"> </w:t>
      </w:r>
      <w:r w:rsidRPr="002F7A79">
        <w:rPr>
          <w:rFonts w:ascii="Arial" w:eastAsia="Arial Narrow" w:hAnsi="Arial" w:cs="Arial"/>
          <w:bCs/>
          <w:spacing w:val="1"/>
          <w:szCs w:val="24"/>
        </w:rPr>
        <w:t>e</w:t>
      </w:r>
      <w:r w:rsidRPr="002F7A79">
        <w:rPr>
          <w:rFonts w:ascii="Arial" w:eastAsia="Arial Narrow" w:hAnsi="Arial" w:cs="Arial"/>
          <w:bCs/>
          <w:szCs w:val="24"/>
        </w:rPr>
        <w:t>c</w:t>
      </w:r>
      <w:r w:rsidRPr="002F7A79">
        <w:rPr>
          <w:rFonts w:ascii="Arial" w:eastAsia="Arial Narrow" w:hAnsi="Arial" w:cs="Arial"/>
          <w:bCs/>
          <w:spacing w:val="1"/>
          <w:szCs w:val="24"/>
        </w:rPr>
        <w:t>o</w:t>
      </w:r>
      <w:r w:rsidRPr="002F7A79">
        <w:rPr>
          <w:rFonts w:ascii="Arial" w:eastAsia="Arial Narrow" w:hAnsi="Arial" w:cs="Arial"/>
          <w:bCs/>
          <w:spacing w:val="-1"/>
          <w:szCs w:val="24"/>
        </w:rPr>
        <w:t>nom</w:t>
      </w:r>
      <w:r w:rsidRPr="002F7A79">
        <w:rPr>
          <w:rFonts w:ascii="Arial" w:eastAsia="Arial Narrow" w:hAnsi="Arial" w:cs="Arial"/>
          <w:bCs/>
          <w:szCs w:val="24"/>
        </w:rPr>
        <w:t>iza</w:t>
      </w:r>
      <w:r w:rsidRPr="002F7A79">
        <w:rPr>
          <w:rFonts w:ascii="Arial" w:eastAsia="Arial Narrow" w:hAnsi="Arial" w:cs="Arial"/>
          <w:bCs/>
          <w:spacing w:val="1"/>
          <w:szCs w:val="24"/>
        </w:rPr>
        <w:t>do</w:t>
      </w:r>
      <w:r w:rsidRPr="002F7A79">
        <w:rPr>
          <w:rFonts w:ascii="Arial" w:eastAsia="Arial Narrow" w:hAnsi="Arial" w:cs="Arial"/>
          <w:bCs/>
          <w:szCs w:val="24"/>
        </w:rPr>
        <w:t>r.</w:t>
      </w:r>
    </w:p>
    <w:p w14:paraId="58DBE452" w14:textId="0CA19F13" w:rsidR="00B17990" w:rsidRPr="006745D2" w:rsidRDefault="00B338E3" w:rsidP="00B338E3">
      <w:pPr>
        <w:tabs>
          <w:tab w:val="left" w:pos="1739"/>
        </w:tabs>
        <w:suppressAutoHyphens/>
        <w:spacing w:after="0"/>
        <w:ind w:right="96"/>
        <w:rPr>
          <w:rFonts w:ascii="Arial" w:hAnsi="Arial" w:cs="Arial"/>
          <w:bCs/>
          <w:noProof/>
          <w:szCs w:val="24"/>
          <w:lang w:eastAsia="es-CO"/>
        </w:rPr>
      </w:pPr>
      <w:r w:rsidRPr="006745D2">
        <w:rPr>
          <w:rFonts w:ascii="Arial" w:hAnsi="Arial" w:cs="Arial"/>
          <w:bCs/>
          <w:noProof/>
          <w:szCs w:val="24"/>
          <w:lang w:eastAsia="es-CO"/>
        </w:rPr>
        <w:tab/>
      </w:r>
    </w:p>
    <w:p w14:paraId="300B12C1" w14:textId="68652F1B" w:rsidR="00743544" w:rsidRPr="006745D2" w:rsidRDefault="00411D6C" w:rsidP="0090566D">
      <w:pPr>
        <w:pStyle w:val="Ttulo1"/>
      </w:pPr>
      <w:bookmarkStart w:id="9" w:name="_Toc20818556"/>
      <w:bookmarkStart w:id="10" w:name="_Toc106087619"/>
      <w:r w:rsidRPr="006745D2">
        <w:t xml:space="preserve">5. </w:t>
      </w:r>
      <w:r w:rsidR="00743544" w:rsidRPr="006745D2">
        <w:t>RESPONSABLES</w:t>
      </w:r>
      <w:bookmarkEnd w:id="9"/>
      <w:bookmarkEnd w:id="10"/>
    </w:p>
    <w:p w14:paraId="33DB4CE2" w14:textId="77777777" w:rsidR="00F705AF" w:rsidRPr="006745D2" w:rsidRDefault="00F705AF" w:rsidP="00FB1FE9">
      <w:pPr>
        <w:spacing w:after="0"/>
        <w:rPr>
          <w:rFonts w:ascii="Arial" w:hAnsi="Arial" w:cs="Arial"/>
          <w:bCs/>
          <w:szCs w:val="24"/>
          <w:lang w:val="es-ES" w:eastAsia="es-ES"/>
        </w:rPr>
      </w:pPr>
    </w:p>
    <w:p w14:paraId="7F213A9C" w14:textId="427FE21A" w:rsidR="009E125A" w:rsidRPr="006745D2" w:rsidRDefault="006F127A" w:rsidP="0064645E">
      <w:pPr>
        <w:pStyle w:val="Prrafodelista"/>
        <w:numPr>
          <w:ilvl w:val="0"/>
          <w:numId w:val="3"/>
        </w:numPr>
        <w:spacing w:after="0"/>
        <w:rPr>
          <w:rFonts w:ascii="Arial" w:hAnsi="Arial" w:cs="Arial"/>
          <w:bCs/>
          <w:color w:val="000000" w:themeColor="text1"/>
          <w:szCs w:val="24"/>
          <w:lang w:eastAsia="es-CO"/>
        </w:rPr>
      </w:pPr>
      <w:r w:rsidRPr="006745D2">
        <w:rPr>
          <w:rFonts w:ascii="Arial" w:hAnsi="Arial" w:cs="Arial"/>
          <w:bCs/>
          <w:color w:val="000000" w:themeColor="text1"/>
          <w:szCs w:val="24"/>
          <w:lang w:eastAsia="es-CO"/>
        </w:rPr>
        <w:t>Director ODS</w:t>
      </w:r>
      <w:r w:rsidR="009E125A" w:rsidRPr="006745D2">
        <w:rPr>
          <w:rFonts w:ascii="Arial" w:hAnsi="Arial" w:cs="Arial"/>
          <w:bCs/>
          <w:color w:val="000000" w:themeColor="text1"/>
          <w:szCs w:val="24"/>
          <w:lang w:eastAsia="es-CO"/>
        </w:rPr>
        <w:t>: Es responsable de gestionar los recursos necesarios</w:t>
      </w:r>
      <w:r w:rsidR="009F2FE7" w:rsidRPr="006745D2">
        <w:rPr>
          <w:rFonts w:ascii="Arial" w:hAnsi="Arial" w:cs="Arial"/>
          <w:bCs/>
          <w:color w:val="000000" w:themeColor="text1"/>
          <w:szCs w:val="24"/>
          <w:lang w:eastAsia="es-CO"/>
        </w:rPr>
        <w:t xml:space="preserve"> para la ejecución de las actividades</w:t>
      </w:r>
      <w:r w:rsidR="009E125A" w:rsidRPr="006745D2">
        <w:rPr>
          <w:rFonts w:ascii="Arial" w:hAnsi="Arial" w:cs="Arial"/>
          <w:bCs/>
          <w:color w:val="000000" w:themeColor="text1"/>
          <w:szCs w:val="24"/>
          <w:lang w:eastAsia="es-CO"/>
        </w:rPr>
        <w:t xml:space="preserve">.   </w:t>
      </w:r>
    </w:p>
    <w:p w14:paraId="38D281EF" w14:textId="77777777" w:rsidR="009E125A" w:rsidRPr="006745D2" w:rsidRDefault="009E125A" w:rsidP="0064645E">
      <w:pPr>
        <w:pStyle w:val="Prrafodelista"/>
        <w:numPr>
          <w:ilvl w:val="0"/>
          <w:numId w:val="3"/>
        </w:numPr>
        <w:spacing w:after="0"/>
        <w:rPr>
          <w:rFonts w:ascii="Arial" w:hAnsi="Arial" w:cs="Arial"/>
          <w:bCs/>
          <w:color w:val="000000" w:themeColor="text1"/>
          <w:szCs w:val="24"/>
          <w:lang w:eastAsia="es-CO"/>
        </w:rPr>
      </w:pPr>
      <w:r w:rsidRPr="006745D2">
        <w:rPr>
          <w:rFonts w:ascii="Arial" w:hAnsi="Arial" w:cs="Arial"/>
          <w:bCs/>
          <w:color w:val="000000" w:themeColor="text1"/>
          <w:szCs w:val="24"/>
          <w:lang w:eastAsia="es-CO"/>
        </w:rPr>
        <w:t xml:space="preserve">Coord. De turno: Es responsable de realizar seguimiento al programa en esta actividad y es el encargado de hacer cumplir este procedimiento. </w:t>
      </w:r>
    </w:p>
    <w:p w14:paraId="7ECF930D" w14:textId="539FB6E4" w:rsidR="009E125A" w:rsidRPr="006745D2" w:rsidRDefault="0024296D" w:rsidP="0064645E">
      <w:pPr>
        <w:pStyle w:val="Prrafodelista"/>
        <w:numPr>
          <w:ilvl w:val="0"/>
          <w:numId w:val="3"/>
        </w:numPr>
        <w:spacing w:after="0"/>
        <w:rPr>
          <w:rFonts w:ascii="Arial" w:hAnsi="Arial" w:cs="Arial"/>
          <w:bCs/>
          <w:color w:val="000000" w:themeColor="text1"/>
          <w:szCs w:val="24"/>
          <w:lang w:eastAsia="es-CO"/>
        </w:rPr>
      </w:pPr>
      <w:r w:rsidRPr="006745D2">
        <w:rPr>
          <w:rFonts w:ascii="Arial" w:hAnsi="Arial" w:cs="Arial"/>
          <w:bCs/>
          <w:color w:val="000000" w:themeColor="text1"/>
          <w:szCs w:val="24"/>
          <w:lang w:eastAsia="es-CO"/>
        </w:rPr>
        <w:t xml:space="preserve">Profesional </w:t>
      </w:r>
      <w:r w:rsidR="009E125A" w:rsidRPr="006745D2">
        <w:rPr>
          <w:rFonts w:ascii="Arial" w:hAnsi="Arial" w:cs="Arial"/>
          <w:bCs/>
          <w:color w:val="000000" w:themeColor="text1"/>
          <w:szCs w:val="24"/>
          <w:lang w:eastAsia="es-CO"/>
        </w:rPr>
        <w:t>QA/QC: Es responsable de realizar o coordinar los ensayos no destructivos relacionados con la actividad, asegura el cumplimiento de los procedimientos y da la certificación final de la calidad.</w:t>
      </w:r>
    </w:p>
    <w:p w14:paraId="7C4942C5" w14:textId="214DC806" w:rsidR="009E125A" w:rsidRPr="006745D2" w:rsidRDefault="009E125A" w:rsidP="0064645E">
      <w:pPr>
        <w:pStyle w:val="Prrafodelista"/>
        <w:numPr>
          <w:ilvl w:val="0"/>
          <w:numId w:val="3"/>
        </w:numPr>
        <w:spacing w:after="0"/>
        <w:rPr>
          <w:rFonts w:ascii="Arial" w:hAnsi="Arial" w:cs="Arial"/>
          <w:bCs/>
          <w:color w:val="000000" w:themeColor="text1"/>
          <w:szCs w:val="24"/>
          <w:lang w:eastAsia="es-CO"/>
        </w:rPr>
      </w:pPr>
      <w:r w:rsidRPr="006745D2">
        <w:rPr>
          <w:rFonts w:ascii="Arial" w:hAnsi="Arial" w:cs="Arial"/>
          <w:bCs/>
          <w:color w:val="000000" w:themeColor="text1"/>
          <w:szCs w:val="24"/>
          <w:lang w:eastAsia="es-CO"/>
        </w:rPr>
        <w:t xml:space="preserve">Supervisores: </w:t>
      </w:r>
      <w:r w:rsidR="006A1200" w:rsidRPr="006745D2">
        <w:rPr>
          <w:rFonts w:ascii="Arial" w:hAnsi="Arial" w:cs="Arial"/>
          <w:bCs/>
          <w:color w:val="000000" w:themeColor="text1"/>
          <w:szCs w:val="24"/>
          <w:lang w:eastAsia="es-CO"/>
        </w:rPr>
        <w:t xml:space="preserve">Es el </w:t>
      </w:r>
      <w:r w:rsidRPr="006745D2">
        <w:rPr>
          <w:rFonts w:ascii="Arial" w:hAnsi="Arial" w:cs="Arial"/>
          <w:bCs/>
          <w:color w:val="000000" w:themeColor="text1"/>
          <w:szCs w:val="24"/>
          <w:lang w:eastAsia="es-CO"/>
        </w:rPr>
        <w:t>encargado de la intervención y de realizar las actividades de control durante la actividad de mantenimiento.</w:t>
      </w:r>
    </w:p>
    <w:p w14:paraId="219372E2" w14:textId="15254F0F" w:rsidR="009E125A" w:rsidRPr="006745D2" w:rsidRDefault="009E125A" w:rsidP="0064645E">
      <w:pPr>
        <w:pStyle w:val="Prrafodelista"/>
        <w:numPr>
          <w:ilvl w:val="0"/>
          <w:numId w:val="3"/>
        </w:numPr>
        <w:spacing w:after="0"/>
        <w:rPr>
          <w:rFonts w:ascii="Arial" w:hAnsi="Arial" w:cs="Arial"/>
          <w:bCs/>
          <w:color w:val="000000" w:themeColor="text1"/>
          <w:szCs w:val="24"/>
          <w:lang w:eastAsia="es-CO"/>
        </w:rPr>
      </w:pPr>
      <w:r w:rsidRPr="006745D2">
        <w:rPr>
          <w:rFonts w:ascii="Arial" w:hAnsi="Arial" w:cs="Arial"/>
          <w:bCs/>
          <w:color w:val="000000" w:themeColor="text1"/>
          <w:szCs w:val="24"/>
          <w:lang w:eastAsia="es-CO"/>
        </w:rPr>
        <w:t xml:space="preserve">HSE operativo: </w:t>
      </w:r>
      <w:r w:rsidR="00593E8D" w:rsidRPr="006745D2">
        <w:rPr>
          <w:rFonts w:ascii="Arial" w:hAnsi="Arial" w:cs="Arial"/>
          <w:bCs/>
          <w:color w:val="000000" w:themeColor="text1"/>
          <w:szCs w:val="24"/>
          <w:lang w:eastAsia="es-CO"/>
        </w:rPr>
        <w:t>R</w:t>
      </w:r>
      <w:r w:rsidRPr="006745D2">
        <w:rPr>
          <w:rFonts w:ascii="Arial" w:hAnsi="Arial" w:cs="Arial"/>
          <w:bCs/>
          <w:color w:val="000000" w:themeColor="text1"/>
          <w:szCs w:val="24"/>
          <w:lang w:eastAsia="es-CO"/>
        </w:rPr>
        <w:t>ealiza seguimiento a los controles establecidos para evitar la ocurrencia de incidentes.</w:t>
      </w:r>
    </w:p>
    <w:p w14:paraId="5356B5BC" w14:textId="4BAC6DB4" w:rsidR="00593E8D" w:rsidRDefault="00593E8D" w:rsidP="00B338E3">
      <w:pPr>
        <w:pStyle w:val="Prrafodelista"/>
        <w:numPr>
          <w:ilvl w:val="0"/>
          <w:numId w:val="3"/>
        </w:numPr>
        <w:spacing w:after="0" w:line="240" w:lineRule="auto"/>
        <w:rPr>
          <w:rFonts w:ascii="Arial" w:hAnsi="Arial" w:cs="Arial"/>
          <w:bCs/>
          <w:color w:val="000000" w:themeColor="text1"/>
          <w:szCs w:val="24"/>
          <w:lang w:eastAsia="es-CO"/>
        </w:rPr>
      </w:pPr>
      <w:r w:rsidRPr="006745D2">
        <w:rPr>
          <w:rFonts w:ascii="Arial" w:hAnsi="Arial" w:cs="Arial"/>
          <w:bCs/>
          <w:color w:val="000000" w:themeColor="text1"/>
          <w:szCs w:val="24"/>
          <w:lang w:eastAsia="es-CO"/>
        </w:rPr>
        <w:t>Tuberos o Paileros: Personas encargada de ejecutar la actividad, la cual tendrán a cargo sus respectivos ayudantes y deberán cumplir con lo descripto en el procedimiento</w:t>
      </w:r>
      <w:r w:rsidR="00B338E3" w:rsidRPr="006745D2">
        <w:rPr>
          <w:rFonts w:ascii="Arial" w:hAnsi="Arial" w:cs="Arial"/>
          <w:bCs/>
          <w:color w:val="000000" w:themeColor="text1"/>
          <w:szCs w:val="24"/>
          <w:lang w:eastAsia="es-CO"/>
        </w:rPr>
        <w:t>.</w:t>
      </w:r>
    </w:p>
    <w:p w14:paraId="30F966B0" w14:textId="6AE52EAC" w:rsidR="002F7A79" w:rsidRDefault="002F7A79" w:rsidP="002F7A79">
      <w:pPr>
        <w:pStyle w:val="Prrafodelista"/>
        <w:spacing w:after="0" w:line="240" w:lineRule="auto"/>
        <w:ind w:left="360"/>
        <w:rPr>
          <w:rFonts w:ascii="Arial" w:hAnsi="Arial" w:cs="Arial"/>
          <w:bCs/>
          <w:color w:val="000000" w:themeColor="text1"/>
          <w:szCs w:val="24"/>
          <w:lang w:eastAsia="es-CO"/>
        </w:rPr>
      </w:pPr>
    </w:p>
    <w:p w14:paraId="753C7A49" w14:textId="6B946E4F" w:rsidR="002F7A79" w:rsidRDefault="002F7A79" w:rsidP="002F7A79">
      <w:pPr>
        <w:pStyle w:val="Prrafodelista"/>
        <w:spacing w:after="0" w:line="240" w:lineRule="auto"/>
        <w:ind w:left="360"/>
        <w:rPr>
          <w:rFonts w:ascii="Arial" w:hAnsi="Arial" w:cs="Arial"/>
          <w:bCs/>
          <w:color w:val="000000" w:themeColor="text1"/>
          <w:szCs w:val="24"/>
          <w:lang w:eastAsia="es-CO"/>
        </w:rPr>
      </w:pPr>
    </w:p>
    <w:p w14:paraId="3858B8AC" w14:textId="77777777" w:rsidR="002F7A79" w:rsidRDefault="002F7A79" w:rsidP="002F7A79">
      <w:pPr>
        <w:pStyle w:val="Prrafodelista"/>
        <w:spacing w:after="0" w:line="240" w:lineRule="auto"/>
        <w:ind w:left="360"/>
        <w:rPr>
          <w:rFonts w:ascii="Arial" w:hAnsi="Arial" w:cs="Arial"/>
          <w:bCs/>
          <w:color w:val="000000" w:themeColor="text1"/>
          <w:szCs w:val="24"/>
          <w:lang w:eastAsia="es-CO"/>
        </w:rPr>
      </w:pPr>
    </w:p>
    <w:p w14:paraId="0C7BC74F" w14:textId="77777777" w:rsidR="0038514C" w:rsidRDefault="0038514C" w:rsidP="002F7A79">
      <w:pPr>
        <w:pStyle w:val="Prrafodelista"/>
        <w:spacing w:after="0" w:line="240" w:lineRule="auto"/>
        <w:ind w:left="360"/>
        <w:rPr>
          <w:rFonts w:ascii="Arial" w:hAnsi="Arial" w:cs="Arial"/>
          <w:bCs/>
          <w:color w:val="000000" w:themeColor="text1"/>
          <w:szCs w:val="24"/>
          <w:lang w:eastAsia="es-CO"/>
        </w:rPr>
      </w:pPr>
    </w:p>
    <w:p w14:paraId="3D8198E1" w14:textId="77777777" w:rsidR="0038514C" w:rsidRDefault="0038514C" w:rsidP="002F7A79">
      <w:pPr>
        <w:pStyle w:val="Prrafodelista"/>
        <w:spacing w:after="0" w:line="240" w:lineRule="auto"/>
        <w:ind w:left="360"/>
        <w:rPr>
          <w:rFonts w:ascii="Arial" w:hAnsi="Arial" w:cs="Arial"/>
          <w:bCs/>
          <w:color w:val="000000" w:themeColor="text1"/>
          <w:szCs w:val="24"/>
          <w:lang w:eastAsia="es-CO"/>
        </w:rPr>
      </w:pPr>
    </w:p>
    <w:p w14:paraId="06595860" w14:textId="77777777" w:rsidR="0038514C" w:rsidRPr="006745D2" w:rsidRDefault="0038514C" w:rsidP="002F7A79">
      <w:pPr>
        <w:pStyle w:val="Prrafodelista"/>
        <w:spacing w:after="0" w:line="240" w:lineRule="auto"/>
        <w:ind w:left="360"/>
        <w:rPr>
          <w:rFonts w:ascii="Arial" w:hAnsi="Arial" w:cs="Arial"/>
          <w:bCs/>
          <w:color w:val="000000" w:themeColor="text1"/>
          <w:szCs w:val="24"/>
          <w:lang w:eastAsia="es-CO"/>
        </w:rPr>
      </w:pPr>
    </w:p>
    <w:p w14:paraId="571048E4" w14:textId="38358A1A" w:rsidR="00C82897" w:rsidRPr="006745D2" w:rsidRDefault="00161E68" w:rsidP="0090566D">
      <w:pPr>
        <w:pStyle w:val="Ttulo1"/>
      </w:pPr>
      <w:bookmarkStart w:id="11" w:name="_Toc20818557"/>
      <w:bookmarkStart w:id="12" w:name="_Toc106087620"/>
      <w:r w:rsidRPr="006745D2">
        <w:lastRenderedPageBreak/>
        <w:t>6. RECURSOS</w:t>
      </w:r>
      <w:bookmarkEnd w:id="11"/>
      <w:bookmarkEnd w:id="12"/>
    </w:p>
    <w:p w14:paraId="78FFE2A1" w14:textId="384BA04D" w:rsidR="00DA6A24" w:rsidRPr="006745D2" w:rsidRDefault="00B338E3" w:rsidP="00B338E3">
      <w:pPr>
        <w:tabs>
          <w:tab w:val="left" w:pos="1084"/>
        </w:tabs>
        <w:spacing w:after="0"/>
        <w:rPr>
          <w:rFonts w:ascii="Arial" w:hAnsi="Arial" w:cs="Arial"/>
          <w:bCs/>
          <w:szCs w:val="24"/>
          <w:lang w:val="es-ES" w:eastAsia="es-ES"/>
        </w:rPr>
      </w:pPr>
      <w:r w:rsidRPr="006745D2">
        <w:rPr>
          <w:rFonts w:ascii="Arial" w:hAnsi="Arial" w:cs="Arial"/>
          <w:bCs/>
          <w:szCs w:val="24"/>
          <w:lang w:val="es-ES" w:eastAsia="es-ES"/>
        </w:rPr>
        <w:tab/>
      </w:r>
    </w:p>
    <w:p w14:paraId="2DA70A3A" w14:textId="15E5E1D1" w:rsidR="00161E68" w:rsidRPr="009D4319" w:rsidRDefault="00161E68" w:rsidP="009D4319">
      <w:pPr>
        <w:pStyle w:val="Ttulo2"/>
      </w:pPr>
      <w:bookmarkStart w:id="13" w:name="_Toc20818558"/>
      <w:bookmarkStart w:id="14" w:name="_Toc106087621"/>
      <w:r w:rsidRPr="009D4319">
        <w:t>6.1 PERSONAL</w:t>
      </w:r>
      <w:bookmarkEnd w:id="13"/>
      <w:bookmarkEnd w:id="14"/>
    </w:p>
    <w:p w14:paraId="2F14C121" w14:textId="77777777" w:rsidR="00C82897" w:rsidRPr="006745D2" w:rsidRDefault="00C82897" w:rsidP="00FB1FE9">
      <w:pPr>
        <w:spacing w:after="0"/>
        <w:rPr>
          <w:rFonts w:ascii="Arial" w:hAnsi="Arial" w:cs="Arial"/>
          <w:bCs/>
          <w:szCs w:val="24"/>
        </w:rPr>
      </w:pPr>
    </w:p>
    <w:p w14:paraId="23191B0A" w14:textId="65D8FEAC" w:rsidR="00C82897" w:rsidRPr="006745D2" w:rsidRDefault="00C82897" w:rsidP="0064645E">
      <w:pPr>
        <w:numPr>
          <w:ilvl w:val="0"/>
          <w:numId w:val="4"/>
        </w:numPr>
        <w:spacing w:after="0"/>
        <w:rPr>
          <w:rFonts w:ascii="Arial" w:hAnsi="Arial" w:cs="Arial"/>
          <w:bCs/>
          <w:szCs w:val="24"/>
        </w:rPr>
      </w:pPr>
      <w:r w:rsidRPr="006745D2">
        <w:rPr>
          <w:rFonts w:ascii="Arial" w:hAnsi="Arial" w:cs="Arial"/>
          <w:bCs/>
          <w:szCs w:val="24"/>
        </w:rPr>
        <w:t xml:space="preserve">Director </w:t>
      </w:r>
      <w:r w:rsidR="006F127A" w:rsidRPr="006745D2">
        <w:rPr>
          <w:rFonts w:ascii="Arial" w:hAnsi="Arial" w:cs="Arial"/>
          <w:bCs/>
          <w:szCs w:val="24"/>
        </w:rPr>
        <w:t>ODS</w:t>
      </w:r>
    </w:p>
    <w:p w14:paraId="152F03AF" w14:textId="16AC5AB8" w:rsidR="00C82897" w:rsidRPr="006745D2" w:rsidRDefault="00C82897" w:rsidP="0064645E">
      <w:pPr>
        <w:numPr>
          <w:ilvl w:val="0"/>
          <w:numId w:val="4"/>
        </w:numPr>
        <w:spacing w:after="0"/>
        <w:rPr>
          <w:rFonts w:ascii="Arial" w:hAnsi="Arial" w:cs="Arial"/>
          <w:bCs/>
          <w:szCs w:val="24"/>
        </w:rPr>
      </w:pPr>
      <w:r w:rsidRPr="006745D2">
        <w:rPr>
          <w:rFonts w:ascii="Arial" w:hAnsi="Arial" w:cs="Arial"/>
          <w:bCs/>
          <w:szCs w:val="24"/>
        </w:rPr>
        <w:t>Supervisor.</w:t>
      </w:r>
    </w:p>
    <w:p w14:paraId="47AD1B21" w14:textId="00A48958" w:rsidR="00C82897" w:rsidRPr="006745D2" w:rsidRDefault="006F127A" w:rsidP="0064645E">
      <w:pPr>
        <w:numPr>
          <w:ilvl w:val="0"/>
          <w:numId w:val="4"/>
        </w:numPr>
        <w:spacing w:after="0"/>
        <w:rPr>
          <w:rFonts w:ascii="Arial" w:hAnsi="Arial" w:cs="Arial"/>
          <w:bCs/>
          <w:szCs w:val="24"/>
        </w:rPr>
      </w:pPr>
      <w:r w:rsidRPr="006745D2">
        <w:rPr>
          <w:rFonts w:ascii="Arial" w:hAnsi="Arial" w:cs="Arial"/>
          <w:bCs/>
          <w:szCs w:val="24"/>
        </w:rPr>
        <w:t>HSE Operativo</w:t>
      </w:r>
    </w:p>
    <w:p w14:paraId="56F69090" w14:textId="5E9A300C" w:rsidR="00C82897" w:rsidRPr="006745D2" w:rsidRDefault="00C82897" w:rsidP="0064645E">
      <w:pPr>
        <w:numPr>
          <w:ilvl w:val="0"/>
          <w:numId w:val="4"/>
        </w:numPr>
        <w:spacing w:after="0"/>
        <w:rPr>
          <w:rFonts w:ascii="Arial" w:hAnsi="Arial" w:cs="Arial"/>
          <w:bCs/>
          <w:szCs w:val="24"/>
        </w:rPr>
      </w:pPr>
      <w:r w:rsidRPr="006745D2">
        <w:rPr>
          <w:rFonts w:ascii="Arial" w:hAnsi="Arial" w:cs="Arial"/>
          <w:bCs/>
          <w:szCs w:val="24"/>
        </w:rPr>
        <w:t>Profesional QA/QC</w:t>
      </w:r>
    </w:p>
    <w:p w14:paraId="27657F44" w14:textId="5E010D63" w:rsidR="006F127A" w:rsidRPr="006745D2" w:rsidRDefault="006F127A" w:rsidP="0064645E">
      <w:pPr>
        <w:numPr>
          <w:ilvl w:val="0"/>
          <w:numId w:val="4"/>
        </w:numPr>
        <w:spacing w:after="0"/>
        <w:rPr>
          <w:rFonts w:ascii="Arial" w:hAnsi="Arial" w:cs="Arial"/>
          <w:bCs/>
          <w:szCs w:val="24"/>
        </w:rPr>
      </w:pPr>
      <w:r w:rsidRPr="006745D2">
        <w:rPr>
          <w:rFonts w:ascii="Arial" w:hAnsi="Arial" w:cs="Arial"/>
          <w:bCs/>
          <w:szCs w:val="24"/>
        </w:rPr>
        <w:t>Pailero</w:t>
      </w:r>
    </w:p>
    <w:p w14:paraId="3BEB7329" w14:textId="79A9EB5B" w:rsidR="00B338E3" w:rsidRPr="006745D2" w:rsidRDefault="00B338E3" w:rsidP="0064645E">
      <w:pPr>
        <w:numPr>
          <w:ilvl w:val="0"/>
          <w:numId w:val="4"/>
        </w:numPr>
        <w:spacing w:after="0"/>
        <w:rPr>
          <w:rFonts w:ascii="Arial" w:hAnsi="Arial" w:cs="Arial"/>
          <w:bCs/>
          <w:szCs w:val="24"/>
        </w:rPr>
      </w:pPr>
      <w:r w:rsidRPr="006745D2">
        <w:rPr>
          <w:rFonts w:ascii="Arial" w:hAnsi="Arial" w:cs="Arial"/>
          <w:bCs/>
          <w:szCs w:val="24"/>
        </w:rPr>
        <w:t>Tubero</w:t>
      </w:r>
    </w:p>
    <w:p w14:paraId="696B68E0" w14:textId="20677475" w:rsidR="006F127A" w:rsidRPr="006745D2" w:rsidRDefault="006F127A" w:rsidP="0064645E">
      <w:pPr>
        <w:numPr>
          <w:ilvl w:val="0"/>
          <w:numId w:val="4"/>
        </w:numPr>
        <w:spacing w:after="0"/>
        <w:rPr>
          <w:rFonts w:ascii="Arial" w:hAnsi="Arial" w:cs="Arial"/>
          <w:bCs/>
          <w:szCs w:val="24"/>
        </w:rPr>
      </w:pPr>
      <w:r w:rsidRPr="006745D2">
        <w:rPr>
          <w:rFonts w:ascii="Arial" w:hAnsi="Arial" w:cs="Arial"/>
          <w:bCs/>
          <w:szCs w:val="24"/>
        </w:rPr>
        <w:t>Soldador</w:t>
      </w:r>
    </w:p>
    <w:p w14:paraId="29C1A101" w14:textId="3481773C" w:rsidR="006457F6" w:rsidRPr="006745D2" w:rsidRDefault="00C82897" w:rsidP="00B338E3">
      <w:pPr>
        <w:numPr>
          <w:ilvl w:val="0"/>
          <w:numId w:val="4"/>
        </w:numPr>
        <w:spacing w:after="0"/>
        <w:rPr>
          <w:rFonts w:ascii="Arial" w:hAnsi="Arial" w:cs="Arial"/>
          <w:bCs/>
          <w:szCs w:val="24"/>
        </w:rPr>
      </w:pPr>
      <w:r w:rsidRPr="006745D2">
        <w:rPr>
          <w:rFonts w:ascii="Arial" w:hAnsi="Arial" w:cs="Arial"/>
          <w:bCs/>
          <w:szCs w:val="24"/>
        </w:rPr>
        <w:t>Ayudantes Técnicos.</w:t>
      </w:r>
    </w:p>
    <w:p w14:paraId="2BDC1C95" w14:textId="06513E4E" w:rsidR="00E7361A" w:rsidRPr="006745D2" w:rsidRDefault="00E7361A" w:rsidP="0064645E">
      <w:pPr>
        <w:numPr>
          <w:ilvl w:val="0"/>
          <w:numId w:val="4"/>
        </w:numPr>
        <w:spacing w:after="0"/>
        <w:rPr>
          <w:rFonts w:ascii="Arial" w:hAnsi="Arial" w:cs="Arial"/>
          <w:bCs/>
          <w:szCs w:val="24"/>
        </w:rPr>
      </w:pPr>
      <w:r w:rsidRPr="006745D2">
        <w:rPr>
          <w:rFonts w:ascii="Arial" w:hAnsi="Arial" w:cs="Arial"/>
          <w:bCs/>
          <w:szCs w:val="24"/>
        </w:rPr>
        <w:t>Refractarista</w:t>
      </w:r>
    </w:p>
    <w:p w14:paraId="7FE7F8C6" w14:textId="06B6F4DA" w:rsidR="00E7361A" w:rsidRPr="006745D2" w:rsidRDefault="00CE7628" w:rsidP="0064645E">
      <w:pPr>
        <w:numPr>
          <w:ilvl w:val="0"/>
          <w:numId w:val="4"/>
        </w:numPr>
        <w:spacing w:after="0"/>
        <w:rPr>
          <w:rFonts w:ascii="Arial" w:hAnsi="Arial" w:cs="Arial"/>
          <w:bCs/>
          <w:szCs w:val="24"/>
        </w:rPr>
      </w:pPr>
      <w:r w:rsidRPr="006745D2">
        <w:rPr>
          <w:rFonts w:ascii="Arial" w:hAnsi="Arial" w:cs="Arial"/>
          <w:bCs/>
          <w:szCs w:val="24"/>
        </w:rPr>
        <w:t xml:space="preserve">Electricista </w:t>
      </w:r>
    </w:p>
    <w:p w14:paraId="33DC0D29" w14:textId="327597D9" w:rsidR="00B338E3" w:rsidRPr="006745D2" w:rsidRDefault="00E111E6" w:rsidP="0064645E">
      <w:pPr>
        <w:numPr>
          <w:ilvl w:val="0"/>
          <w:numId w:val="4"/>
        </w:numPr>
        <w:spacing w:after="0"/>
        <w:rPr>
          <w:rFonts w:ascii="Arial" w:hAnsi="Arial" w:cs="Arial"/>
          <w:bCs/>
          <w:szCs w:val="24"/>
        </w:rPr>
      </w:pPr>
      <w:r w:rsidRPr="006745D2">
        <w:rPr>
          <w:rFonts w:ascii="Arial" w:hAnsi="Arial" w:cs="Arial"/>
          <w:bCs/>
          <w:szCs w:val="24"/>
        </w:rPr>
        <w:t>Andamiero</w:t>
      </w:r>
    </w:p>
    <w:p w14:paraId="01FBBA52" w14:textId="77777777" w:rsidR="00E111E6" w:rsidRPr="006745D2" w:rsidRDefault="00E111E6" w:rsidP="00E111E6">
      <w:pPr>
        <w:pStyle w:val="Prrafodelista"/>
        <w:numPr>
          <w:ilvl w:val="0"/>
          <w:numId w:val="4"/>
        </w:numPr>
        <w:spacing w:before="32"/>
        <w:rPr>
          <w:rFonts w:ascii="Arial" w:eastAsia="Arial Narrow" w:hAnsi="Arial" w:cs="Arial"/>
          <w:bCs/>
          <w:szCs w:val="24"/>
        </w:rPr>
      </w:pPr>
      <w:r w:rsidRPr="006745D2">
        <w:rPr>
          <w:rFonts w:ascii="Arial" w:eastAsia="Arial Narrow" w:hAnsi="Arial" w:cs="Arial"/>
          <w:bCs/>
          <w:szCs w:val="24"/>
        </w:rPr>
        <w:t>O</w:t>
      </w:r>
      <w:r w:rsidRPr="006745D2">
        <w:rPr>
          <w:rFonts w:ascii="Arial" w:eastAsia="Arial Narrow" w:hAnsi="Arial" w:cs="Arial"/>
          <w:bCs/>
          <w:spacing w:val="1"/>
          <w:szCs w:val="24"/>
        </w:rPr>
        <w:t>pe</w:t>
      </w:r>
      <w:r w:rsidRPr="006745D2">
        <w:rPr>
          <w:rFonts w:ascii="Arial" w:eastAsia="Arial Narrow" w:hAnsi="Arial" w:cs="Arial"/>
          <w:bCs/>
          <w:szCs w:val="24"/>
        </w:rPr>
        <w:t>ra</w:t>
      </w:r>
      <w:r w:rsidRPr="006745D2">
        <w:rPr>
          <w:rFonts w:ascii="Arial" w:eastAsia="Arial Narrow" w:hAnsi="Arial" w:cs="Arial"/>
          <w:bCs/>
          <w:spacing w:val="-1"/>
          <w:szCs w:val="24"/>
        </w:rPr>
        <w:t>d</w:t>
      </w:r>
      <w:r w:rsidRPr="006745D2">
        <w:rPr>
          <w:rFonts w:ascii="Arial" w:eastAsia="Arial Narrow" w:hAnsi="Arial" w:cs="Arial"/>
          <w:bCs/>
          <w:spacing w:val="1"/>
          <w:szCs w:val="24"/>
        </w:rPr>
        <w:t>o</w:t>
      </w:r>
      <w:r w:rsidRPr="006745D2">
        <w:rPr>
          <w:rFonts w:ascii="Arial" w:eastAsia="Arial Narrow" w:hAnsi="Arial" w:cs="Arial"/>
          <w:bCs/>
          <w:szCs w:val="24"/>
        </w:rPr>
        <w:t xml:space="preserve">res </w:t>
      </w:r>
      <w:r w:rsidRPr="006745D2">
        <w:rPr>
          <w:rFonts w:ascii="Arial" w:eastAsia="Arial Narrow" w:hAnsi="Arial" w:cs="Arial"/>
          <w:bCs/>
          <w:spacing w:val="-1"/>
          <w:szCs w:val="24"/>
        </w:rPr>
        <w:t>e</w:t>
      </w:r>
      <w:r w:rsidRPr="006745D2">
        <w:rPr>
          <w:rFonts w:ascii="Arial" w:eastAsia="Arial Narrow" w:hAnsi="Arial" w:cs="Arial"/>
          <w:bCs/>
          <w:spacing w:val="1"/>
          <w:szCs w:val="24"/>
        </w:rPr>
        <w:t>qu</w:t>
      </w:r>
      <w:r w:rsidRPr="006745D2">
        <w:rPr>
          <w:rFonts w:ascii="Arial" w:eastAsia="Arial Narrow" w:hAnsi="Arial" w:cs="Arial"/>
          <w:bCs/>
          <w:szCs w:val="24"/>
        </w:rPr>
        <w:t>i</w:t>
      </w:r>
      <w:r w:rsidRPr="006745D2">
        <w:rPr>
          <w:rFonts w:ascii="Arial" w:eastAsia="Arial Narrow" w:hAnsi="Arial" w:cs="Arial"/>
          <w:bCs/>
          <w:spacing w:val="-2"/>
          <w:szCs w:val="24"/>
        </w:rPr>
        <w:t>p</w:t>
      </w:r>
      <w:r w:rsidRPr="006745D2">
        <w:rPr>
          <w:rFonts w:ascii="Arial" w:eastAsia="Arial Narrow" w:hAnsi="Arial" w:cs="Arial"/>
          <w:bCs/>
          <w:szCs w:val="24"/>
        </w:rPr>
        <w:t>o</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p</w:t>
      </w:r>
      <w:r w:rsidRPr="006745D2">
        <w:rPr>
          <w:rFonts w:ascii="Arial" w:eastAsia="Arial Narrow" w:hAnsi="Arial" w:cs="Arial"/>
          <w:bCs/>
          <w:spacing w:val="1"/>
          <w:szCs w:val="24"/>
        </w:rPr>
        <w:t>e</w:t>
      </w:r>
      <w:r w:rsidRPr="006745D2">
        <w:rPr>
          <w:rFonts w:ascii="Arial" w:eastAsia="Arial Narrow" w:hAnsi="Arial" w:cs="Arial"/>
          <w:bCs/>
          <w:szCs w:val="24"/>
        </w:rPr>
        <w:t>s</w:t>
      </w:r>
      <w:r w:rsidRPr="006745D2">
        <w:rPr>
          <w:rFonts w:ascii="Arial" w:eastAsia="Arial Narrow" w:hAnsi="Arial" w:cs="Arial"/>
          <w:bCs/>
          <w:spacing w:val="-1"/>
          <w:szCs w:val="24"/>
        </w:rPr>
        <w:t>a</w:t>
      </w:r>
      <w:r w:rsidRPr="006745D2">
        <w:rPr>
          <w:rFonts w:ascii="Arial" w:eastAsia="Arial Narrow" w:hAnsi="Arial" w:cs="Arial"/>
          <w:bCs/>
          <w:spacing w:val="1"/>
          <w:szCs w:val="24"/>
        </w:rPr>
        <w:t>d</w:t>
      </w:r>
      <w:r w:rsidRPr="006745D2">
        <w:rPr>
          <w:rFonts w:ascii="Arial" w:eastAsia="Arial Narrow" w:hAnsi="Arial" w:cs="Arial"/>
          <w:bCs/>
          <w:szCs w:val="24"/>
        </w:rPr>
        <w:t>o</w:t>
      </w:r>
    </w:p>
    <w:p w14:paraId="31277B43" w14:textId="47EF2E0A" w:rsidR="00E111E6" w:rsidRPr="006745D2" w:rsidRDefault="00E111E6" w:rsidP="00E111E6">
      <w:pPr>
        <w:pStyle w:val="Prrafodelista"/>
        <w:numPr>
          <w:ilvl w:val="0"/>
          <w:numId w:val="4"/>
        </w:numPr>
        <w:spacing w:before="35"/>
        <w:rPr>
          <w:rFonts w:ascii="Arial" w:eastAsia="Arial Narrow" w:hAnsi="Arial" w:cs="Arial"/>
          <w:bCs/>
          <w:szCs w:val="24"/>
        </w:rPr>
      </w:pPr>
      <w:r w:rsidRPr="006745D2">
        <w:rPr>
          <w:rFonts w:ascii="Arial" w:eastAsia="Arial Narrow" w:hAnsi="Arial" w:cs="Arial"/>
          <w:bCs/>
          <w:spacing w:val="1"/>
          <w:szCs w:val="24"/>
        </w:rPr>
        <w:t>Apa</w:t>
      </w:r>
      <w:r w:rsidRPr="006745D2">
        <w:rPr>
          <w:rFonts w:ascii="Arial" w:eastAsia="Arial Narrow" w:hAnsi="Arial" w:cs="Arial"/>
          <w:bCs/>
          <w:szCs w:val="24"/>
        </w:rPr>
        <w:t>rej</w:t>
      </w:r>
      <w:r w:rsidRPr="006745D2">
        <w:rPr>
          <w:rFonts w:ascii="Arial" w:eastAsia="Arial Narrow" w:hAnsi="Arial" w:cs="Arial"/>
          <w:bCs/>
          <w:spacing w:val="-2"/>
          <w:szCs w:val="24"/>
        </w:rPr>
        <w:t>a</w:t>
      </w:r>
      <w:r w:rsidRPr="006745D2">
        <w:rPr>
          <w:rFonts w:ascii="Arial" w:eastAsia="Arial Narrow" w:hAnsi="Arial" w:cs="Arial"/>
          <w:bCs/>
          <w:spacing w:val="1"/>
          <w:szCs w:val="24"/>
        </w:rPr>
        <w:t>do</w:t>
      </w:r>
      <w:r w:rsidRPr="006745D2">
        <w:rPr>
          <w:rFonts w:ascii="Arial" w:eastAsia="Arial Narrow" w:hAnsi="Arial" w:cs="Arial"/>
          <w:bCs/>
          <w:szCs w:val="24"/>
        </w:rPr>
        <w:t>r</w:t>
      </w:r>
    </w:p>
    <w:p w14:paraId="3DC623A1" w14:textId="078C2973" w:rsidR="00E111E6" w:rsidRPr="006745D2" w:rsidRDefault="00E111E6" w:rsidP="00223A5E">
      <w:pPr>
        <w:pStyle w:val="Prrafodelista"/>
        <w:numPr>
          <w:ilvl w:val="0"/>
          <w:numId w:val="4"/>
        </w:numPr>
        <w:spacing w:after="0"/>
        <w:rPr>
          <w:rFonts w:ascii="Arial" w:eastAsia="Arial Narrow" w:hAnsi="Arial" w:cs="Arial"/>
          <w:bCs/>
          <w:szCs w:val="24"/>
        </w:rPr>
      </w:pPr>
      <w:r w:rsidRPr="006745D2">
        <w:rPr>
          <w:rFonts w:ascii="Arial" w:eastAsia="Arial Narrow" w:hAnsi="Arial" w:cs="Arial"/>
          <w:bCs/>
          <w:szCs w:val="24"/>
        </w:rPr>
        <w:t>Rescatista</w:t>
      </w:r>
    </w:p>
    <w:p w14:paraId="0D55DCFB" w14:textId="77777777" w:rsidR="00C82897" w:rsidRPr="006745D2" w:rsidRDefault="00C82897" w:rsidP="002F7A79">
      <w:pPr>
        <w:spacing w:after="0"/>
        <w:rPr>
          <w:rFonts w:ascii="Arial" w:hAnsi="Arial" w:cs="Arial"/>
          <w:bCs/>
          <w:szCs w:val="24"/>
        </w:rPr>
      </w:pPr>
    </w:p>
    <w:p w14:paraId="2B9B5043" w14:textId="321F408B" w:rsidR="00161E68" w:rsidRPr="006745D2" w:rsidRDefault="00161E68" w:rsidP="009D4319">
      <w:pPr>
        <w:pStyle w:val="Ttulo2"/>
      </w:pPr>
      <w:bookmarkStart w:id="15" w:name="_Toc20818559"/>
      <w:bookmarkStart w:id="16" w:name="_Toc106087622"/>
      <w:r w:rsidRPr="006745D2">
        <w:t>6.2 EQUIPOS Y HERRAMIENTAS</w:t>
      </w:r>
      <w:bookmarkEnd w:id="15"/>
      <w:bookmarkEnd w:id="16"/>
    </w:p>
    <w:p w14:paraId="73FBDBAD" w14:textId="77777777" w:rsidR="00AE7CBD" w:rsidRPr="006745D2" w:rsidRDefault="00AE7CBD" w:rsidP="00AE7CBD">
      <w:pPr>
        <w:spacing w:after="0" w:line="240" w:lineRule="auto"/>
        <w:rPr>
          <w:rFonts w:ascii="Arial" w:hAnsi="Arial" w:cs="Arial"/>
          <w:bCs/>
          <w:szCs w:val="24"/>
        </w:rPr>
      </w:pPr>
    </w:p>
    <w:p w14:paraId="4EE06B6C" w14:textId="53818E2E"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 xml:space="preserve">Herramienta Menor: </w:t>
      </w:r>
      <w:proofErr w:type="spellStart"/>
      <w:r w:rsidR="00DA661D" w:rsidRPr="006745D2">
        <w:rPr>
          <w:rFonts w:ascii="Arial" w:hAnsi="Arial" w:cs="Arial"/>
          <w:bCs/>
          <w:szCs w:val="24"/>
        </w:rPr>
        <w:t>Mototool</w:t>
      </w:r>
      <w:proofErr w:type="spellEnd"/>
      <w:r w:rsidRPr="006745D2">
        <w:rPr>
          <w:rFonts w:ascii="Arial" w:hAnsi="Arial" w:cs="Arial"/>
          <w:bCs/>
          <w:szCs w:val="24"/>
        </w:rPr>
        <w:t>, Nivel, Cincel, Martillo, Fluxómetro.</w:t>
      </w:r>
    </w:p>
    <w:p w14:paraId="1285E53B"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Herramientas menores.</w:t>
      </w:r>
    </w:p>
    <w:p w14:paraId="35B7B77D"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Prensa en C, con corredera adecuada a tubería de calderas</w:t>
      </w:r>
    </w:p>
    <w:p w14:paraId="640712F2"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Plomada de punto</w:t>
      </w:r>
    </w:p>
    <w:p w14:paraId="7E6EB443"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Mangueras para aire de ½’’, ¾’’, 1’’, 1 ½’’</w:t>
      </w:r>
    </w:p>
    <w:p w14:paraId="7806732F"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 xml:space="preserve">Compresor </w:t>
      </w:r>
    </w:p>
    <w:p w14:paraId="2A7DD43A"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Marco de segueta</w:t>
      </w:r>
    </w:p>
    <w:p w14:paraId="38437C2E" w14:textId="77777777" w:rsidR="00CB5E52" w:rsidRPr="006745D2" w:rsidRDefault="00CB5E52" w:rsidP="00CB5E52">
      <w:pPr>
        <w:numPr>
          <w:ilvl w:val="0"/>
          <w:numId w:val="4"/>
        </w:numPr>
        <w:spacing w:after="0"/>
        <w:rPr>
          <w:rFonts w:ascii="Arial" w:hAnsi="Arial" w:cs="Arial"/>
          <w:bCs/>
          <w:szCs w:val="24"/>
        </w:rPr>
      </w:pPr>
      <w:proofErr w:type="spellStart"/>
      <w:r w:rsidRPr="006745D2">
        <w:rPr>
          <w:rFonts w:ascii="Arial" w:hAnsi="Arial" w:cs="Arial"/>
          <w:bCs/>
          <w:szCs w:val="24"/>
        </w:rPr>
        <w:t>Tifor</w:t>
      </w:r>
      <w:proofErr w:type="spellEnd"/>
    </w:p>
    <w:p w14:paraId="0FFFB2A7"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Diferencial</w:t>
      </w:r>
    </w:p>
    <w:p w14:paraId="5F755E26"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Dispositivos metálicos de izaje</w:t>
      </w:r>
    </w:p>
    <w:p w14:paraId="34A9BB76"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Garrucha</w:t>
      </w:r>
    </w:p>
    <w:p w14:paraId="6E8967AB" w14:textId="38EF9D3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Cortatubo de 1’’ – 2’’   y   2’</w:t>
      </w:r>
      <w:r w:rsidR="00CC3A2E" w:rsidRPr="006745D2">
        <w:rPr>
          <w:rFonts w:ascii="Arial" w:hAnsi="Arial" w:cs="Arial"/>
          <w:bCs/>
          <w:szCs w:val="24"/>
        </w:rPr>
        <w:t>’ - 4</w:t>
      </w:r>
      <w:r w:rsidRPr="006745D2">
        <w:rPr>
          <w:rFonts w:ascii="Arial" w:hAnsi="Arial" w:cs="Arial"/>
          <w:bCs/>
          <w:szCs w:val="24"/>
        </w:rPr>
        <w:t>’’</w:t>
      </w:r>
    </w:p>
    <w:p w14:paraId="285B081A"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Herramientas manuales.</w:t>
      </w:r>
    </w:p>
    <w:p w14:paraId="4752A663" w14:textId="0838E10B"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 xml:space="preserve">Llaves de ¼’’ </w:t>
      </w:r>
      <w:r w:rsidR="00CC3A2E" w:rsidRPr="006745D2">
        <w:rPr>
          <w:rFonts w:ascii="Arial" w:hAnsi="Arial" w:cs="Arial"/>
          <w:bCs/>
          <w:szCs w:val="24"/>
        </w:rPr>
        <w:t>- 2</w:t>
      </w:r>
      <w:r w:rsidRPr="006745D2">
        <w:rPr>
          <w:rFonts w:ascii="Arial" w:hAnsi="Arial" w:cs="Arial"/>
          <w:bCs/>
          <w:szCs w:val="24"/>
        </w:rPr>
        <w:t>’’.</w:t>
      </w:r>
    </w:p>
    <w:p w14:paraId="48C5EEBE"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Llaves para tubo de 12’’- 36’’.</w:t>
      </w:r>
    </w:p>
    <w:p w14:paraId="6C64D380"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Llaves de expansión de 12’’ – 24’’.</w:t>
      </w:r>
    </w:p>
    <w:p w14:paraId="7312C597"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lastRenderedPageBreak/>
        <w:t>Martillos manuales 1 – 3 Lb.</w:t>
      </w:r>
    </w:p>
    <w:p w14:paraId="323327DE" w14:textId="63B5619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 xml:space="preserve">Mangueras para niveles de ¼ ‘’ </w:t>
      </w:r>
      <w:r w:rsidR="00CC3A2E" w:rsidRPr="006745D2">
        <w:rPr>
          <w:rFonts w:ascii="Arial" w:hAnsi="Arial" w:cs="Arial"/>
          <w:bCs/>
          <w:szCs w:val="24"/>
        </w:rPr>
        <w:t>- 3</w:t>
      </w:r>
      <w:r w:rsidRPr="006745D2">
        <w:rPr>
          <w:rFonts w:ascii="Arial" w:hAnsi="Arial" w:cs="Arial"/>
          <w:bCs/>
          <w:szCs w:val="24"/>
        </w:rPr>
        <w:t>/8’’.</w:t>
      </w:r>
    </w:p>
    <w:p w14:paraId="6F8D4CC8" w14:textId="50040D1B"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Mangueras para aire de ½’</w:t>
      </w:r>
      <w:r w:rsidR="00CC3A2E" w:rsidRPr="006745D2">
        <w:rPr>
          <w:rFonts w:ascii="Arial" w:hAnsi="Arial" w:cs="Arial"/>
          <w:bCs/>
          <w:szCs w:val="24"/>
        </w:rPr>
        <w:t>’,</w:t>
      </w:r>
      <w:r w:rsidRPr="006745D2">
        <w:rPr>
          <w:rFonts w:ascii="Arial" w:hAnsi="Arial" w:cs="Arial"/>
          <w:bCs/>
          <w:szCs w:val="24"/>
        </w:rPr>
        <w:t xml:space="preserve"> ¾’’, 1’’, 1 ½’’.</w:t>
      </w:r>
    </w:p>
    <w:p w14:paraId="1AC78C65"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Banco de trabajo con prensa mecánica y prensa de cadena.</w:t>
      </w:r>
    </w:p>
    <w:p w14:paraId="0012A855" w14:textId="7328A187" w:rsidR="006A1200" w:rsidRPr="006745D2" w:rsidRDefault="00CB5E52" w:rsidP="00867626">
      <w:pPr>
        <w:numPr>
          <w:ilvl w:val="0"/>
          <w:numId w:val="4"/>
        </w:numPr>
        <w:spacing w:after="0"/>
        <w:rPr>
          <w:rFonts w:ascii="Arial" w:hAnsi="Arial" w:cs="Arial"/>
          <w:bCs/>
          <w:szCs w:val="24"/>
        </w:rPr>
      </w:pPr>
      <w:r w:rsidRPr="006745D2">
        <w:rPr>
          <w:rFonts w:ascii="Arial" w:hAnsi="Arial" w:cs="Arial"/>
          <w:bCs/>
          <w:szCs w:val="24"/>
        </w:rPr>
        <w:t>Maquinas expandidoras neumáticas</w:t>
      </w:r>
    </w:p>
    <w:p w14:paraId="712EA4DB" w14:textId="25775282" w:rsidR="00E111E6" w:rsidRPr="006745D2" w:rsidRDefault="00E111E6" w:rsidP="00E111E6">
      <w:pPr>
        <w:pStyle w:val="Prrafodelista"/>
        <w:numPr>
          <w:ilvl w:val="0"/>
          <w:numId w:val="4"/>
        </w:numPr>
        <w:rPr>
          <w:rFonts w:ascii="Arial" w:eastAsia="Arial Narrow" w:hAnsi="Arial" w:cs="Arial"/>
          <w:bCs/>
          <w:szCs w:val="24"/>
        </w:rPr>
      </w:pPr>
      <w:r w:rsidRPr="006745D2">
        <w:rPr>
          <w:rFonts w:ascii="Arial" w:eastAsia="Arial Narrow" w:hAnsi="Arial" w:cs="Arial"/>
          <w:bCs/>
          <w:position w:val="-1"/>
          <w:szCs w:val="24"/>
        </w:rPr>
        <w:t>G</w:t>
      </w:r>
      <w:r w:rsidRPr="006745D2">
        <w:rPr>
          <w:rFonts w:ascii="Arial" w:eastAsia="Arial Narrow" w:hAnsi="Arial" w:cs="Arial"/>
          <w:bCs/>
          <w:spacing w:val="1"/>
          <w:position w:val="-1"/>
          <w:szCs w:val="24"/>
        </w:rPr>
        <w:t>a</w:t>
      </w:r>
      <w:r w:rsidRPr="006745D2">
        <w:rPr>
          <w:rFonts w:ascii="Arial" w:eastAsia="Arial Narrow" w:hAnsi="Arial" w:cs="Arial"/>
          <w:bCs/>
          <w:position w:val="-1"/>
          <w:szCs w:val="24"/>
        </w:rPr>
        <w:t>lga</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pa</w:t>
      </w:r>
      <w:r w:rsidRPr="006745D2">
        <w:rPr>
          <w:rFonts w:ascii="Arial" w:eastAsia="Arial Narrow" w:hAnsi="Arial" w:cs="Arial"/>
          <w:bCs/>
          <w:position w:val="-1"/>
          <w:szCs w:val="24"/>
        </w:rPr>
        <w:t>ra</w:t>
      </w:r>
      <w:r w:rsidRPr="006745D2">
        <w:rPr>
          <w:rFonts w:ascii="Arial" w:eastAsia="Arial Narrow" w:hAnsi="Arial" w:cs="Arial"/>
          <w:bCs/>
          <w:spacing w:val="-2"/>
          <w:position w:val="-1"/>
          <w:szCs w:val="24"/>
        </w:rPr>
        <w:t xml:space="preserve"> </w:t>
      </w:r>
      <w:r w:rsidRPr="006745D2">
        <w:rPr>
          <w:rFonts w:ascii="Arial" w:eastAsia="Arial Narrow" w:hAnsi="Arial" w:cs="Arial"/>
          <w:bCs/>
          <w:spacing w:val="1"/>
          <w:position w:val="-1"/>
          <w:szCs w:val="24"/>
        </w:rPr>
        <w:t>So</w:t>
      </w:r>
      <w:r w:rsidRPr="006745D2">
        <w:rPr>
          <w:rFonts w:ascii="Arial" w:eastAsia="Arial Narrow" w:hAnsi="Arial" w:cs="Arial"/>
          <w:bCs/>
          <w:position w:val="-1"/>
          <w:szCs w:val="24"/>
        </w:rPr>
        <w:t>l</w:t>
      </w:r>
      <w:r w:rsidRPr="006745D2">
        <w:rPr>
          <w:rFonts w:ascii="Arial" w:eastAsia="Arial Narrow" w:hAnsi="Arial" w:cs="Arial"/>
          <w:bCs/>
          <w:spacing w:val="-2"/>
          <w:position w:val="-1"/>
          <w:szCs w:val="24"/>
        </w:rPr>
        <w:t>d</w:t>
      </w:r>
      <w:r w:rsidRPr="006745D2">
        <w:rPr>
          <w:rFonts w:ascii="Arial" w:eastAsia="Arial Narrow" w:hAnsi="Arial" w:cs="Arial"/>
          <w:bCs/>
          <w:spacing w:val="1"/>
          <w:position w:val="-1"/>
          <w:szCs w:val="24"/>
        </w:rPr>
        <w:t>adu</w:t>
      </w:r>
      <w:r w:rsidRPr="006745D2">
        <w:rPr>
          <w:rFonts w:ascii="Arial" w:eastAsia="Arial Narrow" w:hAnsi="Arial" w:cs="Arial"/>
          <w:bCs/>
          <w:spacing w:val="-3"/>
          <w:position w:val="-1"/>
          <w:szCs w:val="24"/>
        </w:rPr>
        <w:t>r</w:t>
      </w:r>
      <w:r w:rsidRPr="006745D2">
        <w:rPr>
          <w:rFonts w:ascii="Arial" w:eastAsia="Arial Narrow" w:hAnsi="Arial" w:cs="Arial"/>
          <w:bCs/>
          <w:spacing w:val="1"/>
          <w:position w:val="-1"/>
          <w:szCs w:val="24"/>
        </w:rPr>
        <w:t>a</w:t>
      </w:r>
      <w:r w:rsidRPr="006745D2">
        <w:rPr>
          <w:rFonts w:ascii="Arial" w:eastAsia="Arial Narrow" w:hAnsi="Arial" w:cs="Arial"/>
          <w:bCs/>
          <w:position w:val="-1"/>
          <w:szCs w:val="24"/>
        </w:rPr>
        <w:t>.</w:t>
      </w:r>
    </w:p>
    <w:p w14:paraId="6D3DFF9A" w14:textId="54C052A0" w:rsidR="00E111E6" w:rsidRPr="006745D2" w:rsidRDefault="00E111E6" w:rsidP="00E111E6">
      <w:pPr>
        <w:pStyle w:val="Prrafodelista"/>
        <w:numPr>
          <w:ilvl w:val="0"/>
          <w:numId w:val="4"/>
        </w:numPr>
        <w:rPr>
          <w:rFonts w:ascii="Arial" w:eastAsia="Arial Narrow" w:hAnsi="Arial" w:cs="Arial"/>
          <w:bCs/>
          <w:szCs w:val="24"/>
        </w:rPr>
      </w:pPr>
      <w:r w:rsidRPr="006745D2">
        <w:rPr>
          <w:rFonts w:ascii="Arial" w:eastAsia="Arial Narrow" w:hAnsi="Arial" w:cs="Arial"/>
          <w:bCs/>
          <w:spacing w:val="-1"/>
          <w:szCs w:val="24"/>
        </w:rPr>
        <w:t>M</w:t>
      </w:r>
      <w:r w:rsidRPr="006745D2">
        <w:rPr>
          <w:rFonts w:ascii="Arial" w:eastAsia="Arial Narrow" w:hAnsi="Arial" w:cs="Arial"/>
          <w:bCs/>
          <w:spacing w:val="1"/>
          <w:szCs w:val="24"/>
        </w:rPr>
        <w:t>on</w:t>
      </w:r>
      <w:r w:rsidRPr="006745D2">
        <w:rPr>
          <w:rFonts w:ascii="Arial" w:eastAsia="Arial Narrow" w:hAnsi="Arial" w:cs="Arial"/>
          <w:bCs/>
          <w:szCs w:val="24"/>
        </w:rPr>
        <w:t>t</w:t>
      </w:r>
      <w:r w:rsidRPr="006745D2">
        <w:rPr>
          <w:rFonts w:ascii="Arial" w:eastAsia="Arial Narrow" w:hAnsi="Arial" w:cs="Arial"/>
          <w:bCs/>
          <w:spacing w:val="1"/>
          <w:szCs w:val="24"/>
        </w:rPr>
        <w:t>a</w:t>
      </w:r>
      <w:r w:rsidRPr="006745D2">
        <w:rPr>
          <w:rFonts w:ascii="Arial" w:eastAsia="Arial Narrow" w:hAnsi="Arial" w:cs="Arial"/>
          <w:bCs/>
          <w:szCs w:val="24"/>
        </w:rPr>
        <w:t>c</w:t>
      </w:r>
      <w:r w:rsidRPr="006745D2">
        <w:rPr>
          <w:rFonts w:ascii="Arial" w:eastAsia="Arial Narrow" w:hAnsi="Arial" w:cs="Arial"/>
          <w:bCs/>
          <w:spacing w:val="1"/>
          <w:szCs w:val="24"/>
        </w:rPr>
        <w:t>a</w:t>
      </w:r>
      <w:r w:rsidRPr="006745D2">
        <w:rPr>
          <w:rFonts w:ascii="Arial" w:eastAsia="Arial Narrow" w:hAnsi="Arial" w:cs="Arial"/>
          <w:bCs/>
          <w:spacing w:val="-3"/>
          <w:szCs w:val="24"/>
        </w:rPr>
        <w:t>r</w:t>
      </w:r>
      <w:r w:rsidRPr="006745D2">
        <w:rPr>
          <w:rFonts w:ascii="Arial" w:eastAsia="Arial Narrow" w:hAnsi="Arial" w:cs="Arial"/>
          <w:bCs/>
          <w:spacing w:val="1"/>
          <w:szCs w:val="24"/>
        </w:rPr>
        <w:t>ga</w:t>
      </w:r>
      <w:r w:rsidRPr="006745D2">
        <w:rPr>
          <w:rFonts w:ascii="Arial" w:eastAsia="Arial Narrow" w:hAnsi="Arial" w:cs="Arial"/>
          <w:bCs/>
          <w:szCs w:val="24"/>
        </w:rPr>
        <w:t>s,</w:t>
      </w:r>
      <w:r w:rsidRPr="006745D2">
        <w:rPr>
          <w:rFonts w:ascii="Arial" w:eastAsia="Arial Narrow" w:hAnsi="Arial" w:cs="Arial"/>
          <w:bCs/>
          <w:spacing w:val="1"/>
          <w:szCs w:val="24"/>
        </w:rPr>
        <w:t xml:space="preserve"> </w:t>
      </w:r>
      <w:r w:rsidRPr="006745D2">
        <w:rPr>
          <w:rFonts w:ascii="Arial" w:eastAsia="Arial Narrow" w:hAnsi="Arial" w:cs="Arial"/>
          <w:bCs/>
          <w:szCs w:val="24"/>
        </w:rPr>
        <w:t>Cam</w:t>
      </w:r>
      <w:r w:rsidRPr="006745D2">
        <w:rPr>
          <w:rFonts w:ascii="Arial" w:eastAsia="Arial Narrow" w:hAnsi="Arial" w:cs="Arial"/>
          <w:bCs/>
          <w:spacing w:val="-1"/>
          <w:szCs w:val="24"/>
        </w:rPr>
        <w:t>ió</w:t>
      </w:r>
      <w:r w:rsidRPr="006745D2">
        <w:rPr>
          <w:rFonts w:ascii="Arial" w:eastAsia="Arial Narrow" w:hAnsi="Arial" w:cs="Arial"/>
          <w:bCs/>
          <w:szCs w:val="24"/>
        </w:rPr>
        <w:t>n</w:t>
      </w:r>
      <w:r w:rsidRPr="006745D2">
        <w:rPr>
          <w:rFonts w:ascii="Arial" w:eastAsia="Arial Narrow" w:hAnsi="Arial" w:cs="Arial"/>
          <w:bCs/>
          <w:spacing w:val="1"/>
          <w:szCs w:val="24"/>
        </w:rPr>
        <w:t xml:space="preserve"> g</w:t>
      </w:r>
      <w:r w:rsidRPr="006745D2">
        <w:rPr>
          <w:rFonts w:ascii="Arial" w:eastAsia="Arial Narrow" w:hAnsi="Arial" w:cs="Arial"/>
          <w:bCs/>
          <w:szCs w:val="24"/>
        </w:rPr>
        <w:t>r</w:t>
      </w:r>
      <w:r w:rsidRPr="006745D2">
        <w:rPr>
          <w:rFonts w:ascii="Arial" w:eastAsia="Arial Narrow" w:hAnsi="Arial" w:cs="Arial"/>
          <w:bCs/>
          <w:spacing w:val="-2"/>
          <w:szCs w:val="24"/>
        </w:rPr>
        <w:t>ú</w:t>
      </w:r>
      <w:r w:rsidRPr="006745D2">
        <w:rPr>
          <w:rFonts w:ascii="Arial" w:eastAsia="Arial Narrow" w:hAnsi="Arial" w:cs="Arial"/>
          <w:bCs/>
          <w:spacing w:val="1"/>
          <w:szCs w:val="24"/>
        </w:rPr>
        <w:t>a</w:t>
      </w:r>
      <w:r w:rsidRPr="006745D2">
        <w:rPr>
          <w:rFonts w:ascii="Arial" w:eastAsia="Arial Narrow" w:hAnsi="Arial" w:cs="Arial"/>
          <w:bCs/>
          <w:szCs w:val="24"/>
        </w:rPr>
        <w:t>,</w:t>
      </w:r>
      <w:r w:rsidRPr="006745D2">
        <w:rPr>
          <w:rFonts w:ascii="Arial" w:eastAsia="Arial Narrow" w:hAnsi="Arial" w:cs="Arial"/>
          <w:bCs/>
          <w:spacing w:val="-2"/>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a</w:t>
      </w:r>
      <w:r w:rsidRPr="006745D2">
        <w:rPr>
          <w:rFonts w:ascii="Arial" w:eastAsia="Arial Narrow" w:hAnsi="Arial" w:cs="Arial"/>
          <w:bCs/>
          <w:spacing w:val="-1"/>
          <w:szCs w:val="24"/>
        </w:rPr>
        <w:t>m</w:t>
      </w:r>
      <w:r w:rsidRPr="006745D2">
        <w:rPr>
          <w:rFonts w:ascii="Arial" w:eastAsia="Arial Narrow" w:hAnsi="Arial" w:cs="Arial"/>
          <w:bCs/>
          <w:szCs w:val="24"/>
        </w:rPr>
        <w:t>a</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b</w:t>
      </w:r>
      <w:r w:rsidRPr="006745D2">
        <w:rPr>
          <w:rFonts w:ascii="Arial" w:eastAsia="Arial Narrow" w:hAnsi="Arial" w:cs="Arial"/>
          <w:bCs/>
          <w:spacing w:val="1"/>
          <w:szCs w:val="24"/>
        </w:rPr>
        <w:t>a</w:t>
      </w:r>
      <w:r w:rsidRPr="006745D2">
        <w:rPr>
          <w:rFonts w:ascii="Arial" w:eastAsia="Arial Narrow" w:hAnsi="Arial" w:cs="Arial"/>
          <w:bCs/>
          <w:szCs w:val="24"/>
        </w:rPr>
        <w:t>ja</w:t>
      </w:r>
    </w:p>
    <w:p w14:paraId="7E8397AD" w14:textId="7C03A795" w:rsidR="00E111E6" w:rsidRPr="006745D2" w:rsidRDefault="00E111E6" w:rsidP="00E111E6">
      <w:pPr>
        <w:pStyle w:val="Prrafodelista"/>
        <w:numPr>
          <w:ilvl w:val="0"/>
          <w:numId w:val="4"/>
        </w:numPr>
        <w:spacing w:line="300" w:lineRule="exact"/>
        <w:rPr>
          <w:rFonts w:ascii="Arial" w:eastAsia="Arial Narrow" w:hAnsi="Arial" w:cs="Arial"/>
          <w:bCs/>
          <w:szCs w:val="24"/>
        </w:rPr>
      </w:pPr>
      <w:r w:rsidRPr="006745D2">
        <w:rPr>
          <w:rFonts w:ascii="Arial" w:eastAsia="Arial Narrow" w:hAnsi="Arial" w:cs="Arial"/>
          <w:bCs/>
          <w:position w:val="-1"/>
          <w:szCs w:val="24"/>
        </w:rPr>
        <w:t>Grúa</w:t>
      </w:r>
    </w:p>
    <w:p w14:paraId="195EB4DF" w14:textId="4190C0D3" w:rsidR="00E111E6" w:rsidRPr="006745D2" w:rsidRDefault="00E111E6" w:rsidP="00E111E6">
      <w:pPr>
        <w:pStyle w:val="Prrafodelista"/>
        <w:numPr>
          <w:ilvl w:val="0"/>
          <w:numId w:val="4"/>
        </w:numPr>
        <w:spacing w:line="300" w:lineRule="exact"/>
        <w:rPr>
          <w:rFonts w:ascii="Arial" w:eastAsia="Arial Narrow" w:hAnsi="Arial" w:cs="Arial"/>
          <w:bCs/>
          <w:szCs w:val="24"/>
        </w:rPr>
      </w:pPr>
      <w:r w:rsidRPr="006745D2">
        <w:rPr>
          <w:rFonts w:ascii="Arial" w:eastAsia="Arial Narrow" w:hAnsi="Arial" w:cs="Arial"/>
          <w:bCs/>
          <w:spacing w:val="-1"/>
          <w:position w:val="-1"/>
          <w:szCs w:val="24"/>
        </w:rPr>
        <w:t>M</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to</w:t>
      </w:r>
      <w:r w:rsidRPr="006745D2">
        <w:rPr>
          <w:rFonts w:ascii="Arial" w:eastAsia="Arial Narrow" w:hAnsi="Arial" w:cs="Arial"/>
          <w:bCs/>
          <w:spacing w:val="1"/>
          <w:position w:val="-1"/>
          <w:szCs w:val="24"/>
        </w:rPr>
        <w:t xml:space="preserve"> </w:t>
      </w:r>
      <w:r w:rsidRPr="006745D2">
        <w:rPr>
          <w:rFonts w:ascii="Arial" w:eastAsia="Arial Narrow" w:hAnsi="Arial" w:cs="Arial"/>
          <w:bCs/>
          <w:position w:val="-1"/>
          <w:szCs w:val="24"/>
        </w:rPr>
        <w:t>s</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l</w:t>
      </w:r>
      <w:r w:rsidRPr="006745D2">
        <w:rPr>
          <w:rFonts w:ascii="Arial" w:eastAsia="Arial Narrow" w:hAnsi="Arial" w:cs="Arial"/>
          <w:bCs/>
          <w:spacing w:val="-2"/>
          <w:position w:val="-1"/>
          <w:szCs w:val="24"/>
        </w:rPr>
        <w:t>d</w:t>
      </w:r>
      <w:r w:rsidRPr="006745D2">
        <w:rPr>
          <w:rFonts w:ascii="Arial" w:eastAsia="Arial Narrow" w:hAnsi="Arial" w:cs="Arial"/>
          <w:bCs/>
          <w:spacing w:val="1"/>
          <w:position w:val="-1"/>
          <w:szCs w:val="24"/>
        </w:rPr>
        <w:t>a</w:t>
      </w:r>
      <w:r w:rsidRPr="006745D2">
        <w:rPr>
          <w:rFonts w:ascii="Arial" w:eastAsia="Arial Narrow" w:hAnsi="Arial" w:cs="Arial"/>
          <w:bCs/>
          <w:spacing w:val="-1"/>
          <w:position w:val="-1"/>
          <w:szCs w:val="24"/>
        </w:rPr>
        <w:t>d</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r</w:t>
      </w:r>
    </w:p>
    <w:p w14:paraId="614D8D93" w14:textId="72ECE403" w:rsidR="00E111E6" w:rsidRPr="006745D2" w:rsidRDefault="00E111E6" w:rsidP="00E111E6">
      <w:pPr>
        <w:pStyle w:val="Prrafodelista"/>
        <w:numPr>
          <w:ilvl w:val="0"/>
          <w:numId w:val="4"/>
        </w:numPr>
        <w:spacing w:line="300" w:lineRule="exact"/>
        <w:rPr>
          <w:rFonts w:ascii="Arial" w:eastAsia="Arial Narrow" w:hAnsi="Arial" w:cs="Arial"/>
          <w:bCs/>
          <w:szCs w:val="24"/>
        </w:rPr>
      </w:pP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lec</w:t>
      </w:r>
      <w:r w:rsidRPr="006745D2">
        <w:rPr>
          <w:rFonts w:ascii="Arial" w:eastAsia="Arial Narrow" w:hAnsi="Arial" w:cs="Arial"/>
          <w:bCs/>
          <w:spacing w:val="1"/>
          <w:position w:val="-1"/>
          <w:szCs w:val="24"/>
        </w:rPr>
        <w:t>t</w:t>
      </w:r>
      <w:r w:rsidRPr="006745D2">
        <w:rPr>
          <w:rFonts w:ascii="Arial" w:eastAsia="Arial Narrow" w:hAnsi="Arial" w:cs="Arial"/>
          <w:bCs/>
          <w:position w:val="-1"/>
          <w:szCs w:val="24"/>
        </w:rPr>
        <w:t>ro s</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l</w:t>
      </w:r>
      <w:r w:rsidRPr="006745D2">
        <w:rPr>
          <w:rFonts w:ascii="Arial" w:eastAsia="Arial Narrow" w:hAnsi="Arial" w:cs="Arial"/>
          <w:bCs/>
          <w:spacing w:val="-2"/>
          <w:position w:val="-1"/>
          <w:szCs w:val="24"/>
        </w:rPr>
        <w:t>d</w:t>
      </w:r>
      <w:r w:rsidRPr="006745D2">
        <w:rPr>
          <w:rFonts w:ascii="Arial" w:eastAsia="Arial Narrow" w:hAnsi="Arial" w:cs="Arial"/>
          <w:bCs/>
          <w:spacing w:val="1"/>
          <w:position w:val="-1"/>
          <w:szCs w:val="24"/>
        </w:rPr>
        <w:t>a</w:t>
      </w:r>
      <w:r w:rsidRPr="006745D2">
        <w:rPr>
          <w:rFonts w:ascii="Arial" w:eastAsia="Arial Narrow" w:hAnsi="Arial" w:cs="Arial"/>
          <w:bCs/>
          <w:spacing w:val="-1"/>
          <w:position w:val="-1"/>
          <w:szCs w:val="24"/>
        </w:rPr>
        <w:t>d</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r</w:t>
      </w:r>
    </w:p>
    <w:p w14:paraId="773D33F0" w14:textId="1CE7675F" w:rsidR="00E111E6" w:rsidRPr="006745D2" w:rsidRDefault="00E111E6" w:rsidP="00E111E6">
      <w:pPr>
        <w:pStyle w:val="Prrafodelista"/>
        <w:numPr>
          <w:ilvl w:val="0"/>
          <w:numId w:val="4"/>
        </w:numPr>
        <w:spacing w:after="0" w:line="300" w:lineRule="exact"/>
        <w:rPr>
          <w:rFonts w:ascii="Arial" w:eastAsia="Arial Narrow" w:hAnsi="Arial" w:cs="Arial"/>
          <w:bCs/>
          <w:szCs w:val="24"/>
        </w:rPr>
      </w:pPr>
      <w:r w:rsidRPr="006745D2">
        <w:rPr>
          <w:rFonts w:ascii="Arial" w:eastAsia="Arial Narrow" w:hAnsi="Arial" w:cs="Arial"/>
          <w:bCs/>
          <w:spacing w:val="1"/>
          <w:position w:val="-1"/>
          <w:szCs w:val="24"/>
        </w:rPr>
        <w:t>Equ</w:t>
      </w:r>
      <w:r w:rsidRPr="006745D2">
        <w:rPr>
          <w:rFonts w:ascii="Arial" w:eastAsia="Arial Narrow" w:hAnsi="Arial" w:cs="Arial"/>
          <w:bCs/>
          <w:position w:val="-1"/>
          <w:szCs w:val="24"/>
        </w:rPr>
        <w:t>i</w:t>
      </w:r>
      <w:r w:rsidRPr="006745D2">
        <w:rPr>
          <w:rFonts w:ascii="Arial" w:eastAsia="Arial Narrow" w:hAnsi="Arial" w:cs="Arial"/>
          <w:bCs/>
          <w:spacing w:val="-2"/>
          <w:position w:val="-1"/>
          <w:szCs w:val="24"/>
        </w:rPr>
        <w:t>p</w:t>
      </w:r>
      <w:r w:rsidRPr="006745D2">
        <w:rPr>
          <w:rFonts w:ascii="Arial" w:eastAsia="Arial Narrow" w:hAnsi="Arial" w:cs="Arial"/>
          <w:bCs/>
          <w:position w:val="-1"/>
          <w:szCs w:val="24"/>
        </w:rPr>
        <w:t>o</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d</w:t>
      </w:r>
      <w:r w:rsidRPr="006745D2">
        <w:rPr>
          <w:rFonts w:ascii="Arial" w:eastAsia="Arial Narrow" w:hAnsi="Arial" w:cs="Arial"/>
          <w:bCs/>
          <w:position w:val="-1"/>
          <w:szCs w:val="24"/>
        </w:rPr>
        <w:t>e</w:t>
      </w:r>
      <w:r w:rsidRPr="006745D2">
        <w:rPr>
          <w:rFonts w:ascii="Arial" w:eastAsia="Arial Narrow" w:hAnsi="Arial" w:cs="Arial"/>
          <w:bCs/>
          <w:spacing w:val="1"/>
          <w:position w:val="-1"/>
          <w:szCs w:val="24"/>
        </w:rPr>
        <w:t xml:space="preserve"> </w:t>
      </w:r>
      <w:r w:rsidRPr="006745D2">
        <w:rPr>
          <w:rFonts w:ascii="Arial" w:eastAsia="Arial Narrow" w:hAnsi="Arial" w:cs="Arial"/>
          <w:bCs/>
          <w:position w:val="-1"/>
          <w:szCs w:val="24"/>
        </w:rPr>
        <w:t>s</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l</w:t>
      </w:r>
      <w:r w:rsidRPr="006745D2">
        <w:rPr>
          <w:rFonts w:ascii="Arial" w:eastAsia="Arial Narrow" w:hAnsi="Arial" w:cs="Arial"/>
          <w:bCs/>
          <w:spacing w:val="-2"/>
          <w:position w:val="-1"/>
          <w:szCs w:val="24"/>
        </w:rPr>
        <w:t>d</w:t>
      </w:r>
      <w:r w:rsidRPr="006745D2">
        <w:rPr>
          <w:rFonts w:ascii="Arial" w:eastAsia="Arial Narrow" w:hAnsi="Arial" w:cs="Arial"/>
          <w:bCs/>
          <w:spacing w:val="1"/>
          <w:position w:val="-1"/>
          <w:szCs w:val="24"/>
        </w:rPr>
        <w:t>a</w:t>
      </w:r>
      <w:r w:rsidRPr="006745D2">
        <w:rPr>
          <w:rFonts w:ascii="Arial" w:eastAsia="Arial Narrow" w:hAnsi="Arial" w:cs="Arial"/>
          <w:bCs/>
          <w:spacing w:val="-1"/>
          <w:position w:val="-1"/>
          <w:szCs w:val="24"/>
        </w:rPr>
        <w:t>d</w:t>
      </w:r>
      <w:r w:rsidRPr="006745D2">
        <w:rPr>
          <w:rFonts w:ascii="Arial" w:eastAsia="Arial Narrow" w:hAnsi="Arial" w:cs="Arial"/>
          <w:bCs/>
          <w:spacing w:val="1"/>
          <w:position w:val="-1"/>
          <w:szCs w:val="24"/>
        </w:rPr>
        <w:t>u</w:t>
      </w:r>
      <w:r w:rsidRPr="006745D2">
        <w:rPr>
          <w:rFonts w:ascii="Arial" w:eastAsia="Arial Narrow" w:hAnsi="Arial" w:cs="Arial"/>
          <w:bCs/>
          <w:position w:val="-1"/>
          <w:szCs w:val="24"/>
        </w:rPr>
        <w:t>ra</w:t>
      </w:r>
    </w:p>
    <w:p w14:paraId="3910947F" w14:textId="77777777" w:rsidR="00144D28" w:rsidRPr="006745D2" w:rsidRDefault="00144D28" w:rsidP="002F7A79">
      <w:pPr>
        <w:spacing w:after="0"/>
        <w:rPr>
          <w:rFonts w:ascii="Arial" w:hAnsi="Arial" w:cs="Arial"/>
          <w:bCs/>
          <w:szCs w:val="24"/>
        </w:rPr>
      </w:pPr>
    </w:p>
    <w:p w14:paraId="23571C42" w14:textId="7ACBBB0E" w:rsidR="00416FAF" w:rsidRPr="006745D2" w:rsidRDefault="00161E68" w:rsidP="0090566D">
      <w:pPr>
        <w:pStyle w:val="Ttulo1"/>
      </w:pPr>
      <w:bookmarkStart w:id="17" w:name="_Toc20818560"/>
      <w:bookmarkStart w:id="18" w:name="_Toc106087623"/>
      <w:r w:rsidRPr="006745D2">
        <w:t>7</w:t>
      </w:r>
      <w:r w:rsidR="00411D6C" w:rsidRPr="006745D2">
        <w:t xml:space="preserve">. </w:t>
      </w:r>
      <w:r w:rsidR="004C3385" w:rsidRPr="006745D2">
        <w:t>DESCRIPCIÓN DEL PROCEDIMIENTO</w:t>
      </w:r>
      <w:bookmarkEnd w:id="17"/>
      <w:bookmarkEnd w:id="18"/>
    </w:p>
    <w:p w14:paraId="5FE3D480" w14:textId="79A758F6" w:rsidR="00411D6C" w:rsidRPr="006745D2" w:rsidRDefault="00411D6C" w:rsidP="00FB1FE9">
      <w:pPr>
        <w:spacing w:after="0"/>
        <w:rPr>
          <w:rFonts w:ascii="Arial" w:hAnsi="Arial" w:cs="Arial"/>
          <w:bCs/>
          <w:szCs w:val="24"/>
          <w:lang w:val="es-ES" w:eastAsia="es-CO"/>
        </w:rPr>
      </w:pPr>
    </w:p>
    <w:p w14:paraId="35F17CB0" w14:textId="209EB67A" w:rsidR="00E111E6" w:rsidRPr="006745D2" w:rsidRDefault="00161E68" w:rsidP="009D4319">
      <w:pPr>
        <w:pStyle w:val="Ttulo2"/>
      </w:pPr>
      <w:bookmarkStart w:id="19" w:name="_Toc106087624"/>
      <w:r w:rsidRPr="006745D2">
        <w:t>7</w:t>
      </w:r>
      <w:r w:rsidR="00FC3390" w:rsidRPr="006745D2">
        <w:t>.1</w:t>
      </w:r>
      <w:r w:rsidR="000135C1" w:rsidRPr="006745D2">
        <w:t xml:space="preserve"> </w:t>
      </w:r>
      <w:r w:rsidR="00E111E6" w:rsidRPr="006745D2">
        <w:t>RE</w:t>
      </w:r>
      <w:r w:rsidR="00E111E6" w:rsidRPr="006745D2">
        <w:rPr>
          <w:spacing w:val="1"/>
        </w:rPr>
        <w:t>Q</w:t>
      </w:r>
      <w:r w:rsidR="00E111E6" w:rsidRPr="006745D2">
        <w:t>U</w:t>
      </w:r>
      <w:r w:rsidR="00E111E6" w:rsidRPr="006745D2">
        <w:rPr>
          <w:spacing w:val="-2"/>
        </w:rPr>
        <w:t>I</w:t>
      </w:r>
      <w:r w:rsidR="00E111E6" w:rsidRPr="006745D2">
        <w:rPr>
          <w:spacing w:val="1"/>
        </w:rPr>
        <w:t>S</w:t>
      </w:r>
      <w:r w:rsidR="00E111E6" w:rsidRPr="006745D2">
        <w:t>ITOS</w:t>
      </w:r>
      <w:r w:rsidR="00E111E6" w:rsidRPr="006745D2">
        <w:rPr>
          <w:spacing w:val="-2"/>
        </w:rPr>
        <w:t xml:space="preserve"> </w:t>
      </w:r>
      <w:r w:rsidR="00E111E6" w:rsidRPr="006745D2">
        <w:rPr>
          <w:spacing w:val="1"/>
        </w:rPr>
        <w:t>GE</w:t>
      </w:r>
      <w:r w:rsidR="00E111E6" w:rsidRPr="006745D2">
        <w:t>NER</w:t>
      </w:r>
      <w:r w:rsidR="00E111E6" w:rsidRPr="006745D2">
        <w:rPr>
          <w:spacing w:val="-3"/>
        </w:rPr>
        <w:t>A</w:t>
      </w:r>
      <w:r w:rsidR="00E111E6" w:rsidRPr="006745D2">
        <w:t>LES</w:t>
      </w:r>
      <w:r w:rsidR="00E111E6" w:rsidRPr="006745D2">
        <w:rPr>
          <w:spacing w:val="4"/>
        </w:rPr>
        <w:t xml:space="preserve"> </w:t>
      </w:r>
      <w:r w:rsidR="00E111E6" w:rsidRPr="006745D2">
        <w:rPr>
          <w:spacing w:val="1"/>
        </w:rPr>
        <w:t>P</w:t>
      </w:r>
      <w:r w:rsidR="00E111E6" w:rsidRPr="006745D2">
        <w:t>A</w:t>
      </w:r>
      <w:r w:rsidR="00E111E6" w:rsidRPr="006745D2">
        <w:rPr>
          <w:spacing w:val="-1"/>
        </w:rPr>
        <w:t>R</w:t>
      </w:r>
      <w:r w:rsidR="00E111E6" w:rsidRPr="006745D2">
        <w:t>A REALIZAR</w:t>
      </w:r>
      <w:r w:rsidR="00E111E6" w:rsidRPr="006745D2">
        <w:rPr>
          <w:spacing w:val="-1"/>
        </w:rPr>
        <w:t xml:space="preserve"> </w:t>
      </w:r>
      <w:r w:rsidR="00E111E6" w:rsidRPr="006745D2">
        <w:t>LA A</w:t>
      </w:r>
      <w:r w:rsidR="00E111E6" w:rsidRPr="006745D2">
        <w:rPr>
          <w:spacing w:val="-1"/>
        </w:rPr>
        <w:t>C</w:t>
      </w:r>
      <w:r w:rsidR="00E111E6" w:rsidRPr="006745D2">
        <w:t>TI</w:t>
      </w:r>
      <w:r w:rsidR="00E111E6" w:rsidRPr="006745D2">
        <w:rPr>
          <w:spacing w:val="1"/>
        </w:rPr>
        <w:t>V</w:t>
      </w:r>
      <w:r w:rsidR="00E111E6" w:rsidRPr="006745D2">
        <w:t>IDAD</w:t>
      </w:r>
      <w:bookmarkEnd w:id="19"/>
    </w:p>
    <w:p w14:paraId="0C49384B" w14:textId="1A73BFC7" w:rsidR="00E111E6" w:rsidRPr="006745D2" w:rsidRDefault="003E292D" w:rsidP="003E292D">
      <w:pPr>
        <w:tabs>
          <w:tab w:val="left" w:pos="1155"/>
        </w:tabs>
        <w:spacing w:after="0" w:line="260" w:lineRule="exact"/>
        <w:ind w:firstLine="708"/>
        <w:rPr>
          <w:rFonts w:ascii="Arial" w:hAnsi="Arial" w:cs="Arial"/>
          <w:bCs/>
          <w:szCs w:val="24"/>
        </w:rPr>
      </w:pPr>
      <w:r w:rsidRPr="006745D2">
        <w:rPr>
          <w:rFonts w:ascii="Arial" w:hAnsi="Arial" w:cs="Arial"/>
          <w:bCs/>
          <w:szCs w:val="24"/>
        </w:rPr>
        <w:tab/>
      </w:r>
    </w:p>
    <w:p w14:paraId="70014C3E" w14:textId="24109D1C" w:rsidR="00E111E6" w:rsidRPr="006745D2" w:rsidRDefault="00E111E6" w:rsidP="00374FAA">
      <w:pPr>
        <w:pStyle w:val="Prrafodelista"/>
        <w:numPr>
          <w:ilvl w:val="0"/>
          <w:numId w:val="11"/>
        </w:numPr>
        <w:tabs>
          <w:tab w:val="left" w:pos="1320"/>
        </w:tabs>
        <w:ind w:right="548"/>
        <w:rPr>
          <w:rFonts w:ascii="Arial" w:eastAsia="Arial Narrow" w:hAnsi="Arial" w:cs="Arial"/>
          <w:bCs/>
          <w:szCs w:val="24"/>
        </w:rPr>
      </w:pPr>
      <w:r w:rsidRPr="006745D2">
        <w:rPr>
          <w:rFonts w:ascii="Arial" w:eastAsia="Arial Narrow" w:hAnsi="Arial" w:cs="Arial"/>
          <w:bCs/>
          <w:szCs w:val="24"/>
        </w:rPr>
        <w:t>Re</w:t>
      </w:r>
      <w:r w:rsidRPr="006745D2">
        <w:rPr>
          <w:rFonts w:ascii="Arial" w:eastAsia="Arial Narrow" w:hAnsi="Arial" w:cs="Arial"/>
          <w:bCs/>
          <w:spacing w:val="1"/>
          <w:szCs w:val="24"/>
        </w:rPr>
        <w:t>a</w:t>
      </w:r>
      <w:r w:rsidRPr="006745D2">
        <w:rPr>
          <w:rFonts w:ascii="Arial" w:eastAsia="Arial Narrow" w:hAnsi="Arial" w:cs="Arial"/>
          <w:bCs/>
          <w:szCs w:val="24"/>
        </w:rPr>
        <w:t>l</w:t>
      </w:r>
      <w:r w:rsidRPr="006745D2">
        <w:rPr>
          <w:rFonts w:ascii="Arial" w:eastAsia="Arial Narrow" w:hAnsi="Arial" w:cs="Arial"/>
          <w:bCs/>
          <w:spacing w:val="-1"/>
          <w:szCs w:val="24"/>
        </w:rPr>
        <w:t>i</w:t>
      </w:r>
      <w:r w:rsidRPr="006745D2">
        <w:rPr>
          <w:rFonts w:ascii="Arial" w:eastAsia="Arial Narrow" w:hAnsi="Arial" w:cs="Arial"/>
          <w:bCs/>
          <w:szCs w:val="24"/>
        </w:rPr>
        <w:t>z</w:t>
      </w:r>
      <w:r w:rsidRPr="006745D2">
        <w:rPr>
          <w:rFonts w:ascii="Arial" w:eastAsia="Arial Narrow" w:hAnsi="Arial" w:cs="Arial"/>
          <w:bCs/>
          <w:spacing w:val="1"/>
          <w:szCs w:val="24"/>
        </w:rPr>
        <w:t>a</w:t>
      </w:r>
      <w:r w:rsidRPr="006745D2">
        <w:rPr>
          <w:rFonts w:ascii="Arial" w:eastAsia="Arial Narrow" w:hAnsi="Arial" w:cs="Arial"/>
          <w:bCs/>
          <w:szCs w:val="24"/>
        </w:rPr>
        <w:t>r</w:t>
      </w:r>
      <w:r w:rsidRPr="006745D2">
        <w:rPr>
          <w:rFonts w:ascii="Arial" w:eastAsia="Arial Narrow" w:hAnsi="Arial" w:cs="Arial"/>
          <w:bCs/>
          <w:spacing w:val="31"/>
          <w:szCs w:val="24"/>
        </w:rPr>
        <w:t xml:space="preserve"> </w:t>
      </w:r>
      <w:r w:rsidRPr="006745D2">
        <w:rPr>
          <w:rFonts w:ascii="Arial" w:eastAsia="Arial Narrow" w:hAnsi="Arial" w:cs="Arial"/>
          <w:bCs/>
          <w:spacing w:val="1"/>
          <w:szCs w:val="24"/>
        </w:rPr>
        <w:t>a</w:t>
      </w:r>
      <w:r w:rsidRPr="006745D2">
        <w:rPr>
          <w:rFonts w:ascii="Arial" w:eastAsia="Arial Narrow" w:hAnsi="Arial" w:cs="Arial"/>
          <w:bCs/>
          <w:spacing w:val="-1"/>
          <w:szCs w:val="24"/>
        </w:rPr>
        <w:t>n</w:t>
      </w:r>
      <w:r w:rsidRPr="006745D2">
        <w:rPr>
          <w:rFonts w:ascii="Arial" w:eastAsia="Arial Narrow" w:hAnsi="Arial" w:cs="Arial"/>
          <w:bCs/>
          <w:spacing w:val="1"/>
          <w:szCs w:val="24"/>
        </w:rPr>
        <w:t>á</w:t>
      </w:r>
      <w:r w:rsidRPr="006745D2">
        <w:rPr>
          <w:rFonts w:ascii="Arial" w:eastAsia="Arial Narrow" w:hAnsi="Arial" w:cs="Arial"/>
          <w:bCs/>
          <w:szCs w:val="24"/>
        </w:rPr>
        <w:t>l</w:t>
      </w:r>
      <w:r w:rsidRPr="006745D2">
        <w:rPr>
          <w:rFonts w:ascii="Arial" w:eastAsia="Arial Narrow" w:hAnsi="Arial" w:cs="Arial"/>
          <w:bCs/>
          <w:spacing w:val="-1"/>
          <w:szCs w:val="24"/>
        </w:rPr>
        <w:t>i</w:t>
      </w:r>
      <w:r w:rsidRPr="006745D2">
        <w:rPr>
          <w:rFonts w:ascii="Arial" w:eastAsia="Arial Narrow" w:hAnsi="Arial" w:cs="Arial"/>
          <w:bCs/>
          <w:szCs w:val="24"/>
        </w:rPr>
        <w:t>sis</w:t>
      </w:r>
      <w:r w:rsidRPr="006745D2">
        <w:rPr>
          <w:rFonts w:ascii="Arial" w:eastAsia="Arial Narrow" w:hAnsi="Arial" w:cs="Arial"/>
          <w:bCs/>
          <w:spacing w:val="31"/>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32"/>
          <w:szCs w:val="24"/>
        </w:rPr>
        <w:t xml:space="preserve"> </w:t>
      </w:r>
      <w:r w:rsidRPr="006745D2">
        <w:rPr>
          <w:rFonts w:ascii="Arial" w:eastAsia="Arial Narrow" w:hAnsi="Arial" w:cs="Arial"/>
          <w:bCs/>
          <w:szCs w:val="24"/>
        </w:rPr>
        <w:t>r</w:t>
      </w:r>
      <w:r w:rsidRPr="006745D2">
        <w:rPr>
          <w:rFonts w:ascii="Arial" w:eastAsia="Arial Narrow" w:hAnsi="Arial" w:cs="Arial"/>
          <w:bCs/>
          <w:spacing w:val="-1"/>
          <w:szCs w:val="24"/>
        </w:rPr>
        <w:t>i</w:t>
      </w:r>
      <w:r w:rsidRPr="006745D2">
        <w:rPr>
          <w:rFonts w:ascii="Arial" w:eastAsia="Arial Narrow" w:hAnsi="Arial" w:cs="Arial"/>
          <w:bCs/>
          <w:spacing w:val="1"/>
          <w:szCs w:val="24"/>
        </w:rPr>
        <w:t>e</w:t>
      </w:r>
      <w:r w:rsidRPr="006745D2">
        <w:rPr>
          <w:rFonts w:ascii="Arial" w:eastAsia="Arial Narrow" w:hAnsi="Arial" w:cs="Arial"/>
          <w:bCs/>
          <w:spacing w:val="-2"/>
          <w:szCs w:val="24"/>
        </w:rPr>
        <w:t>s</w:t>
      </w:r>
      <w:r w:rsidRPr="006745D2">
        <w:rPr>
          <w:rFonts w:ascii="Arial" w:eastAsia="Arial Narrow" w:hAnsi="Arial" w:cs="Arial"/>
          <w:bCs/>
          <w:spacing w:val="1"/>
          <w:szCs w:val="24"/>
        </w:rPr>
        <w:t>g</w:t>
      </w:r>
      <w:r w:rsidRPr="006745D2">
        <w:rPr>
          <w:rFonts w:ascii="Arial" w:eastAsia="Arial Narrow" w:hAnsi="Arial" w:cs="Arial"/>
          <w:bCs/>
          <w:spacing w:val="-1"/>
          <w:szCs w:val="24"/>
        </w:rPr>
        <w:t>o</w:t>
      </w:r>
      <w:r w:rsidRPr="006745D2">
        <w:rPr>
          <w:rFonts w:ascii="Arial" w:eastAsia="Arial Narrow" w:hAnsi="Arial" w:cs="Arial"/>
          <w:bCs/>
          <w:szCs w:val="24"/>
        </w:rPr>
        <w:t>s,</w:t>
      </w:r>
      <w:r w:rsidRPr="006745D2">
        <w:rPr>
          <w:rFonts w:ascii="Arial" w:eastAsia="Arial Narrow" w:hAnsi="Arial" w:cs="Arial"/>
          <w:bCs/>
          <w:spacing w:val="32"/>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v</w:t>
      </w:r>
      <w:r w:rsidRPr="006745D2">
        <w:rPr>
          <w:rFonts w:ascii="Arial" w:eastAsia="Arial Narrow" w:hAnsi="Arial" w:cs="Arial"/>
          <w:bCs/>
          <w:spacing w:val="1"/>
          <w:szCs w:val="24"/>
        </w:rPr>
        <w:t>a</w:t>
      </w:r>
      <w:r w:rsidRPr="006745D2">
        <w:rPr>
          <w:rFonts w:ascii="Arial" w:eastAsia="Arial Narrow" w:hAnsi="Arial" w:cs="Arial"/>
          <w:bCs/>
          <w:szCs w:val="24"/>
        </w:rPr>
        <w:t>l</w:t>
      </w:r>
      <w:r w:rsidRPr="006745D2">
        <w:rPr>
          <w:rFonts w:ascii="Arial" w:eastAsia="Arial Narrow" w:hAnsi="Arial" w:cs="Arial"/>
          <w:bCs/>
          <w:spacing w:val="-2"/>
          <w:szCs w:val="24"/>
        </w:rPr>
        <w:t>u</w:t>
      </w:r>
      <w:r w:rsidRPr="006745D2">
        <w:rPr>
          <w:rFonts w:ascii="Arial" w:eastAsia="Arial Narrow" w:hAnsi="Arial" w:cs="Arial"/>
          <w:bCs/>
          <w:spacing w:val="1"/>
          <w:szCs w:val="24"/>
        </w:rPr>
        <w:t>a</w:t>
      </w:r>
      <w:r w:rsidRPr="006745D2">
        <w:rPr>
          <w:rFonts w:ascii="Arial" w:eastAsia="Arial Narrow" w:hAnsi="Arial" w:cs="Arial"/>
          <w:bCs/>
          <w:szCs w:val="24"/>
        </w:rPr>
        <w:t>r</w:t>
      </w:r>
      <w:r w:rsidRPr="006745D2">
        <w:rPr>
          <w:rFonts w:ascii="Arial" w:eastAsia="Arial Narrow" w:hAnsi="Arial" w:cs="Arial"/>
          <w:bCs/>
          <w:spacing w:val="31"/>
          <w:szCs w:val="24"/>
        </w:rPr>
        <w:t xml:space="preserve"> </w:t>
      </w:r>
      <w:r w:rsidRPr="006745D2">
        <w:rPr>
          <w:rFonts w:ascii="Arial" w:eastAsia="Arial Narrow" w:hAnsi="Arial" w:cs="Arial"/>
          <w:bCs/>
          <w:szCs w:val="24"/>
        </w:rPr>
        <w:t>y</w:t>
      </w:r>
      <w:r w:rsidRPr="006745D2">
        <w:rPr>
          <w:rFonts w:ascii="Arial" w:eastAsia="Arial Narrow" w:hAnsi="Arial" w:cs="Arial"/>
          <w:bCs/>
          <w:spacing w:val="32"/>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o</w:t>
      </w:r>
      <w:r w:rsidRPr="006745D2">
        <w:rPr>
          <w:rFonts w:ascii="Arial" w:eastAsia="Arial Narrow" w:hAnsi="Arial" w:cs="Arial"/>
          <w:bCs/>
          <w:spacing w:val="1"/>
          <w:szCs w:val="24"/>
        </w:rPr>
        <w:t>n</w:t>
      </w:r>
      <w:r w:rsidRPr="006745D2">
        <w:rPr>
          <w:rFonts w:ascii="Arial" w:eastAsia="Arial Narrow" w:hAnsi="Arial" w:cs="Arial"/>
          <w:bCs/>
          <w:szCs w:val="24"/>
        </w:rPr>
        <w:t>trolar</w:t>
      </w:r>
      <w:r w:rsidRPr="006745D2">
        <w:rPr>
          <w:rFonts w:ascii="Arial" w:eastAsia="Arial Narrow" w:hAnsi="Arial" w:cs="Arial"/>
          <w:bCs/>
          <w:spacing w:val="31"/>
          <w:szCs w:val="24"/>
        </w:rPr>
        <w:t xml:space="preserve"> </w:t>
      </w:r>
      <w:r w:rsidRPr="006745D2">
        <w:rPr>
          <w:rFonts w:ascii="Arial" w:eastAsia="Arial Narrow" w:hAnsi="Arial" w:cs="Arial"/>
          <w:bCs/>
          <w:szCs w:val="24"/>
        </w:rPr>
        <w:t>r</w:t>
      </w:r>
      <w:r w:rsidRPr="006745D2">
        <w:rPr>
          <w:rFonts w:ascii="Arial" w:eastAsia="Arial Narrow" w:hAnsi="Arial" w:cs="Arial"/>
          <w:bCs/>
          <w:spacing w:val="-1"/>
          <w:szCs w:val="24"/>
        </w:rPr>
        <w:t>i</w:t>
      </w:r>
      <w:r w:rsidRPr="006745D2">
        <w:rPr>
          <w:rFonts w:ascii="Arial" w:eastAsia="Arial Narrow" w:hAnsi="Arial" w:cs="Arial"/>
          <w:bCs/>
          <w:spacing w:val="1"/>
          <w:szCs w:val="24"/>
        </w:rPr>
        <w:t>e</w:t>
      </w:r>
      <w:r w:rsidRPr="006745D2">
        <w:rPr>
          <w:rFonts w:ascii="Arial" w:eastAsia="Arial Narrow" w:hAnsi="Arial" w:cs="Arial"/>
          <w:bCs/>
          <w:szCs w:val="24"/>
        </w:rPr>
        <w:t>s</w:t>
      </w:r>
      <w:r w:rsidRPr="006745D2">
        <w:rPr>
          <w:rFonts w:ascii="Arial" w:eastAsia="Arial Narrow" w:hAnsi="Arial" w:cs="Arial"/>
          <w:bCs/>
          <w:spacing w:val="-1"/>
          <w:szCs w:val="24"/>
        </w:rPr>
        <w:t>g</w:t>
      </w:r>
      <w:r w:rsidRPr="006745D2">
        <w:rPr>
          <w:rFonts w:ascii="Arial" w:eastAsia="Arial Narrow" w:hAnsi="Arial" w:cs="Arial"/>
          <w:bCs/>
          <w:spacing w:val="1"/>
          <w:szCs w:val="24"/>
        </w:rPr>
        <w:t>o</w:t>
      </w:r>
      <w:r w:rsidRPr="006745D2">
        <w:rPr>
          <w:rFonts w:ascii="Arial" w:eastAsia="Arial Narrow" w:hAnsi="Arial" w:cs="Arial"/>
          <w:bCs/>
          <w:szCs w:val="24"/>
        </w:rPr>
        <w:t>s</w:t>
      </w:r>
      <w:r w:rsidRPr="006745D2">
        <w:rPr>
          <w:rFonts w:ascii="Arial" w:eastAsia="Arial Narrow" w:hAnsi="Arial" w:cs="Arial"/>
          <w:bCs/>
          <w:spacing w:val="32"/>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o</w:t>
      </w:r>
      <w:r w:rsidRPr="006745D2">
        <w:rPr>
          <w:rFonts w:ascii="Arial" w:eastAsia="Arial Narrow" w:hAnsi="Arial" w:cs="Arial"/>
          <w:bCs/>
          <w:szCs w:val="24"/>
        </w:rPr>
        <w:t>r</w:t>
      </w:r>
      <w:r w:rsidRPr="006745D2">
        <w:rPr>
          <w:rFonts w:ascii="Arial" w:eastAsia="Arial Narrow" w:hAnsi="Arial" w:cs="Arial"/>
          <w:bCs/>
          <w:spacing w:val="-1"/>
          <w:szCs w:val="24"/>
        </w:rPr>
        <w:t>r</w:t>
      </w:r>
      <w:r w:rsidRPr="006745D2">
        <w:rPr>
          <w:rFonts w:ascii="Arial" w:eastAsia="Arial Narrow" w:hAnsi="Arial" w:cs="Arial"/>
          <w:bCs/>
          <w:spacing w:val="1"/>
          <w:szCs w:val="24"/>
        </w:rPr>
        <w:t>e</w:t>
      </w:r>
      <w:r w:rsidRPr="006745D2">
        <w:rPr>
          <w:rFonts w:ascii="Arial" w:eastAsia="Arial Narrow" w:hAnsi="Arial" w:cs="Arial"/>
          <w:bCs/>
          <w:szCs w:val="24"/>
        </w:rPr>
        <w:t>s</w:t>
      </w:r>
      <w:r w:rsidRPr="006745D2">
        <w:rPr>
          <w:rFonts w:ascii="Arial" w:eastAsia="Arial Narrow" w:hAnsi="Arial" w:cs="Arial"/>
          <w:bCs/>
          <w:spacing w:val="-1"/>
          <w:szCs w:val="24"/>
        </w:rPr>
        <w:t>p</w:t>
      </w:r>
      <w:r w:rsidRPr="006745D2">
        <w:rPr>
          <w:rFonts w:ascii="Arial" w:eastAsia="Arial Narrow" w:hAnsi="Arial" w:cs="Arial"/>
          <w:bCs/>
          <w:spacing w:val="1"/>
          <w:szCs w:val="24"/>
        </w:rPr>
        <w:t>ond</w:t>
      </w:r>
      <w:r w:rsidRPr="006745D2">
        <w:rPr>
          <w:rFonts w:ascii="Arial" w:eastAsia="Arial Narrow" w:hAnsi="Arial" w:cs="Arial"/>
          <w:bCs/>
          <w:spacing w:val="-3"/>
          <w:szCs w:val="24"/>
        </w:rPr>
        <w:t>i</w:t>
      </w:r>
      <w:r w:rsidRPr="006745D2">
        <w:rPr>
          <w:rFonts w:ascii="Arial" w:eastAsia="Arial Narrow" w:hAnsi="Arial" w:cs="Arial"/>
          <w:bCs/>
          <w:spacing w:val="1"/>
          <w:szCs w:val="24"/>
        </w:rPr>
        <w:t>en</w:t>
      </w:r>
      <w:r w:rsidRPr="006745D2">
        <w:rPr>
          <w:rFonts w:ascii="Arial" w:eastAsia="Arial Narrow" w:hAnsi="Arial" w:cs="Arial"/>
          <w:bCs/>
          <w:spacing w:val="-2"/>
          <w:szCs w:val="24"/>
        </w:rPr>
        <w:t>t</w:t>
      </w:r>
      <w:r w:rsidRPr="006745D2">
        <w:rPr>
          <w:rFonts w:ascii="Arial" w:eastAsia="Arial Narrow" w:hAnsi="Arial" w:cs="Arial"/>
          <w:bCs/>
          <w:spacing w:val="1"/>
          <w:szCs w:val="24"/>
        </w:rPr>
        <w:t>e</w:t>
      </w:r>
      <w:r w:rsidRPr="006745D2">
        <w:rPr>
          <w:rFonts w:ascii="Arial" w:eastAsia="Arial Narrow" w:hAnsi="Arial" w:cs="Arial"/>
          <w:bCs/>
          <w:szCs w:val="24"/>
        </w:rPr>
        <w:t>s</w:t>
      </w:r>
      <w:r w:rsidRPr="006745D2">
        <w:rPr>
          <w:rFonts w:ascii="Arial" w:eastAsia="Arial Narrow" w:hAnsi="Arial" w:cs="Arial"/>
          <w:bCs/>
          <w:spacing w:val="32"/>
          <w:szCs w:val="24"/>
        </w:rPr>
        <w:t xml:space="preserve"> </w:t>
      </w:r>
      <w:r w:rsidRPr="006745D2">
        <w:rPr>
          <w:rFonts w:ascii="Arial" w:eastAsia="Arial Narrow" w:hAnsi="Arial" w:cs="Arial"/>
          <w:bCs/>
          <w:szCs w:val="24"/>
        </w:rPr>
        <w:t>a</w:t>
      </w:r>
      <w:r w:rsidRPr="006745D2">
        <w:rPr>
          <w:rFonts w:ascii="Arial" w:eastAsia="Arial Narrow" w:hAnsi="Arial" w:cs="Arial"/>
          <w:bCs/>
          <w:spacing w:val="32"/>
          <w:szCs w:val="24"/>
        </w:rPr>
        <w:t xml:space="preserve"> </w:t>
      </w:r>
      <w:r w:rsidRPr="006745D2">
        <w:rPr>
          <w:rFonts w:ascii="Arial" w:eastAsia="Arial Narrow" w:hAnsi="Arial" w:cs="Arial"/>
          <w:bCs/>
          <w:spacing w:val="-3"/>
          <w:szCs w:val="24"/>
        </w:rPr>
        <w:t>l</w:t>
      </w:r>
      <w:r w:rsidRPr="006745D2">
        <w:rPr>
          <w:rFonts w:ascii="Arial" w:eastAsia="Arial Narrow" w:hAnsi="Arial" w:cs="Arial"/>
          <w:bCs/>
          <w:szCs w:val="24"/>
        </w:rPr>
        <w:t>a</w:t>
      </w:r>
      <w:r w:rsidRPr="006745D2">
        <w:rPr>
          <w:rFonts w:ascii="Arial" w:eastAsia="Arial Narrow" w:hAnsi="Arial" w:cs="Arial"/>
          <w:bCs/>
          <w:spacing w:val="32"/>
          <w:szCs w:val="24"/>
        </w:rPr>
        <w:t xml:space="preserve"> </w:t>
      </w:r>
      <w:r w:rsidRPr="006745D2">
        <w:rPr>
          <w:rFonts w:ascii="Arial" w:eastAsia="Arial Narrow" w:hAnsi="Arial" w:cs="Arial"/>
          <w:bCs/>
          <w:spacing w:val="-1"/>
          <w:szCs w:val="24"/>
        </w:rPr>
        <w:t>a</w:t>
      </w:r>
      <w:r w:rsidRPr="006745D2">
        <w:rPr>
          <w:rFonts w:ascii="Arial" w:eastAsia="Arial Narrow" w:hAnsi="Arial" w:cs="Arial"/>
          <w:bCs/>
          <w:szCs w:val="24"/>
        </w:rPr>
        <w:t>ctivid</w:t>
      </w:r>
      <w:r w:rsidRPr="006745D2">
        <w:rPr>
          <w:rFonts w:ascii="Arial" w:eastAsia="Arial Narrow" w:hAnsi="Arial" w:cs="Arial"/>
          <w:bCs/>
          <w:spacing w:val="1"/>
          <w:szCs w:val="24"/>
        </w:rPr>
        <w:t>a</w:t>
      </w:r>
      <w:r w:rsidRPr="006745D2">
        <w:rPr>
          <w:rFonts w:ascii="Arial" w:eastAsia="Arial Narrow" w:hAnsi="Arial" w:cs="Arial"/>
          <w:bCs/>
          <w:szCs w:val="24"/>
        </w:rPr>
        <w:t>d</w:t>
      </w:r>
      <w:r w:rsidRPr="006745D2">
        <w:rPr>
          <w:rFonts w:ascii="Arial" w:eastAsia="Arial Narrow" w:hAnsi="Arial" w:cs="Arial"/>
          <w:bCs/>
          <w:spacing w:val="27"/>
          <w:szCs w:val="24"/>
        </w:rPr>
        <w:t xml:space="preserve"> </w:t>
      </w:r>
      <w:r w:rsidRPr="006745D2">
        <w:rPr>
          <w:rFonts w:ascii="Arial" w:eastAsia="Arial Narrow" w:hAnsi="Arial" w:cs="Arial"/>
          <w:bCs/>
          <w:szCs w:val="24"/>
        </w:rPr>
        <w:t>a re</w:t>
      </w:r>
      <w:r w:rsidRPr="006745D2">
        <w:rPr>
          <w:rFonts w:ascii="Arial" w:eastAsia="Arial Narrow" w:hAnsi="Arial" w:cs="Arial"/>
          <w:bCs/>
          <w:spacing w:val="1"/>
          <w:szCs w:val="24"/>
        </w:rPr>
        <w:t>a</w:t>
      </w:r>
      <w:r w:rsidRPr="006745D2">
        <w:rPr>
          <w:rFonts w:ascii="Arial" w:eastAsia="Arial Narrow" w:hAnsi="Arial" w:cs="Arial"/>
          <w:bCs/>
          <w:szCs w:val="24"/>
        </w:rPr>
        <w:t>l</w:t>
      </w:r>
      <w:r w:rsidRPr="006745D2">
        <w:rPr>
          <w:rFonts w:ascii="Arial" w:eastAsia="Arial Narrow" w:hAnsi="Arial" w:cs="Arial"/>
          <w:bCs/>
          <w:spacing w:val="-1"/>
          <w:szCs w:val="24"/>
        </w:rPr>
        <w:t>i</w:t>
      </w:r>
      <w:r w:rsidRPr="006745D2">
        <w:rPr>
          <w:rFonts w:ascii="Arial" w:eastAsia="Arial Narrow" w:hAnsi="Arial" w:cs="Arial"/>
          <w:bCs/>
          <w:szCs w:val="24"/>
        </w:rPr>
        <w:t>z</w:t>
      </w:r>
      <w:r w:rsidRPr="006745D2">
        <w:rPr>
          <w:rFonts w:ascii="Arial" w:eastAsia="Arial Narrow" w:hAnsi="Arial" w:cs="Arial"/>
          <w:bCs/>
          <w:spacing w:val="1"/>
          <w:szCs w:val="24"/>
        </w:rPr>
        <w:t>a</w:t>
      </w:r>
      <w:r w:rsidRPr="006745D2">
        <w:rPr>
          <w:rFonts w:ascii="Arial" w:eastAsia="Arial Narrow" w:hAnsi="Arial" w:cs="Arial"/>
          <w:bCs/>
          <w:szCs w:val="24"/>
        </w:rPr>
        <w:t>r.</w:t>
      </w:r>
    </w:p>
    <w:p w14:paraId="26BAD8C6" w14:textId="77777777" w:rsidR="00D26737" w:rsidRPr="006745D2" w:rsidRDefault="00D26737" w:rsidP="00374FAA">
      <w:pPr>
        <w:pStyle w:val="Prrafodelista"/>
        <w:numPr>
          <w:ilvl w:val="0"/>
          <w:numId w:val="11"/>
        </w:numPr>
        <w:spacing w:after="0" w:line="240" w:lineRule="auto"/>
        <w:rPr>
          <w:rFonts w:ascii="Arial" w:hAnsi="Arial" w:cs="Arial"/>
          <w:bCs/>
          <w:szCs w:val="24"/>
        </w:rPr>
      </w:pPr>
      <w:r w:rsidRPr="006745D2">
        <w:rPr>
          <w:rFonts w:ascii="Arial" w:hAnsi="Arial" w:cs="Arial"/>
          <w:bCs/>
          <w:szCs w:val="24"/>
        </w:rPr>
        <w:t>Leer el análisis de riesgos de la actividad a ejecutar, en el cual se evidencian los peligros, riesgos y controles tanto de la actividad como del área en donde se desarrolle la labor.</w:t>
      </w:r>
    </w:p>
    <w:p w14:paraId="691AF094" w14:textId="4297262E" w:rsidR="00D26737" w:rsidRPr="006745D2" w:rsidRDefault="00D26737" w:rsidP="00374FAA">
      <w:pPr>
        <w:pStyle w:val="Prrafodelista"/>
        <w:numPr>
          <w:ilvl w:val="0"/>
          <w:numId w:val="11"/>
        </w:numPr>
        <w:spacing w:after="0" w:line="240" w:lineRule="auto"/>
        <w:rPr>
          <w:rFonts w:ascii="Arial" w:hAnsi="Arial" w:cs="Arial"/>
          <w:bCs/>
          <w:szCs w:val="24"/>
        </w:rPr>
      </w:pPr>
      <w:r w:rsidRPr="006745D2">
        <w:rPr>
          <w:rFonts w:ascii="Arial" w:hAnsi="Arial" w:cs="Arial"/>
          <w:bCs/>
          <w:szCs w:val="24"/>
        </w:rPr>
        <w:t>Realizar alistamiento de equipos, herramientas y materiales necesarios para</w:t>
      </w:r>
      <w:r w:rsidR="002F7D38" w:rsidRPr="006745D2">
        <w:rPr>
          <w:rFonts w:ascii="Arial" w:hAnsi="Arial" w:cs="Arial"/>
          <w:bCs/>
          <w:szCs w:val="24"/>
        </w:rPr>
        <w:t xml:space="preserve"> ejecutar</w:t>
      </w:r>
      <w:r w:rsidRPr="006745D2">
        <w:rPr>
          <w:rFonts w:ascii="Arial" w:hAnsi="Arial" w:cs="Arial"/>
          <w:bCs/>
          <w:szCs w:val="24"/>
        </w:rPr>
        <w:t xml:space="preserve"> la actividad.</w:t>
      </w:r>
    </w:p>
    <w:p w14:paraId="577BAC10" w14:textId="3BAE3F30" w:rsidR="00E111E6" w:rsidRPr="006745D2" w:rsidRDefault="00E111E6" w:rsidP="002F7D38">
      <w:pPr>
        <w:pStyle w:val="Prrafodelista"/>
        <w:spacing w:after="0" w:line="260" w:lineRule="exact"/>
        <w:rPr>
          <w:rFonts w:ascii="Arial" w:eastAsia="Arial Narrow" w:hAnsi="Arial" w:cs="Arial"/>
          <w:bCs/>
          <w:szCs w:val="24"/>
        </w:rPr>
      </w:pPr>
    </w:p>
    <w:p w14:paraId="46533599" w14:textId="1DB86E26" w:rsidR="00F529C1" w:rsidRPr="006745D2" w:rsidRDefault="00637562" w:rsidP="009D4319">
      <w:pPr>
        <w:pStyle w:val="Ttulo2"/>
      </w:pPr>
      <w:bookmarkStart w:id="20" w:name="_Toc106087625"/>
      <w:r w:rsidRPr="006745D2">
        <w:t xml:space="preserve">7.2 </w:t>
      </w:r>
      <w:r w:rsidR="00F529C1" w:rsidRPr="006745D2">
        <w:t>ALCANCE</w:t>
      </w:r>
      <w:bookmarkEnd w:id="20"/>
      <w:r w:rsidR="00F529C1" w:rsidRPr="006745D2">
        <w:t xml:space="preserve"> </w:t>
      </w:r>
    </w:p>
    <w:p w14:paraId="7804BE6D" w14:textId="77777777" w:rsidR="00F529C1" w:rsidRPr="006745D2" w:rsidRDefault="00F529C1" w:rsidP="009D4319">
      <w:pPr>
        <w:pStyle w:val="Ttulo2"/>
      </w:pPr>
    </w:p>
    <w:p w14:paraId="6E86CA37" w14:textId="589EAE0C" w:rsidR="00F529C1" w:rsidRPr="006745D2" w:rsidRDefault="00F529C1" w:rsidP="00F529C1">
      <w:pPr>
        <w:autoSpaceDE w:val="0"/>
        <w:autoSpaceDN w:val="0"/>
        <w:adjustRightInd w:val="0"/>
        <w:spacing w:after="0" w:line="240" w:lineRule="auto"/>
        <w:rPr>
          <w:rFonts w:ascii="Arial" w:eastAsiaTheme="minorHAnsi" w:hAnsi="Arial" w:cs="Arial"/>
          <w:bCs/>
          <w:szCs w:val="24"/>
        </w:rPr>
      </w:pPr>
      <w:r w:rsidRPr="006745D2">
        <w:rPr>
          <w:rFonts w:ascii="Arial" w:eastAsiaTheme="minorHAnsi" w:hAnsi="Arial" w:cs="Arial"/>
          <w:bCs/>
          <w:color w:val="000000"/>
          <w:szCs w:val="24"/>
        </w:rPr>
        <w:t xml:space="preserve">Efectuar el cambio 100% de toda la tubería del piso desde el tambor de lodos, hasta donde comienza la parte recta de la pared quemadores, incluyendo el codo a 90° y niple. (EL.11’ -0”).  </w:t>
      </w:r>
    </w:p>
    <w:p w14:paraId="21D24ECA" w14:textId="77777777" w:rsidR="00F529C1" w:rsidRPr="006745D2" w:rsidRDefault="00F529C1" w:rsidP="00F529C1">
      <w:pPr>
        <w:autoSpaceDE w:val="0"/>
        <w:autoSpaceDN w:val="0"/>
        <w:adjustRightInd w:val="0"/>
        <w:spacing w:after="0" w:line="240" w:lineRule="auto"/>
        <w:jc w:val="left"/>
        <w:rPr>
          <w:rFonts w:ascii="Arial" w:eastAsiaTheme="minorHAnsi" w:hAnsi="Arial" w:cs="Arial"/>
          <w:bCs/>
          <w:color w:val="000000"/>
          <w:szCs w:val="24"/>
        </w:rPr>
      </w:pPr>
    </w:p>
    <w:p w14:paraId="4408A13B" w14:textId="7A2C8741" w:rsidR="00F529C1" w:rsidRDefault="00F529C1" w:rsidP="00F529C1">
      <w:pPr>
        <w:autoSpaceDE w:val="0"/>
        <w:autoSpaceDN w:val="0"/>
        <w:adjustRightInd w:val="0"/>
        <w:spacing w:after="0" w:line="240" w:lineRule="auto"/>
        <w:jc w:val="left"/>
        <w:rPr>
          <w:rFonts w:ascii="Arial" w:eastAsiaTheme="minorHAnsi" w:hAnsi="Arial" w:cs="Arial"/>
          <w:bCs/>
          <w:color w:val="000000"/>
          <w:szCs w:val="24"/>
        </w:rPr>
      </w:pPr>
      <w:r w:rsidRPr="006745D2">
        <w:rPr>
          <w:rFonts w:ascii="Arial" w:eastAsiaTheme="minorHAnsi" w:hAnsi="Arial" w:cs="Arial"/>
          <w:bCs/>
          <w:color w:val="000000"/>
          <w:szCs w:val="24"/>
        </w:rPr>
        <w:t>Plano de Referencia</w:t>
      </w:r>
    </w:p>
    <w:p w14:paraId="194DB2DD" w14:textId="77777777" w:rsidR="002F7A79" w:rsidRPr="006745D2" w:rsidRDefault="002F7A79" w:rsidP="00F529C1">
      <w:pPr>
        <w:autoSpaceDE w:val="0"/>
        <w:autoSpaceDN w:val="0"/>
        <w:adjustRightInd w:val="0"/>
        <w:spacing w:after="0" w:line="240" w:lineRule="auto"/>
        <w:jc w:val="left"/>
        <w:rPr>
          <w:rFonts w:ascii="Arial" w:eastAsiaTheme="minorHAnsi" w:hAnsi="Arial" w:cs="Arial"/>
          <w:bCs/>
          <w:color w:val="000000"/>
          <w:szCs w:val="24"/>
        </w:rPr>
      </w:pPr>
    </w:p>
    <w:p w14:paraId="39F20647" w14:textId="77777777" w:rsidR="00F529C1" w:rsidRPr="006745D2" w:rsidRDefault="00F529C1" w:rsidP="00374FAA">
      <w:pPr>
        <w:pStyle w:val="Prrafodelista"/>
        <w:numPr>
          <w:ilvl w:val="0"/>
          <w:numId w:val="23"/>
        </w:numPr>
        <w:autoSpaceDE w:val="0"/>
        <w:autoSpaceDN w:val="0"/>
        <w:adjustRightInd w:val="0"/>
        <w:spacing w:after="0" w:line="240" w:lineRule="auto"/>
        <w:jc w:val="left"/>
        <w:rPr>
          <w:rFonts w:ascii="Arial" w:eastAsiaTheme="minorHAnsi" w:hAnsi="Arial" w:cs="Arial"/>
          <w:bCs/>
          <w:szCs w:val="24"/>
        </w:rPr>
      </w:pPr>
      <w:r w:rsidRPr="006745D2">
        <w:rPr>
          <w:rFonts w:ascii="Arial" w:eastAsiaTheme="minorHAnsi" w:hAnsi="Arial" w:cs="Arial"/>
          <w:bCs/>
          <w:color w:val="000000"/>
          <w:szCs w:val="24"/>
        </w:rPr>
        <w:t xml:space="preserve">CA-2401-02-05-1000 Tubos pared del Piso.  </w:t>
      </w:r>
    </w:p>
    <w:p w14:paraId="7C3DEF92" w14:textId="1BA59280" w:rsidR="00F529C1" w:rsidRPr="006745D2" w:rsidRDefault="00F529C1" w:rsidP="00374FAA">
      <w:pPr>
        <w:pStyle w:val="Prrafodelista"/>
        <w:numPr>
          <w:ilvl w:val="0"/>
          <w:numId w:val="23"/>
        </w:numPr>
        <w:autoSpaceDE w:val="0"/>
        <w:autoSpaceDN w:val="0"/>
        <w:adjustRightInd w:val="0"/>
        <w:spacing w:after="0" w:line="240" w:lineRule="auto"/>
        <w:jc w:val="left"/>
        <w:rPr>
          <w:rFonts w:ascii="Arial" w:eastAsiaTheme="minorHAnsi" w:hAnsi="Arial" w:cs="Arial"/>
          <w:bCs/>
          <w:szCs w:val="24"/>
        </w:rPr>
      </w:pPr>
      <w:r w:rsidRPr="006745D2">
        <w:rPr>
          <w:rFonts w:ascii="Arial" w:eastAsiaTheme="minorHAnsi" w:hAnsi="Arial" w:cs="Arial"/>
          <w:bCs/>
          <w:color w:val="000000"/>
          <w:szCs w:val="24"/>
        </w:rPr>
        <w:t>CA-2401-02-05-1040 Tubos pared del Piso.</w:t>
      </w:r>
    </w:p>
    <w:p w14:paraId="392D77DD" w14:textId="77777777" w:rsidR="00F529C1" w:rsidRPr="006745D2" w:rsidRDefault="00F529C1" w:rsidP="009D4319">
      <w:pPr>
        <w:pStyle w:val="Ttulo2"/>
      </w:pPr>
    </w:p>
    <w:p w14:paraId="6119961B" w14:textId="01FD3986" w:rsidR="00F529C1" w:rsidRPr="006745D2" w:rsidRDefault="00F529C1" w:rsidP="00F529C1">
      <w:pPr>
        <w:autoSpaceDE w:val="0"/>
        <w:autoSpaceDN w:val="0"/>
        <w:adjustRightInd w:val="0"/>
        <w:spacing w:after="0" w:line="240" w:lineRule="auto"/>
        <w:rPr>
          <w:rFonts w:ascii="Arial" w:eastAsiaTheme="minorHAnsi" w:hAnsi="Arial" w:cs="Arial"/>
          <w:bCs/>
          <w:color w:val="000000"/>
          <w:szCs w:val="24"/>
        </w:rPr>
      </w:pPr>
      <w:r w:rsidRPr="006745D2">
        <w:rPr>
          <w:rFonts w:ascii="Arial" w:eastAsiaTheme="minorHAnsi" w:hAnsi="Arial" w:cs="Arial"/>
          <w:bCs/>
          <w:color w:val="000000"/>
          <w:szCs w:val="24"/>
        </w:rPr>
        <w:t>Son en total 8</w:t>
      </w:r>
      <w:r w:rsidR="0038514C">
        <w:rPr>
          <w:rFonts w:ascii="Arial" w:eastAsiaTheme="minorHAnsi" w:hAnsi="Arial" w:cs="Arial"/>
          <w:bCs/>
          <w:color w:val="000000"/>
          <w:szCs w:val="24"/>
        </w:rPr>
        <w:t>4</w:t>
      </w:r>
      <w:r w:rsidRPr="006745D2">
        <w:rPr>
          <w:rFonts w:ascii="Arial" w:eastAsiaTheme="minorHAnsi" w:hAnsi="Arial" w:cs="Arial"/>
          <w:bCs/>
          <w:color w:val="000000"/>
          <w:szCs w:val="24"/>
        </w:rPr>
        <w:t xml:space="preserve"> tubos de material SA-192, OD 2 ½”, 0.150” THK, con las longitudes dadas en el plano</w:t>
      </w:r>
      <w:r w:rsidR="002F7A79">
        <w:rPr>
          <w:rFonts w:ascii="Arial" w:eastAsiaTheme="minorHAnsi" w:hAnsi="Arial" w:cs="Arial"/>
          <w:bCs/>
          <w:color w:val="000000"/>
          <w:szCs w:val="24"/>
        </w:rPr>
        <w:t xml:space="preserve"> </w:t>
      </w:r>
      <w:r w:rsidRPr="006745D2">
        <w:rPr>
          <w:rFonts w:ascii="Arial" w:eastAsiaTheme="minorHAnsi" w:hAnsi="Arial" w:cs="Arial"/>
          <w:bCs/>
          <w:color w:val="000000"/>
          <w:szCs w:val="24"/>
        </w:rPr>
        <w:t>y fabricados según las curvas del FS1 al FS9. Para las membranas entre tubos, utilizar lámina SA-283 Gr C de ¼” de espesor.  Realizar radiografía 100% a las soldaduras de la tubería, para garantizar hermeticidad en las juntas. (Ecopetrol e interventoría, verifica calidad de la aplicación del procedimiento).</w:t>
      </w:r>
    </w:p>
    <w:p w14:paraId="2DA0861E" w14:textId="77777777" w:rsidR="00F529C1" w:rsidRPr="006745D2" w:rsidRDefault="00F529C1" w:rsidP="00F529C1">
      <w:pPr>
        <w:autoSpaceDE w:val="0"/>
        <w:autoSpaceDN w:val="0"/>
        <w:adjustRightInd w:val="0"/>
        <w:spacing w:after="0" w:line="240" w:lineRule="auto"/>
        <w:jc w:val="left"/>
        <w:rPr>
          <w:rFonts w:ascii="Arial" w:eastAsiaTheme="minorHAnsi" w:hAnsi="Arial" w:cs="Arial"/>
          <w:bCs/>
          <w:color w:val="000000"/>
          <w:szCs w:val="24"/>
        </w:rPr>
      </w:pPr>
    </w:p>
    <w:p w14:paraId="5F1AFB1E" w14:textId="6A371AD9" w:rsidR="00F529C1" w:rsidRPr="006745D2" w:rsidRDefault="00F529C1" w:rsidP="002F7D38">
      <w:pPr>
        <w:autoSpaceDE w:val="0"/>
        <w:autoSpaceDN w:val="0"/>
        <w:adjustRightInd w:val="0"/>
        <w:spacing w:after="0" w:line="240" w:lineRule="auto"/>
        <w:rPr>
          <w:rFonts w:ascii="Arial" w:eastAsiaTheme="minorHAnsi" w:hAnsi="Arial" w:cs="Arial"/>
          <w:bCs/>
          <w:color w:val="000000"/>
          <w:szCs w:val="24"/>
        </w:rPr>
      </w:pPr>
      <w:r w:rsidRPr="006745D2">
        <w:rPr>
          <w:rFonts w:ascii="Arial" w:eastAsiaTheme="minorHAnsi" w:hAnsi="Arial" w:cs="Arial"/>
          <w:bCs/>
          <w:color w:val="000000"/>
          <w:szCs w:val="24"/>
        </w:rPr>
        <w:t>Para la constructibilidad de retiro y montaje de los 6 paneles de la pared trasera (PANTALLA) y los 6</w:t>
      </w:r>
      <w:r w:rsidR="002F7A79">
        <w:rPr>
          <w:rFonts w:ascii="Arial" w:eastAsiaTheme="minorHAnsi" w:hAnsi="Arial" w:cs="Arial"/>
          <w:bCs/>
          <w:color w:val="000000"/>
          <w:szCs w:val="24"/>
        </w:rPr>
        <w:t xml:space="preserve"> </w:t>
      </w:r>
      <w:r w:rsidRPr="006745D2">
        <w:rPr>
          <w:rFonts w:ascii="Arial" w:eastAsiaTheme="minorHAnsi" w:hAnsi="Arial" w:cs="Arial"/>
          <w:bCs/>
          <w:color w:val="000000"/>
          <w:szCs w:val="24"/>
        </w:rPr>
        <w:t>paneles pared piso, El CONTRATISTA requiere realizar una ventana, con un corte en la pared lateral</w:t>
      </w:r>
      <w:r w:rsidR="002F7A79">
        <w:rPr>
          <w:rFonts w:ascii="Arial" w:eastAsiaTheme="minorHAnsi" w:hAnsi="Arial" w:cs="Arial"/>
          <w:bCs/>
          <w:color w:val="000000"/>
          <w:szCs w:val="24"/>
        </w:rPr>
        <w:t xml:space="preserve"> </w:t>
      </w:r>
      <w:r w:rsidR="002F7D38" w:rsidRPr="006745D2">
        <w:rPr>
          <w:rFonts w:ascii="Arial" w:eastAsiaTheme="minorHAnsi" w:hAnsi="Arial" w:cs="Arial"/>
          <w:bCs/>
          <w:color w:val="000000"/>
          <w:szCs w:val="24"/>
        </w:rPr>
        <w:t>norte</w:t>
      </w:r>
      <w:r w:rsidRPr="006745D2">
        <w:rPr>
          <w:rFonts w:ascii="Arial" w:eastAsiaTheme="minorHAnsi" w:hAnsi="Arial" w:cs="Arial"/>
          <w:bCs/>
          <w:color w:val="000000"/>
          <w:szCs w:val="24"/>
        </w:rPr>
        <w:t xml:space="preserve"> de entre 20 tubos de la pared con las siguientes medidas: 2000 mm (alto) x 1900 mm (ancho).</w:t>
      </w:r>
    </w:p>
    <w:p w14:paraId="14086A8E" w14:textId="77777777" w:rsidR="002F7D38" w:rsidRPr="006745D2" w:rsidRDefault="002F7D38" w:rsidP="002F7D38">
      <w:pPr>
        <w:autoSpaceDE w:val="0"/>
        <w:autoSpaceDN w:val="0"/>
        <w:adjustRightInd w:val="0"/>
        <w:spacing w:after="0" w:line="240" w:lineRule="auto"/>
        <w:rPr>
          <w:rFonts w:ascii="Arial" w:eastAsiaTheme="minorHAnsi" w:hAnsi="Arial" w:cs="Arial"/>
          <w:bCs/>
          <w:color w:val="000000"/>
          <w:szCs w:val="24"/>
        </w:rPr>
      </w:pPr>
    </w:p>
    <w:p w14:paraId="0A1CBB94" w14:textId="32EB070D" w:rsidR="00F529C1" w:rsidRPr="006745D2" w:rsidRDefault="00F529C1" w:rsidP="002F7D38">
      <w:pPr>
        <w:autoSpaceDE w:val="0"/>
        <w:autoSpaceDN w:val="0"/>
        <w:adjustRightInd w:val="0"/>
        <w:spacing w:after="0" w:line="240" w:lineRule="auto"/>
        <w:rPr>
          <w:rFonts w:ascii="Arial" w:hAnsi="Arial" w:cs="Arial"/>
          <w:bCs/>
          <w:szCs w:val="24"/>
        </w:rPr>
      </w:pPr>
      <w:r w:rsidRPr="006745D2">
        <w:rPr>
          <w:rFonts w:ascii="Arial" w:eastAsiaTheme="minorHAnsi" w:hAnsi="Arial" w:cs="Arial"/>
          <w:bCs/>
          <w:color w:val="000000"/>
          <w:szCs w:val="24"/>
        </w:rPr>
        <w:t>Para la facilidad de retiro e ingreso de los paneles se debe contemplar el corte, retiro e instalación de</w:t>
      </w:r>
      <w:r w:rsidR="002F7A79">
        <w:rPr>
          <w:rFonts w:ascii="Arial" w:eastAsiaTheme="minorHAnsi" w:hAnsi="Arial" w:cs="Arial"/>
          <w:bCs/>
          <w:color w:val="000000"/>
          <w:szCs w:val="24"/>
        </w:rPr>
        <w:t xml:space="preserve"> </w:t>
      </w:r>
      <w:r w:rsidRPr="006745D2">
        <w:rPr>
          <w:rFonts w:ascii="Arial" w:eastAsiaTheme="minorHAnsi" w:hAnsi="Arial" w:cs="Arial"/>
          <w:bCs/>
          <w:color w:val="000000"/>
          <w:szCs w:val="24"/>
        </w:rPr>
        <w:t>los soportes de instrumentación y los instrumentos ubicados en el lado sur en la 1ª plataforma</w:t>
      </w:r>
      <w:r w:rsidRPr="006745D2">
        <w:rPr>
          <w:rFonts w:ascii="Arial" w:hAnsi="Arial" w:cs="Arial"/>
          <w:bCs/>
          <w:szCs w:val="24"/>
        </w:rPr>
        <w:t>.</w:t>
      </w:r>
    </w:p>
    <w:p w14:paraId="509E15C5" w14:textId="77777777" w:rsidR="002F7D38" w:rsidRPr="006745D2" w:rsidRDefault="002F7D38" w:rsidP="002F7D38">
      <w:pPr>
        <w:autoSpaceDE w:val="0"/>
        <w:autoSpaceDN w:val="0"/>
        <w:adjustRightInd w:val="0"/>
        <w:spacing w:after="0" w:line="240" w:lineRule="auto"/>
        <w:jc w:val="left"/>
        <w:rPr>
          <w:rFonts w:ascii="Arial" w:eastAsiaTheme="minorHAnsi" w:hAnsi="Arial" w:cs="Arial"/>
          <w:bCs/>
          <w:color w:val="000000"/>
          <w:szCs w:val="24"/>
        </w:rPr>
      </w:pPr>
    </w:p>
    <w:p w14:paraId="1C150A8E" w14:textId="7314869A" w:rsidR="002F7D38" w:rsidRPr="006745D2" w:rsidRDefault="002F7D38" w:rsidP="002F7D38">
      <w:pPr>
        <w:autoSpaceDE w:val="0"/>
        <w:autoSpaceDN w:val="0"/>
        <w:adjustRightInd w:val="0"/>
        <w:spacing w:after="0" w:line="240" w:lineRule="auto"/>
        <w:rPr>
          <w:rFonts w:ascii="Arial" w:eastAsiaTheme="minorHAnsi" w:hAnsi="Arial" w:cs="Arial"/>
          <w:bCs/>
          <w:color w:val="000000"/>
          <w:szCs w:val="24"/>
        </w:rPr>
      </w:pPr>
      <w:r w:rsidRPr="006745D2">
        <w:rPr>
          <w:rFonts w:ascii="Arial" w:eastAsiaTheme="minorHAnsi" w:hAnsi="Arial" w:cs="Arial"/>
          <w:bCs/>
          <w:color w:val="000000"/>
          <w:szCs w:val="24"/>
        </w:rPr>
        <w:t>CAMBIO TABLETA REFRACTRIA DEL PISO: Cambiar la tableta refractaria de la pared piso, porque se realizará el cambio de la tubería pared piso donde va soportada. Se estima 30 m2 de tableta. Material:</w:t>
      </w:r>
    </w:p>
    <w:p w14:paraId="6E42AE71" w14:textId="77777777" w:rsidR="002F7D38" w:rsidRPr="006745D2" w:rsidRDefault="002F7D38" w:rsidP="002F7D38">
      <w:pPr>
        <w:autoSpaceDE w:val="0"/>
        <w:autoSpaceDN w:val="0"/>
        <w:adjustRightInd w:val="0"/>
        <w:spacing w:after="0" w:line="240" w:lineRule="auto"/>
        <w:rPr>
          <w:rFonts w:ascii="Arial" w:eastAsiaTheme="minorHAnsi" w:hAnsi="Arial" w:cs="Arial"/>
          <w:bCs/>
          <w:color w:val="000000"/>
          <w:szCs w:val="24"/>
        </w:rPr>
      </w:pPr>
      <w:r w:rsidRPr="006745D2">
        <w:rPr>
          <w:rFonts w:ascii="Arial" w:eastAsiaTheme="minorHAnsi" w:hAnsi="Arial" w:cs="Arial"/>
          <w:bCs/>
          <w:color w:val="000000"/>
          <w:szCs w:val="24"/>
        </w:rPr>
        <w:t xml:space="preserve">TABLETAS REFRACTARIAS 2”X12”X12”, ASTM C-27 –R, U33 (ERECOS). Mortero </w:t>
      </w:r>
      <w:proofErr w:type="spellStart"/>
      <w:r w:rsidRPr="006745D2">
        <w:rPr>
          <w:rFonts w:ascii="Arial" w:eastAsiaTheme="minorHAnsi" w:hAnsi="Arial" w:cs="Arial"/>
          <w:bCs/>
          <w:color w:val="000000"/>
          <w:szCs w:val="24"/>
        </w:rPr>
        <w:t>Superaerofrax</w:t>
      </w:r>
      <w:proofErr w:type="spellEnd"/>
      <w:r w:rsidRPr="006745D2">
        <w:rPr>
          <w:rFonts w:ascii="Arial" w:eastAsiaTheme="minorHAnsi" w:hAnsi="Arial" w:cs="Arial"/>
          <w:bCs/>
          <w:color w:val="000000"/>
          <w:szCs w:val="24"/>
        </w:rPr>
        <w:t>-</w:t>
      </w:r>
    </w:p>
    <w:p w14:paraId="51A2D6BA" w14:textId="0F2B227C" w:rsidR="00F529C1" w:rsidRPr="006745D2" w:rsidRDefault="002F7D38" w:rsidP="0016729E">
      <w:pPr>
        <w:spacing w:after="0"/>
        <w:rPr>
          <w:rFonts w:ascii="Arial" w:hAnsi="Arial" w:cs="Arial"/>
          <w:bCs/>
          <w:szCs w:val="24"/>
        </w:rPr>
      </w:pPr>
      <w:r w:rsidRPr="006745D2">
        <w:rPr>
          <w:rFonts w:ascii="Arial" w:hAnsi="Arial" w:cs="Arial"/>
          <w:bCs/>
          <w:szCs w:val="24"/>
        </w:rPr>
        <w:t>Universal Super-</w:t>
      </w:r>
      <w:proofErr w:type="spellStart"/>
      <w:r w:rsidRPr="006745D2">
        <w:rPr>
          <w:rFonts w:ascii="Arial" w:hAnsi="Arial" w:cs="Arial"/>
          <w:bCs/>
          <w:szCs w:val="24"/>
        </w:rPr>
        <w:t>Arofrax</w:t>
      </w:r>
      <w:proofErr w:type="spellEnd"/>
      <w:r w:rsidRPr="006745D2">
        <w:rPr>
          <w:rFonts w:ascii="Arial" w:hAnsi="Arial" w:cs="Arial"/>
          <w:bCs/>
          <w:szCs w:val="24"/>
        </w:rPr>
        <w:t xml:space="preserve"> (</w:t>
      </w:r>
      <w:proofErr w:type="spellStart"/>
      <w:r w:rsidRPr="006745D2">
        <w:rPr>
          <w:rFonts w:ascii="Arial" w:hAnsi="Arial" w:cs="Arial"/>
          <w:bCs/>
          <w:szCs w:val="24"/>
        </w:rPr>
        <w:t>Erecos</w:t>
      </w:r>
      <w:proofErr w:type="spellEnd"/>
      <w:r w:rsidRPr="006745D2">
        <w:rPr>
          <w:rFonts w:ascii="Arial" w:hAnsi="Arial" w:cs="Arial"/>
          <w:bCs/>
          <w:szCs w:val="24"/>
        </w:rPr>
        <w:t>); Air set (</w:t>
      </w:r>
      <w:proofErr w:type="spellStart"/>
      <w:r w:rsidRPr="006745D2">
        <w:rPr>
          <w:rFonts w:ascii="Arial" w:hAnsi="Arial" w:cs="Arial"/>
          <w:bCs/>
          <w:szCs w:val="24"/>
        </w:rPr>
        <w:t>Thermanl</w:t>
      </w:r>
      <w:proofErr w:type="spellEnd"/>
      <w:r w:rsidRPr="006745D2">
        <w:rPr>
          <w:rFonts w:ascii="Arial" w:hAnsi="Arial" w:cs="Arial"/>
          <w:bCs/>
          <w:szCs w:val="24"/>
        </w:rPr>
        <w:t xml:space="preserve"> </w:t>
      </w:r>
      <w:proofErr w:type="spellStart"/>
      <w:r w:rsidRPr="006745D2">
        <w:rPr>
          <w:rFonts w:ascii="Arial" w:hAnsi="Arial" w:cs="Arial"/>
          <w:bCs/>
          <w:szCs w:val="24"/>
        </w:rPr>
        <w:t>Ceramics</w:t>
      </w:r>
      <w:proofErr w:type="spellEnd"/>
      <w:r w:rsidRPr="006745D2">
        <w:rPr>
          <w:rFonts w:ascii="Arial" w:hAnsi="Arial" w:cs="Arial"/>
          <w:bCs/>
          <w:szCs w:val="24"/>
        </w:rPr>
        <w:t>).</w:t>
      </w:r>
    </w:p>
    <w:p w14:paraId="5E47689D" w14:textId="77777777" w:rsidR="00F529C1" w:rsidRPr="006745D2" w:rsidRDefault="00F529C1" w:rsidP="009D4319">
      <w:pPr>
        <w:pStyle w:val="Ttulo2"/>
      </w:pPr>
    </w:p>
    <w:p w14:paraId="750943B9" w14:textId="77777777" w:rsidR="002F7D38" w:rsidRPr="006745D2" w:rsidRDefault="002F7D38" w:rsidP="009D4319">
      <w:pPr>
        <w:pStyle w:val="Ttulo2"/>
      </w:pPr>
      <w:bookmarkStart w:id="21" w:name="_Toc106087626"/>
      <w:r w:rsidRPr="006745D2">
        <w:t>7.3 ACTIVIDADES PRELIMINARES</w:t>
      </w:r>
      <w:bookmarkEnd w:id="21"/>
      <w:r w:rsidRPr="006745D2">
        <w:t xml:space="preserve"> </w:t>
      </w:r>
    </w:p>
    <w:p w14:paraId="7F780DA2" w14:textId="77777777" w:rsidR="002F7D38" w:rsidRPr="006745D2" w:rsidRDefault="002F7D38" w:rsidP="002F7D38">
      <w:pPr>
        <w:autoSpaceDE w:val="0"/>
        <w:autoSpaceDN w:val="0"/>
        <w:adjustRightInd w:val="0"/>
        <w:spacing w:after="0" w:line="240" w:lineRule="auto"/>
        <w:jc w:val="left"/>
        <w:rPr>
          <w:rFonts w:ascii="Arial" w:eastAsiaTheme="minorHAnsi" w:hAnsi="Arial" w:cs="Arial"/>
          <w:bCs/>
          <w:color w:val="000000"/>
          <w:szCs w:val="24"/>
        </w:rPr>
      </w:pPr>
    </w:p>
    <w:p w14:paraId="6A66662D" w14:textId="1B6EC8AD" w:rsidR="002F7D38" w:rsidRPr="006745D2" w:rsidRDefault="002F7D38" w:rsidP="00374FAA">
      <w:pPr>
        <w:pStyle w:val="Prrafodelista"/>
        <w:numPr>
          <w:ilvl w:val="0"/>
          <w:numId w:val="24"/>
        </w:numPr>
        <w:autoSpaceDE w:val="0"/>
        <w:autoSpaceDN w:val="0"/>
        <w:adjustRightInd w:val="0"/>
        <w:spacing w:after="0" w:line="240" w:lineRule="auto"/>
        <w:rPr>
          <w:rFonts w:ascii="Arial" w:eastAsiaTheme="minorHAnsi" w:hAnsi="Arial" w:cs="Arial"/>
          <w:bCs/>
          <w:szCs w:val="24"/>
        </w:rPr>
      </w:pPr>
      <w:r w:rsidRPr="006745D2">
        <w:rPr>
          <w:rFonts w:ascii="Arial" w:eastAsiaTheme="minorHAnsi" w:hAnsi="Arial" w:cs="Arial"/>
          <w:bCs/>
          <w:color w:val="000000"/>
          <w:szCs w:val="24"/>
        </w:rPr>
        <w:t>Instalación de equipos de trabajo: Se instalarán en campo los equipos requeridos para la</w:t>
      </w:r>
      <w:r w:rsidR="001A3DA5" w:rsidRPr="006745D2">
        <w:rPr>
          <w:rFonts w:ascii="Arial" w:eastAsiaTheme="minorHAnsi" w:hAnsi="Arial" w:cs="Arial"/>
          <w:bCs/>
          <w:color w:val="000000"/>
          <w:szCs w:val="24"/>
        </w:rPr>
        <w:t xml:space="preserve"> </w:t>
      </w:r>
      <w:r w:rsidRPr="006745D2">
        <w:rPr>
          <w:rFonts w:ascii="Arial" w:eastAsiaTheme="minorHAnsi" w:hAnsi="Arial" w:cs="Arial"/>
          <w:bCs/>
          <w:color w:val="000000"/>
          <w:szCs w:val="24"/>
        </w:rPr>
        <w:t xml:space="preserve">labor, atendiendo las normas de seguridad establecidas y los sitios de ubicación </w:t>
      </w:r>
      <w:r w:rsidR="001A3DA5" w:rsidRPr="006745D2">
        <w:rPr>
          <w:rFonts w:ascii="Arial" w:eastAsiaTheme="minorHAnsi" w:hAnsi="Arial" w:cs="Arial"/>
          <w:bCs/>
          <w:color w:val="000000"/>
          <w:szCs w:val="24"/>
        </w:rPr>
        <w:t>destinado para</w:t>
      </w:r>
      <w:r w:rsidRPr="006745D2">
        <w:rPr>
          <w:rFonts w:ascii="Arial" w:eastAsiaTheme="minorHAnsi" w:hAnsi="Arial" w:cs="Arial"/>
          <w:bCs/>
          <w:color w:val="000000"/>
          <w:szCs w:val="24"/>
        </w:rPr>
        <w:t xml:space="preserve"> ello, según el plan logístico. </w:t>
      </w:r>
    </w:p>
    <w:p w14:paraId="756AB1CC" w14:textId="6401FB06" w:rsidR="002F7D38" w:rsidRPr="006745D2" w:rsidRDefault="002F7D38" w:rsidP="00374FAA">
      <w:pPr>
        <w:pStyle w:val="Prrafodelista"/>
        <w:numPr>
          <w:ilvl w:val="0"/>
          <w:numId w:val="24"/>
        </w:numPr>
        <w:autoSpaceDE w:val="0"/>
        <w:autoSpaceDN w:val="0"/>
        <w:adjustRightInd w:val="0"/>
        <w:spacing w:after="0" w:line="240" w:lineRule="auto"/>
        <w:rPr>
          <w:rFonts w:ascii="Arial" w:eastAsiaTheme="minorHAnsi" w:hAnsi="Arial" w:cs="Arial"/>
          <w:bCs/>
          <w:szCs w:val="24"/>
        </w:rPr>
      </w:pPr>
      <w:r w:rsidRPr="006745D2">
        <w:rPr>
          <w:rFonts w:ascii="Arial" w:eastAsiaTheme="minorHAnsi" w:hAnsi="Arial" w:cs="Arial"/>
          <w:bCs/>
          <w:color w:val="000000"/>
          <w:szCs w:val="24"/>
        </w:rPr>
        <w:t xml:space="preserve">Identificación y demarcación de las partes a desmantelar: Se identificarán con </w:t>
      </w:r>
      <w:r w:rsidR="001A3DA5" w:rsidRPr="006745D2">
        <w:rPr>
          <w:rFonts w:ascii="Arial" w:eastAsiaTheme="minorHAnsi" w:hAnsi="Arial" w:cs="Arial"/>
          <w:bCs/>
          <w:color w:val="000000"/>
          <w:szCs w:val="24"/>
        </w:rPr>
        <w:t>marcado para</w:t>
      </w:r>
      <w:r w:rsidRPr="006745D2">
        <w:rPr>
          <w:rFonts w:ascii="Arial" w:eastAsiaTheme="minorHAnsi" w:hAnsi="Arial" w:cs="Arial"/>
          <w:bCs/>
          <w:color w:val="000000"/>
          <w:szCs w:val="24"/>
        </w:rPr>
        <w:t xml:space="preserve"> metal </w:t>
      </w:r>
      <w:proofErr w:type="spellStart"/>
      <w:r w:rsidRPr="006745D2">
        <w:rPr>
          <w:rFonts w:ascii="Arial" w:eastAsiaTheme="minorHAnsi" w:hAnsi="Arial" w:cs="Arial"/>
          <w:bCs/>
          <w:color w:val="000000"/>
          <w:szCs w:val="24"/>
        </w:rPr>
        <w:t>ó</w:t>
      </w:r>
      <w:proofErr w:type="spellEnd"/>
      <w:r w:rsidRPr="006745D2">
        <w:rPr>
          <w:rFonts w:ascii="Arial" w:eastAsiaTheme="minorHAnsi" w:hAnsi="Arial" w:cs="Arial"/>
          <w:bCs/>
          <w:color w:val="000000"/>
          <w:szCs w:val="24"/>
        </w:rPr>
        <w:t xml:space="preserve"> aerosoles los sitios de corte de cada una de las partes previo </w:t>
      </w:r>
      <w:r w:rsidR="001A3DA5" w:rsidRPr="006745D2">
        <w:rPr>
          <w:rFonts w:ascii="Arial" w:eastAsiaTheme="minorHAnsi" w:hAnsi="Arial" w:cs="Arial"/>
          <w:bCs/>
          <w:color w:val="000000"/>
          <w:szCs w:val="24"/>
        </w:rPr>
        <w:t>a desmantelamiento</w:t>
      </w:r>
      <w:r w:rsidRPr="006745D2">
        <w:rPr>
          <w:rFonts w:ascii="Arial" w:eastAsiaTheme="minorHAnsi" w:hAnsi="Arial" w:cs="Arial"/>
          <w:bCs/>
          <w:color w:val="000000"/>
          <w:szCs w:val="24"/>
        </w:rPr>
        <w:t xml:space="preserve">. </w:t>
      </w:r>
    </w:p>
    <w:p w14:paraId="1933DD11" w14:textId="69F7C37F" w:rsidR="002F7D38" w:rsidRPr="006745D2" w:rsidRDefault="002F7D38" w:rsidP="00374FAA">
      <w:pPr>
        <w:pStyle w:val="Prrafodelista"/>
        <w:numPr>
          <w:ilvl w:val="0"/>
          <w:numId w:val="24"/>
        </w:numPr>
        <w:autoSpaceDE w:val="0"/>
        <w:autoSpaceDN w:val="0"/>
        <w:adjustRightInd w:val="0"/>
        <w:spacing w:after="0" w:line="240" w:lineRule="auto"/>
        <w:rPr>
          <w:rFonts w:ascii="Arial" w:eastAsiaTheme="minorHAnsi" w:hAnsi="Arial" w:cs="Arial"/>
          <w:bCs/>
          <w:szCs w:val="24"/>
        </w:rPr>
      </w:pPr>
      <w:r w:rsidRPr="006745D2">
        <w:rPr>
          <w:rFonts w:ascii="Arial" w:eastAsiaTheme="minorHAnsi" w:hAnsi="Arial" w:cs="Arial"/>
          <w:bCs/>
          <w:color w:val="000000"/>
          <w:szCs w:val="24"/>
        </w:rPr>
        <w:t xml:space="preserve">Verificación: Se verificará que las partes a desmantelar se encuentren totalmente aisladas </w:t>
      </w:r>
      <w:r w:rsidR="001A3DA5" w:rsidRPr="006745D2">
        <w:rPr>
          <w:rFonts w:ascii="Arial" w:eastAsiaTheme="minorHAnsi" w:hAnsi="Arial" w:cs="Arial"/>
          <w:bCs/>
          <w:color w:val="000000"/>
          <w:szCs w:val="24"/>
        </w:rPr>
        <w:t>y cuenten</w:t>
      </w:r>
      <w:r w:rsidRPr="006745D2">
        <w:rPr>
          <w:rFonts w:ascii="Arial" w:eastAsiaTheme="minorHAnsi" w:hAnsi="Arial" w:cs="Arial"/>
          <w:bCs/>
          <w:color w:val="000000"/>
          <w:szCs w:val="24"/>
        </w:rPr>
        <w:t xml:space="preserve"> con las facilidades para el izaje y estén disponibles para su intervención. </w:t>
      </w:r>
    </w:p>
    <w:p w14:paraId="75B495B0" w14:textId="5CAFF38F" w:rsidR="002F7D38" w:rsidRPr="006745D2" w:rsidRDefault="002F7D38" w:rsidP="00374FAA">
      <w:pPr>
        <w:pStyle w:val="Prrafodelista"/>
        <w:numPr>
          <w:ilvl w:val="0"/>
          <w:numId w:val="24"/>
        </w:numPr>
        <w:autoSpaceDE w:val="0"/>
        <w:autoSpaceDN w:val="0"/>
        <w:adjustRightInd w:val="0"/>
        <w:spacing w:after="0" w:line="240" w:lineRule="auto"/>
        <w:rPr>
          <w:rFonts w:ascii="Arial" w:eastAsiaTheme="minorHAnsi" w:hAnsi="Arial" w:cs="Arial"/>
          <w:bCs/>
          <w:szCs w:val="24"/>
        </w:rPr>
      </w:pPr>
      <w:r w:rsidRPr="006745D2">
        <w:rPr>
          <w:rFonts w:ascii="Arial" w:eastAsiaTheme="minorHAnsi" w:hAnsi="Arial" w:cs="Arial"/>
          <w:bCs/>
          <w:color w:val="000000"/>
          <w:szCs w:val="24"/>
        </w:rPr>
        <w:t xml:space="preserve">Identificación y clasificación de tubería a instalar: Se identificarán con marcador </w:t>
      </w:r>
      <w:r w:rsidR="001A3DA5" w:rsidRPr="006745D2">
        <w:rPr>
          <w:rFonts w:ascii="Arial" w:eastAsiaTheme="minorHAnsi" w:hAnsi="Arial" w:cs="Arial"/>
          <w:bCs/>
          <w:color w:val="000000"/>
          <w:szCs w:val="24"/>
        </w:rPr>
        <w:t>para metal</w:t>
      </w:r>
      <w:r w:rsidRPr="006745D2">
        <w:rPr>
          <w:rFonts w:ascii="Arial" w:eastAsiaTheme="minorHAnsi" w:hAnsi="Arial" w:cs="Arial"/>
          <w:bCs/>
          <w:color w:val="000000"/>
          <w:szCs w:val="24"/>
        </w:rPr>
        <w:t xml:space="preserve"> y se ordenarán los paneles previos a su instalación. Teniendo en cuenta la secuenciade su instalación.  </w:t>
      </w:r>
    </w:p>
    <w:p w14:paraId="2BDF69D7" w14:textId="74B1E062" w:rsidR="002F7D38" w:rsidRPr="006745D2" w:rsidRDefault="002F7D38" w:rsidP="00374FAA">
      <w:pPr>
        <w:pStyle w:val="Prrafodelista"/>
        <w:numPr>
          <w:ilvl w:val="0"/>
          <w:numId w:val="24"/>
        </w:numPr>
        <w:autoSpaceDE w:val="0"/>
        <w:autoSpaceDN w:val="0"/>
        <w:adjustRightInd w:val="0"/>
        <w:spacing w:after="0" w:line="240" w:lineRule="auto"/>
        <w:rPr>
          <w:rFonts w:ascii="Arial" w:eastAsiaTheme="minorHAnsi" w:hAnsi="Arial" w:cs="Arial"/>
          <w:bCs/>
          <w:szCs w:val="24"/>
        </w:rPr>
      </w:pPr>
      <w:r w:rsidRPr="006745D2">
        <w:rPr>
          <w:rFonts w:ascii="Arial" w:eastAsiaTheme="minorHAnsi" w:hAnsi="Arial" w:cs="Arial"/>
          <w:bCs/>
          <w:color w:val="000000"/>
          <w:szCs w:val="24"/>
        </w:rPr>
        <w:t xml:space="preserve">Matrizado de la tubería: Se deberá realizar el matrizado a la tubería, de acuerdo con </w:t>
      </w:r>
      <w:r w:rsidR="001A3DA5" w:rsidRPr="006745D2">
        <w:rPr>
          <w:rFonts w:ascii="Arial" w:eastAsiaTheme="minorHAnsi" w:hAnsi="Arial" w:cs="Arial"/>
          <w:bCs/>
          <w:color w:val="000000"/>
          <w:szCs w:val="24"/>
        </w:rPr>
        <w:t>las medidas</w:t>
      </w:r>
      <w:r w:rsidRPr="006745D2">
        <w:rPr>
          <w:rFonts w:ascii="Arial" w:eastAsiaTheme="minorHAnsi" w:hAnsi="Arial" w:cs="Arial"/>
          <w:bCs/>
          <w:color w:val="000000"/>
          <w:szCs w:val="24"/>
        </w:rPr>
        <w:t xml:space="preserve"> obtenidas. </w:t>
      </w:r>
    </w:p>
    <w:p w14:paraId="34EC1BF9" w14:textId="227F40AF" w:rsidR="002F7D38" w:rsidRPr="006745D2" w:rsidRDefault="002F7D38" w:rsidP="00374FAA">
      <w:pPr>
        <w:pStyle w:val="Prrafodelista"/>
        <w:numPr>
          <w:ilvl w:val="0"/>
          <w:numId w:val="24"/>
        </w:numPr>
        <w:autoSpaceDE w:val="0"/>
        <w:autoSpaceDN w:val="0"/>
        <w:adjustRightInd w:val="0"/>
        <w:spacing w:after="0" w:line="240" w:lineRule="auto"/>
        <w:rPr>
          <w:rFonts w:ascii="Arial" w:eastAsiaTheme="minorHAnsi" w:hAnsi="Arial" w:cs="Arial"/>
          <w:bCs/>
          <w:szCs w:val="24"/>
        </w:rPr>
      </w:pPr>
      <w:r w:rsidRPr="006745D2">
        <w:rPr>
          <w:rFonts w:ascii="Arial" w:eastAsiaTheme="minorHAnsi" w:hAnsi="Arial" w:cs="Arial"/>
          <w:bCs/>
          <w:color w:val="000000"/>
          <w:szCs w:val="24"/>
        </w:rPr>
        <w:t>Limpieza de puntas: Se deberá realizar el corte y limpieza de las puntas de la tubería, s</w:t>
      </w:r>
      <w:r w:rsidR="001A3DA5" w:rsidRPr="006745D2">
        <w:rPr>
          <w:rFonts w:ascii="Arial" w:eastAsiaTheme="minorHAnsi" w:hAnsi="Arial" w:cs="Arial"/>
          <w:bCs/>
          <w:color w:val="000000"/>
          <w:szCs w:val="24"/>
        </w:rPr>
        <w:t xml:space="preserve">e </w:t>
      </w:r>
      <w:r w:rsidRPr="006745D2">
        <w:rPr>
          <w:rFonts w:ascii="Arial" w:eastAsiaTheme="minorHAnsi" w:hAnsi="Arial" w:cs="Arial"/>
          <w:bCs/>
          <w:color w:val="000000"/>
          <w:szCs w:val="24"/>
        </w:rPr>
        <w:t xml:space="preserve">debe tener en cuenta la secuencia del montaje para realizar la actividad.   </w:t>
      </w:r>
    </w:p>
    <w:p w14:paraId="60F9E224" w14:textId="70ED904D" w:rsidR="002F7D38" w:rsidRPr="006745D2" w:rsidRDefault="002F7D38" w:rsidP="00374FAA">
      <w:pPr>
        <w:pStyle w:val="Prrafodelista"/>
        <w:numPr>
          <w:ilvl w:val="0"/>
          <w:numId w:val="24"/>
        </w:numPr>
        <w:autoSpaceDE w:val="0"/>
        <w:autoSpaceDN w:val="0"/>
        <w:adjustRightInd w:val="0"/>
        <w:spacing w:after="0" w:line="240" w:lineRule="auto"/>
        <w:rPr>
          <w:rFonts w:ascii="Arial" w:eastAsiaTheme="minorHAnsi" w:hAnsi="Arial" w:cs="Arial"/>
          <w:bCs/>
          <w:szCs w:val="24"/>
        </w:rPr>
      </w:pPr>
      <w:r w:rsidRPr="006745D2">
        <w:rPr>
          <w:rFonts w:ascii="Arial" w:eastAsiaTheme="minorHAnsi" w:hAnsi="Arial" w:cs="Arial"/>
          <w:bCs/>
          <w:color w:val="000000"/>
          <w:szCs w:val="24"/>
        </w:rPr>
        <w:t xml:space="preserve">Registro fotográfico: Antes de iniciar cualquier desmantelamiento de las parrillas, el </w:t>
      </w:r>
      <w:r w:rsidR="001A3DA5" w:rsidRPr="006745D2">
        <w:rPr>
          <w:rFonts w:ascii="Arial" w:eastAsiaTheme="minorHAnsi" w:hAnsi="Arial" w:cs="Arial"/>
          <w:bCs/>
          <w:color w:val="000000"/>
          <w:szCs w:val="24"/>
        </w:rPr>
        <w:t xml:space="preserve">Ing. </w:t>
      </w:r>
      <w:r w:rsidRPr="006745D2">
        <w:rPr>
          <w:rFonts w:ascii="Arial" w:eastAsiaTheme="minorHAnsi" w:hAnsi="Arial" w:cs="Arial"/>
          <w:bCs/>
          <w:color w:val="000000"/>
          <w:szCs w:val="24"/>
        </w:rPr>
        <w:t xml:space="preserve">QA/QC tomará un registro fotográfico existentes en la caldera. </w:t>
      </w:r>
    </w:p>
    <w:p w14:paraId="6D65723E" w14:textId="614EE46E" w:rsidR="002F7D38" w:rsidRDefault="002F7D38" w:rsidP="002F7D38">
      <w:pPr>
        <w:autoSpaceDE w:val="0"/>
        <w:autoSpaceDN w:val="0"/>
        <w:adjustRightInd w:val="0"/>
        <w:spacing w:after="0" w:line="240" w:lineRule="auto"/>
        <w:jc w:val="left"/>
        <w:rPr>
          <w:rFonts w:ascii="Arial" w:eastAsiaTheme="minorHAnsi" w:hAnsi="Arial" w:cs="Arial"/>
          <w:bCs/>
          <w:color w:val="000000"/>
          <w:szCs w:val="24"/>
        </w:rPr>
      </w:pPr>
    </w:p>
    <w:p w14:paraId="48B9FF5A" w14:textId="77777777" w:rsidR="00AE0208" w:rsidRDefault="00AE0208" w:rsidP="002F7D38">
      <w:pPr>
        <w:autoSpaceDE w:val="0"/>
        <w:autoSpaceDN w:val="0"/>
        <w:adjustRightInd w:val="0"/>
        <w:spacing w:after="0" w:line="240" w:lineRule="auto"/>
        <w:jc w:val="left"/>
        <w:rPr>
          <w:rFonts w:ascii="Arial" w:eastAsiaTheme="minorHAnsi" w:hAnsi="Arial" w:cs="Arial"/>
          <w:bCs/>
          <w:color w:val="000000"/>
          <w:szCs w:val="24"/>
        </w:rPr>
      </w:pPr>
    </w:p>
    <w:p w14:paraId="08C5AE51" w14:textId="77777777" w:rsidR="00AE0208" w:rsidRDefault="00AE0208" w:rsidP="002F7D38">
      <w:pPr>
        <w:autoSpaceDE w:val="0"/>
        <w:autoSpaceDN w:val="0"/>
        <w:adjustRightInd w:val="0"/>
        <w:spacing w:after="0" w:line="240" w:lineRule="auto"/>
        <w:jc w:val="left"/>
        <w:rPr>
          <w:rFonts w:ascii="Arial" w:eastAsiaTheme="minorHAnsi" w:hAnsi="Arial" w:cs="Arial"/>
          <w:bCs/>
          <w:color w:val="000000"/>
          <w:szCs w:val="24"/>
        </w:rPr>
      </w:pPr>
    </w:p>
    <w:p w14:paraId="6328D7BE" w14:textId="77777777" w:rsidR="00AE0208" w:rsidRPr="006745D2" w:rsidRDefault="00AE0208" w:rsidP="002F7D38">
      <w:pPr>
        <w:autoSpaceDE w:val="0"/>
        <w:autoSpaceDN w:val="0"/>
        <w:adjustRightInd w:val="0"/>
        <w:spacing w:after="0" w:line="240" w:lineRule="auto"/>
        <w:jc w:val="left"/>
        <w:rPr>
          <w:rFonts w:ascii="Arial" w:eastAsiaTheme="minorHAnsi" w:hAnsi="Arial" w:cs="Arial"/>
          <w:bCs/>
          <w:color w:val="000000"/>
          <w:szCs w:val="24"/>
        </w:rPr>
      </w:pPr>
    </w:p>
    <w:p w14:paraId="67DC9554" w14:textId="7783B8A8" w:rsidR="002F7D38" w:rsidRPr="006745D2" w:rsidRDefault="002F7D38" w:rsidP="009D4319">
      <w:pPr>
        <w:pStyle w:val="Ttulo2"/>
      </w:pPr>
      <w:bookmarkStart w:id="22" w:name="_Toc106087627"/>
      <w:r w:rsidRPr="006745D2">
        <w:lastRenderedPageBreak/>
        <w:t xml:space="preserve">7.4 CORTE DE VENTANA LATERAL </w:t>
      </w:r>
      <w:r w:rsidR="00C155AC" w:rsidRPr="006745D2">
        <w:t>NORTE</w:t>
      </w:r>
      <w:bookmarkEnd w:id="22"/>
      <w:r w:rsidRPr="006745D2">
        <w:t xml:space="preserve"> </w:t>
      </w:r>
    </w:p>
    <w:p w14:paraId="1459AB6F" w14:textId="77777777" w:rsidR="002F7D38" w:rsidRPr="006745D2" w:rsidRDefault="002F7D38" w:rsidP="002F7D38">
      <w:pPr>
        <w:autoSpaceDE w:val="0"/>
        <w:autoSpaceDN w:val="0"/>
        <w:adjustRightInd w:val="0"/>
        <w:spacing w:after="0" w:line="240" w:lineRule="auto"/>
        <w:jc w:val="left"/>
        <w:rPr>
          <w:rFonts w:ascii="Arial" w:eastAsiaTheme="minorHAnsi" w:hAnsi="Arial" w:cs="Arial"/>
          <w:bCs/>
          <w:szCs w:val="24"/>
        </w:rPr>
      </w:pPr>
      <w:r w:rsidRPr="006745D2">
        <w:rPr>
          <w:rFonts w:ascii="Arial" w:eastAsiaTheme="minorHAnsi" w:hAnsi="Arial" w:cs="Arial"/>
          <w:bCs/>
          <w:color w:val="000000"/>
          <w:szCs w:val="24"/>
        </w:rPr>
        <w:t xml:space="preserve"> </w:t>
      </w:r>
    </w:p>
    <w:p w14:paraId="4F1274B9" w14:textId="1A480381" w:rsidR="002F7D38" w:rsidRPr="006745D2" w:rsidRDefault="002F7D38" w:rsidP="00C155AC">
      <w:pPr>
        <w:autoSpaceDE w:val="0"/>
        <w:autoSpaceDN w:val="0"/>
        <w:adjustRightInd w:val="0"/>
        <w:spacing w:after="0" w:line="240" w:lineRule="auto"/>
        <w:rPr>
          <w:rFonts w:ascii="Arial" w:eastAsiaTheme="minorHAnsi" w:hAnsi="Arial" w:cs="Arial"/>
          <w:bCs/>
          <w:color w:val="000000"/>
          <w:szCs w:val="24"/>
        </w:rPr>
      </w:pPr>
      <w:r w:rsidRPr="006745D2">
        <w:rPr>
          <w:rFonts w:ascii="Arial" w:eastAsiaTheme="minorHAnsi" w:hAnsi="Arial" w:cs="Arial"/>
          <w:bCs/>
          <w:color w:val="000000"/>
          <w:szCs w:val="24"/>
        </w:rPr>
        <w:t xml:space="preserve">Por estrategia de ejecución y constructibilidad, se hace necesario realizar un corte en la pared </w:t>
      </w:r>
      <w:r w:rsidR="00C155AC" w:rsidRPr="006745D2">
        <w:rPr>
          <w:rFonts w:ascii="Arial" w:eastAsiaTheme="minorHAnsi" w:hAnsi="Arial" w:cs="Arial"/>
          <w:bCs/>
          <w:color w:val="000000"/>
          <w:szCs w:val="24"/>
        </w:rPr>
        <w:t>lateral norte</w:t>
      </w:r>
      <w:r w:rsidRPr="006745D2">
        <w:rPr>
          <w:rFonts w:ascii="Arial" w:eastAsiaTheme="minorHAnsi" w:hAnsi="Arial" w:cs="Arial"/>
          <w:bCs/>
          <w:color w:val="000000"/>
          <w:szCs w:val="24"/>
        </w:rPr>
        <w:t>. Sobre la primera plataforma, ventana, de 20 tubos de la pared con las siguientes medidas: 200mm (alto) x 1900 mm (ancho).</w:t>
      </w:r>
    </w:p>
    <w:p w14:paraId="1214CE47" w14:textId="77777777" w:rsidR="002F7D38" w:rsidRPr="006745D2" w:rsidRDefault="002F7D38" w:rsidP="00C155AC">
      <w:pPr>
        <w:autoSpaceDE w:val="0"/>
        <w:autoSpaceDN w:val="0"/>
        <w:adjustRightInd w:val="0"/>
        <w:spacing w:after="0" w:line="240" w:lineRule="auto"/>
        <w:rPr>
          <w:rFonts w:ascii="Arial" w:eastAsiaTheme="minorHAnsi" w:hAnsi="Arial" w:cs="Arial"/>
          <w:bCs/>
          <w:color w:val="000000"/>
          <w:szCs w:val="24"/>
        </w:rPr>
      </w:pPr>
    </w:p>
    <w:p w14:paraId="433A30F1" w14:textId="65115374" w:rsidR="002F7D38" w:rsidRPr="006745D2" w:rsidRDefault="002F7D38" w:rsidP="00C155AC">
      <w:pPr>
        <w:autoSpaceDE w:val="0"/>
        <w:autoSpaceDN w:val="0"/>
        <w:adjustRightInd w:val="0"/>
        <w:spacing w:after="0" w:line="240" w:lineRule="auto"/>
        <w:rPr>
          <w:rFonts w:ascii="Arial" w:eastAsiaTheme="minorHAnsi" w:hAnsi="Arial" w:cs="Arial"/>
          <w:bCs/>
          <w:color w:val="000000"/>
          <w:szCs w:val="24"/>
        </w:rPr>
      </w:pPr>
      <w:r w:rsidRPr="006745D2">
        <w:rPr>
          <w:rFonts w:ascii="Arial" w:eastAsiaTheme="minorHAnsi" w:hAnsi="Arial" w:cs="Arial"/>
          <w:bCs/>
          <w:color w:val="000000"/>
          <w:szCs w:val="24"/>
        </w:rPr>
        <w:t>Por medio de esta se podrá hacer el retiro de la tubería vieja y el ingreso de la nueva. Se deb</w:t>
      </w:r>
      <w:r w:rsidR="00C155AC" w:rsidRPr="006745D2">
        <w:rPr>
          <w:rFonts w:ascii="Arial" w:eastAsiaTheme="minorHAnsi" w:hAnsi="Arial" w:cs="Arial"/>
          <w:bCs/>
          <w:color w:val="000000"/>
          <w:szCs w:val="24"/>
        </w:rPr>
        <w:t xml:space="preserve">e </w:t>
      </w:r>
      <w:r w:rsidRPr="006745D2">
        <w:rPr>
          <w:rFonts w:ascii="Arial" w:eastAsiaTheme="minorHAnsi" w:hAnsi="Arial" w:cs="Arial"/>
          <w:bCs/>
          <w:color w:val="000000"/>
          <w:szCs w:val="24"/>
        </w:rPr>
        <w:t xml:space="preserve">contemplar la ejecución de la soldadura de los tubos con sus respectivos END.  </w:t>
      </w:r>
    </w:p>
    <w:p w14:paraId="2A745B67" w14:textId="77777777" w:rsidR="002F7D38" w:rsidRPr="006745D2" w:rsidRDefault="002F7D38" w:rsidP="002F7D38">
      <w:pPr>
        <w:autoSpaceDE w:val="0"/>
        <w:autoSpaceDN w:val="0"/>
        <w:adjustRightInd w:val="0"/>
        <w:spacing w:after="0" w:line="240" w:lineRule="auto"/>
        <w:jc w:val="left"/>
        <w:rPr>
          <w:rFonts w:ascii="Arial" w:eastAsiaTheme="minorHAnsi" w:hAnsi="Arial" w:cs="Arial"/>
          <w:bCs/>
          <w:color w:val="000000"/>
          <w:szCs w:val="24"/>
        </w:rPr>
      </w:pPr>
    </w:p>
    <w:p w14:paraId="4CE34DB1" w14:textId="77777777" w:rsidR="002F7D38" w:rsidRPr="006745D2" w:rsidRDefault="002F7D38" w:rsidP="009D4319">
      <w:pPr>
        <w:pStyle w:val="Ttulo2"/>
      </w:pPr>
      <w:bookmarkStart w:id="23" w:name="_Toc106087628"/>
      <w:r w:rsidRPr="006745D2">
        <w:t>7.5 DEMOLICION DE REFRACTARIOS</w:t>
      </w:r>
      <w:bookmarkEnd w:id="23"/>
      <w:r w:rsidRPr="006745D2">
        <w:t xml:space="preserve"> </w:t>
      </w:r>
    </w:p>
    <w:p w14:paraId="47285FE2" w14:textId="77777777" w:rsidR="002F7D38" w:rsidRPr="006745D2" w:rsidRDefault="002F7D38" w:rsidP="002F7D38">
      <w:pPr>
        <w:autoSpaceDE w:val="0"/>
        <w:autoSpaceDN w:val="0"/>
        <w:adjustRightInd w:val="0"/>
        <w:spacing w:after="0" w:line="240" w:lineRule="auto"/>
        <w:jc w:val="left"/>
        <w:rPr>
          <w:rFonts w:ascii="Arial" w:eastAsiaTheme="minorHAnsi" w:hAnsi="Arial" w:cs="Arial"/>
          <w:bCs/>
          <w:color w:val="000000"/>
          <w:szCs w:val="24"/>
        </w:rPr>
      </w:pPr>
    </w:p>
    <w:p w14:paraId="72F3401C" w14:textId="3C5643CF" w:rsidR="002F7D38" w:rsidRPr="006745D2" w:rsidRDefault="002F7D38" w:rsidP="00C155AC">
      <w:pPr>
        <w:autoSpaceDE w:val="0"/>
        <w:autoSpaceDN w:val="0"/>
        <w:adjustRightInd w:val="0"/>
        <w:spacing w:after="0" w:line="240" w:lineRule="auto"/>
        <w:rPr>
          <w:rFonts w:ascii="Arial" w:eastAsiaTheme="minorHAnsi" w:hAnsi="Arial" w:cs="Arial"/>
          <w:bCs/>
          <w:color w:val="000000"/>
          <w:szCs w:val="24"/>
        </w:rPr>
      </w:pPr>
      <w:r w:rsidRPr="006745D2">
        <w:rPr>
          <w:rFonts w:ascii="Arial" w:eastAsiaTheme="minorHAnsi" w:hAnsi="Arial" w:cs="Arial"/>
          <w:bCs/>
          <w:color w:val="000000"/>
          <w:szCs w:val="24"/>
        </w:rPr>
        <w:t>El piso del hogar se encuentra protegido por una capa de tabletas refractarias y un lecho de concret</w:t>
      </w:r>
      <w:r w:rsidR="00C155AC" w:rsidRPr="006745D2">
        <w:rPr>
          <w:rFonts w:ascii="Arial" w:eastAsiaTheme="minorHAnsi" w:hAnsi="Arial" w:cs="Arial"/>
          <w:bCs/>
          <w:color w:val="000000"/>
          <w:szCs w:val="24"/>
        </w:rPr>
        <w:t xml:space="preserve">o </w:t>
      </w:r>
      <w:r w:rsidRPr="006745D2">
        <w:rPr>
          <w:rFonts w:ascii="Arial" w:eastAsiaTheme="minorHAnsi" w:hAnsi="Arial" w:cs="Arial"/>
          <w:bCs/>
          <w:color w:val="000000"/>
          <w:szCs w:val="24"/>
        </w:rPr>
        <w:t>refractario que debe ser removido en su totalidad</w:t>
      </w:r>
      <w:r w:rsidR="00C155AC" w:rsidRPr="006745D2">
        <w:rPr>
          <w:rFonts w:ascii="Arial" w:eastAsiaTheme="minorHAnsi" w:hAnsi="Arial" w:cs="Arial"/>
          <w:bCs/>
          <w:color w:val="000000"/>
          <w:szCs w:val="24"/>
        </w:rPr>
        <w:t>.</w:t>
      </w:r>
    </w:p>
    <w:p w14:paraId="799BF866" w14:textId="77777777" w:rsidR="00C155AC" w:rsidRPr="006745D2" w:rsidRDefault="00C155AC" w:rsidP="00C155AC">
      <w:pPr>
        <w:autoSpaceDE w:val="0"/>
        <w:autoSpaceDN w:val="0"/>
        <w:adjustRightInd w:val="0"/>
        <w:spacing w:after="0" w:line="240" w:lineRule="auto"/>
        <w:jc w:val="left"/>
        <w:rPr>
          <w:rFonts w:ascii="Arial" w:eastAsiaTheme="minorHAnsi" w:hAnsi="Arial" w:cs="Arial"/>
          <w:bCs/>
          <w:color w:val="000000"/>
          <w:szCs w:val="24"/>
        </w:rPr>
      </w:pPr>
    </w:p>
    <w:p w14:paraId="38443281" w14:textId="3D332583" w:rsidR="00C155AC" w:rsidRPr="006745D2" w:rsidRDefault="00C155AC" w:rsidP="00C155AC">
      <w:pPr>
        <w:autoSpaceDE w:val="0"/>
        <w:autoSpaceDN w:val="0"/>
        <w:adjustRightInd w:val="0"/>
        <w:spacing w:after="0" w:line="240" w:lineRule="auto"/>
        <w:rPr>
          <w:rFonts w:ascii="Arial" w:eastAsiaTheme="minorHAnsi" w:hAnsi="Arial" w:cs="Arial"/>
          <w:bCs/>
          <w:color w:val="000000"/>
          <w:szCs w:val="24"/>
        </w:rPr>
      </w:pPr>
      <w:r w:rsidRPr="006745D2">
        <w:rPr>
          <w:rFonts w:ascii="Arial" w:eastAsiaTheme="minorHAnsi" w:hAnsi="Arial" w:cs="Arial"/>
          <w:bCs/>
          <w:color w:val="000000"/>
          <w:szCs w:val="24"/>
        </w:rPr>
        <w:t>Debido al nuevo diseño de la caldera, solo se requiere instalar tableta refractaria en el piso de la</w:t>
      </w:r>
      <w:r w:rsidR="00FE1B1B">
        <w:rPr>
          <w:rFonts w:ascii="Arial" w:eastAsiaTheme="minorHAnsi" w:hAnsi="Arial" w:cs="Arial"/>
          <w:bCs/>
          <w:color w:val="000000"/>
          <w:szCs w:val="24"/>
        </w:rPr>
        <w:t xml:space="preserve"> </w:t>
      </w:r>
      <w:r w:rsidRPr="006745D2">
        <w:rPr>
          <w:rFonts w:ascii="Arial" w:eastAsiaTheme="minorHAnsi" w:hAnsi="Arial" w:cs="Arial"/>
          <w:bCs/>
          <w:color w:val="000000"/>
          <w:szCs w:val="24"/>
        </w:rPr>
        <w:t>caldera, formar un sello entre el hogar y la cavidad del sobrecalentador para evitar el paso directo de</w:t>
      </w:r>
      <w:r w:rsidR="00FE1B1B">
        <w:rPr>
          <w:rFonts w:ascii="Arial" w:eastAsiaTheme="minorHAnsi" w:hAnsi="Arial" w:cs="Arial"/>
          <w:bCs/>
          <w:color w:val="000000"/>
          <w:szCs w:val="24"/>
        </w:rPr>
        <w:t xml:space="preserve"> </w:t>
      </w:r>
      <w:r w:rsidRPr="006745D2">
        <w:rPr>
          <w:rFonts w:ascii="Arial" w:eastAsiaTheme="minorHAnsi" w:hAnsi="Arial" w:cs="Arial"/>
          <w:bCs/>
          <w:color w:val="000000"/>
          <w:szCs w:val="24"/>
        </w:rPr>
        <w:t xml:space="preserve">gases del hogar hacia esta zona, formar los sellos del paso de los tubos del </w:t>
      </w:r>
      <w:r w:rsidR="00FE1B1B">
        <w:rPr>
          <w:rFonts w:ascii="Arial" w:eastAsiaTheme="minorHAnsi" w:hAnsi="Arial" w:cs="Arial"/>
          <w:bCs/>
          <w:color w:val="000000"/>
          <w:szCs w:val="24"/>
        </w:rPr>
        <w:t>s</w:t>
      </w:r>
      <w:r w:rsidRPr="006745D2">
        <w:rPr>
          <w:rFonts w:ascii="Arial" w:eastAsiaTheme="minorHAnsi" w:hAnsi="Arial" w:cs="Arial"/>
          <w:bCs/>
          <w:color w:val="000000"/>
          <w:szCs w:val="24"/>
        </w:rPr>
        <w:t>obrecalentador a través</w:t>
      </w:r>
      <w:r w:rsidR="00FE1B1B">
        <w:rPr>
          <w:rFonts w:ascii="Arial" w:eastAsiaTheme="minorHAnsi" w:hAnsi="Arial" w:cs="Arial"/>
          <w:bCs/>
          <w:color w:val="000000"/>
          <w:szCs w:val="24"/>
        </w:rPr>
        <w:t xml:space="preserve"> </w:t>
      </w:r>
      <w:r w:rsidRPr="006745D2">
        <w:rPr>
          <w:rFonts w:ascii="Arial" w:eastAsiaTheme="minorHAnsi" w:hAnsi="Arial" w:cs="Arial"/>
          <w:bCs/>
          <w:color w:val="000000"/>
          <w:szCs w:val="24"/>
        </w:rPr>
        <w:t>de los tubos del piso de la caldera.</w:t>
      </w:r>
    </w:p>
    <w:p w14:paraId="3AC768DD" w14:textId="77777777" w:rsidR="00F529C1" w:rsidRPr="006745D2" w:rsidRDefault="00F529C1" w:rsidP="009D4319">
      <w:pPr>
        <w:pStyle w:val="Ttulo2"/>
      </w:pPr>
    </w:p>
    <w:p w14:paraId="3B7A49D5" w14:textId="6BFB625C" w:rsidR="00C1400D" w:rsidRPr="006745D2" w:rsidRDefault="00C155AC" w:rsidP="009D4319">
      <w:pPr>
        <w:pStyle w:val="Ttulo2"/>
      </w:pPr>
      <w:bookmarkStart w:id="24" w:name="_Toc106087629"/>
      <w:r w:rsidRPr="006745D2">
        <w:t xml:space="preserve">7.6 </w:t>
      </w:r>
      <w:r w:rsidR="00D26737" w:rsidRPr="006745D2">
        <w:t>RETIRO DE TUBERIA P</w:t>
      </w:r>
      <w:r w:rsidRPr="006745D2">
        <w:t>ISO</w:t>
      </w:r>
      <w:bookmarkEnd w:id="24"/>
      <w:r w:rsidRPr="006745D2">
        <w:t xml:space="preserve"> </w:t>
      </w:r>
    </w:p>
    <w:p w14:paraId="68CF70FF" w14:textId="77777777" w:rsidR="00D85135" w:rsidRPr="006745D2" w:rsidRDefault="00D85135" w:rsidP="00D85135">
      <w:pPr>
        <w:spacing w:after="0"/>
        <w:rPr>
          <w:rFonts w:ascii="Arial" w:hAnsi="Arial" w:cs="Arial"/>
          <w:bCs/>
          <w:szCs w:val="24"/>
          <w:lang w:val="es-MX" w:eastAsia="es-CO"/>
        </w:rPr>
      </w:pPr>
    </w:p>
    <w:p w14:paraId="4D9EAB24" w14:textId="31CA9376" w:rsidR="00C155AC" w:rsidRPr="006745D2" w:rsidRDefault="00C155AC" w:rsidP="00C155AC">
      <w:pPr>
        <w:autoSpaceDE w:val="0"/>
        <w:autoSpaceDN w:val="0"/>
        <w:adjustRightInd w:val="0"/>
        <w:spacing w:after="0" w:line="240" w:lineRule="auto"/>
        <w:rPr>
          <w:rFonts w:ascii="Arial" w:eastAsiaTheme="minorHAnsi" w:hAnsi="Arial" w:cs="Arial"/>
          <w:bCs/>
          <w:szCs w:val="24"/>
        </w:rPr>
      </w:pPr>
      <w:r w:rsidRPr="006745D2">
        <w:rPr>
          <w:rFonts w:ascii="Arial" w:eastAsiaTheme="minorHAnsi" w:hAnsi="Arial" w:cs="Arial"/>
          <w:bCs/>
          <w:color w:val="000000"/>
          <w:szCs w:val="24"/>
        </w:rPr>
        <w:t>Desmantelar toda la tubería (100%) del piso de la caldera, desde el tambor de lodos, hasta donde</w:t>
      </w:r>
      <w:r w:rsidR="00FE1B1B">
        <w:rPr>
          <w:rFonts w:ascii="Arial" w:eastAsiaTheme="minorHAnsi" w:hAnsi="Arial" w:cs="Arial"/>
          <w:bCs/>
          <w:color w:val="000000"/>
          <w:szCs w:val="24"/>
        </w:rPr>
        <w:t xml:space="preserve"> </w:t>
      </w:r>
      <w:r w:rsidRPr="006745D2">
        <w:rPr>
          <w:rFonts w:ascii="Arial" w:eastAsiaTheme="minorHAnsi" w:hAnsi="Arial" w:cs="Arial"/>
          <w:bCs/>
          <w:color w:val="000000"/>
          <w:szCs w:val="24"/>
        </w:rPr>
        <w:t xml:space="preserve">comienza la parte recta de la pared quemadores, incluyendo el codo a 90°. </w:t>
      </w:r>
    </w:p>
    <w:p w14:paraId="080AA2DA" w14:textId="77777777" w:rsidR="00C155AC" w:rsidRPr="006745D2" w:rsidRDefault="00C155AC" w:rsidP="00C155AC">
      <w:pPr>
        <w:autoSpaceDE w:val="0"/>
        <w:autoSpaceDN w:val="0"/>
        <w:adjustRightInd w:val="0"/>
        <w:spacing w:after="0" w:line="240" w:lineRule="auto"/>
        <w:rPr>
          <w:rFonts w:ascii="Arial" w:eastAsiaTheme="minorHAnsi" w:hAnsi="Arial" w:cs="Arial"/>
          <w:bCs/>
          <w:color w:val="000000"/>
          <w:szCs w:val="24"/>
        </w:rPr>
      </w:pPr>
    </w:p>
    <w:p w14:paraId="6FBB48DA" w14:textId="5CBAA2E7" w:rsidR="0087668F" w:rsidRDefault="00C155AC" w:rsidP="00C155AC">
      <w:pPr>
        <w:autoSpaceDE w:val="0"/>
        <w:autoSpaceDN w:val="0"/>
        <w:adjustRightInd w:val="0"/>
        <w:spacing w:after="0" w:line="240" w:lineRule="auto"/>
        <w:rPr>
          <w:rFonts w:ascii="Arial" w:eastAsiaTheme="minorHAnsi" w:hAnsi="Arial" w:cs="Arial"/>
          <w:bCs/>
          <w:color w:val="000000"/>
          <w:szCs w:val="24"/>
        </w:rPr>
      </w:pPr>
      <w:r w:rsidRPr="006745D2">
        <w:rPr>
          <w:rFonts w:ascii="Arial" w:eastAsiaTheme="minorHAnsi" w:hAnsi="Arial" w:cs="Arial"/>
          <w:bCs/>
          <w:color w:val="000000"/>
          <w:szCs w:val="24"/>
        </w:rPr>
        <w:t>Son en total 8</w:t>
      </w:r>
      <w:r w:rsidR="0038514C">
        <w:rPr>
          <w:rFonts w:ascii="Arial" w:eastAsiaTheme="minorHAnsi" w:hAnsi="Arial" w:cs="Arial"/>
          <w:bCs/>
          <w:color w:val="000000"/>
          <w:szCs w:val="24"/>
        </w:rPr>
        <w:t>4</w:t>
      </w:r>
      <w:r w:rsidRPr="006745D2">
        <w:rPr>
          <w:rFonts w:ascii="Arial" w:eastAsiaTheme="minorHAnsi" w:hAnsi="Arial" w:cs="Arial"/>
          <w:bCs/>
          <w:color w:val="000000"/>
          <w:szCs w:val="24"/>
        </w:rPr>
        <w:t xml:space="preserve"> tubos de material SA-192, DE 2-1/2”, 0.150” THK. Desmantelar el ladrillo refractario</w:t>
      </w:r>
      <w:r w:rsidR="008F66CC" w:rsidRPr="006745D2">
        <w:rPr>
          <w:rFonts w:ascii="Arial" w:eastAsiaTheme="minorHAnsi" w:hAnsi="Arial" w:cs="Arial"/>
          <w:bCs/>
          <w:color w:val="000000"/>
          <w:szCs w:val="24"/>
        </w:rPr>
        <w:t xml:space="preserve"> </w:t>
      </w:r>
      <w:r w:rsidRPr="006745D2">
        <w:rPr>
          <w:rFonts w:ascii="Arial" w:eastAsiaTheme="minorHAnsi" w:hAnsi="Arial" w:cs="Arial"/>
          <w:bCs/>
          <w:color w:val="000000"/>
          <w:szCs w:val="24"/>
        </w:rPr>
        <w:t>del piso. Se retirarán los paneles de tubería cortados con oxi corte en grupos de cinco (5) o más</w:t>
      </w:r>
      <w:r w:rsidR="008F66CC" w:rsidRPr="006745D2">
        <w:rPr>
          <w:rFonts w:ascii="Arial" w:eastAsiaTheme="minorHAnsi" w:hAnsi="Arial" w:cs="Arial"/>
          <w:bCs/>
          <w:color w:val="000000"/>
          <w:szCs w:val="24"/>
        </w:rPr>
        <w:t xml:space="preserve"> </w:t>
      </w:r>
      <w:r w:rsidRPr="006745D2">
        <w:rPr>
          <w:rFonts w:ascii="Arial" w:eastAsiaTheme="minorHAnsi" w:hAnsi="Arial" w:cs="Arial"/>
          <w:bCs/>
          <w:color w:val="000000"/>
          <w:szCs w:val="24"/>
        </w:rPr>
        <w:t>cuando las condiciones de espacio lo permitan, estrobados a una grúa para ser retirados</w:t>
      </w:r>
    </w:p>
    <w:p w14:paraId="22664A96" w14:textId="4F4A480F" w:rsidR="00C155AC" w:rsidRPr="006745D2" w:rsidRDefault="00C155AC" w:rsidP="00C155AC">
      <w:pPr>
        <w:autoSpaceDE w:val="0"/>
        <w:autoSpaceDN w:val="0"/>
        <w:adjustRightInd w:val="0"/>
        <w:spacing w:after="0" w:line="240" w:lineRule="auto"/>
        <w:rPr>
          <w:rFonts w:ascii="Arial" w:eastAsiaTheme="minorHAnsi" w:hAnsi="Arial" w:cs="Arial"/>
          <w:bCs/>
          <w:szCs w:val="24"/>
        </w:rPr>
      </w:pPr>
      <w:r w:rsidRPr="006745D2">
        <w:rPr>
          <w:rFonts w:ascii="Arial" w:eastAsiaTheme="minorHAnsi" w:hAnsi="Arial" w:cs="Arial"/>
          <w:bCs/>
          <w:color w:val="000000"/>
          <w:szCs w:val="24"/>
        </w:rPr>
        <w:t xml:space="preserve"> </w:t>
      </w:r>
    </w:p>
    <w:p w14:paraId="49481D01" w14:textId="7CF56D71" w:rsidR="00C155AC" w:rsidRPr="006745D2" w:rsidRDefault="00C155AC" w:rsidP="0087668F">
      <w:pPr>
        <w:pStyle w:val="Prrafodelista"/>
        <w:numPr>
          <w:ilvl w:val="0"/>
          <w:numId w:val="25"/>
        </w:numPr>
        <w:autoSpaceDE w:val="0"/>
        <w:autoSpaceDN w:val="0"/>
        <w:adjustRightInd w:val="0"/>
        <w:spacing w:after="0" w:line="240" w:lineRule="auto"/>
        <w:ind w:left="360"/>
        <w:rPr>
          <w:rFonts w:ascii="Arial" w:eastAsiaTheme="minorHAnsi" w:hAnsi="Arial" w:cs="Arial"/>
          <w:bCs/>
          <w:color w:val="000000"/>
          <w:szCs w:val="24"/>
        </w:rPr>
      </w:pPr>
      <w:r w:rsidRPr="006745D2">
        <w:rPr>
          <w:rFonts w:ascii="Arial" w:eastAsiaTheme="minorHAnsi" w:hAnsi="Arial" w:cs="Arial"/>
          <w:bCs/>
          <w:color w:val="000000"/>
          <w:szCs w:val="24"/>
        </w:rPr>
        <w:t>Marcar tubería de piso en (6) paneles.</w:t>
      </w:r>
    </w:p>
    <w:p w14:paraId="6E8D9843" w14:textId="00E9E67A" w:rsidR="00C155AC" w:rsidRPr="006745D2" w:rsidRDefault="00C155AC" w:rsidP="0087668F">
      <w:pPr>
        <w:pStyle w:val="Prrafodelista"/>
        <w:numPr>
          <w:ilvl w:val="0"/>
          <w:numId w:val="25"/>
        </w:numPr>
        <w:autoSpaceDE w:val="0"/>
        <w:autoSpaceDN w:val="0"/>
        <w:adjustRightInd w:val="0"/>
        <w:spacing w:after="0" w:line="240" w:lineRule="auto"/>
        <w:ind w:left="360"/>
        <w:rPr>
          <w:rFonts w:ascii="Arial" w:eastAsiaTheme="minorHAnsi" w:hAnsi="Arial" w:cs="Arial"/>
          <w:bCs/>
          <w:color w:val="000000"/>
          <w:szCs w:val="24"/>
        </w:rPr>
      </w:pPr>
      <w:r w:rsidRPr="006745D2">
        <w:rPr>
          <w:rFonts w:ascii="Arial" w:eastAsiaTheme="minorHAnsi" w:hAnsi="Arial" w:cs="Arial"/>
          <w:bCs/>
          <w:color w:val="000000"/>
          <w:szCs w:val="24"/>
        </w:rPr>
        <w:t>Cortar (8</w:t>
      </w:r>
      <w:r w:rsidR="0038514C">
        <w:rPr>
          <w:rFonts w:ascii="Arial" w:eastAsiaTheme="minorHAnsi" w:hAnsi="Arial" w:cs="Arial"/>
          <w:bCs/>
          <w:color w:val="000000"/>
          <w:szCs w:val="24"/>
        </w:rPr>
        <w:t>4</w:t>
      </w:r>
      <w:r w:rsidRPr="006745D2">
        <w:rPr>
          <w:rFonts w:ascii="Arial" w:eastAsiaTheme="minorHAnsi" w:hAnsi="Arial" w:cs="Arial"/>
          <w:bCs/>
          <w:color w:val="000000"/>
          <w:szCs w:val="24"/>
        </w:rPr>
        <w:t>) curvas llegada al tambor de lodos.</w:t>
      </w:r>
    </w:p>
    <w:p w14:paraId="49172791" w14:textId="523309D4" w:rsidR="00C155AC" w:rsidRPr="006745D2" w:rsidRDefault="00C155AC" w:rsidP="0087668F">
      <w:pPr>
        <w:pStyle w:val="Prrafodelista"/>
        <w:numPr>
          <w:ilvl w:val="0"/>
          <w:numId w:val="25"/>
        </w:numPr>
        <w:autoSpaceDE w:val="0"/>
        <w:autoSpaceDN w:val="0"/>
        <w:adjustRightInd w:val="0"/>
        <w:spacing w:after="0" w:line="240" w:lineRule="auto"/>
        <w:ind w:left="360"/>
        <w:rPr>
          <w:rFonts w:ascii="Arial" w:eastAsiaTheme="minorHAnsi" w:hAnsi="Arial" w:cs="Arial"/>
          <w:bCs/>
          <w:color w:val="000000"/>
          <w:szCs w:val="24"/>
        </w:rPr>
      </w:pPr>
      <w:r w:rsidRPr="006745D2">
        <w:rPr>
          <w:rFonts w:ascii="Arial" w:eastAsiaTheme="minorHAnsi" w:hAnsi="Arial" w:cs="Arial"/>
          <w:bCs/>
          <w:color w:val="000000"/>
          <w:szCs w:val="24"/>
        </w:rPr>
        <w:t>Corte y retiro de peine soporte inferior de tubería de piso.</w:t>
      </w:r>
    </w:p>
    <w:p w14:paraId="1855CECE" w14:textId="0BDB3436" w:rsidR="00C155AC" w:rsidRPr="006745D2" w:rsidRDefault="00C155AC" w:rsidP="0087668F">
      <w:pPr>
        <w:pStyle w:val="Prrafodelista"/>
        <w:numPr>
          <w:ilvl w:val="0"/>
          <w:numId w:val="25"/>
        </w:numPr>
        <w:autoSpaceDE w:val="0"/>
        <w:autoSpaceDN w:val="0"/>
        <w:adjustRightInd w:val="0"/>
        <w:spacing w:after="0" w:line="240" w:lineRule="auto"/>
        <w:ind w:left="360"/>
        <w:rPr>
          <w:rFonts w:ascii="Arial" w:eastAsiaTheme="minorHAnsi" w:hAnsi="Arial" w:cs="Arial"/>
          <w:bCs/>
          <w:color w:val="000000"/>
          <w:szCs w:val="24"/>
        </w:rPr>
      </w:pPr>
      <w:r w:rsidRPr="006745D2">
        <w:rPr>
          <w:rFonts w:ascii="Arial" w:eastAsiaTheme="minorHAnsi" w:hAnsi="Arial" w:cs="Arial"/>
          <w:bCs/>
          <w:color w:val="000000"/>
          <w:szCs w:val="24"/>
        </w:rPr>
        <w:t>Instalación de dispositivos de izaje en cada panel de tubería de piso.</w:t>
      </w:r>
    </w:p>
    <w:p w14:paraId="1724C136" w14:textId="7807A183" w:rsidR="00C155AC" w:rsidRPr="0076514C" w:rsidRDefault="00C155AC" w:rsidP="00776D9E">
      <w:pPr>
        <w:pStyle w:val="Prrafodelista"/>
        <w:numPr>
          <w:ilvl w:val="0"/>
          <w:numId w:val="25"/>
        </w:numPr>
        <w:autoSpaceDE w:val="0"/>
        <w:autoSpaceDN w:val="0"/>
        <w:adjustRightInd w:val="0"/>
        <w:spacing w:after="0" w:line="240" w:lineRule="auto"/>
        <w:ind w:left="360"/>
        <w:rPr>
          <w:rFonts w:ascii="Arial" w:eastAsiaTheme="minorHAnsi" w:hAnsi="Arial" w:cs="Arial"/>
          <w:bCs/>
          <w:color w:val="000000"/>
          <w:szCs w:val="24"/>
        </w:rPr>
      </w:pPr>
      <w:r w:rsidRPr="0076514C">
        <w:rPr>
          <w:rFonts w:ascii="Arial" w:eastAsiaTheme="minorHAnsi" w:hAnsi="Arial" w:cs="Arial"/>
          <w:bCs/>
          <w:color w:val="000000"/>
          <w:szCs w:val="24"/>
        </w:rPr>
        <w:t>Cortar 100% de membrana desde el tambor de lodos a pared de quemadores en cada uno de los paneles.</w:t>
      </w:r>
    </w:p>
    <w:p w14:paraId="7815028A" w14:textId="7236CF8F" w:rsidR="00C155AC" w:rsidRPr="006745D2" w:rsidRDefault="00C155AC" w:rsidP="0087668F">
      <w:pPr>
        <w:pStyle w:val="Prrafodelista"/>
        <w:numPr>
          <w:ilvl w:val="0"/>
          <w:numId w:val="25"/>
        </w:numPr>
        <w:autoSpaceDE w:val="0"/>
        <w:autoSpaceDN w:val="0"/>
        <w:adjustRightInd w:val="0"/>
        <w:spacing w:after="0" w:line="240" w:lineRule="auto"/>
        <w:ind w:left="360"/>
        <w:rPr>
          <w:rFonts w:ascii="Arial" w:eastAsiaTheme="minorHAnsi" w:hAnsi="Arial" w:cs="Arial"/>
          <w:bCs/>
          <w:color w:val="000000"/>
          <w:szCs w:val="24"/>
        </w:rPr>
      </w:pPr>
      <w:r w:rsidRPr="006745D2">
        <w:rPr>
          <w:rFonts w:ascii="Arial" w:eastAsiaTheme="minorHAnsi" w:hAnsi="Arial" w:cs="Arial"/>
          <w:bCs/>
          <w:color w:val="000000"/>
          <w:szCs w:val="24"/>
        </w:rPr>
        <w:t>Instalar dispositivo de izaje y aparejos en paneles.</w:t>
      </w:r>
    </w:p>
    <w:p w14:paraId="3E988332" w14:textId="33DE0B27" w:rsidR="00C155AC" w:rsidRPr="0076514C" w:rsidRDefault="00C155AC" w:rsidP="00DB52EA">
      <w:pPr>
        <w:pStyle w:val="Prrafodelista"/>
        <w:numPr>
          <w:ilvl w:val="0"/>
          <w:numId w:val="25"/>
        </w:numPr>
        <w:autoSpaceDE w:val="0"/>
        <w:autoSpaceDN w:val="0"/>
        <w:adjustRightInd w:val="0"/>
        <w:spacing w:after="0" w:line="240" w:lineRule="auto"/>
        <w:ind w:left="360"/>
        <w:rPr>
          <w:rFonts w:ascii="Arial" w:eastAsiaTheme="minorHAnsi" w:hAnsi="Arial" w:cs="Arial"/>
          <w:bCs/>
          <w:color w:val="000000"/>
          <w:szCs w:val="24"/>
        </w:rPr>
      </w:pPr>
      <w:r w:rsidRPr="0076514C">
        <w:rPr>
          <w:rFonts w:ascii="Arial" w:eastAsiaTheme="minorHAnsi" w:hAnsi="Arial" w:cs="Arial"/>
          <w:bCs/>
          <w:color w:val="000000"/>
          <w:szCs w:val="24"/>
        </w:rPr>
        <w:t>Desmontar panel: Asegurar con la grúa el panel y retirarlo hasta el sitio establecido para disposición final.</w:t>
      </w:r>
    </w:p>
    <w:p w14:paraId="73D6D56F" w14:textId="685EA8D6" w:rsidR="00C155AC" w:rsidRPr="0076514C" w:rsidRDefault="00C155AC" w:rsidP="00D33C32">
      <w:pPr>
        <w:pStyle w:val="Prrafodelista"/>
        <w:numPr>
          <w:ilvl w:val="0"/>
          <w:numId w:val="25"/>
        </w:numPr>
        <w:autoSpaceDE w:val="0"/>
        <w:autoSpaceDN w:val="0"/>
        <w:adjustRightInd w:val="0"/>
        <w:spacing w:after="0" w:line="240" w:lineRule="auto"/>
        <w:ind w:left="360"/>
        <w:rPr>
          <w:rFonts w:ascii="Arial" w:eastAsiaTheme="minorHAnsi" w:hAnsi="Arial" w:cs="Arial"/>
          <w:bCs/>
          <w:color w:val="000000"/>
          <w:szCs w:val="24"/>
        </w:rPr>
      </w:pPr>
      <w:r w:rsidRPr="0076514C">
        <w:rPr>
          <w:rFonts w:ascii="Arial" w:eastAsiaTheme="minorHAnsi" w:hAnsi="Arial" w:cs="Arial"/>
          <w:bCs/>
          <w:color w:val="000000"/>
          <w:szCs w:val="24"/>
        </w:rPr>
        <w:t>Picar con herramientas adecuadas el refractario en las secciones de tubería cerca al tambor de lodos.</w:t>
      </w:r>
    </w:p>
    <w:p w14:paraId="42939DE6" w14:textId="7A0A5D5B" w:rsidR="00C155AC" w:rsidRPr="00FE1B1B" w:rsidRDefault="00C155AC" w:rsidP="00947121">
      <w:pPr>
        <w:pStyle w:val="Prrafodelista"/>
        <w:numPr>
          <w:ilvl w:val="0"/>
          <w:numId w:val="25"/>
        </w:numPr>
        <w:autoSpaceDE w:val="0"/>
        <w:autoSpaceDN w:val="0"/>
        <w:adjustRightInd w:val="0"/>
        <w:spacing w:after="0" w:line="240" w:lineRule="auto"/>
        <w:ind w:left="360"/>
        <w:rPr>
          <w:rFonts w:ascii="Arial" w:eastAsiaTheme="minorHAnsi" w:hAnsi="Arial" w:cs="Arial"/>
          <w:bCs/>
          <w:szCs w:val="24"/>
        </w:rPr>
      </w:pPr>
      <w:r w:rsidRPr="00FE1B1B">
        <w:rPr>
          <w:rFonts w:ascii="Arial" w:eastAsiaTheme="minorHAnsi" w:hAnsi="Arial" w:cs="Arial"/>
          <w:bCs/>
          <w:color w:val="000000"/>
          <w:szCs w:val="24"/>
        </w:rPr>
        <w:lastRenderedPageBreak/>
        <w:t xml:space="preserve">Una vez retirado todo el refractario se procede a cortar las puntas: Cortar a 2” del tambor de lodos una a una las secciones de tubería y retirarlas de manera manual a sitio para disposición final. </w:t>
      </w:r>
    </w:p>
    <w:p w14:paraId="0C7F6047" w14:textId="508B114B" w:rsidR="00963E3B" w:rsidRPr="006745D2" w:rsidRDefault="00963E3B" w:rsidP="0087668F">
      <w:pPr>
        <w:pStyle w:val="Prrafodelista"/>
        <w:numPr>
          <w:ilvl w:val="0"/>
          <w:numId w:val="22"/>
        </w:numPr>
        <w:tabs>
          <w:tab w:val="left" w:pos="720"/>
        </w:tabs>
        <w:spacing w:after="0"/>
        <w:ind w:left="360"/>
        <w:rPr>
          <w:rFonts w:ascii="Arial" w:hAnsi="Arial" w:cs="Arial"/>
          <w:bCs/>
          <w:szCs w:val="24"/>
        </w:rPr>
      </w:pPr>
      <w:r w:rsidRPr="006745D2">
        <w:rPr>
          <w:rFonts w:ascii="Arial" w:hAnsi="Arial" w:cs="Arial"/>
          <w:bCs/>
          <w:szCs w:val="24"/>
        </w:rPr>
        <w:t xml:space="preserve">Para el retiro de los casquetes se realiza de la siguiente manera, </w:t>
      </w:r>
    </w:p>
    <w:p w14:paraId="0D9D4296" w14:textId="11311EC0" w:rsidR="00963E3B" w:rsidRPr="0087668F" w:rsidRDefault="00963E3B" w:rsidP="0087668F">
      <w:pPr>
        <w:pStyle w:val="Prrafodelista"/>
        <w:numPr>
          <w:ilvl w:val="0"/>
          <w:numId w:val="27"/>
        </w:numPr>
        <w:tabs>
          <w:tab w:val="left" w:pos="720"/>
        </w:tabs>
        <w:spacing w:after="0"/>
        <w:rPr>
          <w:rFonts w:ascii="Arial" w:hAnsi="Arial" w:cs="Arial"/>
          <w:bCs/>
          <w:szCs w:val="24"/>
        </w:rPr>
      </w:pPr>
      <w:r w:rsidRPr="0087668F">
        <w:rPr>
          <w:rFonts w:ascii="Arial" w:hAnsi="Arial" w:cs="Arial"/>
          <w:bCs/>
          <w:szCs w:val="24"/>
        </w:rPr>
        <w:t xml:space="preserve">Primero se efectúa un calentamiento interno del casquete, con equipo de oxicorte y boquilla para calentar en los extremos horizontales del casquete. </w:t>
      </w:r>
    </w:p>
    <w:p w14:paraId="65103035" w14:textId="36925E2F" w:rsidR="00963E3B" w:rsidRPr="0087668F" w:rsidRDefault="00963E3B" w:rsidP="0087668F">
      <w:pPr>
        <w:pStyle w:val="Prrafodelista"/>
        <w:numPr>
          <w:ilvl w:val="0"/>
          <w:numId w:val="27"/>
        </w:numPr>
        <w:tabs>
          <w:tab w:val="left" w:pos="720"/>
        </w:tabs>
        <w:spacing w:after="0"/>
        <w:rPr>
          <w:rFonts w:ascii="Arial" w:hAnsi="Arial" w:cs="Arial"/>
          <w:bCs/>
          <w:szCs w:val="24"/>
        </w:rPr>
      </w:pPr>
      <w:r w:rsidRPr="0087668F">
        <w:rPr>
          <w:rFonts w:ascii="Arial" w:hAnsi="Arial" w:cs="Arial"/>
          <w:bCs/>
          <w:szCs w:val="24"/>
        </w:rPr>
        <w:t xml:space="preserve">Segundo se golpea de manera manual con un cincel romo, debilitando el tubo en el agujero </w:t>
      </w:r>
    </w:p>
    <w:p w14:paraId="1DBACBA6" w14:textId="7EF03A2D" w:rsidR="00963E3B" w:rsidRPr="0087668F" w:rsidRDefault="00963E3B" w:rsidP="0087668F">
      <w:pPr>
        <w:pStyle w:val="Prrafodelista"/>
        <w:numPr>
          <w:ilvl w:val="0"/>
          <w:numId w:val="27"/>
        </w:numPr>
        <w:tabs>
          <w:tab w:val="left" w:pos="720"/>
        </w:tabs>
        <w:spacing w:after="0"/>
        <w:rPr>
          <w:rFonts w:ascii="Arial" w:hAnsi="Arial" w:cs="Arial"/>
          <w:bCs/>
          <w:szCs w:val="24"/>
        </w:rPr>
      </w:pPr>
      <w:r w:rsidRPr="0087668F">
        <w:rPr>
          <w:rFonts w:ascii="Arial" w:hAnsi="Arial" w:cs="Arial"/>
          <w:bCs/>
          <w:szCs w:val="24"/>
        </w:rPr>
        <w:t>Tercero se golpea a la parte interna para su retiro</w:t>
      </w:r>
    </w:p>
    <w:p w14:paraId="10C131B0" w14:textId="6D0DCC75" w:rsidR="00963E3B" w:rsidRPr="006745D2" w:rsidRDefault="00963E3B" w:rsidP="0087668F">
      <w:pPr>
        <w:pStyle w:val="Prrafodelista"/>
        <w:numPr>
          <w:ilvl w:val="0"/>
          <w:numId w:val="22"/>
        </w:numPr>
        <w:ind w:left="360"/>
        <w:rPr>
          <w:rFonts w:ascii="Arial" w:hAnsi="Arial" w:cs="Arial"/>
          <w:bCs/>
          <w:szCs w:val="24"/>
        </w:rPr>
      </w:pPr>
      <w:r w:rsidRPr="006745D2">
        <w:rPr>
          <w:rFonts w:ascii="Arial" w:hAnsi="Arial" w:cs="Arial"/>
          <w:bCs/>
          <w:szCs w:val="24"/>
        </w:rPr>
        <w:t xml:space="preserve">Posteriormente se </w:t>
      </w:r>
      <w:r w:rsidR="00D85135" w:rsidRPr="006745D2">
        <w:rPr>
          <w:rFonts w:ascii="Arial" w:hAnsi="Arial" w:cs="Arial"/>
          <w:bCs/>
          <w:szCs w:val="24"/>
        </w:rPr>
        <w:t>realizará</w:t>
      </w:r>
      <w:r w:rsidRPr="006745D2">
        <w:rPr>
          <w:rFonts w:ascii="Arial" w:hAnsi="Arial" w:cs="Arial"/>
          <w:bCs/>
          <w:szCs w:val="24"/>
        </w:rPr>
        <w:t xml:space="preserve"> limpieza de los agujeros del tambor, se debe realizar prueba de líquidos penetrantes a ellos y su respectiva calibración de estos, verificando que se encuentra libre de entalladuras o defectos ocasionados durante el retiro de tubos, los bordes de los agujeros deben estar libres de aristas vivas, ya que pueden ocasionar daños al tubo durante el acampanado.</w:t>
      </w:r>
    </w:p>
    <w:p w14:paraId="5AE80386" w14:textId="44589735" w:rsidR="00D26737" w:rsidRPr="006745D2" w:rsidRDefault="00D26737" w:rsidP="009D4319">
      <w:pPr>
        <w:pStyle w:val="Ttulo2"/>
      </w:pPr>
      <w:bookmarkStart w:id="25" w:name="_Toc106087630"/>
      <w:r w:rsidRPr="006745D2">
        <w:t>7.</w:t>
      </w:r>
      <w:r w:rsidR="006D10B0" w:rsidRPr="006745D2">
        <w:t>7</w:t>
      </w:r>
      <w:r w:rsidR="0016729E" w:rsidRPr="006745D2">
        <w:t xml:space="preserve"> </w:t>
      </w:r>
      <w:r w:rsidR="004F3AC3" w:rsidRPr="006745D2">
        <w:t>INSTALACION DE</w:t>
      </w:r>
      <w:r w:rsidRPr="006745D2">
        <w:t xml:space="preserve"> TUBERIA PARED PANTALLA</w:t>
      </w:r>
      <w:bookmarkEnd w:id="25"/>
      <w:r w:rsidRPr="006745D2">
        <w:t xml:space="preserve"> </w:t>
      </w:r>
    </w:p>
    <w:p w14:paraId="6525B067" w14:textId="77777777" w:rsidR="00EB0FCB" w:rsidRPr="006745D2" w:rsidRDefault="00EB0FCB" w:rsidP="00EB0FCB">
      <w:pPr>
        <w:spacing w:after="0"/>
        <w:rPr>
          <w:rFonts w:ascii="Arial" w:hAnsi="Arial" w:cs="Arial"/>
          <w:bCs/>
          <w:szCs w:val="24"/>
          <w:lang w:val="es-MX" w:eastAsia="es-CO"/>
        </w:rPr>
      </w:pPr>
    </w:p>
    <w:p w14:paraId="68CFE0A5" w14:textId="0B6A659E" w:rsidR="00D26737" w:rsidRPr="00FE1B1B" w:rsidRDefault="0039095A" w:rsidP="00FE1B1B">
      <w:pPr>
        <w:pStyle w:val="Ttulo3"/>
        <w:rPr>
          <w:rFonts w:ascii="Arial" w:hAnsi="Arial" w:cs="Arial"/>
        </w:rPr>
      </w:pPr>
      <w:bookmarkStart w:id="26" w:name="_Toc106087631"/>
      <w:r w:rsidRPr="00FE1B1B">
        <w:rPr>
          <w:rFonts w:ascii="Arial" w:hAnsi="Arial" w:cs="Arial"/>
        </w:rPr>
        <w:t>7.</w:t>
      </w:r>
      <w:r w:rsidR="006D10B0" w:rsidRPr="00FE1B1B">
        <w:rPr>
          <w:rFonts w:ascii="Arial" w:hAnsi="Arial" w:cs="Arial"/>
        </w:rPr>
        <w:t>7</w:t>
      </w:r>
      <w:r w:rsidRPr="00FE1B1B">
        <w:rPr>
          <w:rFonts w:ascii="Arial" w:hAnsi="Arial" w:cs="Arial"/>
        </w:rPr>
        <w:t xml:space="preserve">.1 </w:t>
      </w:r>
      <w:r w:rsidR="00FE1B1B" w:rsidRPr="00FE1B1B">
        <w:rPr>
          <w:rFonts w:ascii="Arial" w:hAnsi="Arial" w:cs="Arial"/>
        </w:rPr>
        <w:t>Detalle de materiales</w:t>
      </w:r>
      <w:bookmarkEnd w:id="26"/>
      <w:r w:rsidR="00FE1B1B" w:rsidRPr="00FE1B1B">
        <w:rPr>
          <w:rFonts w:ascii="Arial" w:hAnsi="Arial" w:cs="Arial"/>
        </w:rPr>
        <w:t xml:space="preserve"> </w:t>
      </w:r>
    </w:p>
    <w:p w14:paraId="0F3A563D" w14:textId="77777777" w:rsidR="00FE1B1B" w:rsidRPr="00FE1B1B" w:rsidRDefault="00FE1B1B" w:rsidP="00FE1B1B">
      <w:pPr>
        <w:spacing w:after="0" w:line="240" w:lineRule="auto"/>
      </w:pPr>
    </w:p>
    <w:p w14:paraId="2278A653" w14:textId="54120058" w:rsidR="00D26737" w:rsidRPr="006745D2" w:rsidRDefault="00FE1B1B" w:rsidP="00EB0FCB">
      <w:pPr>
        <w:tabs>
          <w:tab w:val="left" w:pos="3707"/>
        </w:tabs>
        <w:rPr>
          <w:rFonts w:ascii="Arial" w:hAnsi="Arial" w:cs="Arial"/>
          <w:bCs/>
          <w:szCs w:val="24"/>
          <w:lang w:val="es-MX" w:eastAsia="es-CO"/>
        </w:rPr>
      </w:pPr>
      <w:r w:rsidRPr="006745D2">
        <w:rPr>
          <w:rFonts w:ascii="Arial" w:hAnsi="Arial" w:cs="Arial"/>
          <w:bCs/>
          <w:noProof/>
          <w:szCs w:val="24"/>
        </w:rPr>
        <w:drawing>
          <wp:inline distT="0" distB="0" distL="0" distR="0" wp14:anchorId="51A40DDA" wp14:editId="737BBECA">
            <wp:extent cx="5966113" cy="2035175"/>
            <wp:effectExtent l="19050" t="19050" r="15875" b="222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8615" cy="2039440"/>
                    </a:xfrm>
                    <a:prstGeom prst="rect">
                      <a:avLst/>
                    </a:prstGeom>
                    <a:noFill/>
                    <a:ln>
                      <a:solidFill>
                        <a:schemeClr val="tx1"/>
                      </a:solidFill>
                    </a:ln>
                  </pic:spPr>
                </pic:pic>
              </a:graphicData>
            </a:graphic>
          </wp:inline>
        </w:drawing>
      </w:r>
    </w:p>
    <w:p w14:paraId="1E8CB147" w14:textId="69BE5FA8" w:rsidR="002B7BA3" w:rsidRPr="00EB5C50" w:rsidRDefault="00EB5C50" w:rsidP="00EB5C50">
      <w:pPr>
        <w:pStyle w:val="Ttulo3"/>
        <w:spacing w:before="0" w:line="240" w:lineRule="auto"/>
        <w:rPr>
          <w:rFonts w:ascii="Arial" w:eastAsia="Calibri" w:hAnsi="Arial" w:cs="Arial"/>
        </w:rPr>
      </w:pPr>
      <w:bookmarkStart w:id="27" w:name="_Toc106087632"/>
      <w:r w:rsidRPr="00EB5C50">
        <w:rPr>
          <w:rFonts w:ascii="Arial" w:hAnsi="Arial" w:cs="Arial"/>
        </w:rPr>
        <w:t xml:space="preserve">7.7.2 </w:t>
      </w:r>
      <w:r>
        <w:rPr>
          <w:rFonts w:ascii="Arial" w:hAnsi="Arial" w:cs="Arial"/>
        </w:rPr>
        <w:t>A</w:t>
      </w:r>
      <w:r w:rsidRPr="00EB5C50">
        <w:rPr>
          <w:rFonts w:ascii="Arial" w:hAnsi="Arial" w:cs="Arial"/>
        </w:rPr>
        <w:t>ctividades</w:t>
      </w:r>
      <w:r w:rsidRPr="00EB5C50">
        <w:rPr>
          <w:rFonts w:ascii="Arial" w:eastAsia="Calibri" w:hAnsi="Arial" w:cs="Arial"/>
        </w:rPr>
        <w:t xml:space="preserve"> de alistamiento previa</w:t>
      </w:r>
      <w:bookmarkEnd w:id="27"/>
      <w:r w:rsidRPr="00EB5C50">
        <w:rPr>
          <w:rFonts w:ascii="Arial" w:eastAsia="Calibri" w:hAnsi="Arial" w:cs="Arial"/>
        </w:rPr>
        <w:t xml:space="preserve"> </w:t>
      </w:r>
    </w:p>
    <w:p w14:paraId="39E82D63" w14:textId="77777777" w:rsidR="002B7BA3" w:rsidRPr="006745D2" w:rsidRDefault="002B7BA3" w:rsidP="002B7BA3">
      <w:pPr>
        <w:spacing w:after="0"/>
        <w:rPr>
          <w:rFonts w:ascii="Arial" w:hAnsi="Arial" w:cs="Arial"/>
          <w:bCs/>
          <w:szCs w:val="24"/>
        </w:rPr>
      </w:pPr>
    </w:p>
    <w:p w14:paraId="6D925F0A" w14:textId="77777777" w:rsidR="002B7BA3" w:rsidRPr="006745D2" w:rsidRDefault="002B7BA3" w:rsidP="002B7BA3">
      <w:pPr>
        <w:rPr>
          <w:rFonts w:ascii="Arial" w:hAnsi="Arial" w:cs="Arial"/>
          <w:bCs/>
          <w:szCs w:val="24"/>
        </w:rPr>
      </w:pPr>
      <w:r w:rsidRPr="006745D2">
        <w:rPr>
          <w:rFonts w:ascii="Arial" w:hAnsi="Arial" w:cs="Arial"/>
          <w:bCs/>
          <w:szCs w:val="24"/>
        </w:rPr>
        <w:t>In</w:t>
      </w:r>
      <w:r w:rsidRPr="006745D2">
        <w:rPr>
          <w:rFonts w:ascii="Arial" w:hAnsi="Arial" w:cs="Arial"/>
          <w:bCs/>
          <w:spacing w:val="1"/>
          <w:szCs w:val="24"/>
        </w:rPr>
        <w:t>s</w:t>
      </w:r>
      <w:r w:rsidRPr="006745D2">
        <w:rPr>
          <w:rFonts w:ascii="Arial" w:hAnsi="Arial" w:cs="Arial"/>
          <w:bCs/>
          <w:szCs w:val="24"/>
        </w:rPr>
        <w:t>tal</w:t>
      </w:r>
      <w:r w:rsidRPr="006745D2">
        <w:rPr>
          <w:rFonts w:ascii="Arial" w:hAnsi="Arial" w:cs="Arial"/>
          <w:bCs/>
          <w:spacing w:val="-1"/>
          <w:szCs w:val="24"/>
        </w:rPr>
        <w:t>a</w:t>
      </w:r>
      <w:r w:rsidRPr="006745D2">
        <w:rPr>
          <w:rFonts w:ascii="Arial" w:hAnsi="Arial" w:cs="Arial"/>
          <w:bCs/>
          <w:spacing w:val="1"/>
          <w:szCs w:val="24"/>
        </w:rPr>
        <w:t>c</w:t>
      </w:r>
      <w:r w:rsidRPr="006745D2">
        <w:rPr>
          <w:rFonts w:ascii="Arial" w:hAnsi="Arial" w:cs="Arial"/>
          <w:bCs/>
          <w:szCs w:val="24"/>
        </w:rPr>
        <w:t>ión</w:t>
      </w:r>
      <w:r w:rsidRPr="006745D2">
        <w:rPr>
          <w:rFonts w:ascii="Arial" w:hAnsi="Arial" w:cs="Arial"/>
          <w:bCs/>
          <w:spacing w:val="-2"/>
          <w:szCs w:val="24"/>
        </w:rPr>
        <w:t xml:space="preserve"> </w:t>
      </w:r>
      <w:r w:rsidRPr="006745D2">
        <w:rPr>
          <w:rFonts w:ascii="Arial" w:hAnsi="Arial" w:cs="Arial"/>
          <w:bCs/>
          <w:szCs w:val="24"/>
        </w:rPr>
        <w:t>de</w:t>
      </w:r>
      <w:r w:rsidRPr="006745D2">
        <w:rPr>
          <w:rFonts w:ascii="Arial" w:hAnsi="Arial" w:cs="Arial"/>
          <w:bCs/>
          <w:spacing w:val="-4"/>
          <w:szCs w:val="24"/>
        </w:rPr>
        <w:t xml:space="preserve"> </w:t>
      </w:r>
      <w:r w:rsidRPr="006745D2">
        <w:rPr>
          <w:rFonts w:ascii="Arial" w:hAnsi="Arial" w:cs="Arial"/>
          <w:bCs/>
          <w:spacing w:val="1"/>
          <w:szCs w:val="24"/>
        </w:rPr>
        <w:t>e</w:t>
      </w:r>
      <w:r w:rsidRPr="006745D2">
        <w:rPr>
          <w:rFonts w:ascii="Arial" w:hAnsi="Arial" w:cs="Arial"/>
          <w:bCs/>
          <w:szCs w:val="24"/>
        </w:rPr>
        <w:t>quipos</w:t>
      </w:r>
      <w:r w:rsidRPr="006745D2">
        <w:rPr>
          <w:rFonts w:ascii="Arial" w:hAnsi="Arial" w:cs="Arial"/>
          <w:bCs/>
          <w:spacing w:val="-1"/>
          <w:szCs w:val="24"/>
        </w:rPr>
        <w:t xml:space="preserve"> </w:t>
      </w:r>
      <w:r w:rsidRPr="006745D2">
        <w:rPr>
          <w:rFonts w:ascii="Arial" w:hAnsi="Arial" w:cs="Arial"/>
          <w:bCs/>
          <w:spacing w:val="-3"/>
          <w:szCs w:val="24"/>
        </w:rPr>
        <w:t>d</w:t>
      </w:r>
      <w:r w:rsidRPr="006745D2">
        <w:rPr>
          <w:rFonts w:ascii="Arial" w:hAnsi="Arial" w:cs="Arial"/>
          <w:bCs/>
          <w:szCs w:val="24"/>
        </w:rPr>
        <w:t>e</w:t>
      </w:r>
      <w:r w:rsidRPr="006745D2">
        <w:rPr>
          <w:rFonts w:ascii="Arial" w:hAnsi="Arial" w:cs="Arial"/>
          <w:bCs/>
          <w:spacing w:val="-4"/>
          <w:szCs w:val="24"/>
        </w:rPr>
        <w:t xml:space="preserve"> </w:t>
      </w:r>
      <w:r w:rsidRPr="006745D2">
        <w:rPr>
          <w:rFonts w:ascii="Arial" w:hAnsi="Arial" w:cs="Arial"/>
          <w:bCs/>
          <w:szCs w:val="24"/>
        </w:rPr>
        <w:t>trab</w:t>
      </w:r>
      <w:r w:rsidRPr="006745D2">
        <w:rPr>
          <w:rFonts w:ascii="Arial" w:hAnsi="Arial" w:cs="Arial"/>
          <w:bCs/>
          <w:spacing w:val="1"/>
          <w:szCs w:val="24"/>
        </w:rPr>
        <w:t>a</w:t>
      </w:r>
      <w:r w:rsidRPr="006745D2">
        <w:rPr>
          <w:rFonts w:ascii="Arial" w:hAnsi="Arial" w:cs="Arial"/>
          <w:bCs/>
          <w:szCs w:val="24"/>
        </w:rPr>
        <w:t xml:space="preserve">jo: </w:t>
      </w:r>
      <w:r w:rsidRPr="006745D2">
        <w:rPr>
          <w:rFonts w:ascii="Arial" w:hAnsi="Arial" w:cs="Arial"/>
          <w:bCs/>
          <w:spacing w:val="1"/>
          <w:szCs w:val="24"/>
        </w:rPr>
        <w:t>S</w:t>
      </w:r>
      <w:r w:rsidRPr="006745D2">
        <w:rPr>
          <w:rFonts w:ascii="Arial" w:hAnsi="Arial" w:cs="Arial"/>
          <w:bCs/>
          <w:szCs w:val="24"/>
        </w:rPr>
        <w:t>e</w:t>
      </w:r>
      <w:r w:rsidRPr="006745D2">
        <w:rPr>
          <w:rFonts w:ascii="Arial" w:hAnsi="Arial" w:cs="Arial"/>
          <w:bCs/>
          <w:spacing w:val="-3"/>
          <w:szCs w:val="24"/>
        </w:rPr>
        <w:t xml:space="preserve"> </w:t>
      </w:r>
      <w:r w:rsidRPr="006745D2">
        <w:rPr>
          <w:rFonts w:ascii="Arial" w:hAnsi="Arial" w:cs="Arial"/>
          <w:bCs/>
          <w:szCs w:val="24"/>
        </w:rPr>
        <w:t>ins</w:t>
      </w:r>
      <w:r w:rsidRPr="006745D2">
        <w:rPr>
          <w:rFonts w:ascii="Arial" w:hAnsi="Arial" w:cs="Arial"/>
          <w:bCs/>
          <w:spacing w:val="1"/>
          <w:szCs w:val="24"/>
        </w:rPr>
        <w:t>ta</w:t>
      </w:r>
      <w:r w:rsidRPr="006745D2">
        <w:rPr>
          <w:rFonts w:ascii="Arial" w:hAnsi="Arial" w:cs="Arial"/>
          <w:bCs/>
          <w:szCs w:val="24"/>
        </w:rPr>
        <w:t>la</w:t>
      </w:r>
      <w:r w:rsidRPr="006745D2">
        <w:rPr>
          <w:rFonts w:ascii="Arial" w:hAnsi="Arial" w:cs="Arial"/>
          <w:bCs/>
          <w:spacing w:val="-3"/>
          <w:szCs w:val="24"/>
        </w:rPr>
        <w:t>r</w:t>
      </w:r>
      <w:r w:rsidRPr="006745D2">
        <w:rPr>
          <w:rFonts w:ascii="Arial" w:hAnsi="Arial" w:cs="Arial"/>
          <w:bCs/>
          <w:spacing w:val="1"/>
          <w:szCs w:val="24"/>
        </w:rPr>
        <w:t>á</w:t>
      </w:r>
      <w:r w:rsidRPr="006745D2">
        <w:rPr>
          <w:rFonts w:ascii="Arial" w:hAnsi="Arial" w:cs="Arial"/>
          <w:bCs/>
          <w:szCs w:val="24"/>
        </w:rPr>
        <w:t>n</w:t>
      </w:r>
      <w:r w:rsidRPr="006745D2">
        <w:rPr>
          <w:rFonts w:ascii="Arial" w:hAnsi="Arial" w:cs="Arial"/>
          <w:bCs/>
          <w:spacing w:val="-4"/>
          <w:szCs w:val="24"/>
        </w:rPr>
        <w:t xml:space="preserve"> </w:t>
      </w:r>
      <w:r w:rsidRPr="006745D2">
        <w:rPr>
          <w:rFonts w:ascii="Arial" w:hAnsi="Arial" w:cs="Arial"/>
          <w:bCs/>
          <w:spacing w:val="1"/>
          <w:szCs w:val="24"/>
        </w:rPr>
        <w:t>e</w:t>
      </w:r>
      <w:r w:rsidRPr="006745D2">
        <w:rPr>
          <w:rFonts w:ascii="Arial" w:hAnsi="Arial" w:cs="Arial"/>
          <w:bCs/>
          <w:szCs w:val="24"/>
        </w:rPr>
        <w:t>n</w:t>
      </w:r>
      <w:r w:rsidRPr="006745D2">
        <w:rPr>
          <w:rFonts w:ascii="Arial" w:hAnsi="Arial" w:cs="Arial"/>
          <w:bCs/>
          <w:spacing w:val="-1"/>
          <w:szCs w:val="24"/>
        </w:rPr>
        <w:t xml:space="preserve"> </w:t>
      </w:r>
      <w:r w:rsidRPr="006745D2">
        <w:rPr>
          <w:rFonts w:ascii="Arial" w:hAnsi="Arial" w:cs="Arial"/>
          <w:bCs/>
          <w:spacing w:val="-2"/>
          <w:szCs w:val="24"/>
        </w:rPr>
        <w:t>c</w:t>
      </w:r>
      <w:r w:rsidRPr="006745D2">
        <w:rPr>
          <w:rFonts w:ascii="Arial" w:hAnsi="Arial" w:cs="Arial"/>
          <w:bCs/>
          <w:spacing w:val="-1"/>
          <w:szCs w:val="24"/>
        </w:rPr>
        <w:t>am</w:t>
      </w:r>
      <w:r w:rsidRPr="006745D2">
        <w:rPr>
          <w:rFonts w:ascii="Arial" w:hAnsi="Arial" w:cs="Arial"/>
          <w:bCs/>
          <w:spacing w:val="1"/>
          <w:szCs w:val="24"/>
        </w:rPr>
        <w:t>p</w:t>
      </w:r>
      <w:r w:rsidRPr="006745D2">
        <w:rPr>
          <w:rFonts w:ascii="Arial" w:hAnsi="Arial" w:cs="Arial"/>
          <w:bCs/>
          <w:szCs w:val="24"/>
        </w:rPr>
        <w:t>o</w:t>
      </w:r>
      <w:r w:rsidRPr="006745D2">
        <w:rPr>
          <w:rFonts w:ascii="Arial" w:hAnsi="Arial" w:cs="Arial"/>
          <w:bCs/>
          <w:spacing w:val="-1"/>
          <w:szCs w:val="24"/>
        </w:rPr>
        <w:t xml:space="preserve"> </w:t>
      </w:r>
      <w:r w:rsidRPr="006745D2">
        <w:rPr>
          <w:rFonts w:ascii="Arial" w:hAnsi="Arial" w:cs="Arial"/>
          <w:bCs/>
          <w:szCs w:val="24"/>
        </w:rPr>
        <w:t>los</w:t>
      </w:r>
      <w:r w:rsidRPr="006745D2">
        <w:rPr>
          <w:rFonts w:ascii="Arial" w:hAnsi="Arial" w:cs="Arial"/>
          <w:bCs/>
          <w:spacing w:val="-4"/>
          <w:szCs w:val="24"/>
        </w:rPr>
        <w:t xml:space="preserve"> </w:t>
      </w:r>
      <w:r w:rsidRPr="006745D2">
        <w:rPr>
          <w:rFonts w:ascii="Arial" w:hAnsi="Arial" w:cs="Arial"/>
          <w:bCs/>
          <w:spacing w:val="1"/>
          <w:szCs w:val="24"/>
        </w:rPr>
        <w:t>equ</w:t>
      </w:r>
      <w:r w:rsidRPr="006745D2">
        <w:rPr>
          <w:rFonts w:ascii="Arial" w:hAnsi="Arial" w:cs="Arial"/>
          <w:bCs/>
          <w:spacing w:val="-3"/>
          <w:szCs w:val="24"/>
        </w:rPr>
        <w:t>i</w:t>
      </w:r>
      <w:r w:rsidRPr="006745D2">
        <w:rPr>
          <w:rFonts w:ascii="Arial" w:hAnsi="Arial" w:cs="Arial"/>
          <w:bCs/>
          <w:spacing w:val="1"/>
          <w:szCs w:val="24"/>
        </w:rPr>
        <w:t>po</w:t>
      </w:r>
      <w:r w:rsidRPr="006745D2">
        <w:rPr>
          <w:rFonts w:ascii="Arial" w:hAnsi="Arial" w:cs="Arial"/>
          <w:bCs/>
          <w:szCs w:val="24"/>
        </w:rPr>
        <w:t>s</w:t>
      </w:r>
      <w:r w:rsidRPr="006745D2">
        <w:rPr>
          <w:rFonts w:ascii="Arial" w:hAnsi="Arial" w:cs="Arial"/>
          <w:bCs/>
          <w:spacing w:val="-2"/>
          <w:szCs w:val="24"/>
        </w:rPr>
        <w:t xml:space="preserve"> </w:t>
      </w:r>
      <w:r w:rsidRPr="006745D2">
        <w:rPr>
          <w:rFonts w:ascii="Arial" w:hAnsi="Arial" w:cs="Arial"/>
          <w:bCs/>
          <w:szCs w:val="24"/>
        </w:rPr>
        <w:t>r</w:t>
      </w:r>
      <w:r w:rsidRPr="006745D2">
        <w:rPr>
          <w:rFonts w:ascii="Arial" w:hAnsi="Arial" w:cs="Arial"/>
          <w:bCs/>
          <w:spacing w:val="-2"/>
          <w:szCs w:val="24"/>
        </w:rPr>
        <w:t>e</w:t>
      </w:r>
      <w:r w:rsidRPr="006745D2">
        <w:rPr>
          <w:rFonts w:ascii="Arial" w:hAnsi="Arial" w:cs="Arial"/>
          <w:bCs/>
          <w:spacing w:val="1"/>
          <w:szCs w:val="24"/>
        </w:rPr>
        <w:t>que</w:t>
      </w:r>
      <w:r w:rsidRPr="006745D2">
        <w:rPr>
          <w:rFonts w:ascii="Arial" w:hAnsi="Arial" w:cs="Arial"/>
          <w:bCs/>
          <w:szCs w:val="24"/>
        </w:rPr>
        <w:t>r</w:t>
      </w:r>
      <w:r w:rsidRPr="006745D2">
        <w:rPr>
          <w:rFonts w:ascii="Arial" w:hAnsi="Arial" w:cs="Arial"/>
          <w:bCs/>
          <w:spacing w:val="-1"/>
          <w:szCs w:val="24"/>
        </w:rPr>
        <w:t>id</w:t>
      </w:r>
      <w:r w:rsidRPr="006745D2">
        <w:rPr>
          <w:rFonts w:ascii="Arial" w:hAnsi="Arial" w:cs="Arial"/>
          <w:bCs/>
          <w:spacing w:val="1"/>
          <w:szCs w:val="24"/>
        </w:rPr>
        <w:t>o</w:t>
      </w:r>
      <w:r w:rsidRPr="006745D2">
        <w:rPr>
          <w:rFonts w:ascii="Arial" w:hAnsi="Arial" w:cs="Arial"/>
          <w:bCs/>
          <w:szCs w:val="24"/>
        </w:rPr>
        <w:t>s</w:t>
      </w:r>
      <w:r w:rsidRPr="006745D2">
        <w:rPr>
          <w:rFonts w:ascii="Arial" w:hAnsi="Arial" w:cs="Arial"/>
          <w:bCs/>
          <w:spacing w:val="-4"/>
          <w:szCs w:val="24"/>
        </w:rPr>
        <w:t xml:space="preserve"> </w:t>
      </w:r>
      <w:r w:rsidRPr="006745D2">
        <w:rPr>
          <w:rFonts w:ascii="Arial" w:hAnsi="Arial" w:cs="Arial"/>
          <w:bCs/>
          <w:spacing w:val="1"/>
          <w:szCs w:val="24"/>
        </w:rPr>
        <w:t>pa</w:t>
      </w:r>
      <w:r w:rsidRPr="006745D2">
        <w:rPr>
          <w:rFonts w:ascii="Arial" w:hAnsi="Arial" w:cs="Arial"/>
          <w:bCs/>
          <w:szCs w:val="24"/>
        </w:rPr>
        <w:t>ra la</w:t>
      </w:r>
      <w:r w:rsidRPr="006745D2">
        <w:rPr>
          <w:rFonts w:ascii="Arial" w:hAnsi="Arial" w:cs="Arial"/>
          <w:bCs/>
          <w:spacing w:val="4"/>
          <w:szCs w:val="24"/>
        </w:rPr>
        <w:t xml:space="preserve"> </w:t>
      </w:r>
      <w:r w:rsidRPr="006745D2">
        <w:rPr>
          <w:rFonts w:ascii="Arial" w:hAnsi="Arial" w:cs="Arial"/>
          <w:bCs/>
          <w:szCs w:val="24"/>
        </w:rPr>
        <w:t>la</w:t>
      </w:r>
      <w:r w:rsidRPr="006745D2">
        <w:rPr>
          <w:rFonts w:ascii="Arial" w:hAnsi="Arial" w:cs="Arial"/>
          <w:bCs/>
          <w:spacing w:val="1"/>
          <w:szCs w:val="24"/>
        </w:rPr>
        <w:t>bo</w:t>
      </w:r>
      <w:r w:rsidRPr="006745D2">
        <w:rPr>
          <w:rFonts w:ascii="Arial" w:hAnsi="Arial" w:cs="Arial"/>
          <w:bCs/>
          <w:szCs w:val="24"/>
        </w:rPr>
        <w:t xml:space="preserve">r, </w:t>
      </w:r>
      <w:r w:rsidRPr="006745D2">
        <w:rPr>
          <w:rFonts w:ascii="Arial" w:hAnsi="Arial" w:cs="Arial"/>
          <w:bCs/>
          <w:spacing w:val="1"/>
          <w:szCs w:val="24"/>
        </w:rPr>
        <w:t>a</w:t>
      </w:r>
      <w:r w:rsidRPr="006745D2">
        <w:rPr>
          <w:rFonts w:ascii="Arial" w:hAnsi="Arial" w:cs="Arial"/>
          <w:bCs/>
          <w:szCs w:val="24"/>
        </w:rPr>
        <w:t>t</w:t>
      </w:r>
      <w:r w:rsidRPr="006745D2">
        <w:rPr>
          <w:rFonts w:ascii="Arial" w:hAnsi="Arial" w:cs="Arial"/>
          <w:bCs/>
          <w:spacing w:val="-1"/>
          <w:szCs w:val="24"/>
        </w:rPr>
        <w:t>e</w:t>
      </w:r>
      <w:r w:rsidRPr="006745D2">
        <w:rPr>
          <w:rFonts w:ascii="Arial" w:hAnsi="Arial" w:cs="Arial"/>
          <w:bCs/>
          <w:spacing w:val="1"/>
          <w:szCs w:val="24"/>
        </w:rPr>
        <w:t>nd</w:t>
      </w:r>
      <w:r w:rsidRPr="006745D2">
        <w:rPr>
          <w:rFonts w:ascii="Arial" w:hAnsi="Arial" w:cs="Arial"/>
          <w:bCs/>
          <w:szCs w:val="24"/>
        </w:rPr>
        <w:t>i</w:t>
      </w:r>
      <w:r w:rsidRPr="006745D2">
        <w:rPr>
          <w:rFonts w:ascii="Arial" w:hAnsi="Arial" w:cs="Arial"/>
          <w:bCs/>
          <w:spacing w:val="-2"/>
          <w:szCs w:val="24"/>
        </w:rPr>
        <w:t>e</w:t>
      </w:r>
      <w:r w:rsidRPr="006745D2">
        <w:rPr>
          <w:rFonts w:ascii="Arial" w:hAnsi="Arial" w:cs="Arial"/>
          <w:bCs/>
          <w:spacing w:val="1"/>
          <w:szCs w:val="24"/>
        </w:rPr>
        <w:t>n</w:t>
      </w:r>
      <w:r w:rsidRPr="006745D2">
        <w:rPr>
          <w:rFonts w:ascii="Arial" w:hAnsi="Arial" w:cs="Arial"/>
          <w:bCs/>
          <w:spacing w:val="-1"/>
          <w:szCs w:val="24"/>
        </w:rPr>
        <w:t>d</w:t>
      </w:r>
      <w:r w:rsidRPr="006745D2">
        <w:rPr>
          <w:rFonts w:ascii="Arial" w:hAnsi="Arial" w:cs="Arial"/>
          <w:bCs/>
          <w:szCs w:val="24"/>
        </w:rPr>
        <w:t>o</w:t>
      </w:r>
      <w:r w:rsidRPr="006745D2">
        <w:rPr>
          <w:rFonts w:ascii="Arial" w:hAnsi="Arial" w:cs="Arial"/>
          <w:bCs/>
          <w:spacing w:val="4"/>
          <w:szCs w:val="24"/>
        </w:rPr>
        <w:t xml:space="preserve"> </w:t>
      </w:r>
      <w:r w:rsidRPr="006745D2">
        <w:rPr>
          <w:rFonts w:ascii="Arial" w:hAnsi="Arial" w:cs="Arial"/>
          <w:bCs/>
          <w:szCs w:val="24"/>
        </w:rPr>
        <w:t>las</w:t>
      </w:r>
      <w:r w:rsidRPr="006745D2">
        <w:rPr>
          <w:rFonts w:ascii="Arial" w:hAnsi="Arial" w:cs="Arial"/>
          <w:bCs/>
          <w:spacing w:val="4"/>
          <w:szCs w:val="24"/>
        </w:rPr>
        <w:t xml:space="preserve"> </w:t>
      </w:r>
      <w:r w:rsidRPr="006745D2">
        <w:rPr>
          <w:rFonts w:ascii="Arial" w:hAnsi="Arial" w:cs="Arial"/>
          <w:bCs/>
          <w:spacing w:val="-1"/>
          <w:szCs w:val="24"/>
        </w:rPr>
        <w:t>n</w:t>
      </w:r>
      <w:r w:rsidRPr="006745D2">
        <w:rPr>
          <w:rFonts w:ascii="Arial" w:hAnsi="Arial" w:cs="Arial"/>
          <w:bCs/>
          <w:spacing w:val="1"/>
          <w:szCs w:val="24"/>
        </w:rPr>
        <w:t>o</w:t>
      </w:r>
      <w:r w:rsidRPr="006745D2">
        <w:rPr>
          <w:rFonts w:ascii="Arial" w:hAnsi="Arial" w:cs="Arial"/>
          <w:bCs/>
          <w:szCs w:val="24"/>
        </w:rPr>
        <w:t>r</w:t>
      </w:r>
      <w:r w:rsidRPr="006745D2">
        <w:rPr>
          <w:rFonts w:ascii="Arial" w:hAnsi="Arial" w:cs="Arial"/>
          <w:bCs/>
          <w:spacing w:val="-1"/>
          <w:szCs w:val="24"/>
        </w:rPr>
        <w:t>m</w:t>
      </w:r>
      <w:r w:rsidRPr="006745D2">
        <w:rPr>
          <w:rFonts w:ascii="Arial" w:hAnsi="Arial" w:cs="Arial"/>
          <w:bCs/>
          <w:spacing w:val="1"/>
          <w:szCs w:val="24"/>
        </w:rPr>
        <w:t>a</w:t>
      </w:r>
      <w:r w:rsidRPr="006745D2">
        <w:rPr>
          <w:rFonts w:ascii="Arial" w:hAnsi="Arial" w:cs="Arial"/>
          <w:bCs/>
          <w:szCs w:val="24"/>
        </w:rPr>
        <w:t>s</w:t>
      </w:r>
      <w:r w:rsidRPr="006745D2">
        <w:rPr>
          <w:rFonts w:ascii="Arial" w:hAnsi="Arial" w:cs="Arial"/>
          <w:bCs/>
          <w:spacing w:val="3"/>
          <w:szCs w:val="24"/>
        </w:rPr>
        <w:t xml:space="preserve">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4"/>
          <w:szCs w:val="24"/>
        </w:rPr>
        <w:t xml:space="preserve"> </w:t>
      </w:r>
      <w:r w:rsidRPr="006745D2">
        <w:rPr>
          <w:rFonts w:ascii="Arial" w:hAnsi="Arial" w:cs="Arial"/>
          <w:bCs/>
          <w:spacing w:val="-2"/>
          <w:szCs w:val="24"/>
        </w:rPr>
        <w:t>s</w:t>
      </w:r>
      <w:r w:rsidRPr="006745D2">
        <w:rPr>
          <w:rFonts w:ascii="Arial" w:hAnsi="Arial" w:cs="Arial"/>
          <w:bCs/>
          <w:spacing w:val="1"/>
          <w:szCs w:val="24"/>
        </w:rPr>
        <w:t>egu</w:t>
      </w:r>
      <w:r w:rsidRPr="006745D2">
        <w:rPr>
          <w:rFonts w:ascii="Arial" w:hAnsi="Arial" w:cs="Arial"/>
          <w:bCs/>
          <w:szCs w:val="24"/>
        </w:rPr>
        <w:t>r</w:t>
      </w:r>
      <w:r w:rsidRPr="006745D2">
        <w:rPr>
          <w:rFonts w:ascii="Arial" w:hAnsi="Arial" w:cs="Arial"/>
          <w:bCs/>
          <w:spacing w:val="-1"/>
          <w:szCs w:val="24"/>
        </w:rPr>
        <w:t>id</w:t>
      </w:r>
      <w:r w:rsidRPr="006745D2">
        <w:rPr>
          <w:rFonts w:ascii="Arial" w:hAnsi="Arial" w:cs="Arial"/>
          <w:bCs/>
          <w:spacing w:val="1"/>
          <w:szCs w:val="24"/>
        </w:rPr>
        <w:t>a</w:t>
      </w:r>
      <w:r w:rsidRPr="006745D2">
        <w:rPr>
          <w:rFonts w:ascii="Arial" w:hAnsi="Arial" w:cs="Arial"/>
          <w:bCs/>
          <w:szCs w:val="24"/>
        </w:rPr>
        <w:t>d</w:t>
      </w:r>
      <w:r w:rsidRPr="006745D2">
        <w:rPr>
          <w:rFonts w:ascii="Arial" w:hAnsi="Arial" w:cs="Arial"/>
          <w:bCs/>
          <w:spacing w:val="1"/>
          <w:szCs w:val="24"/>
        </w:rPr>
        <w:t xml:space="preserve"> e</w:t>
      </w:r>
      <w:r w:rsidRPr="006745D2">
        <w:rPr>
          <w:rFonts w:ascii="Arial" w:hAnsi="Arial" w:cs="Arial"/>
          <w:bCs/>
          <w:szCs w:val="24"/>
        </w:rPr>
        <w:t>st</w:t>
      </w:r>
      <w:r w:rsidRPr="006745D2">
        <w:rPr>
          <w:rFonts w:ascii="Arial" w:hAnsi="Arial" w:cs="Arial"/>
          <w:bCs/>
          <w:spacing w:val="-1"/>
          <w:szCs w:val="24"/>
        </w:rPr>
        <w:t>ab</w:t>
      </w:r>
      <w:r w:rsidRPr="006745D2">
        <w:rPr>
          <w:rFonts w:ascii="Arial" w:hAnsi="Arial" w:cs="Arial"/>
          <w:bCs/>
          <w:szCs w:val="24"/>
        </w:rPr>
        <w:t>leci</w:t>
      </w:r>
      <w:r w:rsidRPr="006745D2">
        <w:rPr>
          <w:rFonts w:ascii="Arial" w:hAnsi="Arial" w:cs="Arial"/>
          <w:bCs/>
          <w:spacing w:val="1"/>
          <w:szCs w:val="24"/>
        </w:rPr>
        <w:t>da</w:t>
      </w:r>
      <w:r w:rsidRPr="006745D2">
        <w:rPr>
          <w:rFonts w:ascii="Arial" w:hAnsi="Arial" w:cs="Arial"/>
          <w:bCs/>
          <w:szCs w:val="24"/>
        </w:rPr>
        <w:t>s</w:t>
      </w:r>
      <w:r w:rsidRPr="006745D2">
        <w:rPr>
          <w:rFonts w:ascii="Arial" w:hAnsi="Arial" w:cs="Arial"/>
          <w:bCs/>
          <w:spacing w:val="3"/>
          <w:szCs w:val="24"/>
        </w:rPr>
        <w:t xml:space="preserve"> </w:t>
      </w:r>
      <w:r w:rsidRPr="006745D2">
        <w:rPr>
          <w:rFonts w:ascii="Arial" w:hAnsi="Arial" w:cs="Arial"/>
          <w:bCs/>
          <w:szCs w:val="24"/>
        </w:rPr>
        <w:t>y</w:t>
      </w:r>
      <w:r w:rsidRPr="006745D2">
        <w:rPr>
          <w:rFonts w:ascii="Arial" w:hAnsi="Arial" w:cs="Arial"/>
          <w:bCs/>
          <w:spacing w:val="3"/>
          <w:szCs w:val="24"/>
        </w:rPr>
        <w:t xml:space="preserve"> </w:t>
      </w:r>
      <w:r w:rsidRPr="006745D2">
        <w:rPr>
          <w:rFonts w:ascii="Arial" w:hAnsi="Arial" w:cs="Arial"/>
          <w:bCs/>
          <w:szCs w:val="24"/>
        </w:rPr>
        <w:t>los</w:t>
      </w:r>
      <w:r w:rsidRPr="006745D2">
        <w:rPr>
          <w:rFonts w:ascii="Arial" w:hAnsi="Arial" w:cs="Arial"/>
          <w:bCs/>
          <w:spacing w:val="4"/>
          <w:szCs w:val="24"/>
        </w:rPr>
        <w:t xml:space="preserve"> </w:t>
      </w:r>
      <w:r w:rsidRPr="006745D2">
        <w:rPr>
          <w:rFonts w:ascii="Arial" w:hAnsi="Arial" w:cs="Arial"/>
          <w:bCs/>
          <w:szCs w:val="24"/>
        </w:rPr>
        <w:t>sit</w:t>
      </w:r>
      <w:r w:rsidRPr="006745D2">
        <w:rPr>
          <w:rFonts w:ascii="Arial" w:hAnsi="Arial" w:cs="Arial"/>
          <w:bCs/>
          <w:spacing w:val="-3"/>
          <w:szCs w:val="24"/>
        </w:rPr>
        <w:t>i</w:t>
      </w:r>
      <w:r w:rsidRPr="006745D2">
        <w:rPr>
          <w:rFonts w:ascii="Arial" w:hAnsi="Arial" w:cs="Arial"/>
          <w:bCs/>
          <w:spacing w:val="1"/>
          <w:szCs w:val="24"/>
        </w:rPr>
        <w:t>o</w:t>
      </w:r>
      <w:r w:rsidRPr="006745D2">
        <w:rPr>
          <w:rFonts w:ascii="Arial" w:hAnsi="Arial" w:cs="Arial"/>
          <w:bCs/>
          <w:szCs w:val="24"/>
        </w:rPr>
        <w:t>s</w:t>
      </w:r>
      <w:r w:rsidRPr="006745D2">
        <w:rPr>
          <w:rFonts w:ascii="Arial" w:hAnsi="Arial" w:cs="Arial"/>
          <w:bCs/>
          <w:spacing w:val="3"/>
          <w:szCs w:val="24"/>
        </w:rPr>
        <w:t xml:space="preserve">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2"/>
          <w:szCs w:val="24"/>
        </w:rPr>
        <w:t xml:space="preserve"> </w:t>
      </w:r>
      <w:r w:rsidRPr="006745D2">
        <w:rPr>
          <w:rFonts w:ascii="Arial" w:hAnsi="Arial" w:cs="Arial"/>
          <w:bCs/>
          <w:spacing w:val="1"/>
          <w:szCs w:val="24"/>
        </w:rPr>
        <w:t>ub</w:t>
      </w:r>
      <w:r w:rsidRPr="006745D2">
        <w:rPr>
          <w:rFonts w:ascii="Arial" w:hAnsi="Arial" w:cs="Arial"/>
          <w:bCs/>
          <w:spacing w:val="-3"/>
          <w:szCs w:val="24"/>
        </w:rPr>
        <w:t>i</w:t>
      </w:r>
      <w:r w:rsidRPr="006745D2">
        <w:rPr>
          <w:rFonts w:ascii="Arial" w:hAnsi="Arial" w:cs="Arial"/>
          <w:bCs/>
          <w:szCs w:val="24"/>
        </w:rPr>
        <w:t>c</w:t>
      </w:r>
      <w:r w:rsidRPr="006745D2">
        <w:rPr>
          <w:rFonts w:ascii="Arial" w:hAnsi="Arial" w:cs="Arial"/>
          <w:bCs/>
          <w:spacing w:val="1"/>
          <w:szCs w:val="24"/>
        </w:rPr>
        <w:t>a</w:t>
      </w:r>
      <w:r w:rsidRPr="006745D2">
        <w:rPr>
          <w:rFonts w:ascii="Arial" w:hAnsi="Arial" w:cs="Arial"/>
          <w:bCs/>
          <w:szCs w:val="24"/>
        </w:rPr>
        <w:t>ci</w:t>
      </w:r>
      <w:r w:rsidRPr="006745D2">
        <w:rPr>
          <w:rFonts w:ascii="Arial" w:hAnsi="Arial" w:cs="Arial"/>
          <w:bCs/>
          <w:spacing w:val="-2"/>
          <w:szCs w:val="24"/>
        </w:rPr>
        <w:t>ó</w:t>
      </w:r>
      <w:r w:rsidRPr="006745D2">
        <w:rPr>
          <w:rFonts w:ascii="Arial" w:hAnsi="Arial" w:cs="Arial"/>
          <w:bCs/>
          <w:szCs w:val="24"/>
        </w:rPr>
        <w:t xml:space="preserve">n </w:t>
      </w:r>
      <w:r w:rsidRPr="006745D2">
        <w:rPr>
          <w:rFonts w:ascii="Arial" w:hAnsi="Arial" w:cs="Arial"/>
          <w:bCs/>
          <w:spacing w:val="1"/>
          <w:szCs w:val="24"/>
        </w:rPr>
        <w:t>de</w:t>
      </w:r>
      <w:r w:rsidRPr="006745D2">
        <w:rPr>
          <w:rFonts w:ascii="Arial" w:hAnsi="Arial" w:cs="Arial"/>
          <w:bCs/>
          <w:szCs w:val="24"/>
        </w:rPr>
        <w:t>sti</w:t>
      </w:r>
      <w:r w:rsidRPr="006745D2">
        <w:rPr>
          <w:rFonts w:ascii="Arial" w:hAnsi="Arial" w:cs="Arial"/>
          <w:bCs/>
          <w:spacing w:val="-2"/>
          <w:szCs w:val="24"/>
        </w:rPr>
        <w:t>n</w:t>
      </w:r>
      <w:r w:rsidRPr="006745D2">
        <w:rPr>
          <w:rFonts w:ascii="Arial" w:hAnsi="Arial" w:cs="Arial"/>
          <w:bCs/>
          <w:spacing w:val="1"/>
          <w:szCs w:val="24"/>
        </w:rPr>
        <w:t>ado</w:t>
      </w:r>
      <w:r w:rsidRPr="006745D2">
        <w:rPr>
          <w:rFonts w:ascii="Arial" w:hAnsi="Arial" w:cs="Arial"/>
          <w:bCs/>
          <w:szCs w:val="24"/>
        </w:rPr>
        <w:t>s</w:t>
      </w:r>
      <w:r w:rsidRPr="006745D2">
        <w:rPr>
          <w:rFonts w:ascii="Arial" w:hAnsi="Arial" w:cs="Arial"/>
          <w:bCs/>
          <w:spacing w:val="-2"/>
          <w:szCs w:val="24"/>
        </w:rPr>
        <w:t xml:space="preserve"> </w:t>
      </w:r>
      <w:r w:rsidRPr="006745D2">
        <w:rPr>
          <w:rFonts w:ascii="Arial" w:hAnsi="Arial" w:cs="Arial"/>
          <w:bCs/>
          <w:spacing w:val="1"/>
          <w:szCs w:val="24"/>
        </w:rPr>
        <w:t>pa</w:t>
      </w:r>
      <w:r w:rsidRPr="006745D2">
        <w:rPr>
          <w:rFonts w:ascii="Arial" w:hAnsi="Arial" w:cs="Arial"/>
          <w:bCs/>
          <w:szCs w:val="24"/>
        </w:rPr>
        <w:t>ra</w:t>
      </w:r>
      <w:r w:rsidRPr="006745D2">
        <w:rPr>
          <w:rFonts w:ascii="Arial" w:hAnsi="Arial" w:cs="Arial"/>
          <w:bCs/>
          <w:spacing w:val="-2"/>
          <w:szCs w:val="24"/>
        </w:rPr>
        <w:t xml:space="preserve"> </w:t>
      </w:r>
      <w:r w:rsidRPr="006745D2">
        <w:rPr>
          <w:rFonts w:ascii="Arial" w:hAnsi="Arial" w:cs="Arial"/>
          <w:bCs/>
          <w:spacing w:val="1"/>
          <w:szCs w:val="24"/>
        </w:rPr>
        <w:t>e</w:t>
      </w:r>
      <w:r w:rsidRPr="006745D2">
        <w:rPr>
          <w:rFonts w:ascii="Arial" w:hAnsi="Arial" w:cs="Arial"/>
          <w:bCs/>
          <w:szCs w:val="24"/>
        </w:rPr>
        <w:t>l</w:t>
      </w:r>
      <w:r w:rsidRPr="006745D2">
        <w:rPr>
          <w:rFonts w:ascii="Arial" w:hAnsi="Arial" w:cs="Arial"/>
          <w:bCs/>
          <w:spacing w:val="-1"/>
          <w:szCs w:val="24"/>
        </w:rPr>
        <w:t>l</w:t>
      </w:r>
      <w:r w:rsidRPr="006745D2">
        <w:rPr>
          <w:rFonts w:ascii="Arial" w:hAnsi="Arial" w:cs="Arial"/>
          <w:bCs/>
          <w:spacing w:val="1"/>
          <w:szCs w:val="24"/>
        </w:rPr>
        <w:t>o</w:t>
      </w:r>
      <w:r w:rsidRPr="006745D2">
        <w:rPr>
          <w:rFonts w:ascii="Arial" w:hAnsi="Arial" w:cs="Arial"/>
          <w:bCs/>
          <w:szCs w:val="24"/>
        </w:rPr>
        <w:t>,</w:t>
      </w:r>
      <w:r w:rsidRPr="006745D2">
        <w:rPr>
          <w:rFonts w:ascii="Arial" w:hAnsi="Arial" w:cs="Arial"/>
          <w:bCs/>
          <w:spacing w:val="1"/>
          <w:szCs w:val="24"/>
        </w:rPr>
        <w:t xml:space="preserve"> </w:t>
      </w:r>
      <w:r w:rsidRPr="006745D2">
        <w:rPr>
          <w:rFonts w:ascii="Arial" w:hAnsi="Arial" w:cs="Arial"/>
          <w:bCs/>
          <w:spacing w:val="-2"/>
          <w:szCs w:val="24"/>
        </w:rPr>
        <w:t>s</w:t>
      </w:r>
      <w:r w:rsidRPr="006745D2">
        <w:rPr>
          <w:rFonts w:ascii="Arial" w:hAnsi="Arial" w:cs="Arial"/>
          <w:bCs/>
          <w:spacing w:val="1"/>
          <w:szCs w:val="24"/>
        </w:rPr>
        <w:t>eg</w:t>
      </w:r>
      <w:r w:rsidRPr="006745D2">
        <w:rPr>
          <w:rFonts w:ascii="Arial" w:hAnsi="Arial" w:cs="Arial"/>
          <w:bCs/>
          <w:spacing w:val="-1"/>
          <w:szCs w:val="24"/>
        </w:rPr>
        <w:t>ú</w:t>
      </w:r>
      <w:r w:rsidRPr="006745D2">
        <w:rPr>
          <w:rFonts w:ascii="Arial" w:hAnsi="Arial" w:cs="Arial"/>
          <w:bCs/>
          <w:szCs w:val="24"/>
        </w:rPr>
        <w:t>n</w:t>
      </w:r>
      <w:r w:rsidRPr="006745D2">
        <w:rPr>
          <w:rFonts w:ascii="Arial" w:hAnsi="Arial" w:cs="Arial"/>
          <w:bCs/>
          <w:spacing w:val="-1"/>
          <w:szCs w:val="24"/>
        </w:rPr>
        <w:t xml:space="preserve"> </w:t>
      </w:r>
      <w:r w:rsidRPr="006745D2">
        <w:rPr>
          <w:rFonts w:ascii="Arial" w:hAnsi="Arial" w:cs="Arial"/>
          <w:bCs/>
          <w:spacing w:val="1"/>
          <w:szCs w:val="24"/>
        </w:rPr>
        <w:t>e</w:t>
      </w:r>
      <w:r w:rsidRPr="006745D2">
        <w:rPr>
          <w:rFonts w:ascii="Arial" w:hAnsi="Arial" w:cs="Arial"/>
          <w:bCs/>
          <w:szCs w:val="24"/>
        </w:rPr>
        <w:t xml:space="preserve">l </w:t>
      </w:r>
      <w:r w:rsidRPr="006745D2">
        <w:rPr>
          <w:rFonts w:ascii="Arial" w:hAnsi="Arial" w:cs="Arial"/>
          <w:bCs/>
          <w:spacing w:val="1"/>
          <w:szCs w:val="24"/>
        </w:rPr>
        <w:t>p</w:t>
      </w:r>
      <w:r w:rsidRPr="006745D2">
        <w:rPr>
          <w:rFonts w:ascii="Arial" w:hAnsi="Arial" w:cs="Arial"/>
          <w:bCs/>
          <w:szCs w:val="24"/>
        </w:rPr>
        <w:t>l</w:t>
      </w:r>
      <w:r w:rsidRPr="006745D2">
        <w:rPr>
          <w:rFonts w:ascii="Arial" w:hAnsi="Arial" w:cs="Arial"/>
          <w:bCs/>
          <w:spacing w:val="-2"/>
          <w:szCs w:val="24"/>
        </w:rPr>
        <w:t>a</w:t>
      </w:r>
      <w:r w:rsidRPr="006745D2">
        <w:rPr>
          <w:rFonts w:ascii="Arial" w:hAnsi="Arial" w:cs="Arial"/>
          <w:bCs/>
          <w:szCs w:val="24"/>
        </w:rPr>
        <w:t>n</w:t>
      </w:r>
      <w:r w:rsidRPr="006745D2">
        <w:rPr>
          <w:rFonts w:ascii="Arial" w:hAnsi="Arial" w:cs="Arial"/>
          <w:bCs/>
          <w:spacing w:val="1"/>
          <w:szCs w:val="24"/>
        </w:rPr>
        <w:t xml:space="preserve"> </w:t>
      </w:r>
      <w:r w:rsidRPr="006745D2">
        <w:rPr>
          <w:rFonts w:ascii="Arial" w:hAnsi="Arial" w:cs="Arial"/>
          <w:bCs/>
          <w:szCs w:val="24"/>
        </w:rPr>
        <w:t>l</w:t>
      </w:r>
      <w:r w:rsidRPr="006745D2">
        <w:rPr>
          <w:rFonts w:ascii="Arial" w:hAnsi="Arial" w:cs="Arial"/>
          <w:bCs/>
          <w:spacing w:val="1"/>
          <w:szCs w:val="24"/>
        </w:rPr>
        <w:t>og</w:t>
      </w:r>
      <w:r w:rsidRPr="006745D2">
        <w:rPr>
          <w:rFonts w:ascii="Arial" w:hAnsi="Arial" w:cs="Arial"/>
          <w:bCs/>
          <w:szCs w:val="24"/>
        </w:rPr>
        <w:t>í</w:t>
      </w:r>
      <w:r w:rsidRPr="006745D2">
        <w:rPr>
          <w:rFonts w:ascii="Arial" w:hAnsi="Arial" w:cs="Arial"/>
          <w:bCs/>
          <w:spacing w:val="-2"/>
          <w:szCs w:val="24"/>
        </w:rPr>
        <w:t>s</w:t>
      </w:r>
      <w:r w:rsidRPr="006745D2">
        <w:rPr>
          <w:rFonts w:ascii="Arial" w:hAnsi="Arial" w:cs="Arial"/>
          <w:bCs/>
          <w:szCs w:val="24"/>
        </w:rPr>
        <w:t>tic</w:t>
      </w:r>
      <w:r w:rsidRPr="006745D2">
        <w:rPr>
          <w:rFonts w:ascii="Arial" w:hAnsi="Arial" w:cs="Arial"/>
          <w:bCs/>
          <w:spacing w:val="1"/>
          <w:szCs w:val="24"/>
        </w:rPr>
        <w:t>o</w:t>
      </w:r>
      <w:r w:rsidRPr="006745D2">
        <w:rPr>
          <w:rFonts w:ascii="Arial" w:hAnsi="Arial" w:cs="Arial"/>
          <w:bCs/>
          <w:szCs w:val="24"/>
        </w:rPr>
        <w:t>.</w:t>
      </w:r>
    </w:p>
    <w:p w14:paraId="0E356AAF" w14:textId="1CDF74C0" w:rsidR="002B7BA3" w:rsidRPr="006745D2" w:rsidRDefault="002B7BA3" w:rsidP="002B7BA3">
      <w:pPr>
        <w:rPr>
          <w:rFonts w:ascii="Arial" w:hAnsi="Arial" w:cs="Arial"/>
          <w:bCs/>
          <w:szCs w:val="24"/>
        </w:rPr>
      </w:pPr>
      <w:r w:rsidRPr="006745D2">
        <w:rPr>
          <w:rFonts w:ascii="Arial" w:hAnsi="Arial" w:cs="Arial"/>
          <w:bCs/>
          <w:position w:val="-1"/>
          <w:szCs w:val="24"/>
        </w:rPr>
        <w:t>Id</w:t>
      </w:r>
      <w:r w:rsidRPr="006745D2">
        <w:rPr>
          <w:rFonts w:ascii="Arial" w:hAnsi="Arial" w:cs="Arial"/>
          <w:bCs/>
          <w:spacing w:val="1"/>
          <w:position w:val="-1"/>
          <w:szCs w:val="24"/>
        </w:rPr>
        <w:t>e</w:t>
      </w:r>
      <w:r w:rsidRPr="006745D2">
        <w:rPr>
          <w:rFonts w:ascii="Arial" w:hAnsi="Arial" w:cs="Arial"/>
          <w:bCs/>
          <w:position w:val="-1"/>
          <w:szCs w:val="24"/>
        </w:rPr>
        <w:t>n</w:t>
      </w:r>
      <w:r w:rsidRPr="006745D2">
        <w:rPr>
          <w:rFonts w:ascii="Arial" w:hAnsi="Arial" w:cs="Arial"/>
          <w:bCs/>
          <w:spacing w:val="-1"/>
          <w:position w:val="-1"/>
          <w:szCs w:val="24"/>
        </w:rPr>
        <w:t>t</w:t>
      </w:r>
      <w:r w:rsidRPr="006745D2">
        <w:rPr>
          <w:rFonts w:ascii="Arial" w:hAnsi="Arial" w:cs="Arial"/>
          <w:bCs/>
          <w:position w:val="-1"/>
          <w:szCs w:val="24"/>
        </w:rPr>
        <w:t>ifi</w:t>
      </w:r>
      <w:r w:rsidRPr="006745D2">
        <w:rPr>
          <w:rFonts w:ascii="Arial" w:hAnsi="Arial" w:cs="Arial"/>
          <w:bCs/>
          <w:spacing w:val="1"/>
          <w:position w:val="-1"/>
          <w:szCs w:val="24"/>
        </w:rPr>
        <w:t>ca</w:t>
      </w:r>
      <w:r w:rsidRPr="006745D2">
        <w:rPr>
          <w:rFonts w:ascii="Arial" w:hAnsi="Arial" w:cs="Arial"/>
          <w:bCs/>
          <w:spacing w:val="-1"/>
          <w:position w:val="-1"/>
          <w:szCs w:val="24"/>
        </w:rPr>
        <w:t>c</w:t>
      </w:r>
      <w:r w:rsidRPr="006745D2">
        <w:rPr>
          <w:rFonts w:ascii="Arial" w:hAnsi="Arial" w:cs="Arial"/>
          <w:bCs/>
          <w:position w:val="-1"/>
          <w:szCs w:val="24"/>
        </w:rPr>
        <w:t>ión y</w:t>
      </w:r>
      <w:r w:rsidRPr="006745D2">
        <w:rPr>
          <w:rFonts w:ascii="Arial" w:hAnsi="Arial" w:cs="Arial"/>
          <w:bCs/>
          <w:spacing w:val="-1"/>
          <w:position w:val="-1"/>
          <w:szCs w:val="24"/>
        </w:rPr>
        <w:t xml:space="preserve"> </w:t>
      </w:r>
      <w:r w:rsidRPr="006745D2">
        <w:rPr>
          <w:rFonts w:ascii="Arial" w:hAnsi="Arial" w:cs="Arial"/>
          <w:bCs/>
          <w:spacing w:val="1"/>
          <w:position w:val="-1"/>
          <w:szCs w:val="24"/>
        </w:rPr>
        <w:t>c</w:t>
      </w:r>
      <w:r w:rsidRPr="006745D2">
        <w:rPr>
          <w:rFonts w:ascii="Arial" w:hAnsi="Arial" w:cs="Arial"/>
          <w:bCs/>
          <w:spacing w:val="-2"/>
          <w:position w:val="-1"/>
          <w:szCs w:val="24"/>
        </w:rPr>
        <w:t>l</w:t>
      </w:r>
      <w:r w:rsidRPr="006745D2">
        <w:rPr>
          <w:rFonts w:ascii="Arial" w:hAnsi="Arial" w:cs="Arial"/>
          <w:bCs/>
          <w:spacing w:val="1"/>
          <w:position w:val="-1"/>
          <w:szCs w:val="24"/>
        </w:rPr>
        <w:t>as</w:t>
      </w:r>
      <w:r w:rsidRPr="006745D2">
        <w:rPr>
          <w:rFonts w:ascii="Arial" w:hAnsi="Arial" w:cs="Arial"/>
          <w:bCs/>
          <w:position w:val="-1"/>
          <w:szCs w:val="24"/>
        </w:rPr>
        <w:t>if</w:t>
      </w:r>
      <w:r w:rsidRPr="006745D2">
        <w:rPr>
          <w:rFonts w:ascii="Arial" w:hAnsi="Arial" w:cs="Arial"/>
          <w:bCs/>
          <w:spacing w:val="-2"/>
          <w:position w:val="-1"/>
          <w:szCs w:val="24"/>
        </w:rPr>
        <w:t>i</w:t>
      </w:r>
      <w:r w:rsidRPr="006745D2">
        <w:rPr>
          <w:rFonts w:ascii="Arial" w:hAnsi="Arial" w:cs="Arial"/>
          <w:bCs/>
          <w:spacing w:val="1"/>
          <w:position w:val="-1"/>
          <w:szCs w:val="24"/>
        </w:rPr>
        <w:t>ca</w:t>
      </w:r>
      <w:r w:rsidRPr="006745D2">
        <w:rPr>
          <w:rFonts w:ascii="Arial" w:hAnsi="Arial" w:cs="Arial"/>
          <w:bCs/>
          <w:spacing w:val="-1"/>
          <w:position w:val="-1"/>
          <w:szCs w:val="24"/>
        </w:rPr>
        <w:t>c</w:t>
      </w:r>
      <w:r w:rsidRPr="006745D2">
        <w:rPr>
          <w:rFonts w:ascii="Arial" w:hAnsi="Arial" w:cs="Arial"/>
          <w:bCs/>
          <w:spacing w:val="-2"/>
          <w:position w:val="-1"/>
          <w:szCs w:val="24"/>
        </w:rPr>
        <w:t>i</w:t>
      </w:r>
      <w:r w:rsidRPr="006745D2">
        <w:rPr>
          <w:rFonts w:ascii="Arial" w:hAnsi="Arial" w:cs="Arial"/>
          <w:bCs/>
          <w:position w:val="-1"/>
          <w:szCs w:val="24"/>
        </w:rPr>
        <w:t>ón de tu</w:t>
      </w:r>
      <w:r w:rsidRPr="006745D2">
        <w:rPr>
          <w:rFonts w:ascii="Arial" w:hAnsi="Arial" w:cs="Arial"/>
          <w:bCs/>
          <w:spacing w:val="-1"/>
          <w:position w:val="-1"/>
          <w:szCs w:val="24"/>
        </w:rPr>
        <w:t>b</w:t>
      </w:r>
      <w:r w:rsidRPr="006745D2">
        <w:rPr>
          <w:rFonts w:ascii="Arial" w:hAnsi="Arial" w:cs="Arial"/>
          <w:bCs/>
          <w:spacing w:val="1"/>
          <w:position w:val="-1"/>
          <w:szCs w:val="24"/>
        </w:rPr>
        <w:t>e</w:t>
      </w:r>
      <w:r w:rsidRPr="006745D2">
        <w:rPr>
          <w:rFonts w:ascii="Arial" w:hAnsi="Arial" w:cs="Arial"/>
          <w:bCs/>
          <w:position w:val="-1"/>
          <w:szCs w:val="24"/>
        </w:rPr>
        <w:t>r</w:t>
      </w:r>
      <w:r w:rsidRPr="006745D2">
        <w:rPr>
          <w:rFonts w:ascii="Arial" w:hAnsi="Arial" w:cs="Arial"/>
          <w:bCs/>
          <w:spacing w:val="-2"/>
          <w:position w:val="-1"/>
          <w:szCs w:val="24"/>
        </w:rPr>
        <w:t>í</w:t>
      </w:r>
      <w:r w:rsidRPr="006745D2">
        <w:rPr>
          <w:rFonts w:ascii="Arial" w:hAnsi="Arial" w:cs="Arial"/>
          <w:bCs/>
          <w:position w:val="-1"/>
          <w:szCs w:val="24"/>
        </w:rPr>
        <w:t>a</w:t>
      </w:r>
      <w:r w:rsidRPr="006745D2">
        <w:rPr>
          <w:rFonts w:ascii="Arial" w:hAnsi="Arial" w:cs="Arial"/>
          <w:bCs/>
          <w:spacing w:val="-1"/>
          <w:position w:val="-1"/>
          <w:szCs w:val="24"/>
        </w:rPr>
        <w:t xml:space="preserve"> </w:t>
      </w:r>
      <w:r w:rsidRPr="006745D2">
        <w:rPr>
          <w:rFonts w:ascii="Arial" w:hAnsi="Arial" w:cs="Arial"/>
          <w:bCs/>
          <w:position w:val="-1"/>
          <w:szCs w:val="24"/>
        </w:rPr>
        <w:t>a</w:t>
      </w:r>
      <w:r w:rsidRPr="006745D2">
        <w:rPr>
          <w:rFonts w:ascii="Arial" w:hAnsi="Arial" w:cs="Arial"/>
          <w:bCs/>
          <w:spacing w:val="1"/>
          <w:position w:val="-1"/>
          <w:szCs w:val="24"/>
        </w:rPr>
        <w:t xml:space="preserve"> i</w:t>
      </w:r>
      <w:r w:rsidRPr="006745D2">
        <w:rPr>
          <w:rFonts w:ascii="Arial" w:hAnsi="Arial" w:cs="Arial"/>
          <w:bCs/>
          <w:spacing w:val="-3"/>
          <w:position w:val="-1"/>
          <w:szCs w:val="24"/>
        </w:rPr>
        <w:t>n</w:t>
      </w:r>
      <w:r w:rsidRPr="006745D2">
        <w:rPr>
          <w:rFonts w:ascii="Arial" w:hAnsi="Arial" w:cs="Arial"/>
          <w:bCs/>
          <w:spacing w:val="1"/>
          <w:position w:val="-1"/>
          <w:szCs w:val="24"/>
        </w:rPr>
        <w:t>s</w:t>
      </w:r>
      <w:r w:rsidRPr="006745D2">
        <w:rPr>
          <w:rFonts w:ascii="Arial" w:hAnsi="Arial" w:cs="Arial"/>
          <w:bCs/>
          <w:position w:val="-1"/>
          <w:szCs w:val="24"/>
        </w:rPr>
        <w:t>tal</w:t>
      </w:r>
      <w:r w:rsidRPr="006745D2">
        <w:rPr>
          <w:rFonts w:ascii="Arial" w:hAnsi="Arial" w:cs="Arial"/>
          <w:bCs/>
          <w:spacing w:val="1"/>
          <w:position w:val="-1"/>
          <w:szCs w:val="24"/>
        </w:rPr>
        <w:t>a</w:t>
      </w:r>
      <w:r w:rsidRPr="006745D2">
        <w:rPr>
          <w:rFonts w:ascii="Arial" w:hAnsi="Arial" w:cs="Arial"/>
          <w:bCs/>
          <w:position w:val="-1"/>
          <w:szCs w:val="24"/>
        </w:rPr>
        <w:t>r:</w:t>
      </w:r>
      <w:r w:rsidRPr="006745D2">
        <w:rPr>
          <w:rFonts w:ascii="Arial" w:hAnsi="Arial" w:cs="Arial"/>
          <w:bCs/>
          <w:spacing w:val="2"/>
          <w:position w:val="-1"/>
          <w:szCs w:val="24"/>
        </w:rPr>
        <w:t xml:space="preserve"> </w:t>
      </w:r>
      <w:r w:rsidRPr="006745D2">
        <w:rPr>
          <w:rFonts w:ascii="Arial" w:hAnsi="Arial" w:cs="Arial"/>
          <w:bCs/>
          <w:spacing w:val="-2"/>
          <w:position w:val="-1"/>
          <w:szCs w:val="24"/>
        </w:rPr>
        <w:t>S</w:t>
      </w:r>
      <w:r w:rsidRPr="006745D2">
        <w:rPr>
          <w:rFonts w:ascii="Arial" w:hAnsi="Arial" w:cs="Arial"/>
          <w:bCs/>
          <w:position w:val="-1"/>
          <w:szCs w:val="24"/>
        </w:rPr>
        <w:t>e</w:t>
      </w:r>
      <w:r w:rsidRPr="006745D2">
        <w:rPr>
          <w:rFonts w:ascii="Arial" w:hAnsi="Arial" w:cs="Arial"/>
          <w:bCs/>
          <w:spacing w:val="1"/>
          <w:position w:val="-1"/>
          <w:szCs w:val="24"/>
        </w:rPr>
        <w:t xml:space="preserve"> </w:t>
      </w:r>
      <w:r w:rsidRPr="006745D2">
        <w:rPr>
          <w:rFonts w:ascii="Arial" w:hAnsi="Arial" w:cs="Arial"/>
          <w:bCs/>
          <w:position w:val="-1"/>
          <w:szCs w:val="24"/>
        </w:rPr>
        <w:t>i</w:t>
      </w:r>
      <w:r w:rsidRPr="006745D2">
        <w:rPr>
          <w:rFonts w:ascii="Arial" w:hAnsi="Arial" w:cs="Arial"/>
          <w:bCs/>
          <w:spacing w:val="1"/>
          <w:position w:val="-1"/>
          <w:szCs w:val="24"/>
        </w:rPr>
        <w:t>d</w:t>
      </w:r>
      <w:r w:rsidRPr="006745D2">
        <w:rPr>
          <w:rFonts w:ascii="Arial" w:hAnsi="Arial" w:cs="Arial"/>
          <w:bCs/>
          <w:spacing w:val="-1"/>
          <w:position w:val="-1"/>
          <w:szCs w:val="24"/>
        </w:rPr>
        <w:t>e</w:t>
      </w:r>
      <w:r w:rsidRPr="006745D2">
        <w:rPr>
          <w:rFonts w:ascii="Arial" w:hAnsi="Arial" w:cs="Arial"/>
          <w:bCs/>
          <w:spacing w:val="1"/>
          <w:position w:val="-1"/>
          <w:szCs w:val="24"/>
        </w:rPr>
        <w:t>n</w:t>
      </w:r>
      <w:r w:rsidRPr="006745D2">
        <w:rPr>
          <w:rFonts w:ascii="Arial" w:hAnsi="Arial" w:cs="Arial"/>
          <w:bCs/>
          <w:position w:val="-1"/>
          <w:szCs w:val="24"/>
        </w:rPr>
        <w:t>tific</w:t>
      </w:r>
      <w:r w:rsidRPr="006745D2">
        <w:rPr>
          <w:rFonts w:ascii="Arial" w:hAnsi="Arial" w:cs="Arial"/>
          <w:bCs/>
          <w:spacing w:val="1"/>
          <w:position w:val="-1"/>
          <w:szCs w:val="24"/>
        </w:rPr>
        <w:t>a</w:t>
      </w:r>
      <w:r w:rsidRPr="006745D2">
        <w:rPr>
          <w:rFonts w:ascii="Arial" w:hAnsi="Arial" w:cs="Arial"/>
          <w:bCs/>
          <w:position w:val="-1"/>
          <w:szCs w:val="24"/>
        </w:rPr>
        <w:t>r</w:t>
      </w:r>
      <w:r w:rsidRPr="006745D2">
        <w:rPr>
          <w:rFonts w:ascii="Arial" w:hAnsi="Arial" w:cs="Arial"/>
          <w:bCs/>
          <w:spacing w:val="-2"/>
          <w:position w:val="-1"/>
          <w:szCs w:val="24"/>
        </w:rPr>
        <w:t>á</w:t>
      </w:r>
      <w:r w:rsidRPr="006745D2">
        <w:rPr>
          <w:rFonts w:ascii="Arial" w:hAnsi="Arial" w:cs="Arial"/>
          <w:bCs/>
          <w:position w:val="-1"/>
          <w:szCs w:val="24"/>
        </w:rPr>
        <w:t>n</w:t>
      </w:r>
      <w:r w:rsidRPr="006745D2">
        <w:rPr>
          <w:rFonts w:ascii="Arial" w:hAnsi="Arial" w:cs="Arial"/>
          <w:bCs/>
          <w:spacing w:val="1"/>
          <w:position w:val="-1"/>
          <w:szCs w:val="24"/>
        </w:rPr>
        <w:t xml:space="preserve"> </w:t>
      </w:r>
      <w:r w:rsidRPr="006745D2">
        <w:rPr>
          <w:rFonts w:ascii="Arial" w:hAnsi="Arial" w:cs="Arial"/>
          <w:bCs/>
          <w:spacing w:val="-2"/>
          <w:position w:val="-1"/>
          <w:szCs w:val="24"/>
        </w:rPr>
        <w:t>c</w:t>
      </w:r>
      <w:r w:rsidRPr="006745D2">
        <w:rPr>
          <w:rFonts w:ascii="Arial" w:hAnsi="Arial" w:cs="Arial"/>
          <w:bCs/>
          <w:spacing w:val="2"/>
          <w:position w:val="-1"/>
          <w:szCs w:val="24"/>
        </w:rPr>
        <w:t>o</w:t>
      </w:r>
      <w:r w:rsidRPr="006745D2">
        <w:rPr>
          <w:rFonts w:ascii="Arial" w:hAnsi="Arial" w:cs="Arial"/>
          <w:bCs/>
          <w:position w:val="-1"/>
          <w:szCs w:val="24"/>
        </w:rPr>
        <w:t>n</w:t>
      </w:r>
      <w:r w:rsidRPr="006745D2">
        <w:rPr>
          <w:rFonts w:ascii="Arial" w:hAnsi="Arial" w:cs="Arial"/>
          <w:bCs/>
          <w:spacing w:val="-1"/>
          <w:position w:val="-1"/>
          <w:szCs w:val="24"/>
        </w:rPr>
        <w:t xml:space="preserve"> </w:t>
      </w:r>
      <w:r w:rsidRPr="006745D2">
        <w:rPr>
          <w:rFonts w:ascii="Arial" w:hAnsi="Arial" w:cs="Arial"/>
          <w:bCs/>
          <w:position w:val="-1"/>
          <w:szCs w:val="24"/>
        </w:rPr>
        <w:t>marca</w:t>
      </w:r>
      <w:r w:rsidRPr="006745D2">
        <w:rPr>
          <w:rFonts w:ascii="Arial" w:hAnsi="Arial" w:cs="Arial"/>
          <w:bCs/>
          <w:spacing w:val="1"/>
          <w:position w:val="-1"/>
          <w:szCs w:val="24"/>
        </w:rPr>
        <w:t>d</w:t>
      </w:r>
      <w:r w:rsidRPr="006745D2">
        <w:rPr>
          <w:rFonts w:ascii="Arial" w:hAnsi="Arial" w:cs="Arial"/>
          <w:bCs/>
          <w:spacing w:val="-1"/>
          <w:position w:val="-1"/>
          <w:szCs w:val="24"/>
        </w:rPr>
        <w:t>o</w:t>
      </w:r>
      <w:r w:rsidRPr="006745D2">
        <w:rPr>
          <w:rFonts w:ascii="Arial" w:hAnsi="Arial" w:cs="Arial"/>
          <w:bCs/>
          <w:position w:val="-1"/>
          <w:szCs w:val="24"/>
        </w:rPr>
        <w:t>r p</w:t>
      </w:r>
      <w:r w:rsidRPr="006745D2">
        <w:rPr>
          <w:rFonts w:ascii="Arial" w:hAnsi="Arial" w:cs="Arial"/>
          <w:bCs/>
          <w:spacing w:val="1"/>
          <w:position w:val="-1"/>
          <w:szCs w:val="24"/>
        </w:rPr>
        <w:t>a</w:t>
      </w:r>
      <w:r w:rsidRPr="006745D2">
        <w:rPr>
          <w:rFonts w:ascii="Arial" w:hAnsi="Arial" w:cs="Arial"/>
          <w:bCs/>
          <w:spacing w:val="-3"/>
          <w:position w:val="-1"/>
          <w:szCs w:val="24"/>
        </w:rPr>
        <w:t>r</w:t>
      </w:r>
      <w:r w:rsidRPr="006745D2">
        <w:rPr>
          <w:rFonts w:ascii="Arial" w:hAnsi="Arial" w:cs="Arial"/>
          <w:bCs/>
          <w:position w:val="-1"/>
          <w:szCs w:val="24"/>
        </w:rPr>
        <w:t xml:space="preserve">a </w:t>
      </w:r>
      <w:r w:rsidRPr="006745D2">
        <w:rPr>
          <w:rFonts w:ascii="Arial" w:hAnsi="Arial" w:cs="Arial"/>
          <w:bCs/>
          <w:spacing w:val="-1"/>
          <w:szCs w:val="24"/>
        </w:rPr>
        <w:t>m</w:t>
      </w:r>
      <w:r w:rsidRPr="006745D2">
        <w:rPr>
          <w:rFonts w:ascii="Arial" w:hAnsi="Arial" w:cs="Arial"/>
          <w:bCs/>
          <w:spacing w:val="1"/>
          <w:szCs w:val="24"/>
        </w:rPr>
        <w:t>e</w:t>
      </w:r>
      <w:r w:rsidRPr="006745D2">
        <w:rPr>
          <w:rFonts w:ascii="Arial" w:hAnsi="Arial" w:cs="Arial"/>
          <w:bCs/>
          <w:szCs w:val="24"/>
        </w:rPr>
        <w:t>t</w:t>
      </w:r>
      <w:r w:rsidRPr="006745D2">
        <w:rPr>
          <w:rFonts w:ascii="Arial" w:hAnsi="Arial" w:cs="Arial"/>
          <w:bCs/>
          <w:spacing w:val="1"/>
          <w:szCs w:val="24"/>
        </w:rPr>
        <w:t>a</w:t>
      </w:r>
      <w:r w:rsidRPr="006745D2">
        <w:rPr>
          <w:rFonts w:ascii="Arial" w:hAnsi="Arial" w:cs="Arial"/>
          <w:bCs/>
          <w:szCs w:val="24"/>
        </w:rPr>
        <w:t>l</w:t>
      </w:r>
      <w:r w:rsidRPr="006745D2">
        <w:rPr>
          <w:rFonts w:ascii="Arial" w:hAnsi="Arial" w:cs="Arial"/>
          <w:bCs/>
          <w:spacing w:val="19"/>
          <w:szCs w:val="24"/>
        </w:rPr>
        <w:t xml:space="preserve"> </w:t>
      </w:r>
      <w:r w:rsidRPr="006745D2">
        <w:rPr>
          <w:rFonts w:ascii="Arial" w:hAnsi="Arial" w:cs="Arial"/>
          <w:bCs/>
          <w:szCs w:val="24"/>
        </w:rPr>
        <w:t>y</w:t>
      </w:r>
      <w:r w:rsidRPr="006745D2">
        <w:rPr>
          <w:rFonts w:ascii="Arial" w:hAnsi="Arial" w:cs="Arial"/>
          <w:bCs/>
          <w:spacing w:val="19"/>
          <w:szCs w:val="24"/>
        </w:rPr>
        <w:t xml:space="preserve"> </w:t>
      </w:r>
      <w:r w:rsidRPr="006745D2">
        <w:rPr>
          <w:rFonts w:ascii="Arial" w:hAnsi="Arial" w:cs="Arial"/>
          <w:bCs/>
          <w:spacing w:val="-2"/>
          <w:szCs w:val="24"/>
        </w:rPr>
        <w:t>s</w:t>
      </w:r>
      <w:r w:rsidRPr="006745D2">
        <w:rPr>
          <w:rFonts w:ascii="Arial" w:hAnsi="Arial" w:cs="Arial"/>
          <w:bCs/>
          <w:szCs w:val="24"/>
        </w:rPr>
        <w:t>e</w:t>
      </w:r>
      <w:r w:rsidRPr="006745D2">
        <w:rPr>
          <w:rFonts w:ascii="Arial" w:hAnsi="Arial" w:cs="Arial"/>
          <w:bCs/>
          <w:spacing w:val="18"/>
          <w:szCs w:val="24"/>
        </w:rPr>
        <w:t xml:space="preserve"> </w:t>
      </w:r>
      <w:r w:rsidRPr="006745D2">
        <w:rPr>
          <w:rFonts w:ascii="Arial" w:hAnsi="Arial" w:cs="Arial"/>
          <w:bCs/>
          <w:spacing w:val="1"/>
          <w:szCs w:val="24"/>
        </w:rPr>
        <w:t>o</w:t>
      </w:r>
      <w:r w:rsidRPr="006745D2">
        <w:rPr>
          <w:rFonts w:ascii="Arial" w:hAnsi="Arial" w:cs="Arial"/>
          <w:bCs/>
          <w:szCs w:val="24"/>
        </w:rPr>
        <w:t>rd</w:t>
      </w:r>
      <w:r w:rsidRPr="006745D2">
        <w:rPr>
          <w:rFonts w:ascii="Arial" w:hAnsi="Arial" w:cs="Arial"/>
          <w:bCs/>
          <w:spacing w:val="1"/>
          <w:szCs w:val="24"/>
        </w:rPr>
        <w:t>e</w:t>
      </w:r>
      <w:r w:rsidRPr="006745D2">
        <w:rPr>
          <w:rFonts w:ascii="Arial" w:hAnsi="Arial" w:cs="Arial"/>
          <w:bCs/>
          <w:spacing w:val="-1"/>
          <w:szCs w:val="24"/>
        </w:rPr>
        <w:t>n</w:t>
      </w:r>
      <w:r w:rsidRPr="006745D2">
        <w:rPr>
          <w:rFonts w:ascii="Arial" w:hAnsi="Arial" w:cs="Arial"/>
          <w:bCs/>
          <w:spacing w:val="1"/>
          <w:szCs w:val="24"/>
        </w:rPr>
        <w:t>a</w:t>
      </w:r>
      <w:r w:rsidRPr="006745D2">
        <w:rPr>
          <w:rFonts w:ascii="Arial" w:hAnsi="Arial" w:cs="Arial"/>
          <w:bCs/>
          <w:szCs w:val="24"/>
        </w:rPr>
        <w:t>rán</w:t>
      </w:r>
      <w:r w:rsidRPr="006745D2">
        <w:rPr>
          <w:rFonts w:ascii="Arial" w:hAnsi="Arial" w:cs="Arial"/>
          <w:bCs/>
          <w:spacing w:val="18"/>
          <w:szCs w:val="24"/>
        </w:rPr>
        <w:t xml:space="preserve"> </w:t>
      </w:r>
      <w:r w:rsidRPr="006745D2">
        <w:rPr>
          <w:rFonts w:ascii="Arial" w:hAnsi="Arial" w:cs="Arial"/>
          <w:bCs/>
          <w:szCs w:val="24"/>
        </w:rPr>
        <w:t>los</w:t>
      </w:r>
      <w:r w:rsidRPr="006745D2">
        <w:rPr>
          <w:rFonts w:ascii="Arial" w:hAnsi="Arial" w:cs="Arial"/>
          <w:bCs/>
          <w:spacing w:val="17"/>
          <w:szCs w:val="24"/>
        </w:rPr>
        <w:t xml:space="preserve"> </w:t>
      </w:r>
      <w:r w:rsidRPr="006745D2">
        <w:rPr>
          <w:rFonts w:ascii="Arial" w:hAnsi="Arial" w:cs="Arial"/>
          <w:bCs/>
          <w:spacing w:val="-1"/>
          <w:szCs w:val="24"/>
        </w:rPr>
        <w:t>p</w:t>
      </w:r>
      <w:r w:rsidRPr="006745D2">
        <w:rPr>
          <w:rFonts w:ascii="Arial" w:hAnsi="Arial" w:cs="Arial"/>
          <w:bCs/>
          <w:spacing w:val="1"/>
          <w:szCs w:val="24"/>
        </w:rPr>
        <w:t>ane</w:t>
      </w:r>
      <w:r w:rsidRPr="006745D2">
        <w:rPr>
          <w:rFonts w:ascii="Arial" w:hAnsi="Arial" w:cs="Arial"/>
          <w:bCs/>
          <w:szCs w:val="24"/>
        </w:rPr>
        <w:t>les</w:t>
      </w:r>
      <w:r w:rsidRPr="006745D2">
        <w:rPr>
          <w:rFonts w:ascii="Arial" w:hAnsi="Arial" w:cs="Arial"/>
          <w:bCs/>
          <w:spacing w:val="17"/>
          <w:szCs w:val="24"/>
        </w:rPr>
        <w:t xml:space="preserve"> </w:t>
      </w:r>
      <w:r w:rsidRPr="006745D2">
        <w:rPr>
          <w:rFonts w:ascii="Arial" w:hAnsi="Arial" w:cs="Arial"/>
          <w:bCs/>
          <w:spacing w:val="1"/>
          <w:szCs w:val="24"/>
        </w:rPr>
        <w:t>p</w:t>
      </w:r>
      <w:r w:rsidRPr="006745D2">
        <w:rPr>
          <w:rFonts w:ascii="Arial" w:hAnsi="Arial" w:cs="Arial"/>
          <w:bCs/>
          <w:szCs w:val="24"/>
        </w:rPr>
        <w:t>revios</w:t>
      </w:r>
      <w:r w:rsidRPr="006745D2">
        <w:rPr>
          <w:rFonts w:ascii="Arial" w:hAnsi="Arial" w:cs="Arial"/>
          <w:bCs/>
          <w:spacing w:val="17"/>
          <w:szCs w:val="24"/>
        </w:rPr>
        <w:t xml:space="preserve"> </w:t>
      </w:r>
      <w:r w:rsidRPr="006745D2">
        <w:rPr>
          <w:rFonts w:ascii="Arial" w:hAnsi="Arial" w:cs="Arial"/>
          <w:bCs/>
          <w:szCs w:val="24"/>
        </w:rPr>
        <w:t>a</w:t>
      </w:r>
      <w:r w:rsidRPr="006745D2">
        <w:rPr>
          <w:rFonts w:ascii="Arial" w:hAnsi="Arial" w:cs="Arial"/>
          <w:bCs/>
          <w:spacing w:val="18"/>
          <w:szCs w:val="24"/>
        </w:rPr>
        <w:t xml:space="preserve"> </w:t>
      </w:r>
      <w:r w:rsidRPr="006745D2">
        <w:rPr>
          <w:rFonts w:ascii="Arial" w:hAnsi="Arial" w:cs="Arial"/>
          <w:bCs/>
          <w:szCs w:val="24"/>
        </w:rPr>
        <w:t>su</w:t>
      </w:r>
      <w:r w:rsidRPr="006745D2">
        <w:rPr>
          <w:rFonts w:ascii="Arial" w:hAnsi="Arial" w:cs="Arial"/>
          <w:bCs/>
          <w:spacing w:val="18"/>
          <w:szCs w:val="24"/>
        </w:rPr>
        <w:t xml:space="preserve"> </w:t>
      </w:r>
      <w:r w:rsidRPr="006745D2">
        <w:rPr>
          <w:rFonts w:ascii="Arial" w:hAnsi="Arial" w:cs="Arial"/>
          <w:bCs/>
          <w:szCs w:val="24"/>
        </w:rPr>
        <w:t>ins</w:t>
      </w:r>
      <w:r w:rsidRPr="006745D2">
        <w:rPr>
          <w:rFonts w:ascii="Arial" w:hAnsi="Arial" w:cs="Arial"/>
          <w:bCs/>
          <w:spacing w:val="1"/>
          <w:szCs w:val="24"/>
        </w:rPr>
        <w:t>ta</w:t>
      </w:r>
      <w:r w:rsidRPr="006745D2">
        <w:rPr>
          <w:rFonts w:ascii="Arial" w:hAnsi="Arial" w:cs="Arial"/>
          <w:bCs/>
          <w:szCs w:val="24"/>
        </w:rPr>
        <w:t>l</w:t>
      </w:r>
      <w:r w:rsidRPr="006745D2">
        <w:rPr>
          <w:rFonts w:ascii="Arial" w:hAnsi="Arial" w:cs="Arial"/>
          <w:bCs/>
          <w:spacing w:val="-2"/>
          <w:szCs w:val="24"/>
        </w:rPr>
        <w:t>a</w:t>
      </w:r>
      <w:r w:rsidRPr="006745D2">
        <w:rPr>
          <w:rFonts w:ascii="Arial" w:hAnsi="Arial" w:cs="Arial"/>
          <w:bCs/>
          <w:szCs w:val="24"/>
        </w:rPr>
        <w:t>ció</w:t>
      </w:r>
      <w:r w:rsidRPr="006745D2">
        <w:rPr>
          <w:rFonts w:ascii="Arial" w:hAnsi="Arial" w:cs="Arial"/>
          <w:bCs/>
          <w:spacing w:val="1"/>
          <w:szCs w:val="24"/>
        </w:rPr>
        <w:t>n</w:t>
      </w:r>
      <w:r w:rsidRPr="006745D2">
        <w:rPr>
          <w:rFonts w:ascii="Arial" w:hAnsi="Arial" w:cs="Arial"/>
          <w:bCs/>
          <w:szCs w:val="24"/>
        </w:rPr>
        <w:t>.</w:t>
      </w:r>
      <w:r w:rsidRPr="006745D2">
        <w:rPr>
          <w:rFonts w:ascii="Arial" w:hAnsi="Arial" w:cs="Arial"/>
          <w:bCs/>
          <w:spacing w:val="18"/>
          <w:szCs w:val="24"/>
        </w:rPr>
        <w:t xml:space="preserve"> </w:t>
      </w:r>
    </w:p>
    <w:p w14:paraId="6D4DEEFC" w14:textId="03A1FC16" w:rsidR="002B7BA3" w:rsidRPr="006745D2" w:rsidRDefault="002B7BA3" w:rsidP="002B7BA3">
      <w:pPr>
        <w:tabs>
          <w:tab w:val="right" w:pos="8838"/>
        </w:tabs>
        <w:rPr>
          <w:rFonts w:ascii="Arial" w:hAnsi="Arial" w:cs="Arial"/>
          <w:bCs/>
          <w:szCs w:val="24"/>
        </w:rPr>
      </w:pPr>
      <w:r w:rsidRPr="006745D2">
        <w:rPr>
          <w:rFonts w:ascii="Arial" w:hAnsi="Arial" w:cs="Arial"/>
          <w:bCs/>
          <w:spacing w:val="-1"/>
          <w:szCs w:val="24"/>
        </w:rPr>
        <w:lastRenderedPageBreak/>
        <w:t>M</w:t>
      </w:r>
      <w:r w:rsidRPr="006745D2">
        <w:rPr>
          <w:rFonts w:ascii="Arial" w:hAnsi="Arial" w:cs="Arial"/>
          <w:bCs/>
          <w:spacing w:val="1"/>
          <w:szCs w:val="24"/>
        </w:rPr>
        <w:t>a</w:t>
      </w:r>
      <w:r w:rsidRPr="006745D2">
        <w:rPr>
          <w:rFonts w:ascii="Arial" w:hAnsi="Arial" w:cs="Arial"/>
          <w:bCs/>
          <w:szCs w:val="24"/>
        </w:rPr>
        <w:t>triz</w:t>
      </w:r>
      <w:r w:rsidRPr="006745D2">
        <w:rPr>
          <w:rFonts w:ascii="Arial" w:hAnsi="Arial" w:cs="Arial"/>
          <w:bCs/>
          <w:spacing w:val="1"/>
          <w:szCs w:val="24"/>
        </w:rPr>
        <w:t>a</w:t>
      </w:r>
      <w:r w:rsidRPr="006745D2">
        <w:rPr>
          <w:rFonts w:ascii="Arial" w:hAnsi="Arial" w:cs="Arial"/>
          <w:bCs/>
          <w:szCs w:val="24"/>
        </w:rPr>
        <w:t>do</w:t>
      </w:r>
      <w:r w:rsidRPr="006745D2">
        <w:rPr>
          <w:rFonts w:ascii="Arial" w:hAnsi="Arial" w:cs="Arial"/>
          <w:bCs/>
          <w:spacing w:val="-2"/>
          <w:szCs w:val="24"/>
        </w:rPr>
        <w:t xml:space="preserve"> </w:t>
      </w:r>
      <w:r w:rsidRPr="006745D2">
        <w:rPr>
          <w:rFonts w:ascii="Arial" w:hAnsi="Arial" w:cs="Arial"/>
          <w:bCs/>
          <w:szCs w:val="24"/>
        </w:rPr>
        <w:t>de</w:t>
      </w:r>
      <w:r w:rsidRPr="006745D2">
        <w:rPr>
          <w:rFonts w:ascii="Arial" w:hAnsi="Arial" w:cs="Arial"/>
          <w:bCs/>
          <w:spacing w:val="-1"/>
          <w:szCs w:val="24"/>
        </w:rPr>
        <w:t xml:space="preserve"> </w:t>
      </w:r>
      <w:r w:rsidRPr="006745D2">
        <w:rPr>
          <w:rFonts w:ascii="Arial" w:hAnsi="Arial" w:cs="Arial"/>
          <w:bCs/>
          <w:spacing w:val="-2"/>
          <w:szCs w:val="24"/>
        </w:rPr>
        <w:t>l</w:t>
      </w:r>
      <w:r w:rsidRPr="006745D2">
        <w:rPr>
          <w:rFonts w:ascii="Arial" w:hAnsi="Arial" w:cs="Arial"/>
          <w:bCs/>
          <w:szCs w:val="24"/>
        </w:rPr>
        <w:t>a</w:t>
      </w:r>
      <w:r w:rsidRPr="006745D2">
        <w:rPr>
          <w:rFonts w:ascii="Arial" w:hAnsi="Arial" w:cs="Arial"/>
          <w:bCs/>
          <w:spacing w:val="-1"/>
          <w:szCs w:val="24"/>
        </w:rPr>
        <w:t xml:space="preserve"> </w:t>
      </w:r>
      <w:r w:rsidRPr="006745D2">
        <w:rPr>
          <w:rFonts w:ascii="Arial" w:hAnsi="Arial" w:cs="Arial"/>
          <w:bCs/>
          <w:szCs w:val="24"/>
        </w:rPr>
        <w:t>t</w:t>
      </w:r>
      <w:r w:rsidRPr="006745D2">
        <w:rPr>
          <w:rFonts w:ascii="Arial" w:hAnsi="Arial" w:cs="Arial"/>
          <w:bCs/>
          <w:spacing w:val="-1"/>
          <w:szCs w:val="24"/>
        </w:rPr>
        <w:t>u</w:t>
      </w:r>
      <w:r w:rsidRPr="006745D2">
        <w:rPr>
          <w:rFonts w:ascii="Arial" w:hAnsi="Arial" w:cs="Arial"/>
          <w:bCs/>
          <w:szCs w:val="24"/>
        </w:rPr>
        <w:t>ber</w:t>
      </w:r>
      <w:r w:rsidRPr="006745D2">
        <w:rPr>
          <w:rFonts w:ascii="Arial" w:hAnsi="Arial" w:cs="Arial"/>
          <w:bCs/>
          <w:spacing w:val="-2"/>
          <w:szCs w:val="24"/>
        </w:rPr>
        <w:t>í</w:t>
      </w:r>
      <w:r w:rsidRPr="006745D2">
        <w:rPr>
          <w:rFonts w:ascii="Arial" w:hAnsi="Arial" w:cs="Arial"/>
          <w:bCs/>
          <w:spacing w:val="1"/>
          <w:szCs w:val="24"/>
        </w:rPr>
        <w:t>a</w:t>
      </w:r>
      <w:r w:rsidRPr="006745D2">
        <w:rPr>
          <w:rFonts w:ascii="Arial" w:hAnsi="Arial" w:cs="Arial"/>
          <w:bCs/>
          <w:szCs w:val="24"/>
        </w:rPr>
        <w:t>:</w:t>
      </w:r>
      <w:r w:rsidRPr="006745D2">
        <w:rPr>
          <w:rFonts w:ascii="Arial" w:hAnsi="Arial" w:cs="Arial"/>
          <w:bCs/>
          <w:spacing w:val="-1"/>
          <w:szCs w:val="24"/>
        </w:rPr>
        <w:t xml:space="preserve"> </w:t>
      </w:r>
      <w:r w:rsidRPr="006745D2">
        <w:rPr>
          <w:rFonts w:ascii="Arial" w:hAnsi="Arial" w:cs="Arial"/>
          <w:bCs/>
          <w:spacing w:val="-2"/>
          <w:szCs w:val="24"/>
        </w:rPr>
        <w:t>S</w:t>
      </w:r>
      <w:r w:rsidRPr="006745D2">
        <w:rPr>
          <w:rFonts w:ascii="Arial" w:hAnsi="Arial" w:cs="Arial"/>
          <w:bCs/>
          <w:szCs w:val="24"/>
        </w:rPr>
        <w:t>e</w:t>
      </w:r>
      <w:r w:rsidRPr="006745D2">
        <w:rPr>
          <w:rFonts w:ascii="Arial" w:hAnsi="Arial" w:cs="Arial"/>
          <w:bCs/>
          <w:spacing w:val="-1"/>
          <w:szCs w:val="24"/>
        </w:rPr>
        <w:t xml:space="preserve"> d</w:t>
      </w:r>
      <w:r w:rsidRPr="006745D2">
        <w:rPr>
          <w:rFonts w:ascii="Arial" w:hAnsi="Arial" w:cs="Arial"/>
          <w:bCs/>
          <w:spacing w:val="1"/>
          <w:szCs w:val="24"/>
        </w:rPr>
        <w:t>ebe</w:t>
      </w:r>
      <w:r w:rsidRPr="006745D2">
        <w:rPr>
          <w:rFonts w:ascii="Arial" w:hAnsi="Arial" w:cs="Arial"/>
          <w:bCs/>
          <w:szCs w:val="24"/>
        </w:rPr>
        <w:t>rá</w:t>
      </w:r>
      <w:r w:rsidRPr="006745D2">
        <w:rPr>
          <w:rFonts w:ascii="Arial" w:hAnsi="Arial" w:cs="Arial"/>
          <w:bCs/>
          <w:spacing w:val="-4"/>
          <w:szCs w:val="24"/>
        </w:rPr>
        <w:t xml:space="preserve"> </w:t>
      </w:r>
      <w:r w:rsidRPr="006745D2">
        <w:rPr>
          <w:rFonts w:ascii="Arial" w:hAnsi="Arial" w:cs="Arial"/>
          <w:bCs/>
          <w:szCs w:val="24"/>
        </w:rPr>
        <w:t>re</w:t>
      </w:r>
      <w:r w:rsidRPr="006745D2">
        <w:rPr>
          <w:rFonts w:ascii="Arial" w:hAnsi="Arial" w:cs="Arial"/>
          <w:bCs/>
          <w:spacing w:val="1"/>
          <w:szCs w:val="24"/>
        </w:rPr>
        <w:t>a</w:t>
      </w:r>
      <w:r w:rsidRPr="006745D2">
        <w:rPr>
          <w:rFonts w:ascii="Arial" w:hAnsi="Arial" w:cs="Arial"/>
          <w:bCs/>
          <w:szCs w:val="24"/>
        </w:rPr>
        <w:t>l</w:t>
      </w:r>
      <w:r w:rsidRPr="006745D2">
        <w:rPr>
          <w:rFonts w:ascii="Arial" w:hAnsi="Arial" w:cs="Arial"/>
          <w:bCs/>
          <w:spacing w:val="-1"/>
          <w:szCs w:val="24"/>
        </w:rPr>
        <w:t>i</w:t>
      </w:r>
      <w:r w:rsidRPr="006745D2">
        <w:rPr>
          <w:rFonts w:ascii="Arial" w:hAnsi="Arial" w:cs="Arial"/>
          <w:bCs/>
          <w:szCs w:val="24"/>
        </w:rPr>
        <w:t>z</w:t>
      </w:r>
      <w:r w:rsidRPr="006745D2">
        <w:rPr>
          <w:rFonts w:ascii="Arial" w:hAnsi="Arial" w:cs="Arial"/>
          <w:bCs/>
          <w:spacing w:val="1"/>
          <w:szCs w:val="24"/>
        </w:rPr>
        <w:t>a</w:t>
      </w:r>
      <w:r w:rsidRPr="006745D2">
        <w:rPr>
          <w:rFonts w:ascii="Arial" w:hAnsi="Arial" w:cs="Arial"/>
          <w:bCs/>
          <w:szCs w:val="24"/>
        </w:rPr>
        <w:t>r</w:t>
      </w:r>
      <w:r w:rsidRPr="006745D2">
        <w:rPr>
          <w:rFonts w:ascii="Arial" w:hAnsi="Arial" w:cs="Arial"/>
          <w:bCs/>
          <w:spacing w:val="-5"/>
          <w:szCs w:val="24"/>
        </w:rPr>
        <w:t xml:space="preserve"> </w:t>
      </w:r>
      <w:r w:rsidRPr="006745D2">
        <w:rPr>
          <w:rFonts w:ascii="Arial" w:hAnsi="Arial" w:cs="Arial"/>
          <w:bCs/>
          <w:spacing w:val="1"/>
          <w:szCs w:val="24"/>
        </w:rPr>
        <w:t>e</w:t>
      </w:r>
      <w:r w:rsidRPr="006745D2">
        <w:rPr>
          <w:rFonts w:ascii="Arial" w:hAnsi="Arial" w:cs="Arial"/>
          <w:bCs/>
          <w:szCs w:val="24"/>
        </w:rPr>
        <w:t xml:space="preserve">l </w:t>
      </w:r>
      <w:r w:rsidRPr="006745D2">
        <w:rPr>
          <w:rFonts w:ascii="Arial" w:hAnsi="Arial" w:cs="Arial"/>
          <w:bCs/>
          <w:spacing w:val="-1"/>
          <w:szCs w:val="24"/>
        </w:rPr>
        <w:t>M</w:t>
      </w:r>
      <w:r w:rsidRPr="006745D2">
        <w:rPr>
          <w:rFonts w:ascii="Arial" w:hAnsi="Arial" w:cs="Arial"/>
          <w:bCs/>
          <w:spacing w:val="1"/>
          <w:szCs w:val="24"/>
        </w:rPr>
        <w:t>a</w:t>
      </w:r>
      <w:r w:rsidRPr="006745D2">
        <w:rPr>
          <w:rFonts w:ascii="Arial" w:hAnsi="Arial" w:cs="Arial"/>
          <w:bCs/>
          <w:szCs w:val="24"/>
        </w:rPr>
        <w:t>triz</w:t>
      </w:r>
      <w:r w:rsidRPr="006745D2">
        <w:rPr>
          <w:rFonts w:ascii="Arial" w:hAnsi="Arial" w:cs="Arial"/>
          <w:bCs/>
          <w:spacing w:val="-2"/>
          <w:szCs w:val="24"/>
        </w:rPr>
        <w:t>a</w:t>
      </w:r>
      <w:r w:rsidRPr="006745D2">
        <w:rPr>
          <w:rFonts w:ascii="Arial" w:hAnsi="Arial" w:cs="Arial"/>
          <w:bCs/>
          <w:spacing w:val="1"/>
          <w:szCs w:val="24"/>
        </w:rPr>
        <w:t>d</w:t>
      </w:r>
      <w:r w:rsidRPr="006745D2">
        <w:rPr>
          <w:rFonts w:ascii="Arial" w:hAnsi="Arial" w:cs="Arial"/>
          <w:bCs/>
          <w:szCs w:val="24"/>
        </w:rPr>
        <w:t>o</w:t>
      </w:r>
      <w:r w:rsidRPr="006745D2">
        <w:rPr>
          <w:rFonts w:ascii="Arial" w:hAnsi="Arial" w:cs="Arial"/>
          <w:bCs/>
          <w:spacing w:val="-3"/>
          <w:szCs w:val="24"/>
        </w:rPr>
        <w:t xml:space="preserve"> </w:t>
      </w:r>
      <w:r w:rsidRPr="006745D2">
        <w:rPr>
          <w:rFonts w:ascii="Arial" w:hAnsi="Arial" w:cs="Arial"/>
          <w:bCs/>
          <w:szCs w:val="24"/>
        </w:rPr>
        <w:t>a</w:t>
      </w:r>
      <w:r w:rsidRPr="006745D2">
        <w:rPr>
          <w:rFonts w:ascii="Arial" w:hAnsi="Arial" w:cs="Arial"/>
          <w:bCs/>
          <w:spacing w:val="-1"/>
          <w:szCs w:val="24"/>
        </w:rPr>
        <w:t xml:space="preserve"> </w:t>
      </w:r>
      <w:r w:rsidRPr="006745D2">
        <w:rPr>
          <w:rFonts w:ascii="Arial" w:hAnsi="Arial" w:cs="Arial"/>
          <w:bCs/>
          <w:szCs w:val="24"/>
        </w:rPr>
        <w:t>la</w:t>
      </w:r>
      <w:r w:rsidRPr="006745D2">
        <w:rPr>
          <w:rFonts w:ascii="Arial" w:hAnsi="Arial" w:cs="Arial"/>
          <w:bCs/>
          <w:spacing w:val="-4"/>
          <w:szCs w:val="24"/>
        </w:rPr>
        <w:t xml:space="preserve"> </w:t>
      </w:r>
      <w:r w:rsidRPr="006745D2">
        <w:rPr>
          <w:rFonts w:ascii="Arial" w:hAnsi="Arial" w:cs="Arial"/>
          <w:bCs/>
          <w:szCs w:val="24"/>
        </w:rPr>
        <w:t>t</w:t>
      </w:r>
      <w:r w:rsidRPr="006745D2">
        <w:rPr>
          <w:rFonts w:ascii="Arial" w:hAnsi="Arial" w:cs="Arial"/>
          <w:bCs/>
          <w:spacing w:val="1"/>
          <w:szCs w:val="24"/>
        </w:rPr>
        <w:t>u</w:t>
      </w:r>
      <w:r w:rsidRPr="006745D2">
        <w:rPr>
          <w:rFonts w:ascii="Arial" w:hAnsi="Arial" w:cs="Arial"/>
          <w:bCs/>
          <w:spacing w:val="-1"/>
          <w:szCs w:val="24"/>
        </w:rPr>
        <w:t>b</w:t>
      </w:r>
      <w:r w:rsidRPr="006745D2">
        <w:rPr>
          <w:rFonts w:ascii="Arial" w:hAnsi="Arial" w:cs="Arial"/>
          <w:bCs/>
          <w:spacing w:val="1"/>
          <w:szCs w:val="24"/>
        </w:rPr>
        <w:t>e</w:t>
      </w:r>
      <w:r w:rsidRPr="006745D2">
        <w:rPr>
          <w:rFonts w:ascii="Arial" w:hAnsi="Arial" w:cs="Arial"/>
          <w:bCs/>
          <w:szCs w:val="24"/>
        </w:rPr>
        <w:t>ría,</w:t>
      </w:r>
      <w:r w:rsidRPr="006745D2">
        <w:rPr>
          <w:rFonts w:ascii="Arial" w:hAnsi="Arial" w:cs="Arial"/>
          <w:bCs/>
          <w:spacing w:val="-4"/>
          <w:szCs w:val="24"/>
        </w:rPr>
        <w:t xml:space="preserve">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3"/>
          <w:szCs w:val="24"/>
        </w:rPr>
        <w:t xml:space="preserve"> </w:t>
      </w:r>
      <w:r w:rsidRPr="006745D2">
        <w:rPr>
          <w:rFonts w:ascii="Arial" w:hAnsi="Arial" w:cs="Arial"/>
          <w:bCs/>
          <w:spacing w:val="1"/>
          <w:szCs w:val="24"/>
        </w:rPr>
        <w:t>a</w:t>
      </w:r>
      <w:r w:rsidRPr="006745D2">
        <w:rPr>
          <w:rFonts w:ascii="Arial" w:hAnsi="Arial" w:cs="Arial"/>
          <w:bCs/>
          <w:spacing w:val="-2"/>
          <w:szCs w:val="24"/>
        </w:rPr>
        <w:t>c</w:t>
      </w:r>
      <w:r w:rsidRPr="006745D2">
        <w:rPr>
          <w:rFonts w:ascii="Arial" w:hAnsi="Arial" w:cs="Arial"/>
          <w:bCs/>
          <w:spacing w:val="1"/>
          <w:szCs w:val="24"/>
        </w:rPr>
        <w:t>ue</w:t>
      </w:r>
      <w:r w:rsidRPr="006745D2">
        <w:rPr>
          <w:rFonts w:ascii="Arial" w:hAnsi="Arial" w:cs="Arial"/>
          <w:bCs/>
          <w:szCs w:val="24"/>
        </w:rPr>
        <w:t>rdo</w:t>
      </w:r>
      <w:r w:rsidRPr="006745D2">
        <w:rPr>
          <w:rFonts w:ascii="Arial" w:hAnsi="Arial" w:cs="Arial"/>
          <w:bCs/>
          <w:spacing w:val="-6"/>
          <w:szCs w:val="24"/>
        </w:rPr>
        <w:t xml:space="preserve"> </w:t>
      </w:r>
      <w:r w:rsidRPr="006745D2">
        <w:rPr>
          <w:rFonts w:ascii="Arial" w:hAnsi="Arial" w:cs="Arial"/>
          <w:bCs/>
          <w:szCs w:val="24"/>
        </w:rPr>
        <w:t>c</w:t>
      </w:r>
      <w:r w:rsidRPr="006745D2">
        <w:rPr>
          <w:rFonts w:ascii="Arial" w:hAnsi="Arial" w:cs="Arial"/>
          <w:bCs/>
          <w:spacing w:val="1"/>
          <w:szCs w:val="24"/>
        </w:rPr>
        <w:t>o</w:t>
      </w:r>
      <w:r w:rsidRPr="006745D2">
        <w:rPr>
          <w:rFonts w:ascii="Arial" w:hAnsi="Arial" w:cs="Arial"/>
          <w:bCs/>
          <w:szCs w:val="24"/>
        </w:rPr>
        <w:t>n</w:t>
      </w:r>
      <w:r w:rsidRPr="006745D2">
        <w:rPr>
          <w:rFonts w:ascii="Arial" w:hAnsi="Arial" w:cs="Arial"/>
          <w:bCs/>
          <w:spacing w:val="-1"/>
          <w:szCs w:val="24"/>
        </w:rPr>
        <w:t xml:space="preserve"> </w:t>
      </w:r>
      <w:r w:rsidRPr="006745D2">
        <w:rPr>
          <w:rFonts w:ascii="Arial" w:hAnsi="Arial" w:cs="Arial"/>
          <w:bCs/>
          <w:szCs w:val="24"/>
        </w:rPr>
        <w:t>l</w:t>
      </w:r>
      <w:r w:rsidRPr="006745D2">
        <w:rPr>
          <w:rFonts w:ascii="Arial" w:hAnsi="Arial" w:cs="Arial"/>
          <w:bCs/>
          <w:spacing w:val="-2"/>
          <w:szCs w:val="24"/>
        </w:rPr>
        <w:t>a</w:t>
      </w:r>
      <w:r w:rsidRPr="006745D2">
        <w:rPr>
          <w:rFonts w:ascii="Arial" w:hAnsi="Arial" w:cs="Arial"/>
          <w:bCs/>
          <w:szCs w:val="24"/>
        </w:rPr>
        <w:t xml:space="preserve">s </w:t>
      </w:r>
      <w:r w:rsidRPr="006745D2">
        <w:rPr>
          <w:rFonts w:ascii="Arial" w:hAnsi="Arial" w:cs="Arial"/>
          <w:bCs/>
          <w:spacing w:val="-1"/>
          <w:szCs w:val="24"/>
        </w:rPr>
        <w:t>m</w:t>
      </w:r>
      <w:r w:rsidRPr="006745D2">
        <w:rPr>
          <w:rFonts w:ascii="Arial" w:hAnsi="Arial" w:cs="Arial"/>
          <w:bCs/>
          <w:spacing w:val="1"/>
          <w:szCs w:val="24"/>
        </w:rPr>
        <w:t>ed</w:t>
      </w:r>
      <w:r w:rsidRPr="006745D2">
        <w:rPr>
          <w:rFonts w:ascii="Arial" w:hAnsi="Arial" w:cs="Arial"/>
          <w:bCs/>
          <w:szCs w:val="24"/>
        </w:rPr>
        <w:t>id</w:t>
      </w:r>
      <w:r w:rsidRPr="006745D2">
        <w:rPr>
          <w:rFonts w:ascii="Arial" w:hAnsi="Arial" w:cs="Arial"/>
          <w:bCs/>
          <w:spacing w:val="1"/>
          <w:szCs w:val="24"/>
        </w:rPr>
        <w:t>a</w:t>
      </w:r>
      <w:r w:rsidRPr="006745D2">
        <w:rPr>
          <w:rFonts w:ascii="Arial" w:hAnsi="Arial" w:cs="Arial"/>
          <w:bCs/>
          <w:szCs w:val="24"/>
        </w:rPr>
        <w:t>s</w:t>
      </w:r>
      <w:r w:rsidRPr="006745D2">
        <w:rPr>
          <w:rFonts w:ascii="Arial" w:hAnsi="Arial" w:cs="Arial"/>
          <w:bCs/>
          <w:spacing w:val="-2"/>
          <w:szCs w:val="24"/>
        </w:rPr>
        <w:t xml:space="preserve"> </w:t>
      </w:r>
      <w:r w:rsidRPr="006745D2">
        <w:rPr>
          <w:rFonts w:ascii="Arial" w:hAnsi="Arial" w:cs="Arial"/>
          <w:bCs/>
          <w:spacing w:val="1"/>
          <w:szCs w:val="24"/>
        </w:rPr>
        <w:t>ob</w:t>
      </w:r>
      <w:r w:rsidRPr="006745D2">
        <w:rPr>
          <w:rFonts w:ascii="Arial" w:hAnsi="Arial" w:cs="Arial"/>
          <w:bCs/>
          <w:spacing w:val="-2"/>
          <w:szCs w:val="24"/>
        </w:rPr>
        <w:t>t</w:t>
      </w:r>
      <w:r w:rsidRPr="006745D2">
        <w:rPr>
          <w:rFonts w:ascii="Arial" w:hAnsi="Arial" w:cs="Arial"/>
          <w:bCs/>
          <w:spacing w:val="1"/>
          <w:szCs w:val="24"/>
        </w:rPr>
        <w:t>en</w:t>
      </w:r>
      <w:r w:rsidRPr="006745D2">
        <w:rPr>
          <w:rFonts w:ascii="Arial" w:hAnsi="Arial" w:cs="Arial"/>
          <w:bCs/>
          <w:szCs w:val="24"/>
        </w:rPr>
        <w:t>i</w:t>
      </w:r>
      <w:r w:rsidRPr="006745D2">
        <w:rPr>
          <w:rFonts w:ascii="Arial" w:hAnsi="Arial" w:cs="Arial"/>
          <w:bCs/>
          <w:spacing w:val="-2"/>
          <w:szCs w:val="24"/>
        </w:rPr>
        <w:t>d</w:t>
      </w:r>
      <w:r w:rsidRPr="006745D2">
        <w:rPr>
          <w:rFonts w:ascii="Arial" w:hAnsi="Arial" w:cs="Arial"/>
          <w:bCs/>
          <w:spacing w:val="1"/>
          <w:szCs w:val="24"/>
        </w:rPr>
        <w:t>a</w:t>
      </w:r>
      <w:r w:rsidRPr="006745D2">
        <w:rPr>
          <w:rFonts w:ascii="Arial" w:hAnsi="Arial" w:cs="Arial"/>
          <w:bCs/>
          <w:szCs w:val="24"/>
        </w:rPr>
        <w:t>s.</w:t>
      </w:r>
      <w:r w:rsidRPr="006745D2">
        <w:rPr>
          <w:rFonts w:ascii="Arial" w:hAnsi="Arial" w:cs="Arial"/>
          <w:bCs/>
          <w:spacing w:val="1"/>
          <w:szCs w:val="24"/>
        </w:rPr>
        <w:t xml:space="preserve"> E</w:t>
      </w:r>
      <w:r w:rsidRPr="006745D2">
        <w:rPr>
          <w:rFonts w:ascii="Arial" w:hAnsi="Arial" w:cs="Arial"/>
          <w:bCs/>
          <w:szCs w:val="24"/>
        </w:rPr>
        <w:t>s</w:t>
      </w:r>
      <w:r w:rsidRPr="006745D2">
        <w:rPr>
          <w:rFonts w:ascii="Arial" w:hAnsi="Arial" w:cs="Arial"/>
          <w:bCs/>
          <w:spacing w:val="-2"/>
          <w:szCs w:val="24"/>
        </w:rPr>
        <w:t>t</w:t>
      </w:r>
      <w:r w:rsidRPr="006745D2">
        <w:rPr>
          <w:rFonts w:ascii="Arial" w:hAnsi="Arial" w:cs="Arial"/>
          <w:bCs/>
          <w:szCs w:val="24"/>
        </w:rPr>
        <w:t>a</w:t>
      </w:r>
      <w:r w:rsidRPr="006745D2">
        <w:rPr>
          <w:rFonts w:ascii="Arial" w:hAnsi="Arial" w:cs="Arial"/>
          <w:bCs/>
          <w:spacing w:val="1"/>
          <w:szCs w:val="24"/>
        </w:rPr>
        <w:t xml:space="preserve"> a</w:t>
      </w:r>
      <w:r w:rsidRPr="006745D2">
        <w:rPr>
          <w:rFonts w:ascii="Arial" w:hAnsi="Arial" w:cs="Arial"/>
          <w:bCs/>
          <w:spacing w:val="-2"/>
          <w:szCs w:val="24"/>
        </w:rPr>
        <w:t>c</w:t>
      </w:r>
      <w:r w:rsidRPr="006745D2">
        <w:rPr>
          <w:rFonts w:ascii="Arial" w:hAnsi="Arial" w:cs="Arial"/>
          <w:bCs/>
          <w:szCs w:val="24"/>
        </w:rPr>
        <w:t>tivid</w:t>
      </w:r>
      <w:r w:rsidRPr="006745D2">
        <w:rPr>
          <w:rFonts w:ascii="Arial" w:hAnsi="Arial" w:cs="Arial"/>
          <w:bCs/>
          <w:spacing w:val="1"/>
          <w:szCs w:val="24"/>
        </w:rPr>
        <w:t>a</w:t>
      </w:r>
      <w:r w:rsidRPr="006745D2">
        <w:rPr>
          <w:rFonts w:ascii="Arial" w:hAnsi="Arial" w:cs="Arial"/>
          <w:bCs/>
          <w:szCs w:val="24"/>
        </w:rPr>
        <w:t>d</w:t>
      </w:r>
      <w:r w:rsidRPr="006745D2">
        <w:rPr>
          <w:rFonts w:ascii="Arial" w:hAnsi="Arial" w:cs="Arial"/>
          <w:bCs/>
          <w:spacing w:val="1"/>
          <w:szCs w:val="24"/>
        </w:rPr>
        <w:t xml:space="preserve"> </w:t>
      </w:r>
      <w:r w:rsidRPr="006745D2">
        <w:rPr>
          <w:rFonts w:ascii="Arial" w:hAnsi="Arial" w:cs="Arial"/>
          <w:bCs/>
          <w:szCs w:val="24"/>
        </w:rPr>
        <w:t>se</w:t>
      </w:r>
      <w:r w:rsidRPr="006745D2">
        <w:rPr>
          <w:rFonts w:ascii="Arial" w:hAnsi="Arial" w:cs="Arial"/>
          <w:bCs/>
          <w:spacing w:val="-1"/>
          <w:szCs w:val="24"/>
        </w:rPr>
        <w:t xml:space="preserve"> </w:t>
      </w:r>
      <w:r w:rsidRPr="006745D2">
        <w:rPr>
          <w:rFonts w:ascii="Arial" w:hAnsi="Arial" w:cs="Arial"/>
          <w:bCs/>
          <w:szCs w:val="24"/>
        </w:rPr>
        <w:t>re</w:t>
      </w:r>
      <w:r w:rsidRPr="006745D2">
        <w:rPr>
          <w:rFonts w:ascii="Arial" w:hAnsi="Arial" w:cs="Arial"/>
          <w:bCs/>
          <w:spacing w:val="1"/>
          <w:szCs w:val="24"/>
        </w:rPr>
        <w:t>a</w:t>
      </w:r>
      <w:r w:rsidRPr="006745D2">
        <w:rPr>
          <w:rFonts w:ascii="Arial" w:hAnsi="Arial" w:cs="Arial"/>
          <w:bCs/>
          <w:szCs w:val="24"/>
        </w:rPr>
        <w:t>l</w:t>
      </w:r>
      <w:r w:rsidRPr="006745D2">
        <w:rPr>
          <w:rFonts w:ascii="Arial" w:hAnsi="Arial" w:cs="Arial"/>
          <w:bCs/>
          <w:spacing w:val="-1"/>
          <w:szCs w:val="24"/>
        </w:rPr>
        <w:t>i</w:t>
      </w:r>
      <w:r w:rsidRPr="006745D2">
        <w:rPr>
          <w:rFonts w:ascii="Arial" w:hAnsi="Arial" w:cs="Arial"/>
          <w:bCs/>
          <w:szCs w:val="24"/>
        </w:rPr>
        <w:t>z</w:t>
      </w:r>
      <w:r w:rsidRPr="006745D2">
        <w:rPr>
          <w:rFonts w:ascii="Arial" w:hAnsi="Arial" w:cs="Arial"/>
          <w:bCs/>
          <w:spacing w:val="1"/>
          <w:szCs w:val="24"/>
        </w:rPr>
        <w:t>a</w:t>
      </w:r>
      <w:r w:rsidRPr="006745D2">
        <w:rPr>
          <w:rFonts w:ascii="Arial" w:hAnsi="Arial" w:cs="Arial"/>
          <w:bCs/>
          <w:szCs w:val="24"/>
        </w:rPr>
        <w:t>rá</w:t>
      </w:r>
      <w:r w:rsidRPr="006745D2">
        <w:rPr>
          <w:rFonts w:ascii="Arial" w:hAnsi="Arial" w:cs="Arial"/>
          <w:bCs/>
          <w:spacing w:val="-2"/>
          <w:szCs w:val="24"/>
        </w:rPr>
        <w:t xml:space="preserve"> </w:t>
      </w:r>
      <w:r w:rsidRPr="006745D2">
        <w:rPr>
          <w:rFonts w:ascii="Arial" w:hAnsi="Arial" w:cs="Arial"/>
          <w:bCs/>
          <w:szCs w:val="24"/>
        </w:rPr>
        <w:t>a</w:t>
      </w:r>
      <w:r w:rsidRPr="006745D2">
        <w:rPr>
          <w:rFonts w:ascii="Arial" w:hAnsi="Arial" w:cs="Arial"/>
          <w:bCs/>
          <w:spacing w:val="1"/>
          <w:szCs w:val="24"/>
        </w:rPr>
        <w:t xml:space="preserve"> n</w:t>
      </w:r>
      <w:r w:rsidRPr="006745D2">
        <w:rPr>
          <w:rFonts w:ascii="Arial" w:hAnsi="Arial" w:cs="Arial"/>
          <w:bCs/>
          <w:szCs w:val="24"/>
        </w:rPr>
        <w:t>i</w:t>
      </w:r>
      <w:r w:rsidRPr="006745D2">
        <w:rPr>
          <w:rFonts w:ascii="Arial" w:hAnsi="Arial" w:cs="Arial"/>
          <w:bCs/>
          <w:spacing w:val="-3"/>
          <w:szCs w:val="24"/>
        </w:rPr>
        <w:t>v</w:t>
      </w:r>
      <w:r w:rsidRPr="006745D2">
        <w:rPr>
          <w:rFonts w:ascii="Arial" w:hAnsi="Arial" w:cs="Arial"/>
          <w:bCs/>
          <w:spacing w:val="1"/>
          <w:szCs w:val="24"/>
        </w:rPr>
        <w:t>e</w:t>
      </w:r>
      <w:r w:rsidRPr="006745D2">
        <w:rPr>
          <w:rFonts w:ascii="Arial" w:hAnsi="Arial" w:cs="Arial"/>
          <w:bCs/>
          <w:szCs w:val="24"/>
        </w:rPr>
        <w:t xml:space="preserve">l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1"/>
          <w:szCs w:val="24"/>
        </w:rPr>
        <w:t xml:space="preserve"> p</w:t>
      </w:r>
      <w:r w:rsidRPr="006745D2">
        <w:rPr>
          <w:rFonts w:ascii="Arial" w:hAnsi="Arial" w:cs="Arial"/>
          <w:bCs/>
          <w:szCs w:val="24"/>
        </w:rPr>
        <w:t>iso,</w:t>
      </w:r>
      <w:r w:rsidRPr="006745D2">
        <w:rPr>
          <w:rFonts w:ascii="Arial" w:hAnsi="Arial" w:cs="Arial"/>
          <w:bCs/>
          <w:spacing w:val="-2"/>
          <w:szCs w:val="24"/>
        </w:rPr>
        <w:t xml:space="preserve"> </w:t>
      </w:r>
      <w:r w:rsidRPr="006745D2">
        <w:rPr>
          <w:rFonts w:ascii="Arial" w:hAnsi="Arial" w:cs="Arial"/>
          <w:bCs/>
          <w:spacing w:val="1"/>
          <w:szCs w:val="24"/>
        </w:rPr>
        <w:t>e</w:t>
      </w:r>
      <w:r w:rsidRPr="006745D2">
        <w:rPr>
          <w:rFonts w:ascii="Arial" w:hAnsi="Arial" w:cs="Arial"/>
          <w:bCs/>
          <w:szCs w:val="24"/>
        </w:rPr>
        <w:t>n</w:t>
      </w:r>
      <w:r w:rsidRPr="006745D2">
        <w:rPr>
          <w:rFonts w:ascii="Arial" w:hAnsi="Arial" w:cs="Arial"/>
          <w:bCs/>
          <w:spacing w:val="-1"/>
          <w:szCs w:val="24"/>
        </w:rPr>
        <w:t xml:space="preserve"> </w:t>
      </w:r>
      <w:r w:rsidRPr="006745D2">
        <w:rPr>
          <w:rFonts w:ascii="Arial" w:hAnsi="Arial" w:cs="Arial"/>
          <w:bCs/>
          <w:spacing w:val="1"/>
          <w:szCs w:val="24"/>
        </w:rPr>
        <w:t>e</w:t>
      </w:r>
      <w:r w:rsidRPr="006745D2">
        <w:rPr>
          <w:rFonts w:ascii="Arial" w:hAnsi="Arial" w:cs="Arial"/>
          <w:bCs/>
          <w:szCs w:val="24"/>
        </w:rPr>
        <w:t xml:space="preserve">l </w:t>
      </w:r>
      <w:r w:rsidRPr="006745D2">
        <w:rPr>
          <w:rFonts w:ascii="Arial" w:hAnsi="Arial" w:cs="Arial"/>
          <w:bCs/>
          <w:spacing w:val="-1"/>
          <w:szCs w:val="24"/>
        </w:rPr>
        <w:t>p</w:t>
      </w:r>
      <w:r w:rsidRPr="006745D2">
        <w:rPr>
          <w:rFonts w:ascii="Arial" w:hAnsi="Arial" w:cs="Arial"/>
          <w:bCs/>
          <w:spacing w:val="1"/>
          <w:szCs w:val="24"/>
        </w:rPr>
        <w:t>a</w:t>
      </w:r>
      <w:r w:rsidRPr="006745D2">
        <w:rPr>
          <w:rFonts w:ascii="Arial" w:hAnsi="Arial" w:cs="Arial"/>
          <w:bCs/>
          <w:szCs w:val="24"/>
        </w:rPr>
        <w:t>tio</w:t>
      </w:r>
      <w:r w:rsidRPr="006745D2">
        <w:rPr>
          <w:rFonts w:ascii="Arial" w:hAnsi="Arial" w:cs="Arial"/>
          <w:bCs/>
          <w:spacing w:val="-1"/>
          <w:szCs w:val="24"/>
        </w:rPr>
        <w:t xml:space="preserve">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1"/>
          <w:szCs w:val="24"/>
        </w:rPr>
        <w:t xml:space="preserve"> </w:t>
      </w:r>
      <w:r w:rsidRPr="006745D2">
        <w:rPr>
          <w:rFonts w:ascii="Arial" w:hAnsi="Arial" w:cs="Arial"/>
          <w:bCs/>
          <w:spacing w:val="-2"/>
          <w:szCs w:val="24"/>
        </w:rPr>
        <w:t>c</w:t>
      </w:r>
      <w:r w:rsidRPr="006745D2">
        <w:rPr>
          <w:rFonts w:ascii="Arial" w:hAnsi="Arial" w:cs="Arial"/>
          <w:bCs/>
          <w:spacing w:val="1"/>
          <w:szCs w:val="24"/>
        </w:rPr>
        <w:t>a</w:t>
      </w:r>
      <w:r w:rsidRPr="006745D2">
        <w:rPr>
          <w:rFonts w:ascii="Arial" w:hAnsi="Arial" w:cs="Arial"/>
          <w:bCs/>
          <w:szCs w:val="24"/>
        </w:rPr>
        <w:t>ld</w:t>
      </w:r>
      <w:r w:rsidRPr="006745D2">
        <w:rPr>
          <w:rFonts w:ascii="Arial" w:hAnsi="Arial" w:cs="Arial"/>
          <w:bCs/>
          <w:spacing w:val="1"/>
          <w:szCs w:val="24"/>
        </w:rPr>
        <w:t>e</w:t>
      </w:r>
      <w:r w:rsidRPr="006745D2">
        <w:rPr>
          <w:rFonts w:ascii="Arial" w:hAnsi="Arial" w:cs="Arial"/>
          <w:bCs/>
          <w:spacing w:val="-3"/>
          <w:szCs w:val="24"/>
        </w:rPr>
        <w:t>r</w:t>
      </w:r>
      <w:r w:rsidRPr="006745D2">
        <w:rPr>
          <w:rFonts w:ascii="Arial" w:hAnsi="Arial" w:cs="Arial"/>
          <w:bCs/>
          <w:spacing w:val="1"/>
          <w:szCs w:val="24"/>
        </w:rPr>
        <w:t>a</w:t>
      </w:r>
      <w:r w:rsidRPr="006745D2">
        <w:rPr>
          <w:rFonts w:ascii="Arial" w:hAnsi="Arial" w:cs="Arial"/>
          <w:bCs/>
          <w:szCs w:val="24"/>
        </w:rPr>
        <w:t>s.</w:t>
      </w:r>
    </w:p>
    <w:p w14:paraId="61D639F9" w14:textId="6B933582" w:rsidR="002B7BA3" w:rsidRPr="006745D2" w:rsidRDefault="002B7BA3" w:rsidP="002B7BA3">
      <w:pPr>
        <w:rPr>
          <w:rFonts w:ascii="Arial" w:hAnsi="Arial" w:cs="Arial"/>
          <w:bCs/>
          <w:szCs w:val="24"/>
        </w:rPr>
      </w:pPr>
      <w:r w:rsidRPr="006745D2">
        <w:rPr>
          <w:rFonts w:ascii="Arial" w:hAnsi="Arial" w:cs="Arial"/>
          <w:bCs/>
          <w:szCs w:val="24"/>
        </w:rPr>
        <w:t>Limpi</w:t>
      </w:r>
      <w:r w:rsidRPr="006745D2">
        <w:rPr>
          <w:rFonts w:ascii="Arial" w:hAnsi="Arial" w:cs="Arial"/>
          <w:bCs/>
          <w:spacing w:val="1"/>
          <w:szCs w:val="24"/>
        </w:rPr>
        <w:t>e</w:t>
      </w:r>
      <w:r w:rsidRPr="006745D2">
        <w:rPr>
          <w:rFonts w:ascii="Arial" w:hAnsi="Arial" w:cs="Arial"/>
          <w:bCs/>
          <w:szCs w:val="24"/>
        </w:rPr>
        <w:t>za</w:t>
      </w:r>
      <w:r w:rsidRPr="006745D2">
        <w:rPr>
          <w:rFonts w:ascii="Arial" w:hAnsi="Arial" w:cs="Arial"/>
          <w:bCs/>
          <w:spacing w:val="11"/>
          <w:szCs w:val="24"/>
        </w:rPr>
        <w:t xml:space="preserve"> </w:t>
      </w:r>
      <w:r w:rsidRPr="006745D2">
        <w:rPr>
          <w:rFonts w:ascii="Arial" w:hAnsi="Arial" w:cs="Arial"/>
          <w:bCs/>
          <w:spacing w:val="-3"/>
          <w:szCs w:val="24"/>
        </w:rPr>
        <w:t>d</w:t>
      </w:r>
      <w:r w:rsidRPr="006745D2">
        <w:rPr>
          <w:rFonts w:ascii="Arial" w:hAnsi="Arial" w:cs="Arial"/>
          <w:bCs/>
          <w:szCs w:val="24"/>
        </w:rPr>
        <w:t>e</w:t>
      </w:r>
      <w:r w:rsidRPr="006745D2">
        <w:rPr>
          <w:rFonts w:ascii="Arial" w:hAnsi="Arial" w:cs="Arial"/>
          <w:bCs/>
          <w:spacing w:val="11"/>
          <w:szCs w:val="24"/>
        </w:rPr>
        <w:t xml:space="preserve"> </w:t>
      </w:r>
      <w:r w:rsidRPr="006745D2">
        <w:rPr>
          <w:rFonts w:ascii="Arial" w:hAnsi="Arial" w:cs="Arial"/>
          <w:bCs/>
          <w:szCs w:val="24"/>
        </w:rPr>
        <w:t>pu</w:t>
      </w:r>
      <w:r w:rsidRPr="006745D2">
        <w:rPr>
          <w:rFonts w:ascii="Arial" w:hAnsi="Arial" w:cs="Arial"/>
          <w:bCs/>
          <w:spacing w:val="-1"/>
          <w:szCs w:val="24"/>
        </w:rPr>
        <w:t>n</w:t>
      </w:r>
      <w:r w:rsidRPr="006745D2">
        <w:rPr>
          <w:rFonts w:ascii="Arial" w:hAnsi="Arial" w:cs="Arial"/>
          <w:bCs/>
          <w:szCs w:val="24"/>
        </w:rPr>
        <w:t>ta</w:t>
      </w:r>
      <w:r w:rsidRPr="006745D2">
        <w:rPr>
          <w:rFonts w:ascii="Arial" w:hAnsi="Arial" w:cs="Arial"/>
          <w:bCs/>
          <w:spacing w:val="1"/>
          <w:szCs w:val="24"/>
        </w:rPr>
        <w:t>s</w:t>
      </w:r>
      <w:r w:rsidRPr="006745D2">
        <w:rPr>
          <w:rFonts w:ascii="Arial" w:hAnsi="Arial" w:cs="Arial"/>
          <w:bCs/>
          <w:szCs w:val="24"/>
        </w:rPr>
        <w:t>:</w:t>
      </w:r>
      <w:r w:rsidRPr="006745D2">
        <w:rPr>
          <w:rFonts w:ascii="Arial" w:hAnsi="Arial" w:cs="Arial"/>
          <w:bCs/>
          <w:spacing w:val="12"/>
          <w:szCs w:val="24"/>
        </w:rPr>
        <w:t xml:space="preserve"> </w:t>
      </w:r>
      <w:r w:rsidRPr="006745D2">
        <w:rPr>
          <w:rFonts w:ascii="Arial" w:hAnsi="Arial" w:cs="Arial"/>
          <w:bCs/>
          <w:spacing w:val="-2"/>
          <w:szCs w:val="24"/>
        </w:rPr>
        <w:t>S</w:t>
      </w:r>
      <w:r w:rsidRPr="006745D2">
        <w:rPr>
          <w:rFonts w:ascii="Arial" w:hAnsi="Arial" w:cs="Arial"/>
          <w:bCs/>
          <w:szCs w:val="24"/>
        </w:rPr>
        <w:t>e</w:t>
      </w:r>
      <w:r w:rsidRPr="006745D2">
        <w:rPr>
          <w:rFonts w:ascii="Arial" w:hAnsi="Arial" w:cs="Arial"/>
          <w:bCs/>
          <w:spacing w:val="11"/>
          <w:szCs w:val="24"/>
        </w:rPr>
        <w:t xml:space="preserve"> </w:t>
      </w:r>
      <w:r w:rsidRPr="006745D2">
        <w:rPr>
          <w:rFonts w:ascii="Arial" w:hAnsi="Arial" w:cs="Arial"/>
          <w:bCs/>
          <w:spacing w:val="-1"/>
          <w:szCs w:val="24"/>
        </w:rPr>
        <w:t>d</w:t>
      </w:r>
      <w:r w:rsidRPr="006745D2">
        <w:rPr>
          <w:rFonts w:ascii="Arial" w:hAnsi="Arial" w:cs="Arial"/>
          <w:bCs/>
          <w:spacing w:val="1"/>
          <w:szCs w:val="24"/>
        </w:rPr>
        <w:t>ebe</w:t>
      </w:r>
      <w:r w:rsidRPr="006745D2">
        <w:rPr>
          <w:rFonts w:ascii="Arial" w:hAnsi="Arial" w:cs="Arial"/>
          <w:bCs/>
          <w:szCs w:val="24"/>
        </w:rPr>
        <w:t>rá</w:t>
      </w:r>
      <w:r w:rsidRPr="006745D2">
        <w:rPr>
          <w:rFonts w:ascii="Arial" w:hAnsi="Arial" w:cs="Arial"/>
          <w:bCs/>
          <w:spacing w:val="10"/>
          <w:szCs w:val="24"/>
        </w:rPr>
        <w:t xml:space="preserve"> </w:t>
      </w:r>
      <w:r w:rsidRPr="006745D2">
        <w:rPr>
          <w:rFonts w:ascii="Arial" w:hAnsi="Arial" w:cs="Arial"/>
          <w:bCs/>
          <w:spacing w:val="-3"/>
          <w:szCs w:val="24"/>
        </w:rPr>
        <w:t>r</w:t>
      </w:r>
      <w:r w:rsidRPr="006745D2">
        <w:rPr>
          <w:rFonts w:ascii="Arial" w:hAnsi="Arial" w:cs="Arial"/>
          <w:bCs/>
          <w:spacing w:val="1"/>
          <w:szCs w:val="24"/>
        </w:rPr>
        <w:t>ea</w:t>
      </w:r>
      <w:r w:rsidRPr="006745D2">
        <w:rPr>
          <w:rFonts w:ascii="Arial" w:hAnsi="Arial" w:cs="Arial"/>
          <w:bCs/>
          <w:szCs w:val="24"/>
        </w:rPr>
        <w:t>l</w:t>
      </w:r>
      <w:r w:rsidRPr="006745D2">
        <w:rPr>
          <w:rFonts w:ascii="Arial" w:hAnsi="Arial" w:cs="Arial"/>
          <w:bCs/>
          <w:spacing w:val="-1"/>
          <w:szCs w:val="24"/>
        </w:rPr>
        <w:t>i</w:t>
      </w:r>
      <w:r w:rsidRPr="006745D2">
        <w:rPr>
          <w:rFonts w:ascii="Arial" w:hAnsi="Arial" w:cs="Arial"/>
          <w:bCs/>
          <w:szCs w:val="24"/>
        </w:rPr>
        <w:t>z</w:t>
      </w:r>
      <w:r w:rsidRPr="006745D2">
        <w:rPr>
          <w:rFonts w:ascii="Arial" w:hAnsi="Arial" w:cs="Arial"/>
          <w:bCs/>
          <w:spacing w:val="1"/>
          <w:szCs w:val="24"/>
        </w:rPr>
        <w:t>a</w:t>
      </w:r>
      <w:r w:rsidRPr="006745D2">
        <w:rPr>
          <w:rFonts w:ascii="Arial" w:hAnsi="Arial" w:cs="Arial"/>
          <w:bCs/>
          <w:szCs w:val="24"/>
        </w:rPr>
        <w:t>r</w:t>
      </w:r>
      <w:r w:rsidRPr="006745D2">
        <w:rPr>
          <w:rFonts w:ascii="Arial" w:hAnsi="Arial" w:cs="Arial"/>
          <w:bCs/>
          <w:spacing w:val="9"/>
          <w:szCs w:val="24"/>
        </w:rPr>
        <w:t xml:space="preserve"> </w:t>
      </w:r>
      <w:r w:rsidRPr="006745D2">
        <w:rPr>
          <w:rFonts w:ascii="Arial" w:hAnsi="Arial" w:cs="Arial"/>
          <w:bCs/>
          <w:spacing w:val="1"/>
          <w:szCs w:val="24"/>
        </w:rPr>
        <w:t>e</w:t>
      </w:r>
      <w:r w:rsidRPr="006745D2">
        <w:rPr>
          <w:rFonts w:ascii="Arial" w:hAnsi="Arial" w:cs="Arial"/>
          <w:bCs/>
          <w:szCs w:val="24"/>
        </w:rPr>
        <w:t>l</w:t>
      </w:r>
      <w:r w:rsidRPr="006745D2">
        <w:rPr>
          <w:rFonts w:ascii="Arial" w:hAnsi="Arial" w:cs="Arial"/>
          <w:bCs/>
          <w:spacing w:val="9"/>
          <w:szCs w:val="24"/>
        </w:rPr>
        <w:t xml:space="preserve"> </w:t>
      </w:r>
      <w:r w:rsidRPr="006745D2">
        <w:rPr>
          <w:rFonts w:ascii="Arial" w:hAnsi="Arial" w:cs="Arial"/>
          <w:bCs/>
          <w:spacing w:val="-2"/>
          <w:szCs w:val="24"/>
        </w:rPr>
        <w:t>c</w:t>
      </w:r>
      <w:r w:rsidRPr="006745D2">
        <w:rPr>
          <w:rFonts w:ascii="Arial" w:hAnsi="Arial" w:cs="Arial"/>
          <w:bCs/>
          <w:spacing w:val="1"/>
          <w:szCs w:val="24"/>
        </w:rPr>
        <w:t>o</w:t>
      </w:r>
      <w:r w:rsidRPr="006745D2">
        <w:rPr>
          <w:rFonts w:ascii="Arial" w:hAnsi="Arial" w:cs="Arial"/>
          <w:bCs/>
          <w:szCs w:val="24"/>
        </w:rPr>
        <w:t>rte</w:t>
      </w:r>
      <w:r w:rsidRPr="006745D2">
        <w:rPr>
          <w:rFonts w:ascii="Arial" w:hAnsi="Arial" w:cs="Arial"/>
          <w:bCs/>
          <w:spacing w:val="10"/>
          <w:szCs w:val="24"/>
        </w:rPr>
        <w:t xml:space="preserve"> </w:t>
      </w:r>
      <w:r w:rsidRPr="006745D2">
        <w:rPr>
          <w:rFonts w:ascii="Arial" w:hAnsi="Arial" w:cs="Arial"/>
          <w:bCs/>
          <w:szCs w:val="24"/>
        </w:rPr>
        <w:t>y</w:t>
      </w:r>
      <w:r w:rsidRPr="006745D2">
        <w:rPr>
          <w:rFonts w:ascii="Arial" w:hAnsi="Arial" w:cs="Arial"/>
          <w:bCs/>
          <w:spacing w:val="10"/>
          <w:szCs w:val="24"/>
        </w:rPr>
        <w:t xml:space="preserve"> </w:t>
      </w:r>
      <w:r w:rsidRPr="006745D2">
        <w:rPr>
          <w:rFonts w:ascii="Arial" w:hAnsi="Arial" w:cs="Arial"/>
          <w:bCs/>
          <w:szCs w:val="24"/>
        </w:rPr>
        <w:t>l</w:t>
      </w:r>
      <w:r w:rsidRPr="006745D2">
        <w:rPr>
          <w:rFonts w:ascii="Arial" w:hAnsi="Arial" w:cs="Arial"/>
          <w:bCs/>
          <w:spacing w:val="-1"/>
          <w:szCs w:val="24"/>
        </w:rPr>
        <w:t>im</w:t>
      </w:r>
      <w:r w:rsidRPr="006745D2">
        <w:rPr>
          <w:rFonts w:ascii="Arial" w:hAnsi="Arial" w:cs="Arial"/>
          <w:bCs/>
          <w:spacing w:val="1"/>
          <w:szCs w:val="24"/>
        </w:rPr>
        <w:t>p</w:t>
      </w:r>
      <w:r w:rsidRPr="006745D2">
        <w:rPr>
          <w:rFonts w:ascii="Arial" w:hAnsi="Arial" w:cs="Arial"/>
          <w:bCs/>
          <w:szCs w:val="24"/>
        </w:rPr>
        <w:t>ieza</w:t>
      </w:r>
      <w:r w:rsidRPr="006745D2">
        <w:rPr>
          <w:rFonts w:ascii="Arial" w:hAnsi="Arial" w:cs="Arial"/>
          <w:bCs/>
          <w:spacing w:val="9"/>
          <w:szCs w:val="24"/>
        </w:rPr>
        <w:t xml:space="preserve">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11"/>
          <w:szCs w:val="24"/>
        </w:rPr>
        <w:t xml:space="preserve"> </w:t>
      </w:r>
      <w:r w:rsidRPr="006745D2">
        <w:rPr>
          <w:rFonts w:ascii="Arial" w:hAnsi="Arial" w:cs="Arial"/>
          <w:bCs/>
          <w:szCs w:val="24"/>
        </w:rPr>
        <w:t>las</w:t>
      </w:r>
      <w:r w:rsidRPr="006745D2">
        <w:rPr>
          <w:rFonts w:ascii="Arial" w:hAnsi="Arial" w:cs="Arial"/>
          <w:bCs/>
          <w:spacing w:val="8"/>
          <w:szCs w:val="24"/>
        </w:rPr>
        <w:t xml:space="preserve"> </w:t>
      </w:r>
      <w:r w:rsidRPr="006745D2">
        <w:rPr>
          <w:rFonts w:ascii="Arial" w:hAnsi="Arial" w:cs="Arial"/>
          <w:bCs/>
          <w:spacing w:val="1"/>
          <w:szCs w:val="24"/>
        </w:rPr>
        <w:t>p</w:t>
      </w:r>
      <w:r w:rsidRPr="006745D2">
        <w:rPr>
          <w:rFonts w:ascii="Arial" w:hAnsi="Arial" w:cs="Arial"/>
          <w:bCs/>
          <w:spacing w:val="-1"/>
          <w:szCs w:val="24"/>
        </w:rPr>
        <w:t>u</w:t>
      </w:r>
      <w:r w:rsidRPr="006745D2">
        <w:rPr>
          <w:rFonts w:ascii="Arial" w:hAnsi="Arial" w:cs="Arial"/>
          <w:bCs/>
          <w:spacing w:val="1"/>
          <w:szCs w:val="24"/>
        </w:rPr>
        <w:t>n</w:t>
      </w:r>
      <w:r w:rsidRPr="006745D2">
        <w:rPr>
          <w:rFonts w:ascii="Arial" w:hAnsi="Arial" w:cs="Arial"/>
          <w:bCs/>
          <w:szCs w:val="24"/>
        </w:rPr>
        <w:t>t</w:t>
      </w:r>
      <w:r w:rsidRPr="006745D2">
        <w:rPr>
          <w:rFonts w:ascii="Arial" w:hAnsi="Arial" w:cs="Arial"/>
          <w:bCs/>
          <w:spacing w:val="1"/>
          <w:szCs w:val="24"/>
        </w:rPr>
        <w:t>a</w:t>
      </w:r>
      <w:r w:rsidRPr="006745D2">
        <w:rPr>
          <w:rFonts w:ascii="Arial" w:hAnsi="Arial" w:cs="Arial"/>
          <w:bCs/>
          <w:szCs w:val="24"/>
        </w:rPr>
        <w:t>s</w:t>
      </w:r>
      <w:r w:rsidRPr="006745D2">
        <w:rPr>
          <w:rFonts w:ascii="Arial" w:hAnsi="Arial" w:cs="Arial"/>
          <w:bCs/>
          <w:spacing w:val="7"/>
          <w:szCs w:val="24"/>
        </w:rPr>
        <w:t xml:space="preserve">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11"/>
          <w:szCs w:val="24"/>
        </w:rPr>
        <w:t xml:space="preserve"> </w:t>
      </w:r>
      <w:r w:rsidRPr="006745D2">
        <w:rPr>
          <w:rFonts w:ascii="Arial" w:hAnsi="Arial" w:cs="Arial"/>
          <w:bCs/>
          <w:spacing w:val="-3"/>
          <w:szCs w:val="24"/>
        </w:rPr>
        <w:t>l</w:t>
      </w:r>
      <w:r w:rsidRPr="006745D2">
        <w:rPr>
          <w:rFonts w:ascii="Arial" w:hAnsi="Arial" w:cs="Arial"/>
          <w:bCs/>
          <w:szCs w:val="24"/>
        </w:rPr>
        <w:t>a</w:t>
      </w:r>
      <w:r w:rsidRPr="006745D2">
        <w:rPr>
          <w:rFonts w:ascii="Arial" w:hAnsi="Arial" w:cs="Arial"/>
          <w:bCs/>
          <w:spacing w:val="11"/>
          <w:szCs w:val="24"/>
        </w:rPr>
        <w:t xml:space="preserve"> </w:t>
      </w:r>
      <w:r w:rsidRPr="006745D2">
        <w:rPr>
          <w:rFonts w:ascii="Arial" w:hAnsi="Arial" w:cs="Arial"/>
          <w:bCs/>
          <w:szCs w:val="24"/>
        </w:rPr>
        <w:t>t</w:t>
      </w:r>
      <w:r w:rsidRPr="006745D2">
        <w:rPr>
          <w:rFonts w:ascii="Arial" w:hAnsi="Arial" w:cs="Arial"/>
          <w:bCs/>
          <w:spacing w:val="-1"/>
          <w:szCs w:val="24"/>
        </w:rPr>
        <w:t>u</w:t>
      </w:r>
      <w:r w:rsidRPr="006745D2">
        <w:rPr>
          <w:rFonts w:ascii="Arial" w:hAnsi="Arial" w:cs="Arial"/>
          <w:bCs/>
          <w:spacing w:val="1"/>
          <w:szCs w:val="24"/>
        </w:rPr>
        <w:t>be</w:t>
      </w:r>
      <w:r w:rsidRPr="006745D2">
        <w:rPr>
          <w:rFonts w:ascii="Arial" w:hAnsi="Arial" w:cs="Arial"/>
          <w:bCs/>
          <w:szCs w:val="24"/>
        </w:rPr>
        <w:t>r</w:t>
      </w:r>
      <w:r w:rsidRPr="006745D2">
        <w:rPr>
          <w:rFonts w:ascii="Arial" w:hAnsi="Arial" w:cs="Arial"/>
          <w:bCs/>
          <w:spacing w:val="-3"/>
          <w:szCs w:val="24"/>
        </w:rPr>
        <w:t>í</w:t>
      </w:r>
      <w:r w:rsidRPr="006745D2">
        <w:rPr>
          <w:rFonts w:ascii="Arial" w:hAnsi="Arial" w:cs="Arial"/>
          <w:bCs/>
          <w:spacing w:val="-1"/>
          <w:szCs w:val="24"/>
        </w:rPr>
        <w:t>a</w:t>
      </w:r>
      <w:r w:rsidRPr="006745D2">
        <w:rPr>
          <w:rFonts w:ascii="Arial" w:hAnsi="Arial" w:cs="Arial"/>
          <w:bCs/>
          <w:szCs w:val="24"/>
        </w:rPr>
        <w:t>, se</w:t>
      </w:r>
      <w:r w:rsidRPr="006745D2">
        <w:rPr>
          <w:rFonts w:ascii="Arial" w:hAnsi="Arial" w:cs="Arial"/>
          <w:bCs/>
          <w:spacing w:val="-11"/>
          <w:szCs w:val="24"/>
        </w:rPr>
        <w:t xml:space="preserve"> </w:t>
      </w:r>
      <w:r w:rsidRPr="006745D2">
        <w:rPr>
          <w:rFonts w:ascii="Arial" w:hAnsi="Arial" w:cs="Arial"/>
          <w:bCs/>
          <w:spacing w:val="1"/>
          <w:szCs w:val="24"/>
        </w:rPr>
        <w:t>de</w:t>
      </w:r>
      <w:r w:rsidRPr="006745D2">
        <w:rPr>
          <w:rFonts w:ascii="Arial" w:hAnsi="Arial" w:cs="Arial"/>
          <w:bCs/>
          <w:spacing w:val="-1"/>
          <w:szCs w:val="24"/>
        </w:rPr>
        <w:t>b</w:t>
      </w:r>
      <w:r w:rsidRPr="006745D2">
        <w:rPr>
          <w:rFonts w:ascii="Arial" w:hAnsi="Arial" w:cs="Arial"/>
          <w:bCs/>
          <w:szCs w:val="24"/>
        </w:rPr>
        <w:t>e</w:t>
      </w:r>
      <w:r w:rsidRPr="006745D2">
        <w:rPr>
          <w:rFonts w:ascii="Arial" w:hAnsi="Arial" w:cs="Arial"/>
          <w:bCs/>
          <w:spacing w:val="-11"/>
          <w:szCs w:val="24"/>
        </w:rPr>
        <w:t xml:space="preserve"> </w:t>
      </w:r>
      <w:r w:rsidRPr="006745D2">
        <w:rPr>
          <w:rFonts w:ascii="Arial" w:hAnsi="Arial" w:cs="Arial"/>
          <w:bCs/>
          <w:szCs w:val="24"/>
        </w:rPr>
        <w:t>t</w:t>
      </w:r>
      <w:r w:rsidRPr="006745D2">
        <w:rPr>
          <w:rFonts w:ascii="Arial" w:hAnsi="Arial" w:cs="Arial"/>
          <w:bCs/>
          <w:spacing w:val="1"/>
          <w:szCs w:val="24"/>
        </w:rPr>
        <w:t>e</w:t>
      </w:r>
      <w:r w:rsidRPr="006745D2">
        <w:rPr>
          <w:rFonts w:ascii="Arial" w:hAnsi="Arial" w:cs="Arial"/>
          <w:bCs/>
          <w:spacing w:val="-1"/>
          <w:szCs w:val="24"/>
        </w:rPr>
        <w:t>n</w:t>
      </w:r>
      <w:r w:rsidRPr="006745D2">
        <w:rPr>
          <w:rFonts w:ascii="Arial" w:hAnsi="Arial" w:cs="Arial"/>
          <w:bCs/>
          <w:spacing w:val="1"/>
          <w:szCs w:val="24"/>
        </w:rPr>
        <w:t>e</w:t>
      </w:r>
      <w:r w:rsidRPr="006745D2">
        <w:rPr>
          <w:rFonts w:ascii="Arial" w:hAnsi="Arial" w:cs="Arial"/>
          <w:bCs/>
          <w:szCs w:val="24"/>
        </w:rPr>
        <w:t>r</w:t>
      </w:r>
      <w:r w:rsidRPr="006745D2">
        <w:rPr>
          <w:rFonts w:ascii="Arial" w:hAnsi="Arial" w:cs="Arial"/>
          <w:bCs/>
          <w:spacing w:val="-12"/>
          <w:szCs w:val="24"/>
        </w:rPr>
        <w:t xml:space="preserve"> </w:t>
      </w:r>
      <w:r w:rsidRPr="006745D2">
        <w:rPr>
          <w:rFonts w:ascii="Arial" w:hAnsi="Arial" w:cs="Arial"/>
          <w:bCs/>
          <w:spacing w:val="1"/>
          <w:szCs w:val="24"/>
        </w:rPr>
        <w:t>e</w:t>
      </w:r>
      <w:r w:rsidRPr="006745D2">
        <w:rPr>
          <w:rFonts w:ascii="Arial" w:hAnsi="Arial" w:cs="Arial"/>
          <w:bCs/>
          <w:szCs w:val="24"/>
        </w:rPr>
        <w:t>n</w:t>
      </w:r>
      <w:r w:rsidRPr="006745D2">
        <w:rPr>
          <w:rFonts w:ascii="Arial" w:hAnsi="Arial" w:cs="Arial"/>
          <w:bCs/>
          <w:spacing w:val="-11"/>
          <w:szCs w:val="24"/>
        </w:rPr>
        <w:t xml:space="preserve"> </w:t>
      </w:r>
      <w:r w:rsidRPr="006745D2">
        <w:rPr>
          <w:rFonts w:ascii="Arial" w:hAnsi="Arial" w:cs="Arial"/>
          <w:bCs/>
          <w:szCs w:val="24"/>
        </w:rPr>
        <w:t>c</w:t>
      </w:r>
      <w:r w:rsidRPr="006745D2">
        <w:rPr>
          <w:rFonts w:ascii="Arial" w:hAnsi="Arial" w:cs="Arial"/>
          <w:bCs/>
          <w:spacing w:val="-1"/>
          <w:szCs w:val="24"/>
        </w:rPr>
        <w:t>u</w:t>
      </w:r>
      <w:r w:rsidRPr="006745D2">
        <w:rPr>
          <w:rFonts w:ascii="Arial" w:hAnsi="Arial" w:cs="Arial"/>
          <w:bCs/>
          <w:spacing w:val="1"/>
          <w:szCs w:val="24"/>
        </w:rPr>
        <w:t>en</w:t>
      </w:r>
      <w:r w:rsidRPr="006745D2">
        <w:rPr>
          <w:rFonts w:ascii="Arial" w:hAnsi="Arial" w:cs="Arial"/>
          <w:bCs/>
          <w:spacing w:val="-2"/>
          <w:szCs w:val="24"/>
        </w:rPr>
        <w:t>t</w:t>
      </w:r>
      <w:r w:rsidRPr="006745D2">
        <w:rPr>
          <w:rFonts w:ascii="Arial" w:hAnsi="Arial" w:cs="Arial"/>
          <w:bCs/>
          <w:szCs w:val="24"/>
        </w:rPr>
        <w:t>a</w:t>
      </w:r>
      <w:r w:rsidRPr="006745D2">
        <w:rPr>
          <w:rFonts w:ascii="Arial" w:hAnsi="Arial" w:cs="Arial"/>
          <w:bCs/>
          <w:spacing w:val="-11"/>
          <w:szCs w:val="24"/>
        </w:rPr>
        <w:t xml:space="preserve"> </w:t>
      </w:r>
      <w:r w:rsidRPr="006745D2">
        <w:rPr>
          <w:rFonts w:ascii="Arial" w:hAnsi="Arial" w:cs="Arial"/>
          <w:bCs/>
          <w:szCs w:val="24"/>
        </w:rPr>
        <w:t>la</w:t>
      </w:r>
      <w:r w:rsidRPr="006745D2">
        <w:rPr>
          <w:rFonts w:ascii="Arial" w:hAnsi="Arial" w:cs="Arial"/>
          <w:bCs/>
          <w:spacing w:val="-11"/>
          <w:szCs w:val="24"/>
        </w:rPr>
        <w:t xml:space="preserve"> </w:t>
      </w:r>
      <w:r w:rsidRPr="006745D2">
        <w:rPr>
          <w:rFonts w:ascii="Arial" w:hAnsi="Arial" w:cs="Arial"/>
          <w:bCs/>
          <w:szCs w:val="24"/>
        </w:rPr>
        <w:t>s</w:t>
      </w:r>
      <w:r w:rsidRPr="006745D2">
        <w:rPr>
          <w:rFonts w:ascii="Arial" w:hAnsi="Arial" w:cs="Arial"/>
          <w:bCs/>
          <w:spacing w:val="1"/>
          <w:szCs w:val="24"/>
        </w:rPr>
        <w:t>e</w:t>
      </w:r>
      <w:r w:rsidRPr="006745D2">
        <w:rPr>
          <w:rFonts w:ascii="Arial" w:hAnsi="Arial" w:cs="Arial"/>
          <w:bCs/>
          <w:szCs w:val="24"/>
        </w:rPr>
        <w:t>c</w:t>
      </w:r>
      <w:r w:rsidRPr="006745D2">
        <w:rPr>
          <w:rFonts w:ascii="Arial" w:hAnsi="Arial" w:cs="Arial"/>
          <w:bCs/>
          <w:spacing w:val="1"/>
          <w:szCs w:val="24"/>
        </w:rPr>
        <w:t>u</w:t>
      </w:r>
      <w:r w:rsidRPr="006745D2">
        <w:rPr>
          <w:rFonts w:ascii="Arial" w:hAnsi="Arial" w:cs="Arial"/>
          <w:bCs/>
          <w:spacing w:val="-1"/>
          <w:szCs w:val="24"/>
        </w:rPr>
        <w:t>e</w:t>
      </w:r>
      <w:r w:rsidRPr="006745D2">
        <w:rPr>
          <w:rFonts w:ascii="Arial" w:hAnsi="Arial" w:cs="Arial"/>
          <w:bCs/>
          <w:spacing w:val="1"/>
          <w:szCs w:val="24"/>
        </w:rPr>
        <w:t>n</w:t>
      </w:r>
      <w:r w:rsidRPr="006745D2">
        <w:rPr>
          <w:rFonts w:ascii="Arial" w:hAnsi="Arial" w:cs="Arial"/>
          <w:bCs/>
          <w:szCs w:val="24"/>
        </w:rPr>
        <w:t>cia</w:t>
      </w:r>
      <w:r w:rsidRPr="006745D2">
        <w:rPr>
          <w:rFonts w:ascii="Arial" w:hAnsi="Arial" w:cs="Arial"/>
          <w:bCs/>
          <w:spacing w:val="-11"/>
          <w:szCs w:val="24"/>
        </w:rPr>
        <w:t xml:space="preserve"> </w:t>
      </w:r>
      <w:r w:rsidRPr="006745D2">
        <w:rPr>
          <w:rFonts w:ascii="Arial" w:hAnsi="Arial" w:cs="Arial"/>
          <w:bCs/>
          <w:spacing w:val="1"/>
          <w:szCs w:val="24"/>
        </w:rPr>
        <w:t>de</w:t>
      </w:r>
      <w:r w:rsidRPr="006745D2">
        <w:rPr>
          <w:rFonts w:ascii="Arial" w:hAnsi="Arial" w:cs="Arial"/>
          <w:bCs/>
          <w:szCs w:val="24"/>
        </w:rPr>
        <w:t>l</w:t>
      </w:r>
      <w:r w:rsidRPr="006745D2">
        <w:rPr>
          <w:rFonts w:ascii="Arial" w:hAnsi="Arial" w:cs="Arial"/>
          <w:bCs/>
          <w:spacing w:val="-12"/>
          <w:szCs w:val="24"/>
        </w:rPr>
        <w:t xml:space="preserve"> </w:t>
      </w:r>
      <w:r w:rsidRPr="006745D2">
        <w:rPr>
          <w:rFonts w:ascii="Arial" w:hAnsi="Arial" w:cs="Arial"/>
          <w:bCs/>
          <w:spacing w:val="-1"/>
          <w:szCs w:val="24"/>
        </w:rPr>
        <w:t>m</w:t>
      </w:r>
      <w:r w:rsidRPr="006745D2">
        <w:rPr>
          <w:rFonts w:ascii="Arial" w:hAnsi="Arial" w:cs="Arial"/>
          <w:bCs/>
          <w:spacing w:val="1"/>
          <w:szCs w:val="24"/>
        </w:rPr>
        <w:t>o</w:t>
      </w:r>
      <w:r w:rsidRPr="006745D2">
        <w:rPr>
          <w:rFonts w:ascii="Arial" w:hAnsi="Arial" w:cs="Arial"/>
          <w:bCs/>
          <w:spacing w:val="6"/>
          <w:szCs w:val="24"/>
        </w:rPr>
        <w:t>n</w:t>
      </w:r>
      <w:r w:rsidRPr="006745D2">
        <w:rPr>
          <w:rFonts w:ascii="Arial" w:hAnsi="Arial" w:cs="Arial"/>
          <w:bCs/>
          <w:spacing w:val="-2"/>
          <w:szCs w:val="24"/>
        </w:rPr>
        <w:t>t</w:t>
      </w:r>
      <w:r w:rsidRPr="006745D2">
        <w:rPr>
          <w:rFonts w:ascii="Arial" w:hAnsi="Arial" w:cs="Arial"/>
          <w:bCs/>
          <w:spacing w:val="1"/>
          <w:szCs w:val="24"/>
        </w:rPr>
        <w:t>a</w:t>
      </w:r>
      <w:r w:rsidRPr="006745D2">
        <w:rPr>
          <w:rFonts w:ascii="Arial" w:hAnsi="Arial" w:cs="Arial"/>
          <w:bCs/>
          <w:szCs w:val="24"/>
        </w:rPr>
        <w:t>je</w:t>
      </w:r>
      <w:r w:rsidRPr="006745D2">
        <w:rPr>
          <w:rFonts w:ascii="Arial" w:hAnsi="Arial" w:cs="Arial"/>
          <w:bCs/>
          <w:spacing w:val="-11"/>
          <w:szCs w:val="24"/>
        </w:rPr>
        <w:t xml:space="preserve"> </w:t>
      </w:r>
      <w:r w:rsidRPr="006745D2">
        <w:rPr>
          <w:rFonts w:ascii="Arial" w:hAnsi="Arial" w:cs="Arial"/>
          <w:bCs/>
          <w:spacing w:val="-1"/>
          <w:szCs w:val="24"/>
        </w:rPr>
        <w:t>p</w:t>
      </w:r>
      <w:r w:rsidRPr="006745D2">
        <w:rPr>
          <w:rFonts w:ascii="Arial" w:hAnsi="Arial" w:cs="Arial"/>
          <w:bCs/>
          <w:spacing w:val="1"/>
          <w:szCs w:val="24"/>
        </w:rPr>
        <w:t>a</w:t>
      </w:r>
      <w:r w:rsidRPr="006745D2">
        <w:rPr>
          <w:rFonts w:ascii="Arial" w:hAnsi="Arial" w:cs="Arial"/>
          <w:bCs/>
          <w:szCs w:val="24"/>
        </w:rPr>
        <w:t>ra</w:t>
      </w:r>
      <w:r w:rsidRPr="006745D2">
        <w:rPr>
          <w:rFonts w:ascii="Arial" w:hAnsi="Arial" w:cs="Arial"/>
          <w:bCs/>
          <w:spacing w:val="-11"/>
          <w:szCs w:val="24"/>
        </w:rPr>
        <w:t xml:space="preserve"> </w:t>
      </w:r>
      <w:r w:rsidRPr="006745D2">
        <w:rPr>
          <w:rFonts w:ascii="Arial" w:hAnsi="Arial" w:cs="Arial"/>
          <w:bCs/>
          <w:szCs w:val="24"/>
        </w:rPr>
        <w:t>re</w:t>
      </w:r>
      <w:r w:rsidRPr="006745D2">
        <w:rPr>
          <w:rFonts w:ascii="Arial" w:hAnsi="Arial" w:cs="Arial"/>
          <w:bCs/>
          <w:spacing w:val="1"/>
          <w:szCs w:val="24"/>
        </w:rPr>
        <w:t>a</w:t>
      </w:r>
      <w:r w:rsidRPr="006745D2">
        <w:rPr>
          <w:rFonts w:ascii="Arial" w:hAnsi="Arial" w:cs="Arial"/>
          <w:bCs/>
          <w:szCs w:val="24"/>
        </w:rPr>
        <w:t>l</w:t>
      </w:r>
      <w:r w:rsidRPr="006745D2">
        <w:rPr>
          <w:rFonts w:ascii="Arial" w:hAnsi="Arial" w:cs="Arial"/>
          <w:bCs/>
          <w:spacing w:val="-1"/>
          <w:szCs w:val="24"/>
        </w:rPr>
        <w:t>i</w:t>
      </w:r>
      <w:r w:rsidRPr="006745D2">
        <w:rPr>
          <w:rFonts w:ascii="Arial" w:hAnsi="Arial" w:cs="Arial"/>
          <w:bCs/>
          <w:szCs w:val="24"/>
        </w:rPr>
        <w:t>z</w:t>
      </w:r>
      <w:r w:rsidRPr="006745D2">
        <w:rPr>
          <w:rFonts w:ascii="Arial" w:hAnsi="Arial" w:cs="Arial"/>
          <w:bCs/>
          <w:spacing w:val="1"/>
          <w:szCs w:val="24"/>
        </w:rPr>
        <w:t>a</w:t>
      </w:r>
      <w:r w:rsidRPr="006745D2">
        <w:rPr>
          <w:rFonts w:ascii="Arial" w:hAnsi="Arial" w:cs="Arial"/>
          <w:bCs/>
          <w:szCs w:val="24"/>
        </w:rPr>
        <w:t>r</w:t>
      </w:r>
      <w:r w:rsidRPr="006745D2">
        <w:rPr>
          <w:rFonts w:ascii="Arial" w:hAnsi="Arial" w:cs="Arial"/>
          <w:bCs/>
          <w:spacing w:val="-12"/>
          <w:szCs w:val="24"/>
        </w:rPr>
        <w:t xml:space="preserve"> </w:t>
      </w:r>
      <w:r w:rsidRPr="006745D2">
        <w:rPr>
          <w:rFonts w:ascii="Arial" w:hAnsi="Arial" w:cs="Arial"/>
          <w:bCs/>
          <w:szCs w:val="24"/>
        </w:rPr>
        <w:t>la</w:t>
      </w:r>
      <w:r w:rsidRPr="006745D2">
        <w:rPr>
          <w:rFonts w:ascii="Arial" w:hAnsi="Arial" w:cs="Arial"/>
          <w:bCs/>
          <w:spacing w:val="-11"/>
          <w:szCs w:val="24"/>
        </w:rPr>
        <w:t xml:space="preserve"> </w:t>
      </w:r>
      <w:r w:rsidRPr="006745D2">
        <w:rPr>
          <w:rFonts w:ascii="Arial" w:hAnsi="Arial" w:cs="Arial"/>
          <w:bCs/>
          <w:spacing w:val="1"/>
          <w:szCs w:val="24"/>
        </w:rPr>
        <w:t>a</w:t>
      </w:r>
      <w:r w:rsidRPr="006745D2">
        <w:rPr>
          <w:rFonts w:ascii="Arial" w:hAnsi="Arial" w:cs="Arial"/>
          <w:bCs/>
          <w:szCs w:val="24"/>
        </w:rPr>
        <w:t>ctivid</w:t>
      </w:r>
      <w:r w:rsidRPr="006745D2">
        <w:rPr>
          <w:rFonts w:ascii="Arial" w:hAnsi="Arial" w:cs="Arial"/>
          <w:bCs/>
          <w:spacing w:val="1"/>
          <w:szCs w:val="24"/>
        </w:rPr>
        <w:t>a</w:t>
      </w:r>
      <w:r w:rsidRPr="006745D2">
        <w:rPr>
          <w:rFonts w:ascii="Arial" w:hAnsi="Arial" w:cs="Arial"/>
          <w:bCs/>
          <w:spacing w:val="-1"/>
          <w:szCs w:val="24"/>
        </w:rPr>
        <w:t>d</w:t>
      </w:r>
      <w:r w:rsidRPr="006745D2">
        <w:rPr>
          <w:rFonts w:ascii="Arial" w:hAnsi="Arial" w:cs="Arial"/>
          <w:bCs/>
          <w:szCs w:val="24"/>
        </w:rPr>
        <w:t>.</w:t>
      </w:r>
      <w:r w:rsidRPr="006745D2">
        <w:rPr>
          <w:rFonts w:ascii="Arial" w:hAnsi="Arial" w:cs="Arial"/>
          <w:bCs/>
          <w:spacing w:val="32"/>
          <w:szCs w:val="24"/>
        </w:rPr>
        <w:t xml:space="preserve"> </w:t>
      </w:r>
      <w:r w:rsidRPr="006745D2">
        <w:rPr>
          <w:rFonts w:ascii="Arial" w:hAnsi="Arial" w:cs="Arial"/>
          <w:bCs/>
          <w:spacing w:val="1"/>
          <w:szCs w:val="24"/>
        </w:rPr>
        <w:t>E</w:t>
      </w:r>
      <w:r w:rsidRPr="006745D2">
        <w:rPr>
          <w:rFonts w:ascii="Arial" w:hAnsi="Arial" w:cs="Arial"/>
          <w:bCs/>
          <w:szCs w:val="24"/>
        </w:rPr>
        <w:t>sta</w:t>
      </w:r>
      <w:r w:rsidRPr="006745D2">
        <w:rPr>
          <w:rFonts w:ascii="Arial" w:hAnsi="Arial" w:cs="Arial"/>
          <w:bCs/>
          <w:spacing w:val="-10"/>
          <w:szCs w:val="24"/>
        </w:rPr>
        <w:t xml:space="preserve"> </w:t>
      </w:r>
      <w:r w:rsidRPr="006745D2">
        <w:rPr>
          <w:rFonts w:ascii="Arial" w:hAnsi="Arial" w:cs="Arial"/>
          <w:bCs/>
          <w:spacing w:val="1"/>
          <w:szCs w:val="24"/>
        </w:rPr>
        <w:t>a</w:t>
      </w:r>
      <w:r w:rsidRPr="006745D2">
        <w:rPr>
          <w:rFonts w:ascii="Arial" w:hAnsi="Arial" w:cs="Arial"/>
          <w:bCs/>
          <w:szCs w:val="24"/>
        </w:rPr>
        <w:t>c</w:t>
      </w:r>
      <w:r w:rsidRPr="006745D2">
        <w:rPr>
          <w:rFonts w:ascii="Arial" w:hAnsi="Arial" w:cs="Arial"/>
          <w:bCs/>
          <w:spacing w:val="-2"/>
          <w:szCs w:val="24"/>
        </w:rPr>
        <w:t>t</w:t>
      </w:r>
      <w:r w:rsidRPr="006745D2">
        <w:rPr>
          <w:rFonts w:ascii="Arial" w:hAnsi="Arial" w:cs="Arial"/>
          <w:bCs/>
          <w:szCs w:val="24"/>
        </w:rPr>
        <w:t>iv</w:t>
      </w:r>
      <w:r w:rsidRPr="006745D2">
        <w:rPr>
          <w:rFonts w:ascii="Arial" w:hAnsi="Arial" w:cs="Arial"/>
          <w:bCs/>
          <w:spacing w:val="-1"/>
          <w:szCs w:val="24"/>
        </w:rPr>
        <w:t>i</w:t>
      </w:r>
      <w:r w:rsidRPr="006745D2">
        <w:rPr>
          <w:rFonts w:ascii="Arial" w:hAnsi="Arial" w:cs="Arial"/>
          <w:bCs/>
          <w:spacing w:val="1"/>
          <w:szCs w:val="24"/>
        </w:rPr>
        <w:t>d</w:t>
      </w:r>
      <w:r w:rsidRPr="006745D2">
        <w:rPr>
          <w:rFonts w:ascii="Arial" w:hAnsi="Arial" w:cs="Arial"/>
          <w:bCs/>
          <w:spacing w:val="-1"/>
          <w:szCs w:val="24"/>
        </w:rPr>
        <w:t>a</w:t>
      </w:r>
      <w:r w:rsidRPr="006745D2">
        <w:rPr>
          <w:rFonts w:ascii="Arial" w:hAnsi="Arial" w:cs="Arial"/>
          <w:bCs/>
          <w:szCs w:val="24"/>
        </w:rPr>
        <w:t>d se</w:t>
      </w:r>
      <w:r w:rsidRPr="006745D2">
        <w:rPr>
          <w:rFonts w:ascii="Arial" w:hAnsi="Arial" w:cs="Arial"/>
          <w:bCs/>
          <w:spacing w:val="1"/>
          <w:szCs w:val="24"/>
        </w:rPr>
        <w:t xml:space="preserve"> </w:t>
      </w:r>
      <w:r w:rsidRPr="006745D2">
        <w:rPr>
          <w:rFonts w:ascii="Arial" w:hAnsi="Arial" w:cs="Arial"/>
          <w:bCs/>
          <w:szCs w:val="24"/>
        </w:rPr>
        <w:t>re</w:t>
      </w:r>
      <w:r w:rsidRPr="006745D2">
        <w:rPr>
          <w:rFonts w:ascii="Arial" w:hAnsi="Arial" w:cs="Arial"/>
          <w:bCs/>
          <w:spacing w:val="1"/>
          <w:szCs w:val="24"/>
        </w:rPr>
        <w:t>a</w:t>
      </w:r>
      <w:r w:rsidRPr="006745D2">
        <w:rPr>
          <w:rFonts w:ascii="Arial" w:hAnsi="Arial" w:cs="Arial"/>
          <w:bCs/>
          <w:szCs w:val="24"/>
        </w:rPr>
        <w:t>l</w:t>
      </w:r>
      <w:r w:rsidRPr="006745D2">
        <w:rPr>
          <w:rFonts w:ascii="Arial" w:hAnsi="Arial" w:cs="Arial"/>
          <w:bCs/>
          <w:spacing w:val="-1"/>
          <w:szCs w:val="24"/>
        </w:rPr>
        <w:t>i</w:t>
      </w:r>
      <w:r w:rsidRPr="006745D2">
        <w:rPr>
          <w:rFonts w:ascii="Arial" w:hAnsi="Arial" w:cs="Arial"/>
          <w:bCs/>
          <w:szCs w:val="24"/>
        </w:rPr>
        <w:t>z</w:t>
      </w:r>
      <w:r w:rsidRPr="006745D2">
        <w:rPr>
          <w:rFonts w:ascii="Arial" w:hAnsi="Arial" w:cs="Arial"/>
          <w:bCs/>
          <w:spacing w:val="1"/>
          <w:szCs w:val="24"/>
        </w:rPr>
        <w:t>a</w:t>
      </w:r>
      <w:r w:rsidRPr="006745D2">
        <w:rPr>
          <w:rFonts w:ascii="Arial" w:hAnsi="Arial" w:cs="Arial"/>
          <w:bCs/>
          <w:szCs w:val="24"/>
        </w:rPr>
        <w:t>rá</w:t>
      </w:r>
      <w:r w:rsidRPr="006745D2">
        <w:rPr>
          <w:rFonts w:ascii="Arial" w:hAnsi="Arial" w:cs="Arial"/>
          <w:bCs/>
          <w:spacing w:val="-2"/>
          <w:szCs w:val="24"/>
        </w:rPr>
        <w:t xml:space="preserve"> </w:t>
      </w:r>
      <w:r w:rsidRPr="006745D2">
        <w:rPr>
          <w:rFonts w:ascii="Arial" w:hAnsi="Arial" w:cs="Arial"/>
          <w:bCs/>
          <w:szCs w:val="24"/>
        </w:rPr>
        <w:t>a</w:t>
      </w:r>
      <w:r w:rsidRPr="006745D2">
        <w:rPr>
          <w:rFonts w:ascii="Arial" w:hAnsi="Arial" w:cs="Arial"/>
          <w:bCs/>
          <w:spacing w:val="1"/>
          <w:szCs w:val="24"/>
        </w:rPr>
        <w:t xml:space="preserve"> n</w:t>
      </w:r>
      <w:r w:rsidRPr="006745D2">
        <w:rPr>
          <w:rFonts w:ascii="Arial" w:hAnsi="Arial" w:cs="Arial"/>
          <w:bCs/>
          <w:szCs w:val="24"/>
        </w:rPr>
        <w:t>ivel</w:t>
      </w:r>
      <w:r w:rsidRPr="006745D2">
        <w:rPr>
          <w:rFonts w:ascii="Arial" w:hAnsi="Arial" w:cs="Arial"/>
          <w:bCs/>
          <w:spacing w:val="-2"/>
          <w:szCs w:val="24"/>
        </w:rPr>
        <w:t xml:space="preserve">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1"/>
          <w:szCs w:val="24"/>
        </w:rPr>
        <w:t xml:space="preserve"> </w:t>
      </w:r>
      <w:r w:rsidRPr="006745D2">
        <w:rPr>
          <w:rFonts w:ascii="Arial" w:hAnsi="Arial" w:cs="Arial"/>
          <w:bCs/>
          <w:spacing w:val="1"/>
          <w:szCs w:val="24"/>
        </w:rPr>
        <w:t>p</w:t>
      </w:r>
      <w:r w:rsidRPr="006745D2">
        <w:rPr>
          <w:rFonts w:ascii="Arial" w:hAnsi="Arial" w:cs="Arial"/>
          <w:bCs/>
          <w:szCs w:val="24"/>
        </w:rPr>
        <w:t>iso,</w:t>
      </w:r>
      <w:r w:rsidRPr="006745D2">
        <w:rPr>
          <w:rFonts w:ascii="Arial" w:hAnsi="Arial" w:cs="Arial"/>
          <w:bCs/>
          <w:spacing w:val="-1"/>
          <w:szCs w:val="24"/>
        </w:rPr>
        <w:t xml:space="preserve"> </w:t>
      </w:r>
      <w:r w:rsidRPr="006745D2">
        <w:rPr>
          <w:rFonts w:ascii="Arial" w:hAnsi="Arial" w:cs="Arial"/>
          <w:bCs/>
          <w:spacing w:val="1"/>
          <w:szCs w:val="24"/>
        </w:rPr>
        <w:t>e</w:t>
      </w:r>
      <w:r w:rsidRPr="006745D2">
        <w:rPr>
          <w:rFonts w:ascii="Arial" w:hAnsi="Arial" w:cs="Arial"/>
          <w:bCs/>
          <w:szCs w:val="24"/>
        </w:rPr>
        <w:t>n</w:t>
      </w:r>
      <w:r w:rsidRPr="006745D2">
        <w:rPr>
          <w:rFonts w:ascii="Arial" w:hAnsi="Arial" w:cs="Arial"/>
          <w:bCs/>
          <w:spacing w:val="1"/>
          <w:szCs w:val="24"/>
        </w:rPr>
        <w:t xml:space="preserve"> e</w:t>
      </w:r>
      <w:r w:rsidRPr="006745D2">
        <w:rPr>
          <w:rFonts w:ascii="Arial" w:hAnsi="Arial" w:cs="Arial"/>
          <w:bCs/>
          <w:szCs w:val="24"/>
        </w:rPr>
        <w:t>l</w:t>
      </w:r>
      <w:r w:rsidRPr="006745D2">
        <w:rPr>
          <w:rFonts w:ascii="Arial" w:hAnsi="Arial" w:cs="Arial"/>
          <w:bCs/>
          <w:spacing w:val="-2"/>
          <w:szCs w:val="24"/>
        </w:rPr>
        <w:t xml:space="preserve"> </w:t>
      </w:r>
      <w:r w:rsidRPr="006745D2">
        <w:rPr>
          <w:rFonts w:ascii="Arial" w:hAnsi="Arial" w:cs="Arial"/>
          <w:bCs/>
          <w:spacing w:val="1"/>
          <w:szCs w:val="24"/>
        </w:rPr>
        <w:t>pa</w:t>
      </w:r>
      <w:r w:rsidRPr="006745D2">
        <w:rPr>
          <w:rFonts w:ascii="Arial" w:hAnsi="Arial" w:cs="Arial"/>
          <w:bCs/>
          <w:szCs w:val="24"/>
        </w:rPr>
        <w:t>t</w:t>
      </w:r>
      <w:r w:rsidRPr="006745D2">
        <w:rPr>
          <w:rFonts w:ascii="Arial" w:hAnsi="Arial" w:cs="Arial"/>
          <w:bCs/>
          <w:spacing w:val="-2"/>
          <w:szCs w:val="24"/>
        </w:rPr>
        <w:t>i</w:t>
      </w:r>
      <w:r w:rsidRPr="006745D2">
        <w:rPr>
          <w:rFonts w:ascii="Arial" w:hAnsi="Arial" w:cs="Arial"/>
          <w:bCs/>
          <w:szCs w:val="24"/>
        </w:rPr>
        <w:t>o</w:t>
      </w:r>
      <w:r w:rsidRPr="006745D2">
        <w:rPr>
          <w:rFonts w:ascii="Arial" w:hAnsi="Arial" w:cs="Arial"/>
          <w:bCs/>
          <w:spacing w:val="1"/>
          <w:szCs w:val="24"/>
        </w:rPr>
        <w:t xml:space="preserve"> d</w:t>
      </w:r>
      <w:r w:rsidRPr="006745D2">
        <w:rPr>
          <w:rFonts w:ascii="Arial" w:hAnsi="Arial" w:cs="Arial"/>
          <w:bCs/>
          <w:szCs w:val="24"/>
        </w:rPr>
        <w:t>e</w:t>
      </w:r>
      <w:r w:rsidRPr="006745D2">
        <w:rPr>
          <w:rFonts w:ascii="Arial" w:hAnsi="Arial" w:cs="Arial"/>
          <w:bCs/>
          <w:spacing w:val="-1"/>
          <w:szCs w:val="24"/>
        </w:rPr>
        <w:t xml:space="preserve"> </w:t>
      </w:r>
      <w:r w:rsidRPr="006745D2">
        <w:rPr>
          <w:rFonts w:ascii="Arial" w:hAnsi="Arial" w:cs="Arial"/>
          <w:bCs/>
          <w:szCs w:val="24"/>
        </w:rPr>
        <w:t>c</w:t>
      </w:r>
      <w:r w:rsidRPr="006745D2">
        <w:rPr>
          <w:rFonts w:ascii="Arial" w:hAnsi="Arial" w:cs="Arial"/>
          <w:bCs/>
          <w:spacing w:val="1"/>
          <w:szCs w:val="24"/>
        </w:rPr>
        <w:t>a</w:t>
      </w:r>
      <w:r w:rsidRPr="006745D2">
        <w:rPr>
          <w:rFonts w:ascii="Arial" w:hAnsi="Arial" w:cs="Arial"/>
          <w:bCs/>
          <w:szCs w:val="24"/>
        </w:rPr>
        <w:t>l</w:t>
      </w:r>
      <w:r w:rsidRPr="006745D2">
        <w:rPr>
          <w:rFonts w:ascii="Arial" w:hAnsi="Arial" w:cs="Arial"/>
          <w:bCs/>
          <w:spacing w:val="-2"/>
          <w:szCs w:val="24"/>
        </w:rPr>
        <w:t>d</w:t>
      </w:r>
      <w:r w:rsidRPr="006745D2">
        <w:rPr>
          <w:rFonts w:ascii="Arial" w:hAnsi="Arial" w:cs="Arial"/>
          <w:bCs/>
          <w:spacing w:val="1"/>
          <w:szCs w:val="24"/>
        </w:rPr>
        <w:t>e</w:t>
      </w:r>
      <w:r w:rsidRPr="006745D2">
        <w:rPr>
          <w:rFonts w:ascii="Arial" w:hAnsi="Arial" w:cs="Arial"/>
          <w:bCs/>
          <w:szCs w:val="24"/>
        </w:rPr>
        <w:t>ras</w:t>
      </w:r>
    </w:p>
    <w:p w14:paraId="004DAC33" w14:textId="77777777" w:rsidR="002B7BA3" w:rsidRPr="006745D2" w:rsidRDefault="002B7BA3" w:rsidP="002B7BA3">
      <w:pPr>
        <w:rPr>
          <w:rFonts w:ascii="Arial" w:hAnsi="Arial" w:cs="Arial"/>
          <w:bCs/>
          <w:szCs w:val="24"/>
        </w:rPr>
      </w:pPr>
      <w:r w:rsidRPr="006745D2">
        <w:rPr>
          <w:rFonts w:ascii="Arial" w:hAnsi="Arial" w:cs="Arial"/>
          <w:bCs/>
          <w:szCs w:val="24"/>
        </w:rPr>
        <w:t>Limpi</w:t>
      </w:r>
      <w:r w:rsidRPr="006745D2">
        <w:rPr>
          <w:rFonts w:ascii="Arial" w:hAnsi="Arial" w:cs="Arial"/>
          <w:bCs/>
          <w:spacing w:val="1"/>
          <w:szCs w:val="24"/>
        </w:rPr>
        <w:t>e</w:t>
      </w:r>
      <w:r w:rsidRPr="006745D2">
        <w:rPr>
          <w:rFonts w:ascii="Arial" w:hAnsi="Arial" w:cs="Arial"/>
          <w:bCs/>
          <w:szCs w:val="24"/>
        </w:rPr>
        <w:t>za</w:t>
      </w:r>
      <w:r w:rsidRPr="006745D2">
        <w:rPr>
          <w:rFonts w:ascii="Arial" w:hAnsi="Arial" w:cs="Arial"/>
          <w:bCs/>
          <w:spacing w:val="8"/>
          <w:szCs w:val="24"/>
        </w:rPr>
        <w:t xml:space="preserve"> </w:t>
      </w:r>
      <w:r w:rsidRPr="006745D2">
        <w:rPr>
          <w:rFonts w:ascii="Arial" w:hAnsi="Arial" w:cs="Arial"/>
          <w:bCs/>
          <w:szCs w:val="24"/>
        </w:rPr>
        <w:t>de</w:t>
      </w:r>
      <w:r w:rsidRPr="006745D2">
        <w:rPr>
          <w:rFonts w:ascii="Arial" w:hAnsi="Arial" w:cs="Arial"/>
          <w:bCs/>
          <w:spacing w:val="8"/>
          <w:szCs w:val="24"/>
        </w:rPr>
        <w:t xml:space="preserve"> </w:t>
      </w:r>
      <w:r w:rsidRPr="006745D2">
        <w:rPr>
          <w:rFonts w:ascii="Arial" w:hAnsi="Arial" w:cs="Arial"/>
          <w:bCs/>
          <w:spacing w:val="1"/>
          <w:szCs w:val="24"/>
        </w:rPr>
        <w:t>a</w:t>
      </w:r>
      <w:r w:rsidRPr="006745D2">
        <w:rPr>
          <w:rFonts w:ascii="Arial" w:hAnsi="Arial" w:cs="Arial"/>
          <w:bCs/>
          <w:szCs w:val="24"/>
        </w:rPr>
        <w:t>guj</w:t>
      </w:r>
      <w:r w:rsidRPr="006745D2">
        <w:rPr>
          <w:rFonts w:ascii="Arial" w:hAnsi="Arial" w:cs="Arial"/>
          <w:bCs/>
          <w:spacing w:val="1"/>
          <w:szCs w:val="24"/>
        </w:rPr>
        <w:t>e</w:t>
      </w:r>
      <w:r w:rsidRPr="006745D2">
        <w:rPr>
          <w:rFonts w:ascii="Arial" w:hAnsi="Arial" w:cs="Arial"/>
          <w:bCs/>
          <w:szCs w:val="24"/>
        </w:rPr>
        <w:t>r</w:t>
      </w:r>
      <w:r w:rsidRPr="006745D2">
        <w:rPr>
          <w:rFonts w:ascii="Arial" w:hAnsi="Arial" w:cs="Arial"/>
          <w:bCs/>
          <w:spacing w:val="-2"/>
          <w:szCs w:val="24"/>
        </w:rPr>
        <w:t>o</w:t>
      </w:r>
      <w:r w:rsidRPr="006745D2">
        <w:rPr>
          <w:rFonts w:ascii="Arial" w:hAnsi="Arial" w:cs="Arial"/>
          <w:bCs/>
          <w:spacing w:val="1"/>
          <w:szCs w:val="24"/>
        </w:rPr>
        <w:t>s</w:t>
      </w:r>
      <w:r w:rsidRPr="006745D2">
        <w:rPr>
          <w:rFonts w:ascii="Arial" w:hAnsi="Arial" w:cs="Arial"/>
          <w:bCs/>
          <w:szCs w:val="24"/>
        </w:rPr>
        <w:t>:</w:t>
      </w:r>
      <w:r w:rsidRPr="006745D2">
        <w:rPr>
          <w:rFonts w:ascii="Arial" w:hAnsi="Arial" w:cs="Arial"/>
          <w:bCs/>
          <w:spacing w:val="12"/>
          <w:szCs w:val="24"/>
        </w:rPr>
        <w:t xml:space="preserve"> </w:t>
      </w:r>
      <w:r w:rsidRPr="006745D2">
        <w:rPr>
          <w:rFonts w:ascii="Arial" w:hAnsi="Arial" w:cs="Arial"/>
          <w:bCs/>
          <w:spacing w:val="-2"/>
          <w:szCs w:val="24"/>
        </w:rPr>
        <w:t>S</w:t>
      </w:r>
      <w:r w:rsidRPr="006745D2">
        <w:rPr>
          <w:rFonts w:ascii="Arial" w:hAnsi="Arial" w:cs="Arial"/>
          <w:bCs/>
          <w:szCs w:val="24"/>
        </w:rPr>
        <w:t>e</w:t>
      </w:r>
      <w:r w:rsidRPr="006745D2">
        <w:rPr>
          <w:rFonts w:ascii="Arial" w:hAnsi="Arial" w:cs="Arial"/>
          <w:bCs/>
          <w:spacing w:val="8"/>
          <w:szCs w:val="24"/>
        </w:rPr>
        <w:t xml:space="preserve"> </w:t>
      </w:r>
      <w:r w:rsidRPr="006745D2">
        <w:rPr>
          <w:rFonts w:ascii="Arial" w:hAnsi="Arial" w:cs="Arial"/>
          <w:bCs/>
          <w:spacing w:val="1"/>
          <w:szCs w:val="24"/>
        </w:rPr>
        <w:t>de</w:t>
      </w:r>
      <w:r w:rsidRPr="006745D2">
        <w:rPr>
          <w:rFonts w:ascii="Arial" w:hAnsi="Arial" w:cs="Arial"/>
          <w:bCs/>
          <w:spacing w:val="-1"/>
          <w:szCs w:val="24"/>
        </w:rPr>
        <w:t>b</w:t>
      </w:r>
      <w:r w:rsidRPr="006745D2">
        <w:rPr>
          <w:rFonts w:ascii="Arial" w:hAnsi="Arial" w:cs="Arial"/>
          <w:bCs/>
          <w:spacing w:val="1"/>
          <w:szCs w:val="24"/>
        </w:rPr>
        <w:t>e</w:t>
      </w:r>
      <w:r w:rsidRPr="006745D2">
        <w:rPr>
          <w:rFonts w:ascii="Arial" w:hAnsi="Arial" w:cs="Arial"/>
          <w:bCs/>
          <w:szCs w:val="24"/>
        </w:rPr>
        <w:t>rá</w:t>
      </w:r>
      <w:r w:rsidRPr="006745D2">
        <w:rPr>
          <w:rFonts w:ascii="Arial" w:hAnsi="Arial" w:cs="Arial"/>
          <w:bCs/>
          <w:spacing w:val="10"/>
          <w:szCs w:val="24"/>
        </w:rPr>
        <w:t xml:space="preserve"> </w:t>
      </w:r>
      <w:r w:rsidRPr="006745D2">
        <w:rPr>
          <w:rFonts w:ascii="Arial" w:hAnsi="Arial" w:cs="Arial"/>
          <w:bCs/>
          <w:szCs w:val="24"/>
        </w:rPr>
        <w:t>r</w:t>
      </w:r>
      <w:r w:rsidRPr="006745D2">
        <w:rPr>
          <w:rFonts w:ascii="Arial" w:hAnsi="Arial" w:cs="Arial"/>
          <w:bCs/>
          <w:spacing w:val="-2"/>
          <w:szCs w:val="24"/>
        </w:rPr>
        <w:t>e</w:t>
      </w:r>
      <w:r w:rsidRPr="006745D2">
        <w:rPr>
          <w:rFonts w:ascii="Arial" w:hAnsi="Arial" w:cs="Arial"/>
          <w:bCs/>
          <w:spacing w:val="1"/>
          <w:szCs w:val="24"/>
        </w:rPr>
        <w:t>a</w:t>
      </w:r>
      <w:r w:rsidRPr="006745D2">
        <w:rPr>
          <w:rFonts w:ascii="Arial" w:hAnsi="Arial" w:cs="Arial"/>
          <w:bCs/>
          <w:szCs w:val="24"/>
        </w:rPr>
        <w:t>l</w:t>
      </w:r>
      <w:r w:rsidRPr="006745D2">
        <w:rPr>
          <w:rFonts w:ascii="Arial" w:hAnsi="Arial" w:cs="Arial"/>
          <w:bCs/>
          <w:spacing w:val="-1"/>
          <w:szCs w:val="24"/>
        </w:rPr>
        <w:t>i</w:t>
      </w:r>
      <w:r w:rsidRPr="006745D2">
        <w:rPr>
          <w:rFonts w:ascii="Arial" w:hAnsi="Arial" w:cs="Arial"/>
          <w:bCs/>
          <w:szCs w:val="24"/>
        </w:rPr>
        <w:t>z</w:t>
      </w:r>
      <w:r w:rsidRPr="006745D2">
        <w:rPr>
          <w:rFonts w:ascii="Arial" w:hAnsi="Arial" w:cs="Arial"/>
          <w:bCs/>
          <w:spacing w:val="1"/>
          <w:szCs w:val="24"/>
        </w:rPr>
        <w:t>a</w:t>
      </w:r>
      <w:r w:rsidRPr="006745D2">
        <w:rPr>
          <w:rFonts w:ascii="Arial" w:hAnsi="Arial" w:cs="Arial"/>
          <w:bCs/>
          <w:szCs w:val="24"/>
        </w:rPr>
        <w:t>r</w:t>
      </w:r>
      <w:r w:rsidRPr="006745D2">
        <w:rPr>
          <w:rFonts w:ascii="Arial" w:hAnsi="Arial" w:cs="Arial"/>
          <w:bCs/>
          <w:spacing w:val="9"/>
          <w:szCs w:val="24"/>
        </w:rPr>
        <w:t xml:space="preserve"> </w:t>
      </w:r>
      <w:r w:rsidRPr="006745D2">
        <w:rPr>
          <w:rFonts w:ascii="Arial" w:hAnsi="Arial" w:cs="Arial"/>
          <w:bCs/>
          <w:szCs w:val="24"/>
        </w:rPr>
        <w:t>l</w:t>
      </w:r>
      <w:r w:rsidRPr="006745D2">
        <w:rPr>
          <w:rFonts w:ascii="Arial" w:hAnsi="Arial" w:cs="Arial"/>
          <w:bCs/>
          <w:spacing w:val="-1"/>
          <w:szCs w:val="24"/>
        </w:rPr>
        <w:t>im</w:t>
      </w:r>
      <w:r w:rsidRPr="006745D2">
        <w:rPr>
          <w:rFonts w:ascii="Arial" w:hAnsi="Arial" w:cs="Arial"/>
          <w:bCs/>
          <w:spacing w:val="1"/>
          <w:szCs w:val="24"/>
        </w:rPr>
        <w:t>p</w:t>
      </w:r>
      <w:r w:rsidRPr="006745D2">
        <w:rPr>
          <w:rFonts w:ascii="Arial" w:hAnsi="Arial" w:cs="Arial"/>
          <w:bCs/>
          <w:szCs w:val="24"/>
        </w:rPr>
        <w:t>ieza</w:t>
      </w:r>
      <w:r w:rsidRPr="006745D2">
        <w:rPr>
          <w:rFonts w:ascii="Arial" w:hAnsi="Arial" w:cs="Arial"/>
          <w:bCs/>
          <w:spacing w:val="9"/>
          <w:szCs w:val="24"/>
        </w:rPr>
        <w:t xml:space="preserve"> </w:t>
      </w:r>
      <w:r w:rsidRPr="006745D2">
        <w:rPr>
          <w:rFonts w:ascii="Arial" w:hAnsi="Arial" w:cs="Arial"/>
          <w:bCs/>
          <w:szCs w:val="24"/>
        </w:rPr>
        <w:t>a</w:t>
      </w:r>
      <w:r w:rsidRPr="006745D2">
        <w:rPr>
          <w:rFonts w:ascii="Arial" w:hAnsi="Arial" w:cs="Arial"/>
          <w:bCs/>
          <w:spacing w:val="8"/>
          <w:szCs w:val="24"/>
        </w:rPr>
        <w:t xml:space="preserve"> </w:t>
      </w:r>
      <w:r w:rsidRPr="006745D2">
        <w:rPr>
          <w:rFonts w:ascii="Arial" w:hAnsi="Arial" w:cs="Arial"/>
          <w:bCs/>
          <w:spacing w:val="-3"/>
          <w:szCs w:val="24"/>
        </w:rPr>
        <w:t>l</w:t>
      </w:r>
      <w:r w:rsidRPr="006745D2">
        <w:rPr>
          <w:rFonts w:ascii="Arial" w:hAnsi="Arial" w:cs="Arial"/>
          <w:bCs/>
          <w:spacing w:val="1"/>
          <w:szCs w:val="24"/>
        </w:rPr>
        <w:t>o</w:t>
      </w:r>
      <w:r w:rsidRPr="006745D2">
        <w:rPr>
          <w:rFonts w:ascii="Arial" w:hAnsi="Arial" w:cs="Arial"/>
          <w:bCs/>
          <w:szCs w:val="24"/>
        </w:rPr>
        <w:t>s</w:t>
      </w:r>
      <w:r w:rsidRPr="006745D2">
        <w:rPr>
          <w:rFonts w:ascii="Arial" w:hAnsi="Arial" w:cs="Arial"/>
          <w:bCs/>
          <w:spacing w:val="10"/>
          <w:szCs w:val="24"/>
        </w:rPr>
        <w:t xml:space="preserve"> </w:t>
      </w:r>
      <w:r w:rsidRPr="006745D2">
        <w:rPr>
          <w:rFonts w:ascii="Arial" w:hAnsi="Arial" w:cs="Arial"/>
          <w:bCs/>
          <w:spacing w:val="-1"/>
          <w:szCs w:val="24"/>
        </w:rPr>
        <w:t>a</w:t>
      </w:r>
      <w:r w:rsidRPr="006745D2">
        <w:rPr>
          <w:rFonts w:ascii="Arial" w:hAnsi="Arial" w:cs="Arial"/>
          <w:bCs/>
          <w:spacing w:val="1"/>
          <w:szCs w:val="24"/>
        </w:rPr>
        <w:t>gu</w:t>
      </w:r>
      <w:r w:rsidRPr="006745D2">
        <w:rPr>
          <w:rFonts w:ascii="Arial" w:hAnsi="Arial" w:cs="Arial"/>
          <w:bCs/>
          <w:szCs w:val="24"/>
        </w:rPr>
        <w:t>jeros</w:t>
      </w:r>
      <w:r w:rsidRPr="006745D2">
        <w:rPr>
          <w:rFonts w:ascii="Arial" w:hAnsi="Arial" w:cs="Arial"/>
          <w:bCs/>
          <w:spacing w:val="7"/>
          <w:szCs w:val="24"/>
        </w:rPr>
        <w:t xml:space="preserve"> </w:t>
      </w:r>
      <w:r w:rsidRPr="006745D2">
        <w:rPr>
          <w:rFonts w:ascii="Arial" w:hAnsi="Arial" w:cs="Arial"/>
          <w:bCs/>
          <w:spacing w:val="-1"/>
          <w:szCs w:val="24"/>
        </w:rPr>
        <w:t>d</w:t>
      </w:r>
      <w:r w:rsidRPr="006745D2">
        <w:rPr>
          <w:rFonts w:ascii="Arial" w:hAnsi="Arial" w:cs="Arial"/>
          <w:bCs/>
          <w:spacing w:val="1"/>
          <w:szCs w:val="24"/>
        </w:rPr>
        <w:t>e</w:t>
      </w:r>
      <w:r w:rsidRPr="006745D2">
        <w:rPr>
          <w:rFonts w:ascii="Arial" w:hAnsi="Arial" w:cs="Arial"/>
          <w:bCs/>
          <w:szCs w:val="24"/>
        </w:rPr>
        <w:t>l</w:t>
      </w:r>
      <w:r w:rsidRPr="006745D2">
        <w:rPr>
          <w:rFonts w:ascii="Arial" w:hAnsi="Arial" w:cs="Arial"/>
          <w:bCs/>
          <w:spacing w:val="9"/>
          <w:szCs w:val="24"/>
        </w:rPr>
        <w:t xml:space="preserve"> </w:t>
      </w:r>
      <w:r w:rsidRPr="006745D2">
        <w:rPr>
          <w:rFonts w:ascii="Arial" w:hAnsi="Arial" w:cs="Arial"/>
          <w:bCs/>
          <w:spacing w:val="-2"/>
          <w:szCs w:val="24"/>
        </w:rPr>
        <w:t>t</w:t>
      </w:r>
      <w:r w:rsidRPr="006745D2">
        <w:rPr>
          <w:rFonts w:ascii="Arial" w:hAnsi="Arial" w:cs="Arial"/>
          <w:bCs/>
          <w:spacing w:val="1"/>
          <w:szCs w:val="24"/>
        </w:rPr>
        <w:t>a</w:t>
      </w:r>
      <w:r w:rsidRPr="006745D2">
        <w:rPr>
          <w:rFonts w:ascii="Arial" w:hAnsi="Arial" w:cs="Arial"/>
          <w:bCs/>
          <w:spacing w:val="-1"/>
          <w:szCs w:val="24"/>
        </w:rPr>
        <w:t>m</w:t>
      </w:r>
      <w:r w:rsidRPr="006745D2">
        <w:rPr>
          <w:rFonts w:ascii="Arial" w:hAnsi="Arial" w:cs="Arial"/>
          <w:bCs/>
          <w:spacing w:val="1"/>
          <w:szCs w:val="24"/>
        </w:rPr>
        <w:t>bo</w:t>
      </w:r>
      <w:r w:rsidRPr="006745D2">
        <w:rPr>
          <w:rFonts w:ascii="Arial" w:hAnsi="Arial" w:cs="Arial"/>
          <w:bCs/>
          <w:szCs w:val="24"/>
        </w:rPr>
        <w:t>r</w:t>
      </w:r>
      <w:r w:rsidRPr="006745D2">
        <w:rPr>
          <w:rFonts w:ascii="Arial" w:hAnsi="Arial" w:cs="Arial"/>
          <w:bCs/>
          <w:spacing w:val="7"/>
          <w:szCs w:val="24"/>
        </w:rPr>
        <w:t xml:space="preserve">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6"/>
          <w:szCs w:val="24"/>
        </w:rPr>
        <w:t xml:space="preserve"> </w:t>
      </w:r>
      <w:r w:rsidRPr="006745D2">
        <w:rPr>
          <w:rFonts w:ascii="Arial" w:hAnsi="Arial" w:cs="Arial"/>
          <w:bCs/>
          <w:szCs w:val="24"/>
        </w:rPr>
        <w:t>v</w:t>
      </w:r>
      <w:r w:rsidRPr="006745D2">
        <w:rPr>
          <w:rFonts w:ascii="Arial" w:hAnsi="Arial" w:cs="Arial"/>
          <w:bCs/>
          <w:spacing w:val="1"/>
          <w:szCs w:val="24"/>
        </w:rPr>
        <w:t>apo</w:t>
      </w:r>
      <w:r w:rsidRPr="006745D2">
        <w:rPr>
          <w:rFonts w:ascii="Arial" w:hAnsi="Arial" w:cs="Arial"/>
          <w:bCs/>
          <w:spacing w:val="-3"/>
          <w:szCs w:val="24"/>
        </w:rPr>
        <w:t>r</w:t>
      </w:r>
      <w:r w:rsidRPr="006745D2">
        <w:rPr>
          <w:rFonts w:ascii="Arial" w:hAnsi="Arial" w:cs="Arial"/>
          <w:bCs/>
          <w:szCs w:val="24"/>
        </w:rPr>
        <w:t xml:space="preserve">, </w:t>
      </w:r>
      <w:r w:rsidRPr="006745D2">
        <w:rPr>
          <w:rFonts w:ascii="Arial" w:hAnsi="Arial" w:cs="Arial"/>
          <w:bCs/>
          <w:spacing w:val="1"/>
          <w:szCs w:val="24"/>
        </w:rPr>
        <w:t>an</w:t>
      </w:r>
      <w:r w:rsidRPr="006745D2">
        <w:rPr>
          <w:rFonts w:ascii="Arial" w:hAnsi="Arial" w:cs="Arial"/>
          <w:bCs/>
          <w:szCs w:val="24"/>
        </w:rPr>
        <w:t>t</w:t>
      </w:r>
      <w:r w:rsidRPr="006745D2">
        <w:rPr>
          <w:rFonts w:ascii="Arial" w:hAnsi="Arial" w:cs="Arial"/>
          <w:bCs/>
          <w:spacing w:val="1"/>
          <w:szCs w:val="24"/>
        </w:rPr>
        <w:t>e</w:t>
      </w:r>
      <w:r w:rsidRPr="006745D2">
        <w:rPr>
          <w:rFonts w:ascii="Arial" w:hAnsi="Arial" w:cs="Arial"/>
          <w:bCs/>
          <w:szCs w:val="24"/>
        </w:rPr>
        <w:t>s</w:t>
      </w:r>
      <w:r w:rsidRPr="006745D2">
        <w:rPr>
          <w:rFonts w:ascii="Arial" w:hAnsi="Arial" w:cs="Arial"/>
          <w:bCs/>
          <w:spacing w:val="-2"/>
          <w:szCs w:val="24"/>
        </w:rPr>
        <w:t xml:space="preserve">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1"/>
          <w:szCs w:val="24"/>
        </w:rPr>
        <w:t xml:space="preserve"> </w:t>
      </w:r>
      <w:r w:rsidRPr="006745D2">
        <w:rPr>
          <w:rFonts w:ascii="Arial" w:hAnsi="Arial" w:cs="Arial"/>
          <w:bCs/>
          <w:szCs w:val="24"/>
        </w:rPr>
        <w:t>i</w:t>
      </w:r>
      <w:r w:rsidRPr="006745D2">
        <w:rPr>
          <w:rFonts w:ascii="Arial" w:hAnsi="Arial" w:cs="Arial"/>
          <w:bCs/>
          <w:spacing w:val="1"/>
          <w:szCs w:val="24"/>
        </w:rPr>
        <w:t>n</w:t>
      </w:r>
      <w:r w:rsidRPr="006745D2">
        <w:rPr>
          <w:rFonts w:ascii="Arial" w:hAnsi="Arial" w:cs="Arial"/>
          <w:bCs/>
          <w:szCs w:val="24"/>
        </w:rPr>
        <w:t>ic</w:t>
      </w:r>
      <w:r w:rsidRPr="006745D2">
        <w:rPr>
          <w:rFonts w:ascii="Arial" w:hAnsi="Arial" w:cs="Arial"/>
          <w:bCs/>
          <w:spacing w:val="-1"/>
          <w:szCs w:val="24"/>
        </w:rPr>
        <w:t>i</w:t>
      </w:r>
      <w:r w:rsidRPr="006745D2">
        <w:rPr>
          <w:rFonts w:ascii="Arial" w:hAnsi="Arial" w:cs="Arial"/>
          <w:bCs/>
          <w:spacing w:val="1"/>
          <w:szCs w:val="24"/>
        </w:rPr>
        <w:t>a</w:t>
      </w:r>
      <w:r w:rsidRPr="006745D2">
        <w:rPr>
          <w:rFonts w:ascii="Arial" w:hAnsi="Arial" w:cs="Arial"/>
          <w:bCs/>
          <w:szCs w:val="24"/>
        </w:rPr>
        <w:t>r la ins</w:t>
      </w:r>
      <w:r w:rsidRPr="006745D2">
        <w:rPr>
          <w:rFonts w:ascii="Arial" w:hAnsi="Arial" w:cs="Arial"/>
          <w:bCs/>
          <w:spacing w:val="-2"/>
          <w:szCs w:val="24"/>
        </w:rPr>
        <w:t>t</w:t>
      </w:r>
      <w:r w:rsidRPr="006745D2">
        <w:rPr>
          <w:rFonts w:ascii="Arial" w:hAnsi="Arial" w:cs="Arial"/>
          <w:bCs/>
          <w:spacing w:val="1"/>
          <w:szCs w:val="24"/>
        </w:rPr>
        <w:t>a</w:t>
      </w:r>
      <w:r w:rsidRPr="006745D2">
        <w:rPr>
          <w:rFonts w:ascii="Arial" w:hAnsi="Arial" w:cs="Arial"/>
          <w:bCs/>
          <w:szCs w:val="24"/>
        </w:rPr>
        <w:t>laci</w:t>
      </w:r>
      <w:r w:rsidRPr="006745D2">
        <w:rPr>
          <w:rFonts w:ascii="Arial" w:hAnsi="Arial" w:cs="Arial"/>
          <w:bCs/>
          <w:spacing w:val="-2"/>
          <w:szCs w:val="24"/>
        </w:rPr>
        <w:t>ó</w:t>
      </w:r>
      <w:r w:rsidRPr="006745D2">
        <w:rPr>
          <w:rFonts w:ascii="Arial" w:hAnsi="Arial" w:cs="Arial"/>
          <w:bCs/>
          <w:szCs w:val="24"/>
        </w:rPr>
        <w:t>n</w:t>
      </w:r>
      <w:r w:rsidRPr="006745D2">
        <w:rPr>
          <w:rFonts w:ascii="Arial" w:hAnsi="Arial" w:cs="Arial"/>
          <w:bCs/>
          <w:spacing w:val="1"/>
          <w:szCs w:val="24"/>
        </w:rPr>
        <w:t xml:space="preserve"> d</w:t>
      </w:r>
      <w:r w:rsidRPr="006745D2">
        <w:rPr>
          <w:rFonts w:ascii="Arial" w:hAnsi="Arial" w:cs="Arial"/>
          <w:bCs/>
          <w:szCs w:val="24"/>
        </w:rPr>
        <w:t>e</w:t>
      </w:r>
      <w:r w:rsidRPr="006745D2">
        <w:rPr>
          <w:rFonts w:ascii="Arial" w:hAnsi="Arial" w:cs="Arial"/>
          <w:bCs/>
          <w:spacing w:val="-1"/>
          <w:szCs w:val="24"/>
        </w:rPr>
        <w:t xml:space="preserve"> </w:t>
      </w:r>
      <w:r w:rsidRPr="006745D2">
        <w:rPr>
          <w:rFonts w:ascii="Arial" w:hAnsi="Arial" w:cs="Arial"/>
          <w:bCs/>
          <w:szCs w:val="24"/>
        </w:rPr>
        <w:t>la</w:t>
      </w:r>
      <w:r w:rsidRPr="006745D2">
        <w:rPr>
          <w:rFonts w:ascii="Arial" w:hAnsi="Arial" w:cs="Arial"/>
          <w:bCs/>
          <w:spacing w:val="1"/>
          <w:szCs w:val="24"/>
        </w:rPr>
        <w:t xml:space="preserve"> </w:t>
      </w:r>
      <w:r w:rsidRPr="006745D2">
        <w:rPr>
          <w:rFonts w:ascii="Arial" w:hAnsi="Arial" w:cs="Arial"/>
          <w:bCs/>
          <w:spacing w:val="-1"/>
          <w:szCs w:val="24"/>
        </w:rPr>
        <w:t>t</w:t>
      </w:r>
      <w:r w:rsidRPr="006745D2">
        <w:rPr>
          <w:rFonts w:ascii="Arial" w:hAnsi="Arial" w:cs="Arial"/>
          <w:bCs/>
          <w:spacing w:val="1"/>
          <w:szCs w:val="24"/>
        </w:rPr>
        <w:t>ube</w:t>
      </w:r>
      <w:r w:rsidRPr="006745D2">
        <w:rPr>
          <w:rFonts w:ascii="Arial" w:hAnsi="Arial" w:cs="Arial"/>
          <w:bCs/>
          <w:szCs w:val="24"/>
        </w:rPr>
        <w:t>r</w:t>
      </w:r>
      <w:r w:rsidRPr="006745D2">
        <w:rPr>
          <w:rFonts w:ascii="Arial" w:hAnsi="Arial" w:cs="Arial"/>
          <w:bCs/>
          <w:spacing w:val="-3"/>
          <w:szCs w:val="24"/>
        </w:rPr>
        <w:t>í</w:t>
      </w:r>
      <w:r w:rsidRPr="006745D2">
        <w:rPr>
          <w:rFonts w:ascii="Arial" w:hAnsi="Arial" w:cs="Arial"/>
          <w:bCs/>
          <w:spacing w:val="1"/>
          <w:szCs w:val="24"/>
        </w:rPr>
        <w:t>a</w:t>
      </w:r>
      <w:r w:rsidRPr="006745D2">
        <w:rPr>
          <w:rFonts w:ascii="Arial" w:hAnsi="Arial" w:cs="Arial"/>
          <w:bCs/>
          <w:szCs w:val="24"/>
        </w:rPr>
        <w:t>.</w:t>
      </w:r>
    </w:p>
    <w:p w14:paraId="70C3A209" w14:textId="43C147D7" w:rsidR="002B7BA3" w:rsidRPr="006745D2" w:rsidRDefault="002B7BA3" w:rsidP="00223A5E">
      <w:pPr>
        <w:spacing w:after="0"/>
        <w:rPr>
          <w:rFonts w:ascii="Arial" w:hAnsi="Arial" w:cs="Arial"/>
          <w:bCs/>
          <w:szCs w:val="24"/>
        </w:rPr>
      </w:pPr>
      <w:r w:rsidRPr="006745D2">
        <w:rPr>
          <w:rFonts w:ascii="Arial" w:hAnsi="Arial" w:cs="Arial"/>
          <w:bCs/>
          <w:szCs w:val="24"/>
        </w:rPr>
        <w:t>Reg</w:t>
      </w:r>
      <w:r w:rsidRPr="006745D2">
        <w:rPr>
          <w:rFonts w:ascii="Arial" w:hAnsi="Arial" w:cs="Arial"/>
          <w:bCs/>
          <w:spacing w:val="1"/>
          <w:szCs w:val="24"/>
        </w:rPr>
        <w:t>is</w:t>
      </w:r>
      <w:r w:rsidRPr="006745D2">
        <w:rPr>
          <w:rFonts w:ascii="Arial" w:hAnsi="Arial" w:cs="Arial"/>
          <w:bCs/>
          <w:szCs w:val="24"/>
        </w:rPr>
        <w:t xml:space="preserve">tro </w:t>
      </w:r>
      <w:r w:rsidRPr="006745D2">
        <w:rPr>
          <w:rFonts w:ascii="Arial" w:hAnsi="Arial" w:cs="Arial"/>
          <w:bCs/>
          <w:spacing w:val="-1"/>
          <w:szCs w:val="24"/>
        </w:rPr>
        <w:t>f</w:t>
      </w:r>
      <w:r w:rsidRPr="006745D2">
        <w:rPr>
          <w:rFonts w:ascii="Arial" w:hAnsi="Arial" w:cs="Arial"/>
          <w:bCs/>
          <w:szCs w:val="24"/>
        </w:rPr>
        <w:t>o</w:t>
      </w:r>
      <w:r w:rsidRPr="006745D2">
        <w:rPr>
          <w:rFonts w:ascii="Arial" w:hAnsi="Arial" w:cs="Arial"/>
          <w:bCs/>
          <w:spacing w:val="-1"/>
          <w:szCs w:val="24"/>
        </w:rPr>
        <w:t>t</w:t>
      </w:r>
      <w:r w:rsidRPr="006745D2">
        <w:rPr>
          <w:rFonts w:ascii="Arial" w:hAnsi="Arial" w:cs="Arial"/>
          <w:bCs/>
          <w:szCs w:val="24"/>
        </w:rPr>
        <w:t>ogr</w:t>
      </w:r>
      <w:r w:rsidRPr="006745D2">
        <w:rPr>
          <w:rFonts w:ascii="Arial" w:hAnsi="Arial" w:cs="Arial"/>
          <w:bCs/>
          <w:spacing w:val="1"/>
          <w:szCs w:val="24"/>
        </w:rPr>
        <w:t>á</w:t>
      </w:r>
      <w:r w:rsidRPr="006745D2">
        <w:rPr>
          <w:rFonts w:ascii="Arial" w:hAnsi="Arial" w:cs="Arial"/>
          <w:bCs/>
          <w:szCs w:val="24"/>
        </w:rPr>
        <w:t>fi</w:t>
      </w:r>
      <w:r w:rsidRPr="006745D2">
        <w:rPr>
          <w:rFonts w:ascii="Arial" w:hAnsi="Arial" w:cs="Arial"/>
          <w:bCs/>
          <w:spacing w:val="2"/>
          <w:szCs w:val="24"/>
        </w:rPr>
        <w:t>c</w:t>
      </w:r>
      <w:r w:rsidRPr="006745D2">
        <w:rPr>
          <w:rFonts w:ascii="Arial" w:hAnsi="Arial" w:cs="Arial"/>
          <w:bCs/>
          <w:szCs w:val="24"/>
        </w:rPr>
        <w:t xml:space="preserve">o: </w:t>
      </w:r>
      <w:r w:rsidRPr="006745D2">
        <w:rPr>
          <w:rFonts w:ascii="Arial" w:hAnsi="Arial" w:cs="Arial"/>
          <w:bCs/>
          <w:spacing w:val="1"/>
          <w:szCs w:val="24"/>
        </w:rPr>
        <w:t>An</w:t>
      </w:r>
      <w:r w:rsidRPr="006745D2">
        <w:rPr>
          <w:rFonts w:ascii="Arial" w:hAnsi="Arial" w:cs="Arial"/>
          <w:bCs/>
          <w:szCs w:val="24"/>
        </w:rPr>
        <w:t>t</w:t>
      </w:r>
      <w:r w:rsidRPr="006745D2">
        <w:rPr>
          <w:rFonts w:ascii="Arial" w:hAnsi="Arial" w:cs="Arial"/>
          <w:bCs/>
          <w:spacing w:val="-1"/>
          <w:szCs w:val="24"/>
        </w:rPr>
        <w:t>e</w:t>
      </w:r>
      <w:r w:rsidRPr="006745D2">
        <w:rPr>
          <w:rFonts w:ascii="Arial" w:hAnsi="Arial" w:cs="Arial"/>
          <w:bCs/>
          <w:szCs w:val="24"/>
        </w:rPr>
        <w:t xml:space="preserve">s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1"/>
          <w:szCs w:val="24"/>
        </w:rPr>
        <w:t xml:space="preserve"> </w:t>
      </w:r>
      <w:r w:rsidRPr="006745D2">
        <w:rPr>
          <w:rFonts w:ascii="Arial" w:hAnsi="Arial" w:cs="Arial"/>
          <w:bCs/>
          <w:szCs w:val="24"/>
        </w:rPr>
        <w:t>i</w:t>
      </w:r>
      <w:r w:rsidRPr="006745D2">
        <w:rPr>
          <w:rFonts w:ascii="Arial" w:hAnsi="Arial" w:cs="Arial"/>
          <w:bCs/>
          <w:spacing w:val="1"/>
          <w:szCs w:val="24"/>
        </w:rPr>
        <w:t>n</w:t>
      </w:r>
      <w:r w:rsidRPr="006745D2">
        <w:rPr>
          <w:rFonts w:ascii="Arial" w:hAnsi="Arial" w:cs="Arial"/>
          <w:bCs/>
          <w:szCs w:val="24"/>
        </w:rPr>
        <w:t>ic</w:t>
      </w:r>
      <w:r w:rsidRPr="006745D2">
        <w:rPr>
          <w:rFonts w:ascii="Arial" w:hAnsi="Arial" w:cs="Arial"/>
          <w:bCs/>
          <w:spacing w:val="-1"/>
          <w:szCs w:val="24"/>
        </w:rPr>
        <w:t>i</w:t>
      </w:r>
      <w:r w:rsidRPr="006745D2">
        <w:rPr>
          <w:rFonts w:ascii="Arial" w:hAnsi="Arial" w:cs="Arial"/>
          <w:bCs/>
          <w:spacing w:val="1"/>
          <w:szCs w:val="24"/>
        </w:rPr>
        <w:t>a</w:t>
      </w:r>
      <w:r w:rsidRPr="006745D2">
        <w:rPr>
          <w:rFonts w:ascii="Arial" w:hAnsi="Arial" w:cs="Arial"/>
          <w:bCs/>
          <w:szCs w:val="24"/>
        </w:rPr>
        <w:t>r c</w:t>
      </w:r>
      <w:r w:rsidRPr="006745D2">
        <w:rPr>
          <w:rFonts w:ascii="Arial" w:hAnsi="Arial" w:cs="Arial"/>
          <w:bCs/>
          <w:spacing w:val="-2"/>
          <w:szCs w:val="24"/>
        </w:rPr>
        <w:t>u</w:t>
      </w:r>
      <w:r w:rsidRPr="006745D2">
        <w:rPr>
          <w:rFonts w:ascii="Arial" w:hAnsi="Arial" w:cs="Arial"/>
          <w:bCs/>
          <w:spacing w:val="1"/>
          <w:szCs w:val="24"/>
        </w:rPr>
        <w:t>a</w:t>
      </w:r>
      <w:r w:rsidRPr="006745D2">
        <w:rPr>
          <w:rFonts w:ascii="Arial" w:hAnsi="Arial" w:cs="Arial"/>
          <w:bCs/>
          <w:szCs w:val="24"/>
        </w:rPr>
        <w:t>lq</w:t>
      </w:r>
      <w:r w:rsidRPr="006745D2">
        <w:rPr>
          <w:rFonts w:ascii="Arial" w:hAnsi="Arial" w:cs="Arial"/>
          <w:bCs/>
          <w:spacing w:val="1"/>
          <w:szCs w:val="24"/>
        </w:rPr>
        <w:t>u</w:t>
      </w:r>
      <w:r w:rsidRPr="006745D2">
        <w:rPr>
          <w:rFonts w:ascii="Arial" w:hAnsi="Arial" w:cs="Arial"/>
          <w:bCs/>
          <w:szCs w:val="24"/>
        </w:rPr>
        <w:t>ier in</w:t>
      </w:r>
      <w:r w:rsidRPr="006745D2">
        <w:rPr>
          <w:rFonts w:ascii="Arial" w:hAnsi="Arial" w:cs="Arial"/>
          <w:bCs/>
          <w:spacing w:val="-2"/>
          <w:szCs w:val="24"/>
        </w:rPr>
        <w:t>s</w:t>
      </w:r>
      <w:r w:rsidRPr="006745D2">
        <w:rPr>
          <w:rFonts w:ascii="Arial" w:hAnsi="Arial" w:cs="Arial"/>
          <w:bCs/>
          <w:szCs w:val="24"/>
        </w:rPr>
        <w:t>t</w:t>
      </w:r>
      <w:r w:rsidRPr="006745D2">
        <w:rPr>
          <w:rFonts w:ascii="Arial" w:hAnsi="Arial" w:cs="Arial"/>
          <w:bCs/>
          <w:spacing w:val="1"/>
          <w:szCs w:val="24"/>
        </w:rPr>
        <w:t>a</w:t>
      </w:r>
      <w:r w:rsidRPr="006745D2">
        <w:rPr>
          <w:rFonts w:ascii="Arial" w:hAnsi="Arial" w:cs="Arial"/>
          <w:bCs/>
          <w:szCs w:val="24"/>
        </w:rPr>
        <w:t>l</w:t>
      </w:r>
      <w:r w:rsidRPr="006745D2">
        <w:rPr>
          <w:rFonts w:ascii="Arial" w:hAnsi="Arial" w:cs="Arial"/>
          <w:bCs/>
          <w:spacing w:val="-2"/>
          <w:szCs w:val="24"/>
        </w:rPr>
        <w:t>a</w:t>
      </w:r>
      <w:r w:rsidRPr="006745D2">
        <w:rPr>
          <w:rFonts w:ascii="Arial" w:hAnsi="Arial" w:cs="Arial"/>
          <w:bCs/>
          <w:szCs w:val="24"/>
        </w:rPr>
        <w:t>ción</w:t>
      </w:r>
      <w:r w:rsidRPr="006745D2">
        <w:rPr>
          <w:rFonts w:ascii="Arial" w:hAnsi="Arial" w:cs="Arial"/>
          <w:bCs/>
          <w:spacing w:val="1"/>
          <w:szCs w:val="24"/>
        </w:rPr>
        <w:t xml:space="preserve"> d</w:t>
      </w:r>
      <w:r w:rsidRPr="006745D2">
        <w:rPr>
          <w:rFonts w:ascii="Arial" w:hAnsi="Arial" w:cs="Arial"/>
          <w:bCs/>
          <w:szCs w:val="24"/>
        </w:rPr>
        <w:t>e</w:t>
      </w:r>
      <w:r w:rsidRPr="006745D2">
        <w:rPr>
          <w:rFonts w:ascii="Arial" w:hAnsi="Arial" w:cs="Arial"/>
          <w:bCs/>
          <w:spacing w:val="-1"/>
          <w:szCs w:val="24"/>
        </w:rPr>
        <w:t xml:space="preserve"> </w:t>
      </w:r>
      <w:r w:rsidRPr="006745D2">
        <w:rPr>
          <w:rFonts w:ascii="Arial" w:hAnsi="Arial" w:cs="Arial"/>
          <w:bCs/>
          <w:spacing w:val="1"/>
          <w:szCs w:val="24"/>
        </w:rPr>
        <w:t>t</w:t>
      </w:r>
      <w:r w:rsidRPr="006745D2">
        <w:rPr>
          <w:rFonts w:ascii="Arial" w:hAnsi="Arial" w:cs="Arial"/>
          <w:bCs/>
          <w:spacing w:val="-1"/>
          <w:szCs w:val="24"/>
        </w:rPr>
        <w:t>u</w:t>
      </w:r>
      <w:r w:rsidRPr="006745D2">
        <w:rPr>
          <w:rFonts w:ascii="Arial" w:hAnsi="Arial" w:cs="Arial"/>
          <w:bCs/>
          <w:spacing w:val="1"/>
          <w:szCs w:val="24"/>
        </w:rPr>
        <w:t>be</w:t>
      </w:r>
      <w:r w:rsidRPr="006745D2">
        <w:rPr>
          <w:rFonts w:ascii="Arial" w:hAnsi="Arial" w:cs="Arial"/>
          <w:bCs/>
          <w:szCs w:val="24"/>
        </w:rPr>
        <w:t>ría,</w:t>
      </w:r>
      <w:r w:rsidRPr="006745D2">
        <w:rPr>
          <w:rFonts w:ascii="Arial" w:hAnsi="Arial" w:cs="Arial"/>
          <w:bCs/>
          <w:spacing w:val="-2"/>
          <w:szCs w:val="24"/>
        </w:rPr>
        <w:t xml:space="preserve"> </w:t>
      </w:r>
      <w:r w:rsidRPr="006745D2">
        <w:rPr>
          <w:rFonts w:ascii="Arial" w:hAnsi="Arial" w:cs="Arial"/>
          <w:bCs/>
          <w:spacing w:val="1"/>
          <w:szCs w:val="24"/>
        </w:rPr>
        <w:t>e</w:t>
      </w:r>
      <w:r w:rsidRPr="006745D2">
        <w:rPr>
          <w:rFonts w:ascii="Arial" w:hAnsi="Arial" w:cs="Arial"/>
          <w:bCs/>
          <w:szCs w:val="24"/>
        </w:rPr>
        <w:t>l I</w:t>
      </w:r>
      <w:r w:rsidRPr="006745D2">
        <w:rPr>
          <w:rFonts w:ascii="Arial" w:hAnsi="Arial" w:cs="Arial"/>
          <w:bCs/>
          <w:spacing w:val="-1"/>
          <w:szCs w:val="24"/>
        </w:rPr>
        <w:t>n</w:t>
      </w:r>
      <w:r w:rsidRPr="006745D2">
        <w:rPr>
          <w:rFonts w:ascii="Arial" w:hAnsi="Arial" w:cs="Arial"/>
          <w:bCs/>
          <w:spacing w:val="1"/>
          <w:szCs w:val="24"/>
        </w:rPr>
        <w:t>g</w:t>
      </w:r>
      <w:r w:rsidRPr="006745D2">
        <w:rPr>
          <w:rFonts w:ascii="Arial" w:hAnsi="Arial" w:cs="Arial"/>
          <w:bCs/>
          <w:szCs w:val="24"/>
        </w:rPr>
        <w:t>.</w:t>
      </w:r>
      <w:r w:rsidRPr="006745D2">
        <w:rPr>
          <w:rFonts w:ascii="Arial" w:hAnsi="Arial" w:cs="Arial"/>
          <w:bCs/>
          <w:spacing w:val="-1"/>
          <w:szCs w:val="24"/>
        </w:rPr>
        <w:t xml:space="preserve"> </w:t>
      </w:r>
      <w:r w:rsidRPr="006745D2">
        <w:rPr>
          <w:rFonts w:ascii="Arial" w:hAnsi="Arial" w:cs="Arial"/>
          <w:bCs/>
          <w:spacing w:val="1"/>
          <w:szCs w:val="24"/>
        </w:rPr>
        <w:t>en</w:t>
      </w:r>
      <w:r w:rsidRPr="006745D2">
        <w:rPr>
          <w:rFonts w:ascii="Arial" w:hAnsi="Arial" w:cs="Arial"/>
          <w:bCs/>
          <w:szCs w:val="24"/>
        </w:rPr>
        <w:t>c</w:t>
      </w:r>
      <w:r w:rsidRPr="006745D2">
        <w:rPr>
          <w:rFonts w:ascii="Arial" w:hAnsi="Arial" w:cs="Arial"/>
          <w:bCs/>
          <w:spacing w:val="-1"/>
          <w:szCs w:val="24"/>
        </w:rPr>
        <w:t>a</w:t>
      </w:r>
      <w:r w:rsidRPr="006745D2">
        <w:rPr>
          <w:rFonts w:ascii="Arial" w:hAnsi="Arial" w:cs="Arial"/>
          <w:bCs/>
          <w:szCs w:val="24"/>
        </w:rPr>
        <w:t>rg</w:t>
      </w:r>
      <w:r w:rsidRPr="006745D2">
        <w:rPr>
          <w:rFonts w:ascii="Arial" w:hAnsi="Arial" w:cs="Arial"/>
          <w:bCs/>
          <w:spacing w:val="-1"/>
          <w:szCs w:val="24"/>
        </w:rPr>
        <w:t>ad</w:t>
      </w:r>
      <w:r w:rsidRPr="006745D2">
        <w:rPr>
          <w:rFonts w:ascii="Arial" w:hAnsi="Arial" w:cs="Arial"/>
          <w:bCs/>
          <w:szCs w:val="24"/>
        </w:rPr>
        <w:t xml:space="preserve">o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2"/>
          <w:szCs w:val="24"/>
        </w:rPr>
        <w:t xml:space="preserve"> </w:t>
      </w:r>
      <w:r w:rsidRPr="006745D2">
        <w:rPr>
          <w:rFonts w:ascii="Arial" w:hAnsi="Arial" w:cs="Arial"/>
          <w:bCs/>
          <w:szCs w:val="24"/>
        </w:rPr>
        <w:t>Q</w:t>
      </w:r>
      <w:r w:rsidRPr="006745D2">
        <w:rPr>
          <w:rFonts w:ascii="Arial" w:hAnsi="Arial" w:cs="Arial"/>
          <w:bCs/>
          <w:spacing w:val="1"/>
          <w:szCs w:val="24"/>
        </w:rPr>
        <w:t>A</w:t>
      </w:r>
      <w:r w:rsidRPr="006745D2">
        <w:rPr>
          <w:rFonts w:ascii="Arial" w:hAnsi="Arial" w:cs="Arial"/>
          <w:bCs/>
          <w:spacing w:val="-2"/>
          <w:szCs w:val="24"/>
        </w:rPr>
        <w:t>/</w:t>
      </w:r>
      <w:r w:rsidRPr="006745D2">
        <w:rPr>
          <w:rFonts w:ascii="Arial" w:hAnsi="Arial" w:cs="Arial"/>
          <w:bCs/>
          <w:szCs w:val="24"/>
        </w:rPr>
        <w:t>QC</w:t>
      </w:r>
      <w:r w:rsidRPr="006745D2">
        <w:rPr>
          <w:rFonts w:ascii="Arial" w:hAnsi="Arial" w:cs="Arial"/>
          <w:bCs/>
          <w:spacing w:val="1"/>
          <w:szCs w:val="24"/>
        </w:rPr>
        <w:t xml:space="preserve"> </w:t>
      </w:r>
      <w:r w:rsidRPr="006745D2">
        <w:rPr>
          <w:rFonts w:ascii="Arial" w:hAnsi="Arial" w:cs="Arial"/>
          <w:bCs/>
          <w:szCs w:val="24"/>
        </w:rPr>
        <w:t>t</w:t>
      </w:r>
      <w:r w:rsidRPr="006745D2">
        <w:rPr>
          <w:rFonts w:ascii="Arial" w:hAnsi="Arial" w:cs="Arial"/>
          <w:bCs/>
          <w:spacing w:val="1"/>
          <w:szCs w:val="24"/>
        </w:rPr>
        <w:t>o</w:t>
      </w:r>
      <w:r w:rsidRPr="006745D2">
        <w:rPr>
          <w:rFonts w:ascii="Arial" w:hAnsi="Arial" w:cs="Arial"/>
          <w:bCs/>
          <w:spacing w:val="-1"/>
          <w:szCs w:val="24"/>
        </w:rPr>
        <w:t>m</w:t>
      </w:r>
      <w:r w:rsidRPr="006745D2">
        <w:rPr>
          <w:rFonts w:ascii="Arial" w:hAnsi="Arial" w:cs="Arial"/>
          <w:bCs/>
          <w:spacing w:val="1"/>
          <w:szCs w:val="24"/>
        </w:rPr>
        <w:t>a</w:t>
      </w:r>
      <w:r w:rsidRPr="006745D2">
        <w:rPr>
          <w:rFonts w:ascii="Arial" w:hAnsi="Arial" w:cs="Arial"/>
          <w:bCs/>
          <w:szCs w:val="24"/>
        </w:rPr>
        <w:t>rá</w:t>
      </w:r>
      <w:r w:rsidRPr="006745D2">
        <w:rPr>
          <w:rFonts w:ascii="Arial" w:hAnsi="Arial" w:cs="Arial"/>
          <w:bCs/>
          <w:spacing w:val="1"/>
          <w:szCs w:val="24"/>
        </w:rPr>
        <w:t xml:space="preserve"> </w:t>
      </w:r>
      <w:r w:rsidRPr="006745D2">
        <w:rPr>
          <w:rFonts w:ascii="Arial" w:hAnsi="Arial" w:cs="Arial"/>
          <w:bCs/>
          <w:spacing w:val="-1"/>
          <w:szCs w:val="24"/>
        </w:rPr>
        <w:t>u</w:t>
      </w:r>
      <w:r w:rsidRPr="006745D2">
        <w:rPr>
          <w:rFonts w:ascii="Arial" w:hAnsi="Arial" w:cs="Arial"/>
          <w:bCs/>
          <w:szCs w:val="24"/>
        </w:rPr>
        <w:t>n</w:t>
      </w:r>
      <w:r w:rsidRPr="006745D2">
        <w:rPr>
          <w:rFonts w:ascii="Arial" w:hAnsi="Arial" w:cs="Arial"/>
          <w:bCs/>
          <w:spacing w:val="2"/>
          <w:szCs w:val="24"/>
        </w:rPr>
        <w:t xml:space="preserve"> </w:t>
      </w:r>
      <w:r w:rsidRPr="006745D2">
        <w:rPr>
          <w:rFonts w:ascii="Arial" w:hAnsi="Arial" w:cs="Arial"/>
          <w:bCs/>
          <w:szCs w:val="24"/>
        </w:rPr>
        <w:t>re</w:t>
      </w:r>
      <w:r w:rsidRPr="006745D2">
        <w:rPr>
          <w:rFonts w:ascii="Arial" w:hAnsi="Arial" w:cs="Arial"/>
          <w:bCs/>
          <w:spacing w:val="1"/>
          <w:szCs w:val="24"/>
        </w:rPr>
        <w:t>g</w:t>
      </w:r>
      <w:r w:rsidRPr="006745D2">
        <w:rPr>
          <w:rFonts w:ascii="Arial" w:hAnsi="Arial" w:cs="Arial"/>
          <w:bCs/>
          <w:spacing w:val="-3"/>
          <w:szCs w:val="24"/>
        </w:rPr>
        <w:t>i</w:t>
      </w:r>
      <w:r w:rsidRPr="006745D2">
        <w:rPr>
          <w:rFonts w:ascii="Arial" w:hAnsi="Arial" w:cs="Arial"/>
          <w:bCs/>
          <w:szCs w:val="24"/>
        </w:rPr>
        <w:t>stro</w:t>
      </w:r>
      <w:r w:rsidRPr="006745D2">
        <w:rPr>
          <w:rFonts w:ascii="Arial" w:hAnsi="Arial" w:cs="Arial"/>
          <w:bCs/>
          <w:spacing w:val="1"/>
          <w:szCs w:val="24"/>
        </w:rPr>
        <w:t xml:space="preserve"> </w:t>
      </w:r>
      <w:r w:rsidRPr="006745D2">
        <w:rPr>
          <w:rFonts w:ascii="Arial" w:hAnsi="Arial" w:cs="Arial"/>
          <w:bCs/>
          <w:szCs w:val="24"/>
        </w:rPr>
        <w:t>f</w:t>
      </w:r>
      <w:r w:rsidRPr="006745D2">
        <w:rPr>
          <w:rFonts w:ascii="Arial" w:hAnsi="Arial" w:cs="Arial"/>
          <w:bCs/>
          <w:spacing w:val="1"/>
          <w:szCs w:val="24"/>
        </w:rPr>
        <w:t>o</w:t>
      </w:r>
      <w:r w:rsidRPr="006745D2">
        <w:rPr>
          <w:rFonts w:ascii="Arial" w:hAnsi="Arial" w:cs="Arial"/>
          <w:bCs/>
          <w:szCs w:val="24"/>
        </w:rPr>
        <w:t>t</w:t>
      </w:r>
      <w:r w:rsidRPr="006745D2">
        <w:rPr>
          <w:rFonts w:ascii="Arial" w:hAnsi="Arial" w:cs="Arial"/>
          <w:bCs/>
          <w:spacing w:val="-1"/>
          <w:szCs w:val="24"/>
        </w:rPr>
        <w:t>o</w:t>
      </w:r>
      <w:r w:rsidRPr="006745D2">
        <w:rPr>
          <w:rFonts w:ascii="Arial" w:hAnsi="Arial" w:cs="Arial"/>
          <w:bCs/>
          <w:spacing w:val="1"/>
          <w:szCs w:val="24"/>
        </w:rPr>
        <w:t>g</w:t>
      </w:r>
      <w:r w:rsidRPr="006745D2">
        <w:rPr>
          <w:rFonts w:ascii="Arial" w:hAnsi="Arial" w:cs="Arial"/>
          <w:bCs/>
          <w:szCs w:val="24"/>
        </w:rPr>
        <w:t>ráfico</w:t>
      </w:r>
      <w:r w:rsidRPr="006745D2">
        <w:rPr>
          <w:rFonts w:ascii="Arial" w:hAnsi="Arial" w:cs="Arial"/>
          <w:bCs/>
          <w:spacing w:val="1"/>
          <w:szCs w:val="24"/>
        </w:rPr>
        <w:t xml:space="preserve">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2"/>
          <w:szCs w:val="24"/>
        </w:rPr>
        <w:t xml:space="preserve"> </w:t>
      </w:r>
      <w:r w:rsidRPr="006745D2">
        <w:rPr>
          <w:rFonts w:ascii="Arial" w:hAnsi="Arial" w:cs="Arial"/>
          <w:bCs/>
          <w:szCs w:val="24"/>
        </w:rPr>
        <w:t>los</w:t>
      </w:r>
      <w:r w:rsidRPr="006745D2">
        <w:rPr>
          <w:rFonts w:ascii="Arial" w:hAnsi="Arial" w:cs="Arial"/>
          <w:bCs/>
          <w:spacing w:val="1"/>
          <w:szCs w:val="24"/>
        </w:rPr>
        <w:t xml:space="preserve"> o</w:t>
      </w:r>
      <w:r w:rsidRPr="006745D2">
        <w:rPr>
          <w:rFonts w:ascii="Arial" w:hAnsi="Arial" w:cs="Arial"/>
          <w:bCs/>
          <w:szCs w:val="24"/>
        </w:rPr>
        <w:t>r</w:t>
      </w:r>
      <w:r w:rsidRPr="006745D2">
        <w:rPr>
          <w:rFonts w:ascii="Arial" w:hAnsi="Arial" w:cs="Arial"/>
          <w:bCs/>
          <w:spacing w:val="-1"/>
          <w:szCs w:val="24"/>
        </w:rPr>
        <w:t>i</w:t>
      </w:r>
      <w:r w:rsidRPr="006745D2">
        <w:rPr>
          <w:rFonts w:ascii="Arial" w:hAnsi="Arial" w:cs="Arial"/>
          <w:bCs/>
          <w:spacing w:val="-2"/>
          <w:szCs w:val="24"/>
        </w:rPr>
        <w:t>f</w:t>
      </w:r>
      <w:r w:rsidRPr="006745D2">
        <w:rPr>
          <w:rFonts w:ascii="Arial" w:hAnsi="Arial" w:cs="Arial"/>
          <w:bCs/>
          <w:szCs w:val="24"/>
        </w:rPr>
        <w:t>ic</w:t>
      </w:r>
      <w:r w:rsidRPr="006745D2">
        <w:rPr>
          <w:rFonts w:ascii="Arial" w:hAnsi="Arial" w:cs="Arial"/>
          <w:bCs/>
          <w:spacing w:val="-1"/>
          <w:szCs w:val="24"/>
        </w:rPr>
        <w:t>i</w:t>
      </w:r>
      <w:r w:rsidRPr="006745D2">
        <w:rPr>
          <w:rFonts w:ascii="Arial" w:hAnsi="Arial" w:cs="Arial"/>
          <w:bCs/>
          <w:spacing w:val="1"/>
          <w:szCs w:val="24"/>
        </w:rPr>
        <w:t>o</w:t>
      </w:r>
      <w:r w:rsidRPr="006745D2">
        <w:rPr>
          <w:rFonts w:ascii="Arial" w:hAnsi="Arial" w:cs="Arial"/>
          <w:bCs/>
          <w:szCs w:val="24"/>
        </w:rPr>
        <w:t>s</w:t>
      </w:r>
      <w:r w:rsidRPr="006745D2">
        <w:rPr>
          <w:rFonts w:ascii="Arial" w:hAnsi="Arial" w:cs="Arial"/>
          <w:bCs/>
          <w:spacing w:val="1"/>
          <w:szCs w:val="24"/>
        </w:rPr>
        <w:t xml:space="preserve"> de</w:t>
      </w:r>
      <w:r w:rsidRPr="006745D2">
        <w:rPr>
          <w:rFonts w:ascii="Arial" w:hAnsi="Arial" w:cs="Arial"/>
          <w:bCs/>
          <w:szCs w:val="24"/>
        </w:rPr>
        <w:t>l t</w:t>
      </w:r>
      <w:r w:rsidRPr="006745D2">
        <w:rPr>
          <w:rFonts w:ascii="Arial" w:hAnsi="Arial" w:cs="Arial"/>
          <w:bCs/>
          <w:spacing w:val="1"/>
          <w:szCs w:val="24"/>
        </w:rPr>
        <w:t>a</w:t>
      </w:r>
      <w:r w:rsidRPr="006745D2">
        <w:rPr>
          <w:rFonts w:ascii="Arial" w:hAnsi="Arial" w:cs="Arial"/>
          <w:bCs/>
          <w:spacing w:val="-1"/>
          <w:szCs w:val="24"/>
        </w:rPr>
        <w:t>m</w:t>
      </w:r>
      <w:r w:rsidRPr="006745D2">
        <w:rPr>
          <w:rFonts w:ascii="Arial" w:hAnsi="Arial" w:cs="Arial"/>
          <w:bCs/>
          <w:spacing w:val="1"/>
          <w:szCs w:val="24"/>
        </w:rPr>
        <w:t>bo</w:t>
      </w:r>
      <w:r w:rsidRPr="006745D2">
        <w:rPr>
          <w:rFonts w:ascii="Arial" w:hAnsi="Arial" w:cs="Arial"/>
          <w:bCs/>
          <w:szCs w:val="24"/>
        </w:rPr>
        <w:t>r,</w:t>
      </w:r>
      <w:r w:rsidRPr="006745D2">
        <w:rPr>
          <w:rFonts w:ascii="Arial" w:hAnsi="Arial" w:cs="Arial"/>
          <w:bCs/>
          <w:spacing w:val="1"/>
          <w:szCs w:val="24"/>
        </w:rPr>
        <w:t xml:space="preserve"> </w:t>
      </w:r>
      <w:r w:rsidRPr="006745D2">
        <w:rPr>
          <w:rFonts w:ascii="Arial" w:hAnsi="Arial" w:cs="Arial"/>
          <w:bCs/>
          <w:szCs w:val="24"/>
        </w:rPr>
        <w:t>v</w:t>
      </w:r>
      <w:r w:rsidRPr="006745D2">
        <w:rPr>
          <w:rFonts w:ascii="Arial" w:hAnsi="Arial" w:cs="Arial"/>
          <w:bCs/>
          <w:spacing w:val="1"/>
          <w:szCs w:val="24"/>
        </w:rPr>
        <w:t>e</w:t>
      </w:r>
      <w:r w:rsidRPr="006745D2">
        <w:rPr>
          <w:rFonts w:ascii="Arial" w:hAnsi="Arial" w:cs="Arial"/>
          <w:bCs/>
          <w:szCs w:val="24"/>
        </w:rPr>
        <w:t>r</w:t>
      </w:r>
      <w:r w:rsidRPr="006745D2">
        <w:rPr>
          <w:rFonts w:ascii="Arial" w:hAnsi="Arial" w:cs="Arial"/>
          <w:bCs/>
          <w:spacing w:val="-1"/>
          <w:szCs w:val="24"/>
        </w:rPr>
        <w:t>i</w:t>
      </w:r>
      <w:r w:rsidRPr="006745D2">
        <w:rPr>
          <w:rFonts w:ascii="Arial" w:hAnsi="Arial" w:cs="Arial"/>
          <w:bCs/>
          <w:szCs w:val="24"/>
        </w:rPr>
        <w:t>fic</w:t>
      </w:r>
      <w:r w:rsidRPr="006745D2">
        <w:rPr>
          <w:rFonts w:ascii="Arial" w:hAnsi="Arial" w:cs="Arial"/>
          <w:bCs/>
          <w:spacing w:val="-2"/>
          <w:szCs w:val="24"/>
        </w:rPr>
        <w:t>a</w:t>
      </w:r>
      <w:r w:rsidRPr="006745D2">
        <w:rPr>
          <w:rFonts w:ascii="Arial" w:hAnsi="Arial" w:cs="Arial"/>
          <w:bCs/>
          <w:spacing w:val="-1"/>
          <w:szCs w:val="24"/>
        </w:rPr>
        <w:t>n</w:t>
      </w:r>
      <w:r w:rsidRPr="006745D2">
        <w:rPr>
          <w:rFonts w:ascii="Arial" w:hAnsi="Arial" w:cs="Arial"/>
          <w:bCs/>
          <w:spacing w:val="1"/>
          <w:szCs w:val="24"/>
        </w:rPr>
        <w:t>d</w:t>
      </w:r>
      <w:r w:rsidRPr="006745D2">
        <w:rPr>
          <w:rFonts w:ascii="Arial" w:hAnsi="Arial" w:cs="Arial"/>
          <w:bCs/>
          <w:szCs w:val="24"/>
        </w:rPr>
        <w:t>o</w:t>
      </w:r>
      <w:r w:rsidRPr="006745D2">
        <w:rPr>
          <w:rFonts w:ascii="Arial" w:hAnsi="Arial" w:cs="Arial"/>
          <w:bCs/>
          <w:spacing w:val="2"/>
          <w:szCs w:val="24"/>
        </w:rPr>
        <w:t xml:space="preserve"> </w:t>
      </w:r>
      <w:r w:rsidRPr="006745D2">
        <w:rPr>
          <w:rFonts w:ascii="Arial" w:hAnsi="Arial" w:cs="Arial"/>
          <w:bCs/>
          <w:szCs w:val="24"/>
        </w:rPr>
        <w:t>su l</w:t>
      </w:r>
      <w:r w:rsidRPr="006745D2">
        <w:rPr>
          <w:rFonts w:ascii="Arial" w:hAnsi="Arial" w:cs="Arial"/>
          <w:bCs/>
          <w:spacing w:val="-1"/>
          <w:szCs w:val="24"/>
        </w:rPr>
        <w:t>im</w:t>
      </w:r>
      <w:r w:rsidRPr="006745D2">
        <w:rPr>
          <w:rFonts w:ascii="Arial" w:hAnsi="Arial" w:cs="Arial"/>
          <w:bCs/>
          <w:spacing w:val="1"/>
          <w:szCs w:val="24"/>
        </w:rPr>
        <w:t>p</w:t>
      </w:r>
      <w:r w:rsidRPr="006745D2">
        <w:rPr>
          <w:rFonts w:ascii="Arial" w:hAnsi="Arial" w:cs="Arial"/>
          <w:bCs/>
          <w:szCs w:val="24"/>
        </w:rPr>
        <w:t>iez</w:t>
      </w:r>
      <w:r w:rsidRPr="006745D2">
        <w:rPr>
          <w:rFonts w:ascii="Arial" w:hAnsi="Arial" w:cs="Arial"/>
          <w:bCs/>
          <w:spacing w:val="1"/>
          <w:szCs w:val="24"/>
        </w:rPr>
        <w:t>a</w:t>
      </w:r>
      <w:r w:rsidRPr="006745D2">
        <w:rPr>
          <w:rFonts w:ascii="Arial" w:hAnsi="Arial" w:cs="Arial"/>
          <w:bCs/>
          <w:szCs w:val="24"/>
        </w:rPr>
        <w:t>.</w:t>
      </w:r>
    </w:p>
    <w:p w14:paraId="1C314B4E" w14:textId="77777777" w:rsidR="00D35584" w:rsidRPr="006745D2" w:rsidRDefault="00D35584" w:rsidP="00223A5E">
      <w:pPr>
        <w:spacing w:after="0"/>
        <w:rPr>
          <w:rFonts w:ascii="Arial" w:hAnsi="Arial" w:cs="Arial"/>
          <w:bCs/>
          <w:szCs w:val="24"/>
        </w:rPr>
      </w:pPr>
    </w:p>
    <w:p w14:paraId="6C7E2972" w14:textId="7A5F57E9" w:rsidR="0041100C" w:rsidRPr="00EE459A" w:rsidRDefault="00EE459A" w:rsidP="0016729E">
      <w:pPr>
        <w:pStyle w:val="Ttulo3"/>
        <w:rPr>
          <w:rStyle w:val="Ttulo2Car"/>
          <w:b/>
          <w:bCs/>
          <w:iCs w:val="0"/>
          <w:lang w:val="es-CO" w:eastAsia="en-US"/>
        </w:rPr>
      </w:pPr>
      <w:bookmarkStart w:id="28" w:name="_Toc106087633"/>
      <w:r w:rsidRPr="00EE459A">
        <w:rPr>
          <w:rFonts w:ascii="Arial" w:hAnsi="Arial" w:cs="Arial"/>
          <w:b w:val="0"/>
          <w:bCs/>
        </w:rPr>
        <w:t xml:space="preserve">7.7.3 </w:t>
      </w:r>
      <w:r>
        <w:rPr>
          <w:rStyle w:val="Ttulo2Car"/>
          <w:b/>
          <w:bCs/>
          <w:iCs w:val="0"/>
          <w:lang w:val="es-CO" w:eastAsia="en-US"/>
        </w:rPr>
        <w:t>A</w:t>
      </w:r>
      <w:r w:rsidRPr="00EE459A">
        <w:rPr>
          <w:rStyle w:val="Ttulo2Car"/>
          <w:b/>
          <w:bCs/>
          <w:iCs w:val="0"/>
          <w:lang w:val="es-CO" w:eastAsia="en-US"/>
        </w:rPr>
        <w:t>ctividades de limpieza interna de la tubería.</w:t>
      </w:r>
      <w:bookmarkEnd w:id="28"/>
    </w:p>
    <w:p w14:paraId="48FA6D37" w14:textId="4A3CACC6" w:rsidR="00CE60D3" w:rsidRPr="006745D2" w:rsidRDefault="00CE60D3" w:rsidP="00B368FE">
      <w:pPr>
        <w:spacing w:after="0"/>
        <w:rPr>
          <w:rFonts w:ascii="Arial" w:hAnsi="Arial" w:cs="Arial"/>
          <w:bCs/>
          <w:szCs w:val="24"/>
        </w:rPr>
      </w:pPr>
    </w:p>
    <w:p w14:paraId="0578F4AA" w14:textId="36BC7C8E" w:rsidR="00CE60D3" w:rsidRDefault="003A6C33" w:rsidP="00CE60D3">
      <w:pPr>
        <w:spacing w:after="0"/>
        <w:rPr>
          <w:rFonts w:ascii="Arial" w:hAnsi="Arial" w:cs="Arial"/>
          <w:bCs/>
          <w:szCs w:val="24"/>
        </w:rPr>
      </w:pPr>
      <w:r w:rsidRPr="006745D2">
        <w:rPr>
          <w:rFonts w:ascii="Arial" w:hAnsi="Arial" w:cs="Arial"/>
          <w:bCs/>
          <w:szCs w:val="24"/>
        </w:rPr>
        <w:t>Antes de</w:t>
      </w:r>
      <w:r w:rsidR="00CE60D3" w:rsidRPr="006745D2">
        <w:rPr>
          <w:rFonts w:ascii="Arial" w:hAnsi="Arial" w:cs="Arial"/>
          <w:bCs/>
          <w:szCs w:val="24"/>
        </w:rPr>
        <w:t xml:space="preserve"> alinearse las tuberías deben limpiarse internamente para eliminar elementos extraños para proceder a soldar cada junta.</w:t>
      </w:r>
    </w:p>
    <w:p w14:paraId="7803379D" w14:textId="77777777" w:rsidR="00EE459A" w:rsidRPr="006745D2" w:rsidRDefault="00EE459A" w:rsidP="00CE60D3">
      <w:pPr>
        <w:spacing w:after="0"/>
        <w:rPr>
          <w:rFonts w:ascii="Arial" w:hAnsi="Arial" w:cs="Arial"/>
          <w:bCs/>
          <w:szCs w:val="24"/>
        </w:rPr>
      </w:pPr>
    </w:p>
    <w:p w14:paraId="45566CA2" w14:textId="0F7E6332" w:rsidR="00CE60D3" w:rsidRPr="006745D2" w:rsidRDefault="003A6C33" w:rsidP="00EE459A">
      <w:pPr>
        <w:pStyle w:val="Prrafodelista"/>
        <w:numPr>
          <w:ilvl w:val="0"/>
          <w:numId w:val="13"/>
        </w:numPr>
        <w:spacing w:after="0"/>
        <w:ind w:left="360"/>
        <w:rPr>
          <w:rFonts w:ascii="Arial" w:hAnsi="Arial" w:cs="Arial"/>
          <w:bCs/>
          <w:szCs w:val="24"/>
        </w:rPr>
      </w:pPr>
      <w:r w:rsidRPr="006745D2">
        <w:rPr>
          <w:rFonts w:ascii="Arial" w:hAnsi="Arial" w:cs="Arial"/>
          <w:bCs/>
          <w:szCs w:val="24"/>
        </w:rPr>
        <w:t>Se</w:t>
      </w:r>
      <w:r w:rsidR="00CE60D3" w:rsidRPr="006745D2">
        <w:rPr>
          <w:rFonts w:ascii="Arial" w:hAnsi="Arial" w:cs="Arial"/>
          <w:bCs/>
          <w:szCs w:val="24"/>
        </w:rPr>
        <w:t xml:space="preserve"> deben tomar todas las precauciones razonables de limpieza para mantener la tubería libre</w:t>
      </w:r>
      <w:r w:rsidRPr="006745D2">
        <w:rPr>
          <w:rFonts w:ascii="Arial" w:hAnsi="Arial" w:cs="Arial"/>
          <w:bCs/>
          <w:szCs w:val="24"/>
        </w:rPr>
        <w:t xml:space="preserve"> </w:t>
      </w:r>
      <w:r w:rsidR="00CE60D3" w:rsidRPr="006745D2">
        <w:rPr>
          <w:rFonts w:ascii="Arial" w:hAnsi="Arial" w:cs="Arial"/>
          <w:bCs/>
          <w:szCs w:val="24"/>
        </w:rPr>
        <w:t>de mugre, residuos de soldadura, o cualquier otro material durante el trabajo.</w:t>
      </w:r>
    </w:p>
    <w:p w14:paraId="14BD00F3" w14:textId="64CE82DD" w:rsidR="00CE60D3" w:rsidRPr="006745D2" w:rsidRDefault="00CE60D3" w:rsidP="00EE459A">
      <w:pPr>
        <w:pStyle w:val="Prrafodelista"/>
        <w:numPr>
          <w:ilvl w:val="0"/>
          <w:numId w:val="12"/>
        </w:numPr>
        <w:spacing w:after="0"/>
        <w:ind w:left="360"/>
        <w:rPr>
          <w:rFonts w:ascii="Arial" w:hAnsi="Arial" w:cs="Arial"/>
          <w:bCs/>
          <w:szCs w:val="24"/>
        </w:rPr>
      </w:pPr>
      <w:r w:rsidRPr="006745D2">
        <w:rPr>
          <w:rFonts w:ascii="Arial" w:hAnsi="Arial" w:cs="Arial"/>
          <w:bCs/>
          <w:szCs w:val="24"/>
        </w:rPr>
        <w:t>Al final de cada día de trabajo, todos los extremos abiertos de los tramos de la tubería soldada deben ser tapados con algún dispositivo que evite la entrada de materiales extraños y/o animales.</w:t>
      </w:r>
    </w:p>
    <w:p w14:paraId="167DD4C1" w14:textId="15863AFC" w:rsidR="00CE60D3" w:rsidRPr="006745D2" w:rsidRDefault="00CE60D3" w:rsidP="00B368FE">
      <w:pPr>
        <w:spacing w:after="0"/>
        <w:rPr>
          <w:rFonts w:ascii="Arial" w:hAnsi="Arial" w:cs="Arial"/>
          <w:bCs/>
          <w:szCs w:val="24"/>
        </w:rPr>
      </w:pPr>
    </w:p>
    <w:p w14:paraId="59918C78" w14:textId="78EF40F2" w:rsidR="0016729E" w:rsidRPr="00EE459A" w:rsidRDefault="00EE459A" w:rsidP="0016729E">
      <w:pPr>
        <w:pStyle w:val="Ttulo3"/>
        <w:rPr>
          <w:rFonts w:ascii="Arial" w:hAnsi="Arial" w:cs="Arial"/>
        </w:rPr>
      </w:pPr>
      <w:bookmarkStart w:id="29" w:name="_Toc106087634"/>
      <w:r w:rsidRPr="00EE459A">
        <w:rPr>
          <w:rFonts w:ascii="Arial" w:hAnsi="Arial" w:cs="Arial"/>
        </w:rPr>
        <w:t xml:space="preserve">7.7.4 </w:t>
      </w:r>
      <w:r>
        <w:rPr>
          <w:rFonts w:ascii="Arial" w:hAnsi="Arial" w:cs="Arial"/>
        </w:rPr>
        <w:t>A</w:t>
      </w:r>
      <w:r w:rsidRPr="00EE459A">
        <w:rPr>
          <w:rFonts w:ascii="Arial" w:hAnsi="Arial" w:cs="Arial"/>
        </w:rPr>
        <w:t>ctividades de instalación</w:t>
      </w:r>
      <w:bookmarkEnd w:id="29"/>
      <w:r w:rsidRPr="00EE459A">
        <w:rPr>
          <w:rFonts w:ascii="Arial" w:hAnsi="Arial" w:cs="Arial"/>
        </w:rPr>
        <w:t xml:space="preserve"> </w:t>
      </w:r>
    </w:p>
    <w:p w14:paraId="4563978E" w14:textId="645E69A3" w:rsidR="0016729E" w:rsidRPr="006745D2" w:rsidRDefault="0016729E" w:rsidP="00B368FE">
      <w:pPr>
        <w:spacing w:after="0"/>
        <w:rPr>
          <w:rFonts w:ascii="Arial" w:hAnsi="Arial" w:cs="Arial"/>
          <w:bCs/>
          <w:szCs w:val="24"/>
        </w:rPr>
      </w:pPr>
    </w:p>
    <w:p w14:paraId="78F6E23A" w14:textId="1AB381DC" w:rsidR="006D10B0" w:rsidRPr="00EE459A" w:rsidRDefault="006D10B0" w:rsidP="00EE459A">
      <w:pPr>
        <w:pStyle w:val="Prrafodelista"/>
        <w:numPr>
          <w:ilvl w:val="0"/>
          <w:numId w:val="30"/>
        </w:numPr>
        <w:autoSpaceDE w:val="0"/>
        <w:autoSpaceDN w:val="0"/>
        <w:adjustRightInd w:val="0"/>
        <w:spacing w:after="0" w:line="240" w:lineRule="auto"/>
        <w:rPr>
          <w:rFonts w:ascii="Arial" w:eastAsiaTheme="minorHAnsi" w:hAnsi="Arial" w:cs="Arial"/>
          <w:bCs/>
          <w:color w:val="000000"/>
          <w:szCs w:val="24"/>
        </w:rPr>
      </w:pPr>
      <w:r w:rsidRPr="00EE459A">
        <w:rPr>
          <w:rFonts w:ascii="Arial" w:eastAsiaTheme="minorHAnsi" w:hAnsi="Arial" w:cs="Arial"/>
          <w:bCs/>
          <w:color w:val="000000"/>
          <w:szCs w:val="24"/>
        </w:rPr>
        <w:t xml:space="preserve">Ordenar la tubería. </w:t>
      </w:r>
    </w:p>
    <w:p w14:paraId="05611E42" w14:textId="6DF12810" w:rsidR="0013476B" w:rsidRPr="00EE459A" w:rsidRDefault="006D10B0" w:rsidP="00EE459A">
      <w:pPr>
        <w:pStyle w:val="Prrafodelista"/>
        <w:numPr>
          <w:ilvl w:val="0"/>
          <w:numId w:val="30"/>
        </w:numPr>
        <w:autoSpaceDE w:val="0"/>
        <w:autoSpaceDN w:val="0"/>
        <w:adjustRightInd w:val="0"/>
        <w:spacing w:after="0" w:line="240" w:lineRule="auto"/>
        <w:rPr>
          <w:rFonts w:ascii="Arial" w:eastAsiaTheme="minorHAnsi" w:hAnsi="Arial" w:cs="Arial"/>
          <w:bCs/>
          <w:color w:val="000000"/>
          <w:szCs w:val="24"/>
        </w:rPr>
      </w:pPr>
      <w:r w:rsidRPr="00EE459A">
        <w:rPr>
          <w:rFonts w:ascii="Arial" w:eastAsiaTheme="minorHAnsi" w:hAnsi="Arial" w:cs="Arial"/>
          <w:bCs/>
          <w:color w:val="000000"/>
          <w:szCs w:val="24"/>
        </w:rPr>
        <w:t>La tubería del piso esta prefabricada en 6 secciones de paneles de 13 tubos y 2 tubos suelto</w:t>
      </w:r>
    </w:p>
    <w:p w14:paraId="3067C441" w14:textId="5F4AF46E" w:rsidR="006D10B0" w:rsidRPr="00EE459A" w:rsidRDefault="006D10B0" w:rsidP="00EE459A">
      <w:pPr>
        <w:pStyle w:val="Prrafodelista"/>
        <w:numPr>
          <w:ilvl w:val="0"/>
          <w:numId w:val="30"/>
        </w:numPr>
        <w:autoSpaceDE w:val="0"/>
        <w:autoSpaceDN w:val="0"/>
        <w:adjustRightInd w:val="0"/>
        <w:spacing w:after="0" w:line="240" w:lineRule="auto"/>
        <w:rPr>
          <w:rFonts w:ascii="Arial" w:eastAsiaTheme="minorHAnsi" w:hAnsi="Arial" w:cs="Arial"/>
          <w:bCs/>
          <w:szCs w:val="24"/>
        </w:rPr>
      </w:pPr>
      <w:r w:rsidRPr="00EE459A">
        <w:rPr>
          <w:rFonts w:ascii="Arial" w:eastAsiaTheme="minorHAnsi" w:hAnsi="Arial" w:cs="Arial"/>
          <w:bCs/>
          <w:color w:val="000000"/>
          <w:szCs w:val="24"/>
        </w:rPr>
        <w:t>Para los paneles de tubería del piso se harán chequeo dimensional contra plano, limpieza</w:t>
      </w:r>
      <w:r w:rsidR="0013476B" w:rsidRPr="00EE459A">
        <w:rPr>
          <w:rFonts w:ascii="Arial" w:eastAsiaTheme="minorHAnsi" w:hAnsi="Arial" w:cs="Arial"/>
          <w:bCs/>
          <w:color w:val="000000"/>
          <w:szCs w:val="24"/>
        </w:rPr>
        <w:t xml:space="preserve"> </w:t>
      </w:r>
      <w:r w:rsidRPr="00EE459A">
        <w:rPr>
          <w:rFonts w:ascii="Arial" w:eastAsiaTheme="minorHAnsi" w:hAnsi="Arial" w:cs="Arial"/>
          <w:bCs/>
          <w:color w:val="000000"/>
          <w:szCs w:val="24"/>
        </w:rPr>
        <w:t>tubo a tubo con aire y con bolas de caucho para verificar que no estén taponado con algú</w:t>
      </w:r>
      <w:r w:rsidR="0013476B" w:rsidRPr="00EE459A">
        <w:rPr>
          <w:rFonts w:ascii="Arial" w:eastAsiaTheme="minorHAnsi" w:hAnsi="Arial" w:cs="Arial"/>
          <w:bCs/>
          <w:color w:val="000000"/>
          <w:szCs w:val="24"/>
        </w:rPr>
        <w:t xml:space="preserve">n </w:t>
      </w:r>
      <w:r w:rsidRPr="00EE459A">
        <w:rPr>
          <w:rFonts w:ascii="Arial" w:eastAsiaTheme="minorHAnsi" w:hAnsi="Arial" w:cs="Arial"/>
          <w:bCs/>
          <w:color w:val="000000"/>
          <w:szCs w:val="24"/>
        </w:rPr>
        <w:t xml:space="preserve">material extraño en la parte interior de los tubos.  </w:t>
      </w:r>
    </w:p>
    <w:p w14:paraId="17E0C250" w14:textId="71B9622D" w:rsidR="006D10B0" w:rsidRPr="00EE459A" w:rsidRDefault="006D10B0" w:rsidP="00EE459A">
      <w:pPr>
        <w:pStyle w:val="Prrafodelista"/>
        <w:numPr>
          <w:ilvl w:val="0"/>
          <w:numId w:val="30"/>
        </w:numPr>
        <w:autoSpaceDE w:val="0"/>
        <w:autoSpaceDN w:val="0"/>
        <w:adjustRightInd w:val="0"/>
        <w:spacing w:after="0" w:line="240" w:lineRule="auto"/>
        <w:rPr>
          <w:rFonts w:ascii="Arial" w:eastAsiaTheme="minorHAnsi" w:hAnsi="Arial" w:cs="Arial"/>
          <w:bCs/>
          <w:szCs w:val="24"/>
        </w:rPr>
      </w:pPr>
      <w:r w:rsidRPr="00EE459A">
        <w:rPr>
          <w:rFonts w:ascii="Arial" w:eastAsiaTheme="minorHAnsi" w:hAnsi="Arial" w:cs="Arial"/>
          <w:bCs/>
          <w:color w:val="000000"/>
          <w:szCs w:val="24"/>
        </w:rPr>
        <w:t>Se matrizará un panel instalándolo provisionalmente y de acuerdo con las medidas tomad</w:t>
      </w:r>
      <w:r w:rsidR="0013476B" w:rsidRPr="00EE459A">
        <w:rPr>
          <w:rFonts w:ascii="Arial" w:eastAsiaTheme="minorHAnsi" w:hAnsi="Arial" w:cs="Arial"/>
          <w:bCs/>
          <w:color w:val="000000"/>
          <w:szCs w:val="24"/>
        </w:rPr>
        <w:t xml:space="preserve">as </w:t>
      </w:r>
      <w:r w:rsidRPr="00EE459A">
        <w:rPr>
          <w:rFonts w:ascii="Arial" w:eastAsiaTheme="minorHAnsi" w:hAnsi="Arial" w:cs="Arial"/>
          <w:bCs/>
          <w:color w:val="000000"/>
          <w:szCs w:val="24"/>
        </w:rPr>
        <w:t>y marcadas se procederá a cortar y con base a esa medida se cortará los demás paneles</w:t>
      </w:r>
      <w:r w:rsidR="0013476B" w:rsidRPr="00EE459A">
        <w:rPr>
          <w:rFonts w:ascii="Arial" w:eastAsiaTheme="minorHAnsi" w:hAnsi="Arial" w:cs="Arial"/>
          <w:bCs/>
          <w:color w:val="000000"/>
          <w:szCs w:val="24"/>
        </w:rPr>
        <w:t xml:space="preserve"> de </w:t>
      </w:r>
      <w:r w:rsidRPr="00EE459A">
        <w:rPr>
          <w:rFonts w:ascii="Arial" w:eastAsiaTheme="minorHAnsi" w:hAnsi="Arial" w:cs="Arial"/>
          <w:bCs/>
          <w:color w:val="000000"/>
          <w:szCs w:val="24"/>
        </w:rPr>
        <w:t xml:space="preserve">tubería del piso.  </w:t>
      </w:r>
    </w:p>
    <w:p w14:paraId="248B4298" w14:textId="635D2E7E" w:rsidR="006D10B0" w:rsidRPr="00EE459A" w:rsidRDefault="006D10B0" w:rsidP="00EE459A">
      <w:pPr>
        <w:pStyle w:val="Prrafodelista"/>
        <w:numPr>
          <w:ilvl w:val="0"/>
          <w:numId w:val="30"/>
        </w:numPr>
        <w:autoSpaceDE w:val="0"/>
        <w:autoSpaceDN w:val="0"/>
        <w:adjustRightInd w:val="0"/>
        <w:spacing w:after="0" w:line="240" w:lineRule="auto"/>
        <w:rPr>
          <w:rFonts w:ascii="Arial" w:eastAsiaTheme="minorHAnsi" w:hAnsi="Arial" w:cs="Arial"/>
          <w:bCs/>
          <w:szCs w:val="24"/>
        </w:rPr>
      </w:pPr>
      <w:r w:rsidRPr="00EE459A">
        <w:rPr>
          <w:rFonts w:ascii="Arial" w:eastAsiaTheme="minorHAnsi" w:hAnsi="Arial" w:cs="Arial"/>
          <w:bCs/>
          <w:color w:val="000000"/>
          <w:szCs w:val="24"/>
        </w:rPr>
        <w:t xml:space="preserve">Se prepara los biseles de la tubería existente de la pared frontal y en los paneles nuevos las puntas donde se armarán y se soldarán las juntas de unión. </w:t>
      </w:r>
    </w:p>
    <w:p w14:paraId="0D86784B" w14:textId="6FF85ED7" w:rsidR="006D10B0" w:rsidRPr="00EE459A" w:rsidRDefault="006D10B0" w:rsidP="00EE459A">
      <w:pPr>
        <w:pStyle w:val="Prrafodelista"/>
        <w:numPr>
          <w:ilvl w:val="0"/>
          <w:numId w:val="30"/>
        </w:numPr>
        <w:autoSpaceDE w:val="0"/>
        <w:autoSpaceDN w:val="0"/>
        <w:adjustRightInd w:val="0"/>
        <w:spacing w:after="0" w:line="240" w:lineRule="auto"/>
        <w:rPr>
          <w:rFonts w:ascii="Arial" w:eastAsiaTheme="minorHAnsi" w:hAnsi="Arial" w:cs="Arial"/>
          <w:bCs/>
          <w:szCs w:val="24"/>
        </w:rPr>
      </w:pPr>
      <w:r w:rsidRPr="00EE459A">
        <w:rPr>
          <w:rFonts w:ascii="Arial" w:eastAsiaTheme="minorHAnsi" w:hAnsi="Arial" w:cs="Arial"/>
          <w:bCs/>
          <w:color w:val="000000"/>
          <w:szCs w:val="24"/>
        </w:rPr>
        <w:lastRenderedPageBreak/>
        <w:t>Para facilidad de instalación se hará con la siguiente secuencia panel del centro hacia costados laterales y por último los dos tubos sueltos para ser instalados en los extremos con</w:t>
      </w:r>
      <w:r w:rsidR="0013476B" w:rsidRPr="00EE459A">
        <w:rPr>
          <w:rFonts w:ascii="Arial" w:eastAsiaTheme="minorHAnsi" w:hAnsi="Arial" w:cs="Arial"/>
          <w:bCs/>
          <w:color w:val="000000"/>
          <w:szCs w:val="24"/>
        </w:rPr>
        <w:t xml:space="preserve"> </w:t>
      </w:r>
      <w:r w:rsidRPr="00EE459A">
        <w:rPr>
          <w:rFonts w:ascii="Arial" w:eastAsiaTheme="minorHAnsi" w:hAnsi="Arial" w:cs="Arial"/>
          <w:bCs/>
          <w:color w:val="000000"/>
          <w:szCs w:val="24"/>
        </w:rPr>
        <w:t xml:space="preserve">las paredes laterales del hogar de la caldera.  </w:t>
      </w:r>
    </w:p>
    <w:p w14:paraId="7AC19C20" w14:textId="2C031541" w:rsidR="006D10B0" w:rsidRPr="00EE459A" w:rsidRDefault="006D10B0" w:rsidP="00EE459A">
      <w:pPr>
        <w:pStyle w:val="Prrafodelista"/>
        <w:numPr>
          <w:ilvl w:val="0"/>
          <w:numId w:val="30"/>
        </w:numPr>
        <w:autoSpaceDE w:val="0"/>
        <w:autoSpaceDN w:val="0"/>
        <w:adjustRightInd w:val="0"/>
        <w:spacing w:after="0" w:line="240" w:lineRule="auto"/>
        <w:rPr>
          <w:rFonts w:ascii="Arial" w:eastAsiaTheme="minorHAnsi" w:hAnsi="Arial" w:cs="Arial"/>
          <w:bCs/>
          <w:color w:val="000000"/>
          <w:szCs w:val="24"/>
        </w:rPr>
      </w:pPr>
      <w:r w:rsidRPr="00EE459A">
        <w:rPr>
          <w:rFonts w:ascii="Arial" w:eastAsiaTheme="minorHAnsi" w:hAnsi="Arial" w:cs="Arial"/>
          <w:bCs/>
          <w:color w:val="000000"/>
          <w:szCs w:val="24"/>
        </w:rPr>
        <w:t xml:space="preserve">Se realizará los expandidos a las puntas de tubería que ingresan al tambor de lodos. </w:t>
      </w:r>
    </w:p>
    <w:p w14:paraId="49FD9CE2" w14:textId="1752D7A4" w:rsidR="006D10B0" w:rsidRPr="00EE459A" w:rsidRDefault="006D10B0" w:rsidP="00EE459A">
      <w:pPr>
        <w:pStyle w:val="Prrafodelista"/>
        <w:numPr>
          <w:ilvl w:val="0"/>
          <w:numId w:val="30"/>
        </w:numPr>
        <w:autoSpaceDE w:val="0"/>
        <w:autoSpaceDN w:val="0"/>
        <w:adjustRightInd w:val="0"/>
        <w:spacing w:after="0" w:line="240" w:lineRule="auto"/>
        <w:rPr>
          <w:rFonts w:ascii="Arial" w:eastAsiaTheme="minorHAnsi" w:hAnsi="Arial" w:cs="Arial"/>
          <w:bCs/>
          <w:color w:val="000000"/>
          <w:szCs w:val="24"/>
        </w:rPr>
      </w:pPr>
      <w:r w:rsidRPr="00EE459A">
        <w:rPr>
          <w:rFonts w:ascii="Arial" w:eastAsiaTheme="minorHAnsi" w:hAnsi="Arial" w:cs="Arial"/>
          <w:bCs/>
          <w:color w:val="000000"/>
          <w:szCs w:val="24"/>
        </w:rPr>
        <w:t>Se realizan las soldaduras de sellos de membrana de unión entre paneles de la tubería</w:t>
      </w:r>
      <w:r w:rsidR="0013476B" w:rsidRPr="00EE459A">
        <w:rPr>
          <w:rFonts w:ascii="Arial" w:eastAsiaTheme="minorHAnsi" w:hAnsi="Arial" w:cs="Arial"/>
          <w:bCs/>
          <w:color w:val="000000"/>
          <w:szCs w:val="24"/>
        </w:rPr>
        <w:t xml:space="preserve"> </w:t>
      </w:r>
      <w:r w:rsidRPr="00EE459A">
        <w:rPr>
          <w:rFonts w:ascii="Arial" w:eastAsiaTheme="minorHAnsi" w:hAnsi="Arial" w:cs="Arial"/>
          <w:bCs/>
          <w:color w:val="000000"/>
          <w:szCs w:val="24"/>
        </w:rPr>
        <w:t xml:space="preserve">piso. </w:t>
      </w:r>
    </w:p>
    <w:p w14:paraId="217873AD" w14:textId="31BDC873" w:rsidR="006D10B0" w:rsidRPr="00EE459A" w:rsidRDefault="006D10B0" w:rsidP="00EE459A">
      <w:pPr>
        <w:pStyle w:val="Prrafodelista"/>
        <w:numPr>
          <w:ilvl w:val="0"/>
          <w:numId w:val="30"/>
        </w:numPr>
        <w:autoSpaceDE w:val="0"/>
        <w:autoSpaceDN w:val="0"/>
        <w:adjustRightInd w:val="0"/>
        <w:spacing w:after="0" w:line="240" w:lineRule="auto"/>
        <w:rPr>
          <w:rFonts w:ascii="Arial" w:eastAsiaTheme="minorHAnsi" w:hAnsi="Arial" w:cs="Arial"/>
          <w:bCs/>
          <w:color w:val="000000"/>
          <w:szCs w:val="24"/>
        </w:rPr>
      </w:pPr>
      <w:r w:rsidRPr="00EE459A">
        <w:rPr>
          <w:rFonts w:ascii="Arial" w:eastAsiaTheme="minorHAnsi" w:hAnsi="Arial" w:cs="Arial"/>
          <w:bCs/>
          <w:color w:val="000000"/>
          <w:szCs w:val="24"/>
        </w:rPr>
        <w:t xml:space="preserve">Realización de chequeos de calidad y RX a las juntas soldadas. </w:t>
      </w:r>
    </w:p>
    <w:p w14:paraId="24FA8B11" w14:textId="4A39DD5A" w:rsidR="006D10B0" w:rsidRPr="00EE459A" w:rsidRDefault="006D10B0" w:rsidP="00EE459A">
      <w:pPr>
        <w:pStyle w:val="Prrafodelista"/>
        <w:numPr>
          <w:ilvl w:val="0"/>
          <w:numId w:val="30"/>
        </w:numPr>
        <w:autoSpaceDE w:val="0"/>
        <w:autoSpaceDN w:val="0"/>
        <w:adjustRightInd w:val="0"/>
        <w:spacing w:after="0" w:line="240" w:lineRule="auto"/>
        <w:rPr>
          <w:rFonts w:ascii="Arial" w:eastAsiaTheme="minorHAnsi" w:hAnsi="Arial" w:cs="Arial"/>
          <w:bCs/>
          <w:szCs w:val="24"/>
        </w:rPr>
      </w:pPr>
      <w:r w:rsidRPr="00EE459A">
        <w:rPr>
          <w:rFonts w:ascii="Arial" w:eastAsiaTheme="minorHAnsi" w:hAnsi="Arial" w:cs="Arial"/>
          <w:bCs/>
          <w:color w:val="000000"/>
          <w:szCs w:val="24"/>
        </w:rPr>
        <w:t>Instalación de sellos entre las juntas soldadas de la tubería del piso y tubería quemadores.</w:t>
      </w:r>
    </w:p>
    <w:p w14:paraId="15078D06" w14:textId="0F5063D3" w:rsidR="006D10B0" w:rsidRPr="00EE459A" w:rsidRDefault="006D10B0" w:rsidP="00EE459A">
      <w:pPr>
        <w:pStyle w:val="Prrafodelista"/>
        <w:numPr>
          <w:ilvl w:val="0"/>
          <w:numId w:val="30"/>
        </w:numPr>
        <w:spacing w:after="0"/>
        <w:rPr>
          <w:rFonts w:ascii="Arial" w:hAnsi="Arial" w:cs="Arial"/>
          <w:bCs/>
          <w:szCs w:val="24"/>
        </w:rPr>
      </w:pPr>
      <w:r w:rsidRPr="00EE459A">
        <w:rPr>
          <w:rFonts w:ascii="Arial" w:eastAsiaTheme="minorHAnsi" w:hAnsi="Arial" w:cs="Arial"/>
          <w:bCs/>
          <w:color w:val="000000"/>
          <w:szCs w:val="24"/>
        </w:rPr>
        <w:t xml:space="preserve">Los paneles serán izados mediante unos dispositivos de izaje, las zonas en donde se instalarán </w:t>
      </w:r>
      <w:r w:rsidR="0013476B" w:rsidRPr="00EE459A">
        <w:rPr>
          <w:rFonts w:ascii="Arial" w:eastAsiaTheme="minorHAnsi" w:hAnsi="Arial" w:cs="Arial"/>
          <w:bCs/>
          <w:color w:val="000000"/>
          <w:szCs w:val="24"/>
        </w:rPr>
        <w:t>estas facilidades</w:t>
      </w:r>
      <w:r w:rsidRPr="00EE459A">
        <w:rPr>
          <w:rFonts w:ascii="Arial" w:eastAsiaTheme="minorHAnsi" w:hAnsi="Arial" w:cs="Arial"/>
          <w:bCs/>
          <w:color w:val="000000"/>
          <w:szCs w:val="24"/>
        </w:rPr>
        <w:t xml:space="preserve"> de izaje serán debidamente inspeccionadas y verificadas previamente.  </w:t>
      </w:r>
    </w:p>
    <w:p w14:paraId="2176C731" w14:textId="77777777" w:rsidR="0013476B" w:rsidRPr="006745D2" w:rsidRDefault="0013476B" w:rsidP="0013476B">
      <w:pPr>
        <w:pStyle w:val="Prrafodelista"/>
        <w:tabs>
          <w:tab w:val="left" w:pos="2181"/>
        </w:tabs>
        <w:spacing w:after="0"/>
        <w:rPr>
          <w:rFonts w:ascii="Arial" w:hAnsi="Arial" w:cs="Arial"/>
          <w:bCs/>
          <w:szCs w:val="24"/>
        </w:rPr>
      </w:pPr>
    </w:p>
    <w:p w14:paraId="6E457CCD" w14:textId="77777777" w:rsidR="00EE459A" w:rsidRPr="00EE459A" w:rsidRDefault="0013476B" w:rsidP="0013476B">
      <w:pPr>
        <w:tabs>
          <w:tab w:val="left" w:pos="2181"/>
        </w:tabs>
        <w:spacing w:after="0"/>
        <w:jc w:val="center"/>
        <w:rPr>
          <w:rFonts w:ascii="Arial" w:hAnsi="Arial" w:cs="Arial"/>
          <w:bCs/>
          <w:sz w:val="16"/>
          <w:szCs w:val="16"/>
        </w:rPr>
      </w:pPr>
      <w:r w:rsidRPr="00EE459A">
        <w:rPr>
          <w:rFonts w:ascii="Arial" w:hAnsi="Arial" w:cs="Arial"/>
          <w:bCs/>
          <w:noProof/>
          <w:sz w:val="16"/>
          <w:szCs w:val="16"/>
        </w:rPr>
        <w:drawing>
          <wp:inline distT="0" distB="0" distL="0" distR="0" wp14:anchorId="5BF7EA69" wp14:editId="479246AA">
            <wp:extent cx="6024880" cy="2018805"/>
            <wp:effectExtent l="0" t="0" r="0" b="635"/>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rotWithShape="1">
                    <a:blip r:embed="rId9">
                      <a:extLst>
                        <a:ext uri="{28A0092B-C50C-407E-A947-70E740481C1C}">
                          <a14:useLocalDpi xmlns:a14="http://schemas.microsoft.com/office/drawing/2010/main" val="0"/>
                        </a:ext>
                      </a:extLst>
                    </a:blip>
                    <a:srcRect t="14181"/>
                    <a:stretch/>
                  </pic:blipFill>
                  <pic:spPr bwMode="auto">
                    <a:xfrm>
                      <a:off x="0" y="0"/>
                      <a:ext cx="6095707" cy="2042538"/>
                    </a:xfrm>
                    <a:prstGeom prst="rect">
                      <a:avLst/>
                    </a:prstGeom>
                    <a:noFill/>
                    <a:ln>
                      <a:noFill/>
                    </a:ln>
                    <a:extLst>
                      <a:ext uri="{53640926-AAD7-44D8-BBD7-CCE9431645EC}">
                        <a14:shadowObscured xmlns:a14="http://schemas.microsoft.com/office/drawing/2010/main"/>
                      </a:ext>
                    </a:extLst>
                  </pic:spPr>
                </pic:pic>
              </a:graphicData>
            </a:graphic>
          </wp:inline>
        </w:drawing>
      </w:r>
    </w:p>
    <w:p w14:paraId="64C45B85" w14:textId="4E7B20CE" w:rsidR="0013476B" w:rsidRPr="00EE459A" w:rsidRDefault="00EE459A" w:rsidP="00EE459A">
      <w:pPr>
        <w:tabs>
          <w:tab w:val="left" w:pos="2181"/>
        </w:tabs>
        <w:spacing w:after="0"/>
        <w:rPr>
          <w:rFonts w:ascii="Arial" w:hAnsi="Arial" w:cs="Arial"/>
          <w:bCs/>
          <w:sz w:val="16"/>
          <w:szCs w:val="16"/>
        </w:rPr>
      </w:pPr>
      <w:r w:rsidRPr="00EE459A">
        <w:rPr>
          <w:rFonts w:ascii="Arial" w:hAnsi="Arial" w:cs="Arial"/>
          <w:bCs/>
          <w:sz w:val="16"/>
          <w:szCs w:val="16"/>
        </w:rPr>
        <w:t xml:space="preserve"> </w:t>
      </w:r>
      <w:r w:rsidR="0013476B" w:rsidRPr="00EE459A">
        <w:rPr>
          <w:rFonts w:ascii="Arial" w:hAnsi="Arial" w:cs="Arial"/>
          <w:bCs/>
          <w:sz w:val="16"/>
          <w:szCs w:val="16"/>
        </w:rPr>
        <w:t>Dispositivo de izaje</w:t>
      </w:r>
    </w:p>
    <w:p w14:paraId="40E6B9C2" w14:textId="37DC44E0" w:rsidR="006D10B0" w:rsidRPr="006745D2" w:rsidRDefault="006D10B0" w:rsidP="0013476B">
      <w:pPr>
        <w:spacing w:after="0"/>
        <w:rPr>
          <w:rFonts w:ascii="Arial" w:hAnsi="Arial" w:cs="Arial"/>
          <w:bCs/>
          <w:szCs w:val="24"/>
        </w:rPr>
      </w:pPr>
    </w:p>
    <w:p w14:paraId="4E75761A" w14:textId="563E0EBF" w:rsidR="003A6C33" w:rsidRPr="00EE459A" w:rsidRDefault="00EE459A" w:rsidP="00B76508">
      <w:pPr>
        <w:pStyle w:val="Ttulo3"/>
        <w:rPr>
          <w:rFonts w:ascii="Arial" w:hAnsi="Arial" w:cs="Arial"/>
        </w:rPr>
      </w:pPr>
      <w:bookmarkStart w:id="30" w:name="_Toc106087635"/>
      <w:r w:rsidRPr="00EE459A">
        <w:rPr>
          <w:rFonts w:ascii="Arial" w:hAnsi="Arial" w:cs="Arial"/>
        </w:rPr>
        <w:t xml:space="preserve">7.7.5 </w:t>
      </w:r>
      <w:r>
        <w:rPr>
          <w:rFonts w:ascii="Arial" w:hAnsi="Arial" w:cs="Arial"/>
        </w:rPr>
        <w:t>A</w:t>
      </w:r>
      <w:r w:rsidRPr="00EE459A">
        <w:rPr>
          <w:rFonts w:ascii="Arial" w:hAnsi="Arial" w:cs="Arial"/>
        </w:rPr>
        <w:t>ctividades de preparación de la junta</w:t>
      </w:r>
      <w:bookmarkEnd w:id="30"/>
    </w:p>
    <w:p w14:paraId="63D9DBD8" w14:textId="77777777" w:rsidR="004472AD" w:rsidRPr="006745D2" w:rsidRDefault="004472AD" w:rsidP="003A6C33">
      <w:pPr>
        <w:spacing w:after="0"/>
        <w:rPr>
          <w:rFonts w:ascii="Arial" w:hAnsi="Arial" w:cs="Arial"/>
          <w:bCs/>
          <w:szCs w:val="24"/>
        </w:rPr>
      </w:pPr>
    </w:p>
    <w:p w14:paraId="47607C64" w14:textId="2EF2C846" w:rsidR="003A6C33" w:rsidRPr="00FF5894" w:rsidRDefault="003A6C33" w:rsidP="00FF5894">
      <w:pPr>
        <w:pStyle w:val="Prrafodelista"/>
        <w:numPr>
          <w:ilvl w:val="0"/>
          <w:numId w:val="31"/>
        </w:numPr>
        <w:spacing w:after="0"/>
        <w:rPr>
          <w:rFonts w:ascii="Arial" w:hAnsi="Arial" w:cs="Arial"/>
          <w:bCs/>
          <w:szCs w:val="24"/>
        </w:rPr>
      </w:pPr>
      <w:r w:rsidRPr="00FF5894">
        <w:rPr>
          <w:rFonts w:ascii="Arial" w:hAnsi="Arial" w:cs="Arial"/>
          <w:bCs/>
          <w:szCs w:val="24"/>
        </w:rPr>
        <w:t>Antes de soldar se deben limpiar los extremos biselados con grata mecánica (circular)</w:t>
      </w:r>
      <w:r w:rsidR="004472AD" w:rsidRPr="00FF5894">
        <w:rPr>
          <w:rFonts w:ascii="Arial" w:hAnsi="Arial" w:cs="Arial"/>
          <w:bCs/>
          <w:szCs w:val="24"/>
        </w:rPr>
        <w:t xml:space="preserve"> </w:t>
      </w:r>
      <w:r w:rsidRPr="00FF5894">
        <w:rPr>
          <w:rFonts w:ascii="Arial" w:hAnsi="Arial" w:cs="Arial"/>
          <w:bCs/>
          <w:szCs w:val="24"/>
        </w:rPr>
        <w:t>incluyendo como mínimo 1/2 pulgada de la superficie interna y externa del tubo.</w:t>
      </w:r>
    </w:p>
    <w:p w14:paraId="5B90ECBB" w14:textId="3A2DEBC7" w:rsidR="003A6C33" w:rsidRPr="00FF5894" w:rsidRDefault="000B23B7" w:rsidP="00FF5894">
      <w:pPr>
        <w:pStyle w:val="Prrafodelista"/>
        <w:numPr>
          <w:ilvl w:val="0"/>
          <w:numId w:val="31"/>
        </w:numPr>
        <w:spacing w:after="0"/>
        <w:rPr>
          <w:rFonts w:ascii="Arial" w:hAnsi="Arial" w:cs="Arial"/>
          <w:bCs/>
          <w:szCs w:val="24"/>
        </w:rPr>
      </w:pPr>
      <w:r w:rsidRPr="00FF5894">
        <w:rPr>
          <w:rFonts w:ascii="Arial" w:hAnsi="Arial" w:cs="Arial"/>
          <w:bCs/>
          <w:szCs w:val="24"/>
        </w:rPr>
        <w:t>Las torceduras</w:t>
      </w:r>
      <w:r w:rsidR="003A6C33" w:rsidRPr="00FF5894">
        <w:rPr>
          <w:rFonts w:ascii="Arial" w:hAnsi="Arial" w:cs="Arial"/>
          <w:bCs/>
          <w:szCs w:val="24"/>
        </w:rPr>
        <w:t>, abolladuras, aplastamiento</w:t>
      </w:r>
      <w:r w:rsidRPr="00FF5894">
        <w:rPr>
          <w:rFonts w:ascii="Arial" w:hAnsi="Arial" w:cs="Arial"/>
          <w:bCs/>
          <w:szCs w:val="24"/>
        </w:rPr>
        <w:t xml:space="preserve">, </w:t>
      </w:r>
      <w:r w:rsidR="003A6C33" w:rsidRPr="00FF5894">
        <w:rPr>
          <w:rFonts w:ascii="Arial" w:hAnsi="Arial" w:cs="Arial"/>
          <w:bCs/>
          <w:szCs w:val="24"/>
        </w:rPr>
        <w:t>huellas, muescas, entalladuras, traslapos, inclusiones y cualquier otro defecto perjudicial encontrado en la tubería y accesorios se deben reportar al supervisor y al QAQC</w:t>
      </w:r>
    </w:p>
    <w:p w14:paraId="61D6AB0E" w14:textId="6D4B0E4B" w:rsidR="003A6C33" w:rsidRPr="00FF5894" w:rsidRDefault="003A6C33" w:rsidP="00FF5894">
      <w:pPr>
        <w:pStyle w:val="Prrafodelista"/>
        <w:numPr>
          <w:ilvl w:val="0"/>
          <w:numId w:val="31"/>
        </w:numPr>
        <w:spacing w:after="0"/>
        <w:rPr>
          <w:rFonts w:ascii="Arial" w:hAnsi="Arial" w:cs="Arial"/>
          <w:bCs/>
          <w:szCs w:val="24"/>
        </w:rPr>
      </w:pPr>
      <w:r w:rsidRPr="00FF5894">
        <w:rPr>
          <w:rFonts w:ascii="Arial" w:hAnsi="Arial" w:cs="Arial"/>
          <w:bCs/>
          <w:szCs w:val="24"/>
        </w:rPr>
        <w:t>Los biseles deben ceñirse a los diseños suministrados en el WPS aprobado previamente.</w:t>
      </w:r>
    </w:p>
    <w:p w14:paraId="036D3239" w14:textId="2EA74BB3" w:rsidR="003A6C33" w:rsidRPr="00FF5894" w:rsidRDefault="000B23B7" w:rsidP="00FF5894">
      <w:pPr>
        <w:pStyle w:val="Prrafodelista"/>
        <w:numPr>
          <w:ilvl w:val="0"/>
          <w:numId w:val="31"/>
        </w:numPr>
        <w:spacing w:after="0"/>
        <w:rPr>
          <w:rFonts w:ascii="Arial" w:hAnsi="Arial" w:cs="Arial"/>
          <w:bCs/>
          <w:szCs w:val="24"/>
        </w:rPr>
      </w:pPr>
      <w:r w:rsidRPr="00FF5894">
        <w:rPr>
          <w:rFonts w:ascii="Arial" w:hAnsi="Arial" w:cs="Arial"/>
          <w:bCs/>
          <w:szCs w:val="24"/>
        </w:rPr>
        <w:t>Los biseles</w:t>
      </w:r>
      <w:r w:rsidR="003A6C33" w:rsidRPr="00FF5894">
        <w:rPr>
          <w:rFonts w:ascii="Arial" w:hAnsi="Arial" w:cs="Arial"/>
          <w:bCs/>
          <w:szCs w:val="24"/>
        </w:rPr>
        <w:t xml:space="preserve"> de la tubería deben limpiarse perfectamente con equipo mecánico (discos abrasivos, gratas y limas) hasta dejar el metal libre de óxido e irregularidades en toda la superficie.</w:t>
      </w:r>
    </w:p>
    <w:p w14:paraId="612D02C8" w14:textId="0F1D341B" w:rsidR="00CE60D3" w:rsidRPr="00FF5894" w:rsidRDefault="003A6C33" w:rsidP="00FF5894">
      <w:pPr>
        <w:pStyle w:val="Prrafodelista"/>
        <w:numPr>
          <w:ilvl w:val="0"/>
          <w:numId w:val="31"/>
        </w:numPr>
        <w:spacing w:after="0"/>
        <w:rPr>
          <w:rFonts w:ascii="Arial" w:hAnsi="Arial" w:cs="Arial"/>
          <w:bCs/>
          <w:szCs w:val="24"/>
        </w:rPr>
      </w:pPr>
      <w:r w:rsidRPr="00FF5894">
        <w:rPr>
          <w:rFonts w:ascii="Arial" w:hAnsi="Arial" w:cs="Arial"/>
          <w:bCs/>
          <w:szCs w:val="24"/>
        </w:rPr>
        <w:lastRenderedPageBreak/>
        <w:t>El bisel y su zona adyacente deben encontrarse libres de cualquier material extraño (grasa, pintura, óxido, polvo, etc.).</w:t>
      </w:r>
    </w:p>
    <w:p w14:paraId="6E64B291" w14:textId="77777777" w:rsidR="0016729E" w:rsidRPr="006745D2" w:rsidRDefault="0016729E" w:rsidP="0016729E">
      <w:pPr>
        <w:pStyle w:val="Prrafodelista"/>
        <w:spacing w:after="0"/>
        <w:rPr>
          <w:rFonts w:ascii="Arial" w:hAnsi="Arial" w:cs="Arial"/>
          <w:bCs/>
          <w:szCs w:val="24"/>
        </w:rPr>
      </w:pPr>
    </w:p>
    <w:p w14:paraId="47F0CE90" w14:textId="40C81456" w:rsidR="003A6C33" w:rsidRPr="00FF5894" w:rsidRDefault="00FF5894" w:rsidP="00B76508">
      <w:pPr>
        <w:pStyle w:val="Ttulo3"/>
        <w:rPr>
          <w:rFonts w:ascii="Arial" w:hAnsi="Arial" w:cs="Arial"/>
        </w:rPr>
      </w:pPr>
      <w:bookmarkStart w:id="31" w:name="_Toc106087636"/>
      <w:r w:rsidRPr="00FF5894">
        <w:rPr>
          <w:rFonts w:ascii="Arial" w:hAnsi="Arial" w:cs="Arial"/>
        </w:rPr>
        <w:t xml:space="preserve">7.7.6 </w:t>
      </w:r>
      <w:r>
        <w:rPr>
          <w:rFonts w:ascii="Arial" w:hAnsi="Arial" w:cs="Arial"/>
        </w:rPr>
        <w:t>A</w:t>
      </w:r>
      <w:r w:rsidRPr="00FF5894">
        <w:rPr>
          <w:rFonts w:ascii="Arial" w:hAnsi="Arial" w:cs="Arial"/>
        </w:rPr>
        <w:t>ctividades de alineación</w:t>
      </w:r>
      <w:bookmarkEnd w:id="31"/>
    </w:p>
    <w:p w14:paraId="7C314340" w14:textId="77777777" w:rsidR="003A6C33" w:rsidRPr="006745D2" w:rsidRDefault="003A6C33" w:rsidP="003A6C33">
      <w:pPr>
        <w:spacing w:after="0"/>
        <w:rPr>
          <w:rFonts w:ascii="Arial" w:hAnsi="Arial" w:cs="Arial"/>
          <w:bCs/>
          <w:szCs w:val="24"/>
        </w:rPr>
      </w:pPr>
    </w:p>
    <w:p w14:paraId="18F905AC" w14:textId="7C6E6D01" w:rsidR="003A6C33" w:rsidRPr="006745D2" w:rsidRDefault="003A6C33" w:rsidP="00374FAA">
      <w:pPr>
        <w:pStyle w:val="Prrafodelista"/>
        <w:numPr>
          <w:ilvl w:val="0"/>
          <w:numId w:val="14"/>
        </w:numPr>
        <w:spacing w:after="0"/>
        <w:rPr>
          <w:rFonts w:ascii="Arial" w:hAnsi="Arial" w:cs="Arial"/>
          <w:bCs/>
          <w:szCs w:val="24"/>
        </w:rPr>
      </w:pPr>
      <w:r w:rsidRPr="006745D2">
        <w:rPr>
          <w:rFonts w:ascii="Arial" w:hAnsi="Arial" w:cs="Arial"/>
          <w:bCs/>
          <w:szCs w:val="24"/>
        </w:rPr>
        <w:t>El tubero toma las precauciones necesarias para que el interior de los tubos se mantenga libre de materias extrañas.</w:t>
      </w:r>
    </w:p>
    <w:p w14:paraId="245B5EE5" w14:textId="2533A91E" w:rsidR="003A6C33" w:rsidRPr="006745D2" w:rsidRDefault="003A6C33" w:rsidP="00374FAA">
      <w:pPr>
        <w:pStyle w:val="Prrafodelista"/>
        <w:numPr>
          <w:ilvl w:val="0"/>
          <w:numId w:val="14"/>
        </w:numPr>
        <w:spacing w:after="0"/>
        <w:rPr>
          <w:rFonts w:ascii="Arial" w:hAnsi="Arial" w:cs="Arial"/>
          <w:bCs/>
          <w:szCs w:val="24"/>
        </w:rPr>
      </w:pPr>
      <w:r w:rsidRPr="006745D2">
        <w:rPr>
          <w:rFonts w:ascii="Arial" w:hAnsi="Arial" w:cs="Arial"/>
          <w:bCs/>
          <w:szCs w:val="24"/>
        </w:rPr>
        <w:t>Se utilizarán grapas externas de alineación.</w:t>
      </w:r>
    </w:p>
    <w:p w14:paraId="60542EA3" w14:textId="4A7D3DF0" w:rsidR="003A6C33" w:rsidRPr="006745D2" w:rsidRDefault="003A6C33" w:rsidP="00374FAA">
      <w:pPr>
        <w:pStyle w:val="Prrafodelista"/>
        <w:numPr>
          <w:ilvl w:val="0"/>
          <w:numId w:val="14"/>
        </w:numPr>
        <w:spacing w:after="0"/>
        <w:rPr>
          <w:rFonts w:ascii="Arial" w:hAnsi="Arial" w:cs="Arial"/>
          <w:bCs/>
          <w:szCs w:val="24"/>
        </w:rPr>
      </w:pPr>
      <w:r w:rsidRPr="006745D2">
        <w:rPr>
          <w:rFonts w:ascii="Arial" w:hAnsi="Arial" w:cs="Arial"/>
          <w:bCs/>
          <w:szCs w:val="24"/>
        </w:rPr>
        <w:t>La grapa de alineación debe estar en buen estado.</w:t>
      </w:r>
    </w:p>
    <w:p w14:paraId="188E0CF1" w14:textId="2F1F7C5F" w:rsidR="003A6C33" w:rsidRPr="006745D2" w:rsidRDefault="003A6C33" w:rsidP="00374FAA">
      <w:pPr>
        <w:pStyle w:val="Prrafodelista"/>
        <w:numPr>
          <w:ilvl w:val="0"/>
          <w:numId w:val="14"/>
        </w:numPr>
        <w:spacing w:after="0"/>
        <w:rPr>
          <w:rFonts w:ascii="Arial" w:hAnsi="Arial" w:cs="Arial"/>
          <w:bCs/>
          <w:szCs w:val="24"/>
        </w:rPr>
      </w:pPr>
      <w:r w:rsidRPr="006745D2">
        <w:rPr>
          <w:rFonts w:ascii="Arial" w:hAnsi="Arial" w:cs="Arial"/>
          <w:bCs/>
          <w:szCs w:val="24"/>
        </w:rPr>
        <w:t>El extremo del tubo empalmado debe ser alineado de tal forma que el desalineamiento no sea en ningún caso mayor a lo dispuesto en la WPS.</w:t>
      </w:r>
    </w:p>
    <w:p w14:paraId="7E32D0F9" w14:textId="7E87D411" w:rsidR="00CE60D3" w:rsidRPr="006745D2" w:rsidRDefault="00CE60D3" w:rsidP="00B368FE">
      <w:pPr>
        <w:spacing w:after="0"/>
        <w:rPr>
          <w:rFonts w:ascii="Arial" w:hAnsi="Arial" w:cs="Arial"/>
          <w:bCs/>
          <w:szCs w:val="24"/>
        </w:rPr>
      </w:pPr>
    </w:p>
    <w:p w14:paraId="39FDDE96" w14:textId="0A2C8734" w:rsidR="000B23B7" w:rsidRPr="007E108A" w:rsidRDefault="007E108A" w:rsidP="00B76508">
      <w:pPr>
        <w:pStyle w:val="Ttulo3"/>
        <w:rPr>
          <w:rFonts w:ascii="Arial" w:hAnsi="Arial" w:cs="Arial"/>
        </w:rPr>
      </w:pPr>
      <w:bookmarkStart w:id="32" w:name="_Toc106087637"/>
      <w:r w:rsidRPr="007E108A">
        <w:rPr>
          <w:rFonts w:ascii="Arial" w:hAnsi="Arial" w:cs="Arial"/>
        </w:rPr>
        <w:t xml:space="preserve">7.7.7 </w:t>
      </w:r>
      <w:r>
        <w:rPr>
          <w:rFonts w:ascii="Arial" w:hAnsi="Arial" w:cs="Arial"/>
        </w:rPr>
        <w:t>A</w:t>
      </w:r>
      <w:r w:rsidRPr="007E108A">
        <w:rPr>
          <w:rFonts w:ascii="Arial" w:hAnsi="Arial" w:cs="Arial"/>
        </w:rPr>
        <w:t>ctividades de soldadura</w:t>
      </w:r>
      <w:bookmarkEnd w:id="32"/>
    </w:p>
    <w:p w14:paraId="3653E8C0" w14:textId="77777777" w:rsidR="00D35584" w:rsidRPr="006745D2" w:rsidRDefault="00D35584" w:rsidP="00D35584">
      <w:pPr>
        <w:spacing w:after="0"/>
        <w:rPr>
          <w:rFonts w:ascii="Arial" w:hAnsi="Arial" w:cs="Arial"/>
          <w:bCs/>
          <w:szCs w:val="24"/>
        </w:rPr>
      </w:pPr>
    </w:p>
    <w:p w14:paraId="3B79BB2A" w14:textId="7B6F442C" w:rsidR="000B23B7" w:rsidRPr="006745D2" w:rsidRDefault="000B23B7" w:rsidP="00E1156E">
      <w:pPr>
        <w:pStyle w:val="Prrafodelista"/>
        <w:numPr>
          <w:ilvl w:val="0"/>
          <w:numId w:val="16"/>
        </w:numPr>
        <w:tabs>
          <w:tab w:val="left" w:pos="1624"/>
        </w:tabs>
        <w:spacing w:after="0"/>
        <w:ind w:left="360"/>
        <w:rPr>
          <w:rFonts w:ascii="Arial" w:hAnsi="Arial" w:cs="Arial"/>
          <w:bCs/>
          <w:szCs w:val="24"/>
        </w:rPr>
      </w:pPr>
      <w:r w:rsidRPr="006745D2">
        <w:rPr>
          <w:rFonts w:ascii="Arial" w:hAnsi="Arial" w:cs="Arial"/>
          <w:bCs/>
          <w:szCs w:val="24"/>
        </w:rPr>
        <w:t>Antes de realizar cualquier trabajo de soldadura debe verificarse que las máquinas de soldar estén conectadas a las puestas a tierra.</w:t>
      </w:r>
    </w:p>
    <w:p w14:paraId="5E905B7A" w14:textId="15288FD4" w:rsidR="000B23B7" w:rsidRPr="006745D2" w:rsidRDefault="000B23B7" w:rsidP="00E1156E">
      <w:pPr>
        <w:pStyle w:val="Prrafodelista"/>
        <w:numPr>
          <w:ilvl w:val="0"/>
          <w:numId w:val="15"/>
        </w:numPr>
        <w:spacing w:after="0"/>
        <w:ind w:left="360"/>
        <w:rPr>
          <w:rFonts w:ascii="Arial" w:hAnsi="Arial" w:cs="Arial"/>
          <w:bCs/>
          <w:szCs w:val="24"/>
        </w:rPr>
      </w:pPr>
      <w:r w:rsidRPr="006745D2">
        <w:rPr>
          <w:rFonts w:ascii="Arial" w:hAnsi="Arial" w:cs="Arial"/>
          <w:bCs/>
          <w:szCs w:val="24"/>
        </w:rPr>
        <w:t>La tubería debe estar apoyada apropiadamente antes de comenzar el pase de raíz (fondeo)</w:t>
      </w:r>
      <w:r w:rsidR="000228EB" w:rsidRPr="006745D2">
        <w:rPr>
          <w:rFonts w:ascii="Arial" w:hAnsi="Arial" w:cs="Arial"/>
          <w:bCs/>
          <w:szCs w:val="24"/>
        </w:rPr>
        <w:t xml:space="preserve"> </w:t>
      </w:r>
      <w:r w:rsidRPr="006745D2">
        <w:rPr>
          <w:rFonts w:ascii="Arial" w:hAnsi="Arial" w:cs="Arial"/>
          <w:bCs/>
          <w:szCs w:val="24"/>
        </w:rPr>
        <w:t>y permanecer así hasta que el pase raíz sea completado.</w:t>
      </w:r>
    </w:p>
    <w:p w14:paraId="63124730" w14:textId="06F7E593" w:rsidR="000B23B7" w:rsidRPr="006745D2" w:rsidRDefault="000B23B7" w:rsidP="00E1156E">
      <w:pPr>
        <w:pStyle w:val="Prrafodelista"/>
        <w:numPr>
          <w:ilvl w:val="0"/>
          <w:numId w:val="15"/>
        </w:numPr>
        <w:spacing w:after="0"/>
        <w:ind w:left="360"/>
        <w:rPr>
          <w:rFonts w:ascii="Arial" w:hAnsi="Arial" w:cs="Arial"/>
          <w:bCs/>
          <w:szCs w:val="24"/>
        </w:rPr>
      </w:pPr>
      <w:r w:rsidRPr="006745D2">
        <w:rPr>
          <w:rFonts w:ascii="Arial" w:hAnsi="Arial" w:cs="Arial"/>
          <w:bCs/>
          <w:szCs w:val="24"/>
        </w:rPr>
        <w:t>El pase caliente o segundo pase se debe aplicar dentro de los tiempos límites de acuerdo con lo especificado en el procedimiento de soldadura (WPS).</w:t>
      </w:r>
    </w:p>
    <w:p w14:paraId="2CDD06EC" w14:textId="2C76C2C7" w:rsidR="000B23B7" w:rsidRPr="006745D2" w:rsidRDefault="000B23B7" w:rsidP="00E1156E">
      <w:pPr>
        <w:pStyle w:val="Prrafodelista"/>
        <w:numPr>
          <w:ilvl w:val="0"/>
          <w:numId w:val="15"/>
        </w:numPr>
        <w:spacing w:after="0"/>
        <w:ind w:left="360"/>
        <w:rPr>
          <w:rFonts w:ascii="Arial" w:hAnsi="Arial" w:cs="Arial"/>
          <w:bCs/>
          <w:szCs w:val="24"/>
        </w:rPr>
      </w:pPr>
      <w:r w:rsidRPr="006745D2">
        <w:rPr>
          <w:rFonts w:ascii="Arial" w:hAnsi="Arial" w:cs="Arial"/>
          <w:bCs/>
          <w:szCs w:val="24"/>
        </w:rPr>
        <w:t>Se evitará cualquier quemón en la superficie del tubo. En caso de existir quemaduras superficiales por arcos sobre el tubo o accesorios, estos deben ser reparados con lima hasta</w:t>
      </w:r>
      <w:r w:rsidR="000228EB" w:rsidRPr="006745D2">
        <w:rPr>
          <w:rFonts w:ascii="Arial" w:hAnsi="Arial" w:cs="Arial"/>
          <w:bCs/>
          <w:szCs w:val="24"/>
        </w:rPr>
        <w:t xml:space="preserve"> </w:t>
      </w:r>
      <w:r w:rsidRPr="006745D2">
        <w:rPr>
          <w:rFonts w:ascii="Arial" w:hAnsi="Arial" w:cs="Arial"/>
          <w:bCs/>
          <w:szCs w:val="24"/>
        </w:rPr>
        <w:t>conseguir metal sano.</w:t>
      </w:r>
    </w:p>
    <w:p w14:paraId="365F5504" w14:textId="0BE6D824" w:rsidR="000B23B7" w:rsidRPr="006745D2" w:rsidRDefault="000B23B7" w:rsidP="00E1156E">
      <w:pPr>
        <w:pStyle w:val="Prrafodelista"/>
        <w:numPr>
          <w:ilvl w:val="0"/>
          <w:numId w:val="15"/>
        </w:numPr>
        <w:spacing w:after="0"/>
        <w:ind w:left="360"/>
        <w:rPr>
          <w:rFonts w:ascii="Arial" w:hAnsi="Arial" w:cs="Arial"/>
          <w:bCs/>
          <w:szCs w:val="24"/>
        </w:rPr>
      </w:pPr>
      <w:r w:rsidRPr="006745D2">
        <w:rPr>
          <w:rFonts w:ascii="Arial" w:hAnsi="Arial" w:cs="Arial"/>
          <w:bCs/>
          <w:szCs w:val="24"/>
        </w:rPr>
        <w:t>Los métodos y grapas utilizados para la puesta a masa no deben dejar huellas mecánicas o quemones en la superficie del tubo.</w:t>
      </w:r>
    </w:p>
    <w:p w14:paraId="024D46A9" w14:textId="10CDE8CD" w:rsidR="000B23B7" w:rsidRPr="006745D2" w:rsidRDefault="000B23B7" w:rsidP="00E1156E">
      <w:pPr>
        <w:pStyle w:val="Prrafodelista"/>
        <w:numPr>
          <w:ilvl w:val="0"/>
          <w:numId w:val="15"/>
        </w:numPr>
        <w:spacing w:after="0"/>
        <w:ind w:left="360"/>
        <w:rPr>
          <w:rFonts w:ascii="Arial" w:hAnsi="Arial" w:cs="Arial"/>
          <w:bCs/>
          <w:szCs w:val="24"/>
        </w:rPr>
      </w:pPr>
      <w:r w:rsidRPr="006745D2">
        <w:rPr>
          <w:rFonts w:ascii="Arial" w:hAnsi="Arial" w:cs="Arial"/>
          <w:bCs/>
          <w:szCs w:val="24"/>
        </w:rPr>
        <w:t>Dado el caso de presentarse algún tipo de lluvia, la junta que se esté soldando debe ser protegida con una envoltura de material aislante, para evitar el enfriamiento acelerado de la soldadura y el contacto directo con el agua.</w:t>
      </w:r>
    </w:p>
    <w:p w14:paraId="699C6A74" w14:textId="39F1A145" w:rsidR="000B23B7" w:rsidRPr="006745D2" w:rsidRDefault="000B23B7" w:rsidP="00E1156E">
      <w:pPr>
        <w:pStyle w:val="Prrafodelista"/>
        <w:numPr>
          <w:ilvl w:val="0"/>
          <w:numId w:val="15"/>
        </w:numPr>
        <w:spacing w:after="0"/>
        <w:ind w:left="360"/>
        <w:rPr>
          <w:rFonts w:ascii="Arial" w:hAnsi="Arial" w:cs="Arial"/>
          <w:bCs/>
          <w:szCs w:val="24"/>
        </w:rPr>
      </w:pPr>
      <w:r w:rsidRPr="006745D2">
        <w:rPr>
          <w:rFonts w:ascii="Arial" w:hAnsi="Arial" w:cs="Arial"/>
          <w:bCs/>
          <w:szCs w:val="24"/>
        </w:rPr>
        <w:t>En ningún punto de la superficie, el pase de presentación debe estar por debajo de la superficie del metal base.</w:t>
      </w:r>
    </w:p>
    <w:p w14:paraId="711A8B29" w14:textId="04D8C147" w:rsidR="000B23B7" w:rsidRPr="006745D2" w:rsidRDefault="000B23B7" w:rsidP="00E1156E">
      <w:pPr>
        <w:pStyle w:val="Prrafodelista"/>
        <w:numPr>
          <w:ilvl w:val="0"/>
          <w:numId w:val="15"/>
        </w:numPr>
        <w:spacing w:after="0"/>
        <w:ind w:left="360"/>
        <w:rPr>
          <w:rFonts w:ascii="Arial" w:hAnsi="Arial" w:cs="Arial"/>
          <w:bCs/>
          <w:szCs w:val="24"/>
        </w:rPr>
      </w:pPr>
      <w:r w:rsidRPr="006745D2">
        <w:rPr>
          <w:rFonts w:ascii="Arial" w:hAnsi="Arial" w:cs="Arial"/>
          <w:bCs/>
          <w:szCs w:val="24"/>
        </w:rPr>
        <w:t>Al terminar la jornada de trabajo todas las soldaduras que hayan sido iniciadas deberán ser realizadas en un 100%, excepto en los casos que por condiciones climáticas desfavorables o</w:t>
      </w:r>
      <w:r w:rsidR="000228EB" w:rsidRPr="006745D2">
        <w:rPr>
          <w:rFonts w:ascii="Arial" w:hAnsi="Arial" w:cs="Arial"/>
          <w:bCs/>
          <w:szCs w:val="24"/>
        </w:rPr>
        <w:t xml:space="preserve"> </w:t>
      </w:r>
      <w:r w:rsidRPr="006745D2">
        <w:rPr>
          <w:rFonts w:ascii="Arial" w:hAnsi="Arial" w:cs="Arial"/>
          <w:bCs/>
          <w:szCs w:val="24"/>
        </w:rPr>
        <w:t xml:space="preserve">actos imprevisibles que afecten la programación, impidan continuar con la jornada laboral; en este caso, se debe dejar consignado todos los detalles y eventualidades en el registro diario de trabajo y las juntas que queden </w:t>
      </w:r>
      <w:r w:rsidRPr="006745D2">
        <w:rPr>
          <w:rFonts w:ascii="Arial" w:hAnsi="Arial" w:cs="Arial"/>
          <w:bCs/>
          <w:szCs w:val="24"/>
        </w:rPr>
        <w:lastRenderedPageBreak/>
        <w:t>abiertas, se deben terminar al día siguiente. Teniendo en cuenta los siguientes controles:</w:t>
      </w:r>
    </w:p>
    <w:p w14:paraId="40F83B7A" w14:textId="170A2819" w:rsidR="000228EB" w:rsidRPr="00E1156E" w:rsidRDefault="000B23B7" w:rsidP="00E1156E">
      <w:pPr>
        <w:pStyle w:val="Prrafodelista"/>
        <w:numPr>
          <w:ilvl w:val="0"/>
          <w:numId w:val="27"/>
        </w:numPr>
        <w:spacing w:after="0"/>
        <w:rPr>
          <w:rFonts w:ascii="Arial" w:hAnsi="Arial" w:cs="Arial"/>
          <w:bCs/>
          <w:szCs w:val="24"/>
        </w:rPr>
      </w:pPr>
      <w:r w:rsidRPr="00E1156E">
        <w:rPr>
          <w:rFonts w:ascii="Arial" w:hAnsi="Arial" w:cs="Arial"/>
          <w:bCs/>
          <w:szCs w:val="24"/>
        </w:rPr>
        <w:t>Limpieza de la junta</w:t>
      </w:r>
    </w:p>
    <w:p w14:paraId="101B4A54" w14:textId="42728B05" w:rsidR="00CE60D3" w:rsidRPr="00E1156E" w:rsidRDefault="000B23B7" w:rsidP="00E1156E">
      <w:pPr>
        <w:pStyle w:val="Prrafodelista"/>
        <w:numPr>
          <w:ilvl w:val="0"/>
          <w:numId w:val="27"/>
        </w:numPr>
        <w:spacing w:after="0"/>
        <w:rPr>
          <w:rFonts w:ascii="Arial" w:hAnsi="Arial" w:cs="Arial"/>
          <w:bCs/>
          <w:szCs w:val="24"/>
        </w:rPr>
      </w:pPr>
      <w:r w:rsidRPr="00E1156E">
        <w:rPr>
          <w:rFonts w:ascii="Arial" w:hAnsi="Arial" w:cs="Arial"/>
          <w:bCs/>
          <w:szCs w:val="24"/>
        </w:rPr>
        <w:t>Precalentamiento de acuerdo con lo establecido en el WPS.</w:t>
      </w:r>
    </w:p>
    <w:p w14:paraId="72F011CE" w14:textId="77777777" w:rsidR="000228EB" w:rsidRPr="006745D2" w:rsidRDefault="000B23B7" w:rsidP="00E1156E">
      <w:pPr>
        <w:pStyle w:val="Prrafodelista"/>
        <w:numPr>
          <w:ilvl w:val="0"/>
          <w:numId w:val="15"/>
        </w:numPr>
        <w:tabs>
          <w:tab w:val="left" w:pos="1725"/>
        </w:tabs>
        <w:spacing w:after="0"/>
        <w:ind w:left="360"/>
        <w:rPr>
          <w:rFonts w:ascii="Arial" w:hAnsi="Arial" w:cs="Arial"/>
          <w:bCs/>
          <w:szCs w:val="24"/>
        </w:rPr>
      </w:pPr>
      <w:r w:rsidRPr="006745D2">
        <w:rPr>
          <w:rFonts w:ascii="Arial" w:hAnsi="Arial" w:cs="Arial"/>
          <w:bCs/>
          <w:szCs w:val="24"/>
        </w:rPr>
        <w:t>De todas formas, al finalizar la jornada, las soldaduras que queden sin terminar por lo menos deben tener el pase de raíz y el pase caliente.</w:t>
      </w:r>
    </w:p>
    <w:p w14:paraId="64D22CC3" w14:textId="26427778" w:rsidR="000B23B7" w:rsidRPr="006745D2" w:rsidRDefault="000B23B7" w:rsidP="00E1156E">
      <w:pPr>
        <w:pStyle w:val="Prrafodelista"/>
        <w:numPr>
          <w:ilvl w:val="0"/>
          <w:numId w:val="15"/>
        </w:numPr>
        <w:tabs>
          <w:tab w:val="left" w:pos="1725"/>
        </w:tabs>
        <w:spacing w:after="0" w:line="240" w:lineRule="auto"/>
        <w:ind w:left="360"/>
        <w:rPr>
          <w:rFonts w:ascii="Arial" w:hAnsi="Arial" w:cs="Arial"/>
          <w:bCs/>
          <w:szCs w:val="24"/>
        </w:rPr>
      </w:pPr>
      <w:r w:rsidRPr="006745D2">
        <w:rPr>
          <w:rFonts w:ascii="Arial" w:hAnsi="Arial" w:cs="Arial"/>
          <w:bCs/>
          <w:szCs w:val="24"/>
        </w:rPr>
        <w:t>Posterior a la terminación del pase de presentación, la soldadura y áreas adyacentes deben ser limpiadas de escoria, (removidas con grata eléctrica) y las salpicaduras de soldadura (removidas con cincel). Las superficies irregulares deben ser removidas con disco abrasivo para facilitar su inspección.</w:t>
      </w:r>
    </w:p>
    <w:p w14:paraId="62031F35" w14:textId="2CD10E18" w:rsidR="000B23B7" w:rsidRPr="006745D2" w:rsidRDefault="000B23B7" w:rsidP="00E1156E">
      <w:pPr>
        <w:spacing w:after="0" w:line="240" w:lineRule="auto"/>
        <w:rPr>
          <w:rFonts w:ascii="Arial" w:hAnsi="Arial" w:cs="Arial"/>
          <w:bCs/>
          <w:szCs w:val="24"/>
        </w:rPr>
      </w:pPr>
    </w:p>
    <w:p w14:paraId="78CB78FA" w14:textId="4832A50E" w:rsidR="00E535B7" w:rsidRPr="00E1156E" w:rsidRDefault="00E1156E" w:rsidP="00E1156E">
      <w:pPr>
        <w:pStyle w:val="Ttulo3"/>
        <w:spacing w:line="240" w:lineRule="auto"/>
        <w:rPr>
          <w:rFonts w:ascii="Arial" w:hAnsi="Arial" w:cs="Arial"/>
        </w:rPr>
      </w:pPr>
      <w:bookmarkStart w:id="33" w:name="_Toc106087638"/>
      <w:r w:rsidRPr="00E1156E">
        <w:rPr>
          <w:rFonts w:ascii="Arial" w:hAnsi="Arial" w:cs="Arial"/>
        </w:rPr>
        <w:t xml:space="preserve">7.7.8 </w:t>
      </w:r>
      <w:r>
        <w:rPr>
          <w:rFonts w:ascii="Arial" w:hAnsi="Arial" w:cs="Arial"/>
        </w:rPr>
        <w:t>L</w:t>
      </w:r>
      <w:r w:rsidRPr="00E1156E">
        <w:rPr>
          <w:rFonts w:ascii="Arial" w:hAnsi="Arial" w:cs="Arial"/>
        </w:rPr>
        <w:t>impieza entre pases</w:t>
      </w:r>
      <w:bookmarkEnd w:id="33"/>
    </w:p>
    <w:p w14:paraId="30ED0A27" w14:textId="77777777" w:rsidR="00E535B7" w:rsidRPr="006745D2" w:rsidRDefault="00E535B7" w:rsidP="00E1156E">
      <w:pPr>
        <w:spacing w:after="0" w:line="240" w:lineRule="auto"/>
        <w:rPr>
          <w:rFonts w:ascii="Arial" w:hAnsi="Arial" w:cs="Arial"/>
          <w:bCs/>
          <w:szCs w:val="24"/>
        </w:rPr>
      </w:pPr>
    </w:p>
    <w:p w14:paraId="10AB5369" w14:textId="0C38022D" w:rsidR="00E535B7" w:rsidRPr="006745D2" w:rsidRDefault="00E535B7" w:rsidP="00D8226A">
      <w:pPr>
        <w:pStyle w:val="Prrafodelista"/>
        <w:numPr>
          <w:ilvl w:val="0"/>
          <w:numId w:val="17"/>
        </w:numPr>
        <w:spacing w:after="0"/>
        <w:ind w:left="360"/>
        <w:rPr>
          <w:rFonts w:ascii="Arial" w:hAnsi="Arial" w:cs="Arial"/>
          <w:bCs/>
          <w:szCs w:val="24"/>
        </w:rPr>
      </w:pPr>
      <w:r w:rsidRPr="006745D2">
        <w:rPr>
          <w:rFonts w:ascii="Arial" w:hAnsi="Arial" w:cs="Arial"/>
          <w:bCs/>
          <w:szCs w:val="24"/>
        </w:rPr>
        <w:t>En el pase de fondeo la limpieza de escorias se realiza con disco abrasivo y en los demás pases de soldadura la limpieza de escorias o fundentes remanentes se realiza usando herramientas mecánicas (Grata eléctrica o cepillos mecánicos), antes de la aplicación de cualquier pase posterior.</w:t>
      </w:r>
    </w:p>
    <w:p w14:paraId="17ABA370" w14:textId="448A02E9" w:rsidR="00E535B7" w:rsidRPr="006745D2" w:rsidRDefault="00E535B7" w:rsidP="00D8226A">
      <w:pPr>
        <w:pStyle w:val="Prrafodelista"/>
        <w:numPr>
          <w:ilvl w:val="0"/>
          <w:numId w:val="17"/>
        </w:numPr>
        <w:spacing w:after="0"/>
        <w:ind w:left="360"/>
        <w:rPr>
          <w:rFonts w:ascii="Arial" w:hAnsi="Arial" w:cs="Arial"/>
          <w:bCs/>
          <w:szCs w:val="24"/>
        </w:rPr>
      </w:pPr>
      <w:r w:rsidRPr="006745D2">
        <w:rPr>
          <w:rFonts w:ascii="Arial" w:hAnsi="Arial" w:cs="Arial"/>
          <w:bCs/>
          <w:szCs w:val="24"/>
        </w:rPr>
        <w:t>Los defectos visibles tales como cavidades o cualquier otro defecto de soldadura se remueven y se pone especial atención a la limpieza de la zona entre el material de aporte y el material base antes de depositar la soldadura posterior.</w:t>
      </w:r>
    </w:p>
    <w:p w14:paraId="3E6AEE04" w14:textId="51B28603" w:rsidR="00E535B7" w:rsidRPr="006745D2" w:rsidRDefault="00E535B7" w:rsidP="00D8226A">
      <w:pPr>
        <w:pStyle w:val="Prrafodelista"/>
        <w:numPr>
          <w:ilvl w:val="0"/>
          <w:numId w:val="17"/>
        </w:numPr>
        <w:spacing w:after="0"/>
        <w:ind w:left="360"/>
        <w:rPr>
          <w:rFonts w:ascii="Arial" w:hAnsi="Arial" w:cs="Arial"/>
          <w:bCs/>
          <w:szCs w:val="24"/>
        </w:rPr>
      </w:pPr>
      <w:r w:rsidRPr="006745D2">
        <w:rPr>
          <w:rFonts w:ascii="Arial" w:hAnsi="Arial" w:cs="Arial"/>
          <w:bCs/>
          <w:szCs w:val="24"/>
        </w:rPr>
        <w:t>La acumulación de porosidades, puntos de parada-arranque de soldadura y puntos altos, se</w:t>
      </w:r>
      <w:r w:rsidR="008A46A3" w:rsidRPr="006745D2">
        <w:rPr>
          <w:rFonts w:ascii="Arial" w:hAnsi="Arial" w:cs="Arial"/>
          <w:bCs/>
          <w:szCs w:val="24"/>
        </w:rPr>
        <w:t xml:space="preserve"> </w:t>
      </w:r>
      <w:r w:rsidRPr="006745D2">
        <w:rPr>
          <w:rFonts w:ascii="Arial" w:hAnsi="Arial" w:cs="Arial"/>
          <w:bCs/>
          <w:szCs w:val="24"/>
        </w:rPr>
        <w:t>esmerilan tal como lo permiten los códigos o estándares aplicables.</w:t>
      </w:r>
    </w:p>
    <w:p w14:paraId="2739F761" w14:textId="0FF2BB56" w:rsidR="00E535B7" w:rsidRPr="006745D2" w:rsidRDefault="00E535B7" w:rsidP="00D8226A">
      <w:pPr>
        <w:pStyle w:val="Prrafodelista"/>
        <w:numPr>
          <w:ilvl w:val="0"/>
          <w:numId w:val="17"/>
        </w:numPr>
        <w:spacing w:after="0"/>
        <w:ind w:left="360"/>
        <w:rPr>
          <w:rFonts w:ascii="Arial" w:hAnsi="Arial" w:cs="Arial"/>
          <w:bCs/>
          <w:szCs w:val="24"/>
        </w:rPr>
      </w:pPr>
      <w:r w:rsidRPr="006745D2">
        <w:rPr>
          <w:rFonts w:ascii="Arial" w:hAnsi="Arial" w:cs="Arial"/>
          <w:bCs/>
          <w:szCs w:val="24"/>
        </w:rPr>
        <w:t>Identificación de las Juntas de Soldadura:</w:t>
      </w:r>
    </w:p>
    <w:p w14:paraId="75D41B9A" w14:textId="7ECEB057" w:rsidR="00E535B7" w:rsidRPr="006745D2" w:rsidRDefault="00E535B7" w:rsidP="00D8226A">
      <w:pPr>
        <w:pStyle w:val="Prrafodelista"/>
        <w:numPr>
          <w:ilvl w:val="0"/>
          <w:numId w:val="17"/>
        </w:numPr>
        <w:spacing w:after="0"/>
        <w:ind w:left="360"/>
        <w:rPr>
          <w:rFonts w:ascii="Arial" w:hAnsi="Arial" w:cs="Arial"/>
          <w:bCs/>
          <w:szCs w:val="24"/>
        </w:rPr>
      </w:pPr>
      <w:r w:rsidRPr="006745D2">
        <w:rPr>
          <w:rFonts w:ascii="Arial" w:hAnsi="Arial" w:cs="Arial"/>
          <w:bCs/>
          <w:szCs w:val="24"/>
        </w:rPr>
        <w:t>Las juntas de soldadura se marcarán con el número de junta a que corresponde según el isométrico y el estampe del soldador. Cada isométrico tendrá su propia marcación.</w:t>
      </w:r>
    </w:p>
    <w:p w14:paraId="6533DB34" w14:textId="76DC4F9A" w:rsidR="00E535B7" w:rsidRPr="006745D2" w:rsidRDefault="00E535B7" w:rsidP="00D8226A">
      <w:pPr>
        <w:pStyle w:val="Prrafodelista"/>
        <w:numPr>
          <w:ilvl w:val="0"/>
          <w:numId w:val="17"/>
        </w:numPr>
        <w:spacing w:after="0"/>
        <w:ind w:left="360"/>
        <w:rPr>
          <w:rFonts w:ascii="Arial" w:hAnsi="Arial" w:cs="Arial"/>
          <w:bCs/>
          <w:szCs w:val="24"/>
        </w:rPr>
      </w:pPr>
      <w:r w:rsidRPr="006745D2">
        <w:rPr>
          <w:rFonts w:ascii="Arial" w:hAnsi="Arial" w:cs="Arial"/>
          <w:bCs/>
          <w:szCs w:val="24"/>
        </w:rPr>
        <w:t>El metalmecánico, el soldador es responsables de marcar la sección de soldadura, con el estampe asignado, el número de junta y la fecha de ejecución de la junta soldada.  La marca se hace con marcador adecuado. Ver Ejemplo</w:t>
      </w:r>
    </w:p>
    <w:p w14:paraId="6AA58FBD" w14:textId="2778C5A4" w:rsidR="00E535B7" w:rsidRPr="00D8226A" w:rsidRDefault="00E535B7" w:rsidP="00D8226A">
      <w:pPr>
        <w:pStyle w:val="Prrafodelista"/>
        <w:numPr>
          <w:ilvl w:val="0"/>
          <w:numId w:val="27"/>
        </w:numPr>
        <w:tabs>
          <w:tab w:val="left" w:pos="1691"/>
        </w:tabs>
        <w:spacing w:after="0"/>
        <w:rPr>
          <w:rFonts w:ascii="Arial" w:hAnsi="Arial" w:cs="Arial"/>
          <w:bCs/>
          <w:szCs w:val="24"/>
        </w:rPr>
      </w:pPr>
      <w:r w:rsidRPr="00D8226A">
        <w:rPr>
          <w:rFonts w:ascii="Arial" w:hAnsi="Arial" w:cs="Arial"/>
          <w:bCs/>
          <w:szCs w:val="24"/>
        </w:rPr>
        <w:t>No de Junta</w:t>
      </w:r>
    </w:p>
    <w:p w14:paraId="6C882DCF" w14:textId="7BB83E42" w:rsidR="00E535B7" w:rsidRPr="00D8226A" w:rsidRDefault="00E535B7" w:rsidP="00D8226A">
      <w:pPr>
        <w:pStyle w:val="Prrafodelista"/>
        <w:numPr>
          <w:ilvl w:val="0"/>
          <w:numId w:val="27"/>
        </w:numPr>
        <w:spacing w:after="0"/>
        <w:rPr>
          <w:rFonts w:ascii="Arial" w:hAnsi="Arial" w:cs="Arial"/>
          <w:bCs/>
          <w:szCs w:val="24"/>
        </w:rPr>
      </w:pPr>
      <w:r w:rsidRPr="00D8226A">
        <w:rPr>
          <w:rFonts w:ascii="Arial" w:hAnsi="Arial" w:cs="Arial"/>
          <w:bCs/>
          <w:szCs w:val="24"/>
        </w:rPr>
        <w:t>Estampe</w:t>
      </w:r>
    </w:p>
    <w:p w14:paraId="3F524A79" w14:textId="7C3DB20B" w:rsidR="00E535B7" w:rsidRPr="00D8226A" w:rsidRDefault="00E535B7" w:rsidP="00D8226A">
      <w:pPr>
        <w:pStyle w:val="Prrafodelista"/>
        <w:numPr>
          <w:ilvl w:val="0"/>
          <w:numId w:val="27"/>
        </w:numPr>
        <w:spacing w:after="0"/>
        <w:rPr>
          <w:rFonts w:ascii="Arial" w:hAnsi="Arial" w:cs="Arial"/>
          <w:bCs/>
          <w:szCs w:val="24"/>
        </w:rPr>
      </w:pPr>
      <w:r w:rsidRPr="00D8226A">
        <w:rPr>
          <w:rFonts w:ascii="Arial" w:hAnsi="Arial" w:cs="Arial"/>
          <w:bCs/>
          <w:szCs w:val="24"/>
        </w:rPr>
        <w:t>Fecha</w:t>
      </w:r>
    </w:p>
    <w:p w14:paraId="10699F92" w14:textId="38A56094" w:rsidR="00E535B7" w:rsidRPr="00D8226A" w:rsidRDefault="00E535B7" w:rsidP="00D8226A">
      <w:pPr>
        <w:pStyle w:val="Prrafodelista"/>
        <w:numPr>
          <w:ilvl w:val="0"/>
          <w:numId w:val="32"/>
        </w:numPr>
        <w:rPr>
          <w:rFonts w:ascii="Arial" w:hAnsi="Arial" w:cs="Arial"/>
          <w:bCs/>
          <w:szCs w:val="24"/>
        </w:rPr>
      </w:pPr>
      <w:r w:rsidRPr="00D8226A">
        <w:rPr>
          <w:rFonts w:ascii="Arial" w:hAnsi="Arial" w:cs="Arial"/>
          <w:bCs/>
          <w:szCs w:val="24"/>
        </w:rPr>
        <w:t>Los estampes de identificación se colocan en el material adyacente a la soldadura.</w:t>
      </w:r>
    </w:p>
    <w:p w14:paraId="3F1B59D7" w14:textId="3015262D" w:rsidR="00E535B7" w:rsidRPr="006745D2" w:rsidRDefault="00E535B7" w:rsidP="00374FAA">
      <w:pPr>
        <w:pStyle w:val="Prrafodelista"/>
        <w:numPr>
          <w:ilvl w:val="0"/>
          <w:numId w:val="19"/>
        </w:numPr>
        <w:spacing w:after="0"/>
        <w:rPr>
          <w:rFonts w:ascii="Arial" w:hAnsi="Arial" w:cs="Arial"/>
          <w:bCs/>
          <w:szCs w:val="24"/>
        </w:rPr>
      </w:pPr>
      <w:r w:rsidRPr="006745D2">
        <w:rPr>
          <w:rFonts w:ascii="Arial" w:hAnsi="Arial" w:cs="Arial"/>
          <w:bCs/>
          <w:szCs w:val="24"/>
        </w:rPr>
        <w:t>A ningún soldador se le cambia el estampe asignado durante el período de construcción.</w:t>
      </w:r>
    </w:p>
    <w:p w14:paraId="1752509E" w14:textId="11FACAA5" w:rsidR="00E535B7" w:rsidRPr="006745D2" w:rsidRDefault="00E535B7" w:rsidP="00374FAA">
      <w:pPr>
        <w:pStyle w:val="Prrafodelista"/>
        <w:numPr>
          <w:ilvl w:val="0"/>
          <w:numId w:val="19"/>
        </w:numPr>
        <w:spacing w:after="0"/>
        <w:rPr>
          <w:rFonts w:ascii="Arial" w:hAnsi="Arial" w:cs="Arial"/>
          <w:bCs/>
          <w:szCs w:val="24"/>
        </w:rPr>
      </w:pPr>
      <w:r w:rsidRPr="006745D2">
        <w:rPr>
          <w:rFonts w:ascii="Arial" w:hAnsi="Arial" w:cs="Arial"/>
          <w:bCs/>
          <w:szCs w:val="24"/>
        </w:rPr>
        <w:t>Si a un soldador se le termina su contrato o se le retira del trabajo, su estampe no se asigna de nuevo a otro soldador.</w:t>
      </w:r>
    </w:p>
    <w:p w14:paraId="261EC777" w14:textId="23F70065" w:rsidR="00E535B7" w:rsidRPr="006745D2" w:rsidRDefault="00E535B7" w:rsidP="00374FAA">
      <w:pPr>
        <w:pStyle w:val="Prrafodelista"/>
        <w:numPr>
          <w:ilvl w:val="0"/>
          <w:numId w:val="19"/>
        </w:numPr>
        <w:spacing w:after="0"/>
        <w:rPr>
          <w:rFonts w:ascii="Arial" w:hAnsi="Arial" w:cs="Arial"/>
          <w:bCs/>
          <w:szCs w:val="24"/>
        </w:rPr>
      </w:pPr>
      <w:r w:rsidRPr="006745D2">
        <w:rPr>
          <w:rFonts w:ascii="Arial" w:hAnsi="Arial" w:cs="Arial"/>
          <w:bCs/>
          <w:szCs w:val="24"/>
        </w:rPr>
        <w:lastRenderedPageBreak/>
        <w:t>Si una junta sale para reparar se identificará como J (número) R, si es la primera reparación y si</w:t>
      </w:r>
      <w:r w:rsidR="008A46A3" w:rsidRPr="006745D2">
        <w:rPr>
          <w:rFonts w:ascii="Arial" w:hAnsi="Arial" w:cs="Arial"/>
          <w:bCs/>
          <w:szCs w:val="24"/>
        </w:rPr>
        <w:t xml:space="preserve"> </w:t>
      </w:r>
      <w:r w:rsidRPr="006745D2">
        <w:rPr>
          <w:rFonts w:ascii="Arial" w:hAnsi="Arial" w:cs="Arial"/>
          <w:bCs/>
          <w:szCs w:val="24"/>
        </w:rPr>
        <w:t>requiere ser reparada por segunda vez se identificará J (número) R2.</w:t>
      </w:r>
    </w:p>
    <w:p w14:paraId="05D6F1E8" w14:textId="5AEF257F" w:rsidR="00E535B7" w:rsidRPr="006745D2" w:rsidRDefault="00E535B7" w:rsidP="00374FAA">
      <w:pPr>
        <w:pStyle w:val="Prrafodelista"/>
        <w:numPr>
          <w:ilvl w:val="0"/>
          <w:numId w:val="19"/>
        </w:numPr>
        <w:spacing w:after="0"/>
        <w:rPr>
          <w:rFonts w:ascii="Arial" w:hAnsi="Arial" w:cs="Arial"/>
          <w:bCs/>
          <w:szCs w:val="24"/>
        </w:rPr>
      </w:pPr>
      <w:r w:rsidRPr="006745D2">
        <w:rPr>
          <w:rFonts w:ascii="Arial" w:hAnsi="Arial" w:cs="Arial"/>
          <w:bCs/>
          <w:szCs w:val="24"/>
        </w:rPr>
        <w:t>Una junta cortada por defecto o rechazo detectado a través de END se identifica J(número)C</w:t>
      </w:r>
    </w:p>
    <w:p w14:paraId="0D3A0A7C" w14:textId="5FBADE50" w:rsidR="000B23B7" w:rsidRPr="006745D2" w:rsidRDefault="00E535B7" w:rsidP="00374FAA">
      <w:pPr>
        <w:pStyle w:val="Prrafodelista"/>
        <w:numPr>
          <w:ilvl w:val="0"/>
          <w:numId w:val="19"/>
        </w:numPr>
        <w:spacing w:after="0"/>
        <w:rPr>
          <w:rFonts w:ascii="Arial" w:hAnsi="Arial" w:cs="Arial"/>
          <w:bCs/>
          <w:szCs w:val="24"/>
        </w:rPr>
      </w:pPr>
      <w:r w:rsidRPr="006745D2">
        <w:rPr>
          <w:rFonts w:ascii="Arial" w:hAnsi="Arial" w:cs="Arial"/>
          <w:bCs/>
          <w:szCs w:val="24"/>
        </w:rPr>
        <w:t>Una junta que sea cortada por cambio de especificaciones, mas no por defecto detectado en</w:t>
      </w:r>
      <w:r w:rsidR="000C642F" w:rsidRPr="006745D2">
        <w:rPr>
          <w:rFonts w:ascii="Arial" w:hAnsi="Arial" w:cs="Arial"/>
          <w:bCs/>
          <w:szCs w:val="24"/>
        </w:rPr>
        <w:t xml:space="preserve"> </w:t>
      </w:r>
      <w:r w:rsidRPr="006745D2">
        <w:rPr>
          <w:rFonts w:ascii="Arial" w:hAnsi="Arial" w:cs="Arial"/>
          <w:bCs/>
          <w:szCs w:val="24"/>
        </w:rPr>
        <w:t>END, se marcara como J (número) W.</w:t>
      </w:r>
    </w:p>
    <w:p w14:paraId="1EEF9DF2" w14:textId="77777777" w:rsidR="00D35584" w:rsidRPr="006745D2" w:rsidRDefault="00D35584" w:rsidP="00AA41D0">
      <w:pPr>
        <w:pStyle w:val="Prrafodelista"/>
        <w:spacing w:after="0" w:line="240" w:lineRule="auto"/>
        <w:rPr>
          <w:rFonts w:ascii="Arial" w:hAnsi="Arial" w:cs="Arial"/>
          <w:bCs/>
          <w:szCs w:val="24"/>
        </w:rPr>
      </w:pPr>
    </w:p>
    <w:p w14:paraId="49AA88F3" w14:textId="4C0FF230" w:rsidR="000C642F" w:rsidRPr="00AD37DE" w:rsidRDefault="000C642F" w:rsidP="00AA41D0">
      <w:pPr>
        <w:pStyle w:val="Ttulo3"/>
        <w:spacing w:before="0" w:line="240" w:lineRule="auto"/>
        <w:rPr>
          <w:rFonts w:ascii="Arial" w:hAnsi="Arial" w:cs="Arial"/>
        </w:rPr>
      </w:pPr>
      <w:r w:rsidRPr="006745D2">
        <w:rPr>
          <w:rFonts w:ascii="Arial" w:hAnsi="Arial" w:cs="Arial"/>
          <w:b w:val="0"/>
          <w:bCs/>
        </w:rPr>
        <w:t xml:space="preserve"> </w:t>
      </w:r>
      <w:bookmarkStart w:id="34" w:name="_Toc106087639"/>
      <w:r w:rsidR="00B76508" w:rsidRPr="00AD37DE">
        <w:rPr>
          <w:rFonts w:ascii="Arial" w:hAnsi="Arial" w:cs="Arial"/>
        </w:rPr>
        <w:t>7.</w:t>
      </w:r>
      <w:r w:rsidR="006D10B0" w:rsidRPr="00AD37DE">
        <w:rPr>
          <w:rFonts w:ascii="Arial" w:hAnsi="Arial" w:cs="Arial"/>
        </w:rPr>
        <w:t>7</w:t>
      </w:r>
      <w:r w:rsidR="00B76508" w:rsidRPr="00AD37DE">
        <w:rPr>
          <w:rFonts w:ascii="Arial" w:hAnsi="Arial" w:cs="Arial"/>
        </w:rPr>
        <w:t>.</w:t>
      </w:r>
      <w:r w:rsidR="0016729E" w:rsidRPr="00AD37DE">
        <w:rPr>
          <w:rFonts w:ascii="Arial" w:hAnsi="Arial" w:cs="Arial"/>
        </w:rPr>
        <w:t>9</w:t>
      </w:r>
      <w:r w:rsidR="00B76508" w:rsidRPr="00AD37DE">
        <w:rPr>
          <w:rFonts w:ascii="Arial" w:hAnsi="Arial" w:cs="Arial"/>
        </w:rPr>
        <w:t xml:space="preserve"> </w:t>
      </w:r>
      <w:r w:rsidR="00AD37DE">
        <w:rPr>
          <w:rFonts w:ascii="Arial" w:hAnsi="Arial" w:cs="Arial"/>
        </w:rPr>
        <w:t>I</w:t>
      </w:r>
      <w:r w:rsidR="00AD37DE" w:rsidRPr="00AD37DE">
        <w:rPr>
          <w:rFonts w:ascii="Arial" w:hAnsi="Arial" w:cs="Arial"/>
        </w:rPr>
        <w:t>nspecciones efectuadas a la soldadura</w:t>
      </w:r>
      <w:bookmarkEnd w:id="34"/>
    </w:p>
    <w:p w14:paraId="2E54A599" w14:textId="77777777" w:rsidR="000C642F" w:rsidRPr="006745D2" w:rsidRDefault="000C642F" w:rsidP="00AA41D0">
      <w:pPr>
        <w:spacing w:after="0" w:line="240" w:lineRule="auto"/>
        <w:rPr>
          <w:rFonts w:ascii="Arial" w:hAnsi="Arial" w:cs="Arial"/>
          <w:bCs/>
          <w:szCs w:val="24"/>
        </w:rPr>
      </w:pPr>
    </w:p>
    <w:p w14:paraId="0A16C68D" w14:textId="3A8EA32A" w:rsidR="000C642F" w:rsidRDefault="000C642F" w:rsidP="000C642F">
      <w:pPr>
        <w:spacing w:after="0"/>
        <w:rPr>
          <w:rFonts w:ascii="Arial" w:hAnsi="Arial" w:cs="Arial"/>
          <w:bCs/>
          <w:szCs w:val="24"/>
        </w:rPr>
      </w:pPr>
      <w:r w:rsidRPr="006745D2">
        <w:rPr>
          <w:rFonts w:ascii="Arial" w:hAnsi="Arial" w:cs="Arial"/>
          <w:bCs/>
          <w:szCs w:val="24"/>
        </w:rPr>
        <w:t>Durante la ejecución de la junta soldada se debe verificar por parte del supervisor y el QAQC lo siguiente:</w:t>
      </w:r>
    </w:p>
    <w:p w14:paraId="0D16670A" w14:textId="77777777" w:rsidR="00AA41D0" w:rsidRPr="006745D2" w:rsidRDefault="00AA41D0" w:rsidP="000C642F">
      <w:pPr>
        <w:spacing w:after="0"/>
        <w:rPr>
          <w:rFonts w:ascii="Arial" w:hAnsi="Arial" w:cs="Arial"/>
          <w:bCs/>
          <w:szCs w:val="24"/>
        </w:rPr>
      </w:pPr>
    </w:p>
    <w:p w14:paraId="26CBC27A" w14:textId="07F9734B" w:rsidR="000C642F" w:rsidRPr="006745D2" w:rsidRDefault="000C642F" w:rsidP="00374FAA">
      <w:pPr>
        <w:pStyle w:val="Prrafodelista"/>
        <w:numPr>
          <w:ilvl w:val="0"/>
          <w:numId w:val="20"/>
        </w:numPr>
        <w:spacing w:after="0"/>
        <w:rPr>
          <w:rFonts w:ascii="Arial" w:hAnsi="Arial" w:cs="Arial"/>
          <w:bCs/>
          <w:szCs w:val="24"/>
        </w:rPr>
      </w:pPr>
      <w:r w:rsidRPr="006745D2">
        <w:rPr>
          <w:rFonts w:ascii="Arial" w:hAnsi="Arial" w:cs="Arial"/>
          <w:bCs/>
          <w:szCs w:val="24"/>
        </w:rPr>
        <w:t>Inspección de los biseles.</w:t>
      </w:r>
    </w:p>
    <w:p w14:paraId="71F07F16" w14:textId="25BE30D8" w:rsidR="000C642F" w:rsidRPr="006745D2" w:rsidRDefault="000C642F" w:rsidP="00374FAA">
      <w:pPr>
        <w:pStyle w:val="Prrafodelista"/>
        <w:numPr>
          <w:ilvl w:val="0"/>
          <w:numId w:val="20"/>
        </w:numPr>
        <w:spacing w:after="0"/>
        <w:rPr>
          <w:rFonts w:ascii="Arial" w:hAnsi="Arial" w:cs="Arial"/>
          <w:bCs/>
          <w:szCs w:val="24"/>
        </w:rPr>
      </w:pPr>
      <w:r w:rsidRPr="006745D2">
        <w:rPr>
          <w:rFonts w:ascii="Arial" w:hAnsi="Arial" w:cs="Arial"/>
          <w:bCs/>
          <w:szCs w:val="24"/>
        </w:rPr>
        <w:t>Inspección y limpieza entre pases.</w:t>
      </w:r>
    </w:p>
    <w:p w14:paraId="324854BF" w14:textId="5F58B527" w:rsidR="000C642F" w:rsidRPr="006745D2" w:rsidRDefault="000C642F" w:rsidP="00374FAA">
      <w:pPr>
        <w:pStyle w:val="Prrafodelista"/>
        <w:numPr>
          <w:ilvl w:val="0"/>
          <w:numId w:val="20"/>
        </w:numPr>
        <w:spacing w:after="0"/>
        <w:rPr>
          <w:rFonts w:ascii="Arial" w:hAnsi="Arial" w:cs="Arial"/>
          <w:bCs/>
          <w:szCs w:val="24"/>
        </w:rPr>
      </w:pPr>
      <w:r w:rsidRPr="006745D2">
        <w:rPr>
          <w:rFonts w:ascii="Arial" w:hAnsi="Arial" w:cs="Arial"/>
          <w:bCs/>
          <w:szCs w:val="24"/>
        </w:rPr>
        <w:t>Revisión del alineamiento (des alineamiento por High-Low).</w:t>
      </w:r>
    </w:p>
    <w:p w14:paraId="1BE7F0A4" w14:textId="50BF13C3" w:rsidR="000C642F" w:rsidRPr="006745D2" w:rsidRDefault="000C642F" w:rsidP="00374FAA">
      <w:pPr>
        <w:pStyle w:val="Prrafodelista"/>
        <w:numPr>
          <w:ilvl w:val="0"/>
          <w:numId w:val="20"/>
        </w:numPr>
        <w:spacing w:after="0"/>
        <w:rPr>
          <w:rFonts w:ascii="Arial" w:hAnsi="Arial" w:cs="Arial"/>
          <w:bCs/>
          <w:szCs w:val="24"/>
        </w:rPr>
      </w:pPr>
      <w:r w:rsidRPr="006745D2">
        <w:rPr>
          <w:rFonts w:ascii="Arial" w:hAnsi="Arial" w:cs="Arial"/>
          <w:bCs/>
          <w:szCs w:val="24"/>
        </w:rPr>
        <w:t>Verificación de la identificación de la junta.</w:t>
      </w:r>
    </w:p>
    <w:p w14:paraId="4944E8B7" w14:textId="1F694017" w:rsidR="000B23B7" w:rsidRPr="006745D2" w:rsidRDefault="000C642F" w:rsidP="00374FAA">
      <w:pPr>
        <w:pStyle w:val="Prrafodelista"/>
        <w:numPr>
          <w:ilvl w:val="0"/>
          <w:numId w:val="20"/>
        </w:numPr>
        <w:spacing w:after="0"/>
        <w:rPr>
          <w:rFonts w:ascii="Arial" w:hAnsi="Arial" w:cs="Arial"/>
          <w:bCs/>
          <w:szCs w:val="24"/>
        </w:rPr>
      </w:pPr>
      <w:r w:rsidRPr="006745D2">
        <w:rPr>
          <w:rFonts w:ascii="Arial" w:hAnsi="Arial" w:cs="Arial"/>
          <w:bCs/>
          <w:szCs w:val="24"/>
        </w:rPr>
        <w:t>Una vez efectuada la soldadura el QAQC coordinará el END (RT) requerido para cada junta de acuerdo con lo establecido en los planos y especificaciones técnicas. Las siguientes inspecciones serán efectuadas con compañías especializadas.</w:t>
      </w:r>
    </w:p>
    <w:p w14:paraId="71ABCF85" w14:textId="674509B0" w:rsidR="000B23B7" w:rsidRPr="006745D2" w:rsidRDefault="000B23B7" w:rsidP="00E936C8">
      <w:pPr>
        <w:spacing w:after="0" w:line="240" w:lineRule="auto"/>
        <w:rPr>
          <w:rFonts w:ascii="Arial" w:hAnsi="Arial" w:cs="Arial"/>
          <w:bCs/>
          <w:szCs w:val="24"/>
        </w:rPr>
      </w:pPr>
    </w:p>
    <w:p w14:paraId="41D15AEC" w14:textId="7C366D44" w:rsidR="00D30E7E" w:rsidRPr="009D5171" w:rsidRDefault="009D5171" w:rsidP="00E936C8">
      <w:pPr>
        <w:pStyle w:val="Ttulo3"/>
        <w:spacing w:line="240" w:lineRule="auto"/>
        <w:rPr>
          <w:rFonts w:ascii="Arial" w:hAnsi="Arial" w:cs="Arial"/>
        </w:rPr>
      </w:pPr>
      <w:bookmarkStart w:id="35" w:name="_Toc106087640"/>
      <w:r w:rsidRPr="009D5171">
        <w:rPr>
          <w:rFonts w:ascii="Arial" w:hAnsi="Arial" w:cs="Arial"/>
        </w:rPr>
        <w:t xml:space="preserve">7.7.10 </w:t>
      </w:r>
      <w:r>
        <w:rPr>
          <w:rFonts w:ascii="Arial" w:hAnsi="Arial" w:cs="Arial"/>
        </w:rPr>
        <w:t>C</w:t>
      </w:r>
      <w:r w:rsidRPr="009D5171">
        <w:rPr>
          <w:rFonts w:ascii="Arial" w:hAnsi="Arial" w:cs="Arial"/>
        </w:rPr>
        <w:t>ontrol de las soldaduras</w:t>
      </w:r>
      <w:bookmarkEnd w:id="35"/>
    </w:p>
    <w:p w14:paraId="1799D772" w14:textId="77777777" w:rsidR="00D30E7E" w:rsidRPr="006745D2" w:rsidRDefault="00D30E7E" w:rsidP="00E936C8">
      <w:pPr>
        <w:spacing w:after="0" w:line="240" w:lineRule="auto"/>
        <w:rPr>
          <w:rFonts w:ascii="Arial" w:hAnsi="Arial" w:cs="Arial"/>
          <w:bCs/>
          <w:szCs w:val="24"/>
        </w:rPr>
      </w:pPr>
    </w:p>
    <w:p w14:paraId="54AED267" w14:textId="1BFF0B35" w:rsidR="00D30E7E" w:rsidRPr="006745D2" w:rsidRDefault="00D30E7E" w:rsidP="00374FAA">
      <w:pPr>
        <w:pStyle w:val="Prrafodelista"/>
        <w:numPr>
          <w:ilvl w:val="0"/>
          <w:numId w:val="21"/>
        </w:numPr>
        <w:spacing w:after="0"/>
        <w:rPr>
          <w:rFonts w:ascii="Arial" w:hAnsi="Arial" w:cs="Arial"/>
          <w:bCs/>
          <w:szCs w:val="24"/>
        </w:rPr>
      </w:pPr>
      <w:r w:rsidRPr="006745D2">
        <w:rPr>
          <w:rFonts w:ascii="Arial" w:hAnsi="Arial" w:cs="Arial"/>
          <w:bCs/>
          <w:szCs w:val="24"/>
        </w:rPr>
        <w:t>Las áreas donde se realicen las operaciones de soldadura deberán ser protegidas de las condiciones ambientales adversas como por Ej. humedad, corrientes de aire o viento.</w:t>
      </w:r>
    </w:p>
    <w:p w14:paraId="629FE6BC" w14:textId="1815AC95" w:rsidR="00D30E7E" w:rsidRPr="006745D2" w:rsidRDefault="00D30E7E" w:rsidP="00374FAA">
      <w:pPr>
        <w:pStyle w:val="Prrafodelista"/>
        <w:numPr>
          <w:ilvl w:val="0"/>
          <w:numId w:val="21"/>
        </w:numPr>
        <w:spacing w:after="0"/>
        <w:rPr>
          <w:rFonts w:ascii="Arial" w:hAnsi="Arial" w:cs="Arial"/>
          <w:bCs/>
          <w:szCs w:val="24"/>
        </w:rPr>
      </w:pPr>
      <w:r w:rsidRPr="006745D2">
        <w:rPr>
          <w:rFonts w:ascii="Arial" w:hAnsi="Arial" w:cs="Arial"/>
          <w:bCs/>
          <w:szCs w:val="24"/>
        </w:rPr>
        <w:t>No se realizarán soldaduras al aire libre cuando llueva, o en condiciones de vientos fuertes, a menos que se proporcionen cubiertas o protectores apropiados para proteger tanto al soldador como a los elementos que se estén soldando. Deberá asegurarse que la protección ambiental haya sido construida y que sea satisfactoria.</w:t>
      </w:r>
    </w:p>
    <w:p w14:paraId="28533C13" w14:textId="586947A6" w:rsidR="00D30E7E" w:rsidRPr="006745D2" w:rsidRDefault="00D30E7E" w:rsidP="00374FAA">
      <w:pPr>
        <w:pStyle w:val="Prrafodelista"/>
        <w:numPr>
          <w:ilvl w:val="0"/>
          <w:numId w:val="21"/>
        </w:numPr>
        <w:spacing w:after="0"/>
        <w:rPr>
          <w:rFonts w:ascii="Arial" w:hAnsi="Arial" w:cs="Arial"/>
          <w:bCs/>
          <w:szCs w:val="24"/>
        </w:rPr>
      </w:pPr>
      <w:r w:rsidRPr="006745D2">
        <w:rPr>
          <w:rFonts w:ascii="Arial" w:hAnsi="Arial" w:cs="Arial"/>
          <w:bCs/>
          <w:szCs w:val="24"/>
        </w:rPr>
        <w:t>El QA/QC deberá verificar que todos los materiales, accesorios, electrodos, gases de protección y purga, utilizados en la fabricación de tuberías, cumplan con los requerimientos establecidos en las especificaciones que apliquen.</w:t>
      </w:r>
    </w:p>
    <w:p w14:paraId="23BE5E68" w14:textId="3275CFCA" w:rsidR="00D30E7E" w:rsidRPr="006745D2" w:rsidRDefault="00D30E7E" w:rsidP="00374FAA">
      <w:pPr>
        <w:pStyle w:val="Prrafodelista"/>
        <w:numPr>
          <w:ilvl w:val="0"/>
          <w:numId w:val="21"/>
        </w:numPr>
        <w:spacing w:after="0"/>
        <w:rPr>
          <w:rFonts w:ascii="Arial" w:hAnsi="Arial" w:cs="Arial"/>
          <w:bCs/>
          <w:szCs w:val="24"/>
        </w:rPr>
      </w:pPr>
      <w:r w:rsidRPr="006745D2">
        <w:rPr>
          <w:rFonts w:ascii="Arial" w:hAnsi="Arial" w:cs="Arial"/>
          <w:bCs/>
          <w:szCs w:val="24"/>
        </w:rPr>
        <w:t>El QA/QC deberá revisar y verificar que todos los equipos de soldadura sean del tipo y capacidad adecuados para ejecutar los trabajos de soldadura.</w:t>
      </w:r>
    </w:p>
    <w:p w14:paraId="59387DA4" w14:textId="1F5642CE" w:rsidR="00D30E7E" w:rsidRPr="006745D2" w:rsidRDefault="00D30E7E" w:rsidP="00374FAA">
      <w:pPr>
        <w:pStyle w:val="Prrafodelista"/>
        <w:numPr>
          <w:ilvl w:val="0"/>
          <w:numId w:val="21"/>
        </w:numPr>
        <w:spacing w:after="0"/>
        <w:rPr>
          <w:rFonts w:ascii="Arial" w:hAnsi="Arial" w:cs="Arial"/>
          <w:bCs/>
          <w:szCs w:val="24"/>
        </w:rPr>
      </w:pPr>
      <w:r w:rsidRPr="006745D2">
        <w:rPr>
          <w:rFonts w:ascii="Arial" w:hAnsi="Arial" w:cs="Arial"/>
          <w:bCs/>
          <w:szCs w:val="24"/>
        </w:rPr>
        <w:t xml:space="preserve">Es responsabilidad del QA/QC verificar las variables en el WPS, antes y durante y después, la ejecución del proceso de soldeo, tales como: proceso de soldadura, </w:t>
      </w:r>
      <w:r w:rsidRPr="006745D2">
        <w:rPr>
          <w:rFonts w:ascii="Arial" w:hAnsi="Arial" w:cs="Arial"/>
          <w:bCs/>
          <w:szCs w:val="24"/>
        </w:rPr>
        <w:lastRenderedPageBreak/>
        <w:t>voltaje, amperaje, diámetro, espesor, limpieza, precalentamiento y temperatura entre pases, preparación de la junta, tipo de electrodo, etc.</w:t>
      </w:r>
    </w:p>
    <w:p w14:paraId="6738EFD1" w14:textId="16E0F377" w:rsidR="00D30E7E" w:rsidRPr="006745D2" w:rsidRDefault="00D30E7E" w:rsidP="00374FAA">
      <w:pPr>
        <w:pStyle w:val="Prrafodelista"/>
        <w:numPr>
          <w:ilvl w:val="0"/>
          <w:numId w:val="21"/>
        </w:numPr>
        <w:spacing w:after="0"/>
        <w:rPr>
          <w:rFonts w:ascii="Arial" w:hAnsi="Arial" w:cs="Arial"/>
          <w:bCs/>
          <w:szCs w:val="24"/>
        </w:rPr>
      </w:pPr>
      <w:r w:rsidRPr="006745D2">
        <w:rPr>
          <w:rFonts w:ascii="Arial" w:hAnsi="Arial" w:cs="Arial"/>
          <w:bCs/>
          <w:szCs w:val="24"/>
        </w:rPr>
        <w:t>Después de punteadas las piezas, se deposita el cordón de penetración sobre toda la junta.</w:t>
      </w:r>
    </w:p>
    <w:p w14:paraId="0E550CB4" w14:textId="6436067C" w:rsidR="00D30E7E" w:rsidRPr="006745D2" w:rsidRDefault="00D30E7E" w:rsidP="00374FAA">
      <w:pPr>
        <w:pStyle w:val="Prrafodelista"/>
        <w:numPr>
          <w:ilvl w:val="0"/>
          <w:numId w:val="21"/>
        </w:numPr>
        <w:spacing w:after="0"/>
        <w:rPr>
          <w:rFonts w:ascii="Arial" w:hAnsi="Arial" w:cs="Arial"/>
          <w:bCs/>
          <w:szCs w:val="24"/>
        </w:rPr>
      </w:pPr>
      <w:r w:rsidRPr="006745D2">
        <w:rPr>
          <w:rFonts w:ascii="Arial" w:hAnsi="Arial" w:cs="Arial"/>
          <w:bCs/>
          <w:szCs w:val="24"/>
        </w:rPr>
        <w:t>Posteriormente se procede a soldar la pieza de acuerdo con el WPS calificado.</w:t>
      </w:r>
    </w:p>
    <w:p w14:paraId="6FD51ED1" w14:textId="2CFCC8A9" w:rsidR="00D30E7E" w:rsidRPr="006745D2" w:rsidRDefault="00D30E7E" w:rsidP="005E73D2">
      <w:pPr>
        <w:pStyle w:val="Prrafodelista"/>
        <w:numPr>
          <w:ilvl w:val="0"/>
          <w:numId w:val="21"/>
        </w:numPr>
        <w:spacing w:after="0"/>
        <w:rPr>
          <w:rFonts w:ascii="Arial" w:hAnsi="Arial" w:cs="Arial"/>
          <w:bCs/>
          <w:szCs w:val="24"/>
        </w:rPr>
      </w:pPr>
      <w:r w:rsidRPr="006745D2">
        <w:rPr>
          <w:rFonts w:ascii="Arial" w:hAnsi="Arial" w:cs="Arial"/>
          <w:bCs/>
          <w:szCs w:val="24"/>
        </w:rPr>
        <w:t>Cada cordón de soldadura debe limpiarse de impurezas antes de aplicar el siguiente pase. El primer pase debe limpiarse con disco abrasivo; los otros deberán usarse grata metálica.</w:t>
      </w:r>
    </w:p>
    <w:p w14:paraId="60417339" w14:textId="357BEE4A" w:rsidR="00DB2EB9" w:rsidRPr="006745D2" w:rsidRDefault="00D30E7E" w:rsidP="00374FAA">
      <w:pPr>
        <w:pStyle w:val="Prrafodelista"/>
        <w:numPr>
          <w:ilvl w:val="0"/>
          <w:numId w:val="21"/>
        </w:numPr>
        <w:spacing w:after="0"/>
        <w:rPr>
          <w:rFonts w:ascii="Arial" w:hAnsi="Arial" w:cs="Arial"/>
          <w:bCs/>
          <w:szCs w:val="24"/>
        </w:rPr>
      </w:pPr>
      <w:r w:rsidRPr="006745D2">
        <w:rPr>
          <w:rFonts w:ascii="Arial" w:hAnsi="Arial" w:cs="Arial"/>
          <w:bCs/>
          <w:szCs w:val="24"/>
        </w:rPr>
        <w:t>Una vez finalizado el proceso de soldadura de la junta se debe realizar la limpieza y detallado final.</w:t>
      </w:r>
    </w:p>
    <w:p w14:paraId="462EC8D6" w14:textId="77777777" w:rsidR="00D30E7E" w:rsidRPr="006745D2" w:rsidRDefault="00D30E7E" w:rsidP="00374FAA">
      <w:pPr>
        <w:pStyle w:val="Prrafodelista"/>
        <w:numPr>
          <w:ilvl w:val="0"/>
          <w:numId w:val="21"/>
        </w:numPr>
        <w:spacing w:line="300" w:lineRule="exact"/>
        <w:rPr>
          <w:rFonts w:ascii="Arial" w:eastAsia="Arial Narrow" w:hAnsi="Arial" w:cs="Arial"/>
          <w:bCs/>
          <w:szCs w:val="24"/>
        </w:rPr>
      </w:pPr>
      <w:r w:rsidRPr="006745D2">
        <w:rPr>
          <w:rFonts w:ascii="Arial" w:eastAsia="Arial Narrow" w:hAnsi="Arial" w:cs="Arial"/>
          <w:bCs/>
          <w:position w:val="-1"/>
          <w:szCs w:val="24"/>
        </w:rPr>
        <w:t>Ca</w:t>
      </w:r>
      <w:r w:rsidRPr="006745D2">
        <w:rPr>
          <w:rFonts w:ascii="Arial" w:eastAsia="Arial Narrow" w:hAnsi="Arial" w:cs="Arial"/>
          <w:bCs/>
          <w:spacing w:val="1"/>
          <w:position w:val="-1"/>
          <w:szCs w:val="24"/>
        </w:rPr>
        <w:t>d</w:t>
      </w:r>
      <w:r w:rsidRPr="006745D2">
        <w:rPr>
          <w:rFonts w:ascii="Arial" w:eastAsia="Arial Narrow" w:hAnsi="Arial" w:cs="Arial"/>
          <w:bCs/>
          <w:position w:val="-1"/>
          <w:szCs w:val="24"/>
        </w:rPr>
        <w:t>a</w:t>
      </w:r>
      <w:r w:rsidRPr="006745D2">
        <w:rPr>
          <w:rFonts w:ascii="Arial" w:eastAsia="Arial Narrow" w:hAnsi="Arial" w:cs="Arial"/>
          <w:bCs/>
          <w:spacing w:val="1"/>
          <w:position w:val="-1"/>
          <w:szCs w:val="24"/>
        </w:rPr>
        <w:t xml:space="preserve"> </w:t>
      </w:r>
      <w:r w:rsidRPr="006745D2">
        <w:rPr>
          <w:rFonts w:ascii="Arial" w:eastAsia="Arial Narrow" w:hAnsi="Arial" w:cs="Arial"/>
          <w:bCs/>
          <w:position w:val="-1"/>
          <w:szCs w:val="24"/>
        </w:rPr>
        <w:t>j</w:t>
      </w:r>
      <w:r w:rsidRPr="006745D2">
        <w:rPr>
          <w:rFonts w:ascii="Arial" w:eastAsia="Arial Narrow" w:hAnsi="Arial" w:cs="Arial"/>
          <w:bCs/>
          <w:spacing w:val="-1"/>
          <w:position w:val="-1"/>
          <w:szCs w:val="24"/>
        </w:rPr>
        <w:t>u</w:t>
      </w:r>
      <w:r w:rsidRPr="006745D2">
        <w:rPr>
          <w:rFonts w:ascii="Arial" w:eastAsia="Arial Narrow" w:hAnsi="Arial" w:cs="Arial"/>
          <w:bCs/>
          <w:spacing w:val="1"/>
          <w:position w:val="-1"/>
          <w:szCs w:val="24"/>
        </w:rPr>
        <w:t>n</w:t>
      </w:r>
      <w:r w:rsidRPr="006745D2">
        <w:rPr>
          <w:rFonts w:ascii="Arial" w:eastAsia="Arial Narrow" w:hAnsi="Arial" w:cs="Arial"/>
          <w:bCs/>
          <w:position w:val="-1"/>
          <w:szCs w:val="24"/>
        </w:rPr>
        <w:t>ta</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d</w:t>
      </w:r>
      <w:r w:rsidRPr="006745D2">
        <w:rPr>
          <w:rFonts w:ascii="Arial" w:eastAsia="Arial Narrow" w:hAnsi="Arial" w:cs="Arial"/>
          <w:bCs/>
          <w:spacing w:val="-1"/>
          <w:position w:val="-1"/>
          <w:szCs w:val="24"/>
        </w:rPr>
        <w:t>e</w:t>
      </w:r>
      <w:r w:rsidRPr="006745D2">
        <w:rPr>
          <w:rFonts w:ascii="Arial" w:eastAsia="Arial Narrow" w:hAnsi="Arial" w:cs="Arial"/>
          <w:bCs/>
          <w:spacing w:val="1"/>
          <w:position w:val="-1"/>
          <w:szCs w:val="24"/>
        </w:rPr>
        <w:t>b</w:t>
      </w:r>
      <w:r w:rsidRPr="006745D2">
        <w:rPr>
          <w:rFonts w:ascii="Arial" w:eastAsia="Arial Narrow" w:hAnsi="Arial" w:cs="Arial"/>
          <w:bCs/>
          <w:position w:val="-1"/>
          <w:szCs w:val="24"/>
        </w:rPr>
        <w:t>e</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2"/>
          <w:position w:val="-1"/>
          <w:szCs w:val="24"/>
        </w:rPr>
        <w:t>s</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 xml:space="preserve">r </w:t>
      </w:r>
      <w:r w:rsidRPr="006745D2">
        <w:rPr>
          <w:rFonts w:ascii="Arial" w:eastAsia="Arial Narrow" w:hAnsi="Arial" w:cs="Arial"/>
          <w:bCs/>
          <w:spacing w:val="-1"/>
          <w:position w:val="-1"/>
          <w:szCs w:val="24"/>
        </w:rPr>
        <w:t>m</w:t>
      </w:r>
      <w:r w:rsidRPr="006745D2">
        <w:rPr>
          <w:rFonts w:ascii="Arial" w:eastAsia="Arial Narrow" w:hAnsi="Arial" w:cs="Arial"/>
          <w:bCs/>
          <w:spacing w:val="1"/>
          <w:position w:val="-1"/>
          <w:szCs w:val="24"/>
        </w:rPr>
        <w:t>a</w:t>
      </w:r>
      <w:r w:rsidRPr="006745D2">
        <w:rPr>
          <w:rFonts w:ascii="Arial" w:eastAsia="Arial Narrow" w:hAnsi="Arial" w:cs="Arial"/>
          <w:bCs/>
          <w:position w:val="-1"/>
          <w:szCs w:val="24"/>
        </w:rPr>
        <w:t>rc</w:t>
      </w:r>
      <w:r w:rsidRPr="006745D2">
        <w:rPr>
          <w:rFonts w:ascii="Arial" w:eastAsia="Arial Narrow" w:hAnsi="Arial" w:cs="Arial"/>
          <w:bCs/>
          <w:spacing w:val="-2"/>
          <w:position w:val="-1"/>
          <w:szCs w:val="24"/>
        </w:rPr>
        <w:t>a</w:t>
      </w:r>
      <w:r w:rsidRPr="006745D2">
        <w:rPr>
          <w:rFonts w:ascii="Arial" w:eastAsia="Arial Narrow" w:hAnsi="Arial" w:cs="Arial"/>
          <w:bCs/>
          <w:spacing w:val="1"/>
          <w:position w:val="-1"/>
          <w:szCs w:val="24"/>
        </w:rPr>
        <w:t>d</w:t>
      </w:r>
      <w:r w:rsidRPr="006745D2">
        <w:rPr>
          <w:rFonts w:ascii="Arial" w:eastAsia="Arial Narrow" w:hAnsi="Arial" w:cs="Arial"/>
          <w:bCs/>
          <w:position w:val="-1"/>
          <w:szCs w:val="24"/>
        </w:rPr>
        <w:t>a</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n</w:t>
      </w:r>
      <w:r w:rsidRPr="006745D2">
        <w:rPr>
          <w:rFonts w:ascii="Arial" w:eastAsia="Arial Narrow" w:hAnsi="Arial" w:cs="Arial"/>
          <w:bCs/>
          <w:spacing w:val="4"/>
          <w:position w:val="-1"/>
          <w:szCs w:val="24"/>
        </w:rPr>
        <w:t xml:space="preserve"> </w:t>
      </w:r>
      <w:r w:rsidRPr="006745D2">
        <w:rPr>
          <w:rFonts w:ascii="Arial" w:eastAsia="Arial Narrow" w:hAnsi="Arial" w:cs="Arial"/>
          <w:bCs/>
          <w:position w:val="-1"/>
          <w:szCs w:val="24"/>
        </w:rPr>
        <w:t>sitios</w:t>
      </w:r>
      <w:r w:rsidRPr="006745D2">
        <w:rPr>
          <w:rFonts w:ascii="Arial" w:eastAsia="Arial Narrow" w:hAnsi="Arial" w:cs="Arial"/>
          <w:bCs/>
          <w:spacing w:val="-2"/>
          <w:position w:val="-1"/>
          <w:szCs w:val="24"/>
        </w:rPr>
        <w:t xml:space="preserve"> </w:t>
      </w:r>
      <w:r w:rsidRPr="006745D2">
        <w:rPr>
          <w:rFonts w:ascii="Arial" w:eastAsia="Arial Narrow" w:hAnsi="Arial" w:cs="Arial"/>
          <w:bCs/>
          <w:spacing w:val="1"/>
          <w:position w:val="-1"/>
          <w:szCs w:val="24"/>
        </w:rPr>
        <w:t>ad</w:t>
      </w:r>
      <w:r w:rsidRPr="006745D2">
        <w:rPr>
          <w:rFonts w:ascii="Arial" w:eastAsia="Arial Narrow" w:hAnsi="Arial" w:cs="Arial"/>
          <w:bCs/>
          <w:position w:val="-1"/>
          <w:szCs w:val="24"/>
        </w:rPr>
        <w:t>y</w:t>
      </w:r>
      <w:r w:rsidRPr="006745D2">
        <w:rPr>
          <w:rFonts w:ascii="Arial" w:eastAsia="Arial Narrow" w:hAnsi="Arial" w:cs="Arial"/>
          <w:bCs/>
          <w:spacing w:val="1"/>
          <w:position w:val="-1"/>
          <w:szCs w:val="24"/>
        </w:rPr>
        <w:t>a</w:t>
      </w:r>
      <w:r w:rsidRPr="006745D2">
        <w:rPr>
          <w:rFonts w:ascii="Arial" w:eastAsia="Arial Narrow" w:hAnsi="Arial" w:cs="Arial"/>
          <w:bCs/>
          <w:spacing w:val="-2"/>
          <w:position w:val="-1"/>
          <w:szCs w:val="24"/>
        </w:rPr>
        <w:t>c</w:t>
      </w:r>
      <w:r w:rsidRPr="006745D2">
        <w:rPr>
          <w:rFonts w:ascii="Arial" w:eastAsia="Arial Narrow" w:hAnsi="Arial" w:cs="Arial"/>
          <w:bCs/>
          <w:spacing w:val="1"/>
          <w:position w:val="-1"/>
          <w:szCs w:val="24"/>
        </w:rPr>
        <w:t>en</w:t>
      </w:r>
      <w:r w:rsidRPr="006745D2">
        <w:rPr>
          <w:rFonts w:ascii="Arial" w:eastAsia="Arial Narrow" w:hAnsi="Arial" w:cs="Arial"/>
          <w:bCs/>
          <w:spacing w:val="-2"/>
          <w:position w:val="-1"/>
          <w:szCs w:val="24"/>
        </w:rPr>
        <w:t>t</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s c</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n</w:t>
      </w:r>
      <w:r w:rsidRPr="006745D2">
        <w:rPr>
          <w:rFonts w:ascii="Arial" w:eastAsia="Arial Narrow" w:hAnsi="Arial" w:cs="Arial"/>
          <w:bCs/>
          <w:spacing w:val="-1"/>
          <w:position w:val="-1"/>
          <w:szCs w:val="24"/>
        </w:rPr>
        <w:t xml:space="preserve"> </w:t>
      </w:r>
      <w:r w:rsidRPr="006745D2">
        <w:rPr>
          <w:rFonts w:ascii="Arial" w:eastAsia="Arial Narrow" w:hAnsi="Arial" w:cs="Arial"/>
          <w:bCs/>
          <w:position w:val="-1"/>
          <w:szCs w:val="24"/>
        </w:rPr>
        <w:t>la</w:t>
      </w:r>
      <w:r w:rsidRPr="006745D2">
        <w:rPr>
          <w:rFonts w:ascii="Arial" w:eastAsia="Arial Narrow" w:hAnsi="Arial" w:cs="Arial"/>
          <w:bCs/>
          <w:spacing w:val="1"/>
          <w:position w:val="-1"/>
          <w:szCs w:val="24"/>
        </w:rPr>
        <w:t xml:space="preserve"> </w:t>
      </w:r>
      <w:r w:rsidRPr="006745D2">
        <w:rPr>
          <w:rFonts w:ascii="Arial" w:eastAsia="Arial Narrow" w:hAnsi="Arial" w:cs="Arial"/>
          <w:bCs/>
          <w:position w:val="-1"/>
          <w:szCs w:val="24"/>
        </w:rPr>
        <w:t>i</w:t>
      </w:r>
      <w:r w:rsidRPr="006745D2">
        <w:rPr>
          <w:rFonts w:ascii="Arial" w:eastAsia="Arial Narrow" w:hAnsi="Arial" w:cs="Arial"/>
          <w:bCs/>
          <w:spacing w:val="1"/>
          <w:position w:val="-1"/>
          <w:szCs w:val="24"/>
        </w:rPr>
        <w:t>d</w:t>
      </w:r>
      <w:r w:rsidRPr="006745D2">
        <w:rPr>
          <w:rFonts w:ascii="Arial" w:eastAsia="Arial Narrow" w:hAnsi="Arial" w:cs="Arial"/>
          <w:bCs/>
          <w:spacing w:val="-1"/>
          <w:position w:val="-1"/>
          <w:szCs w:val="24"/>
        </w:rPr>
        <w:t>e</w:t>
      </w:r>
      <w:r w:rsidRPr="006745D2">
        <w:rPr>
          <w:rFonts w:ascii="Arial" w:eastAsia="Arial Narrow" w:hAnsi="Arial" w:cs="Arial"/>
          <w:bCs/>
          <w:spacing w:val="1"/>
          <w:position w:val="-1"/>
          <w:szCs w:val="24"/>
        </w:rPr>
        <w:t>n</w:t>
      </w:r>
      <w:r w:rsidRPr="006745D2">
        <w:rPr>
          <w:rFonts w:ascii="Arial" w:eastAsia="Arial Narrow" w:hAnsi="Arial" w:cs="Arial"/>
          <w:bCs/>
          <w:position w:val="-1"/>
          <w:szCs w:val="24"/>
        </w:rPr>
        <w:t>tific</w:t>
      </w:r>
      <w:r w:rsidRPr="006745D2">
        <w:rPr>
          <w:rFonts w:ascii="Arial" w:eastAsia="Arial Narrow" w:hAnsi="Arial" w:cs="Arial"/>
          <w:bCs/>
          <w:spacing w:val="1"/>
          <w:position w:val="-1"/>
          <w:szCs w:val="24"/>
        </w:rPr>
        <w:t>a</w:t>
      </w:r>
      <w:r w:rsidRPr="006745D2">
        <w:rPr>
          <w:rFonts w:ascii="Arial" w:eastAsia="Arial Narrow" w:hAnsi="Arial" w:cs="Arial"/>
          <w:bCs/>
          <w:position w:val="-1"/>
          <w:szCs w:val="24"/>
        </w:rPr>
        <w:t>ción</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de</w:t>
      </w:r>
      <w:r w:rsidRPr="006745D2">
        <w:rPr>
          <w:rFonts w:ascii="Arial" w:eastAsia="Arial Narrow" w:hAnsi="Arial" w:cs="Arial"/>
          <w:bCs/>
          <w:position w:val="-1"/>
          <w:szCs w:val="24"/>
        </w:rPr>
        <w:t xml:space="preserve">l </w:t>
      </w:r>
      <w:r w:rsidRPr="006745D2">
        <w:rPr>
          <w:rFonts w:ascii="Arial" w:eastAsia="Arial Narrow" w:hAnsi="Arial" w:cs="Arial"/>
          <w:bCs/>
          <w:spacing w:val="-2"/>
          <w:position w:val="-1"/>
          <w:szCs w:val="24"/>
        </w:rPr>
        <w:t>s</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ld</w:t>
      </w:r>
      <w:r w:rsidRPr="006745D2">
        <w:rPr>
          <w:rFonts w:ascii="Arial" w:eastAsia="Arial Narrow" w:hAnsi="Arial" w:cs="Arial"/>
          <w:bCs/>
          <w:spacing w:val="-1"/>
          <w:position w:val="-1"/>
          <w:szCs w:val="24"/>
        </w:rPr>
        <w:t>ad</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r.</w:t>
      </w:r>
    </w:p>
    <w:p w14:paraId="0BDB82A7" w14:textId="5DFA10E0" w:rsidR="00D30E7E" w:rsidRPr="006745D2" w:rsidRDefault="00D30E7E" w:rsidP="00374FAA">
      <w:pPr>
        <w:pStyle w:val="Prrafodelista"/>
        <w:numPr>
          <w:ilvl w:val="0"/>
          <w:numId w:val="21"/>
        </w:numPr>
        <w:tabs>
          <w:tab w:val="left" w:pos="960"/>
        </w:tabs>
        <w:spacing w:after="0" w:line="300" w:lineRule="exact"/>
        <w:ind w:right="548"/>
        <w:rPr>
          <w:rFonts w:ascii="Arial" w:eastAsia="Arial Narrow" w:hAnsi="Arial" w:cs="Arial"/>
          <w:bCs/>
          <w:szCs w:val="24"/>
        </w:rPr>
      </w:pPr>
      <w:r w:rsidRPr="006745D2">
        <w:rPr>
          <w:rFonts w:ascii="Arial" w:eastAsia="Arial Narrow" w:hAnsi="Arial" w:cs="Arial"/>
          <w:bCs/>
          <w:spacing w:val="1"/>
          <w:szCs w:val="24"/>
        </w:rPr>
        <w:t>E</w:t>
      </w:r>
      <w:r w:rsidRPr="006745D2">
        <w:rPr>
          <w:rFonts w:ascii="Arial" w:eastAsia="Arial Narrow" w:hAnsi="Arial" w:cs="Arial"/>
          <w:bCs/>
          <w:szCs w:val="24"/>
        </w:rPr>
        <w:t>l</w:t>
      </w:r>
      <w:r w:rsidRPr="006745D2">
        <w:rPr>
          <w:rFonts w:ascii="Arial" w:eastAsia="Arial Narrow" w:hAnsi="Arial" w:cs="Arial"/>
          <w:bCs/>
          <w:spacing w:val="24"/>
          <w:szCs w:val="24"/>
        </w:rPr>
        <w:t xml:space="preserve"> </w:t>
      </w:r>
      <w:r w:rsidRPr="006745D2">
        <w:rPr>
          <w:rFonts w:ascii="Arial" w:eastAsia="Arial Narrow" w:hAnsi="Arial" w:cs="Arial"/>
          <w:bCs/>
          <w:szCs w:val="24"/>
        </w:rPr>
        <w:t>Q</w:t>
      </w:r>
      <w:r w:rsidRPr="006745D2">
        <w:rPr>
          <w:rFonts w:ascii="Arial" w:eastAsia="Arial Narrow" w:hAnsi="Arial" w:cs="Arial"/>
          <w:bCs/>
          <w:spacing w:val="1"/>
          <w:szCs w:val="24"/>
        </w:rPr>
        <w:t>A</w:t>
      </w:r>
      <w:r w:rsidRPr="006745D2">
        <w:rPr>
          <w:rFonts w:ascii="Arial" w:eastAsia="Arial Narrow" w:hAnsi="Arial" w:cs="Arial"/>
          <w:bCs/>
          <w:szCs w:val="24"/>
        </w:rPr>
        <w:t>/</w:t>
      </w:r>
      <w:r w:rsidRPr="006745D2">
        <w:rPr>
          <w:rFonts w:ascii="Arial" w:eastAsia="Arial Narrow" w:hAnsi="Arial" w:cs="Arial"/>
          <w:bCs/>
          <w:spacing w:val="1"/>
          <w:szCs w:val="24"/>
        </w:rPr>
        <w:t>Q</w:t>
      </w:r>
      <w:r w:rsidRPr="006745D2">
        <w:rPr>
          <w:rFonts w:ascii="Arial" w:eastAsia="Arial Narrow" w:hAnsi="Arial" w:cs="Arial"/>
          <w:bCs/>
          <w:szCs w:val="24"/>
        </w:rPr>
        <w:t>C</w:t>
      </w:r>
      <w:r w:rsidRPr="006745D2">
        <w:rPr>
          <w:rFonts w:ascii="Arial" w:eastAsia="Arial Narrow" w:hAnsi="Arial" w:cs="Arial"/>
          <w:bCs/>
          <w:spacing w:val="24"/>
          <w:szCs w:val="24"/>
        </w:rPr>
        <w:t xml:space="preserve"> </w:t>
      </w:r>
      <w:r w:rsidRPr="006745D2">
        <w:rPr>
          <w:rFonts w:ascii="Arial" w:eastAsia="Arial Narrow" w:hAnsi="Arial" w:cs="Arial"/>
          <w:bCs/>
          <w:spacing w:val="1"/>
          <w:szCs w:val="24"/>
        </w:rPr>
        <w:t>de</w:t>
      </w:r>
      <w:r w:rsidRPr="006745D2">
        <w:rPr>
          <w:rFonts w:ascii="Arial" w:eastAsia="Arial Narrow" w:hAnsi="Arial" w:cs="Arial"/>
          <w:bCs/>
          <w:spacing w:val="-1"/>
          <w:szCs w:val="24"/>
        </w:rPr>
        <w:t>b</w:t>
      </w:r>
      <w:r w:rsidRPr="006745D2">
        <w:rPr>
          <w:rFonts w:ascii="Arial" w:eastAsia="Arial Narrow" w:hAnsi="Arial" w:cs="Arial"/>
          <w:bCs/>
          <w:szCs w:val="24"/>
        </w:rPr>
        <w:t>e</w:t>
      </w:r>
      <w:r w:rsidRPr="006745D2">
        <w:rPr>
          <w:rFonts w:ascii="Arial" w:eastAsia="Arial Narrow" w:hAnsi="Arial" w:cs="Arial"/>
          <w:bCs/>
          <w:spacing w:val="25"/>
          <w:szCs w:val="24"/>
        </w:rPr>
        <w:t xml:space="preserve"> </w:t>
      </w:r>
      <w:r w:rsidRPr="006745D2">
        <w:rPr>
          <w:rFonts w:ascii="Arial" w:eastAsia="Arial Narrow" w:hAnsi="Arial" w:cs="Arial"/>
          <w:bCs/>
          <w:szCs w:val="24"/>
        </w:rPr>
        <w:t>ins</w:t>
      </w:r>
      <w:r w:rsidRPr="006745D2">
        <w:rPr>
          <w:rFonts w:ascii="Arial" w:eastAsia="Arial Narrow" w:hAnsi="Arial" w:cs="Arial"/>
          <w:bCs/>
          <w:spacing w:val="1"/>
          <w:szCs w:val="24"/>
        </w:rPr>
        <w:t>pe</w:t>
      </w:r>
      <w:r w:rsidRPr="006745D2">
        <w:rPr>
          <w:rFonts w:ascii="Arial" w:eastAsia="Arial Narrow" w:hAnsi="Arial" w:cs="Arial"/>
          <w:bCs/>
          <w:szCs w:val="24"/>
        </w:rPr>
        <w:t>cc</w:t>
      </w:r>
      <w:r w:rsidRPr="006745D2">
        <w:rPr>
          <w:rFonts w:ascii="Arial" w:eastAsia="Arial Narrow" w:hAnsi="Arial" w:cs="Arial"/>
          <w:bCs/>
          <w:spacing w:val="-3"/>
          <w:szCs w:val="24"/>
        </w:rPr>
        <w:t>i</w:t>
      </w:r>
      <w:r w:rsidRPr="006745D2">
        <w:rPr>
          <w:rFonts w:ascii="Arial" w:eastAsia="Arial Narrow" w:hAnsi="Arial" w:cs="Arial"/>
          <w:bCs/>
          <w:spacing w:val="1"/>
          <w:szCs w:val="24"/>
        </w:rPr>
        <w:t>o</w:t>
      </w:r>
      <w:r w:rsidRPr="006745D2">
        <w:rPr>
          <w:rFonts w:ascii="Arial" w:eastAsia="Arial Narrow" w:hAnsi="Arial" w:cs="Arial"/>
          <w:bCs/>
          <w:spacing w:val="-1"/>
          <w:szCs w:val="24"/>
        </w:rPr>
        <w:t>n</w:t>
      </w:r>
      <w:r w:rsidRPr="006745D2">
        <w:rPr>
          <w:rFonts w:ascii="Arial" w:eastAsia="Arial Narrow" w:hAnsi="Arial" w:cs="Arial"/>
          <w:bCs/>
          <w:spacing w:val="1"/>
          <w:szCs w:val="24"/>
        </w:rPr>
        <w:t>a</w:t>
      </w:r>
      <w:r w:rsidRPr="006745D2">
        <w:rPr>
          <w:rFonts w:ascii="Arial" w:eastAsia="Arial Narrow" w:hAnsi="Arial" w:cs="Arial"/>
          <w:bCs/>
          <w:szCs w:val="24"/>
        </w:rPr>
        <w:t>r</w:t>
      </w:r>
      <w:r w:rsidRPr="006745D2">
        <w:rPr>
          <w:rFonts w:ascii="Arial" w:eastAsia="Arial Narrow" w:hAnsi="Arial" w:cs="Arial"/>
          <w:bCs/>
          <w:spacing w:val="24"/>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ad</w:t>
      </w:r>
      <w:r w:rsidRPr="006745D2">
        <w:rPr>
          <w:rFonts w:ascii="Arial" w:eastAsia="Arial Narrow" w:hAnsi="Arial" w:cs="Arial"/>
          <w:bCs/>
          <w:szCs w:val="24"/>
        </w:rPr>
        <w:t>a</w:t>
      </w:r>
      <w:r w:rsidRPr="006745D2">
        <w:rPr>
          <w:rFonts w:ascii="Arial" w:eastAsia="Arial Narrow" w:hAnsi="Arial" w:cs="Arial"/>
          <w:bCs/>
          <w:spacing w:val="25"/>
          <w:szCs w:val="24"/>
        </w:rPr>
        <w:t xml:space="preserve"> </w:t>
      </w:r>
      <w:r w:rsidRPr="006745D2">
        <w:rPr>
          <w:rFonts w:ascii="Arial" w:eastAsia="Arial Narrow" w:hAnsi="Arial" w:cs="Arial"/>
          <w:bCs/>
          <w:szCs w:val="24"/>
        </w:rPr>
        <w:t>s</w:t>
      </w:r>
      <w:r w:rsidRPr="006745D2">
        <w:rPr>
          <w:rFonts w:ascii="Arial" w:eastAsia="Arial Narrow" w:hAnsi="Arial" w:cs="Arial"/>
          <w:bCs/>
          <w:spacing w:val="1"/>
          <w:szCs w:val="24"/>
        </w:rPr>
        <w:t>o</w:t>
      </w:r>
      <w:r w:rsidRPr="006745D2">
        <w:rPr>
          <w:rFonts w:ascii="Arial" w:eastAsia="Arial Narrow" w:hAnsi="Arial" w:cs="Arial"/>
          <w:bCs/>
          <w:szCs w:val="24"/>
        </w:rPr>
        <w:t>l</w:t>
      </w:r>
      <w:r w:rsidRPr="006745D2">
        <w:rPr>
          <w:rFonts w:ascii="Arial" w:eastAsia="Arial Narrow" w:hAnsi="Arial" w:cs="Arial"/>
          <w:bCs/>
          <w:spacing w:val="-2"/>
          <w:szCs w:val="24"/>
        </w:rPr>
        <w:t>d</w:t>
      </w:r>
      <w:r w:rsidRPr="006745D2">
        <w:rPr>
          <w:rFonts w:ascii="Arial" w:eastAsia="Arial Narrow" w:hAnsi="Arial" w:cs="Arial"/>
          <w:bCs/>
          <w:spacing w:val="1"/>
          <w:szCs w:val="24"/>
        </w:rPr>
        <w:t>adu</w:t>
      </w:r>
      <w:r w:rsidRPr="006745D2">
        <w:rPr>
          <w:rFonts w:ascii="Arial" w:eastAsia="Arial Narrow" w:hAnsi="Arial" w:cs="Arial"/>
          <w:bCs/>
          <w:szCs w:val="24"/>
        </w:rPr>
        <w:t>ra</w:t>
      </w:r>
      <w:r w:rsidRPr="006745D2">
        <w:rPr>
          <w:rFonts w:ascii="Arial" w:eastAsia="Arial Narrow" w:hAnsi="Arial" w:cs="Arial"/>
          <w:bCs/>
          <w:spacing w:val="24"/>
          <w:szCs w:val="24"/>
        </w:rPr>
        <w:t xml:space="preserve"> </w:t>
      </w:r>
      <w:r w:rsidRPr="006745D2">
        <w:rPr>
          <w:rFonts w:ascii="Arial" w:eastAsia="Arial Narrow" w:hAnsi="Arial" w:cs="Arial"/>
          <w:bCs/>
          <w:szCs w:val="24"/>
        </w:rPr>
        <w:t>y</w:t>
      </w:r>
      <w:r w:rsidRPr="006745D2">
        <w:rPr>
          <w:rFonts w:ascii="Arial" w:eastAsia="Arial Narrow" w:hAnsi="Arial" w:cs="Arial"/>
          <w:bCs/>
          <w:spacing w:val="24"/>
          <w:szCs w:val="24"/>
        </w:rPr>
        <w:t xml:space="preserve"> </w:t>
      </w:r>
      <w:r w:rsidRPr="006745D2">
        <w:rPr>
          <w:rFonts w:ascii="Arial" w:eastAsia="Arial Narrow" w:hAnsi="Arial" w:cs="Arial"/>
          <w:bCs/>
          <w:szCs w:val="24"/>
        </w:rPr>
        <w:t>v</w:t>
      </w:r>
      <w:r w:rsidRPr="006745D2">
        <w:rPr>
          <w:rFonts w:ascii="Arial" w:eastAsia="Arial Narrow" w:hAnsi="Arial" w:cs="Arial"/>
          <w:bCs/>
          <w:spacing w:val="1"/>
          <w:szCs w:val="24"/>
        </w:rPr>
        <w:t>e</w:t>
      </w:r>
      <w:r w:rsidRPr="006745D2">
        <w:rPr>
          <w:rFonts w:ascii="Arial" w:eastAsia="Arial Narrow" w:hAnsi="Arial" w:cs="Arial"/>
          <w:bCs/>
          <w:szCs w:val="24"/>
        </w:rPr>
        <w:t>r</w:t>
      </w:r>
      <w:r w:rsidRPr="006745D2">
        <w:rPr>
          <w:rFonts w:ascii="Arial" w:eastAsia="Arial Narrow" w:hAnsi="Arial" w:cs="Arial"/>
          <w:bCs/>
          <w:spacing w:val="-1"/>
          <w:szCs w:val="24"/>
        </w:rPr>
        <w:t>i</w:t>
      </w:r>
      <w:r w:rsidRPr="006745D2">
        <w:rPr>
          <w:rFonts w:ascii="Arial" w:eastAsia="Arial Narrow" w:hAnsi="Arial" w:cs="Arial"/>
          <w:bCs/>
          <w:szCs w:val="24"/>
        </w:rPr>
        <w:t>fi</w:t>
      </w:r>
      <w:r w:rsidRPr="006745D2">
        <w:rPr>
          <w:rFonts w:ascii="Arial" w:eastAsia="Arial Narrow" w:hAnsi="Arial" w:cs="Arial"/>
          <w:bCs/>
          <w:spacing w:val="-2"/>
          <w:szCs w:val="24"/>
        </w:rPr>
        <w:t>c</w:t>
      </w:r>
      <w:r w:rsidRPr="006745D2">
        <w:rPr>
          <w:rFonts w:ascii="Arial" w:eastAsia="Arial Narrow" w:hAnsi="Arial" w:cs="Arial"/>
          <w:bCs/>
          <w:szCs w:val="24"/>
        </w:rPr>
        <w:t>a</w:t>
      </w:r>
      <w:r w:rsidRPr="006745D2">
        <w:rPr>
          <w:rFonts w:ascii="Arial" w:eastAsia="Arial Narrow" w:hAnsi="Arial" w:cs="Arial"/>
          <w:bCs/>
          <w:spacing w:val="25"/>
          <w:szCs w:val="24"/>
        </w:rPr>
        <w:t xml:space="preserve"> </w:t>
      </w:r>
      <w:r w:rsidRPr="006745D2">
        <w:rPr>
          <w:rFonts w:ascii="Arial" w:eastAsia="Arial Narrow" w:hAnsi="Arial" w:cs="Arial"/>
          <w:bCs/>
          <w:spacing w:val="1"/>
          <w:szCs w:val="24"/>
        </w:rPr>
        <w:t>qu</w:t>
      </w:r>
      <w:r w:rsidRPr="006745D2">
        <w:rPr>
          <w:rFonts w:ascii="Arial" w:eastAsia="Arial Narrow" w:hAnsi="Arial" w:cs="Arial"/>
          <w:bCs/>
          <w:szCs w:val="24"/>
        </w:rPr>
        <w:t>e</w:t>
      </w:r>
      <w:r w:rsidRPr="006745D2">
        <w:rPr>
          <w:rFonts w:ascii="Arial" w:eastAsia="Arial Narrow" w:hAnsi="Arial" w:cs="Arial"/>
          <w:bCs/>
          <w:spacing w:val="25"/>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u</w:t>
      </w:r>
      <w:r w:rsidRPr="006745D2">
        <w:rPr>
          <w:rFonts w:ascii="Arial" w:eastAsia="Arial Narrow" w:hAnsi="Arial" w:cs="Arial"/>
          <w:bCs/>
          <w:spacing w:val="-1"/>
          <w:szCs w:val="24"/>
        </w:rPr>
        <w:t>m</w:t>
      </w:r>
      <w:r w:rsidRPr="006745D2">
        <w:rPr>
          <w:rFonts w:ascii="Arial" w:eastAsia="Arial Narrow" w:hAnsi="Arial" w:cs="Arial"/>
          <w:bCs/>
          <w:spacing w:val="1"/>
          <w:szCs w:val="24"/>
        </w:rPr>
        <w:t>p</w:t>
      </w:r>
      <w:r w:rsidRPr="006745D2">
        <w:rPr>
          <w:rFonts w:ascii="Arial" w:eastAsia="Arial Narrow" w:hAnsi="Arial" w:cs="Arial"/>
          <w:bCs/>
          <w:spacing w:val="-3"/>
          <w:szCs w:val="24"/>
        </w:rPr>
        <w:t>l</w:t>
      </w:r>
      <w:r w:rsidRPr="006745D2">
        <w:rPr>
          <w:rFonts w:ascii="Arial" w:eastAsia="Arial Narrow" w:hAnsi="Arial" w:cs="Arial"/>
          <w:bCs/>
          <w:szCs w:val="24"/>
        </w:rPr>
        <w:t>a</w:t>
      </w:r>
      <w:r w:rsidRPr="006745D2">
        <w:rPr>
          <w:rFonts w:ascii="Arial" w:eastAsia="Arial Narrow" w:hAnsi="Arial" w:cs="Arial"/>
          <w:bCs/>
          <w:spacing w:val="25"/>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o</w:t>
      </w:r>
      <w:r w:rsidRPr="006745D2">
        <w:rPr>
          <w:rFonts w:ascii="Arial" w:eastAsia="Arial Narrow" w:hAnsi="Arial" w:cs="Arial"/>
          <w:bCs/>
          <w:szCs w:val="24"/>
        </w:rPr>
        <w:t>n</w:t>
      </w:r>
      <w:r w:rsidRPr="006745D2">
        <w:rPr>
          <w:rFonts w:ascii="Arial" w:eastAsia="Arial Narrow" w:hAnsi="Arial" w:cs="Arial"/>
          <w:bCs/>
          <w:spacing w:val="25"/>
          <w:szCs w:val="24"/>
        </w:rPr>
        <w:t xml:space="preserve"> </w:t>
      </w:r>
      <w:r w:rsidRPr="006745D2">
        <w:rPr>
          <w:rFonts w:ascii="Arial" w:eastAsia="Arial Narrow" w:hAnsi="Arial" w:cs="Arial"/>
          <w:bCs/>
          <w:szCs w:val="24"/>
        </w:rPr>
        <w:t>las</w:t>
      </w:r>
      <w:r w:rsidRPr="006745D2">
        <w:rPr>
          <w:rFonts w:ascii="Arial" w:eastAsia="Arial Narrow" w:hAnsi="Arial" w:cs="Arial"/>
          <w:bCs/>
          <w:spacing w:val="25"/>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s</w:t>
      </w:r>
      <w:r w:rsidRPr="006745D2">
        <w:rPr>
          <w:rFonts w:ascii="Arial" w:eastAsia="Arial Narrow" w:hAnsi="Arial" w:cs="Arial"/>
          <w:bCs/>
          <w:spacing w:val="-1"/>
          <w:szCs w:val="24"/>
        </w:rPr>
        <w:t>p</w:t>
      </w:r>
      <w:r w:rsidRPr="006745D2">
        <w:rPr>
          <w:rFonts w:ascii="Arial" w:eastAsia="Arial Narrow" w:hAnsi="Arial" w:cs="Arial"/>
          <w:bCs/>
          <w:spacing w:val="1"/>
          <w:szCs w:val="24"/>
        </w:rPr>
        <w:t>e</w:t>
      </w:r>
      <w:r w:rsidRPr="006745D2">
        <w:rPr>
          <w:rFonts w:ascii="Arial" w:eastAsia="Arial Narrow" w:hAnsi="Arial" w:cs="Arial"/>
          <w:bCs/>
          <w:szCs w:val="24"/>
        </w:rPr>
        <w:t>cificacio</w:t>
      </w:r>
      <w:r w:rsidRPr="006745D2">
        <w:rPr>
          <w:rFonts w:ascii="Arial" w:eastAsia="Arial Narrow" w:hAnsi="Arial" w:cs="Arial"/>
          <w:bCs/>
          <w:spacing w:val="1"/>
          <w:szCs w:val="24"/>
        </w:rPr>
        <w:t>ne</w:t>
      </w:r>
      <w:r w:rsidRPr="006745D2">
        <w:rPr>
          <w:rFonts w:ascii="Arial" w:eastAsia="Arial Narrow" w:hAnsi="Arial" w:cs="Arial"/>
          <w:bCs/>
          <w:szCs w:val="24"/>
        </w:rPr>
        <w:t>s</w:t>
      </w:r>
      <w:r w:rsidRPr="006745D2">
        <w:rPr>
          <w:rFonts w:ascii="Arial" w:eastAsia="Arial Narrow" w:hAnsi="Arial" w:cs="Arial"/>
          <w:bCs/>
          <w:spacing w:val="22"/>
          <w:szCs w:val="24"/>
        </w:rPr>
        <w:t xml:space="preserve"> </w:t>
      </w:r>
      <w:r w:rsidRPr="006745D2">
        <w:rPr>
          <w:rFonts w:ascii="Arial" w:eastAsia="Arial Narrow" w:hAnsi="Arial" w:cs="Arial"/>
          <w:bCs/>
          <w:szCs w:val="24"/>
        </w:rPr>
        <w:t>y c</w:t>
      </w:r>
      <w:r w:rsidRPr="006745D2">
        <w:rPr>
          <w:rFonts w:ascii="Arial" w:eastAsia="Arial Narrow" w:hAnsi="Arial" w:cs="Arial"/>
          <w:bCs/>
          <w:spacing w:val="1"/>
          <w:szCs w:val="24"/>
        </w:rPr>
        <w:t>ód</w:t>
      </w:r>
      <w:r w:rsidRPr="006745D2">
        <w:rPr>
          <w:rFonts w:ascii="Arial" w:eastAsia="Arial Narrow" w:hAnsi="Arial" w:cs="Arial"/>
          <w:bCs/>
          <w:szCs w:val="24"/>
        </w:rPr>
        <w:t>ig</w:t>
      </w:r>
      <w:r w:rsidRPr="006745D2">
        <w:rPr>
          <w:rFonts w:ascii="Arial" w:eastAsia="Arial Narrow" w:hAnsi="Arial" w:cs="Arial"/>
          <w:bCs/>
          <w:spacing w:val="1"/>
          <w:szCs w:val="24"/>
        </w:rPr>
        <w:t>o</w:t>
      </w:r>
      <w:r w:rsidRPr="006745D2">
        <w:rPr>
          <w:rFonts w:ascii="Arial" w:eastAsia="Arial Narrow" w:hAnsi="Arial" w:cs="Arial"/>
          <w:bCs/>
          <w:szCs w:val="24"/>
        </w:rPr>
        <w:t>s</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ap</w:t>
      </w:r>
      <w:r w:rsidRPr="006745D2">
        <w:rPr>
          <w:rFonts w:ascii="Arial" w:eastAsia="Arial Narrow" w:hAnsi="Arial" w:cs="Arial"/>
          <w:bCs/>
          <w:szCs w:val="24"/>
        </w:rPr>
        <w:t>l</w:t>
      </w:r>
      <w:r w:rsidRPr="006745D2">
        <w:rPr>
          <w:rFonts w:ascii="Arial" w:eastAsia="Arial Narrow" w:hAnsi="Arial" w:cs="Arial"/>
          <w:bCs/>
          <w:spacing w:val="-1"/>
          <w:szCs w:val="24"/>
        </w:rPr>
        <w:t>i</w:t>
      </w:r>
      <w:r w:rsidRPr="006745D2">
        <w:rPr>
          <w:rFonts w:ascii="Arial" w:eastAsia="Arial Narrow" w:hAnsi="Arial" w:cs="Arial"/>
          <w:bCs/>
          <w:szCs w:val="24"/>
        </w:rPr>
        <w:t>c</w:t>
      </w:r>
      <w:r w:rsidRPr="006745D2">
        <w:rPr>
          <w:rFonts w:ascii="Arial" w:eastAsia="Arial Narrow" w:hAnsi="Arial" w:cs="Arial"/>
          <w:bCs/>
          <w:spacing w:val="-1"/>
          <w:szCs w:val="24"/>
        </w:rPr>
        <w:t>a</w:t>
      </w:r>
      <w:r w:rsidRPr="006745D2">
        <w:rPr>
          <w:rFonts w:ascii="Arial" w:eastAsia="Arial Narrow" w:hAnsi="Arial" w:cs="Arial"/>
          <w:bCs/>
          <w:spacing w:val="1"/>
          <w:szCs w:val="24"/>
        </w:rPr>
        <w:t>b</w:t>
      </w:r>
      <w:r w:rsidRPr="006745D2">
        <w:rPr>
          <w:rFonts w:ascii="Arial" w:eastAsia="Arial Narrow" w:hAnsi="Arial" w:cs="Arial"/>
          <w:bCs/>
          <w:szCs w:val="24"/>
        </w:rPr>
        <w:t>les</w:t>
      </w:r>
      <w:r w:rsidRPr="006745D2">
        <w:rPr>
          <w:rFonts w:ascii="Arial" w:eastAsia="Arial Narrow" w:hAnsi="Arial" w:cs="Arial"/>
          <w:bCs/>
          <w:spacing w:val="1"/>
          <w:szCs w:val="24"/>
        </w:rPr>
        <w:t xml:space="preserve"> a</w:t>
      </w:r>
      <w:r w:rsidRPr="006745D2">
        <w:rPr>
          <w:rFonts w:ascii="Arial" w:eastAsia="Arial Narrow" w:hAnsi="Arial" w:cs="Arial"/>
          <w:bCs/>
          <w:szCs w:val="24"/>
        </w:rPr>
        <w:t>l</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p</w:t>
      </w:r>
      <w:r w:rsidRPr="006745D2">
        <w:rPr>
          <w:rFonts w:ascii="Arial" w:eastAsia="Arial Narrow" w:hAnsi="Arial" w:cs="Arial"/>
          <w:bCs/>
          <w:szCs w:val="24"/>
        </w:rPr>
        <w:t>roy</w:t>
      </w:r>
      <w:r w:rsidRPr="006745D2">
        <w:rPr>
          <w:rFonts w:ascii="Arial" w:eastAsia="Arial Narrow" w:hAnsi="Arial" w:cs="Arial"/>
          <w:bCs/>
          <w:spacing w:val="-1"/>
          <w:szCs w:val="24"/>
        </w:rPr>
        <w:t>e</w:t>
      </w:r>
      <w:r w:rsidRPr="006745D2">
        <w:rPr>
          <w:rFonts w:ascii="Arial" w:eastAsia="Arial Narrow" w:hAnsi="Arial" w:cs="Arial"/>
          <w:bCs/>
          <w:szCs w:val="24"/>
        </w:rPr>
        <w:t>ct</w:t>
      </w:r>
      <w:r w:rsidRPr="006745D2">
        <w:rPr>
          <w:rFonts w:ascii="Arial" w:eastAsia="Arial Narrow" w:hAnsi="Arial" w:cs="Arial"/>
          <w:bCs/>
          <w:spacing w:val="1"/>
          <w:szCs w:val="24"/>
        </w:rPr>
        <w:t>o</w:t>
      </w:r>
      <w:r w:rsidRPr="006745D2">
        <w:rPr>
          <w:rFonts w:ascii="Arial" w:eastAsia="Arial Narrow" w:hAnsi="Arial" w:cs="Arial"/>
          <w:bCs/>
          <w:szCs w:val="24"/>
        </w:rPr>
        <w:t>,</w:t>
      </w:r>
      <w:r w:rsidRPr="006745D2">
        <w:rPr>
          <w:rFonts w:ascii="Arial" w:eastAsia="Arial Narrow" w:hAnsi="Arial" w:cs="Arial"/>
          <w:bCs/>
          <w:spacing w:val="1"/>
          <w:szCs w:val="24"/>
        </w:rPr>
        <w:t xml:space="preserve"> </w:t>
      </w:r>
      <w:r w:rsidRPr="006745D2">
        <w:rPr>
          <w:rFonts w:ascii="Arial" w:eastAsia="Arial Narrow" w:hAnsi="Arial" w:cs="Arial"/>
          <w:bCs/>
          <w:szCs w:val="24"/>
        </w:rPr>
        <w:t>y r</w:t>
      </w:r>
      <w:r w:rsidRPr="006745D2">
        <w:rPr>
          <w:rFonts w:ascii="Arial" w:eastAsia="Arial Narrow" w:hAnsi="Arial" w:cs="Arial"/>
          <w:bCs/>
          <w:spacing w:val="-2"/>
          <w:szCs w:val="24"/>
        </w:rPr>
        <w:t>e</w:t>
      </w:r>
      <w:r w:rsidRPr="006745D2">
        <w:rPr>
          <w:rFonts w:ascii="Arial" w:eastAsia="Arial Narrow" w:hAnsi="Arial" w:cs="Arial"/>
          <w:bCs/>
          <w:spacing w:val="1"/>
          <w:szCs w:val="24"/>
        </w:rPr>
        <w:t>g</w:t>
      </w:r>
      <w:r w:rsidRPr="006745D2">
        <w:rPr>
          <w:rFonts w:ascii="Arial" w:eastAsia="Arial Narrow" w:hAnsi="Arial" w:cs="Arial"/>
          <w:bCs/>
          <w:szCs w:val="24"/>
        </w:rPr>
        <w:t>istra la</w:t>
      </w:r>
      <w:r w:rsidRPr="006745D2">
        <w:rPr>
          <w:rFonts w:ascii="Arial" w:eastAsia="Arial Narrow" w:hAnsi="Arial" w:cs="Arial"/>
          <w:bCs/>
          <w:spacing w:val="1"/>
          <w:szCs w:val="24"/>
        </w:rPr>
        <w:t xml:space="preserve"> </w:t>
      </w:r>
      <w:r w:rsidRPr="006745D2">
        <w:rPr>
          <w:rFonts w:ascii="Arial" w:eastAsia="Arial Narrow" w:hAnsi="Arial" w:cs="Arial"/>
          <w:bCs/>
          <w:szCs w:val="24"/>
        </w:rPr>
        <w:t>i</w:t>
      </w:r>
      <w:r w:rsidRPr="006745D2">
        <w:rPr>
          <w:rFonts w:ascii="Arial" w:eastAsia="Arial Narrow" w:hAnsi="Arial" w:cs="Arial"/>
          <w:bCs/>
          <w:spacing w:val="-2"/>
          <w:szCs w:val="24"/>
        </w:rPr>
        <w:t>n</w:t>
      </w:r>
      <w:r w:rsidRPr="006745D2">
        <w:rPr>
          <w:rFonts w:ascii="Arial" w:eastAsia="Arial Narrow" w:hAnsi="Arial" w:cs="Arial"/>
          <w:bCs/>
          <w:szCs w:val="24"/>
        </w:rPr>
        <w:t>f</w:t>
      </w:r>
      <w:r w:rsidRPr="006745D2">
        <w:rPr>
          <w:rFonts w:ascii="Arial" w:eastAsia="Arial Narrow" w:hAnsi="Arial" w:cs="Arial"/>
          <w:bCs/>
          <w:spacing w:val="1"/>
          <w:szCs w:val="24"/>
        </w:rPr>
        <w:t>o</w:t>
      </w:r>
      <w:r w:rsidRPr="006745D2">
        <w:rPr>
          <w:rFonts w:ascii="Arial" w:eastAsia="Arial Narrow" w:hAnsi="Arial" w:cs="Arial"/>
          <w:bCs/>
          <w:szCs w:val="24"/>
        </w:rPr>
        <w:t>r</w:t>
      </w:r>
      <w:r w:rsidRPr="006745D2">
        <w:rPr>
          <w:rFonts w:ascii="Arial" w:eastAsia="Arial Narrow" w:hAnsi="Arial" w:cs="Arial"/>
          <w:bCs/>
          <w:spacing w:val="-1"/>
          <w:szCs w:val="24"/>
        </w:rPr>
        <w:t>m</w:t>
      </w:r>
      <w:r w:rsidRPr="006745D2">
        <w:rPr>
          <w:rFonts w:ascii="Arial" w:eastAsia="Arial Narrow" w:hAnsi="Arial" w:cs="Arial"/>
          <w:bCs/>
          <w:spacing w:val="1"/>
          <w:szCs w:val="24"/>
        </w:rPr>
        <w:t>a</w:t>
      </w:r>
      <w:r w:rsidRPr="006745D2">
        <w:rPr>
          <w:rFonts w:ascii="Arial" w:eastAsia="Arial Narrow" w:hAnsi="Arial" w:cs="Arial"/>
          <w:bCs/>
          <w:szCs w:val="24"/>
        </w:rPr>
        <w:t>ci</w:t>
      </w:r>
      <w:r w:rsidRPr="006745D2">
        <w:rPr>
          <w:rFonts w:ascii="Arial" w:eastAsia="Arial Narrow" w:hAnsi="Arial" w:cs="Arial"/>
          <w:bCs/>
          <w:spacing w:val="-2"/>
          <w:szCs w:val="24"/>
        </w:rPr>
        <w:t>ó</w:t>
      </w:r>
      <w:r w:rsidRPr="006745D2">
        <w:rPr>
          <w:rFonts w:ascii="Arial" w:eastAsia="Arial Narrow" w:hAnsi="Arial" w:cs="Arial"/>
          <w:bCs/>
          <w:szCs w:val="24"/>
        </w:rPr>
        <w:t>n</w:t>
      </w:r>
      <w:r w:rsidRPr="006745D2">
        <w:rPr>
          <w:rFonts w:ascii="Arial" w:eastAsia="Arial Narrow" w:hAnsi="Arial" w:cs="Arial"/>
          <w:bCs/>
          <w:spacing w:val="1"/>
          <w:szCs w:val="24"/>
        </w:rPr>
        <w:t xml:space="preserve"> </w:t>
      </w:r>
      <w:r w:rsidRPr="006745D2">
        <w:rPr>
          <w:rFonts w:ascii="Arial" w:eastAsia="Arial Narrow" w:hAnsi="Arial" w:cs="Arial"/>
          <w:bCs/>
          <w:szCs w:val="24"/>
        </w:rPr>
        <w:t>re</w:t>
      </w:r>
      <w:r w:rsidRPr="006745D2">
        <w:rPr>
          <w:rFonts w:ascii="Arial" w:eastAsia="Arial Narrow" w:hAnsi="Arial" w:cs="Arial"/>
          <w:bCs/>
          <w:spacing w:val="1"/>
          <w:szCs w:val="24"/>
        </w:rPr>
        <w:t>q</w:t>
      </w:r>
      <w:r w:rsidRPr="006745D2">
        <w:rPr>
          <w:rFonts w:ascii="Arial" w:eastAsia="Arial Narrow" w:hAnsi="Arial" w:cs="Arial"/>
          <w:bCs/>
          <w:spacing w:val="-1"/>
          <w:szCs w:val="24"/>
        </w:rPr>
        <w:t>u</w:t>
      </w:r>
      <w:r w:rsidRPr="006745D2">
        <w:rPr>
          <w:rFonts w:ascii="Arial" w:eastAsia="Arial Narrow" w:hAnsi="Arial" w:cs="Arial"/>
          <w:bCs/>
          <w:spacing w:val="1"/>
          <w:szCs w:val="24"/>
        </w:rPr>
        <w:t>e</w:t>
      </w:r>
      <w:r w:rsidRPr="006745D2">
        <w:rPr>
          <w:rFonts w:ascii="Arial" w:eastAsia="Arial Narrow" w:hAnsi="Arial" w:cs="Arial"/>
          <w:bCs/>
          <w:szCs w:val="24"/>
        </w:rPr>
        <w:t>r</w:t>
      </w:r>
      <w:r w:rsidRPr="006745D2">
        <w:rPr>
          <w:rFonts w:ascii="Arial" w:eastAsia="Arial Narrow" w:hAnsi="Arial" w:cs="Arial"/>
          <w:bCs/>
          <w:spacing w:val="-1"/>
          <w:szCs w:val="24"/>
        </w:rPr>
        <w:t>i</w:t>
      </w:r>
      <w:r w:rsidRPr="006745D2">
        <w:rPr>
          <w:rFonts w:ascii="Arial" w:eastAsia="Arial Narrow" w:hAnsi="Arial" w:cs="Arial"/>
          <w:bCs/>
          <w:spacing w:val="1"/>
          <w:szCs w:val="24"/>
        </w:rPr>
        <w:t>d</w:t>
      </w:r>
      <w:r w:rsidRPr="006745D2">
        <w:rPr>
          <w:rFonts w:ascii="Arial" w:eastAsia="Arial Narrow" w:hAnsi="Arial" w:cs="Arial"/>
          <w:bCs/>
          <w:szCs w:val="24"/>
        </w:rPr>
        <w:t>a</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n</w:t>
      </w:r>
      <w:r w:rsidRPr="006745D2">
        <w:rPr>
          <w:rFonts w:ascii="Arial" w:eastAsia="Arial Narrow" w:hAnsi="Arial" w:cs="Arial"/>
          <w:bCs/>
          <w:spacing w:val="1"/>
          <w:szCs w:val="24"/>
        </w:rPr>
        <w:t xml:space="preserve"> </w:t>
      </w:r>
      <w:r w:rsidRPr="006745D2">
        <w:rPr>
          <w:rFonts w:ascii="Arial" w:eastAsia="Arial Narrow" w:hAnsi="Arial" w:cs="Arial"/>
          <w:bCs/>
          <w:szCs w:val="24"/>
        </w:rPr>
        <w:t>l</w:t>
      </w:r>
      <w:r w:rsidRPr="006745D2">
        <w:rPr>
          <w:rFonts w:ascii="Arial" w:eastAsia="Arial Narrow" w:hAnsi="Arial" w:cs="Arial"/>
          <w:bCs/>
          <w:spacing w:val="1"/>
          <w:szCs w:val="24"/>
        </w:rPr>
        <w:t>o</w:t>
      </w:r>
      <w:r w:rsidRPr="006745D2">
        <w:rPr>
          <w:rFonts w:ascii="Arial" w:eastAsia="Arial Narrow" w:hAnsi="Arial" w:cs="Arial"/>
          <w:bCs/>
          <w:szCs w:val="24"/>
        </w:rPr>
        <w:t>s</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fo</w:t>
      </w:r>
      <w:r w:rsidRPr="006745D2">
        <w:rPr>
          <w:rFonts w:ascii="Arial" w:eastAsia="Arial Narrow" w:hAnsi="Arial" w:cs="Arial"/>
          <w:bCs/>
          <w:szCs w:val="24"/>
        </w:rPr>
        <w:t>r</w:t>
      </w:r>
      <w:r w:rsidRPr="006745D2">
        <w:rPr>
          <w:rFonts w:ascii="Arial" w:eastAsia="Arial Narrow" w:hAnsi="Arial" w:cs="Arial"/>
          <w:bCs/>
          <w:spacing w:val="-1"/>
          <w:szCs w:val="24"/>
        </w:rPr>
        <w:t>m</w:t>
      </w:r>
      <w:r w:rsidRPr="006745D2">
        <w:rPr>
          <w:rFonts w:ascii="Arial" w:eastAsia="Arial Narrow" w:hAnsi="Arial" w:cs="Arial"/>
          <w:bCs/>
          <w:spacing w:val="1"/>
          <w:szCs w:val="24"/>
        </w:rPr>
        <w:t>a</w:t>
      </w:r>
      <w:r w:rsidRPr="006745D2">
        <w:rPr>
          <w:rFonts w:ascii="Arial" w:eastAsia="Arial Narrow" w:hAnsi="Arial" w:cs="Arial"/>
          <w:bCs/>
          <w:spacing w:val="-2"/>
          <w:szCs w:val="24"/>
        </w:rPr>
        <w:t>t</w:t>
      </w:r>
      <w:r w:rsidRPr="006745D2">
        <w:rPr>
          <w:rFonts w:ascii="Arial" w:eastAsia="Arial Narrow" w:hAnsi="Arial" w:cs="Arial"/>
          <w:bCs/>
          <w:spacing w:val="1"/>
          <w:szCs w:val="24"/>
        </w:rPr>
        <w:t>o</w:t>
      </w:r>
      <w:r w:rsidRPr="006745D2">
        <w:rPr>
          <w:rFonts w:ascii="Arial" w:eastAsia="Arial Narrow" w:hAnsi="Arial" w:cs="Arial"/>
          <w:bCs/>
          <w:szCs w:val="24"/>
        </w:rPr>
        <w:t>s.</w:t>
      </w:r>
    </w:p>
    <w:p w14:paraId="15B4049E" w14:textId="2BBB8FF5" w:rsidR="003367DF" w:rsidRPr="006745D2" w:rsidRDefault="003367DF" w:rsidP="003367DF">
      <w:pPr>
        <w:spacing w:after="0"/>
        <w:rPr>
          <w:rFonts w:ascii="Arial" w:hAnsi="Arial" w:cs="Arial"/>
          <w:bCs/>
          <w:szCs w:val="24"/>
        </w:rPr>
      </w:pPr>
    </w:p>
    <w:p w14:paraId="4174EB5B" w14:textId="768C5E89" w:rsidR="00E80FAC" w:rsidRPr="006745D2" w:rsidRDefault="00161E68" w:rsidP="0090566D">
      <w:pPr>
        <w:pStyle w:val="Ttulo1"/>
      </w:pPr>
      <w:bookmarkStart w:id="36" w:name="_Toc20818562"/>
      <w:bookmarkStart w:id="37" w:name="_Toc106087641"/>
      <w:r w:rsidRPr="006745D2">
        <w:t>8</w:t>
      </w:r>
      <w:r w:rsidR="00FA168A" w:rsidRPr="006745D2">
        <w:t>.</w:t>
      </w:r>
      <w:r w:rsidR="00411D6C" w:rsidRPr="006745D2">
        <w:t xml:space="preserve"> </w:t>
      </w:r>
      <w:r w:rsidR="00E47F38" w:rsidRPr="006745D2">
        <w:t>REGISTROS ASOCIADOS</w:t>
      </w:r>
      <w:bookmarkEnd w:id="36"/>
      <w:bookmarkEnd w:id="37"/>
    </w:p>
    <w:p w14:paraId="19F5C29D" w14:textId="1A6DAA2D" w:rsidR="00771CD8" w:rsidRPr="006745D2" w:rsidRDefault="00771CD8" w:rsidP="00B41563">
      <w:pPr>
        <w:spacing w:after="0"/>
        <w:rPr>
          <w:rFonts w:ascii="Arial" w:hAnsi="Arial" w:cs="Arial"/>
          <w:bCs/>
          <w:szCs w:val="24"/>
          <w:lang w:val="es-ES" w:eastAsia="es-ES"/>
        </w:rPr>
      </w:pPr>
    </w:p>
    <w:p w14:paraId="6AF4B627" w14:textId="39911F63" w:rsidR="00771CD8" w:rsidRPr="006745D2" w:rsidRDefault="00771CD8" w:rsidP="00E936C8">
      <w:pPr>
        <w:pStyle w:val="Prrafodelista"/>
        <w:numPr>
          <w:ilvl w:val="0"/>
          <w:numId w:val="10"/>
        </w:numPr>
        <w:ind w:left="360"/>
        <w:rPr>
          <w:rFonts w:ascii="Arial" w:hAnsi="Arial" w:cs="Arial"/>
          <w:bCs/>
          <w:szCs w:val="24"/>
          <w:lang w:val="es-ES" w:eastAsia="es-ES"/>
        </w:rPr>
      </w:pPr>
      <w:r w:rsidRPr="006745D2">
        <w:rPr>
          <w:rFonts w:ascii="Arial" w:hAnsi="Arial" w:cs="Arial"/>
          <w:bCs/>
          <w:szCs w:val="24"/>
          <w:lang w:val="es-ES" w:eastAsia="es-ES"/>
        </w:rPr>
        <w:t>Registro de control de actividades</w:t>
      </w:r>
      <w:r w:rsidR="00B41563" w:rsidRPr="006745D2">
        <w:rPr>
          <w:rFonts w:ascii="Arial" w:hAnsi="Arial" w:cs="Arial"/>
          <w:bCs/>
          <w:szCs w:val="24"/>
          <w:lang w:val="es-ES" w:eastAsia="es-ES"/>
        </w:rPr>
        <w:t xml:space="preserve"> de la tubería p</w:t>
      </w:r>
      <w:r w:rsidR="00D35584" w:rsidRPr="006745D2">
        <w:rPr>
          <w:rFonts w:ascii="Arial" w:hAnsi="Arial" w:cs="Arial"/>
          <w:bCs/>
          <w:szCs w:val="24"/>
          <w:lang w:val="es-ES" w:eastAsia="es-ES"/>
        </w:rPr>
        <w:t>iso</w:t>
      </w:r>
      <w:r w:rsidRPr="006745D2">
        <w:rPr>
          <w:rFonts w:ascii="Arial" w:hAnsi="Arial" w:cs="Arial"/>
          <w:bCs/>
          <w:szCs w:val="24"/>
          <w:lang w:val="es-ES" w:eastAsia="es-ES"/>
        </w:rPr>
        <w:t>.</w:t>
      </w:r>
    </w:p>
    <w:p w14:paraId="588AA001" w14:textId="32440DA0" w:rsidR="00771CD8" w:rsidRPr="006745D2" w:rsidRDefault="00771CD8" w:rsidP="00E936C8">
      <w:pPr>
        <w:pStyle w:val="Prrafodelista"/>
        <w:numPr>
          <w:ilvl w:val="0"/>
          <w:numId w:val="10"/>
        </w:numPr>
        <w:ind w:left="360"/>
        <w:rPr>
          <w:rFonts w:ascii="Arial" w:hAnsi="Arial" w:cs="Arial"/>
          <w:bCs/>
          <w:szCs w:val="24"/>
          <w:lang w:val="es-ES" w:eastAsia="es-ES"/>
        </w:rPr>
      </w:pPr>
      <w:r w:rsidRPr="006745D2">
        <w:rPr>
          <w:rFonts w:ascii="Arial" w:hAnsi="Arial" w:cs="Arial"/>
          <w:bCs/>
          <w:szCs w:val="24"/>
          <w:lang w:val="es-ES" w:eastAsia="es-ES"/>
        </w:rPr>
        <w:t xml:space="preserve">Registro de </w:t>
      </w:r>
      <w:r w:rsidR="00B41563" w:rsidRPr="006745D2">
        <w:rPr>
          <w:rFonts w:ascii="Arial" w:hAnsi="Arial" w:cs="Arial"/>
          <w:bCs/>
          <w:szCs w:val="24"/>
          <w:lang w:val="es-ES" w:eastAsia="es-ES"/>
        </w:rPr>
        <w:t xml:space="preserve">expandido de </w:t>
      </w:r>
      <w:r w:rsidR="00223A5E" w:rsidRPr="006745D2">
        <w:rPr>
          <w:rFonts w:ascii="Arial" w:hAnsi="Arial" w:cs="Arial"/>
          <w:bCs/>
          <w:szCs w:val="24"/>
          <w:lang w:val="es-ES" w:eastAsia="es-ES"/>
        </w:rPr>
        <w:t>tubería</w:t>
      </w:r>
      <w:r w:rsidR="00B41563" w:rsidRPr="006745D2">
        <w:rPr>
          <w:rFonts w:ascii="Arial" w:hAnsi="Arial" w:cs="Arial"/>
          <w:bCs/>
          <w:szCs w:val="24"/>
          <w:lang w:val="es-ES" w:eastAsia="es-ES"/>
        </w:rPr>
        <w:t xml:space="preserve"> p</w:t>
      </w:r>
      <w:r w:rsidR="00D35584" w:rsidRPr="006745D2">
        <w:rPr>
          <w:rFonts w:ascii="Arial" w:hAnsi="Arial" w:cs="Arial"/>
          <w:bCs/>
          <w:szCs w:val="24"/>
          <w:lang w:val="es-ES" w:eastAsia="es-ES"/>
        </w:rPr>
        <w:t>iso.</w:t>
      </w:r>
    </w:p>
    <w:p w14:paraId="5F00E592" w14:textId="74DE9544" w:rsidR="00B41563" w:rsidRPr="006745D2" w:rsidRDefault="00B41563" w:rsidP="00E936C8">
      <w:pPr>
        <w:pStyle w:val="Prrafodelista"/>
        <w:numPr>
          <w:ilvl w:val="0"/>
          <w:numId w:val="10"/>
        </w:numPr>
        <w:spacing w:after="0" w:line="240" w:lineRule="auto"/>
        <w:ind w:left="360"/>
        <w:rPr>
          <w:rFonts w:ascii="Arial" w:hAnsi="Arial" w:cs="Arial"/>
          <w:bCs/>
          <w:szCs w:val="24"/>
          <w:lang w:val="es-ES" w:eastAsia="es-ES"/>
        </w:rPr>
      </w:pPr>
      <w:r w:rsidRPr="006745D2">
        <w:rPr>
          <w:rFonts w:ascii="Arial" w:hAnsi="Arial" w:cs="Arial"/>
          <w:bCs/>
          <w:szCs w:val="24"/>
          <w:lang w:val="es-ES" w:eastAsia="es-ES"/>
        </w:rPr>
        <w:t xml:space="preserve">Weldbook de </w:t>
      </w:r>
      <w:r w:rsidR="00223A5E" w:rsidRPr="006745D2">
        <w:rPr>
          <w:rFonts w:ascii="Arial" w:hAnsi="Arial" w:cs="Arial"/>
          <w:bCs/>
          <w:szCs w:val="24"/>
          <w:lang w:val="es-ES" w:eastAsia="es-ES"/>
        </w:rPr>
        <w:t>tubería</w:t>
      </w:r>
      <w:r w:rsidRPr="006745D2">
        <w:rPr>
          <w:rFonts w:ascii="Arial" w:hAnsi="Arial" w:cs="Arial"/>
          <w:bCs/>
          <w:szCs w:val="24"/>
          <w:lang w:val="es-ES" w:eastAsia="es-ES"/>
        </w:rPr>
        <w:t xml:space="preserve"> p</w:t>
      </w:r>
      <w:r w:rsidR="00D35584" w:rsidRPr="006745D2">
        <w:rPr>
          <w:rFonts w:ascii="Arial" w:hAnsi="Arial" w:cs="Arial"/>
          <w:bCs/>
          <w:szCs w:val="24"/>
          <w:lang w:val="es-ES" w:eastAsia="es-ES"/>
        </w:rPr>
        <w:t>iso.</w:t>
      </w:r>
    </w:p>
    <w:p w14:paraId="04E57761" w14:textId="77777777" w:rsidR="00771CD8" w:rsidRPr="006745D2" w:rsidRDefault="00771CD8" w:rsidP="00E936C8">
      <w:pPr>
        <w:pStyle w:val="Prrafodelista"/>
        <w:spacing w:after="0" w:line="240" w:lineRule="auto"/>
        <w:ind w:left="360"/>
        <w:rPr>
          <w:rFonts w:ascii="Arial" w:hAnsi="Arial" w:cs="Arial"/>
          <w:bCs/>
          <w:szCs w:val="24"/>
          <w:lang w:val="es-ES" w:eastAsia="es-ES"/>
        </w:rPr>
      </w:pPr>
    </w:p>
    <w:p w14:paraId="0B47D270" w14:textId="4F4C7FA1" w:rsidR="00081114" w:rsidRPr="006745D2" w:rsidRDefault="00161E68" w:rsidP="00E936C8">
      <w:pPr>
        <w:pStyle w:val="Ttulo1"/>
      </w:pPr>
      <w:bookmarkStart w:id="38" w:name="_Toc20818563"/>
      <w:bookmarkStart w:id="39" w:name="_Toc106087642"/>
      <w:r w:rsidRPr="006745D2">
        <w:t>9</w:t>
      </w:r>
      <w:r w:rsidR="00FA168A" w:rsidRPr="006745D2">
        <w:t>.</w:t>
      </w:r>
      <w:r w:rsidR="00411D6C" w:rsidRPr="006745D2">
        <w:t xml:space="preserve"> </w:t>
      </w:r>
      <w:r w:rsidR="00E47F38" w:rsidRPr="006745D2">
        <w:t>SEGURIDAD, SALUD EN EL TRABAJO Y MEDIO AMBIENTE</w:t>
      </w:r>
      <w:bookmarkEnd w:id="38"/>
      <w:r w:rsidR="00A10763" w:rsidRPr="006745D2">
        <w:t>.</w:t>
      </w:r>
      <w:bookmarkEnd w:id="39"/>
    </w:p>
    <w:p w14:paraId="44C92ABD" w14:textId="1333B4AD" w:rsidR="00A10763" w:rsidRPr="006745D2" w:rsidRDefault="00A10763" w:rsidP="00E936C8">
      <w:pPr>
        <w:spacing w:after="0" w:line="240" w:lineRule="auto"/>
        <w:rPr>
          <w:rFonts w:ascii="Arial" w:hAnsi="Arial" w:cs="Arial"/>
          <w:bCs/>
          <w:szCs w:val="24"/>
          <w:lang w:val="es-ES" w:eastAsia="es-ES"/>
        </w:rPr>
      </w:pPr>
    </w:p>
    <w:p w14:paraId="40046E53" w14:textId="77777777" w:rsidR="00E54027" w:rsidRPr="0038514C" w:rsidRDefault="00E54027" w:rsidP="00374FAA">
      <w:pPr>
        <w:pStyle w:val="Prrafodelista"/>
        <w:numPr>
          <w:ilvl w:val="0"/>
          <w:numId w:val="26"/>
        </w:numPr>
        <w:rPr>
          <w:rFonts w:ascii="Arial" w:hAnsi="Arial" w:cs="Arial"/>
          <w:bCs/>
          <w:sz w:val="20"/>
          <w:szCs w:val="20"/>
          <w:lang w:val="es-ES" w:eastAsia="es-ES"/>
        </w:rPr>
      </w:pPr>
      <w:r w:rsidRPr="006745D2">
        <w:rPr>
          <w:rFonts w:ascii="Arial" w:hAnsi="Arial" w:cs="Arial"/>
          <w:bCs/>
          <w:szCs w:val="24"/>
          <w:lang w:val="es-ES" w:eastAsia="es-ES"/>
        </w:rPr>
        <w:t>Traslado de las herramientas y equipos al área</w:t>
      </w:r>
    </w:p>
    <w:tbl>
      <w:tblPr>
        <w:tblStyle w:val="Tabladecuadrcula4"/>
        <w:tblW w:w="9614" w:type="dxa"/>
        <w:tblLayout w:type="fixed"/>
        <w:tblLook w:val="04A0" w:firstRow="1" w:lastRow="0" w:firstColumn="1" w:lastColumn="0" w:noHBand="0" w:noVBand="1"/>
      </w:tblPr>
      <w:tblGrid>
        <w:gridCol w:w="1555"/>
        <w:gridCol w:w="1275"/>
        <w:gridCol w:w="4678"/>
        <w:gridCol w:w="2106"/>
      </w:tblGrid>
      <w:tr w:rsidR="00E54027" w:rsidRPr="0038514C" w14:paraId="0E786D50" w14:textId="77777777" w:rsidTr="0093522F">
        <w:trPr>
          <w:cnfStyle w:val="100000000000" w:firstRow="1" w:lastRow="0" w:firstColumn="0" w:lastColumn="0" w:oddVBand="0" w:evenVBand="0" w:oddHBand="0"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050936B4" w14:textId="77777777" w:rsidR="00E54027" w:rsidRPr="0038514C" w:rsidRDefault="00E54027" w:rsidP="00A719C6">
            <w:pPr>
              <w:spacing w:after="0" w:line="240" w:lineRule="auto"/>
              <w:jc w:val="center"/>
              <w:rPr>
                <w:rFonts w:ascii="Arial" w:hAnsi="Arial" w:cs="Arial"/>
                <w:bCs w:val="0"/>
                <w:sz w:val="20"/>
                <w:szCs w:val="20"/>
                <w:lang w:eastAsia="es-CO"/>
              </w:rPr>
            </w:pPr>
            <w:r w:rsidRPr="0038514C">
              <w:rPr>
                <w:rFonts w:ascii="Arial" w:hAnsi="Arial" w:cs="Arial"/>
                <w:bCs w:val="0"/>
                <w:sz w:val="20"/>
                <w:szCs w:val="20"/>
                <w:lang w:eastAsia="es-CO"/>
              </w:rPr>
              <w:t>PELIGROS</w:t>
            </w:r>
          </w:p>
        </w:tc>
        <w:tc>
          <w:tcPr>
            <w:tcW w:w="1275" w:type="dxa"/>
            <w:vAlign w:val="center"/>
            <w:hideMark/>
          </w:tcPr>
          <w:p w14:paraId="4D8454FB" w14:textId="77777777" w:rsidR="00E54027" w:rsidRPr="0038514C" w:rsidRDefault="00E54027" w:rsidP="00A719C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lang w:eastAsia="es-CO"/>
              </w:rPr>
            </w:pPr>
            <w:r w:rsidRPr="0038514C">
              <w:rPr>
                <w:rFonts w:ascii="Arial" w:hAnsi="Arial" w:cs="Arial"/>
                <w:bCs w:val="0"/>
                <w:sz w:val="20"/>
                <w:szCs w:val="20"/>
                <w:lang w:eastAsia="es-CO"/>
              </w:rPr>
              <w:t>RIESGOS</w:t>
            </w:r>
          </w:p>
        </w:tc>
        <w:tc>
          <w:tcPr>
            <w:tcW w:w="4678" w:type="dxa"/>
            <w:vAlign w:val="center"/>
            <w:hideMark/>
          </w:tcPr>
          <w:p w14:paraId="68BD06DC" w14:textId="77777777" w:rsidR="00E54027" w:rsidRPr="0038514C" w:rsidRDefault="00E54027" w:rsidP="00A719C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lang w:eastAsia="es-CO"/>
              </w:rPr>
            </w:pPr>
            <w:r w:rsidRPr="0038514C">
              <w:rPr>
                <w:rFonts w:ascii="Arial" w:hAnsi="Arial" w:cs="Arial"/>
                <w:bCs w:val="0"/>
                <w:sz w:val="20"/>
                <w:szCs w:val="20"/>
                <w:lang w:eastAsia="es-CO"/>
              </w:rPr>
              <w:t>CONTROLES</w:t>
            </w:r>
          </w:p>
        </w:tc>
        <w:tc>
          <w:tcPr>
            <w:tcW w:w="2106" w:type="dxa"/>
            <w:noWrap/>
            <w:vAlign w:val="center"/>
            <w:hideMark/>
          </w:tcPr>
          <w:p w14:paraId="36BD126B" w14:textId="77777777" w:rsidR="00E54027" w:rsidRPr="0038514C" w:rsidRDefault="00E54027" w:rsidP="00A719C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lang w:eastAsia="es-CO"/>
              </w:rPr>
            </w:pPr>
            <w:r w:rsidRPr="0038514C">
              <w:rPr>
                <w:rFonts w:ascii="Arial" w:hAnsi="Arial" w:cs="Arial"/>
                <w:bCs w:val="0"/>
                <w:sz w:val="20"/>
                <w:szCs w:val="20"/>
                <w:lang w:eastAsia="es-CO"/>
              </w:rPr>
              <w:t>REPONSABLES</w:t>
            </w:r>
          </w:p>
        </w:tc>
      </w:tr>
      <w:tr w:rsidR="00E54027" w:rsidRPr="0038514C" w14:paraId="6DCD4C93" w14:textId="77777777" w:rsidTr="0093522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hideMark/>
          </w:tcPr>
          <w:p w14:paraId="3D0652C1" w14:textId="77777777" w:rsidR="00E54027" w:rsidRPr="0038514C" w:rsidRDefault="00E54027" w:rsidP="00A719C6">
            <w:pPr>
              <w:spacing w:after="0" w:line="240" w:lineRule="auto"/>
              <w:jc w:val="center"/>
              <w:rPr>
                <w:rFonts w:ascii="Arial" w:hAnsi="Arial" w:cs="Arial"/>
                <w:b w:val="0"/>
                <w:color w:val="000000"/>
                <w:sz w:val="20"/>
                <w:szCs w:val="20"/>
                <w:lang w:eastAsia="es-CO"/>
              </w:rPr>
            </w:pPr>
          </w:p>
          <w:p w14:paraId="36A194E6" w14:textId="0787391E" w:rsidR="00E54027" w:rsidRPr="0038514C" w:rsidRDefault="00E54027" w:rsidP="00A719C6">
            <w:pPr>
              <w:spacing w:after="0" w:line="240" w:lineRule="auto"/>
              <w:jc w:val="center"/>
              <w:rPr>
                <w:rFonts w:ascii="Arial" w:hAnsi="Arial" w:cs="Arial"/>
                <w:bCs w:val="0"/>
                <w:color w:val="000000"/>
                <w:sz w:val="20"/>
                <w:szCs w:val="20"/>
                <w:lang w:eastAsia="es-CO"/>
              </w:rPr>
            </w:pPr>
          </w:p>
          <w:p w14:paraId="69A6E9C5" w14:textId="43631B69" w:rsidR="005E73D2" w:rsidRPr="0038514C" w:rsidRDefault="005E73D2" w:rsidP="00A719C6">
            <w:pPr>
              <w:spacing w:after="0" w:line="240" w:lineRule="auto"/>
              <w:jc w:val="center"/>
              <w:rPr>
                <w:rFonts w:ascii="Arial" w:hAnsi="Arial" w:cs="Arial"/>
                <w:bCs w:val="0"/>
                <w:color w:val="000000"/>
                <w:sz w:val="20"/>
                <w:szCs w:val="20"/>
                <w:lang w:eastAsia="es-CO"/>
              </w:rPr>
            </w:pPr>
          </w:p>
          <w:p w14:paraId="6FDA0CC6" w14:textId="77777777" w:rsidR="00E54027" w:rsidRPr="0038514C" w:rsidRDefault="00E54027" w:rsidP="00A719C6">
            <w:pPr>
              <w:spacing w:after="0" w:line="240" w:lineRule="auto"/>
              <w:jc w:val="center"/>
              <w:rPr>
                <w:rFonts w:ascii="Arial" w:hAnsi="Arial" w:cs="Arial"/>
                <w:b w:val="0"/>
                <w:color w:val="000000"/>
                <w:sz w:val="20"/>
                <w:szCs w:val="20"/>
                <w:lang w:eastAsia="es-CO"/>
              </w:rPr>
            </w:pPr>
            <w:r w:rsidRPr="0038514C">
              <w:rPr>
                <w:rFonts w:ascii="Arial" w:hAnsi="Arial" w:cs="Arial"/>
                <w:b w:val="0"/>
                <w:color w:val="000000"/>
                <w:sz w:val="20"/>
                <w:szCs w:val="20"/>
                <w:lang w:eastAsia="es-CO"/>
              </w:rPr>
              <w:t>Traslado de Herramientas, y equipos al área de la actividad</w:t>
            </w:r>
          </w:p>
          <w:p w14:paraId="1B29043D" w14:textId="77777777" w:rsidR="00E54027" w:rsidRPr="0038514C" w:rsidRDefault="00E54027" w:rsidP="00A719C6">
            <w:pPr>
              <w:spacing w:after="0" w:line="240" w:lineRule="auto"/>
              <w:jc w:val="center"/>
              <w:rPr>
                <w:rFonts w:ascii="Arial" w:hAnsi="Arial" w:cs="Arial"/>
                <w:b w:val="0"/>
                <w:color w:val="000000"/>
                <w:sz w:val="20"/>
                <w:szCs w:val="20"/>
                <w:lang w:eastAsia="es-CO"/>
              </w:rPr>
            </w:pPr>
          </w:p>
          <w:p w14:paraId="0F9458D4" w14:textId="77777777" w:rsidR="00E54027" w:rsidRPr="0038514C" w:rsidRDefault="00E54027" w:rsidP="00A719C6">
            <w:pPr>
              <w:spacing w:after="0" w:line="240" w:lineRule="auto"/>
              <w:jc w:val="center"/>
              <w:rPr>
                <w:rFonts w:ascii="Arial" w:hAnsi="Arial" w:cs="Arial"/>
                <w:b w:val="0"/>
                <w:color w:val="000000"/>
                <w:sz w:val="20"/>
                <w:szCs w:val="20"/>
                <w:lang w:eastAsia="es-CO"/>
              </w:rPr>
            </w:pPr>
          </w:p>
          <w:p w14:paraId="3EFA3179" w14:textId="66AA13F1" w:rsidR="00E54027" w:rsidRPr="0038514C" w:rsidRDefault="00E54027" w:rsidP="00A719C6">
            <w:pPr>
              <w:spacing w:after="0" w:line="240" w:lineRule="auto"/>
              <w:jc w:val="center"/>
              <w:rPr>
                <w:rFonts w:ascii="Arial" w:hAnsi="Arial" w:cs="Arial"/>
                <w:b w:val="0"/>
                <w:color w:val="000000"/>
                <w:sz w:val="20"/>
                <w:szCs w:val="20"/>
                <w:lang w:eastAsia="es-CO"/>
              </w:rPr>
            </w:pPr>
          </w:p>
        </w:tc>
        <w:tc>
          <w:tcPr>
            <w:tcW w:w="1275" w:type="dxa"/>
            <w:vMerge w:val="restart"/>
            <w:vAlign w:val="center"/>
            <w:hideMark/>
          </w:tcPr>
          <w:p w14:paraId="1F48B4B8" w14:textId="77777777" w:rsidR="00E54027" w:rsidRPr="0038514C" w:rsidRDefault="00E54027" w:rsidP="00A719C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4E2C483E" w14:textId="77777777" w:rsidR="00E54027" w:rsidRPr="0038514C" w:rsidRDefault="00E54027" w:rsidP="00A719C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Machucones, Caídas a nivel, atrapamiento</w:t>
            </w:r>
          </w:p>
        </w:tc>
        <w:tc>
          <w:tcPr>
            <w:tcW w:w="4678" w:type="dxa"/>
            <w:vAlign w:val="center"/>
            <w:hideMark/>
          </w:tcPr>
          <w:p w14:paraId="13DC5FC6" w14:textId="77777777" w:rsidR="00E54027" w:rsidRPr="0038514C" w:rsidRDefault="00E54027" w:rsidP="00A719C6">
            <w:pPr>
              <w:tabs>
                <w:tab w:val="left" w:pos="3273"/>
              </w:tabs>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Realizar la actividad con precaución y coordinar la actividad entre los ejecutores de las especialidades que van a intervenir.</w:t>
            </w:r>
          </w:p>
        </w:tc>
        <w:tc>
          <w:tcPr>
            <w:tcW w:w="2106" w:type="dxa"/>
            <w:noWrap/>
            <w:vAlign w:val="center"/>
            <w:hideMark/>
          </w:tcPr>
          <w:p w14:paraId="0852DBF7" w14:textId="77777777" w:rsidR="00E54027" w:rsidRPr="0038514C" w:rsidRDefault="00E54027" w:rsidP="00A719C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w:t>
            </w:r>
          </w:p>
        </w:tc>
      </w:tr>
      <w:tr w:rsidR="00E54027" w:rsidRPr="0038514C" w14:paraId="6C81D136" w14:textId="77777777" w:rsidTr="0093522F">
        <w:trPr>
          <w:trHeight w:val="1088"/>
        </w:trPr>
        <w:tc>
          <w:tcPr>
            <w:cnfStyle w:val="001000000000" w:firstRow="0" w:lastRow="0" w:firstColumn="1" w:lastColumn="0" w:oddVBand="0" w:evenVBand="0" w:oddHBand="0" w:evenHBand="0" w:firstRowFirstColumn="0" w:firstRowLastColumn="0" w:lastRowFirstColumn="0" w:lastRowLastColumn="0"/>
            <w:tcW w:w="1555" w:type="dxa"/>
            <w:vMerge/>
            <w:vAlign w:val="center"/>
            <w:hideMark/>
          </w:tcPr>
          <w:p w14:paraId="77FF85EE" w14:textId="77777777" w:rsidR="00E54027" w:rsidRPr="0038514C" w:rsidRDefault="00E54027" w:rsidP="00A719C6">
            <w:pPr>
              <w:spacing w:after="0" w:line="240" w:lineRule="auto"/>
              <w:jc w:val="center"/>
              <w:rPr>
                <w:rFonts w:ascii="Arial" w:hAnsi="Arial" w:cs="Arial"/>
                <w:b w:val="0"/>
                <w:color w:val="000000"/>
                <w:sz w:val="20"/>
                <w:szCs w:val="20"/>
                <w:lang w:eastAsia="es-CO"/>
              </w:rPr>
            </w:pPr>
          </w:p>
        </w:tc>
        <w:tc>
          <w:tcPr>
            <w:tcW w:w="1275" w:type="dxa"/>
            <w:vMerge/>
            <w:vAlign w:val="center"/>
            <w:hideMark/>
          </w:tcPr>
          <w:p w14:paraId="20C1F645" w14:textId="77777777" w:rsidR="00E54027" w:rsidRPr="0038514C" w:rsidRDefault="00E54027" w:rsidP="00A719C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4678" w:type="dxa"/>
            <w:vAlign w:val="center"/>
            <w:hideMark/>
          </w:tcPr>
          <w:p w14:paraId="4C1183D1" w14:textId="77777777" w:rsidR="00E54027" w:rsidRPr="0038514C" w:rsidRDefault="00E54027" w:rsidP="00A719C6">
            <w:pPr>
              <w:tabs>
                <w:tab w:val="left" w:pos="3273"/>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Identificar el área de trabajo, rutas de acceso, rutas de evacuación, procedimiento para el ingreso y retiro de materiales.</w:t>
            </w:r>
          </w:p>
        </w:tc>
        <w:tc>
          <w:tcPr>
            <w:tcW w:w="2106" w:type="dxa"/>
            <w:noWrap/>
            <w:vAlign w:val="center"/>
            <w:hideMark/>
          </w:tcPr>
          <w:p w14:paraId="56FABF18" w14:textId="77777777" w:rsidR="00E54027" w:rsidRPr="0038514C" w:rsidRDefault="00E54027" w:rsidP="00A719C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E54027" w:rsidRPr="0038514C" w14:paraId="396A85D2" w14:textId="77777777" w:rsidTr="0093522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555" w:type="dxa"/>
            <w:vMerge/>
            <w:vAlign w:val="center"/>
            <w:hideMark/>
          </w:tcPr>
          <w:p w14:paraId="4B43E81F" w14:textId="77777777" w:rsidR="00E54027" w:rsidRPr="0038514C" w:rsidRDefault="00E54027" w:rsidP="00A719C6">
            <w:pPr>
              <w:spacing w:after="0" w:line="240" w:lineRule="auto"/>
              <w:jc w:val="center"/>
              <w:rPr>
                <w:rFonts w:ascii="Arial" w:hAnsi="Arial" w:cs="Arial"/>
                <w:b w:val="0"/>
                <w:color w:val="000000"/>
                <w:sz w:val="20"/>
                <w:szCs w:val="20"/>
                <w:lang w:eastAsia="es-CO"/>
              </w:rPr>
            </w:pPr>
          </w:p>
        </w:tc>
        <w:tc>
          <w:tcPr>
            <w:tcW w:w="1275" w:type="dxa"/>
            <w:vMerge/>
            <w:vAlign w:val="center"/>
            <w:hideMark/>
          </w:tcPr>
          <w:p w14:paraId="072CCF7F" w14:textId="77777777" w:rsidR="00E54027" w:rsidRPr="0038514C" w:rsidRDefault="00E54027" w:rsidP="00A719C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4678" w:type="dxa"/>
            <w:vAlign w:val="center"/>
            <w:hideMark/>
          </w:tcPr>
          <w:p w14:paraId="5D20F3A2" w14:textId="77777777" w:rsidR="00E54027" w:rsidRPr="0038514C" w:rsidRDefault="00E54027" w:rsidP="00A719C6">
            <w:pPr>
              <w:tabs>
                <w:tab w:val="left" w:pos="3273"/>
              </w:tabs>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Verificar que se realice la divulgación de las actividades con las plantas aledañas y el personal de operaciones.</w:t>
            </w:r>
          </w:p>
        </w:tc>
        <w:tc>
          <w:tcPr>
            <w:tcW w:w="2106" w:type="dxa"/>
            <w:noWrap/>
            <w:vAlign w:val="center"/>
            <w:hideMark/>
          </w:tcPr>
          <w:p w14:paraId="542F660B" w14:textId="77777777" w:rsidR="00E54027" w:rsidRPr="0038514C" w:rsidRDefault="00E54027" w:rsidP="00A719C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w:t>
            </w:r>
          </w:p>
        </w:tc>
      </w:tr>
      <w:tr w:rsidR="00E54027" w:rsidRPr="0038514C" w14:paraId="3FE35501" w14:textId="77777777" w:rsidTr="0093522F">
        <w:trPr>
          <w:trHeight w:val="20"/>
        </w:trPr>
        <w:tc>
          <w:tcPr>
            <w:cnfStyle w:val="001000000000" w:firstRow="0" w:lastRow="0" w:firstColumn="1" w:lastColumn="0" w:oddVBand="0" w:evenVBand="0" w:oddHBand="0" w:evenHBand="0" w:firstRowFirstColumn="0" w:firstRowLastColumn="0" w:lastRowFirstColumn="0" w:lastRowLastColumn="0"/>
            <w:tcW w:w="1555" w:type="dxa"/>
            <w:vMerge/>
            <w:vAlign w:val="center"/>
            <w:hideMark/>
          </w:tcPr>
          <w:p w14:paraId="469C8A40" w14:textId="77777777" w:rsidR="00E54027" w:rsidRPr="0038514C" w:rsidRDefault="00E54027" w:rsidP="00A719C6">
            <w:pPr>
              <w:spacing w:after="0" w:line="240" w:lineRule="auto"/>
              <w:jc w:val="center"/>
              <w:rPr>
                <w:rFonts w:ascii="Arial" w:hAnsi="Arial" w:cs="Arial"/>
                <w:b w:val="0"/>
                <w:color w:val="000000"/>
                <w:sz w:val="20"/>
                <w:szCs w:val="20"/>
                <w:lang w:eastAsia="es-CO"/>
              </w:rPr>
            </w:pPr>
          </w:p>
        </w:tc>
        <w:tc>
          <w:tcPr>
            <w:tcW w:w="1275" w:type="dxa"/>
            <w:vMerge/>
            <w:vAlign w:val="center"/>
            <w:hideMark/>
          </w:tcPr>
          <w:p w14:paraId="7E70A598" w14:textId="77777777" w:rsidR="00E54027" w:rsidRPr="0038514C" w:rsidRDefault="00E54027" w:rsidP="00A719C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4678" w:type="dxa"/>
            <w:vAlign w:val="center"/>
            <w:hideMark/>
          </w:tcPr>
          <w:p w14:paraId="428DAB16" w14:textId="77777777" w:rsidR="00E54027" w:rsidRPr="0038514C" w:rsidRDefault="00E54027" w:rsidP="00A719C6">
            <w:pPr>
              <w:tabs>
                <w:tab w:val="left" w:pos="3273"/>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Uso de elementos de protección personal adecuados a la actividad.</w:t>
            </w:r>
          </w:p>
        </w:tc>
        <w:tc>
          <w:tcPr>
            <w:tcW w:w="2106" w:type="dxa"/>
            <w:noWrap/>
            <w:vAlign w:val="center"/>
            <w:hideMark/>
          </w:tcPr>
          <w:p w14:paraId="4FE93000" w14:textId="77777777" w:rsidR="00E54027" w:rsidRPr="0038514C" w:rsidRDefault="00E54027" w:rsidP="00A719C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E54027" w:rsidRPr="0038514C" w14:paraId="57A8261C" w14:textId="77777777" w:rsidTr="0093522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55" w:type="dxa"/>
            <w:vMerge/>
            <w:vAlign w:val="center"/>
            <w:hideMark/>
          </w:tcPr>
          <w:p w14:paraId="0F40DB83" w14:textId="77777777" w:rsidR="00E54027" w:rsidRPr="0038514C" w:rsidRDefault="00E54027" w:rsidP="00A719C6">
            <w:pPr>
              <w:spacing w:after="0" w:line="240" w:lineRule="auto"/>
              <w:jc w:val="center"/>
              <w:rPr>
                <w:rFonts w:ascii="Arial" w:hAnsi="Arial" w:cs="Arial"/>
                <w:b w:val="0"/>
                <w:color w:val="000000"/>
                <w:sz w:val="20"/>
                <w:szCs w:val="20"/>
                <w:lang w:eastAsia="es-CO"/>
              </w:rPr>
            </w:pPr>
          </w:p>
        </w:tc>
        <w:tc>
          <w:tcPr>
            <w:tcW w:w="1275" w:type="dxa"/>
            <w:vMerge/>
            <w:vAlign w:val="center"/>
            <w:hideMark/>
          </w:tcPr>
          <w:p w14:paraId="4631E364" w14:textId="77777777" w:rsidR="00E54027" w:rsidRPr="0038514C" w:rsidRDefault="00E54027" w:rsidP="00A719C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4678" w:type="dxa"/>
            <w:vAlign w:val="center"/>
            <w:hideMark/>
          </w:tcPr>
          <w:p w14:paraId="02ED5304" w14:textId="77777777" w:rsidR="00E54027" w:rsidRPr="0038514C" w:rsidRDefault="00E54027" w:rsidP="00A719C6">
            <w:pPr>
              <w:tabs>
                <w:tab w:val="left" w:pos="3273"/>
              </w:tabs>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Verificar que se señalice y acordone el área con cinta de seguridad, colombinas.</w:t>
            </w:r>
          </w:p>
        </w:tc>
        <w:tc>
          <w:tcPr>
            <w:tcW w:w="2106" w:type="dxa"/>
            <w:noWrap/>
            <w:vAlign w:val="center"/>
            <w:hideMark/>
          </w:tcPr>
          <w:p w14:paraId="65967234" w14:textId="77777777" w:rsidR="00E54027" w:rsidRPr="0038514C" w:rsidRDefault="00E54027" w:rsidP="00A719C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w:t>
            </w:r>
          </w:p>
        </w:tc>
      </w:tr>
      <w:tr w:rsidR="00E54027" w:rsidRPr="0038514C" w14:paraId="1C60BD38" w14:textId="77777777" w:rsidTr="0093522F">
        <w:trPr>
          <w:trHeight w:val="107"/>
        </w:trPr>
        <w:tc>
          <w:tcPr>
            <w:cnfStyle w:val="001000000000" w:firstRow="0" w:lastRow="0" w:firstColumn="1" w:lastColumn="0" w:oddVBand="0" w:evenVBand="0" w:oddHBand="0" w:evenHBand="0" w:firstRowFirstColumn="0" w:firstRowLastColumn="0" w:lastRowFirstColumn="0" w:lastRowLastColumn="0"/>
            <w:tcW w:w="1555" w:type="dxa"/>
            <w:vMerge/>
            <w:vAlign w:val="center"/>
            <w:hideMark/>
          </w:tcPr>
          <w:p w14:paraId="68CADC42" w14:textId="77777777" w:rsidR="00E54027" w:rsidRPr="0038514C" w:rsidRDefault="00E54027" w:rsidP="00A719C6">
            <w:pPr>
              <w:spacing w:after="0" w:line="240" w:lineRule="auto"/>
              <w:jc w:val="center"/>
              <w:rPr>
                <w:rFonts w:ascii="Arial" w:hAnsi="Arial" w:cs="Arial"/>
                <w:b w:val="0"/>
                <w:color w:val="000000"/>
                <w:sz w:val="20"/>
                <w:szCs w:val="20"/>
                <w:lang w:eastAsia="es-CO"/>
              </w:rPr>
            </w:pPr>
          </w:p>
        </w:tc>
        <w:tc>
          <w:tcPr>
            <w:tcW w:w="1275" w:type="dxa"/>
            <w:vMerge/>
            <w:vAlign w:val="center"/>
            <w:hideMark/>
          </w:tcPr>
          <w:p w14:paraId="4970B2E2" w14:textId="77777777" w:rsidR="00E54027" w:rsidRPr="0038514C" w:rsidRDefault="00E54027" w:rsidP="00A719C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4678" w:type="dxa"/>
            <w:vAlign w:val="center"/>
            <w:hideMark/>
          </w:tcPr>
          <w:p w14:paraId="038B58F4" w14:textId="77777777" w:rsidR="00E54027" w:rsidRPr="0038514C" w:rsidRDefault="00E54027" w:rsidP="00A719C6">
            <w:pPr>
              <w:tabs>
                <w:tab w:val="left" w:pos="3273"/>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Contar con todos los elementos necesarios desde el primer momento y evitar el sobre trasporte de materiales por el área.</w:t>
            </w:r>
          </w:p>
        </w:tc>
        <w:tc>
          <w:tcPr>
            <w:tcW w:w="2106" w:type="dxa"/>
            <w:noWrap/>
            <w:vAlign w:val="center"/>
            <w:hideMark/>
          </w:tcPr>
          <w:p w14:paraId="13E03BBF" w14:textId="77777777" w:rsidR="00E54027" w:rsidRPr="0038514C" w:rsidRDefault="00E54027" w:rsidP="00A719C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bl>
    <w:p w14:paraId="6CD83B00" w14:textId="5E558BC2" w:rsidR="00DE06A1" w:rsidRPr="0038514C" w:rsidRDefault="00DE06A1" w:rsidP="00374FAA">
      <w:pPr>
        <w:pStyle w:val="Prrafodelista"/>
        <w:numPr>
          <w:ilvl w:val="0"/>
          <w:numId w:val="26"/>
        </w:numPr>
        <w:spacing w:after="160" w:line="259" w:lineRule="auto"/>
        <w:rPr>
          <w:rFonts w:ascii="Arial" w:hAnsi="Arial" w:cs="Arial"/>
          <w:bCs/>
          <w:sz w:val="20"/>
          <w:szCs w:val="20"/>
          <w:lang w:val="es-MX"/>
        </w:rPr>
      </w:pPr>
      <w:r w:rsidRPr="0038514C">
        <w:rPr>
          <w:rFonts w:ascii="Arial" w:hAnsi="Arial" w:cs="Arial"/>
          <w:bCs/>
          <w:sz w:val="20"/>
          <w:szCs w:val="20"/>
          <w:lang w:val="es-MX"/>
        </w:rPr>
        <w:t>Trabajos en alturas.</w:t>
      </w:r>
    </w:p>
    <w:tbl>
      <w:tblPr>
        <w:tblStyle w:val="Tabladecuadrcula4"/>
        <w:tblW w:w="9693" w:type="dxa"/>
        <w:tblLook w:val="04A0" w:firstRow="1" w:lastRow="0" w:firstColumn="1" w:lastColumn="0" w:noHBand="0" w:noVBand="1"/>
      </w:tblPr>
      <w:tblGrid>
        <w:gridCol w:w="1457"/>
        <w:gridCol w:w="1924"/>
        <w:gridCol w:w="4127"/>
        <w:gridCol w:w="2185"/>
      </w:tblGrid>
      <w:tr w:rsidR="007F1DB3" w:rsidRPr="0038514C" w14:paraId="71FF74C2" w14:textId="77777777" w:rsidTr="007C63A8">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457" w:type="dxa"/>
            <w:vAlign w:val="center"/>
            <w:hideMark/>
          </w:tcPr>
          <w:p w14:paraId="3E5C6D41" w14:textId="77777777" w:rsidR="00DE06A1" w:rsidRPr="0038514C" w:rsidRDefault="00DE06A1" w:rsidP="00A002E2">
            <w:pPr>
              <w:spacing w:after="0" w:line="240" w:lineRule="auto"/>
              <w:jc w:val="center"/>
              <w:rPr>
                <w:rFonts w:ascii="Arial" w:eastAsia="Times New Roman" w:hAnsi="Arial" w:cs="Arial"/>
                <w:bCs w:val="0"/>
                <w:sz w:val="20"/>
                <w:szCs w:val="20"/>
                <w:lang w:eastAsia="es-CO"/>
              </w:rPr>
            </w:pPr>
            <w:r w:rsidRPr="0038514C">
              <w:rPr>
                <w:rFonts w:ascii="Arial" w:hAnsi="Arial" w:cs="Arial"/>
                <w:bCs w:val="0"/>
                <w:sz w:val="20"/>
                <w:szCs w:val="20"/>
                <w:lang w:eastAsia="es-CO"/>
              </w:rPr>
              <w:t>PELIGROS</w:t>
            </w:r>
          </w:p>
        </w:tc>
        <w:tc>
          <w:tcPr>
            <w:tcW w:w="1924" w:type="dxa"/>
            <w:vAlign w:val="center"/>
            <w:hideMark/>
          </w:tcPr>
          <w:p w14:paraId="7AD832FF" w14:textId="77777777" w:rsidR="00DE06A1" w:rsidRPr="0038514C" w:rsidRDefault="00DE06A1" w:rsidP="00A002E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RIESGOS</w:t>
            </w:r>
          </w:p>
        </w:tc>
        <w:tc>
          <w:tcPr>
            <w:tcW w:w="4127" w:type="dxa"/>
            <w:vAlign w:val="center"/>
            <w:hideMark/>
          </w:tcPr>
          <w:p w14:paraId="53295F6A" w14:textId="77777777" w:rsidR="00DE06A1" w:rsidRPr="0038514C" w:rsidRDefault="00DE06A1" w:rsidP="00A002E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CONTROLES</w:t>
            </w:r>
          </w:p>
        </w:tc>
        <w:tc>
          <w:tcPr>
            <w:tcW w:w="2185" w:type="dxa"/>
            <w:vAlign w:val="center"/>
            <w:hideMark/>
          </w:tcPr>
          <w:p w14:paraId="753E4C3B" w14:textId="30CB4777" w:rsidR="00DE06A1" w:rsidRPr="0038514C" w:rsidRDefault="00DE06A1" w:rsidP="007C63A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REPONSABLES</w:t>
            </w:r>
          </w:p>
        </w:tc>
      </w:tr>
      <w:tr w:rsidR="007F1DB3" w:rsidRPr="0038514C" w14:paraId="38620B56" w14:textId="77777777" w:rsidTr="007C63A8">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457" w:type="dxa"/>
            <w:vMerge w:val="restart"/>
            <w:vAlign w:val="center"/>
            <w:hideMark/>
          </w:tcPr>
          <w:p w14:paraId="702F2418"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r w:rsidRPr="0038514C">
              <w:rPr>
                <w:rFonts w:ascii="Arial" w:eastAsia="Times New Roman" w:hAnsi="Arial" w:cs="Arial"/>
                <w:b w:val="0"/>
                <w:color w:val="000000"/>
                <w:sz w:val="20"/>
                <w:szCs w:val="20"/>
                <w:lang w:eastAsia="es-CO"/>
              </w:rPr>
              <w:t xml:space="preserve">Trabajo en alturas superiores o inferior de 1.5 </w:t>
            </w:r>
            <w:proofErr w:type="spellStart"/>
            <w:r w:rsidRPr="0038514C">
              <w:rPr>
                <w:rFonts w:ascii="Arial" w:eastAsia="Times New Roman" w:hAnsi="Arial" w:cs="Arial"/>
                <w:b w:val="0"/>
                <w:color w:val="000000"/>
                <w:sz w:val="20"/>
                <w:szCs w:val="20"/>
                <w:lang w:eastAsia="es-CO"/>
              </w:rPr>
              <w:t>mts</w:t>
            </w:r>
            <w:proofErr w:type="spellEnd"/>
          </w:p>
        </w:tc>
        <w:tc>
          <w:tcPr>
            <w:tcW w:w="1924" w:type="dxa"/>
            <w:vMerge w:val="restart"/>
            <w:vAlign w:val="center"/>
            <w:hideMark/>
          </w:tcPr>
          <w:p w14:paraId="5B88A307"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Caída de personas</w:t>
            </w:r>
            <w:r w:rsidRPr="0038514C">
              <w:rPr>
                <w:rFonts w:ascii="Arial" w:eastAsia="Times New Roman" w:hAnsi="Arial" w:cs="Arial"/>
                <w:bCs/>
                <w:color w:val="000000"/>
                <w:sz w:val="20"/>
                <w:szCs w:val="20"/>
                <w:lang w:eastAsia="es-CO"/>
              </w:rPr>
              <w:br/>
              <w:t>Consecuencias: Muerte, traumas múltiples, lesiones severas</w:t>
            </w:r>
          </w:p>
        </w:tc>
        <w:tc>
          <w:tcPr>
            <w:tcW w:w="4127" w:type="dxa"/>
            <w:vAlign w:val="center"/>
            <w:hideMark/>
          </w:tcPr>
          <w:p w14:paraId="23E33C8E" w14:textId="77777777" w:rsidR="00DE06A1" w:rsidRPr="0038514C" w:rsidRDefault="00DE06A1" w:rsidP="00D6107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Garantizar entrenamiento y certificación vigente nivel avanzado en trabajo seguro en alturas del personal</w:t>
            </w:r>
          </w:p>
        </w:tc>
        <w:tc>
          <w:tcPr>
            <w:tcW w:w="2185" w:type="dxa"/>
            <w:vMerge w:val="restart"/>
            <w:noWrap/>
            <w:vAlign w:val="center"/>
            <w:hideMark/>
          </w:tcPr>
          <w:p w14:paraId="5F96D479"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w:t>
            </w:r>
          </w:p>
        </w:tc>
      </w:tr>
      <w:tr w:rsidR="007F1DB3" w:rsidRPr="0038514C" w14:paraId="3E1BD475" w14:textId="77777777" w:rsidTr="007C63A8">
        <w:trPr>
          <w:trHeight w:val="37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2459B2DE"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202FB336"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60FAD9CF" w14:textId="77777777" w:rsidR="00DE06A1" w:rsidRPr="0038514C" w:rsidRDefault="00DE06A1" w:rsidP="00D6107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Garantizar que los equipos de protección contra caída sean certificados.</w:t>
            </w:r>
          </w:p>
        </w:tc>
        <w:tc>
          <w:tcPr>
            <w:tcW w:w="2185" w:type="dxa"/>
            <w:vMerge/>
            <w:vAlign w:val="center"/>
            <w:hideMark/>
          </w:tcPr>
          <w:p w14:paraId="1282C713"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4CAA4453" w14:textId="77777777" w:rsidTr="007C63A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4CB25AF4"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7158234C"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5D4F0096" w14:textId="572F3EDF" w:rsidR="00DE06A1" w:rsidRPr="0038514C" w:rsidRDefault="00DE06A1" w:rsidP="00D6107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Garantizar que los sistemas y equipos de acceso sean certificados.</w:t>
            </w:r>
          </w:p>
        </w:tc>
        <w:tc>
          <w:tcPr>
            <w:tcW w:w="2185" w:type="dxa"/>
            <w:vMerge/>
            <w:vAlign w:val="center"/>
            <w:hideMark/>
          </w:tcPr>
          <w:p w14:paraId="3AD65C93"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7E59E588" w14:textId="77777777" w:rsidTr="007C63A8">
        <w:trPr>
          <w:trHeight w:val="37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3B0C0496"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5718BF90"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6B79E5AE" w14:textId="77777777" w:rsidR="00DE06A1" w:rsidRPr="0038514C" w:rsidRDefault="00DE06A1" w:rsidP="00D6107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Socializar y aplicar le procedimiento para trabajo seguro en alturas corporativo y disposiciones del cliente</w:t>
            </w:r>
          </w:p>
        </w:tc>
        <w:tc>
          <w:tcPr>
            <w:tcW w:w="2185" w:type="dxa"/>
            <w:vMerge/>
            <w:vAlign w:val="center"/>
            <w:hideMark/>
          </w:tcPr>
          <w:p w14:paraId="3E6D3368"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725913F0" w14:textId="77777777" w:rsidTr="007C63A8">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59C7A0EB"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5A7543CB"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5FB69637" w14:textId="77777777" w:rsidR="00DE06A1" w:rsidRPr="0038514C" w:rsidRDefault="00DE06A1" w:rsidP="00D6107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Socializar y aplicar le procedimiento para uso de andamios del cliente en caso de aplicar</w:t>
            </w:r>
          </w:p>
        </w:tc>
        <w:tc>
          <w:tcPr>
            <w:tcW w:w="2185" w:type="dxa"/>
            <w:vMerge/>
            <w:vAlign w:val="center"/>
            <w:hideMark/>
          </w:tcPr>
          <w:p w14:paraId="7AADA327"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765AF530" w14:textId="77777777" w:rsidTr="007C63A8">
        <w:trPr>
          <w:trHeight w:val="37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5E5ED94B"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77C2FCDE"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0E6BBCB3" w14:textId="56A93E6C" w:rsidR="00DE06A1" w:rsidRPr="0038514C" w:rsidRDefault="00DE06A1" w:rsidP="00D6107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Realizar inspección preoperacional de los elementos de protección contra caídas</w:t>
            </w:r>
          </w:p>
        </w:tc>
        <w:tc>
          <w:tcPr>
            <w:tcW w:w="2185" w:type="dxa"/>
            <w:vMerge w:val="restart"/>
            <w:vAlign w:val="center"/>
            <w:hideMark/>
          </w:tcPr>
          <w:p w14:paraId="5632CFCE"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hAnsi="Arial" w:cs="Arial"/>
                <w:bCs/>
                <w:color w:val="000000"/>
                <w:sz w:val="20"/>
                <w:szCs w:val="20"/>
                <w:lang w:eastAsia="es-CO"/>
              </w:rPr>
              <w:t>Ejecutores</w:t>
            </w:r>
          </w:p>
        </w:tc>
      </w:tr>
      <w:tr w:rsidR="007F1DB3" w:rsidRPr="0038514C" w14:paraId="3F38B17C" w14:textId="77777777" w:rsidTr="007C63A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1A7D2D19"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4F37D8E5"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2C88A79A" w14:textId="77777777" w:rsidR="00DE06A1" w:rsidRPr="0038514C" w:rsidRDefault="00DE06A1" w:rsidP="00D6107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Utilizar los elementos de protección contra caídas en todo momento</w:t>
            </w:r>
          </w:p>
        </w:tc>
        <w:tc>
          <w:tcPr>
            <w:tcW w:w="2185" w:type="dxa"/>
            <w:vMerge/>
            <w:vAlign w:val="center"/>
            <w:hideMark/>
          </w:tcPr>
          <w:p w14:paraId="119293B1"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5A31395F" w14:textId="77777777" w:rsidTr="007C63A8">
        <w:trPr>
          <w:trHeight w:val="23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7CFDC71F"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2ECCF1BD"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0762B4B5" w14:textId="77777777" w:rsidR="00DE06A1" w:rsidRPr="0038514C" w:rsidRDefault="00DE06A1" w:rsidP="00D6107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Verificar anclajes superiores</w:t>
            </w:r>
          </w:p>
        </w:tc>
        <w:tc>
          <w:tcPr>
            <w:tcW w:w="2185" w:type="dxa"/>
            <w:vMerge/>
            <w:vAlign w:val="center"/>
            <w:hideMark/>
          </w:tcPr>
          <w:p w14:paraId="70BB3D72"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6EFD8132" w14:textId="77777777" w:rsidTr="007C63A8">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2D72CE33"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285D4874"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1DB16063" w14:textId="77777777" w:rsidR="00DE06A1" w:rsidRPr="0038514C" w:rsidRDefault="00DE06A1" w:rsidP="00D6107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Identificar la distancia de trabajo y el requerimiento de claridad para trabajo en alturas</w:t>
            </w:r>
          </w:p>
        </w:tc>
        <w:tc>
          <w:tcPr>
            <w:tcW w:w="2185" w:type="dxa"/>
            <w:vMerge/>
            <w:vAlign w:val="center"/>
            <w:hideMark/>
          </w:tcPr>
          <w:p w14:paraId="38CB6C10"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24E769B0" w14:textId="77777777" w:rsidTr="007C63A8">
        <w:trPr>
          <w:trHeight w:val="37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0E523DC6"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041889E8"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3C6F4CDE" w14:textId="77777777" w:rsidR="00DE06A1" w:rsidRPr="0038514C" w:rsidRDefault="00DE06A1" w:rsidP="00D6107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Mantener anclado el sistema de protección contra caídas a puntos de anclajes fijos o temporales</w:t>
            </w:r>
          </w:p>
        </w:tc>
        <w:tc>
          <w:tcPr>
            <w:tcW w:w="2185" w:type="dxa"/>
            <w:vMerge/>
            <w:vAlign w:val="center"/>
            <w:hideMark/>
          </w:tcPr>
          <w:p w14:paraId="14E4B459"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1FFD21A9" w14:textId="77777777" w:rsidTr="007C63A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5CCE56FC"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72EBD769"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5CB3DD7D" w14:textId="77777777" w:rsidR="00DE06A1" w:rsidRPr="0038514C" w:rsidRDefault="00DE06A1" w:rsidP="00D6107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Señalizar y delimitar el área de trabajo</w:t>
            </w:r>
          </w:p>
        </w:tc>
        <w:tc>
          <w:tcPr>
            <w:tcW w:w="2185" w:type="dxa"/>
            <w:vMerge/>
            <w:vAlign w:val="center"/>
            <w:hideMark/>
          </w:tcPr>
          <w:p w14:paraId="7B44F879"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67BF728E" w14:textId="77777777" w:rsidTr="007C63A8">
        <w:trPr>
          <w:trHeight w:val="23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4D0112DB"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3D3D39D2"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70DFF418" w14:textId="77777777" w:rsidR="00DE06A1" w:rsidRPr="0038514C" w:rsidRDefault="00DE06A1" w:rsidP="00D6107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Elaborar, documentar y socializar procedimiento de rescate</w:t>
            </w:r>
          </w:p>
        </w:tc>
        <w:tc>
          <w:tcPr>
            <w:tcW w:w="2185" w:type="dxa"/>
            <w:vMerge w:val="restart"/>
            <w:noWrap/>
            <w:vAlign w:val="center"/>
            <w:hideMark/>
          </w:tcPr>
          <w:p w14:paraId="5AA42F82"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w:t>
            </w:r>
          </w:p>
        </w:tc>
      </w:tr>
      <w:tr w:rsidR="007F1DB3" w:rsidRPr="0038514C" w14:paraId="1E765FA6" w14:textId="77777777" w:rsidTr="007C63A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369A93BE"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6322B7EA"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45F66852" w14:textId="77777777" w:rsidR="00DE06A1" w:rsidRPr="0038514C" w:rsidRDefault="00DE06A1" w:rsidP="00D6107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Realizar inspección periódica de los equipos de rescate</w:t>
            </w:r>
          </w:p>
        </w:tc>
        <w:tc>
          <w:tcPr>
            <w:tcW w:w="2185" w:type="dxa"/>
            <w:vMerge/>
            <w:vAlign w:val="center"/>
            <w:hideMark/>
          </w:tcPr>
          <w:p w14:paraId="190CE33D"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7B19C9AA" w14:textId="77777777" w:rsidTr="007C63A8">
        <w:trPr>
          <w:trHeight w:val="23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3E401788"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3BD38709"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3CF03AD0" w14:textId="77777777" w:rsidR="00DE06A1" w:rsidRPr="0038514C" w:rsidRDefault="00DE06A1" w:rsidP="00D6107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Mantener disponible los equipos requeridos para el rescate</w:t>
            </w:r>
          </w:p>
        </w:tc>
        <w:tc>
          <w:tcPr>
            <w:tcW w:w="2185" w:type="dxa"/>
            <w:vMerge/>
            <w:vAlign w:val="center"/>
            <w:hideMark/>
          </w:tcPr>
          <w:p w14:paraId="670D0F88"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201E3117" w14:textId="77777777" w:rsidTr="007C63A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275A893A"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574F4352"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16D6850C" w14:textId="77777777" w:rsidR="00DE06A1" w:rsidRPr="0038514C" w:rsidRDefault="00DE06A1" w:rsidP="00D6107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Mantener la herramienta y los equipos amarrados</w:t>
            </w:r>
          </w:p>
        </w:tc>
        <w:tc>
          <w:tcPr>
            <w:tcW w:w="2185" w:type="dxa"/>
            <w:vMerge/>
            <w:vAlign w:val="center"/>
            <w:hideMark/>
          </w:tcPr>
          <w:p w14:paraId="3EBAD22F"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4462CFED" w14:textId="77777777" w:rsidTr="007C63A8">
        <w:trPr>
          <w:trHeight w:val="23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414DF4EE"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66BA236D"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0DEE0C0E" w14:textId="77777777" w:rsidR="00DE06A1" w:rsidRPr="0038514C" w:rsidRDefault="00DE06A1" w:rsidP="00D6107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Mantener el área en completo orden y aseo</w:t>
            </w:r>
          </w:p>
        </w:tc>
        <w:tc>
          <w:tcPr>
            <w:tcW w:w="2185" w:type="dxa"/>
            <w:vMerge/>
            <w:vAlign w:val="center"/>
            <w:hideMark/>
          </w:tcPr>
          <w:p w14:paraId="00512771"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3A89E2ED" w14:textId="77777777" w:rsidTr="007C63A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1DCF8195"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3CAAE1C2"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02A3A4E6" w14:textId="77777777" w:rsidR="00DE06A1" w:rsidRPr="0038514C" w:rsidRDefault="00DE06A1" w:rsidP="00D6107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Garantizar que los sistemas y equipos de acceso sean certificados.</w:t>
            </w:r>
          </w:p>
        </w:tc>
        <w:tc>
          <w:tcPr>
            <w:tcW w:w="2185" w:type="dxa"/>
            <w:vMerge/>
            <w:vAlign w:val="center"/>
            <w:hideMark/>
          </w:tcPr>
          <w:p w14:paraId="5AF9C1BA"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bl>
    <w:p w14:paraId="0131464C" w14:textId="77777777" w:rsidR="00DE06A1" w:rsidRPr="0038514C" w:rsidRDefault="00DE06A1" w:rsidP="00DE06A1">
      <w:pPr>
        <w:spacing w:after="160" w:line="259" w:lineRule="auto"/>
        <w:contextualSpacing/>
        <w:rPr>
          <w:rFonts w:ascii="Arial" w:hAnsi="Arial" w:cs="Arial"/>
          <w:bCs/>
          <w:sz w:val="20"/>
          <w:szCs w:val="20"/>
          <w:lang w:val="es-MX"/>
        </w:rPr>
      </w:pPr>
    </w:p>
    <w:p w14:paraId="5DDEF0E1" w14:textId="002DAA67" w:rsidR="00DE06A1" w:rsidRPr="0038514C" w:rsidRDefault="00DE06A1" w:rsidP="00374FAA">
      <w:pPr>
        <w:pStyle w:val="Prrafodelista"/>
        <w:numPr>
          <w:ilvl w:val="0"/>
          <w:numId w:val="26"/>
        </w:numPr>
        <w:spacing w:after="160" w:line="259" w:lineRule="auto"/>
        <w:rPr>
          <w:rFonts w:ascii="Arial" w:hAnsi="Arial" w:cs="Arial"/>
          <w:bCs/>
          <w:sz w:val="20"/>
          <w:szCs w:val="20"/>
          <w:lang w:val="es-MX"/>
        </w:rPr>
      </w:pPr>
      <w:r w:rsidRPr="0038514C">
        <w:rPr>
          <w:rFonts w:ascii="Arial" w:hAnsi="Arial" w:cs="Arial"/>
          <w:bCs/>
          <w:sz w:val="20"/>
          <w:szCs w:val="20"/>
          <w:lang w:val="es-MX"/>
        </w:rPr>
        <w:t>Trabajos en espacios confinados.</w:t>
      </w:r>
    </w:p>
    <w:tbl>
      <w:tblPr>
        <w:tblStyle w:val="Tabladecuadrcula4"/>
        <w:tblW w:w="9690" w:type="dxa"/>
        <w:tblLook w:val="04A0" w:firstRow="1" w:lastRow="0" w:firstColumn="1" w:lastColumn="0" w:noHBand="0" w:noVBand="1"/>
      </w:tblPr>
      <w:tblGrid>
        <w:gridCol w:w="1457"/>
        <w:gridCol w:w="1991"/>
        <w:gridCol w:w="4060"/>
        <w:gridCol w:w="2182"/>
      </w:tblGrid>
      <w:tr w:rsidR="00DE06A1" w:rsidRPr="0038514C" w14:paraId="1EBB1BE8" w14:textId="77777777" w:rsidTr="007C63A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457" w:type="dxa"/>
            <w:vAlign w:val="center"/>
            <w:hideMark/>
          </w:tcPr>
          <w:p w14:paraId="0F36DE93" w14:textId="77777777" w:rsidR="00DE06A1" w:rsidRPr="0038514C" w:rsidRDefault="00DE06A1" w:rsidP="00A31D55">
            <w:pPr>
              <w:spacing w:after="0" w:line="240" w:lineRule="auto"/>
              <w:jc w:val="center"/>
              <w:rPr>
                <w:rFonts w:ascii="Arial" w:eastAsia="Times New Roman" w:hAnsi="Arial" w:cs="Arial"/>
                <w:bCs w:val="0"/>
                <w:sz w:val="20"/>
                <w:szCs w:val="20"/>
                <w:lang w:eastAsia="es-CO"/>
              </w:rPr>
            </w:pPr>
            <w:r w:rsidRPr="0038514C">
              <w:rPr>
                <w:rFonts w:ascii="Arial" w:hAnsi="Arial" w:cs="Arial"/>
                <w:bCs w:val="0"/>
                <w:sz w:val="20"/>
                <w:szCs w:val="20"/>
                <w:lang w:eastAsia="es-CO"/>
              </w:rPr>
              <w:t>PELIGROS</w:t>
            </w:r>
          </w:p>
        </w:tc>
        <w:tc>
          <w:tcPr>
            <w:tcW w:w="1991" w:type="dxa"/>
            <w:vAlign w:val="center"/>
            <w:hideMark/>
          </w:tcPr>
          <w:p w14:paraId="4705740F" w14:textId="77777777" w:rsidR="00DE06A1" w:rsidRPr="0038514C" w:rsidRDefault="00DE06A1" w:rsidP="00A31D5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RIESGOS</w:t>
            </w:r>
          </w:p>
        </w:tc>
        <w:tc>
          <w:tcPr>
            <w:tcW w:w="4060" w:type="dxa"/>
            <w:vAlign w:val="center"/>
            <w:hideMark/>
          </w:tcPr>
          <w:p w14:paraId="3742484E" w14:textId="77777777" w:rsidR="00DE06A1" w:rsidRPr="0038514C" w:rsidRDefault="00DE06A1" w:rsidP="00A31D5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CONTROLES</w:t>
            </w:r>
          </w:p>
        </w:tc>
        <w:tc>
          <w:tcPr>
            <w:tcW w:w="2182" w:type="dxa"/>
            <w:vAlign w:val="center"/>
            <w:hideMark/>
          </w:tcPr>
          <w:p w14:paraId="04DC9E8C" w14:textId="54197D84" w:rsidR="00DE06A1" w:rsidRPr="0038514C" w:rsidRDefault="00DE06A1" w:rsidP="007C63A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REPONSABLES</w:t>
            </w:r>
          </w:p>
        </w:tc>
      </w:tr>
      <w:tr w:rsidR="00DE06A1" w:rsidRPr="0038514C" w14:paraId="6C4C360A" w14:textId="77777777" w:rsidTr="007C63A8">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457" w:type="dxa"/>
            <w:vMerge w:val="restart"/>
            <w:vAlign w:val="center"/>
            <w:hideMark/>
          </w:tcPr>
          <w:p w14:paraId="0B2A4BDB"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r w:rsidRPr="0038514C">
              <w:rPr>
                <w:rFonts w:ascii="Arial" w:eastAsia="Times New Roman" w:hAnsi="Arial" w:cs="Arial"/>
                <w:b w:val="0"/>
                <w:color w:val="000000"/>
                <w:sz w:val="20"/>
                <w:szCs w:val="20"/>
                <w:lang w:eastAsia="es-CO"/>
              </w:rPr>
              <w:lastRenderedPageBreak/>
              <w:t>Trabajos en espacios confinados</w:t>
            </w:r>
          </w:p>
        </w:tc>
        <w:tc>
          <w:tcPr>
            <w:tcW w:w="1991" w:type="dxa"/>
            <w:vMerge w:val="restart"/>
            <w:vAlign w:val="center"/>
            <w:hideMark/>
          </w:tcPr>
          <w:p w14:paraId="70ACC95A"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Ausencia de oxígeno o presencia de gases diferentes al aire respirable</w:t>
            </w:r>
            <w:r w:rsidRPr="0038514C">
              <w:rPr>
                <w:rFonts w:ascii="Arial" w:eastAsia="Times New Roman" w:hAnsi="Arial" w:cs="Arial"/>
                <w:bCs/>
                <w:color w:val="000000"/>
                <w:sz w:val="20"/>
                <w:szCs w:val="20"/>
                <w:lang w:eastAsia="es-CO"/>
              </w:rPr>
              <w:br/>
              <w:t>Consecuencias: Muerte, asfixia o envenenamiento</w:t>
            </w:r>
          </w:p>
        </w:tc>
        <w:tc>
          <w:tcPr>
            <w:tcW w:w="4060" w:type="dxa"/>
            <w:vAlign w:val="center"/>
            <w:hideMark/>
          </w:tcPr>
          <w:p w14:paraId="2FB575C3" w14:textId="77777777" w:rsidR="00DE06A1" w:rsidRPr="0038514C" w:rsidRDefault="00DE06A1" w:rsidP="00A31D5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Socializar y aplicar le procedimiento para trabajo seguro en espacios confinados corporativo y disposiciones del cliente</w:t>
            </w:r>
          </w:p>
        </w:tc>
        <w:tc>
          <w:tcPr>
            <w:tcW w:w="2182" w:type="dxa"/>
            <w:noWrap/>
            <w:vAlign w:val="center"/>
            <w:hideMark/>
          </w:tcPr>
          <w:p w14:paraId="5F737B40"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w:t>
            </w:r>
          </w:p>
        </w:tc>
      </w:tr>
      <w:tr w:rsidR="00DE06A1" w:rsidRPr="0038514C" w14:paraId="0E5F7217" w14:textId="77777777" w:rsidTr="007C63A8">
        <w:trPr>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42C21E23"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2C0AEBF9"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3A0B7F55" w14:textId="77777777" w:rsidR="00DE06A1" w:rsidRPr="0038514C" w:rsidRDefault="00DE06A1" w:rsidP="00A31D5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Verificar ausencia de gases diferentes al aire respirable</w:t>
            </w:r>
          </w:p>
        </w:tc>
        <w:tc>
          <w:tcPr>
            <w:tcW w:w="2182" w:type="dxa"/>
            <w:vMerge w:val="restart"/>
            <w:vAlign w:val="center"/>
            <w:hideMark/>
          </w:tcPr>
          <w:p w14:paraId="6620AB7B"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5BA8E1A6" w14:textId="77777777" w:rsidTr="007C63A8">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7EA89F1D"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25ED15AC"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13651DF6" w14:textId="77777777" w:rsidR="00DE06A1" w:rsidRPr="0038514C" w:rsidRDefault="00DE06A1" w:rsidP="00A31D5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Verificar parámetros adecuados de oxígeno en el ambiente</w:t>
            </w:r>
          </w:p>
        </w:tc>
        <w:tc>
          <w:tcPr>
            <w:tcW w:w="2182" w:type="dxa"/>
            <w:vMerge/>
            <w:vAlign w:val="center"/>
            <w:hideMark/>
          </w:tcPr>
          <w:p w14:paraId="293B1BDE"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2E46BC67" w14:textId="77777777" w:rsidTr="007C63A8">
        <w:trPr>
          <w:trHeight w:val="504"/>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78E57A83"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1699F24C"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2AF10715" w14:textId="77777777" w:rsidR="00DE06A1" w:rsidRPr="0038514C" w:rsidRDefault="00DE06A1" w:rsidP="00A31D5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De acuerdo con la prueba de gases y los resultados, clasificar el espacio confinado como; atmosfera peligrosa o atmósfera no peligrosa o atmósfera inerte</w:t>
            </w:r>
          </w:p>
        </w:tc>
        <w:tc>
          <w:tcPr>
            <w:tcW w:w="2182" w:type="dxa"/>
            <w:vMerge/>
            <w:vAlign w:val="center"/>
            <w:hideMark/>
          </w:tcPr>
          <w:p w14:paraId="7BA97051"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4B94CF5F" w14:textId="77777777" w:rsidTr="007C63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6AB68153"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768C390C"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7C7570C6" w14:textId="6DB2C318" w:rsidR="00DE06A1" w:rsidRPr="0038514C" w:rsidRDefault="00DE06A1" w:rsidP="00A31D5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Utilizar los equipos de protección personal básicos o especiales según aplique.</w:t>
            </w:r>
          </w:p>
        </w:tc>
        <w:tc>
          <w:tcPr>
            <w:tcW w:w="2182" w:type="dxa"/>
            <w:vMerge/>
            <w:vAlign w:val="center"/>
            <w:hideMark/>
          </w:tcPr>
          <w:p w14:paraId="40746007"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4052F281" w14:textId="77777777" w:rsidTr="007C63A8">
        <w:trPr>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26E45FC2"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223A4CB3"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319D43D9" w14:textId="7DF35EAF" w:rsidR="00DE06A1" w:rsidRPr="0038514C" w:rsidRDefault="00DE06A1" w:rsidP="00A31D5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Auditar la aplicación adecuada del SAS antes de ingresar</w:t>
            </w:r>
          </w:p>
        </w:tc>
        <w:tc>
          <w:tcPr>
            <w:tcW w:w="2182" w:type="dxa"/>
            <w:vMerge/>
            <w:vAlign w:val="center"/>
            <w:hideMark/>
          </w:tcPr>
          <w:p w14:paraId="7940A6FB"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5A7B1681" w14:textId="77777777" w:rsidTr="007C63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492E1A80"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08BB7FF6"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1C28C395" w14:textId="77777777" w:rsidR="00DE06A1" w:rsidRPr="0038514C" w:rsidRDefault="00DE06A1" w:rsidP="00A31D5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Mantener una persona al exterior para avisar los peligros en caso de emergencias.</w:t>
            </w:r>
          </w:p>
        </w:tc>
        <w:tc>
          <w:tcPr>
            <w:tcW w:w="2182" w:type="dxa"/>
            <w:vMerge/>
            <w:vAlign w:val="center"/>
            <w:hideMark/>
          </w:tcPr>
          <w:p w14:paraId="62E3DBFB"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4FA26FFA" w14:textId="77777777" w:rsidTr="007C63A8">
        <w:trPr>
          <w:trHeight w:val="34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3F1B4966"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14DBB589"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4BCFF653" w14:textId="77777777" w:rsidR="00DE06A1" w:rsidRPr="0038514C" w:rsidRDefault="00DE06A1" w:rsidP="00A31D5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Controlar los ingresos y salidas del espacio confinado de acuerdo con la estrategia de relevos y descansos.</w:t>
            </w:r>
          </w:p>
        </w:tc>
        <w:tc>
          <w:tcPr>
            <w:tcW w:w="2182" w:type="dxa"/>
            <w:vMerge/>
            <w:vAlign w:val="center"/>
            <w:hideMark/>
          </w:tcPr>
          <w:p w14:paraId="0429B8C7"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4D80F2A6" w14:textId="77777777" w:rsidTr="007C63A8">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25AEA0D0"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375C20FB"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646A19B8" w14:textId="77777777" w:rsidR="00DE06A1" w:rsidRPr="0038514C" w:rsidRDefault="00DE06A1" w:rsidP="00A31D5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Instalar equipos de ventilación y/o extracción forzada</w:t>
            </w:r>
          </w:p>
        </w:tc>
        <w:tc>
          <w:tcPr>
            <w:tcW w:w="2182" w:type="dxa"/>
            <w:vMerge/>
            <w:vAlign w:val="center"/>
            <w:hideMark/>
          </w:tcPr>
          <w:p w14:paraId="55698E32"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5AF33C21" w14:textId="77777777" w:rsidTr="007C63A8">
        <w:trPr>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66E9A604"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2C92CDE2"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16F11632" w14:textId="77777777" w:rsidR="00DE06A1" w:rsidRPr="0038514C" w:rsidRDefault="00DE06A1" w:rsidP="00A31D5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Señalizar y delimitar el área de trabajo</w:t>
            </w:r>
          </w:p>
        </w:tc>
        <w:tc>
          <w:tcPr>
            <w:tcW w:w="2182" w:type="dxa"/>
            <w:vMerge/>
            <w:vAlign w:val="center"/>
            <w:hideMark/>
          </w:tcPr>
          <w:p w14:paraId="39ED2D65"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0E776AA1" w14:textId="77777777" w:rsidTr="007C63A8">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40569FEB"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5641E3B8"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38C9F285" w14:textId="77777777" w:rsidR="00DE06A1" w:rsidRPr="0038514C" w:rsidRDefault="00DE06A1" w:rsidP="00A31D5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Elaborar, documentar y socializar procedimiento de rescate</w:t>
            </w:r>
          </w:p>
        </w:tc>
        <w:tc>
          <w:tcPr>
            <w:tcW w:w="2182" w:type="dxa"/>
            <w:vMerge/>
            <w:vAlign w:val="center"/>
            <w:hideMark/>
          </w:tcPr>
          <w:p w14:paraId="3669A8A4"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3C629A89" w14:textId="77777777" w:rsidTr="007C63A8">
        <w:trPr>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16426E2B"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0D892CA2"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6282017D" w14:textId="77777777" w:rsidR="00DE06A1" w:rsidRPr="0038514C" w:rsidRDefault="00DE06A1" w:rsidP="00A31D5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Realizar inspección periódica de los equipos de rescate</w:t>
            </w:r>
          </w:p>
        </w:tc>
        <w:tc>
          <w:tcPr>
            <w:tcW w:w="2182" w:type="dxa"/>
            <w:vMerge/>
            <w:vAlign w:val="center"/>
            <w:hideMark/>
          </w:tcPr>
          <w:p w14:paraId="308012EB"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57BCF3D6" w14:textId="77777777" w:rsidTr="007C63A8">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2DCF5974"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06A78F43"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652FA1D4" w14:textId="77777777" w:rsidR="00DE06A1" w:rsidRPr="0038514C" w:rsidRDefault="00DE06A1" w:rsidP="00A31D5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Mantener disponible los equipos requeridos para el rescate</w:t>
            </w:r>
          </w:p>
        </w:tc>
        <w:tc>
          <w:tcPr>
            <w:tcW w:w="2182" w:type="dxa"/>
            <w:vMerge/>
            <w:vAlign w:val="center"/>
            <w:hideMark/>
          </w:tcPr>
          <w:p w14:paraId="6F602D76"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224BEC4D" w14:textId="77777777" w:rsidTr="007C63A8">
        <w:trPr>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06E34F35"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restart"/>
            <w:vAlign w:val="center"/>
            <w:hideMark/>
          </w:tcPr>
          <w:p w14:paraId="59625E66" w14:textId="7C846039"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Caídas, Golpes, Atrapamientos,</w:t>
            </w:r>
          </w:p>
        </w:tc>
        <w:tc>
          <w:tcPr>
            <w:tcW w:w="4060" w:type="dxa"/>
            <w:vAlign w:val="center"/>
            <w:hideMark/>
          </w:tcPr>
          <w:p w14:paraId="2DCC4719" w14:textId="7D6C6643" w:rsidR="00DE06A1" w:rsidRPr="0038514C" w:rsidRDefault="00DE06A1" w:rsidP="00A31D5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Instalar facilidades de acceso</w:t>
            </w:r>
          </w:p>
        </w:tc>
        <w:tc>
          <w:tcPr>
            <w:tcW w:w="2182" w:type="dxa"/>
            <w:vMerge w:val="restart"/>
            <w:vAlign w:val="center"/>
            <w:hideMark/>
          </w:tcPr>
          <w:p w14:paraId="10D04DF8"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3C389D09" w14:textId="77777777" w:rsidTr="007C63A8">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55B50B35"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1D7BC3CD"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30135741" w14:textId="429C0669" w:rsidR="00DE06A1" w:rsidRPr="0038514C" w:rsidRDefault="00DE06A1" w:rsidP="00A31D5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Instalar iluminación adecuada</w:t>
            </w:r>
          </w:p>
        </w:tc>
        <w:tc>
          <w:tcPr>
            <w:tcW w:w="2182" w:type="dxa"/>
            <w:vMerge/>
            <w:vAlign w:val="center"/>
            <w:hideMark/>
          </w:tcPr>
          <w:p w14:paraId="710732E6"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1745B681" w14:textId="77777777" w:rsidTr="007C63A8">
        <w:trPr>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62ED494B"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4421B915"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5CC6379D" w14:textId="77777777" w:rsidR="00DE06A1" w:rsidRPr="0038514C" w:rsidRDefault="00DE06A1" w:rsidP="00A31D5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Mantener condiciones de orden y aseo</w:t>
            </w:r>
          </w:p>
        </w:tc>
        <w:tc>
          <w:tcPr>
            <w:tcW w:w="2182" w:type="dxa"/>
            <w:vMerge/>
            <w:vAlign w:val="center"/>
            <w:hideMark/>
          </w:tcPr>
          <w:p w14:paraId="3B506BD6"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bl>
    <w:p w14:paraId="68772A75" w14:textId="77777777" w:rsidR="00DE06A1" w:rsidRPr="0038514C" w:rsidRDefault="00DE06A1" w:rsidP="00E41C49">
      <w:pPr>
        <w:spacing w:after="160" w:line="259" w:lineRule="auto"/>
        <w:contextualSpacing/>
        <w:rPr>
          <w:rFonts w:ascii="Arial" w:hAnsi="Arial" w:cs="Arial"/>
          <w:bCs/>
          <w:sz w:val="20"/>
          <w:szCs w:val="20"/>
          <w:lang w:val="es-MX"/>
        </w:rPr>
      </w:pPr>
    </w:p>
    <w:p w14:paraId="3EA4C22A" w14:textId="2DB1F0FC" w:rsidR="00DE06A1" w:rsidRPr="0038514C" w:rsidRDefault="00DE06A1" w:rsidP="00374FAA">
      <w:pPr>
        <w:pStyle w:val="Prrafodelista"/>
        <w:numPr>
          <w:ilvl w:val="0"/>
          <w:numId w:val="26"/>
        </w:numPr>
        <w:spacing w:after="160" w:line="259" w:lineRule="auto"/>
        <w:rPr>
          <w:rFonts w:ascii="Arial" w:hAnsi="Arial" w:cs="Arial"/>
          <w:bCs/>
          <w:sz w:val="20"/>
          <w:szCs w:val="20"/>
          <w:lang w:val="es-MX"/>
        </w:rPr>
      </w:pPr>
      <w:r w:rsidRPr="0038514C">
        <w:rPr>
          <w:rFonts w:ascii="Arial" w:hAnsi="Arial" w:cs="Arial"/>
          <w:bCs/>
          <w:sz w:val="20"/>
          <w:szCs w:val="20"/>
          <w:lang w:val="es-MX"/>
        </w:rPr>
        <w:t>Selección y/o uso inadecuado de herramientas manuales.</w:t>
      </w:r>
    </w:p>
    <w:tbl>
      <w:tblPr>
        <w:tblStyle w:val="Tabladecuadrcula4"/>
        <w:tblW w:w="9744" w:type="dxa"/>
        <w:tblLook w:val="04A0" w:firstRow="1" w:lastRow="0" w:firstColumn="1" w:lastColumn="0" w:noHBand="0" w:noVBand="1"/>
      </w:tblPr>
      <w:tblGrid>
        <w:gridCol w:w="1617"/>
        <w:gridCol w:w="1844"/>
        <w:gridCol w:w="4047"/>
        <w:gridCol w:w="2236"/>
      </w:tblGrid>
      <w:tr w:rsidR="00DE06A1" w:rsidRPr="0038514C" w14:paraId="5F44BF3C" w14:textId="77777777" w:rsidTr="007C63A8">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617" w:type="dxa"/>
            <w:vAlign w:val="center"/>
            <w:hideMark/>
          </w:tcPr>
          <w:p w14:paraId="51B9A22B" w14:textId="77777777" w:rsidR="00DE06A1" w:rsidRPr="0038514C" w:rsidRDefault="00DE06A1" w:rsidP="00051568">
            <w:pPr>
              <w:spacing w:after="0" w:line="240" w:lineRule="auto"/>
              <w:jc w:val="center"/>
              <w:rPr>
                <w:rFonts w:ascii="Arial" w:eastAsia="Times New Roman" w:hAnsi="Arial" w:cs="Arial"/>
                <w:bCs w:val="0"/>
                <w:sz w:val="20"/>
                <w:szCs w:val="20"/>
                <w:lang w:eastAsia="es-CO"/>
              </w:rPr>
            </w:pPr>
            <w:r w:rsidRPr="0038514C">
              <w:rPr>
                <w:rFonts w:ascii="Arial" w:hAnsi="Arial" w:cs="Arial"/>
                <w:bCs w:val="0"/>
                <w:sz w:val="20"/>
                <w:szCs w:val="20"/>
                <w:lang w:eastAsia="es-CO"/>
              </w:rPr>
              <w:t>PELIGROS</w:t>
            </w:r>
          </w:p>
        </w:tc>
        <w:tc>
          <w:tcPr>
            <w:tcW w:w="1844" w:type="dxa"/>
            <w:vAlign w:val="center"/>
            <w:hideMark/>
          </w:tcPr>
          <w:p w14:paraId="598F2E73" w14:textId="77777777" w:rsidR="00DE06A1" w:rsidRPr="0038514C" w:rsidRDefault="00DE06A1" w:rsidP="0005156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RIESGOS</w:t>
            </w:r>
          </w:p>
        </w:tc>
        <w:tc>
          <w:tcPr>
            <w:tcW w:w="4047" w:type="dxa"/>
            <w:vAlign w:val="center"/>
            <w:hideMark/>
          </w:tcPr>
          <w:p w14:paraId="64F5E205" w14:textId="77777777" w:rsidR="00DE06A1" w:rsidRPr="0038514C" w:rsidRDefault="00DE06A1" w:rsidP="0005156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CONTROLES</w:t>
            </w:r>
          </w:p>
        </w:tc>
        <w:tc>
          <w:tcPr>
            <w:tcW w:w="2236" w:type="dxa"/>
            <w:vAlign w:val="center"/>
            <w:hideMark/>
          </w:tcPr>
          <w:p w14:paraId="47ECB767" w14:textId="77777777" w:rsidR="00DE06A1" w:rsidRPr="0038514C" w:rsidRDefault="00DE06A1" w:rsidP="0005156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REPONSABLES</w:t>
            </w:r>
          </w:p>
        </w:tc>
      </w:tr>
      <w:tr w:rsidR="00DE06A1" w:rsidRPr="0038514C" w14:paraId="20CB6F29" w14:textId="77777777" w:rsidTr="007C63A8">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617" w:type="dxa"/>
            <w:vMerge w:val="restart"/>
            <w:vAlign w:val="center"/>
            <w:hideMark/>
          </w:tcPr>
          <w:p w14:paraId="6B695250"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r w:rsidRPr="0038514C">
              <w:rPr>
                <w:rFonts w:ascii="Arial" w:eastAsia="Times New Roman" w:hAnsi="Arial" w:cs="Arial"/>
                <w:b w:val="0"/>
                <w:color w:val="000000"/>
                <w:sz w:val="20"/>
                <w:szCs w:val="20"/>
                <w:lang w:eastAsia="es-CO"/>
              </w:rPr>
              <w:t>Selección y/o uso inadecuado de las herramientas manuales</w:t>
            </w:r>
          </w:p>
        </w:tc>
        <w:tc>
          <w:tcPr>
            <w:tcW w:w="1844" w:type="dxa"/>
            <w:vMerge w:val="restart"/>
            <w:vAlign w:val="center"/>
            <w:hideMark/>
          </w:tcPr>
          <w:p w14:paraId="4287A805" w14:textId="0F63E016"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Inadecuada manipulación o funcionamiento de la herramienta</w:t>
            </w:r>
          </w:p>
        </w:tc>
        <w:tc>
          <w:tcPr>
            <w:tcW w:w="4047" w:type="dxa"/>
            <w:vAlign w:val="center"/>
            <w:hideMark/>
          </w:tcPr>
          <w:p w14:paraId="6945A374" w14:textId="77777777" w:rsidR="00DE06A1" w:rsidRPr="0038514C" w:rsidRDefault="00DE06A1" w:rsidP="00051568">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Selección de la herramienta adecuada para el trabajo de acuerdo con el procedimiento o estándar de trabajo</w:t>
            </w:r>
          </w:p>
        </w:tc>
        <w:tc>
          <w:tcPr>
            <w:tcW w:w="2236" w:type="dxa"/>
            <w:vAlign w:val="center"/>
            <w:hideMark/>
          </w:tcPr>
          <w:p w14:paraId="2F9C789A" w14:textId="6BC14A16"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w:t>
            </w:r>
          </w:p>
        </w:tc>
      </w:tr>
      <w:tr w:rsidR="00DE06A1" w:rsidRPr="0038514C" w14:paraId="3F073E15" w14:textId="77777777" w:rsidTr="007C63A8">
        <w:trPr>
          <w:trHeight w:val="454"/>
        </w:trPr>
        <w:tc>
          <w:tcPr>
            <w:cnfStyle w:val="001000000000" w:firstRow="0" w:lastRow="0" w:firstColumn="1" w:lastColumn="0" w:oddVBand="0" w:evenVBand="0" w:oddHBand="0" w:evenHBand="0" w:firstRowFirstColumn="0" w:firstRowLastColumn="0" w:lastRowFirstColumn="0" w:lastRowLastColumn="0"/>
            <w:tcW w:w="1617" w:type="dxa"/>
            <w:vMerge/>
            <w:vAlign w:val="center"/>
            <w:hideMark/>
          </w:tcPr>
          <w:p w14:paraId="377428C0"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p>
        </w:tc>
        <w:tc>
          <w:tcPr>
            <w:tcW w:w="1844" w:type="dxa"/>
            <w:vMerge/>
            <w:vAlign w:val="center"/>
            <w:hideMark/>
          </w:tcPr>
          <w:p w14:paraId="7E4C11B5" w14:textId="77777777" w:rsidR="00DE06A1" w:rsidRPr="0038514C" w:rsidRDefault="00DE06A1" w:rsidP="000515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47" w:type="dxa"/>
            <w:vAlign w:val="center"/>
            <w:hideMark/>
          </w:tcPr>
          <w:p w14:paraId="4750434A" w14:textId="77777777" w:rsidR="00DE06A1" w:rsidRPr="0038514C" w:rsidRDefault="00DE06A1" w:rsidP="00051568">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Realizar revisión de la herramienta. y verificar que se encuentre en buen estado antes de utilizarla en campo.</w:t>
            </w:r>
          </w:p>
        </w:tc>
        <w:tc>
          <w:tcPr>
            <w:tcW w:w="2236" w:type="dxa"/>
            <w:vAlign w:val="center"/>
            <w:hideMark/>
          </w:tcPr>
          <w:p w14:paraId="6D325582" w14:textId="71442892" w:rsidR="00DE06A1" w:rsidRPr="0038514C" w:rsidRDefault="00DE06A1" w:rsidP="000515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w:t>
            </w:r>
          </w:p>
        </w:tc>
      </w:tr>
      <w:tr w:rsidR="00DE06A1" w:rsidRPr="0038514C" w14:paraId="634B2478" w14:textId="77777777" w:rsidTr="007C63A8">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617" w:type="dxa"/>
            <w:vMerge/>
            <w:vAlign w:val="center"/>
            <w:hideMark/>
          </w:tcPr>
          <w:p w14:paraId="13E58E2A"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p>
        </w:tc>
        <w:tc>
          <w:tcPr>
            <w:tcW w:w="1844" w:type="dxa"/>
            <w:vMerge/>
            <w:vAlign w:val="center"/>
            <w:hideMark/>
          </w:tcPr>
          <w:p w14:paraId="688B8F43" w14:textId="77777777"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47" w:type="dxa"/>
            <w:vAlign w:val="center"/>
            <w:hideMark/>
          </w:tcPr>
          <w:p w14:paraId="4D03EB69" w14:textId="77777777" w:rsidR="00DE06A1" w:rsidRPr="0038514C" w:rsidRDefault="00DE06A1" w:rsidP="00051568">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Verificar que el agarre sea con toda la mano y coordinar los movimientos de estas para evitar machucones (poner atención al manipular las herramientas)</w:t>
            </w:r>
          </w:p>
        </w:tc>
        <w:tc>
          <w:tcPr>
            <w:tcW w:w="2236" w:type="dxa"/>
            <w:vAlign w:val="center"/>
            <w:hideMark/>
          </w:tcPr>
          <w:p w14:paraId="2A6AEE77" w14:textId="77777777"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7A30676A" w14:textId="77777777" w:rsidTr="007C63A8">
        <w:trPr>
          <w:trHeight w:val="532"/>
        </w:trPr>
        <w:tc>
          <w:tcPr>
            <w:cnfStyle w:val="001000000000" w:firstRow="0" w:lastRow="0" w:firstColumn="1" w:lastColumn="0" w:oddVBand="0" w:evenVBand="0" w:oddHBand="0" w:evenHBand="0" w:firstRowFirstColumn="0" w:firstRowLastColumn="0" w:lastRowFirstColumn="0" w:lastRowLastColumn="0"/>
            <w:tcW w:w="1617" w:type="dxa"/>
            <w:vMerge/>
            <w:vAlign w:val="center"/>
            <w:hideMark/>
          </w:tcPr>
          <w:p w14:paraId="54C2F63F"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p>
        </w:tc>
        <w:tc>
          <w:tcPr>
            <w:tcW w:w="1844" w:type="dxa"/>
            <w:vMerge/>
            <w:vAlign w:val="center"/>
          </w:tcPr>
          <w:p w14:paraId="566DA2E1" w14:textId="77777777" w:rsidR="00DE06A1" w:rsidRPr="0038514C" w:rsidRDefault="00DE06A1" w:rsidP="000515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47" w:type="dxa"/>
            <w:vAlign w:val="center"/>
            <w:hideMark/>
          </w:tcPr>
          <w:p w14:paraId="470E8354" w14:textId="5ED56F89" w:rsidR="00DE06A1" w:rsidRPr="0038514C" w:rsidRDefault="00DE06A1" w:rsidP="00051568">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 xml:space="preserve">Verificar que los mangos de las herramientas se encuentren libre de </w:t>
            </w:r>
            <w:r w:rsidRPr="0038514C">
              <w:rPr>
                <w:rFonts w:ascii="Arial" w:eastAsia="Times New Roman" w:hAnsi="Arial" w:cs="Arial"/>
                <w:bCs/>
                <w:color w:val="000000"/>
                <w:sz w:val="20"/>
                <w:szCs w:val="20"/>
                <w:lang w:eastAsia="es-CO"/>
              </w:rPr>
              <w:lastRenderedPageBreak/>
              <w:t>grasas, húmedos y/o deteriorados, verificar que estén bien ajustados</w:t>
            </w:r>
          </w:p>
        </w:tc>
        <w:tc>
          <w:tcPr>
            <w:tcW w:w="2236" w:type="dxa"/>
            <w:vAlign w:val="center"/>
            <w:hideMark/>
          </w:tcPr>
          <w:p w14:paraId="12D11572" w14:textId="77777777" w:rsidR="00DE06A1" w:rsidRPr="0038514C" w:rsidRDefault="00DE06A1" w:rsidP="000515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lastRenderedPageBreak/>
              <w:t>Supervisor ejecutor y ejecutores</w:t>
            </w:r>
          </w:p>
        </w:tc>
      </w:tr>
      <w:tr w:rsidR="00DE06A1" w:rsidRPr="0038514C" w14:paraId="15071D60" w14:textId="77777777" w:rsidTr="007C63A8">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17" w:type="dxa"/>
            <w:vMerge/>
            <w:vAlign w:val="center"/>
            <w:hideMark/>
          </w:tcPr>
          <w:p w14:paraId="2DFC45C5"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p>
        </w:tc>
        <w:tc>
          <w:tcPr>
            <w:tcW w:w="1844" w:type="dxa"/>
            <w:vMerge/>
            <w:vAlign w:val="center"/>
            <w:hideMark/>
          </w:tcPr>
          <w:p w14:paraId="420D5E93" w14:textId="77777777"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47" w:type="dxa"/>
            <w:vAlign w:val="center"/>
            <w:hideMark/>
          </w:tcPr>
          <w:p w14:paraId="15F1F63C" w14:textId="77777777" w:rsidR="00DE06A1" w:rsidRPr="0038514C" w:rsidRDefault="00DE06A1" w:rsidP="00051568">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Realizar limpieza de la herramienta cuando finalice la actividad y verificar estado de estas</w:t>
            </w:r>
          </w:p>
        </w:tc>
        <w:tc>
          <w:tcPr>
            <w:tcW w:w="2236" w:type="dxa"/>
            <w:vAlign w:val="center"/>
            <w:hideMark/>
          </w:tcPr>
          <w:p w14:paraId="7E80248C" w14:textId="77777777"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ejecutores</w:t>
            </w:r>
          </w:p>
        </w:tc>
      </w:tr>
      <w:tr w:rsidR="00DE06A1" w:rsidRPr="0038514C" w14:paraId="626240AF" w14:textId="77777777" w:rsidTr="007C63A8">
        <w:trPr>
          <w:trHeight w:val="345"/>
        </w:trPr>
        <w:tc>
          <w:tcPr>
            <w:cnfStyle w:val="001000000000" w:firstRow="0" w:lastRow="0" w:firstColumn="1" w:lastColumn="0" w:oddVBand="0" w:evenVBand="0" w:oddHBand="0" w:evenHBand="0" w:firstRowFirstColumn="0" w:firstRowLastColumn="0" w:lastRowFirstColumn="0" w:lastRowLastColumn="0"/>
            <w:tcW w:w="1617" w:type="dxa"/>
            <w:vMerge/>
            <w:vAlign w:val="center"/>
            <w:hideMark/>
          </w:tcPr>
          <w:p w14:paraId="4CFEB1EF"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p>
        </w:tc>
        <w:tc>
          <w:tcPr>
            <w:tcW w:w="1844" w:type="dxa"/>
            <w:vMerge/>
            <w:vAlign w:val="center"/>
            <w:hideMark/>
          </w:tcPr>
          <w:p w14:paraId="61FCF14B" w14:textId="77777777" w:rsidR="00DE06A1" w:rsidRPr="0038514C" w:rsidRDefault="00DE06A1" w:rsidP="000515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47" w:type="dxa"/>
            <w:vAlign w:val="center"/>
            <w:hideMark/>
          </w:tcPr>
          <w:p w14:paraId="3FC1B16C" w14:textId="77777777" w:rsidR="00DE06A1" w:rsidRPr="0038514C" w:rsidRDefault="00DE06A1" w:rsidP="00051568">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 xml:space="preserve">Use guantes, gafa y todos los </w:t>
            </w:r>
            <w:proofErr w:type="spellStart"/>
            <w:r w:rsidRPr="0038514C">
              <w:rPr>
                <w:rFonts w:ascii="Arial" w:eastAsia="Times New Roman" w:hAnsi="Arial" w:cs="Arial"/>
                <w:bCs/>
                <w:color w:val="000000"/>
                <w:sz w:val="20"/>
                <w:szCs w:val="20"/>
                <w:lang w:eastAsia="es-CO"/>
              </w:rPr>
              <w:t>EPPs</w:t>
            </w:r>
            <w:proofErr w:type="spellEnd"/>
            <w:r w:rsidRPr="0038514C">
              <w:rPr>
                <w:rFonts w:ascii="Arial" w:eastAsia="Times New Roman" w:hAnsi="Arial" w:cs="Arial"/>
                <w:bCs/>
                <w:color w:val="000000"/>
                <w:sz w:val="20"/>
                <w:szCs w:val="20"/>
                <w:lang w:eastAsia="es-CO"/>
              </w:rPr>
              <w:t xml:space="preserve"> mínimos durante el tiempo que manipule la herramienta</w:t>
            </w:r>
          </w:p>
        </w:tc>
        <w:tc>
          <w:tcPr>
            <w:tcW w:w="2236" w:type="dxa"/>
            <w:vAlign w:val="center"/>
            <w:hideMark/>
          </w:tcPr>
          <w:p w14:paraId="04C05AA6" w14:textId="77777777" w:rsidR="00DE06A1" w:rsidRPr="0038514C" w:rsidRDefault="00DE06A1" w:rsidP="000515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ejecutores</w:t>
            </w:r>
          </w:p>
        </w:tc>
      </w:tr>
      <w:tr w:rsidR="00DE06A1" w:rsidRPr="0038514C" w14:paraId="06A2136B" w14:textId="77777777" w:rsidTr="007C63A8">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617" w:type="dxa"/>
            <w:vMerge/>
            <w:vAlign w:val="center"/>
            <w:hideMark/>
          </w:tcPr>
          <w:p w14:paraId="6E58641F"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p>
        </w:tc>
        <w:tc>
          <w:tcPr>
            <w:tcW w:w="1844" w:type="dxa"/>
            <w:vMerge/>
            <w:vAlign w:val="center"/>
            <w:hideMark/>
          </w:tcPr>
          <w:p w14:paraId="5005DE57" w14:textId="77777777"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47" w:type="dxa"/>
            <w:vAlign w:val="center"/>
            <w:hideMark/>
          </w:tcPr>
          <w:p w14:paraId="0C2F8ACC" w14:textId="77777777" w:rsidR="00DE06A1" w:rsidRPr="0038514C" w:rsidRDefault="00DE06A1" w:rsidP="00051568">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Posiciónese de manera que evite entrar en la línea de peligro durante la manipulación de la herramienta</w:t>
            </w:r>
          </w:p>
        </w:tc>
        <w:tc>
          <w:tcPr>
            <w:tcW w:w="2236" w:type="dxa"/>
            <w:vAlign w:val="center"/>
            <w:hideMark/>
          </w:tcPr>
          <w:p w14:paraId="16EC69C3" w14:textId="77777777"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ejecutores</w:t>
            </w:r>
          </w:p>
        </w:tc>
      </w:tr>
      <w:tr w:rsidR="00DE06A1" w:rsidRPr="0038514C" w14:paraId="475ACA60" w14:textId="77777777" w:rsidTr="007C63A8">
        <w:trPr>
          <w:trHeight w:val="315"/>
        </w:trPr>
        <w:tc>
          <w:tcPr>
            <w:cnfStyle w:val="001000000000" w:firstRow="0" w:lastRow="0" w:firstColumn="1" w:lastColumn="0" w:oddVBand="0" w:evenVBand="0" w:oddHBand="0" w:evenHBand="0" w:firstRowFirstColumn="0" w:firstRowLastColumn="0" w:lastRowFirstColumn="0" w:lastRowLastColumn="0"/>
            <w:tcW w:w="1617" w:type="dxa"/>
            <w:vMerge/>
            <w:vAlign w:val="center"/>
            <w:hideMark/>
          </w:tcPr>
          <w:p w14:paraId="12CF9E7B"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p>
        </w:tc>
        <w:tc>
          <w:tcPr>
            <w:tcW w:w="1844" w:type="dxa"/>
            <w:vMerge/>
            <w:vAlign w:val="center"/>
            <w:hideMark/>
          </w:tcPr>
          <w:p w14:paraId="41FF8769" w14:textId="77777777" w:rsidR="00DE06A1" w:rsidRPr="0038514C" w:rsidRDefault="00DE06A1" w:rsidP="000515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47" w:type="dxa"/>
            <w:vAlign w:val="center"/>
            <w:hideMark/>
          </w:tcPr>
          <w:p w14:paraId="02FA9FDD" w14:textId="77777777" w:rsidR="00DE06A1" w:rsidRPr="0038514C" w:rsidRDefault="00DE06A1" w:rsidP="00051568">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Usar la herramienta cortante con la punta y el filo apuntando hacia afuera</w:t>
            </w:r>
          </w:p>
        </w:tc>
        <w:tc>
          <w:tcPr>
            <w:tcW w:w="2236" w:type="dxa"/>
            <w:vAlign w:val="center"/>
            <w:hideMark/>
          </w:tcPr>
          <w:p w14:paraId="63D39728" w14:textId="77777777" w:rsidR="00DE06A1" w:rsidRPr="0038514C" w:rsidRDefault="00DE06A1" w:rsidP="000515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ejecutores</w:t>
            </w:r>
          </w:p>
        </w:tc>
      </w:tr>
      <w:tr w:rsidR="00DE06A1" w:rsidRPr="0038514C" w14:paraId="58DC16BA" w14:textId="77777777" w:rsidTr="007C63A8">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617" w:type="dxa"/>
            <w:vMerge/>
            <w:vAlign w:val="center"/>
            <w:hideMark/>
          </w:tcPr>
          <w:p w14:paraId="0112A47D"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p>
        </w:tc>
        <w:tc>
          <w:tcPr>
            <w:tcW w:w="1844" w:type="dxa"/>
            <w:vMerge/>
            <w:vAlign w:val="center"/>
            <w:hideMark/>
          </w:tcPr>
          <w:p w14:paraId="433CFA32" w14:textId="77777777"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47" w:type="dxa"/>
            <w:vAlign w:val="center"/>
            <w:hideMark/>
          </w:tcPr>
          <w:p w14:paraId="15571F25" w14:textId="77777777" w:rsidR="00DE06A1" w:rsidRPr="0038514C" w:rsidRDefault="00DE06A1" w:rsidP="00051568">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Apuntar las herramientas hacia afuera de las áreas de trabajo</w:t>
            </w:r>
          </w:p>
        </w:tc>
        <w:tc>
          <w:tcPr>
            <w:tcW w:w="2236" w:type="dxa"/>
            <w:vAlign w:val="center"/>
            <w:hideMark/>
          </w:tcPr>
          <w:p w14:paraId="4A527840" w14:textId="77777777"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ejecutores</w:t>
            </w:r>
          </w:p>
        </w:tc>
      </w:tr>
      <w:tr w:rsidR="00DE06A1" w:rsidRPr="0038514C" w14:paraId="3512D445" w14:textId="77777777" w:rsidTr="007C63A8">
        <w:trPr>
          <w:trHeight w:val="295"/>
        </w:trPr>
        <w:tc>
          <w:tcPr>
            <w:cnfStyle w:val="001000000000" w:firstRow="0" w:lastRow="0" w:firstColumn="1" w:lastColumn="0" w:oddVBand="0" w:evenVBand="0" w:oddHBand="0" w:evenHBand="0" w:firstRowFirstColumn="0" w:firstRowLastColumn="0" w:lastRowFirstColumn="0" w:lastRowLastColumn="0"/>
            <w:tcW w:w="1617" w:type="dxa"/>
            <w:vMerge/>
            <w:vAlign w:val="center"/>
            <w:hideMark/>
          </w:tcPr>
          <w:p w14:paraId="0E60B17E"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p>
        </w:tc>
        <w:tc>
          <w:tcPr>
            <w:tcW w:w="1844" w:type="dxa"/>
            <w:vMerge/>
            <w:vAlign w:val="center"/>
            <w:hideMark/>
          </w:tcPr>
          <w:p w14:paraId="2E85F309" w14:textId="77777777" w:rsidR="00DE06A1" w:rsidRPr="0038514C" w:rsidRDefault="00DE06A1" w:rsidP="000515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47" w:type="dxa"/>
            <w:vAlign w:val="center"/>
            <w:hideMark/>
          </w:tcPr>
          <w:p w14:paraId="63C965F3" w14:textId="77777777" w:rsidR="00DE06A1" w:rsidRPr="0038514C" w:rsidRDefault="00DE06A1" w:rsidP="00051568">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Utilice cobertura para las herramientas cortantes</w:t>
            </w:r>
          </w:p>
        </w:tc>
        <w:tc>
          <w:tcPr>
            <w:tcW w:w="2236" w:type="dxa"/>
            <w:vAlign w:val="center"/>
            <w:hideMark/>
          </w:tcPr>
          <w:p w14:paraId="405918A2" w14:textId="77777777" w:rsidR="00DE06A1" w:rsidRPr="0038514C" w:rsidRDefault="00DE06A1" w:rsidP="000515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Miembros de la cuadrilla</w:t>
            </w:r>
          </w:p>
        </w:tc>
      </w:tr>
      <w:tr w:rsidR="00DE06A1" w:rsidRPr="0038514C" w14:paraId="60AD2163" w14:textId="77777777" w:rsidTr="007C63A8">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617" w:type="dxa"/>
            <w:vMerge/>
            <w:vAlign w:val="center"/>
            <w:hideMark/>
          </w:tcPr>
          <w:p w14:paraId="2E66379B"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p>
        </w:tc>
        <w:tc>
          <w:tcPr>
            <w:tcW w:w="1844" w:type="dxa"/>
            <w:vMerge/>
            <w:vAlign w:val="center"/>
            <w:hideMark/>
          </w:tcPr>
          <w:p w14:paraId="226FF54D" w14:textId="77777777"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47" w:type="dxa"/>
            <w:vAlign w:val="center"/>
            <w:hideMark/>
          </w:tcPr>
          <w:p w14:paraId="3C224318" w14:textId="77777777" w:rsidR="00DE06A1" w:rsidRPr="0038514C" w:rsidRDefault="00DE06A1" w:rsidP="00051568">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Conserve distancia prudente identificando la línea de peligro</w:t>
            </w:r>
          </w:p>
        </w:tc>
        <w:tc>
          <w:tcPr>
            <w:tcW w:w="2236" w:type="dxa"/>
            <w:vAlign w:val="center"/>
            <w:hideMark/>
          </w:tcPr>
          <w:p w14:paraId="0974CB6F" w14:textId="77777777"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Miembros de la cuadrilla</w:t>
            </w:r>
          </w:p>
        </w:tc>
      </w:tr>
    </w:tbl>
    <w:p w14:paraId="1A9714F7" w14:textId="0A3565CD" w:rsidR="00DE06A1" w:rsidRPr="0038514C" w:rsidRDefault="00DE06A1" w:rsidP="00374FAA">
      <w:pPr>
        <w:pStyle w:val="Prrafodelista"/>
        <w:numPr>
          <w:ilvl w:val="0"/>
          <w:numId w:val="26"/>
        </w:numPr>
        <w:spacing w:after="160" w:line="259" w:lineRule="auto"/>
        <w:rPr>
          <w:rFonts w:ascii="Arial" w:hAnsi="Arial" w:cs="Arial"/>
          <w:bCs/>
          <w:sz w:val="20"/>
          <w:szCs w:val="20"/>
        </w:rPr>
      </w:pPr>
      <w:r w:rsidRPr="0038514C">
        <w:rPr>
          <w:rFonts w:ascii="Arial" w:hAnsi="Arial" w:cs="Arial"/>
          <w:bCs/>
          <w:sz w:val="20"/>
          <w:szCs w:val="20"/>
        </w:rPr>
        <w:t>Trabajos simultáneos e interferencias</w:t>
      </w:r>
    </w:p>
    <w:tbl>
      <w:tblPr>
        <w:tblStyle w:val="Tabladecuadrcula4"/>
        <w:tblW w:w="9674" w:type="dxa"/>
        <w:tblLook w:val="04A0" w:firstRow="1" w:lastRow="0" w:firstColumn="1" w:lastColumn="0" w:noHBand="0" w:noVBand="1"/>
      </w:tblPr>
      <w:tblGrid>
        <w:gridCol w:w="1671"/>
        <w:gridCol w:w="1977"/>
        <w:gridCol w:w="3860"/>
        <w:gridCol w:w="2166"/>
      </w:tblGrid>
      <w:tr w:rsidR="00DE06A1" w:rsidRPr="0038514C" w14:paraId="37D97FE0" w14:textId="77777777" w:rsidTr="007C63A8">
        <w:trPr>
          <w:cnfStyle w:val="100000000000" w:firstRow="1" w:lastRow="0" w:firstColumn="0" w:lastColumn="0" w:oddVBand="0" w:evenVBand="0" w:oddHBand="0"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1671" w:type="dxa"/>
            <w:vAlign w:val="center"/>
            <w:hideMark/>
          </w:tcPr>
          <w:p w14:paraId="310C0A6B" w14:textId="77777777" w:rsidR="00DE06A1" w:rsidRPr="0038514C" w:rsidRDefault="00DE06A1" w:rsidP="00C76FEC">
            <w:pPr>
              <w:spacing w:after="0" w:line="240" w:lineRule="auto"/>
              <w:jc w:val="center"/>
              <w:rPr>
                <w:rFonts w:ascii="Arial" w:eastAsia="Times New Roman" w:hAnsi="Arial" w:cs="Arial"/>
                <w:bCs w:val="0"/>
                <w:sz w:val="20"/>
                <w:szCs w:val="20"/>
                <w:lang w:eastAsia="es-CO"/>
              </w:rPr>
            </w:pPr>
            <w:r w:rsidRPr="0038514C">
              <w:rPr>
                <w:rFonts w:ascii="Arial" w:hAnsi="Arial" w:cs="Arial"/>
                <w:bCs w:val="0"/>
                <w:sz w:val="20"/>
                <w:szCs w:val="20"/>
                <w:lang w:eastAsia="es-CO"/>
              </w:rPr>
              <w:t>PELIGROS</w:t>
            </w:r>
          </w:p>
        </w:tc>
        <w:tc>
          <w:tcPr>
            <w:tcW w:w="1977" w:type="dxa"/>
            <w:vAlign w:val="center"/>
            <w:hideMark/>
          </w:tcPr>
          <w:p w14:paraId="35F877AC" w14:textId="77777777" w:rsidR="00DE06A1" w:rsidRPr="0038514C" w:rsidRDefault="00DE06A1" w:rsidP="00C76FE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RIESGOS</w:t>
            </w:r>
          </w:p>
        </w:tc>
        <w:tc>
          <w:tcPr>
            <w:tcW w:w="3860" w:type="dxa"/>
            <w:vAlign w:val="center"/>
            <w:hideMark/>
          </w:tcPr>
          <w:p w14:paraId="1813E24B" w14:textId="77777777" w:rsidR="00DE06A1" w:rsidRPr="0038514C" w:rsidRDefault="00DE06A1" w:rsidP="00C76FE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CONTROLES</w:t>
            </w:r>
          </w:p>
        </w:tc>
        <w:tc>
          <w:tcPr>
            <w:tcW w:w="2166" w:type="dxa"/>
            <w:vAlign w:val="center"/>
            <w:hideMark/>
          </w:tcPr>
          <w:p w14:paraId="4DDD24CC" w14:textId="77777777" w:rsidR="00DE06A1" w:rsidRPr="0038514C" w:rsidRDefault="00DE06A1" w:rsidP="00C76FE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REPONSABLES</w:t>
            </w:r>
          </w:p>
        </w:tc>
      </w:tr>
      <w:tr w:rsidR="00DE06A1" w:rsidRPr="0038514C" w14:paraId="2D719A11" w14:textId="77777777" w:rsidTr="007C63A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671" w:type="dxa"/>
            <w:vMerge w:val="restart"/>
            <w:vAlign w:val="center"/>
          </w:tcPr>
          <w:p w14:paraId="2E0B7F14" w14:textId="77777777" w:rsidR="00DE06A1" w:rsidRPr="0038514C" w:rsidRDefault="00DE06A1" w:rsidP="00C76FEC">
            <w:pPr>
              <w:spacing w:after="0" w:line="240" w:lineRule="auto"/>
              <w:jc w:val="center"/>
              <w:rPr>
                <w:rFonts w:ascii="Arial" w:eastAsia="Times New Roman" w:hAnsi="Arial" w:cs="Arial"/>
                <w:b w:val="0"/>
                <w:color w:val="000000"/>
                <w:sz w:val="20"/>
                <w:szCs w:val="20"/>
                <w:lang w:eastAsia="es-CO"/>
              </w:rPr>
            </w:pPr>
            <w:r w:rsidRPr="0038514C">
              <w:rPr>
                <w:rFonts w:ascii="Arial" w:eastAsia="Times New Roman" w:hAnsi="Arial" w:cs="Arial"/>
                <w:b w:val="0"/>
                <w:color w:val="000000"/>
                <w:sz w:val="20"/>
                <w:szCs w:val="20"/>
                <w:lang w:eastAsia="es-CO"/>
              </w:rPr>
              <w:t>Trabajos Simultáneos o con Interferencias</w:t>
            </w:r>
          </w:p>
        </w:tc>
        <w:tc>
          <w:tcPr>
            <w:tcW w:w="1977" w:type="dxa"/>
            <w:vMerge w:val="restart"/>
            <w:vAlign w:val="center"/>
          </w:tcPr>
          <w:p w14:paraId="0A16FFC8" w14:textId="77777777" w:rsidR="00DE06A1" w:rsidRPr="0038514C" w:rsidRDefault="00DE06A1" w:rsidP="00C76FE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Improductividad, liberación de energía y afectación a personas</w:t>
            </w:r>
          </w:p>
        </w:tc>
        <w:tc>
          <w:tcPr>
            <w:tcW w:w="3860" w:type="dxa"/>
            <w:vAlign w:val="center"/>
          </w:tcPr>
          <w:p w14:paraId="2F5F4325" w14:textId="0D81D090" w:rsidR="00DE06A1" w:rsidRPr="0038514C" w:rsidRDefault="00DE06A1" w:rsidP="004833B1">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Disponer y seguir rigurosamente el orden establecido para la ejecución trabajo según documento establecido en la fase de planeación.</w:t>
            </w:r>
          </w:p>
        </w:tc>
        <w:tc>
          <w:tcPr>
            <w:tcW w:w="2166" w:type="dxa"/>
            <w:vAlign w:val="center"/>
          </w:tcPr>
          <w:p w14:paraId="749FB1B6" w14:textId="77777777" w:rsidR="00DE06A1" w:rsidRPr="0038514C" w:rsidRDefault="00DE06A1" w:rsidP="00C76FE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ejecutores</w:t>
            </w:r>
          </w:p>
        </w:tc>
      </w:tr>
      <w:tr w:rsidR="00DE06A1" w:rsidRPr="0038514C" w14:paraId="4601ECDE" w14:textId="77777777" w:rsidTr="007C63A8">
        <w:trPr>
          <w:trHeight w:val="260"/>
        </w:trPr>
        <w:tc>
          <w:tcPr>
            <w:cnfStyle w:val="001000000000" w:firstRow="0" w:lastRow="0" w:firstColumn="1" w:lastColumn="0" w:oddVBand="0" w:evenVBand="0" w:oddHBand="0" w:evenHBand="0" w:firstRowFirstColumn="0" w:firstRowLastColumn="0" w:lastRowFirstColumn="0" w:lastRowLastColumn="0"/>
            <w:tcW w:w="1671" w:type="dxa"/>
            <w:vMerge/>
            <w:vAlign w:val="center"/>
            <w:hideMark/>
          </w:tcPr>
          <w:p w14:paraId="7A3036E5" w14:textId="77777777" w:rsidR="00DE06A1" w:rsidRPr="0038514C" w:rsidRDefault="00DE06A1" w:rsidP="00C76FEC">
            <w:pPr>
              <w:spacing w:after="0" w:line="240" w:lineRule="auto"/>
              <w:jc w:val="center"/>
              <w:rPr>
                <w:rFonts w:ascii="Arial" w:eastAsia="Times New Roman" w:hAnsi="Arial" w:cs="Arial"/>
                <w:b w:val="0"/>
                <w:color w:val="000000"/>
                <w:sz w:val="20"/>
                <w:szCs w:val="20"/>
                <w:lang w:eastAsia="es-CO"/>
              </w:rPr>
            </w:pPr>
          </w:p>
        </w:tc>
        <w:tc>
          <w:tcPr>
            <w:tcW w:w="1977" w:type="dxa"/>
            <w:vMerge/>
            <w:vAlign w:val="center"/>
            <w:hideMark/>
          </w:tcPr>
          <w:p w14:paraId="26B6DC4A" w14:textId="77777777" w:rsidR="00DE06A1" w:rsidRPr="0038514C" w:rsidRDefault="00DE06A1" w:rsidP="00C76FE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3860" w:type="dxa"/>
            <w:vAlign w:val="center"/>
          </w:tcPr>
          <w:p w14:paraId="502DC857" w14:textId="77777777" w:rsidR="00DE06A1" w:rsidRPr="0038514C" w:rsidRDefault="00DE06A1" w:rsidP="004833B1">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Verificar que la planeación y programación de los trabajos involucren controles efectivos para la ejecución de trabajos simultáneos</w:t>
            </w:r>
          </w:p>
        </w:tc>
        <w:tc>
          <w:tcPr>
            <w:tcW w:w="2166" w:type="dxa"/>
            <w:vAlign w:val="center"/>
          </w:tcPr>
          <w:p w14:paraId="076B9A0F" w14:textId="77777777" w:rsidR="00DE06A1" w:rsidRPr="0038514C" w:rsidRDefault="00DE06A1" w:rsidP="00C76FE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ejecutores</w:t>
            </w:r>
          </w:p>
        </w:tc>
      </w:tr>
      <w:tr w:rsidR="00DE06A1" w:rsidRPr="0038514C" w14:paraId="51A8A47F" w14:textId="77777777" w:rsidTr="007C63A8">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1671" w:type="dxa"/>
            <w:vMerge/>
            <w:vAlign w:val="center"/>
            <w:hideMark/>
          </w:tcPr>
          <w:p w14:paraId="52E8DC0F" w14:textId="77777777" w:rsidR="00DE06A1" w:rsidRPr="0038514C" w:rsidRDefault="00DE06A1" w:rsidP="00C76FEC">
            <w:pPr>
              <w:spacing w:after="0" w:line="240" w:lineRule="auto"/>
              <w:jc w:val="center"/>
              <w:rPr>
                <w:rFonts w:ascii="Arial" w:eastAsia="Times New Roman" w:hAnsi="Arial" w:cs="Arial"/>
                <w:b w:val="0"/>
                <w:color w:val="000000"/>
                <w:sz w:val="20"/>
                <w:szCs w:val="20"/>
                <w:lang w:eastAsia="es-CO"/>
              </w:rPr>
            </w:pPr>
          </w:p>
        </w:tc>
        <w:tc>
          <w:tcPr>
            <w:tcW w:w="1977" w:type="dxa"/>
            <w:vMerge/>
            <w:vAlign w:val="center"/>
            <w:hideMark/>
          </w:tcPr>
          <w:p w14:paraId="4A4F1C5E" w14:textId="77777777" w:rsidR="00DE06A1" w:rsidRPr="0038514C" w:rsidRDefault="00DE06A1" w:rsidP="00C76FE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3860" w:type="dxa"/>
            <w:vAlign w:val="center"/>
          </w:tcPr>
          <w:p w14:paraId="580011B9" w14:textId="77777777" w:rsidR="00DE06A1" w:rsidRPr="0038514C" w:rsidRDefault="00DE06A1" w:rsidP="004833B1">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Señalizar y delimitar el área de trabajo teniendo en cuenta los peligros del trabajo</w:t>
            </w:r>
          </w:p>
        </w:tc>
        <w:tc>
          <w:tcPr>
            <w:tcW w:w="2166" w:type="dxa"/>
            <w:vAlign w:val="center"/>
          </w:tcPr>
          <w:p w14:paraId="15B4BC4D" w14:textId="77777777" w:rsidR="00DE06A1" w:rsidRPr="0038514C" w:rsidRDefault="00DE06A1" w:rsidP="00C76FE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ejecutores</w:t>
            </w:r>
          </w:p>
        </w:tc>
      </w:tr>
      <w:tr w:rsidR="00DE06A1" w:rsidRPr="0038514C" w14:paraId="72B201B1" w14:textId="77777777" w:rsidTr="007C63A8">
        <w:trPr>
          <w:trHeight w:val="92"/>
        </w:trPr>
        <w:tc>
          <w:tcPr>
            <w:cnfStyle w:val="001000000000" w:firstRow="0" w:lastRow="0" w:firstColumn="1" w:lastColumn="0" w:oddVBand="0" w:evenVBand="0" w:oddHBand="0" w:evenHBand="0" w:firstRowFirstColumn="0" w:firstRowLastColumn="0" w:lastRowFirstColumn="0" w:lastRowLastColumn="0"/>
            <w:tcW w:w="1671" w:type="dxa"/>
            <w:vMerge/>
            <w:vAlign w:val="center"/>
            <w:hideMark/>
          </w:tcPr>
          <w:p w14:paraId="4DBB83C3" w14:textId="77777777" w:rsidR="00DE06A1" w:rsidRPr="0038514C" w:rsidRDefault="00DE06A1" w:rsidP="00C76FEC">
            <w:pPr>
              <w:spacing w:after="0" w:line="240" w:lineRule="auto"/>
              <w:jc w:val="center"/>
              <w:rPr>
                <w:rFonts w:ascii="Arial" w:eastAsia="Times New Roman" w:hAnsi="Arial" w:cs="Arial"/>
                <w:b w:val="0"/>
                <w:color w:val="000000"/>
                <w:sz w:val="20"/>
                <w:szCs w:val="20"/>
                <w:lang w:eastAsia="es-CO"/>
              </w:rPr>
            </w:pPr>
          </w:p>
        </w:tc>
        <w:tc>
          <w:tcPr>
            <w:tcW w:w="1977" w:type="dxa"/>
            <w:vMerge/>
            <w:vAlign w:val="center"/>
            <w:hideMark/>
          </w:tcPr>
          <w:p w14:paraId="2DBAB1B3" w14:textId="77777777" w:rsidR="00DE06A1" w:rsidRPr="0038514C" w:rsidRDefault="00DE06A1" w:rsidP="00C76FE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3860" w:type="dxa"/>
            <w:vAlign w:val="center"/>
            <w:hideMark/>
          </w:tcPr>
          <w:p w14:paraId="6E3FDC0B" w14:textId="77777777" w:rsidR="00DE06A1" w:rsidRPr="0038514C" w:rsidRDefault="00DE06A1" w:rsidP="004833B1">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Comunicar programación de trabajos con especialidades de posibles interferencias y hacer reajustes de programación de ser necesario</w:t>
            </w:r>
          </w:p>
        </w:tc>
        <w:tc>
          <w:tcPr>
            <w:tcW w:w="2166" w:type="dxa"/>
            <w:vAlign w:val="center"/>
            <w:hideMark/>
          </w:tcPr>
          <w:p w14:paraId="22E97ECB" w14:textId="77777777" w:rsidR="00DE06A1" w:rsidRPr="0038514C" w:rsidRDefault="00DE06A1" w:rsidP="00C76FE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ejecutores</w:t>
            </w:r>
          </w:p>
        </w:tc>
      </w:tr>
    </w:tbl>
    <w:p w14:paraId="31F7DC3C" w14:textId="77777777" w:rsidR="00DE06A1" w:rsidRPr="0038514C" w:rsidRDefault="00DE06A1" w:rsidP="00FA7337">
      <w:pPr>
        <w:spacing w:after="0" w:line="240" w:lineRule="auto"/>
        <w:jc w:val="center"/>
        <w:rPr>
          <w:rFonts w:ascii="Arial" w:eastAsia="Arial" w:hAnsi="Arial" w:cs="Arial"/>
          <w:bCs/>
          <w:sz w:val="20"/>
          <w:szCs w:val="20"/>
        </w:rPr>
      </w:pPr>
    </w:p>
    <w:p w14:paraId="5DFFB0AD" w14:textId="1F4F5F5C" w:rsidR="00E41C49" w:rsidRPr="0038514C" w:rsidRDefault="00DE06A1" w:rsidP="00FA7337">
      <w:pPr>
        <w:pStyle w:val="Prrafodelista"/>
        <w:numPr>
          <w:ilvl w:val="0"/>
          <w:numId w:val="26"/>
        </w:numPr>
        <w:spacing w:after="0" w:line="240" w:lineRule="auto"/>
        <w:rPr>
          <w:rFonts w:ascii="Arial" w:eastAsia="Arial" w:hAnsi="Arial" w:cs="Arial"/>
          <w:bCs/>
          <w:sz w:val="20"/>
          <w:szCs w:val="20"/>
        </w:rPr>
      </w:pPr>
      <w:r w:rsidRPr="0038514C">
        <w:rPr>
          <w:rFonts w:ascii="Arial" w:eastAsia="Arial" w:hAnsi="Arial" w:cs="Arial"/>
          <w:bCs/>
          <w:sz w:val="20"/>
          <w:szCs w:val="20"/>
        </w:rPr>
        <w:t>Ajustes de dispositivo</w:t>
      </w:r>
    </w:p>
    <w:p w14:paraId="4309FEA0" w14:textId="77777777" w:rsidR="00FA7337" w:rsidRPr="0038514C" w:rsidRDefault="00FA7337" w:rsidP="00FA7337">
      <w:pPr>
        <w:pStyle w:val="Prrafodelista"/>
        <w:spacing w:after="0" w:line="240" w:lineRule="auto"/>
        <w:ind w:left="360"/>
        <w:rPr>
          <w:rFonts w:ascii="Arial" w:eastAsia="Arial" w:hAnsi="Arial" w:cs="Arial"/>
          <w:bCs/>
          <w:sz w:val="20"/>
          <w:szCs w:val="20"/>
        </w:rPr>
      </w:pPr>
    </w:p>
    <w:tbl>
      <w:tblPr>
        <w:tblStyle w:val="Tabladecuadrcula4"/>
        <w:tblW w:w="9672" w:type="dxa"/>
        <w:tblLayout w:type="fixed"/>
        <w:tblLook w:val="04A0" w:firstRow="1" w:lastRow="0" w:firstColumn="1" w:lastColumn="0" w:noHBand="0" w:noVBand="1"/>
      </w:tblPr>
      <w:tblGrid>
        <w:gridCol w:w="1563"/>
        <w:gridCol w:w="1967"/>
        <w:gridCol w:w="3836"/>
        <w:gridCol w:w="2306"/>
      </w:tblGrid>
      <w:tr w:rsidR="00FA7337" w:rsidRPr="0038514C" w14:paraId="79D959F4" w14:textId="77777777" w:rsidTr="001F30A1">
        <w:trPr>
          <w:cnfStyle w:val="100000000000" w:firstRow="1" w:lastRow="0" w:firstColumn="0" w:lastColumn="0" w:oddVBand="0" w:evenVBand="0" w:oddHBand="0" w:evenHBand="0" w:firstRowFirstColumn="0" w:firstRowLastColumn="0" w:lastRowFirstColumn="0" w:lastRowLastColumn="0"/>
          <w:trHeight w:val="289"/>
          <w:tblHeader/>
        </w:trPr>
        <w:tc>
          <w:tcPr>
            <w:cnfStyle w:val="001000000000" w:firstRow="0" w:lastRow="0" w:firstColumn="1" w:lastColumn="0" w:oddVBand="0" w:evenVBand="0" w:oddHBand="0" w:evenHBand="0" w:firstRowFirstColumn="0" w:firstRowLastColumn="0" w:lastRowFirstColumn="0" w:lastRowLastColumn="0"/>
            <w:tcW w:w="1563" w:type="dxa"/>
            <w:vAlign w:val="center"/>
          </w:tcPr>
          <w:p w14:paraId="63E7837F" w14:textId="2D1A6469" w:rsidR="00FA7337" w:rsidRPr="0038514C" w:rsidRDefault="00FA7337" w:rsidP="00455D96">
            <w:pPr>
              <w:spacing w:after="0" w:line="240" w:lineRule="auto"/>
              <w:jc w:val="center"/>
              <w:rPr>
                <w:rFonts w:ascii="Arial" w:hAnsi="Arial" w:cs="Arial"/>
                <w:bCs w:val="0"/>
                <w:color w:val="000000"/>
                <w:sz w:val="20"/>
                <w:szCs w:val="20"/>
                <w:lang w:eastAsia="es-CO"/>
              </w:rPr>
            </w:pPr>
            <w:r w:rsidRPr="0038514C">
              <w:rPr>
                <w:rFonts w:ascii="Arial" w:hAnsi="Arial" w:cs="Arial"/>
                <w:bCs w:val="0"/>
                <w:sz w:val="20"/>
                <w:szCs w:val="20"/>
                <w:lang w:eastAsia="es-CO"/>
              </w:rPr>
              <w:t>PELIGROS</w:t>
            </w:r>
          </w:p>
        </w:tc>
        <w:tc>
          <w:tcPr>
            <w:tcW w:w="1967" w:type="dxa"/>
            <w:vAlign w:val="center"/>
          </w:tcPr>
          <w:p w14:paraId="43AC8B42" w14:textId="688AED0E" w:rsidR="00FA7337" w:rsidRPr="0038514C" w:rsidRDefault="00FA7337" w:rsidP="00455D9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lang w:eastAsia="es-CO"/>
              </w:rPr>
            </w:pPr>
            <w:r w:rsidRPr="0038514C">
              <w:rPr>
                <w:rFonts w:ascii="Arial" w:hAnsi="Arial" w:cs="Arial"/>
                <w:bCs w:val="0"/>
                <w:sz w:val="20"/>
                <w:szCs w:val="20"/>
                <w:lang w:eastAsia="es-CO"/>
              </w:rPr>
              <w:t>RIESGOS</w:t>
            </w:r>
          </w:p>
        </w:tc>
        <w:tc>
          <w:tcPr>
            <w:tcW w:w="3836" w:type="dxa"/>
            <w:vAlign w:val="center"/>
          </w:tcPr>
          <w:p w14:paraId="4D6740F0" w14:textId="34B514EB" w:rsidR="00FA7337" w:rsidRPr="0038514C" w:rsidRDefault="00FA7337" w:rsidP="00455D9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lang w:eastAsia="es-CO"/>
              </w:rPr>
            </w:pPr>
            <w:r w:rsidRPr="0038514C">
              <w:rPr>
                <w:rFonts w:ascii="Arial" w:hAnsi="Arial" w:cs="Arial"/>
                <w:bCs w:val="0"/>
                <w:sz w:val="20"/>
                <w:szCs w:val="20"/>
                <w:lang w:eastAsia="es-CO"/>
              </w:rPr>
              <w:t>CONTROLES</w:t>
            </w:r>
          </w:p>
        </w:tc>
        <w:tc>
          <w:tcPr>
            <w:tcW w:w="2306" w:type="dxa"/>
            <w:noWrap/>
            <w:vAlign w:val="center"/>
          </w:tcPr>
          <w:p w14:paraId="0D33087D" w14:textId="21F04541" w:rsidR="00FA7337" w:rsidRPr="0038514C" w:rsidRDefault="00FA7337" w:rsidP="00455D9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lang w:eastAsia="es-CO"/>
              </w:rPr>
            </w:pPr>
            <w:r w:rsidRPr="0038514C">
              <w:rPr>
                <w:rFonts w:ascii="Arial" w:hAnsi="Arial" w:cs="Arial"/>
                <w:bCs w:val="0"/>
                <w:sz w:val="20"/>
                <w:szCs w:val="20"/>
                <w:lang w:eastAsia="es-CO"/>
              </w:rPr>
              <w:t>REPONSABLES</w:t>
            </w:r>
          </w:p>
        </w:tc>
      </w:tr>
      <w:tr w:rsidR="00DE06A1" w:rsidRPr="0038514C" w14:paraId="61D5C6BF" w14:textId="77777777" w:rsidTr="001F30A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63" w:type="dxa"/>
            <w:vMerge w:val="restart"/>
            <w:vAlign w:val="center"/>
            <w:hideMark/>
          </w:tcPr>
          <w:p w14:paraId="7FA5151D" w14:textId="77777777" w:rsidR="00B03086" w:rsidRPr="0038514C" w:rsidRDefault="00B03086" w:rsidP="00455D96">
            <w:pPr>
              <w:spacing w:after="0" w:line="240" w:lineRule="auto"/>
              <w:jc w:val="center"/>
              <w:rPr>
                <w:rFonts w:ascii="Arial" w:hAnsi="Arial" w:cs="Arial"/>
                <w:bCs w:val="0"/>
                <w:color w:val="000000"/>
                <w:sz w:val="20"/>
                <w:szCs w:val="20"/>
                <w:lang w:eastAsia="es-CO"/>
              </w:rPr>
            </w:pPr>
          </w:p>
          <w:p w14:paraId="45F56CCE" w14:textId="77777777" w:rsidR="00B03086" w:rsidRPr="0038514C" w:rsidRDefault="00B03086" w:rsidP="00455D96">
            <w:pPr>
              <w:spacing w:after="0" w:line="240" w:lineRule="auto"/>
              <w:jc w:val="center"/>
              <w:rPr>
                <w:rFonts w:ascii="Arial" w:hAnsi="Arial" w:cs="Arial"/>
                <w:bCs w:val="0"/>
                <w:color w:val="000000"/>
                <w:sz w:val="20"/>
                <w:szCs w:val="20"/>
                <w:lang w:eastAsia="es-CO"/>
              </w:rPr>
            </w:pPr>
          </w:p>
          <w:p w14:paraId="2B6A0FA4" w14:textId="77777777" w:rsidR="00B03086" w:rsidRPr="0038514C" w:rsidRDefault="00B03086" w:rsidP="00455D96">
            <w:pPr>
              <w:spacing w:after="0" w:line="240" w:lineRule="auto"/>
              <w:jc w:val="center"/>
              <w:rPr>
                <w:rFonts w:ascii="Arial" w:hAnsi="Arial" w:cs="Arial"/>
                <w:bCs w:val="0"/>
                <w:color w:val="000000"/>
                <w:sz w:val="20"/>
                <w:szCs w:val="20"/>
                <w:lang w:eastAsia="es-CO"/>
              </w:rPr>
            </w:pPr>
          </w:p>
          <w:p w14:paraId="163CE896" w14:textId="4E7ED220" w:rsidR="00B03086" w:rsidRPr="0038514C" w:rsidRDefault="00B03086" w:rsidP="00455D96">
            <w:pPr>
              <w:spacing w:after="0" w:line="240" w:lineRule="auto"/>
              <w:jc w:val="center"/>
              <w:rPr>
                <w:rFonts w:ascii="Arial" w:hAnsi="Arial" w:cs="Arial"/>
                <w:b w:val="0"/>
                <w:color w:val="000000"/>
                <w:sz w:val="20"/>
                <w:szCs w:val="20"/>
                <w:lang w:eastAsia="es-CO"/>
              </w:rPr>
            </w:pPr>
          </w:p>
          <w:p w14:paraId="724FE712" w14:textId="7E608862" w:rsidR="00B03086" w:rsidRPr="0038514C" w:rsidRDefault="00B03086" w:rsidP="00455D96">
            <w:pPr>
              <w:spacing w:after="0" w:line="240" w:lineRule="auto"/>
              <w:jc w:val="center"/>
              <w:rPr>
                <w:rFonts w:ascii="Arial" w:hAnsi="Arial" w:cs="Arial"/>
                <w:b w:val="0"/>
                <w:color w:val="000000"/>
                <w:sz w:val="20"/>
                <w:szCs w:val="20"/>
                <w:lang w:eastAsia="es-CO"/>
              </w:rPr>
            </w:pPr>
          </w:p>
          <w:p w14:paraId="585D18B4" w14:textId="77777777" w:rsidR="00B03086" w:rsidRPr="0038514C" w:rsidRDefault="00B03086" w:rsidP="00455D96">
            <w:pPr>
              <w:spacing w:after="0" w:line="240" w:lineRule="auto"/>
              <w:jc w:val="center"/>
              <w:rPr>
                <w:rFonts w:ascii="Arial" w:hAnsi="Arial" w:cs="Arial"/>
                <w:bCs w:val="0"/>
                <w:color w:val="000000"/>
                <w:sz w:val="20"/>
                <w:szCs w:val="20"/>
                <w:lang w:eastAsia="es-CO"/>
              </w:rPr>
            </w:pPr>
          </w:p>
          <w:p w14:paraId="3614AD82" w14:textId="77777777" w:rsidR="00B03086" w:rsidRPr="0038514C" w:rsidRDefault="00B03086" w:rsidP="00455D96">
            <w:pPr>
              <w:spacing w:after="0" w:line="240" w:lineRule="auto"/>
              <w:jc w:val="center"/>
              <w:rPr>
                <w:rFonts w:ascii="Arial" w:hAnsi="Arial" w:cs="Arial"/>
                <w:bCs w:val="0"/>
                <w:color w:val="000000"/>
                <w:sz w:val="20"/>
                <w:szCs w:val="20"/>
                <w:lang w:eastAsia="es-CO"/>
              </w:rPr>
            </w:pPr>
          </w:p>
          <w:p w14:paraId="3622127C" w14:textId="39B37ECF" w:rsidR="00DE06A1" w:rsidRPr="0038514C" w:rsidRDefault="00DE06A1" w:rsidP="00455D96">
            <w:pPr>
              <w:spacing w:after="0" w:line="240" w:lineRule="auto"/>
              <w:jc w:val="center"/>
              <w:rPr>
                <w:rFonts w:ascii="Arial" w:hAnsi="Arial" w:cs="Arial"/>
                <w:bCs w:val="0"/>
                <w:color w:val="000000"/>
                <w:sz w:val="20"/>
                <w:szCs w:val="20"/>
                <w:lang w:eastAsia="es-CO"/>
              </w:rPr>
            </w:pPr>
            <w:r w:rsidRPr="0038514C">
              <w:rPr>
                <w:rFonts w:ascii="Arial" w:hAnsi="Arial" w:cs="Arial"/>
                <w:b w:val="0"/>
                <w:color w:val="000000"/>
                <w:sz w:val="20"/>
                <w:szCs w:val="20"/>
                <w:lang w:eastAsia="es-CO"/>
              </w:rPr>
              <w:t>Manipulación de Porra y/o Mona (Si se requiere)</w:t>
            </w:r>
          </w:p>
          <w:p w14:paraId="5E89B416" w14:textId="46A682E0" w:rsidR="00B03086" w:rsidRPr="0038514C" w:rsidRDefault="00B03086" w:rsidP="00455D96">
            <w:pPr>
              <w:spacing w:after="0" w:line="240" w:lineRule="auto"/>
              <w:jc w:val="center"/>
              <w:rPr>
                <w:rFonts w:ascii="Arial" w:hAnsi="Arial" w:cs="Arial"/>
                <w:b w:val="0"/>
                <w:color w:val="000000"/>
                <w:sz w:val="20"/>
                <w:szCs w:val="20"/>
                <w:lang w:eastAsia="es-CO"/>
              </w:rPr>
            </w:pPr>
          </w:p>
          <w:p w14:paraId="7CF7A5F6" w14:textId="43A6BF5C" w:rsidR="00B03086" w:rsidRPr="0038514C" w:rsidRDefault="00B03086" w:rsidP="00455D96">
            <w:pPr>
              <w:spacing w:after="0" w:line="240" w:lineRule="auto"/>
              <w:jc w:val="center"/>
              <w:rPr>
                <w:rFonts w:ascii="Arial" w:hAnsi="Arial" w:cs="Arial"/>
                <w:b w:val="0"/>
                <w:color w:val="000000"/>
                <w:sz w:val="20"/>
                <w:szCs w:val="20"/>
                <w:lang w:eastAsia="es-CO"/>
              </w:rPr>
            </w:pPr>
          </w:p>
          <w:p w14:paraId="6F0802F6" w14:textId="21668FB4" w:rsidR="00B03086" w:rsidRPr="0038514C" w:rsidRDefault="00B03086" w:rsidP="00455D96">
            <w:pPr>
              <w:spacing w:after="0" w:line="240" w:lineRule="auto"/>
              <w:jc w:val="center"/>
              <w:rPr>
                <w:rFonts w:ascii="Arial" w:hAnsi="Arial" w:cs="Arial"/>
                <w:b w:val="0"/>
                <w:color w:val="000000"/>
                <w:sz w:val="20"/>
                <w:szCs w:val="20"/>
                <w:lang w:eastAsia="es-CO"/>
              </w:rPr>
            </w:pPr>
          </w:p>
          <w:p w14:paraId="76A3BB70" w14:textId="025AA9BC" w:rsidR="00B03086" w:rsidRPr="0038514C" w:rsidRDefault="00B03086" w:rsidP="00455D96">
            <w:pPr>
              <w:spacing w:after="0" w:line="240" w:lineRule="auto"/>
              <w:jc w:val="center"/>
              <w:rPr>
                <w:rFonts w:ascii="Arial" w:hAnsi="Arial" w:cs="Arial"/>
                <w:b w:val="0"/>
                <w:color w:val="000000"/>
                <w:sz w:val="20"/>
                <w:szCs w:val="20"/>
                <w:lang w:eastAsia="es-CO"/>
              </w:rPr>
            </w:pPr>
          </w:p>
          <w:p w14:paraId="6B2E3017" w14:textId="65F7D54C" w:rsidR="00B03086" w:rsidRPr="0038514C" w:rsidRDefault="00B03086" w:rsidP="00455D96">
            <w:pPr>
              <w:spacing w:after="0" w:line="240" w:lineRule="auto"/>
              <w:jc w:val="center"/>
              <w:rPr>
                <w:rFonts w:ascii="Arial" w:hAnsi="Arial" w:cs="Arial"/>
                <w:b w:val="0"/>
                <w:color w:val="000000"/>
                <w:sz w:val="20"/>
                <w:szCs w:val="20"/>
                <w:lang w:eastAsia="es-CO"/>
              </w:rPr>
            </w:pPr>
          </w:p>
          <w:p w14:paraId="6FBEA796" w14:textId="003023AD" w:rsidR="00B03086" w:rsidRPr="0038514C" w:rsidRDefault="00B03086" w:rsidP="00455D96">
            <w:pPr>
              <w:spacing w:after="0" w:line="240" w:lineRule="auto"/>
              <w:jc w:val="center"/>
              <w:rPr>
                <w:rFonts w:ascii="Arial" w:hAnsi="Arial" w:cs="Arial"/>
                <w:b w:val="0"/>
                <w:color w:val="000000"/>
                <w:sz w:val="20"/>
                <w:szCs w:val="20"/>
                <w:lang w:eastAsia="es-CO"/>
              </w:rPr>
            </w:pPr>
          </w:p>
          <w:p w14:paraId="51D552D4" w14:textId="7FD76495" w:rsidR="00B03086" w:rsidRPr="0038514C" w:rsidRDefault="00B03086" w:rsidP="00455D96">
            <w:pPr>
              <w:spacing w:after="0" w:line="240" w:lineRule="auto"/>
              <w:jc w:val="center"/>
              <w:rPr>
                <w:rFonts w:ascii="Arial" w:hAnsi="Arial" w:cs="Arial"/>
                <w:b w:val="0"/>
                <w:color w:val="000000"/>
                <w:sz w:val="20"/>
                <w:szCs w:val="20"/>
                <w:lang w:eastAsia="es-CO"/>
              </w:rPr>
            </w:pPr>
          </w:p>
          <w:p w14:paraId="053AA0FE" w14:textId="353EE34D" w:rsidR="00B03086" w:rsidRPr="0038514C" w:rsidRDefault="00B03086" w:rsidP="00455D96">
            <w:pPr>
              <w:spacing w:after="0" w:line="240" w:lineRule="auto"/>
              <w:jc w:val="center"/>
              <w:rPr>
                <w:rFonts w:ascii="Arial" w:hAnsi="Arial" w:cs="Arial"/>
                <w:b w:val="0"/>
                <w:color w:val="000000"/>
                <w:sz w:val="20"/>
                <w:szCs w:val="20"/>
                <w:lang w:eastAsia="es-CO"/>
              </w:rPr>
            </w:pPr>
          </w:p>
          <w:p w14:paraId="48A2CF33" w14:textId="28F3A348" w:rsidR="00B03086" w:rsidRPr="0038514C" w:rsidRDefault="00B03086" w:rsidP="00455D96">
            <w:pPr>
              <w:spacing w:after="0" w:line="240" w:lineRule="auto"/>
              <w:jc w:val="center"/>
              <w:rPr>
                <w:rFonts w:ascii="Arial" w:hAnsi="Arial" w:cs="Arial"/>
                <w:b w:val="0"/>
                <w:color w:val="000000"/>
                <w:sz w:val="20"/>
                <w:szCs w:val="20"/>
                <w:lang w:eastAsia="es-CO"/>
              </w:rPr>
            </w:pPr>
          </w:p>
          <w:p w14:paraId="25CBCD23" w14:textId="1689723D" w:rsidR="00B03086" w:rsidRPr="0038514C" w:rsidRDefault="00B03086" w:rsidP="00455D96">
            <w:pPr>
              <w:spacing w:after="0" w:line="240" w:lineRule="auto"/>
              <w:jc w:val="center"/>
              <w:rPr>
                <w:rFonts w:ascii="Arial" w:hAnsi="Arial" w:cs="Arial"/>
                <w:b w:val="0"/>
                <w:color w:val="000000"/>
                <w:sz w:val="20"/>
                <w:szCs w:val="20"/>
                <w:lang w:eastAsia="es-CO"/>
              </w:rPr>
            </w:pPr>
          </w:p>
          <w:p w14:paraId="0367509E" w14:textId="77777777" w:rsidR="00B03086" w:rsidRPr="0038514C" w:rsidRDefault="00B03086" w:rsidP="00455D96">
            <w:pPr>
              <w:spacing w:after="0" w:line="240" w:lineRule="auto"/>
              <w:jc w:val="center"/>
              <w:rPr>
                <w:rFonts w:ascii="Arial" w:hAnsi="Arial" w:cs="Arial"/>
                <w:bCs w:val="0"/>
                <w:color w:val="000000"/>
                <w:sz w:val="20"/>
                <w:szCs w:val="20"/>
                <w:lang w:eastAsia="es-CO"/>
              </w:rPr>
            </w:pPr>
          </w:p>
          <w:p w14:paraId="0E030A82" w14:textId="63CEA866" w:rsidR="00B03086" w:rsidRPr="0038514C" w:rsidRDefault="00B03086" w:rsidP="00455D96">
            <w:pPr>
              <w:spacing w:after="0" w:line="240" w:lineRule="auto"/>
              <w:jc w:val="center"/>
              <w:rPr>
                <w:rFonts w:ascii="Arial" w:hAnsi="Arial" w:cs="Arial"/>
                <w:b w:val="0"/>
                <w:color w:val="000000"/>
                <w:sz w:val="20"/>
                <w:szCs w:val="20"/>
                <w:lang w:eastAsia="es-CO"/>
              </w:rPr>
            </w:pPr>
            <w:r w:rsidRPr="0038514C">
              <w:rPr>
                <w:rFonts w:ascii="Arial" w:hAnsi="Arial" w:cs="Arial"/>
                <w:b w:val="0"/>
                <w:color w:val="000000"/>
                <w:sz w:val="20"/>
                <w:szCs w:val="20"/>
                <w:lang w:eastAsia="es-CO"/>
              </w:rPr>
              <w:t>Manipulación de Porra y/o Mona (Si se requiere)</w:t>
            </w:r>
          </w:p>
        </w:tc>
        <w:tc>
          <w:tcPr>
            <w:tcW w:w="1967" w:type="dxa"/>
            <w:vMerge w:val="restart"/>
            <w:vAlign w:val="center"/>
            <w:hideMark/>
          </w:tcPr>
          <w:p w14:paraId="0B6D4160" w14:textId="77777777"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18D52290" w14:textId="77777777"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444A17AD" w14:textId="77777777"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33C26EDE" w14:textId="77777777"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155DC3A3" w14:textId="77777777"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75EADF20" w14:textId="77777777"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178A9D1A" w14:textId="4926F0A6"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Golpes, atrapamientos, fracturas, laceraciones, machucones</w:t>
            </w:r>
            <w:r w:rsidR="00B03086" w:rsidRPr="0038514C">
              <w:rPr>
                <w:rFonts w:ascii="Arial" w:hAnsi="Arial" w:cs="Arial"/>
                <w:bCs/>
                <w:color w:val="000000"/>
                <w:sz w:val="20"/>
                <w:szCs w:val="20"/>
                <w:lang w:eastAsia="es-CO"/>
              </w:rPr>
              <w:t>.</w:t>
            </w:r>
          </w:p>
          <w:p w14:paraId="5D2C3965" w14:textId="71A3D303"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34E31F9D" w14:textId="084097E4"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310FAEBD" w14:textId="41AF693E"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01654E89" w14:textId="26829D89"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7BE25A59" w14:textId="35B0FBE9"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61BCE758" w14:textId="270402AC"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5FE742F2" w14:textId="46001C2C"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0D45B129" w14:textId="45AA17F5"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2965F656" w14:textId="47A7FD09"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12A31A2A" w14:textId="06898A09"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65812A2C" w14:textId="273BCEF3"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356389B4" w14:textId="77777777"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25B6E53C" w14:textId="04A2B91A"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Golpes, atrapamientos, fracturas, laceraciones, machucones</w:t>
            </w:r>
          </w:p>
        </w:tc>
        <w:tc>
          <w:tcPr>
            <w:tcW w:w="3836" w:type="dxa"/>
            <w:vAlign w:val="center"/>
            <w:hideMark/>
          </w:tcPr>
          <w:p w14:paraId="7484F7A0" w14:textId="77777777" w:rsidR="00DE06A1"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lastRenderedPageBreak/>
              <w:t>Verificar que la porra se encuentre en perfectas condiciones de uso</w:t>
            </w:r>
          </w:p>
        </w:tc>
        <w:tc>
          <w:tcPr>
            <w:tcW w:w="2306" w:type="dxa"/>
            <w:noWrap/>
            <w:vAlign w:val="center"/>
            <w:hideMark/>
          </w:tcPr>
          <w:p w14:paraId="2C1CA43F"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1C843423"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613680A0"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02F161E8"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0145A45A" w14:textId="77777777" w:rsidR="00DE06A1"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Contar con personal competente para la realización de la labor</w:t>
            </w:r>
          </w:p>
        </w:tc>
        <w:tc>
          <w:tcPr>
            <w:tcW w:w="2306" w:type="dxa"/>
            <w:noWrap/>
            <w:vAlign w:val="center"/>
            <w:hideMark/>
          </w:tcPr>
          <w:p w14:paraId="67BEC479"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Ejecutores</w:t>
            </w:r>
          </w:p>
        </w:tc>
      </w:tr>
      <w:tr w:rsidR="00DE06A1" w:rsidRPr="0038514C" w14:paraId="2AC3E992" w14:textId="77777777" w:rsidTr="001F30A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16D0F5D0"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6972F0E5"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79907434" w14:textId="199D85D7" w:rsidR="00DE06A1"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Verificar que la cabeza de la porra este muy bien acuñada en el mango, que no presente fisuras o quebraduras</w:t>
            </w:r>
          </w:p>
        </w:tc>
        <w:tc>
          <w:tcPr>
            <w:tcW w:w="2306" w:type="dxa"/>
            <w:noWrap/>
            <w:vAlign w:val="center"/>
            <w:hideMark/>
          </w:tcPr>
          <w:p w14:paraId="35C6E820"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403E990A"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38E446A1"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287657FF"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5F1A8C61" w14:textId="77777777" w:rsidR="00DE06A1"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Verificar que el mango de la porra se encuentre libre de grasas, húmedo, deteriorados y/o con fisuras</w:t>
            </w:r>
          </w:p>
        </w:tc>
        <w:tc>
          <w:tcPr>
            <w:tcW w:w="2306" w:type="dxa"/>
            <w:noWrap/>
            <w:vAlign w:val="center"/>
            <w:hideMark/>
          </w:tcPr>
          <w:p w14:paraId="18884EAA"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7AA19153" w14:textId="77777777" w:rsidTr="001F30A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3C81E0D6"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5D9B412A"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281FD6C7" w14:textId="4B243790" w:rsidR="00DE06A1"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Al estar utilizando la porra verificar que los pies estén separados a una distancia prudente del impacto de esta.</w:t>
            </w:r>
          </w:p>
        </w:tc>
        <w:tc>
          <w:tcPr>
            <w:tcW w:w="2306" w:type="dxa"/>
            <w:noWrap/>
            <w:vAlign w:val="center"/>
            <w:hideMark/>
          </w:tcPr>
          <w:p w14:paraId="687F670F"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6BDCFEF9"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2351060E"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766205F3"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298B2454" w14:textId="77777777" w:rsidR="00DE06A1"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Usar EPP Botas de seguridad, casco, guantes, gafas de seguridad, doble protección auditiva (si se requiere), ropa de trabajo, camisa por dentro del pantalón y abotonada).</w:t>
            </w:r>
          </w:p>
        </w:tc>
        <w:tc>
          <w:tcPr>
            <w:tcW w:w="2306" w:type="dxa"/>
            <w:noWrap/>
            <w:vAlign w:val="center"/>
            <w:hideMark/>
          </w:tcPr>
          <w:p w14:paraId="59FD7777"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09C11AC6" w14:textId="77777777" w:rsidTr="001F30A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182E8222"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4B430694"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65602664" w14:textId="77777777" w:rsidR="00DE06A1"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Personal con experiencia y competencia en el manejo de la llave de impacto</w:t>
            </w:r>
          </w:p>
        </w:tc>
        <w:tc>
          <w:tcPr>
            <w:tcW w:w="2306" w:type="dxa"/>
            <w:noWrap/>
            <w:vAlign w:val="center"/>
            <w:hideMark/>
          </w:tcPr>
          <w:p w14:paraId="34ADC73C"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Ejecutores</w:t>
            </w:r>
          </w:p>
        </w:tc>
      </w:tr>
      <w:tr w:rsidR="00DE06A1" w:rsidRPr="0038514C" w14:paraId="767148BA"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502CC677"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60C6A755"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400E5B7E" w14:textId="77777777" w:rsidR="00DE06A1"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Usar EPP Botas de seguridad, casco, guantes, gafas de seguridad, doble protección auditiva, ropa de trabajo, camisa por dentro del pantalón y abotonada).</w:t>
            </w:r>
          </w:p>
        </w:tc>
        <w:tc>
          <w:tcPr>
            <w:tcW w:w="2306" w:type="dxa"/>
            <w:noWrap/>
            <w:vAlign w:val="center"/>
            <w:hideMark/>
          </w:tcPr>
          <w:p w14:paraId="01D8D508"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188A9F65" w14:textId="77777777" w:rsidTr="001F30A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730009F2"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638A7BED"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52C12C68" w14:textId="77777777" w:rsidR="00DE06A1"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Realizar relevos de personal en el uso de la llave de impacto</w:t>
            </w:r>
          </w:p>
        </w:tc>
        <w:tc>
          <w:tcPr>
            <w:tcW w:w="2306" w:type="dxa"/>
            <w:noWrap/>
            <w:vAlign w:val="center"/>
            <w:hideMark/>
          </w:tcPr>
          <w:p w14:paraId="57D16E8B"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Ejecutores</w:t>
            </w:r>
          </w:p>
        </w:tc>
      </w:tr>
      <w:tr w:rsidR="00DE06A1" w:rsidRPr="0038514C" w14:paraId="447C00CC"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19119174"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5205C59D"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427AF3E6" w14:textId="77777777" w:rsidR="00DE06A1"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Se debe utilizar doble protección auditiva para el desarrollo de esta actividad.</w:t>
            </w:r>
          </w:p>
        </w:tc>
        <w:tc>
          <w:tcPr>
            <w:tcW w:w="2306" w:type="dxa"/>
            <w:noWrap/>
            <w:vAlign w:val="center"/>
            <w:hideMark/>
          </w:tcPr>
          <w:p w14:paraId="01EB8C8F"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6DD58FF4" w14:textId="77777777" w:rsidTr="001F30A1">
        <w:trPr>
          <w:cnfStyle w:val="000000100000" w:firstRow="0" w:lastRow="0" w:firstColumn="0" w:lastColumn="0" w:oddVBand="0" w:evenVBand="0" w:oddHBand="1"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64376A73"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3CFBB48A"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1F49E827" w14:textId="65927EFB" w:rsidR="00AA73C6"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Realizar descansos periódicos y/o pausas activas (estiramientos e higiene de columna vertebral)</w:t>
            </w:r>
          </w:p>
        </w:tc>
        <w:tc>
          <w:tcPr>
            <w:tcW w:w="2306" w:type="dxa"/>
            <w:noWrap/>
            <w:vAlign w:val="center"/>
            <w:hideMark/>
          </w:tcPr>
          <w:p w14:paraId="69249E41" w14:textId="401E50E1" w:rsidR="00AA73C6"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Ejecutores</w:t>
            </w:r>
          </w:p>
          <w:p w14:paraId="715BE7B9" w14:textId="61A3EF6A" w:rsidR="00AA73C6" w:rsidRPr="0038514C" w:rsidRDefault="00AA73C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r>
      <w:tr w:rsidR="00DE06A1" w:rsidRPr="0038514C" w14:paraId="34C6AB70"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restart"/>
            <w:vAlign w:val="center"/>
            <w:hideMark/>
          </w:tcPr>
          <w:p w14:paraId="507A391F" w14:textId="77777777" w:rsidR="008F40A6" w:rsidRPr="0038514C" w:rsidRDefault="008F40A6" w:rsidP="00455D96">
            <w:pPr>
              <w:spacing w:after="0" w:line="240" w:lineRule="auto"/>
              <w:jc w:val="center"/>
              <w:rPr>
                <w:rFonts w:ascii="Arial" w:hAnsi="Arial" w:cs="Arial"/>
                <w:bCs w:val="0"/>
                <w:color w:val="000000"/>
                <w:sz w:val="20"/>
                <w:szCs w:val="20"/>
                <w:lang w:eastAsia="es-CO"/>
              </w:rPr>
            </w:pPr>
          </w:p>
          <w:p w14:paraId="7A8E4F6B" w14:textId="77777777" w:rsidR="008F40A6" w:rsidRPr="0038514C" w:rsidRDefault="008F40A6" w:rsidP="00455D96">
            <w:pPr>
              <w:spacing w:after="0" w:line="240" w:lineRule="auto"/>
              <w:jc w:val="center"/>
              <w:rPr>
                <w:rFonts w:ascii="Arial" w:hAnsi="Arial" w:cs="Arial"/>
                <w:bCs w:val="0"/>
                <w:color w:val="000000"/>
                <w:sz w:val="20"/>
                <w:szCs w:val="20"/>
                <w:lang w:eastAsia="es-CO"/>
              </w:rPr>
            </w:pPr>
          </w:p>
          <w:p w14:paraId="7E2C4037" w14:textId="77777777" w:rsidR="008F40A6" w:rsidRPr="0038514C" w:rsidRDefault="008F40A6" w:rsidP="00455D96">
            <w:pPr>
              <w:spacing w:after="0" w:line="240" w:lineRule="auto"/>
              <w:jc w:val="center"/>
              <w:rPr>
                <w:rFonts w:ascii="Arial" w:hAnsi="Arial" w:cs="Arial"/>
                <w:bCs w:val="0"/>
                <w:color w:val="000000"/>
                <w:sz w:val="20"/>
                <w:szCs w:val="20"/>
                <w:lang w:eastAsia="es-CO"/>
              </w:rPr>
            </w:pPr>
          </w:p>
          <w:p w14:paraId="15ACFADC" w14:textId="77777777" w:rsidR="008F40A6" w:rsidRPr="0038514C" w:rsidRDefault="008F40A6" w:rsidP="00455D96">
            <w:pPr>
              <w:spacing w:after="0" w:line="240" w:lineRule="auto"/>
              <w:jc w:val="center"/>
              <w:rPr>
                <w:rFonts w:ascii="Arial" w:hAnsi="Arial" w:cs="Arial"/>
                <w:bCs w:val="0"/>
                <w:color w:val="000000"/>
                <w:sz w:val="20"/>
                <w:szCs w:val="20"/>
                <w:lang w:eastAsia="es-CO"/>
              </w:rPr>
            </w:pPr>
          </w:p>
          <w:p w14:paraId="03F89DE5" w14:textId="77777777" w:rsidR="008F40A6" w:rsidRPr="0038514C" w:rsidRDefault="008F40A6" w:rsidP="00455D96">
            <w:pPr>
              <w:spacing w:after="0" w:line="240" w:lineRule="auto"/>
              <w:jc w:val="center"/>
              <w:rPr>
                <w:rFonts w:ascii="Arial" w:hAnsi="Arial" w:cs="Arial"/>
                <w:bCs w:val="0"/>
                <w:color w:val="000000"/>
                <w:sz w:val="20"/>
                <w:szCs w:val="20"/>
                <w:lang w:eastAsia="es-CO"/>
              </w:rPr>
            </w:pPr>
          </w:p>
          <w:p w14:paraId="41C4383E" w14:textId="77777777" w:rsidR="008F40A6" w:rsidRPr="0038514C" w:rsidRDefault="008F40A6" w:rsidP="00455D96">
            <w:pPr>
              <w:spacing w:after="0" w:line="240" w:lineRule="auto"/>
              <w:jc w:val="center"/>
              <w:rPr>
                <w:rFonts w:ascii="Arial" w:hAnsi="Arial" w:cs="Arial"/>
                <w:bCs w:val="0"/>
                <w:color w:val="000000"/>
                <w:sz w:val="20"/>
                <w:szCs w:val="20"/>
                <w:lang w:eastAsia="es-CO"/>
              </w:rPr>
            </w:pPr>
          </w:p>
          <w:p w14:paraId="04D74299" w14:textId="77777777" w:rsidR="008F40A6" w:rsidRPr="0038514C" w:rsidRDefault="008F40A6" w:rsidP="00455D96">
            <w:pPr>
              <w:spacing w:after="0" w:line="240" w:lineRule="auto"/>
              <w:jc w:val="center"/>
              <w:rPr>
                <w:rFonts w:ascii="Arial" w:hAnsi="Arial" w:cs="Arial"/>
                <w:bCs w:val="0"/>
                <w:color w:val="000000"/>
                <w:sz w:val="20"/>
                <w:szCs w:val="20"/>
                <w:lang w:eastAsia="es-CO"/>
              </w:rPr>
            </w:pPr>
          </w:p>
          <w:p w14:paraId="376FA273" w14:textId="77777777" w:rsidR="008F40A6" w:rsidRPr="0038514C" w:rsidRDefault="008F40A6" w:rsidP="00455D96">
            <w:pPr>
              <w:spacing w:after="0" w:line="240" w:lineRule="auto"/>
              <w:jc w:val="center"/>
              <w:rPr>
                <w:rFonts w:ascii="Arial" w:hAnsi="Arial" w:cs="Arial"/>
                <w:bCs w:val="0"/>
                <w:color w:val="000000"/>
                <w:sz w:val="20"/>
                <w:szCs w:val="20"/>
                <w:lang w:eastAsia="es-CO"/>
              </w:rPr>
            </w:pPr>
          </w:p>
          <w:p w14:paraId="61F69412" w14:textId="50B7EC9E" w:rsidR="00DE06A1" w:rsidRPr="0038514C" w:rsidRDefault="00DE06A1" w:rsidP="008F40A6">
            <w:pPr>
              <w:spacing w:after="0" w:line="240" w:lineRule="auto"/>
              <w:jc w:val="center"/>
              <w:rPr>
                <w:rFonts w:ascii="Arial" w:hAnsi="Arial" w:cs="Arial"/>
                <w:bCs w:val="0"/>
                <w:color w:val="000000"/>
                <w:sz w:val="20"/>
                <w:szCs w:val="20"/>
                <w:lang w:eastAsia="es-CO"/>
              </w:rPr>
            </w:pPr>
            <w:r w:rsidRPr="0038514C">
              <w:rPr>
                <w:rFonts w:ascii="Arial" w:hAnsi="Arial" w:cs="Arial"/>
                <w:b w:val="0"/>
                <w:color w:val="000000"/>
                <w:sz w:val="20"/>
                <w:szCs w:val="20"/>
                <w:lang w:eastAsia="es-CO"/>
              </w:rPr>
              <w:t>Operar compresor, para realizar soplado de parrillas</w:t>
            </w:r>
          </w:p>
          <w:p w14:paraId="20226E04" w14:textId="28B543A1" w:rsidR="008F40A6" w:rsidRPr="0038514C" w:rsidRDefault="008F40A6" w:rsidP="00455D96">
            <w:pPr>
              <w:spacing w:after="0" w:line="240" w:lineRule="auto"/>
              <w:jc w:val="center"/>
              <w:rPr>
                <w:rFonts w:ascii="Arial" w:hAnsi="Arial" w:cs="Arial"/>
                <w:b w:val="0"/>
                <w:color w:val="000000"/>
                <w:sz w:val="20"/>
                <w:szCs w:val="20"/>
                <w:lang w:eastAsia="es-CO"/>
              </w:rPr>
            </w:pPr>
          </w:p>
          <w:p w14:paraId="4CF02D10" w14:textId="34FD93C8" w:rsidR="008F40A6" w:rsidRPr="0038514C" w:rsidRDefault="008F40A6" w:rsidP="00455D96">
            <w:pPr>
              <w:spacing w:after="0" w:line="240" w:lineRule="auto"/>
              <w:jc w:val="center"/>
              <w:rPr>
                <w:rFonts w:ascii="Arial" w:hAnsi="Arial" w:cs="Arial"/>
                <w:b w:val="0"/>
                <w:color w:val="000000"/>
                <w:sz w:val="20"/>
                <w:szCs w:val="20"/>
                <w:lang w:eastAsia="es-CO"/>
              </w:rPr>
            </w:pPr>
          </w:p>
          <w:p w14:paraId="7F1B38BE" w14:textId="525CD01A" w:rsidR="008F40A6" w:rsidRPr="0038514C" w:rsidRDefault="008F40A6" w:rsidP="00455D96">
            <w:pPr>
              <w:spacing w:after="0" w:line="240" w:lineRule="auto"/>
              <w:jc w:val="center"/>
              <w:rPr>
                <w:rFonts w:ascii="Arial" w:hAnsi="Arial" w:cs="Arial"/>
                <w:b w:val="0"/>
                <w:color w:val="000000"/>
                <w:sz w:val="20"/>
                <w:szCs w:val="20"/>
                <w:lang w:eastAsia="es-CO"/>
              </w:rPr>
            </w:pPr>
          </w:p>
          <w:p w14:paraId="4DA851AE" w14:textId="4D52710D" w:rsidR="008F40A6" w:rsidRPr="0038514C" w:rsidRDefault="008F40A6" w:rsidP="00455D96">
            <w:pPr>
              <w:spacing w:after="0" w:line="240" w:lineRule="auto"/>
              <w:jc w:val="center"/>
              <w:rPr>
                <w:rFonts w:ascii="Arial" w:hAnsi="Arial" w:cs="Arial"/>
                <w:b w:val="0"/>
                <w:color w:val="000000"/>
                <w:sz w:val="20"/>
                <w:szCs w:val="20"/>
                <w:lang w:eastAsia="es-CO"/>
              </w:rPr>
            </w:pPr>
          </w:p>
          <w:p w14:paraId="6EC7EEB0" w14:textId="071CD685" w:rsidR="008F40A6" w:rsidRPr="0038514C" w:rsidRDefault="008F40A6" w:rsidP="00455D96">
            <w:pPr>
              <w:spacing w:after="0" w:line="240" w:lineRule="auto"/>
              <w:jc w:val="center"/>
              <w:rPr>
                <w:rFonts w:ascii="Arial" w:hAnsi="Arial" w:cs="Arial"/>
                <w:b w:val="0"/>
                <w:color w:val="000000"/>
                <w:sz w:val="20"/>
                <w:szCs w:val="20"/>
                <w:lang w:eastAsia="es-CO"/>
              </w:rPr>
            </w:pPr>
          </w:p>
          <w:p w14:paraId="785E541A" w14:textId="55CD5497" w:rsidR="008F40A6" w:rsidRPr="0038514C" w:rsidRDefault="008F40A6" w:rsidP="00455D96">
            <w:pPr>
              <w:spacing w:after="0" w:line="240" w:lineRule="auto"/>
              <w:jc w:val="center"/>
              <w:rPr>
                <w:rFonts w:ascii="Arial" w:hAnsi="Arial" w:cs="Arial"/>
                <w:b w:val="0"/>
                <w:color w:val="000000"/>
                <w:sz w:val="20"/>
                <w:szCs w:val="20"/>
                <w:lang w:eastAsia="es-CO"/>
              </w:rPr>
            </w:pPr>
          </w:p>
          <w:p w14:paraId="41331B78" w14:textId="60B192AC" w:rsidR="008F40A6" w:rsidRPr="0038514C" w:rsidRDefault="008F40A6" w:rsidP="00455D96">
            <w:pPr>
              <w:spacing w:after="0" w:line="240" w:lineRule="auto"/>
              <w:jc w:val="center"/>
              <w:rPr>
                <w:rFonts w:ascii="Arial" w:hAnsi="Arial" w:cs="Arial"/>
                <w:b w:val="0"/>
                <w:color w:val="000000"/>
                <w:sz w:val="20"/>
                <w:szCs w:val="20"/>
                <w:lang w:eastAsia="es-CO"/>
              </w:rPr>
            </w:pPr>
          </w:p>
          <w:p w14:paraId="1754C6A6" w14:textId="2A5592F1" w:rsidR="008F40A6" w:rsidRPr="0038514C" w:rsidRDefault="008F40A6" w:rsidP="00455D96">
            <w:pPr>
              <w:spacing w:after="0" w:line="240" w:lineRule="auto"/>
              <w:jc w:val="center"/>
              <w:rPr>
                <w:rFonts w:ascii="Arial" w:hAnsi="Arial" w:cs="Arial"/>
                <w:b w:val="0"/>
                <w:color w:val="000000"/>
                <w:sz w:val="20"/>
                <w:szCs w:val="20"/>
                <w:lang w:eastAsia="es-CO"/>
              </w:rPr>
            </w:pPr>
          </w:p>
          <w:p w14:paraId="2FF2E9B7" w14:textId="14FCD3DF" w:rsidR="008F40A6" w:rsidRPr="0038514C" w:rsidRDefault="008F40A6" w:rsidP="00455D96">
            <w:pPr>
              <w:spacing w:after="0" w:line="240" w:lineRule="auto"/>
              <w:jc w:val="center"/>
              <w:rPr>
                <w:rFonts w:ascii="Arial" w:hAnsi="Arial" w:cs="Arial"/>
                <w:b w:val="0"/>
                <w:color w:val="000000"/>
                <w:sz w:val="20"/>
                <w:szCs w:val="20"/>
                <w:lang w:eastAsia="es-CO"/>
              </w:rPr>
            </w:pPr>
          </w:p>
          <w:p w14:paraId="4258C2F1" w14:textId="623B627A" w:rsidR="008F40A6" w:rsidRPr="0038514C" w:rsidRDefault="008F40A6" w:rsidP="00455D96">
            <w:pPr>
              <w:spacing w:after="0" w:line="240" w:lineRule="auto"/>
              <w:jc w:val="center"/>
              <w:rPr>
                <w:rFonts w:ascii="Arial" w:hAnsi="Arial" w:cs="Arial"/>
                <w:b w:val="0"/>
                <w:color w:val="000000"/>
                <w:sz w:val="20"/>
                <w:szCs w:val="20"/>
                <w:lang w:eastAsia="es-CO"/>
              </w:rPr>
            </w:pPr>
          </w:p>
          <w:p w14:paraId="24235C34" w14:textId="7B94FC45" w:rsidR="008F40A6" w:rsidRPr="0038514C" w:rsidRDefault="008F40A6" w:rsidP="00455D96">
            <w:pPr>
              <w:spacing w:after="0" w:line="240" w:lineRule="auto"/>
              <w:jc w:val="center"/>
              <w:rPr>
                <w:rFonts w:ascii="Arial" w:hAnsi="Arial" w:cs="Arial"/>
                <w:b w:val="0"/>
                <w:color w:val="000000"/>
                <w:sz w:val="20"/>
                <w:szCs w:val="20"/>
                <w:lang w:eastAsia="es-CO"/>
              </w:rPr>
            </w:pPr>
          </w:p>
          <w:p w14:paraId="35006546" w14:textId="63E358A8" w:rsidR="008F40A6" w:rsidRPr="0038514C" w:rsidRDefault="008F40A6" w:rsidP="00455D96">
            <w:pPr>
              <w:spacing w:after="0" w:line="240" w:lineRule="auto"/>
              <w:jc w:val="center"/>
              <w:rPr>
                <w:rFonts w:ascii="Arial" w:hAnsi="Arial" w:cs="Arial"/>
                <w:b w:val="0"/>
                <w:color w:val="000000"/>
                <w:sz w:val="20"/>
                <w:szCs w:val="20"/>
                <w:lang w:eastAsia="es-CO"/>
              </w:rPr>
            </w:pPr>
            <w:r w:rsidRPr="0038514C">
              <w:rPr>
                <w:rFonts w:ascii="Arial" w:hAnsi="Arial" w:cs="Arial"/>
                <w:b w:val="0"/>
                <w:color w:val="000000"/>
                <w:sz w:val="20"/>
                <w:szCs w:val="20"/>
                <w:lang w:eastAsia="es-CO"/>
              </w:rPr>
              <w:t>Operar compresor, para realizar soplado de parrillas</w:t>
            </w:r>
          </w:p>
        </w:tc>
        <w:tc>
          <w:tcPr>
            <w:tcW w:w="1967" w:type="dxa"/>
            <w:vMerge w:val="restart"/>
            <w:vAlign w:val="center"/>
            <w:hideMark/>
          </w:tcPr>
          <w:p w14:paraId="2051B0CD" w14:textId="77777777"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70306E4B" w14:textId="77777777"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72F7AE63" w14:textId="77777777"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05E4D656" w14:textId="77777777"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7E7B7054" w14:textId="77777777"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3FC0391D" w14:textId="2408CA4E"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0045D194" w14:textId="77777777"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79B762D9" w14:textId="77777777"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43BFAE03" w14:textId="4C5BD2EB"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Golpes por latigazos descarga eléctrica, aplastamiento</w:t>
            </w:r>
          </w:p>
          <w:p w14:paraId="6E8D9E47" w14:textId="306AFDA0"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1390B480" w14:textId="31695004"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302F882A" w14:textId="2A877D83"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2AE6E4A8" w14:textId="76DEC13E"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5AA85AE9" w14:textId="07B4925C"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355F949C" w14:textId="2ED4FF90"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3C5CF774" w14:textId="558DE333"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3F51EEFF" w14:textId="454A93D0"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591570F9" w14:textId="269BD534"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434EF013" w14:textId="465CEDFB"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6B9AB240" w14:textId="77777777"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6B39FBFA" w14:textId="49FE00A1"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Golpes por latigazos descarga eléctrica, aplastamiento</w:t>
            </w:r>
          </w:p>
        </w:tc>
        <w:tc>
          <w:tcPr>
            <w:tcW w:w="3836" w:type="dxa"/>
            <w:vAlign w:val="center"/>
            <w:hideMark/>
          </w:tcPr>
          <w:p w14:paraId="2A84A5F3" w14:textId="77777777" w:rsidR="00DE06A1"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lastRenderedPageBreak/>
              <w:t>Verificar que el equipo cuente con la conexión a puesta a tierra.</w:t>
            </w:r>
          </w:p>
        </w:tc>
        <w:tc>
          <w:tcPr>
            <w:tcW w:w="2306" w:type="dxa"/>
            <w:vAlign w:val="center"/>
            <w:hideMark/>
          </w:tcPr>
          <w:p w14:paraId="3DDF2622"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del compresor</w:t>
            </w:r>
          </w:p>
        </w:tc>
      </w:tr>
      <w:tr w:rsidR="00DE06A1" w:rsidRPr="0038514C" w14:paraId="6A277948" w14:textId="77777777" w:rsidTr="001F30A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44ABAD4C"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09240CA3"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47057C64" w14:textId="77777777" w:rsidR="00DE06A1"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Verificar que el compresor este asegurado con su pata de anclaje en una posición segura para evitar rodamiento o volcamiento y que el terreno este nivelado y firme.</w:t>
            </w:r>
          </w:p>
        </w:tc>
        <w:tc>
          <w:tcPr>
            <w:tcW w:w="2306" w:type="dxa"/>
            <w:vAlign w:val="center"/>
            <w:hideMark/>
          </w:tcPr>
          <w:p w14:paraId="3881E47E"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del compresor</w:t>
            </w:r>
          </w:p>
        </w:tc>
      </w:tr>
      <w:tr w:rsidR="00DE06A1" w:rsidRPr="0038514C" w14:paraId="641F533B"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0764B240"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3D16F4BA"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34B7553E" w14:textId="77777777" w:rsidR="00DE06A1"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Revisar que el acople del compresor, manguera, tengan instalado el respectivo pin o pasador de seguridad para evitar el desacople de los elementos.</w:t>
            </w:r>
          </w:p>
        </w:tc>
        <w:tc>
          <w:tcPr>
            <w:tcW w:w="2306" w:type="dxa"/>
            <w:vAlign w:val="center"/>
            <w:hideMark/>
          </w:tcPr>
          <w:p w14:paraId="784E04E9"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del compresor</w:t>
            </w:r>
          </w:p>
        </w:tc>
      </w:tr>
      <w:tr w:rsidR="00DE06A1" w:rsidRPr="0038514C" w14:paraId="52A19D66" w14:textId="77777777" w:rsidTr="001F30A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20C8F08D"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57C11D33"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268A0E69" w14:textId="77777777" w:rsidR="00DE06A1"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Identificar puntos calientes y evitar contacto directo con partes calientes del motor, mantener las compuertas laterales cerradas cuando se encuentre en operación</w:t>
            </w:r>
          </w:p>
        </w:tc>
        <w:tc>
          <w:tcPr>
            <w:tcW w:w="2306" w:type="dxa"/>
            <w:vAlign w:val="center"/>
            <w:hideMark/>
          </w:tcPr>
          <w:p w14:paraId="1957A6AB"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del compresor</w:t>
            </w:r>
          </w:p>
        </w:tc>
      </w:tr>
      <w:tr w:rsidR="00DE06A1" w:rsidRPr="0038514C" w14:paraId="684A48E3"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1D204380"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79CA391F"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5DFE603B" w14:textId="77777777" w:rsidR="00DE06A1"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Verificar que estén instalados los resguardos de rotación, verificar hermeticidad del compresor.</w:t>
            </w:r>
          </w:p>
        </w:tc>
        <w:tc>
          <w:tcPr>
            <w:tcW w:w="2306" w:type="dxa"/>
            <w:vAlign w:val="center"/>
            <w:hideMark/>
          </w:tcPr>
          <w:p w14:paraId="02BEAEF3"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del compresor</w:t>
            </w:r>
          </w:p>
        </w:tc>
      </w:tr>
      <w:tr w:rsidR="00DE06A1" w:rsidRPr="0038514C" w14:paraId="6073837F" w14:textId="77777777" w:rsidTr="001F30A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04DB178B"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6422E944"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2A5BB144" w14:textId="3DB0F959" w:rsidR="00DE06A1"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Instalar señalización clara y visible con conos Reflectivos y/o cinta de peligro alrededor del equipo y ubicarlo en lugar seguro a una distancia prudente donde no obstruya las vías de evacuación o interferencias en el trabajo</w:t>
            </w:r>
            <w:r w:rsidR="00BE18D1" w:rsidRPr="0038514C">
              <w:rPr>
                <w:rFonts w:ascii="Arial" w:hAnsi="Arial" w:cs="Arial"/>
                <w:bCs/>
                <w:color w:val="000000"/>
                <w:sz w:val="20"/>
                <w:szCs w:val="20"/>
                <w:lang w:eastAsia="es-CO"/>
              </w:rPr>
              <w:t>.</w:t>
            </w:r>
          </w:p>
        </w:tc>
        <w:tc>
          <w:tcPr>
            <w:tcW w:w="2306" w:type="dxa"/>
            <w:vAlign w:val="center"/>
            <w:hideMark/>
          </w:tcPr>
          <w:p w14:paraId="1AAC5632"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658CE1E9"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4A8875FA"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7022E5AA"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4DB4042A" w14:textId="4225F66C" w:rsidR="00DD02C3"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Usar de forma adecuada guantes, casco, gafas de seguridad, botas de seguridad, ropa de trabajo y que no estén mojados o húmedos</w:t>
            </w:r>
            <w:r w:rsidR="008F40A6" w:rsidRPr="0038514C">
              <w:rPr>
                <w:rFonts w:ascii="Arial" w:hAnsi="Arial" w:cs="Arial"/>
                <w:bCs/>
                <w:color w:val="000000"/>
                <w:sz w:val="20"/>
                <w:szCs w:val="20"/>
                <w:lang w:eastAsia="es-CO"/>
              </w:rPr>
              <w:t>.</w:t>
            </w:r>
          </w:p>
          <w:p w14:paraId="05D18F8A" w14:textId="16841DBE" w:rsidR="00DB7422" w:rsidRPr="0038514C" w:rsidRDefault="00DB7422"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2306" w:type="dxa"/>
            <w:vAlign w:val="center"/>
            <w:hideMark/>
          </w:tcPr>
          <w:p w14:paraId="537C6072"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1390A3E3" w14:textId="77777777" w:rsidTr="001F30A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63" w:type="dxa"/>
            <w:vMerge w:val="restart"/>
            <w:vAlign w:val="center"/>
            <w:hideMark/>
          </w:tcPr>
          <w:p w14:paraId="68C38215" w14:textId="77777777" w:rsidR="00DE06A1" w:rsidRPr="0038514C" w:rsidRDefault="00DE06A1" w:rsidP="00455D96">
            <w:pPr>
              <w:spacing w:after="0" w:line="240" w:lineRule="auto"/>
              <w:jc w:val="center"/>
              <w:rPr>
                <w:rFonts w:ascii="Arial" w:hAnsi="Arial" w:cs="Arial"/>
                <w:b w:val="0"/>
                <w:color w:val="000000"/>
                <w:sz w:val="20"/>
                <w:szCs w:val="20"/>
                <w:lang w:eastAsia="es-CO"/>
              </w:rPr>
            </w:pPr>
            <w:r w:rsidRPr="0038514C">
              <w:rPr>
                <w:rFonts w:ascii="Arial" w:hAnsi="Arial" w:cs="Arial"/>
                <w:b w:val="0"/>
                <w:color w:val="000000"/>
                <w:sz w:val="20"/>
                <w:szCs w:val="20"/>
                <w:lang w:eastAsia="es-CO"/>
              </w:rPr>
              <w:t>Uso y manipulación de Mangueras</w:t>
            </w:r>
          </w:p>
        </w:tc>
        <w:tc>
          <w:tcPr>
            <w:tcW w:w="1967" w:type="dxa"/>
            <w:vMerge w:val="restart"/>
            <w:vAlign w:val="center"/>
            <w:hideMark/>
          </w:tcPr>
          <w:p w14:paraId="2F6242AF"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Golpes, latigazos, fracturas, cortaduras</w:t>
            </w:r>
          </w:p>
        </w:tc>
        <w:tc>
          <w:tcPr>
            <w:tcW w:w="3836" w:type="dxa"/>
            <w:vAlign w:val="center"/>
            <w:hideMark/>
          </w:tcPr>
          <w:p w14:paraId="67A5125B" w14:textId="21F7149E" w:rsidR="00DE06A1"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 xml:space="preserve">Verificar mangueras y accesorios que estén en buen estado.  (Mangueras y conexiones bien roscadas, acopladas y aseguradas) por medio de guayas </w:t>
            </w:r>
            <w:proofErr w:type="spellStart"/>
            <w:r w:rsidR="00455D96" w:rsidRPr="0038514C">
              <w:rPr>
                <w:rFonts w:ascii="Arial" w:hAnsi="Arial" w:cs="Arial"/>
                <w:bCs/>
                <w:color w:val="000000"/>
                <w:sz w:val="20"/>
                <w:szCs w:val="20"/>
                <w:lang w:eastAsia="es-CO"/>
              </w:rPr>
              <w:t>anti-látigo</w:t>
            </w:r>
            <w:proofErr w:type="spellEnd"/>
            <w:r w:rsidRPr="0038514C">
              <w:rPr>
                <w:rFonts w:ascii="Arial" w:hAnsi="Arial" w:cs="Arial"/>
                <w:bCs/>
                <w:color w:val="000000"/>
                <w:sz w:val="20"/>
                <w:szCs w:val="20"/>
                <w:lang w:eastAsia="es-CO"/>
              </w:rPr>
              <w:t>.</w:t>
            </w:r>
          </w:p>
        </w:tc>
        <w:tc>
          <w:tcPr>
            <w:tcW w:w="2306" w:type="dxa"/>
            <w:vAlign w:val="center"/>
            <w:hideMark/>
          </w:tcPr>
          <w:p w14:paraId="42BE24A5"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del compresor</w:t>
            </w:r>
          </w:p>
        </w:tc>
      </w:tr>
      <w:tr w:rsidR="00DE06A1" w:rsidRPr="0038514C" w14:paraId="52A89206"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2EEBFC0E"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2E316E98"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396C77F7" w14:textId="77777777" w:rsidR="00DE06A1"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Verificar estados de las mangueras y garantizar el embonado de las mismas.</w:t>
            </w:r>
          </w:p>
        </w:tc>
        <w:tc>
          <w:tcPr>
            <w:tcW w:w="2306" w:type="dxa"/>
            <w:vAlign w:val="center"/>
            <w:hideMark/>
          </w:tcPr>
          <w:p w14:paraId="114301CB"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del compresor</w:t>
            </w:r>
          </w:p>
        </w:tc>
      </w:tr>
      <w:tr w:rsidR="00DE06A1" w:rsidRPr="0038514C" w14:paraId="528CDF8C" w14:textId="77777777" w:rsidTr="001F30A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27F6E2BF"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456588D0"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633E5BB7" w14:textId="47745A77" w:rsidR="00DE06A1"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Revisar que los acoples de compresor, mangueras, pistola esté ajustado.</w:t>
            </w:r>
          </w:p>
        </w:tc>
        <w:tc>
          <w:tcPr>
            <w:tcW w:w="2306" w:type="dxa"/>
            <w:vAlign w:val="center"/>
            <w:hideMark/>
          </w:tcPr>
          <w:p w14:paraId="6A51789C"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del compresor</w:t>
            </w:r>
          </w:p>
        </w:tc>
      </w:tr>
      <w:tr w:rsidR="00DE06A1" w:rsidRPr="0038514C" w14:paraId="4397C230"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0168E6C3"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306985B5"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5B3B3371" w14:textId="77777777" w:rsidR="00DE06A1"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Usar botas de seguridad, casco, guantes, gafas de seguridad, protección auditiva, peto, ropa de trabajo, camisa dentro del pantalón y abotonada.</w:t>
            </w:r>
          </w:p>
        </w:tc>
        <w:tc>
          <w:tcPr>
            <w:tcW w:w="2306" w:type="dxa"/>
            <w:vAlign w:val="center"/>
            <w:hideMark/>
          </w:tcPr>
          <w:p w14:paraId="09314E5C"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del compresor</w:t>
            </w:r>
          </w:p>
        </w:tc>
      </w:tr>
    </w:tbl>
    <w:p w14:paraId="01316E7C" w14:textId="77777777" w:rsidR="00E41C49" w:rsidRPr="0038514C" w:rsidRDefault="00E41C49" w:rsidP="00E41C49">
      <w:pPr>
        <w:pStyle w:val="Prrafodelista"/>
        <w:rPr>
          <w:rFonts w:ascii="Arial" w:hAnsi="Arial" w:cs="Arial"/>
          <w:bCs/>
          <w:sz w:val="20"/>
          <w:szCs w:val="20"/>
          <w:lang w:val="es-ES" w:eastAsia="es-ES"/>
        </w:rPr>
      </w:pPr>
      <w:bookmarkStart w:id="40" w:name="_Hlk73618238"/>
    </w:p>
    <w:p w14:paraId="6373F534" w14:textId="3DF32C55" w:rsidR="00E41C49" w:rsidRPr="0038514C" w:rsidRDefault="00DE06A1" w:rsidP="00374FAA">
      <w:pPr>
        <w:pStyle w:val="Prrafodelista"/>
        <w:numPr>
          <w:ilvl w:val="0"/>
          <w:numId w:val="26"/>
        </w:numPr>
        <w:rPr>
          <w:rFonts w:ascii="Arial" w:hAnsi="Arial" w:cs="Arial"/>
          <w:bCs/>
          <w:sz w:val="20"/>
          <w:szCs w:val="20"/>
          <w:lang w:val="es-ES" w:eastAsia="es-ES"/>
        </w:rPr>
      </w:pPr>
      <w:r w:rsidRPr="0038514C">
        <w:rPr>
          <w:rFonts w:ascii="Arial" w:hAnsi="Arial" w:cs="Arial"/>
          <w:bCs/>
          <w:sz w:val="20"/>
          <w:szCs w:val="20"/>
          <w:lang w:val="es-ES" w:eastAsia="es-ES"/>
        </w:rPr>
        <w:t>Uso de diferenciales para nivelación de carga o dispositivo.</w:t>
      </w:r>
    </w:p>
    <w:tbl>
      <w:tblPr>
        <w:tblStyle w:val="Tabladecuadrcula4"/>
        <w:tblW w:w="9640" w:type="dxa"/>
        <w:tblLayout w:type="fixed"/>
        <w:tblLook w:val="04A0" w:firstRow="1" w:lastRow="0" w:firstColumn="1" w:lastColumn="0" w:noHBand="0" w:noVBand="1"/>
      </w:tblPr>
      <w:tblGrid>
        <w:gridCol w:w="1631"/>
        <w:gridCol w:w="1836"/>
        <w:gridCol w:w="3899"/>
        <w:gridCol w:w="2274"/>
      </w:tblGrid>
      <w:tr w:rsidR="00DE06A1" w:rsidRPr="0038514C" w14:paraId="3350FB00" w14:textId="77777777" w:rsidTr="001F30A1">
        <w:trPr>
          <w:cnfStyle w:val="100000000000" w:firstRow="1" w:lastRow="0" w:firstColumn="0" w:lastColumn="0" w:oddVBand="0" w:evenVBand="0" w:oddHBand="0" w:evenHBand="0" w:firstRowFirstColumn="0" w:firstRowLastColumn="0" w:lastRowFirstColumn="0" w:lastRowLastColumn="0"/>
          <w:trHeight w:val="183"/>
          <w:tblHeader/>
        </w:trPr>
        <w:tc>
          <w:tcPr>
            <w:cnfStyle w:val="001000000000" w:firstRow="0" w:lastRow="0" w:firstColumn="1" w:lastColumn="0" w:oddVBand="0" w:evenVBand="0" w:oddHBand="0" w:evenHBand="0" w:firstRowFirstColumn="0" w:firstRowLastColumn="0" w:lastRowFirstColumn="0" w:lastRowLastColumn="0"/>
            <w:tcW w:w="1631" w:type="dxa"/>
            <w:noWrap/>
            <w:vAlign w:val="center"/>
            <w:hideMark/>
          </w:tcPr>
          <w:p w14:paraId="01002CE1" w14:textId="77777777" w:rsidR="00DE06A1" w:rsidRPr="0038514C" w:rsidRDefault="00DE06A1" w:rsidP="009D554B">
            <w:pPr>
              <w:spacing w:after="0" w:line="240" w:lineRule="auto"/>
              <w:jc w:val="center"/>
              <w:rPr>
                <w:rFonts w:ascii="Arial" w:hAnsi="Arial" w:cs="Arial"/>
                <w:bCs w:val="0"/>
                <w:sz w:val="20"/>
                <w:szCs w:val="20"/>
              </w:rPr>
            </w:pPr>
            <w:r w:rsidRPr="0038514C">
              <w:rPr>
                <w:rFonts w:ascii="Arial" w:hAnsi="Arial" w:cs="Arial"/>
                <w:bCs w:val="0"/>
                <w:sz w:val="20"/>
                <w:szCs w:val="20"/>
              </w:rPr>
              <w:t>PELIGRO</w:t>
            </w:r>
          </w:p>
        </w:tc>
        <w:tc>
          <w:tcPr>
            <w:tcW w:w="1836" w:type="dxa"/>
            <w:vAlign w:val="center"/>
            <w:hideMark/>
          </w:tcPr>
          <w:p w14:paraId="1D0AD3CD" w14:textId="77777777" w:rsidR="00DE06A1" w:rsidRPr="0038514C" w:rsidRDefault="00DE06A1" w:rsidP="009D554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RIESGO</w:t>
            </w:r>
          </w:p>
        </w:tc>
        <w:tc>
          <w:tcPr>
            <w:tcW w:w="3899" w:type="dxa"/>
            <w:vAlign w:val="center"/>
            <w:hideMark/>
          </w:tcPr>
          <w:p w14:paraId="278F5E61" w14:textId="77777777" w:rsidR="00DE06A1" w:rsidRPr="0038514C" w:rsidRDefault="00DE06A1" w:rsidP="009D554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CONTROLES</w:t>
            </w:r>
          </w:p>
        </w:tc>
        <w:tc>
          <w:tcPr>
            <w:tcW w:w="2274" w:type="dxa"/>
            <w:vAlign w:val="center"/>
            <w:hideMark/>
          </w:tcPr>
          <w:p w14:paraId="09985065" w14:textId="77777777" w:rsidR="00DE06A1" w:rsidRPr="0038514C" w:rsidRDefault="00DE06A1" w:rsidP="009D554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RESPONSABLE</w:t>
            </w:r>
          </w:p>
        </w:tc>
      </w:tr>
      <w:tr w:rsidR="00DE06A1" w:rsidRPr="0038514C" w14:paraId="438F46CE" w14:textId="77777777" w:rsidTr="001F30A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31" w:type="dxa"/>
            <w:vMerge w:val="restart"/>
            <w:vAlign w:val="center"/>
            <w:hideMark/>
          </w:tcPr>
          <w:p w14:paraId="16CB4670" w14:textId="77777777" w:rsidR="00DE06A1" w:rsidRPr="0038514C" w:rsidRDefault="00DE06A1" w:rsidP="009D554B">
            <w:pPr>
              <w:spacing w:after="0" w:line="240" w:lineRule="auto"/>
              <w:jc w:val="center"/>
              <w:rPr>
                <w:rFonts w:ascii="Arial" w:hAnsi="Arial" w:cs="Arial"/>
                <w:bCs w:val="0"/>
                <w:color w:val="000000"/>
                <w:sz w:val="20"/>
                <w:szCs w:val="20"/>
              </w:rPr>
            </w:pPr>
            <w:r w:rsidRPr="0038514C">
              <w:rPr>
                <w:rFonts w:ascii="Arial" w:hAnsi="Arial" w:cs="Arial"/>
                <w:b w:val="0"/>
                <w:color w:val="000000"/>
                <w:sz w:val="20"/>
                <w:szCs w:val="20"/>
              </w:rPr>
              <w:t xml:space="preserve">Uso de garrucha, </w:t>
            </w:r>
            <w:proofErr w:type="spellStart"/>
            <w:r w:rsidRPr="0038514C">
              <w:rPr>
                <w:rFonts w:ascii="Arial" w:hAnsi="Arial" w:cs="Arial"/>
                <w:b w:val="0"/>
                <w:color w:val="000000"/>
                <w:sz w:val="20"/>
                <w:szCs w:val="20"/>
              </w:rPr>
              <w:t>tirford</w:t>
            </w:r>
            <w:proofErr w:type="spellEnd"/>
            <w:r w:rsidRPr="0038514C">
              <w:rPr>
                <w:rFonts w:ascii="Arial" w:hAnsi="Arial" w:cs="Arial"/>
                <w:b w:val="0"/>
                <w:color w:val="000000"/>
                <w:sz w:val="20"/>
                <w:szCs w:val="20"/>
              </w:rPr>
              <w:t>, diferencial.</w:t>
            </w:r>
          </w:p>
          <w:p w14:paraId="07FD58FC" w14:textId="77777777" w:rsidR="00315C50" w:rsidRPr="0038514C" w:rsidRDefault="00315C50" w:rsidP="009D554B">
            <w:pPr>
              <w:spacing w:after="0" w:line="240" w:lineRule="auto"/>
              <w:jc w:val="center"/>
              <w:rPr>
                <w:rFonts w:ascii="Arial" w:hAnsi="Arial" w:cs="Arial"/>
                <w:bCs w:val="0"/>
                <w:color w:val="000000"/>
                <w:sz w:val="20"/>
                <w:szCs w:val="20"/>
              </w:rPr>
            </w:pPr>
          </w:p>
          <w:p w14:paraId="723407BF" w14:textId="77777777" w:rsidR="00315C50" w:rsidRPr="0038514C" w:rsidRDefault="00315C50" w:rsidP="009D554B">
            <w:pPr>
              <w:spacing w:after="0" w:line="240" w:lineRule="auto"/>
              <w:jc w:val="center"/>
              <w:rPr>
                <w:rFonts w:ascii="Arial" w:hAnsi="Arial" w:cs="Arial"/>
                <w:bCs w:val="0"/>
                <w:color w:val="000000"/>
                <w:sz w:val="20"/>
                <w:szCs w:val="20"/>
              </w:rPr>
            </w:pPr>
          </w:p>
          <w:p w14:paraId="707C9BA8" w14:textId="77777777" w:rsidR="00315C50" w:rsidRPr="0038514C" w:rsidRDefault="00315C50" w:rsidP="009D554B">
            <w:pPr>
              <w:spacing w:after="0" w:line="240" w:lineRule="auto"/>
              <w:jc w:val="center"/>
              <w:rPr>
                <w:rFonts w:ascii="Arial" w:hAnsi="Arial" w:cs="Arial"/>
                <w:bCs w:val="0"/>
                <w:color w:val="000000"/>
                <w:sz w:val="20"/>
                <w:szCs w:val="20"/>
              </w:rPr>
            </w:pPr>
          </w:p>
          <w:p w14:paraId="15AAD535" w14:textId="77777777" w:rsidR="00315C50" w:rsidRPr="0038514C" w:rsidRDefault="00315C50" w:rsidP="009D554B">
            <w:pPr>
              <w:spacing w:after="0" w:line="240" w:lineRule="auto"/>
              <w:jc w:val="center"/>
              <w:rPr>
                <w:rFonts w:ascii="Arial" w:hAnsi="Arial" w:cs="Arial"/>
                <w:bCs w:val="0"/>
                <w:color w:val="000000"/>
                <w:sz w:val="20"/>
                <w:szCs w:val="20"/>
              </w:rPr>
            </w:pPr>
          </w:p>
          <w:p w14:paraId="117F104C" w14:textId="20ED7360" w:rsidR="00315C50" w:rsidRPr="0038514C" w:rsidRDefault="00315C50" w:rsidP="009D554B">
            <w:pPr>
              <w:spacing w:after="0" w:line="240" w:lineRule="auto"/>
              <w:jc w:val="center"/>
              <w:rPr>
                <w:rFonts w:ascii="Arial" w:hAnsi="Arial" w:cs="Arial"/>
                <w:b w:val="0"/>
                <w:color w:val="000000"/>
                <w:sz w:val="20"/>
                <w:szCs w:val="20"/>
              </w:rPr>
            </w:pPr>
          </w:p>
          <w:p w14:paraId="506FDFAC" w14:textId="6EE4B35B" w:rsidR="00315C50" w:rsidRPr="0038514C" w:rsidRDefault="00315C50" w:rsidP="009D554B">
            <w:pPr>
              <w:spacing w:after="0" w:line="240" w:lineRule="auto"/>
              <w:jc w:val="center"/>
              <w:rPr>
                <w:rFonts w:ascii="Arial" w:hAnsi="Arial" w:cs="Arial"/>
                <w:b w:val="0"/>
                <w:color w:val="000000"/>
                <w:sz w:val="20"/>
                <w:szCs w:val="20"/>
              </w:rPr>
            </w:pPr>
          </w:p>
          <w:p w14:paraId="56C19D26" w14:textId="5CB694A4" w:rsidR="00315C50" w:rsidRPr="0038514C" w:rsidRDefault="00315C50" w:rsidP="009D554B">
            <w:pPr>
              <w:spacing w:after="0" w:line="240" w:lineRule="auto"/>
              <w:jc w:val="center"/>
              <w:rPr>
                <w:rFonts w:ascii="Arial" w:hAnsi="Arial" w:cs="Arial"/>
                <w:b w:val="0"/>
                <w:color w:val="000000"/>
                <w:sz w:val="20"/>
                <w:szCs w:val="20"/>
              </w:rPr>
            </w:pPr>
          </w:p>
          <w:p w14:paraId="09DE0AD4" w14:textId="77777777" w:rsidR="00315C50" w:rsidRPr="0038514C" w:rsidRDefault="00315C50" w:rsidP="00315C50">
            <w:pPr>
              <w:spacing w:after="0" w:line="240" w:lineRule="auto"/>
              <w:rPr>
                <w:rFonts w:ascii="Arial" w:hAnsi="Arial" w:cs="Arial"/>
                <w:bCs w:val="0"/>
                <w:color w:val="000000"/>
                <w:sz w:val="20"/>
                <w:szCs w:val="20"/>
              </w:rPr>
            </w:pPr>
          </w:p>
          <w:p w14:paraId="44B9ED57" w14:textId="52A0DF24" w:rsidR="00315C50" w:rsidRPr="0038514C" w:rsidRDefault="00315C50" w:rsidP="009D554B">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 xml:space="preserve">Uso de garrucha, </w:t>
            </w:r>
            <w:proofErr w:type="spellStart"/>
            <w:r w:rsidRPr="0038514C">
              <w:rPr>
                <w:rFonts w:ascii="Arial" w:hAnsi="Arial" w:cs="Arial"/>
                <w:b w:val="0"/>
                <w:color w:val="000000"/>
                <w:sz w:val="20"/>
                <w:szCs w:val="20"/>
              </w:rPr>
              <w:t>tirford</w:t>
            </w:r>
            <w:proofErr w:type="spellEnd"/>
            <w:r w:rsidRPr="0038514C">
              <w:rPr>
                <w:rFonts w:ascii="Arial" w:hAnsi="Arial" w:cs="Arial"/>
                <w:b w:val="0"/>
                <w:color w:val="000000"/>
                <w:sz w:val="20"/>
                <w:szCs w:val="20"/>
              </w:rPr>
              <w:t>, diferencial.</w:t>
            </w:r>
          </w:p>
        </w:tc>
        <w:tc>
          <w:tcPr>
            <w:tcW w:w="1836" w:type="dxa"/>
            <w:vMerge w:val="restart"/>
            <w:vAlign w:val="center"/>
            <w:hideMark/>
          </w:tcPr>
          <w:p w14:paraId="11D1B00D" w14:textId="77777777" w:rsidR="00DE06A1" w:rsidRPr="0038514C" w:rsidRDefault="00DE06A1"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Caída o desplazamientos de la carga lesiones a personas, equipos y bienes.</w:t>
            </w:r>
          </w:p>
          <w:p w14:paraId="385BD72D" w14:textId="26520C68" w:rsidR="00315C50" w:rsidRPr="0038514C" w:rsidRDefault="00315C50"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4B2BDC2" w14:textId="48269C5C" w:rsidR="00315C50" w:rsidRPr="0038514C" w:rsidRDefault="00315C50"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C4949F2" w14:textId="72A67831" w:rsidR="00315C50" w:rsidRPr="0038514C" w:rsidRDefault="00315C50"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D7CCDEF" w14:textId="77777777" w:rsidR="00315C50" w:rsidRPr="0038514C" w:rsidRDefault="00315C50"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BD3013E" w14:textId="47F519D9" w:rsidR="00315C50" w:rsidRPr="0038514C" w:rsidRDefault="00315C50"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Caída o desplazamientos de la carga lesiones a personas, equipos y bienes.</w:t>
            </w:r>
          </w:p>
        </w:tc>
        <w:tc>
          <w:tcPr>
            <w:tcW w:w="3899" w:type="dxa"/>
            <w:vAlign w:val="center"/>
            <w:hideMark/>
          </w:tcPr>
          <w:p w14:paraId="58E36ACF" w14:textId="77777777" w:rsidR="00DE06A1" w:rsidRPr="0038514C" w:rsidRDefault="00DE06A1" w:rsidP="009D554B">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Revisión de las herramientas y equipos a utilizar, de   componentes que se encuentren en buen estado. Realizar pre operacional.</w:t>
            </w:r>
          </w:p>
        </w:tc>
        <w:tc>
          <w:tcPr>
            <w:tcW w:w="2274" w:type="dxa"/>
            <w:noWrap/>
            <w:vAlign w:val="center"/>
            <w:hideMark/>
          </w:tcPr>
          <w:p w14:paraId="27856563" w14:textId="77777777" w:rsidR="00DE06A1" w:rsidRPr="0038514C" w:rsidRDefault="00DE06A1"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2B97422F" w14:textId="77777777" w:rsidTr="001F30A1">
        <w:trPr>
          <w:trHeight w:val="23"/>
        </w:trPr>
        <w:tc>
          <w:tcPr>
            <w:cnfStyle w:val="001000000000" w:firstRow="0" w:lastRow="0" w:firstColumn="1" w:lastColumn="0" w:oddVBand="0" w:evenVBand="0" w:oddHBand="0" w:evenHBand="0" w:firstRowFirstColumn="0" w:firstRowLastColumn="0" w:lastRowFirstColumn="0" w:lastRowLastColumn="0"/>
            <w:tcW w:w="1631" w:type="dxa"/>
            <w:vMerge/>
            <w:vAlign w:val="center"/>
            <w:hideMark/>
          </w:tcPr>
          <w:p w14:paraId="6A9C1D62" w14:textId="77777777" w:rsidR="00DE06A1" w:rsidRPr="0038514C" w:rsidRDefault="00DE06A1" w:rsidP="009D554B">
            <w:pPr>
              <w:spacing w:after="0" w:line="240" w:lineRule="auto"/>
              <w:jc w:val="center"/>
              <w:rPr>
                <w:rFonts w:ascii="Arial" w:hAnsi="Arial" w:cs="Arial"/>
                <w:b w:val="0"/>
                <w:color w:val="000000"/>
                <w:sz w:val="20"/>
                <w:szCs w:val="20"/>
              </w:rPr>
            </w:pPr>
          </w:p>
        </w:tc>
        <w:tc>
          <w:tcPr>
            <w:tcW w:w="1836" w:type="dxa"/>
            <w:vMerge/>
            <w:vAlign w:val="center"/>
            <w:hideMark/>
          </w:tcPr>
          <w:p w14:paraId="02201C8F" w14:textId="77777777" w:rsidR="00DE06A1" w:rsidRPr="0038514C" w:rsidRDefault="00DE06A1" w:rsidP="009D554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3899" w:type="dxa"/>
            <w:vAlign w:val="center"/>
            <w:hideMark/>
          </w:tcPr>
          <w:p w14:paraId="24F45944" w14:textId="2E397F1D" w:rsidR="00DE06A1" w:rsidRPr="0038514C" w:rsidRDefault="00DE06A1" w:rsidP="009D554B">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 xml:space="preserve">Verificar que el anclaje de las piezas al diferencial, </w:t>
            </w:r>
            <w:proofErr w:type="spellStart"/>
            <w:r w:rsidRPr="0038514C">
              <w:rPr>
                <w:rFonts w:ascii="Arial" w:hAnsi="Arial" w:cs="Arial"/>
                <w:bCs/>
                <w:color w:val="000000"/>
                <w:sz w:val="20"/>
                <w:szCs w:val="20"/>
              </w:rPr>
              <w:t>tirfor</w:t>
            </w:r>
            <w:proofErr w:type="spellEnd"/>
            <w:r w:rsidRPr="0038514C">
              <w:rPr>
                <w:rFonts w:ascii="Arial" w:hAnsi="Arial" w:cs="Arial"/>
                <w:bCs/>
                <w:color w:val="000000"/>
                <w:sz w:val="20"/>
                <w:szCs w:val="20"/>
              </w:rPr>
              <w:t xml:space="preserve">, garrucha sea firme y confiable, </w:t>
            </w:r>
            <w:r w:rsidR="00B96AC0" w:rsidRPr="0038514C">
              <w:rPr>
                <w:rFonts w:ascii="Arial" w:hAnsi="Arial" w:cs="Arial"/>
                <w:bCs/>
                <w:color w:val="000000"/>
                <w:sz w:val="20"/>
                <w:szCs w:val="20"/>
              </w:rPr>
              <w:t>de acuerdo con</w:t>
            </w:r>
            <w:r w:rsidRPr="0038514C">
              <w:rPr>
                <w:rFonts w:ascii="Arial" w:hAnsi="Arial" w:cs="Arial"/>
                <w:bCs/>
                <w:color w:val="000000"/>
                <w:sz w:val="20"/>
                <w:szCs w:val="20"/>
              </w:rPr>
              <w:t xml:space="preserve"> su capacidad. Asegurar correctamente el amarre de la estructura al ser izada</w:t>
            </w:r>
          </w:p>
        </w:tc>
        <w:tc>
          <w:tcPr>
            <w:tcW w:w="2274" w:type="dxa"/>
            <w:noWrap/>
            <w:vAlign w:val="center"/>
            <w:hideMark/>
          </w:tcPr>
          <w:p w14:paraId="4D114BD6" w14:textId="77777777" w:rsidR="00DE06A1" w:rsidRPr="0038514C" w:rsidRDefault="00DE06A1" w:rsidP="009D554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17AE20A1" w14:textId="77777777" w:rsidTr="001F30A1">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1631" w:type="dxa"/>
            <w:vMerge/>
            <w:vAlign w:val="center"/>
            <w:hideMark/>
          </w:tcPr>
          <w:p w14:paraId="64D2DF10" w14:textId="77777777" w:rsidR="00DE06A1" w:rsidRPr="0038514C" w:rsidRDefault="00DE06A1" w:rsidP="009D554B">
            <w:pPr>
              <w:spacing w:after="0" w:line="240" w:lineRule="auto"/>
              <w:jc w:val="center"/>
              <w:rPr>
                <w:rFonts w:ascii="Arial" w:hAnsi="Arial" w:cs="Arial"/>
                <w:b w:val="0"/>
                <w:color w:val="000000"/>
                <w:sz w:val="20"/>
                <w:szCs w:val="20"/>
              </w:rPr>
            </w:pPr>
          </w:p>
        </w:tc>
        <w:tc>
          <w:tcPr>
            <w:tcW w:w="1836" w:type="dxa"/>
            <w:vMerge/>
            <w:vAlign w:val="center"/>
            <w:hideMark/>
          </w:tcPr>
          <w:p w14:paraId="08C4486D" w14:textId="77777777" w:rsidR="00DE06A1" w:rsidRPr="0038514C" w:rsidRDefault="00DE06A1"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3899" w:type="dxa"/>
            <w:vAlign w:val="center"/>
            <w:hideMark/>
          </w:tcPr>
          <w:p w14:paraId="6D1B2861" w14:textId="77777777" w:rsidR="00DE06A1" w:rsidRPr="0038514C" w:rsidRDefault="00DE06A1" w:rsidP="009D554B">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Manipular la carga utilizando líneas guía / manilas / vientos. El personal que ejecuta la actividad no debe ubicarse debajo de la carga</w:t>
            </w:r>
          </w:p>
        </w:tc>
        <w:tc>
          <w:tcPr>
            <w:tcW w:w="2274" w:type="dxa"/>
            <w:noWrap/>
            <w:vAlign w:val="center"/>
            <w:hideMark/>
          </w:tcPr>
          <w:p w14:paraId="45E90693" w14:textId="77777777" w:rsidR="00DE06A1" w:rsidRPr="0038514C" w:rsidRDefault="00DE06A1"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53823BB2" w14:textId="77777777" w:rsidTr="001F30A1">
        <w:trPr>
          <w:trHeight w:val="23"/>
        </w:trPr>
        <w:tc>
          <w:tcPr>
            <w:cnfStyle w:val="001000000000" w:firstRow="0" w:lastRow="0" w:firstColumn="1" w:lastColumn="0" w:oddVBand="0" w:evenVBand="0" w:oddHBand="0" w:evenHBand="0" w:firstRowFirstColumn="0" w:firstRowLastColumn="0" w:lastRowFirstColumn="0" w:lastRowLastColumn="0"/>
            <w:tcW w:w="1631" w:type="dxa"/>
            <w:vMerge/>
            <w:vAlign w:val="center"/>
            <w:hideMark/>
          </w:tcPr>
          <w:p w14:paraId="0E267132" w14:textId="77777777" w:rsidR="00DE06A1" w:rsidRPr="0038514C" w:rsidRDefault="00DE06A1" w:rsidP="009D554B">
            <w:pPr>
              <w:spacing w:after="0" w:line="240" w:lineRule="auto"/>
              <w:jc w:val="center"/>
              <w:rPr>
                <w:rFonts w:ascii="Arial" w:hAnsi="Arial" w:cs="Arial"/>
                <w:b w:val="0"/>
                <w:color w:val="000000"/>
                <w:sz w:val="20"/>
                <w:szCs w:val="20"/>
              </w:rPr>
            </w:pPr>
          </w:p>
        </w:tc>
        <w:tc>
          <w:tcPr>
            <w:tcW w:w="1836" w:type="dxa"/>
            <w:vMerge/>
            <w:vAlign w:val="center"/>
            <w:hideMark/>
          </w:tcPr>
          <w:p w14:paraId="73D1412F" w14:textId="77777777" w:rsidR="00DE06A1" w:rsidRPr="0038514C" w:rsidRDefault="00DE06A1" w:rsidP="009D554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3899" w:type="dxa"/>
            <w:vAlign w:val="center"/>
            <w:hideMark/>
          </w:tcPr>
          <w:p w14:paraId="3DBEA6DA" w14:textId="77777777" w:rsidR="00DE06A1" w:rsidRPr="0038514C" w:rsidRDefault="00DE06A1" w:rsidP="009D554B">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Instrucción clara al personal del trabajo a realizar, concentración al momento de trabajar</w:t>
            </w:r>
          </w:p>
        </w:tc>
        <w:tc>
          <w:tcPr>
            <w:tcW w:w="2274" w:type="dxa"/>
            <w:noWrap/>
            <w:vAlign w:val="center"/>
            <w:hideMark/>
          </w:tcPr>
          <w:p w14:paraId="5613DFEC" w14:textId="77777777" w:rsidR="00DE06A1" w:rsidRPr="0038514C" w:rsidRDefault="00DE06A1" w:rsidP="009D554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0D80EB1" w14:textId="77777777" w:rsidTr="001F30A1">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1631" w:type="dxa"/>
            <w:vMerge/>
            <w:vAlign w:val="center"/>
            <w:hideMark/>
          </w:tcPr>
          <w:p w14:paraId="46390922" w14:textId="77777777" w:rsidR="00DE06A1" w:rsidRPr="0038514C" w:rsidRDefault="00DE06A1" w:rsidP="009D554B">
            <w:pPr>
              <w:spacing w:after="0" w:line="240" w:lineRule="auto"/>
              <w:jc w:val="center"/>
              <w:rPr>
                <w:rFonts w:ascii="Arial" w:hAnsi="Arial" w:cs="Arial"/>
                <w:b w:val="0"/>
                <w:color w:val="000000"/>
                <w:sz w:val="20"/>
                <w:szCs w:val="20"/>
              </w:rPr>
            </w:pPr>
          </w:p>
        </w:tc>
        <w:tc>
          <w:tcPr>
            <w:tcW w:w="1836" w:type="dxa"/>
            <w:vMerge/>
            <w:vAlign w:val="center"/>
            <w:hideMark/>
          </w:tcPr>
          <w:p w14:paraId="152045A8" w14:textId="77777777" w:rsidR="00DE06A1" w:rsidRPr="0038514C" w:rsidRDefault="00DE06A1"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3899" w:type="dxa"/>
            <w:vAlign w:val="center"/>
            <w:hideMark/>
          </w:tcPr>
          <w:p w14:paraId="121CEB84" w14:textId="77777777" w:rsidR="00DE06A1" w:rsidRPr="0038514C" w:rsidRDefault="00DE06A1" w:rsidP="009D554B">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Durante la ejecución de esta actividad evitar que personal ajeno a la misma ingrese al área aislada.  Demarcar y señalizar el área para evitar personal ajeno debajo del área de actividad</w:t>
            </w:r>
          </w:p>
        </w:tc>
        <w:tc>
          <w:tcPr>
            <w:tcW w:w="2274" w:type="dxa"/>
            <w:noWrap/>
            <w:vAlign w:val="center"/>
            <w:hideMark/>
          </w:tcPr>
          <w:p w14:paraId="7A83E43E" w14:textId="77777777" w:rsidR="00DE06A1" w:rsidRPr="0038514C" w:rsidRDefault="00DE06A1"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bl>
    <w:p w14:paraId="321460E1" w14:textId="77777777" w:rsidR="002621C4" w:rsidRDefault="002621C4" w:rsidP="002621C4">
      <w:pPr>
        <w:pStyle w:val="Prrafodelista"/>
        <w:ind w:left="360"/>
        <w:rPr>
          <w:rFonts w:ascii="Arial" w:hAnsi="Arial" w:cs="Arial"/>
          <w:bCs/>
          <w:sz w:val="20"/>
          <w:szCs w:val="20"/>
          <w:lang w:val="es-ES" w:eastAsia="es-ES"/>
        </w:rPr>
      </w:pPr>
      <w:bookmarkStart w:id="41" w:name="_Hlk73618364"/>
      <w:bookmarkEnd w:id="40"/>
    </w:p>
    <w:p w14:paraId="4878A797" w14:textId="77777777" w:rsidR="0038514C" w:rsidRDefault="0038514C" w:rsidP="002621C4">
      <w:pPr>
        <w:pStyle w:val="Prrafodelista"/>
        <w:ind w:left="360"/>
        <w:rPr>
          <w:rFonts w:ascii="Arial" w:hAnsi="Arial" w:cs="Arial"/>
          <w:bCs/>
          <w:sz w:val="20"/>
          <w:szCs w:val="20"/>
          <w:lang w:val="es-ES" w:eastAsia="es-ES"/>
        </w:rPr>
      </w:pPr>
    </w:p>
    <w:p w14:paraId="4FD09C74" w14:textId="77777777" w:rsidR="0038514C" w:rsidRDefault="0038514C" w:rsidP="002621C4">
      <w:pPr>
        <w:pStyle w:val="Prrafodelista"/>
        <w:ind w:left="360"/>
        <w:rPr>
          <w:rFonts w:ascii="Arial" w:hAnsi="Arial" w:cs="Arial"/>
          <w:bCs/>
          <w:sz w:val="20"/>
          <w:szCs w:val="20"/>
          <w:lang w:val="es-ES" w:eastAsia="es-ES"/>
        </w:rPr>
      </w:pPr>
    </w:p>
    <w:p w14:paraId="4B15BB22" w14:textId="77777777" w:rsidR="0038514C" w:rsidRDefault="0038514C" w:rsidP="002621C4">
      <w:pPr>
        <w:pStyle w:val="Prrafodelista"/>
        <w:ind w:left="360"/>
        <w:rPr>
          <w:rFonts w:ascii="Arial" w:hAnsi="Arial" w:cs="Arial"/>
          <w:bCs/>
          <w:sz w:val="20"/>
          <w:szCs w:val="20"/>
          <w:lang w:val="es-ES" w:eastAsia="es-ES"/>
        </w:rPr>
      </w:pPr>
    </w:p>
    <w:p w14:paraId="206FD1C8" w14:textId="77777777" w:rsidR="0038514C" w:rsidRPr="0038514C" w:rsidRDefault="0038514C" w:rsidP="002621C4">
      <w:pPr>
        <w:pStyle w:val="Prrafodelista"/>
        <w:ind w:left="360"/>
        <w:rPr>
          <w:rFonts w:ascii="Arial" w:hAnsi="Arial" w:cs="Arial"/>
          <w:bCs/>
          <w:sz w:val="20"/>
          <w:szCs w:val="20"/>
          <w:lang w:val="es-ES" w:eastAsia="es-ES"/>
        </w:rPr>
      </w:pPr>
    </w:p>
    <w:p w14:paraId="1E205A2F" w14:textId="0B5E0C8E" w:rsidR="00DE06A1" w:rsidRPr="0038514C" w:rsidRDefault="00DE06A1" w:rsidP="00374FAA">
      <w:pPr>
        <w:pStyle w:val="Prrafodelista"/>
        <w:numPr>
          <w:ilvl w:val="0"/>
          <w:numId w:val="26"/>
        </w:numPr>
        <w:rPr>
          <w:rFonts w:ascii="Arial" w:hAnsi="Arial" w:cs="Arial"/>
          <w:bCs/>
          <w:sz w:val="20"/>
          <w:szCs w:val="20"/>
          <w:lang w:val="es-ES" w:eastAsia="es-ES"/>
        </w:rPr>
      </w:pPr>
      <w:r w:rsidRPr="0038514C">
        <w:rPr>
          <w:rFonts w:ascii="Arial" w:hAnsi="Arial" w:cs="Arial"/>
          <w:bCs/>
          <w:sz w:val="20"/>
          <w:szCs w:val="20"/>
          <w:lang w:val="es-ES" w:eastAsia="es-ES"/>
        </w:rPr>
        <w:t>Manejo Manual de cargas</w:t>
      </w:r>
    </w:p>
    <w:tbl>
      <w:tblPr>
        <w:tblStyle w:val="Tabladecuadrcula4"/>
        <w:tblW w:w="9628" w:type="dxa"/>
        <w:tblLayout w:type="fixed"/>
        <w:tblLook w:val="04A0" w:firstRow="1" w:lastRow="0" w:firstColumn="1" w:lastColumn="0" w:noHBand="0" w:noVBand="1"/>
      </w:tblPr>
      <w:tblGrid>
        <w:gridCol w:w="1413"/>
        <w:gridCol w:w="1559"/>
        <w:gridCol w:w="4394"/>
        <w:gridCol w:w="2262"/>
      </w:tblGrid>
      <w:tr w:rsidR="00BE24F3" w:rsidRPr="0038514C" w14:paraId="3E860B9F" w14:textId="77777777" w:rsidTr="001F30A1">
        <w:trPr>
          <w:cnfStyle w:val="100000000000" w:firstRow="1" w:lastRow="0"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BC61167" w14:textId="742F6D32" w:rsidR="00BE24F3" w:rsidRPr="0038514C" w:rsidRDefault="00BE24F3" w:rsidP="00BE24F3">
            <w:pPr>
              <w:spacing w:after="0" w:line="240" w:lineRule="auto"/>
              <w:jc w:val="center"/>
              <w:rPr>
                <w:rFonts w:ascii="Arial" w:hAnsi="Arial" w:cs="Arial"/>
                <w:bCs w:val="0"/>
                <w:color w:val="000000"/>
                <w:sz w:val="20"/>
                <w:szCs w:val="20"/>
                <w:lang w:eastAsia="es-CO"/>
              </w:rPr>
            </w:pPr>
            <w:r w:rsidRPr="0038514C">
              <w:rPr>
                <w:rFonts w:ascii="Arial" w:hAnsi="Arial" w:cs="Arial"/>
                <w:bCs w:val="0"/>
                <w:sz w:val="20"/>
                <w:szCs w:val="20"/>
              </w:rPr>
              <w:t>PELIGRO</w:t>
            </w:r>
          </w:p>
        </w:tc>
        <w:tc>
          <w:tcPr>
            <w:tcW w:w="1559" w:type="dxa"/>
            <w:vAlign w:val="center"/>
          </w:tcPr>
          <w:p w14:paraId="7896907B" w14:textId="5A7D1963" w:rsidR="00BE24F3" w:rsidRPr="0038514C" w:rsidRDefault="00BE24F3" w:rsidP="00BE24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lang w:eastAsia="es-CO"/>
              </w:rPr>
            </w:pPr>
            <w:r w:rsidRPr="0038514C">
              <w:rPr>
                <w:rFonts w:ascii="Arial" w:hAnsi="Arial" w:cs="Arial"/>
                <w:bCs w:val="0"/>
                <w:sz w:val="20"/>
                <w:szCs w:val="20"/>
              </w:rPr>
              <w:t>RIESGO</w:t>
            </w:r>
          </w:p>
        </w:tc>
        <w:tc>
          <w:tcPr>
            <w:tcW w:w="4394" w:type="dxa"/>
            <w:vAlign w:val="center"/>
          </w:tcPr>
          <w:p w14:paraId="4331A676" w14:textId="0C43DF7B" w:rsidR="00BE24F3" w:rsidRPr="0038514C" w:rsidRDefault="00BE24F3" w:rsidP="00BE24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sz w:val="20"/>
                <w:szCs w:val="20"/>
                <w:lang w:eastAsia="es-CO"/>
              </w:rPr>
            </w:pPr>
            <w:r w:rsidRPr="0038514C">
              <w:rPr>
                <w:rFonts w:ascii="Arial" w:hAnsi="Arial" w:cs="Arial"/>
                <w:bCs w:val="0"/>
                <w:sz w:val="20"/>
                <w:szCs w:val="20"/>
              </w:rPr>
              <w:t>CONTROLES</w:t>
            </w:r>
          </w:p>
        </w:tc>
        <w:tc>
          <w:tcPr>
            <w:tcW w:w="2262" w:type="dxa"/>
            <w:noWrap/>
            <w:vAlign w:val="center"/>
          </w:tcPr>
          <w:p w14:paraId="62CBC65F" w14:textId="22E13678" w:rsidR="00BE24F3" w:rsidRPr="0038514C" w:rsidRDefault="00BE24F3" w:rsidP="00BE24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lang w:eastAsia="es-CO"/>
              </w:rPr>
            </w:pPr>
            <w:r w:rsidRPr="0038514C">
              <w:rPr>
                <w:rFonts w:ascii="Arial" w:hAnsi="Arial" w:cs="Arial"/>
                <w:bCs w:val="0"/>
                <w:sz w:val="20"/>
                <w:szCs w:val="20"/>
              </w:rPr>
              <w:t>RESPONSABLE</w:t>
            </w:r>
          </w:p>
        </w:tc>
      </w:tr>
      <w:tr w:rsidR="00BE24F3" w:rsidRPr="0038514C" w14:paraId="21F49B97" w14:textId="77777777" w:rsidTr="001F30A1">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hideMark/>
          </w:tcPr>
          <w:p w14:paraId="5A3083BB" w14:textId="77777777" w:rsidR="00BE24F3" w:rsidRPr="0038514C" w:rsidRDefault="00BE24F3" w:rsidP="00BE24F3">
            <w:pPr>
              <w:spacing w:after="0" w:line="240" w:lineRule="auto"/>
              <w:jc w:val="center"/>
              <w:rPr>
                <w:rFonts w:ascii="Arial" w:hAnsi="Arial" w:cs="Arial"/>
                <w:b w:val="0"/>
                <w:color w:val="000000"/>
                <w:sz w:val="20"/>
                <w:szCs w:val="20"/>
                <w:lang w:eastAsia="es-CO"/>
              </w:rPr>
            </w:pPr>
          </w:p>
          <w:p w14:paraId="123A81CA" w14:textId="77777777" w:rsidR="00BE24F3" w:rsidRPr="0038514C" w:rsidRDefault="00BE24F3" w:rsidP="00BE24F3">
            <w:pPr>
              <w:spacing w:after="0" w:line="240" w:lineRule="auto"/>
              <w:jc w:val="center"/>
              <w:rPr>
                <w:rFonts w:ascii="Arial" w:hAnsi="Arial" w:cs="Arial"/>
                <w:b w:val="0"/>
                <w:color w:val="000000"/>
                <w:sz w:val="20"/>
                <w:szCs w:val="20"/>
                <w:lang w:eastAsia="es-CO"/>
              </w:rPr>
            </w:pPr>
            <w:r w:rsidRPr="0038514C">
              <w:rPr>
                <w:rFonts w:ascii="Arial" w:hAnsi="Arial" w:cs="Arial"/>
                <w:b w:val="0"/>
                <w:color w:val="000000"/>
                <w:sz w:val="20"/>
                <w:szCs w:val="20"/>
                <w:lang w:eastAsia="es-CO"/>
              </w:rPr>
              <w:t>Manejo manual de cargas</w:t>
            </w:r>
          </w:p>
        </w:tc>
        <w:tc>
          <w:tcPr>
            <w:tcW w:w="1559" w:type="dxa"/>
            <w:vMerge w:val="restart"/>
            <w:vAlign w:val="center"/>
            <w:hideMark/>
          </w:tcPr>
          <w:p w14:paraId="6991E897" w14:textId="77777777" w:rsidR="00BE24F3" w:rsidRPr="0038514C" w:rsidRDefault="00BE24F3" w:rsidP="00BE24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Golpes, machucones</w:t>
            </w:r>
            <w:r w:rsidRPr="0038514C">
              <w:rPr>
                <w:rFonts w:ascii="Arial" w:hAnsi="Arial" w:cs="Arial"/>
                <w:bCs/>
                <w:color w:val="000000"/>
                <w:sz w:val="20"/>
                <w:szCs w:val="20"/>
                <w:lang w:eastAsia="es-CO"/>
              </w:rPr>
              <w:br/>
              <w:t xml:space="preserve"> resbalones. Lumbagos, hernias, lesiones, caída de la carga.</w:t>
            </w:r>
          </w:p>
        </w:tc>
        <w:tc>
          <w:tcPr>
            <w:tcW w:w="4394" w:type="dxa"/>
            <w:vAlign w:val="center"/>
            <w:hideMark/>
          </w:tcPr>
          <w:p w14:paraId="1D94CA44" w14:textId="77777777" w:rsidR="00BE24F3" w:rsidRPr="0038514C" w:rsidRDefault="00BE24F3" w:rsidP="00BE24F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Respetar los límites permisibles para levantamiento de carga manuales máximo 25 kg si supera los límites buscar ayuda de otra persona o mecánica.</w:t>
            </w:r>
          </w:p>
        </w:tc>
        <w:tc>
          <w:tcPr>
            <w:tcW w:w="2262" w:type="dxa"/>
            <w:noWrap/>
            <w:vAlign w:val="center"/>
            <w:hideMark/>
          </w:tcPr>
          <w:p w14:paraId="70204B45" w14:textId="77777777" w:rsidR="00BE24F3" w:rsidRPr="0038514C" w:rsidRDefault="00BE24F3" w:rsidP="00BE24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BE24F3" w:rsidRPr="0038514C" w14:paraId="34A9FBFB" w14:textId="77777777" w:rsidTr="001F30A1">
        <w:trPr>
          <w:trHeight w:val="14"/>
        </w:trPr>
        <w:tc>
          <w:tcPr>
            <w:cnfStyle w:val="001000000000" w:firstRow="0" w:lastRow="0" w:firstColumn="1" w:lastColumn="0" w:oddVBand="0" w:evenVBand="0" w:oddHBand="0" w:evenHBand="0" w:firstRowFirstColumn="0" w:firstRowLastColumn="0" w:lastRowFirstColumn="0" w:lastRowLastColumn="0"/>
            <w:tcW w:w="1413" w:type="dxa"/>
            <w:vMerge/>
            <w:textDirection w:val="btLr"/>
            <w:vAlign w:val="center"/>
            <w:hideMark/>
          </w:tcPr>
          <w:p w14:paraId="4001BDB5" w14:textId="77777777" w:rsidR="00BE24F3" w:rsidRPr="0038514C" w:rsidRDefault="00BE24F3" w:rsidP="00BE24F3">
            <w:pPr>
              <w:spacing w:after="0" w:line="240" w:lineRule="auto"/>
              <w:ind w:left="113" w:right="113"/>
              <w:jc w:val="center"/>
              <w:rPr>
                <w:rFonts w:ascii="Arial" w:hAnsi="Arial" w:cs="Arial"/>
                <w:b w:val="0"/>
                <w:color w:val="000000"/>
                <w:sz w:val="20"/>
                <w:szCs w:val="20"/>
                <w:lang w:eastAsia="es-CO"/>
              </w:rPr>
            </w:pPr>
          </w:p>
        </w:tc>
        <w:tc>
          <w:tcPr>
            <w:tcW w:w="1559" w:type="dxa"/>
            <w:vMerge/>
            <w:textDirection w:val="btLr"/>
            <w:vAlign w:val="center"/>
            <w:hideMark/>
          </w:tcPr>
          <w:p w14:paraId="1DD79808" w14:textId="77777777" w:rsidR="00BE24F3" w:rsidRPr="0038514C" w:rsidRDefault="00BE24F3" w:rsidP="00BE24F3">
            <w:pPr>
              <w:spacing w:after="0" w:line="240" w:lineRule="auto"/>
              <w:ind w:left="113" w:right="113"/>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4394" w:type="dxa"/>
            <w:vAlign w:val="center"/>
            <w:hideMark/>
          </w:tcPr>
          <w:p w14:paraId="72F0251F" w14:textId="77777777" w:rsidR="00BE24F3" w:rsidRPr="0038514C" w:rsidRDefault="00BE24F3" w:rsidP="00BE24F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Utilizar los EPP básicos.</w:t>
            </w:r>
          </w:p>
        </w:tc>
        <w:tc>
          <w:tcPr>
            <w:tcW w:w="2262" w:type="dxa"/>
            <w:noWrap/>
            <w:vAlign w:val="center"/>
            <w:hideMark/>
          </w:tcPr>
          <w:p w14:paraId="01CD1BA3" w14:textId="77777777" w:rsidR="00BE24F3" w:rsidRPr="0038514C" w:rsidRDefault="00BE24F3" w:rsidP="00BE24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BE24F3" w:rsidRPr="0038514C" w14:paraId="1C09E2C7" w14:textId="77777777" w:rsidTr="001F30A1">
        <w:trPr>
          <w:cnfStyle w:val="000000100000" w:firstRow="0" w:lastRow="0" w:firstColumn="0" w:lastColumn="0" w:oddVBand="0" w:evenVBand="0" w:oddHBand="1" w:evenHBand="0" w:firstRowFirstColumn="0" w:firstRowLastColumn="0" w:lastRowFirstColumn="0" w:lastRowLastColumn="0"/>
          <w:trHeight w:val="14"/>
        </w:trPr>
        <w:tc>
          <w:tcPr>
            <w:cnfStyle w:val="001000000000" w:firstRow="0" w:lastRow="0" w:firstColumn="1" w:lastColumn="0" w:oddVBand="0" w:evenVBand="0" w:oddHBand="0" w:evenHBand="0" w:firstRowFirstColumn="0" w:firstRowLastColumn="0" w:lastRowFirstColumn="0" w:lastRowLastColumn="0"/>
            <w:tcW w:w="1413" w:type="dxa"/>
            <w:vMerge/>
            <w:textDirection w:val="btLr"/>
            <w:vAlign w:val="center"/>
            <w:hideMark/>
          </w:tcPr>
          <w:p w14:paraId="783495C3" w14:textId="77777777" w:rsidR="00BE24F3" w:rsidRPr="0038514C" w:rsidRDefault="00BE24F3" w:rsidP="00BE24F3">
            <w:pPr>
              <w:spacing w:after="0" w:line="240" w:lineRule="auto"/>
              <w:ind w:left="113" w:right="113"/>
              <w:jc w:val="center"/>
              <w:rPr>
                <w:rFonts w:ascii="Arial" w:hAnsi="Arial" w:cs="Arial"/>
                <w:b w:val="0"/>
                <w:color w:val="000000"/>
                <w:sz w:val="20"/>
                <w:szCs w:val="20"/>
                <w:lang w:eastAsia="es-CO"/>
              </w:rPr>
            </w:pPr>
          </w:p>
        </w:tc>
        <w:tc>
          <w:tcPr>
            <w:tcW w:w="1559" w:type="dxa"/>
            <w:vMerge/>
            <w:textDirection w:val="btLr"/>
            <w:vAlign w:val="center"/>
            <w:hideMark/>
          </w:tcPr>
          <w:p w14:paraId="146258EC" w14:textId="77777777" w:rsidR="00BE24F3" w:rsidRPr="0038514C" w:rsidRDefault="00BE24F3" w:rsidP="00BE24F3">
            <w:pPr>
              <w:spacing w:after="0" w:line="240" w:lineRule="auto"/>
              <w:ind w:left="113" w:right="113"/>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4394" w:type="dxa"/>
            <w:vAlign w:val="center"/>
            <w:hideMark/>
          </w:tcPr>
          <w:p w14:paraId="1BFA0B9C" w14:textId="77777777" w:rsidR="00BE24F3" w:rsidRPr="0038514C" w:rsidRDefault="00BE24F3" w:rsidP="00BE24F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Verificar que el andamio cumpla con calidad de construcción y certificaciones para uso vigentes.</w:t>
            </w:r>
          </w:p>
        </w:tc>
        <w:tc>
          <w:tcPr>
            <w:tcW w:w="2262" w:type="dxa"/>
            <w:noWrap/>
            <w:vAlign w:val="center"/>
            <w:hideMark/>
          </w:tcPr>
          <w:p w14:paraId="629C2A26" w14:textId="77777777" w:rsidR="00BE24F3" w:rsidRPr="0038514C" w:rsidRDefault="00BE24F3" w:rsidP="00BE24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BE24F3" w:rsidRPr="0038514C" w14:paraId="7140365F" w14:textId="77777777" w:rsidTr="001F30A1">
        <w:trPr>
          <w:trHeight w:val="252"/>
        </w:trPr>
        <w:tc>
          <w:tcPr>
            <w:cnfStyle w:val="001000000000" w:firstRow="0" w:lastRow="0" w:firstColumn="1" w:lastColumn="0" w:oddVBand="0" w:evenVBand="0" w:oddHBand="0" w:evenHBand="0" w:firstRowFirstColumn="0" w:firstRowLastColumn="0" w:lastRowFirstColumn="0" w:lastRowLastColumn="0"/>
            <w:tcW w:w="1413" w:type="dxa"/>
            <w:vMerge/>
            <w:textDirection w:val="btLr"/>
            <w:vAlign w:val="center"/>
            <w:hideMark/>
          </w:tcPr>
          <w:p w14:paraId="424DA025" w14:textId="77777777" w:rsidR="00BE24F3" w:rsidRPr="0038514C" w:rsidRDefault="00BE24F3" w:rsidP="00BE24F3">
            <w:pPr>
              <w:spacing w:after="0" w:line="240" w:lineRule="auto"/>
              <w:ind w:left="113" w:right="113"/>
              <w:jc w:val="center"/>
              <w:rPr>
                <w:rFonts w:ascii="Arial" w:hAnsi="Arial" w:cs="Arial"/>
                <w:b w:val="0"/>
                <w:color w:val="000000"/>
                <w:sz w:val="20"/>
                <w:szCs w:val="20"/>
                <w:lang w:eastAsia="es-CO"/>
              </w:rPr>
            </w:pPr>
          </w:p>
        </w:tc>
        <w:tc>
          <w:tcPr>
            <w:tcW w:w="1559" w:type="dxa"/>
            <w:vMerge/>
            <w:textDirection w:val="btLr"/>
            <w:vAlign w:val="center"/>
            <w:hideMark/>
          </w:tcPr>
          <w:p w14:paraId="37057998" w14:textId="77777777" w:rsidR="00BE24F3" w:rsidRPr="0038514C" w:rsidRDefault="00BE24F3" w:rsidP="00BE24F3">
            <w:pPr>
              <w:spacing w:after="0" w:line="240" w:lineRule="auto"/>
              <w:ind w:left="113" w:right="113"/>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4394" w:type="dxa"/>
            <w:vAlign w:val="center"/>
            <w:hideMark/>
          </w:tcPr>
          <w:p w14:paraId="68168100" w14:textId="77777777" w:rsidR="00BE24F3" w:rsidRPr="0038514C" w:rsidRDefault="00BE24F3" w:rsidP="00BE24F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En caso de presentarse lluvia, antes de reiniciar actividades se deben dejar secar los andamios y durante suspender actividades.</w:t>
            </w:r>
          </w:p>
        </w:tc>
        <w:tc>
          <w:tcPr>
            <w:tcW w:w="2262" w:type="dxa"/>
            <w:noWrap/>
            <w:vAlign w:val="center"/>
            <w:hideMark/>
          </w:tcPr>
          <w:p w14:paraId="425FD376" w14:textId="77777777" w:rsidR="00BE24F3" w:rsidRPr="0038514C" w:rsidRDefault="00BE24F3" w:rsidP="00BE24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BE24F3" w:rsidRPr="0038514C" w14:paraId="69B09E72" w14:textId="77777777" w:rsidTr="001F30A1">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1413" w:type="dxa"/>
            <w:vMerge/>
            <w:textDirection w:val="btLr"/>
            <w:vAlign w:val="center"/>
            <w:hideMark/>
          </w:tcPr>
          <w:p w14:paraId="4772D8EA" w14:textId="77777777" w:rsidR="00BE24F3" w:rsidRPr="0038514C" w:rsidRDefault="00BE24F3" w:rsidP="00BE24F3">
            <w:pPr>
              <w:spacing w:after="0" w:line="240" w:lineRule="auto"/>
              <w:ind w:left="113" w:right="113"/>
              <w:jc w:val="center"/>
              <w:rPr>
                <w:rFonts w:ascii="Arial" w:hAnsi="Arial" w:cs="Arial"/>
                <w:b w:val="0"/>
                <w:color w:val="000000"/>
                <w:sz w:val="20"/>
                <w:szCs w:val="20"/>
                <w:lang w:eastAsia="es-CO"/>
              </w:rPr>
            </w:pPr>
          </w:p>
        </w:tc>
        <w:tc>
          <w:tcPr>
            <w:tcW w:w="1559" w:type="dxa"/>
            <w:vMerge/>
            <w:textDirection w:val="btLr"/>
            <w:vAlign w:val="center"/>
            <w:hideMark/>
          </w:tcPr>
          <w:p w14:paraId="1BF87355" w14:textId="77777777" w:rsidR="00BE24F3" w:rsidRPr="0038514C" w:rsidRDefault="00BE24F3" w:rsidP="00BE24F3">
            <w:pPr>
              <w:spacing w:after="0" w:line="240" w:lineRule="auto"/>
              <w:ind w:left="113" w:right="113"/>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4394" w:type="dxa"/>
            <w:vAlign w:val="center"/>
            <w:hideMark/>
          </w:tcPr>
          <w:p w14:paraId="256D540E" w14:textId="77777777" w:rsidR="00BE24F3" w:rsidRPr="0038514C" w:rsidRDefault="00BE24F3" w:rsidP="00BE24F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Verificar que el sitio de anclaje de la línea de vida sea el adecuado por encima de los hombros o la cabeza preferiblemente) y/o debe estar asegurado en una superficie rígida y firme.</w:t>
            </w:r>
          </w:p>
        </w:tc>
        <w:tc>
          <w:tcPr>
            <w:tcW w:w="2262" w:type="dxa"/>
            <w:noWrap/>
            <w:vAlign w:val="center"/>
            <w:hideMark/>
          </w:tcPr>
          <w:p w14:paraId="6E3E5E32" w14:textId="77777777" w:rsidR="00BE24F3" w:rsidRPr="0038514C" w:rsidRDefault="00BE24F3" w:rsidP="00BE24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bl>
    <w:p w14:paraId="09DB80CA" w14:textId="2AAC288D" w:rsidR="00DB7422" w:rsidRPr="0038514C" w:rsidRDefault="00DB7422" w:rsidP="00DB7422">
      <w:pPr>
        <w:pStyle w:val="Prrafodelista"/>
        <w:ind w:left="360"/>
        <w:rPr>
          <w:rFonts w:ascii="Arial" w:hAnsi="Arial" w:cs="Arial"/>
          <w:bCs/>
          <w:sz w:val="20"/>
          <w:szCs w:val="20"/>
          <w:lang w:val="es-ES" w:eastAsia="es-ES"/>
        </w:rPr>
      </w:pPr>
      <w:bookmarkStart w:id="42" w:name="_Hlk73618409"/>
      <w:bookmarkEnd w:id="41"/>
    </w:p>
    <w:p w14:paraId="2B465351" w14:textId="26BF097B" w:rsidR="00DE06A1" w:rsidRPr="0038514C" w:rsidRDefault="00DE06A1" w:rsidP="00374FAA">
      <w:pPr>
        <w:pStyle w:val="Prrafodelista"/>
        <w:numPr>
          <w:ilvl w:val="0"/>
          <w:numId w:val="26"/>
        </w:numPr>
        <w:rPr>
          <w:rFonts w:ascii="Arial" w:hAnsi="Arial" w:cs="Arial"/>
          <w:bCs/>
          <w:sz w:val="20"/>
          <w:szCs w:val="20"/>
          <w:lang w:val="es-ES" w:eastAsia="es-ES"/>
        </w:rPr>
      </w:pPr>
      <w:r w:rsidRPr="0038514C">
        <w:rPr>
          <w:rFonts w:ascii="Arial" w:hAnsi="Arial" w:cs="Arial"/>
          <w:bCs/>
          <w:sz w:val="20"/>
          <w:szCs w:val="20"/>
          <w:lang w:val="es-ES" w:eastAsia="es-ES"/>
        </w:rPr>
        <w:t>Exposición a rayos solares</w:t>
      </w:r>
    </w:p>
    <w:tbl>
      <w:tblPr>
        <w:tblStyle w:val="Tabladecuadrcula4"/>
        <w:tblW w:w="9657" w:type="dxa"/>
        <w:tblLayout w:type="fixed"/>
        <w:tblLook w:val="04A0" w:firstRow="1" w:lastRow="0" w:firstColumn="1" w:lastColumn="0" w:noHBand="0" w:noVBand="1"/>
      </w:tblPr>
      <w:tblGrid>
        <w:gridCol w:w="1747"/>
        <w:gridCol w:w="1569"/>
        <w:gridCol w:w="4050"/>
        <w:gridCol w:w="2291"/>
      </w:tblGrid>
      <w:tr w:rsidR="0023054F" w:rsidRPr="0038514C" w14:paraId="5B685069" w14:textId="77777777" w:rsidTr="001F30A1">
        <w:trPr>
          <w:cnfStyle w:val="100000000000" w:firstRow="1" w:lastRow="0" w:firstColumn="0" w:lastColumn="0" w:oddVBand="0" w:evenVBand="0" w:oddHBand="0" w:evenHBand="0" w:firstRowFirstColumn="0" w:firstRowLastColumn="0" w:lastRowFirstColumn="0" w:lastRowLastColumn="0"/>
          <w:trHeight w:val="12"/>
        </w:trPr>
        <w:tc>
          <w:tcPr>
            <w:cnfStyle w:val="001000000000" w:firstRow="0" w:lastRow="0" w:firstColumn="1" w:lastColumn="0" w:oddVBand="0" w:evenVBand="0" w:oddHBand="0" w:evenHBand="0" w:firstRowFirstColumn="0" w:firstRowLastColumn="0" w:lastRowFirstColumn="0" w:lastRowLastColumn="0"/>
            <w:tcW w:w="1747" w:type="dxa"/>
            <w:vAlign w:val="center"/>
          </w:tcPr>
          <w:p w14:paraId="75A1EE5E" w14:textId="5E726AA4" w:rsidR="0023054F" w:rsidRPr="0038514C" w:rsidRDefault="0023054F" w:rsidP="0030626C">
            <w:pPr>
              <w:spacing w:after="0" w:line="240" w:lineRule="auto"/>
              <w:jc w:val="center"/>
              <w:rPr>
                <w:rFonts w:ascii="Arial" w:hAnsi="Arial" w:cs="Arial"/>
                <w:bCs w:val="0"/>
                <w:color w:val="000000"/>
                <w:sz w:val="20"/>
                <w:szCs w:val="20"/>
                <w:lang w:eastAsia="es-CO"/>
              </w:rPr>
            </w:pPr>
            <w:r w:rsidRPr="0038514C">
              <w:rPr>
                <w:rFonts w:ascii="Arial" w:hAnsi="Arial" w:cs="Arial"/>
                <w:bCs w:val="0"/>
                <w:sz w:val="20"/>
                <w:szCs w:val="20"/>
              </w:rPr>
              <w:t>PELIGRO</w:t>
            </w:r>
          </w:p>
        </w:tc>
        <w:tc>
          <w:tcPr>
            <w:tcW w:w="1569" w:type="dxa"/>
            <w:vAlign w:val="center"/>
          </w:tcPr>
          <w:p w14:paraId="60428B4D" w14:textId="6671F8EE" w:rsidR="0023054F" w:rsidRPr="0038514C" w:rsidRDefault="0023054F" w:rsidP="0030626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lang w:eastAsia="es-CO"/>
              </w:rPr>
            </w:pPr>
            <w:r w:rsidRPr="0038514C">
              <w:rPr>
                <w:rFonts w:ascii="Arial" w:hAnsi="Arial" w:cs="Arial"/>
                <w:bCs w:val="0"/>
                <w:sz w:val="20"/>
                <w:szCs w:val="20"/>
              </w:rPr>
              <w:t>RIESGO</w:t>
            </w:r>
          </w:p>
        </w:tc>
        <w:tc>
          <w:tcPr>
            <w:tcW w:w="4050" w:type="dxa"/>
            <w:vAlign w:val="center"/>
          </w:tcPr>
          <w:p w14:paraId="73E6EC40" w14:textId="3D67BD1E" w:rsidR="0023054F" w:rsidRPr="0038514C" w:rsidRDefault="0023054F" w:rsidP="0030626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sz w:val="20"/>
                <w:szCs w:val="20"/>
                <w:lang w:eastAsia="es-CO"/>
              </w:rPr>
            </w:pPr>
            <w:r w:rsidRPr="0038514C">
              <w:rPr>
                <w:rFonts w:ascii="Arial" w:hAnsi="Arial" w:cs="Arial"/>
                <w:bCs w:val="0"/>
                <w:sz w:val="20"/>
                <w:szCs w:val="20"/>
              </w:rPr>
              <w:t>CONTROLES</w:t>
            </w:r>
          </w:p>
        </w:tc>
        <w:tc>
          <w:tcPr>
            <w:tcW w:w="2291" w:type="dxa"/>
            <w:noWrap/>
            <w:vAlign w:val="center"/>
          </w:tcPr>
          <w:p w14:paraId="7D0246F0" w14:textId="4FCF0F00" w:rsidR="0023054F" w:rsidRPr="0038514C" w:rsidRDefault="0023054F" w:rsidP="0030626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lang w:eastAsia="es-CO"/>
              </w:rPr>
            </w:pPr>
            <w:r w:rsidRPr="0038514C">
              <w:rPr>
                <w:rFonts w:ascii="Arial" w:hAnsi="Arial" w:cs="Arial"/>
                <w:bCs w:val="0"/>
                <w:sz w:val="20"/>
                <w:szCs w:val="20"/>
              </w:rPr>
              <w:t>RESPONSABLE</w:t>
            </w:r>
          </w:p>
        </w:tc>
      </w:tr>
      <w:tr w:rsidR="00DE06A1" w:rsidRPr="0038514C" w14:paraId="1B532E11" w14:textId="77777777" w:rsidTr="001F30A1">
        <w:trPr>
          <w:cnfStyle w:val="000000100000" w:firstRow="0" w:lastRow="0" w:firstColumn="0" w:lastColumn="0" w:oddVBand="0" w:evenVBand="0" w:oddHBand="1" w:evenHBand="0" w:firstRowFirstColumn="0" w:firstRowLastColumn="0" w:lastRowFirstColumn="0" w:lastRowLastColumn="0"/>
          <w:trHeight w:val="12"/>
        </w:trPr>
        <w:tc>
          <w:tcPr>
            <w:cnfStyle w:val="001000000000" w:firstRow="0" w:lastRow="0" w:firstColumn="1" w:lastColumn="0" w:oddVBand="0" w:evenVBand="0" w:oddHBand="0" w:evenHBand="0" w:firstRowFirstColumn="0" w:firstRowLastColumn="0" w:lastRowFirstColumn="0" w:lastRowLastColumn="0"/>
            <w:tcW w:w="1747" w:type="dxa"/>
            <w:vMerge w:val="restart"/>
            <w:vAlign w:val="center"/>
            <w:hideMark/>
          </w:tcPr>
          <w:p w14:paraId="43F7216B" w14:textId="77777777" w:rsidR="00DE06A1" w:rsidRPr="0038514C" w:rsidRDefault="00DE06A1" w:rsidP="0030626C">
            <w:pPr>
              <w:spacing w:after="0" w:line="240" w:lineRule="auto"/>
              <w:jc w:val="center"/>
              <w:rPr>
                <w:rFonts w:ascii="Arial" w:hAnsi="Arial" w:cs="Arial"/>
                <w:b w:val="0"/>
                <w:color w:val="000000"/>
                <w:sz w:val="20"/>
                <w:szCs w:val="20"/>
                <w:lang w:eastAsia="es-CO"/>
              </w:rPr>
            </w:pPr>
            <w:r w:rsidRPr="0038514C">
              <w:rPr>
                <w:rFonts w:ascii="Arial" w:hAnsi="Arial" w:cs="Arial"/>
                <w:b w:val="0"/>
                <w:color w:val="000000"/>
                <w:sz w:val="20"/>
                <w:szCs w:val="20"/>
                <w:lang w:eastAsia="es-CO"/>
              </w:rPr>
              <w:t>Exposición a rayos solares y altas temperaturas</w:t>
            </w:r>
          </w:p>
        </w:tc>
        <w:tc>
          <w:tcPr>
            <w:tcW w:w="1569" w:type="dxa"/>
            <w:vMerge w:val="restart"/>
            <w:vAlign w:val="center"/>
            <w:hideMark/>
          </w:tcPr>
          <w:p w14:paraId="7AC9DB49" w14:textId="557F4A71" w:rsidR="00DE06A1" w:rsidRPr="0038514C" w:rsidRDefault="00DE06A1" w:rsidP="0030626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 xml:space="preserve">Quemaduras de primer grado, </w:t>
            </w:r>
            <w:r w:rsidRPr="0038514C">
              <w:rPr>
                <w:rFonts w:ascii="Arial" w:hAnsi="Arial" w:cs="Arial"/>
                <w:bCs/>
                <w:color w:val="000000"/>
                <w:sz w:val="20"/>
                <w:szCs w:val="20"/>
                <w:lang w:eastAsia="es-CO"/>
              </w:rPr>
              <w:br/>
              <w:t>golpe de calor, deshidratación</w:t>
            </w:r>
          </w:p>
        </w:tc>
        <w:tc>
          <w:tcPr>
            <w:tcW w:w="4050" w:type="dxa"/>
            <w:vAlign w:val="center"/>
            <w:hideMark/>
          </w:tcPr>
          <w:p w14:paraId="2CEE826C" w14:textId="0F57A9EB" w:rsidR="00DE06A1" w:rsidRPr="0038514C" w:rsidRDefault="00DE06A1" w:rsidP="0030626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Asegurar la instalación de puntos de hidratación con agua potable y tener a la mano sales minerales.</w:t>
            </w:r>
          </w:p>
        </w:tc>
        <w:tc>
          <w:tcPr>
            <w:tcW w:w="2291" w:type="dxa"/>
            <w:noWrap/>
            <w:vAlign w:val="center"/>
            <w:hideMark/>
          </w:tcPr>
          <w:p w14:paraId="550E294C" w14:textId="77777777" w:rsidR="00DE06A1" w:rsidRPr="0038514C" w:rsidRDefault="00DE06A1" w:rsidP="0030626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29B3CFF8" w14:textId="77777777" w:rsidTr="001F30A1">
        <w:trPr>
          <w:trHeight w:val="12"/>
        </w:trPr>
        <w:tc>
          <w:tcPr>
            <w:cnfStyle w:val="001000000000" w:firstRow="0" w:lastRow="0" w:firstColumn="1" w:lastColumn="0" w:oddVBand="0" w:evenVBand="0" w:oddHBand="0" w:evenHBand="0" w:firstRowFirstColumn="0" w:firstRowLastColumn="0" w:lastRowFirstColumn="0" w:lastRowLastColumn="0"/>
            <w:tcW w:w="1747" w:type="dxa"/>
            <w:vMerge/>
            <w:vAlign w:val="center"/>
            <w:hideMark/>
          </w:tcPr>
          <w:p w14:paraId="611AF367" w14:textId="77777777" w:rsidR="00DE06A1" w:rsidRPr="0038514C" w:rsidRDefault="00DE06A1" w:rsidP="0030626C">
            <w:pPr>
              <w:spacing w:after="0" w:line="240" w:lineRule="auto"/>
              <w:jc w:val="center"/>
              <w:rPr>
                <w:rFonts w:ascii="Arial" w:hAnsi="Arial" w:cs="Arial"/>
                <w:b w:val="0"/>
                <w:color w:val="000000"/>
                <w:sz w:val="20"/>
                <w:szCs w:val="20"/>
                <w:lang w:eastAsia="es-CO"/>
              </w:rPr>
            </w:pPr>
          </w:p>
        </w:tc>
        <w:tc>
          <w:tcPr>
            <w:tcW w:w="1569" w:type="dxa"/>
            <w:vMerge/>
            <w:vAlign w:val="center"/>
            <w:hideMark/>
          </w:tcPr>
          <w:p w14:paraId="61F89D38" w14:textId="77777777" w:rsidR="00DE06A1" w:rsidRPr="0038514C" w:rsidRDefault="00DE06A1" w:rsidP="0030626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4050" w:type="dxa"/>
            <w:vAlign w:val="center"/>
            <w:hideMark/>
          </w:tcPr>
          <w:p w14:paraId="19B44F47" w14:textId="77777777" w:rsidR="00DE06A1" w:rsidRPr="0038514C" w:rsidRDefault="00DE06A1" w:rsidP="0030626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Realizar descansos periódicos y pausas activas durante el desarrollo de la actividad.</w:t>
            </w:r>
          </w:p>
        </w:tc>
        <w:tc>
          <w:tcPr>
            <w:tcW w:w="2291" w:type="dxa"/>
            <w:noWrap/>
            <w:vAlign w:val="center"/>
            <w:hideMark/>
          </w:tcPr>
          <w:p w14:paraId="355219C8" w14:textId="77777777" w:rsidR="00DE06A1" w:rsidRPr="0038514C" w:rsidRDefault="00DE06A1" w:rsidP="0030626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4F14E2D9" w14:textId="77777777" w:rsidTr="001F30A1">
        <w:trPr>
          <w:cnfStyle w:val="000000100000" w:firstRow="0" w:lastRow="0" w:firstColumn="0" w:lastColumn="0" w:oddVBand="0" w:evenVBand="0" w:oddHBand="1" w:evenHBand="0" w:firstRowFirstColumn="0" w:firstRowLastColumn="0" w:lastRowFirstColumn="0" w:lastRowLastColumn="0"/>
          <w:trHeight w:val="2373"/>
        </w:trPr>
        <w:tc>
          <w:tcPr>
            <w:cnfStyle w:val="001000000000" w:firstRow="0" w:lastRow="0" w:firstColumn="1" w:lastColumn="0" w:oddVBand="0" w:evenVBand="0" w:oddHBand="0" w:evenHBand="0" w:firstRowFirstColumn="0" w:firstRowLastColumn="0" w:lastRowFirstColumn="0" w:lastRowLastColumn="0"/>
            <w:tcW w:w="1747" w:type="dxa"/>
            <w:vMerge/>
            <w:vAlign w:val="center"/>
            <w:hideMark/>
          </w:tcPr>
          <w:p w14:paraId="723E2D6A" w14:textId="77777777" w:rsidR="00DE06A1" w:rsidRPr="0038514C" w:rsidRDefault="00DE06A1" w:rsidP="0030626C">
            <w:pPr>
              <w:spacing w:after="0" w:line="240" w:lineRule="auto"/>
              <w:jc w:val="center"/>
              <w:rPr>
                <w:rFonts w:ascii="Arial" w:hAnsi="Arial" w:cs="Arial"/>
                <w:b w:val="0"/>
                <w:color w:val="000000"/>
                <w:sz w:val="20"/>
                <w:szCs w:val="20"/>
                <w:lang w:eastAsia="es-CO"/>
              </w:rPr>
            </w:pPr>
          </w:p>
        </w:tc>
        <w:tc>
          <w:tcPr>
            <w:tcW w:w="1569" w:type="dxa"/>
            <w:vMerge/>
            <w:vAlign w:val="center"/>
            <w:hideMark/>
          </w:tcPr>
          <w:p w14:paraId="566130EB" w14:textId="77777777" w:rsidR="00DE06A1" w:rsidRPr="0038514C" w:rsidRDefault="00DE06A1" w:rsidP="0030626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4050" w:type="dxa"/>
            <w:vAlign w:val="center"/>
            <w:hideMark/>
          </w:tcPr>
          <w:p w14:paraId="699E997C" w14:textId="05669561" w:rsidR="00DE06A1" w:rsidRPr="0038514C" w:rsidRDefault="00DE06A1" w:rsidP="0030626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Si la actividad requiere estar expuesto por tiempo prolongado a los rayos solares se debe hacer uso de bloqueador solar y usar los EPP adecuados (camisa manga larga, pantalón, capucha, botas de seguridad, casco, gafas, protección auditiva)</w:t>
            </w:r>
            <w:r w:rsidR="0030626C" w:rsidRPr="0038514C">
              <w:rPr>
                <w:rFonts w:ascii="Arial" w:hAnsi="Arial" w:cs="Arial"/>
                <w:bCs/>
                <w:color w:val="000000" w:themeColor="text1"/>
                <w:sz w:val="20"/>
                <w:szCs w:val="20"/>
                <w:lang w:eastAsia="es-CO"/>
              </w:rPr>
              <w:t>.</w:t>
            </w:r>
          </w:p>
        </w:tc>
        <w:tc>
          <w:tcPr>
            <w:tcW w:w="2291" w:type="dxa"/>
            <w:noWrap/>
            <w:vAlign w:val="center"/>
            <w:hideMark/>
          </w:tcPr>
          <w:p w14:paraId="04731C64" w14:textId="77777777" w:rsidR="00DE06A1" w:rsidRPr="0038514C" w:rsidRDefault="00DE06A1" w:rsidP="0030626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bl>
    <w:p w14:paraId="0478CC9C" w14:textId="77777777" w:rsidR="008A1E8C" w:rsidRPr="0038514C" w:rsidRDefault="008A1E8C" w:rsidP="008A1E8C">
      <w:pPr>
        <w:pStyle w:val="Prrafodelista"/>
        <w:ind w:left="360"/>
        <w:rPr>
          <w:rFonts w:ascii="Arial" w:hAnsi="Arial" w:cs="Arial"/>
          <w:bCs/>
          <w:sz w:val="20"/>
          <w:szCs w:val="20"/>
          <w:lang w:val="es-ES" w:eastAsia="es-ES"/>
        </w:rPr>
      </w:pPr>
      <w:bookmarkStart w:id="43" w:name="_Hlk73618663"/>
      <w:bookmarkEnd w:id="42"/>
    </w:p>
    <w:p w14:paraId="04FEE05A" w14:textId="7CD7F902" w:rsidR="00680496" w:rsidRPr="0038514C" w:rsidRDefault="00DE06A1" w:rsidP="00374FAA">
      <w:pPr>
        <w:pStyle w:val="Prrafodelista"/>
        <w:numPr>
          <w:ilvl w:val="0"/>
          <w:numId w:val="26"/>
        </w:numPr>
        <w:rPr>
          <w:rFonts w:ascii="Arial" w:hAnsi="Arial" w:cs="Arial"/>
          <w:bCs/>
          <w:sz w:val="20"/>
          <w:szCs w:val="20"/>
          <w:lang w:val="es-ES" w:eastAsia="es-ES"/>
        </w:rPr>
      </w:pPr>
      <w:r w:rsidRPr="0038514C">
        <w:rPr>
          <w:rFonts w:ascii="Arial" w:hAnsi="Arial" w:cs="Arial"/>
          <w:bCs/>
          <w:sz w:val="20"/>
          <w:szCs w:val="20"/>
          <w:lang w:val="es-ES" w:eastAsia="es-ES"/>
        </w:rPr>
        <w:t>Operación de equipo automotor para Izaje de dispositivo</w:t>
      </w:r>
    </w:p>
    <w:tbl>
      <w:tblPr>
        <w:tblStyle w:val="Tabladecuadrcula4"/>
        <w:tblW w:w="9634" w:type="dxa"/>
        <w:tblLayout w:type="fixed"/>
        <w:tblLook w:val="04A0" w:firstRow="1" w:lastRow="0" w:firstColumn="1" w:lastColumn="0" w:noHBand="0" w:noVBand="1"/>
      </w:tblPr>
      <w:tblGrid>
        <w:gridCol w:w="1689"/>
        <w:gridCol w:w="1427"/>
        <w:gridCol w:w="4252"/>
        <w:gridCol w:w="142"/>
        <w:gridCol w:w="2124"/>
      </w:tblGrid>
      <w:tr w:rsidR="00DE06A1" w:rsidRPr="0038514C" w14:paraId="6664BE15" w14:textId="77777777" w:rsidTr="00C86923">
        <w:trPr>
          <w:cnfStyle w:val="100000000000" w:firstRow="1" w:lastRow="0" w:firstColumn="0" w:lastColumn="0" w:oddVBand="0" w:evenVBand="0" w:oddHBand="0" w:evenHBand="0" w:firstRowFirstColumn="0" w:firstRowLastColumn="0" w:lastRowFirstColumn="0" w:lastRowLastColumn="0"/>
          <w:trHeight w:val="339"/>
          <w:tblHeader/>
        </w:trPr>
        <w:tc>
          <w:tcPr>
            <w:cnfStyle w:val="001000000000" w:firstRow="0" w:lastRow="0" w:firstColumn="1" w:lastColumn="0" w:oddVBand="0" w:evenVBand="0" w:oddHBand="0" w:evenHBand="0" w:firstRowFirstColumn="0" w:firstRowLastColumn="0" w:lastRowFirstColumn="0" w:lastRowLastColumn="0"/>
            <w:tcW w:w="1691" w:type="dxa"/>
            <w:vAlign w:val="center"/>
            <w:hideMark/>
          </w:tcPr>
          <w:p w14:paraId="56091956" w14:textId="77777777" w:rsidR="00DE06A1" w:rsidRPr="0038514C" w:rsidRDefault="00DE06A1" w:rsidP="00C86923">
            <w:pPr>
              <w:spacing w:after="0" w:line="240" w:lineRule="auto"/>
              <w:jc w:val="center"/>
              <w:rPr>
                <w:rFonts w:ascii="Arial" w:hAnsi="Arial" w:cs="Arial"/>
                <w:bCs w:val="0"/>
                <w:sz w:val="20"/>
                <w:szCs w:val="20"/>
                <w:lang w:eastAsia="es-CO"/>
              </w:rPr>
            </w:pPr>
            <w:r w:rsidRPr="0038514C">
              <w:rPr>
                <w:rFonts w:ascii="Arial" w:hAnsi="Arial" w:cs="Arial"/>
                <w:bCs w:val="0"/>
                <w:sz w:val="20"/>
                <w:szCs w:val="20"/>
                <w:lang w:eastAsia="es-CO"/>
              </w:rPr>
              <w:lastRenderedPageBreak/>
              <w:t>PELIGRO</w:t>
            </w:r>
          </w:p>
        </w:tc>
        <w:tc>
          <w:tcPr>
            <w:tcW w:w="1418" w:type="dxa"/>
            <w:vAlign w:val="center"/>
            <w:hideMark/>
          </w:tcPr>
          <w:p w14:paraId="361DE9C2" w14:textId="77777777" w:rsidR="00DE06A1" w:rsidRPr="0038514C" w:rsidRDefault="00DE06A1" w:rsidP="00C8692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lang w:eastAsia="es-CO"/>
              </w:rPr>
            </w:pPr>
            <w:r w:rsidRPr="0038514C">
              <w:rPr>
                <w:rFonts w:ascii="Arial" w:hAnsi="Arial" w:cs="Arial"/>
                <w:bCs w:val="0"/>
                <w:sz w:val="20"/>
                <w:szCs w:val="20"/>
                <w:lang w:eastAsia="es-CO"/>
              </w:rPr>
              <w:t>RIESGO</w:t>
            </w:r>
          </w:p>
        </w:tc>
        <w:tc>
          <w:tcPr>
            <w:tcW w:w="4399" w:type="dxa"/>
            <w:gridSpan w:val="2"/>
            <w:vAlign w:val="center"/>
            <w:hideMark/>
          </w:tcPr>
          <w:p w14:paraId="349D986F" w14:textId="77777777" w:rsidR="00DE06A1" w:rsidRPr="0038514C" w:rsidRDefault="00DE06A1" w:rsidP="00C8692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lang w:eastAsia="es-CO"/>
              </w:rPr>
            </w:pPr>
            <w:r w:rsidRPr="0038514C">
              <w:rPr>
                <w:rFonts w:ascii="Arial" w:hAnsi="Arial" w:cs="Arial"/>
                <w:bCs w:val="0"/>
                <w:sz w:val="20"/>
                <w:szCs w:val="20"/>
                <w:lang w:eastAsia="es-CO"/>
              </w:rPr>
              <w:t>CONTROLES</w:t>
            </w:r>
          </w:p>
        </w:tc>
        <w:tc>
          <w:tcPr>
            <w:tcW w:w="2126" w:type="dxa"/>
            <w:noWrap/>
            <w:vAlign w:val="center"/>
            <w:hideMark/>
          </w:tcPr>
          <w:p w14:paraId="1CEDB5D0" w14:textId="77777777" w:rsidR="00DE06A1" w:rsidRPr="0038514C" w:rsidRDefault="00DE06A1" w:rsidP="00C8692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lang w:eastAsia="es-CO"/>
              </w:rPr>
            </w:pPr>
            <w:r w:rsidRPr="0038514C">
              <w:rPr>
                <w:rFonts w:ascii="Arial" w:hAnsi="Arial" w:cs="Arial"/>
                <w:bCs w:val="0"/>
                <w:sz w:val="20"/>
                <w:szCs w:val="20"/>
                <w:lang w:eastAsia="es-CO"/>
              </w:rPr>
              <w:t>RESPONSABLE</w:t>
            </w:r>
          </w:p>
        </w:tc>
      </w:tr>
      <w:tr w:rsidR="00DE06A1" w:rsidRPr="0038514C" w14:paraId="5661C729" w14:textId="77777777" w:rsidTr="001F30A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1" w:type="dxa"/>
            <w:vMerge w:val="restart"/>
            <w:vAlign w:val="center"/>
            <w:hideMark/>
          </w:tcPr>
          <w:p w14:paraId="41DD1D72" w14:textId="77777777" w:rsidR="00DE06A1" w:rsidRPr="0038514C" w:rsidRDefault="00DE06A1" w:rsidP="00C86923">
            <w:pPr>
              <w:spacing w:after="0" w:line="240" w:lineRule="auto"/>
              <w:jc w:val="center"/>
              <w:rPr>
                <w:rFonts w:ascii="Arial" w:hAnsi="Arial" w:cs="Arial"/>
                <w:b w:val="0"/>
                <w:color w:val="000000"/>
                <w:sz w:val="20"/>
                <w:szCs w:val="20"/>
                <w:lang w:eastAsia="es-CO"/>
              </w:rPr>
            </w:pPr>
            <w:r w:rsidRPr="0038514C">
              <w:rPr>
                <w:rFonts w:ascii="Arial" w:hAnsi="Arial" w:cs="Arial"/>
                <w:b w:val="0"/>
                <w:color w:val="000000"/>
                <w:sz w:val="20"/>
                <w:szCs w:val="20"/>
                <w:lang w:eastAsia="es-CO"/>
              </w:rPr>
              <w:t>Ingreso y posicionamiento de equipo automotor para cargue y descargue de dispositivo</w:t>
            </w:r>
          </w:p>
        </w:tc>
        <w:tc>
          <w:tcPr>
            <w:tcW w:w="1418" w:type="dxa"/>
            <w:vMerge w:val="restart"/>
            <w:vAlign w:val="center"/>
            <w:hideMark/>
          </w:tcPr>
          <w:p w14:paraId="5ABF74E1"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 xml:space="preserve">Caída de la carga, Accidente de tránsito, </w:t>
            </w:r>
            <w:r w:rsidRPr="0038514C">
              <w:rPr>
                <w:rFonts w:ascii="Arial" w:hAnsi="Arial" w:cs="Arial"/>
                <w:bCs/>
                <w:color w:val="000000"/>
                <w:sz w:val="20"/>
                <w:szCs w:val="20"/>
                <w:lang w:eastAsia="es-CO"/>
              </w:rPr>
              <w:br/>
              <w:t>Golpes, fracturas, Volcamiento del equipo,</w:t>
            </w:r>
          </w:p>
          <w:p w14:paraId="7DF3CD1A"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Afecciones respiratorias,</w:t>
            </w:r>
          </w:p>
        </w:tc>
        <w:tc>
          <w:tcPr>
            <w:tcW w:w="4257" w:type="dxa"/>
            <w:vAlign w:val="center"/>
            <w:hideMark/>
          </w:tcPr>
          <w:p w14:paraId="0D1057D5"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Asegurar que el equipo pesado cumpla con los requisitos de documentación y mecánicos para ejecutar la actividad.</w:t>
            </w:r>
          </w:p>
        </w:tc>
        <w:tc>
          <w:tcPr>
            <w:tcW w:w="2268" w:type="dxa"/>
            <w:gridSpan w:val="2"/>
            <w:noWrap/>
            <w:vAlign w:val="center"/>
            <w:hideMark/>
          </w:tcPr>
          <w:p w14:paraId="470643BF"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w:t>
            </w:r>
          </w:p>
        </w:tc>
      </w:tr>
      <w:tr w:rsidR="00DE06A1" w:rsidRPr="0038514C" w14:paraId="36129A31" w14:textId="77777777" w:rsidTr="00C86923">
        <w:trPr>
          <w:trHeight w:val="285"/>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00224265" w14:textId="77777777" w:rsidR="00DE06A1" w:rsidRPr="0038514C" w:rsidRDefault="00DE06A1" w:rsidP="00C86923">
            <w:pPr>
              <w:spacing w:after="0" w:line="240" w:lineRule="auto"/>
              <w:jc w:val="center"/>
              <w:rPr>
                <w:rFonts w:ascii="Arial" w:hAnsi="Arial" w:cs="Arial"/>
                <w:b w:val="0"/>
                <w:color w:val="000000"/>
                <w:sz w:val="20"/>
                <w:szCs w:val="20"/>
                <w:lang w:eastAsia="es-CO"/>
              </w:rPr>
            </w:pPr>
          </w:p>
        </w:tc>
        <w:tc>
          <w:tcPr>
            <w:tcW w:w="1418" w:type="dxa"/>
            <w:vMerge/>
            <w:vAlign w:val="center"/>
            <w:hideMark/>
          </w:tcPr>
          <w:p w14:paraId="3D59CFA5"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4399" w:type="dxa"/>
            <w:gridSpan w:val="2"/>
            <w:vAlign w:val="center"/>
            <w:hideMark/>
          </w:tcPr>
          <w:p w14:paraId="397FB433"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Garantizar que al equipo automotor tenga la revisión periódica y este en un estado electromecánico apto para operar de manera segura. (Pre operacional).</w:t>
            </w:r>
          </w:p>
        </w:tc>
        <w:tc>
          <w:tcPr>
            <w:tcW w:w="2126" w:type="dxa"/>
            <w:vAlign w:val="center"/>
            <w:hideMark/>
          </w:tcPr>
          <w:p w14:paraId="7330E6C9"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 equipo</w:t>
            </w:r>
          </w:p>
        </w:tc>
      </w:tr>
      <w:tr w:rsidR="00DE06A1" w:rsidRPr="0038514C" w14:paraId="0E36C03C" w14:textId="77777777" w:rsidTr="00C8692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02B2164E" w14:textId="77777777" w:rsidR="00DE06A1" w:rsidRPr="0038514C" w:rsidRDefault="00DE06A1" w:rsidP="00C86923">
            <w:pPr>
              <w:spacing w:after="0" w:line="240" w:lineRule="auto"/>
              <w:jc w:val="center"/>
              <w:rPr>
                <w:rFonts w:ascii="Arial" w:hAnsi="Arial" w:cs="Arial"/>
                <w:b w:val="0"/>
                <w:color w:val="000000"/>
                <w:sz w:val="20"/>
                <w:szCs w:val="20"/>
                <w:lang w:eastAsia="es-CO"/>
              </w:rPr>
            </w:pPr>
          </w:p>
        </w:tc>
        <w:tc>
          <w:tcPr>
            <w:tcW w:w="1418" w:type="dxa"/>
            <w:vMerge/>
            <w:vAlign w:val="center"/>
            <w:hideMark/>
          </w:tcPr>
          <w:p w14:paraId="050E7346"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4399" w:type="dxa"/>
            <w:gridSpan w:val="2"/>
            <w:vAlign w:val="center"/>
            <w:hideMark/>
          </w:tcPr>
          <w:p w14:paraId="1668FC1B"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Asegurar la disponibilidad de señaleros viales con sus respectivas señales de pare/siga, chaleco reflectivo, para control vehicular.</w:t>
            </w:r>
          </w:p>
        </w:tc>
        <w:tc>
          <w:tcPr>
            <w:tcW w:w="2126" w:type="dxa"/>
            <w:vAlign w:val="center"/>
            <w:hideMark/>
          </w:tcPr>
          <w:p w14:paraId="549C60B4"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 equipo</w:t>
            </w:r>
          </w:p>
        </w:tc>
      </w:tr>
      <w:tr w:rsidR="00DE06A1" w:rsidRPr="0038514C" w14:paraId="1357FA95" w14:textId="77777777" w:rsidTr="00C86923">
        <w:trPr>
          <w:trHeight w:val="58"/>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657969B4" w14:textId="77777777" w:rsidR="00DE06A1" w:rsidRPr="0038514C" w:rsidRDefault="00DE06A1" w:rsidP="00C86923">
            <w:pPr>
              <w:spacing w:after="0" w:line="240" w:lineRule="auto"/>
              <w:jc w:val="center"/>
              <w:rPr>
                <w:rFonts w:ascii="Arial" w:hAnsi="Arial" w:cs="Arial"/>
                <w:b w:val="0"/>
                <w:color w:val="000000"/>
                <w:sz w:val="20"/>
                <w:szCs w:val="20"/>
                <w:lang w:eastAsia="es-CO"/>
              </w:rPr>
            </w:pPr>
          </w:p>
        </w:tc>
        <w:tc>
          <w:tcPr>
            <w:tcW w:w="1418" w:type="dxa"/>
            <w:vMerge/>
            <w:vAlign w:val="center"/>
            <w:hideMark/>
          </w:tcPr>
          <w:p w14:paraId="7DD90929"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4399" w:type="dxa"/>
            <w:gridSpan w:val="2"/>
            <w:vAlign w:val="center"/>
            <w:hideMark/>
          </w:tcPr>
          <w:p w14:paraId="0A4163E2"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Señalizar y delimitar área de trabajo.</w:t>
            </w:r>
          </w:p>
        </w:tc>
        <w:tc>
          <w:tcPr>
            <w:tcW w:w="2126" w:type="dxa"/>
            <w:noWrap/>
            <w:vAlign w:val="center"/>
            <w:hideMark/>
          </w:tcPr>
          <w:p w14:paraId="09A17D7E"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w:t>
            </w:r>
          </w:p>
        </w:tc>
      </w:tr>
      <w:tr w:rsidR="00DE06A1" w:rsidRPr="0038514C" w14:paraId="187687D7" w14:textId="77777777" w:rsidTr="00C86923">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3134D543" w14:textId="77777777" w:rsidR="00DE06A1" w:rsidRPr="0038514C" w:rsidRDefault="00DE06A1" w:rsidP="00C86923">
            <w:pPr>
              <w:spacing w:after="0" w:line="240" w:lineRule="auto"/>
              <w:jc w:val="center"/>
              <w:rPr>
                <w:rFonts w:ascii="Arial" w:hAnsi="Arial" w:cs="Arial"/>
                <w:b w:val="0"/>
                <w:color w:val="000000"/>
                <w:sz w:val="20"/>
                <w:szCs w:val="20"/>
                <w:lang w:eastAsia="es-CO"/>
              </w:rPr>
            </w:pPr>
          </w:p>
        </w:tc>
        <w:tc>
          <w:tcPr>
            <w:tcW w:w="1418" w:type="dxa"/>
            <w:vMerge/>
            <w:vAlign w:val="center"/>
            <w:hideMark/>
          </w:tcPr>
          <w:p w14:paraId="52E6287B"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4399" w:type="dxa"/>
            <w:gridSpan w:val="2"/>
            <w:vAlign w:val="center"/>
            <w:hideMark/>
          </w:tcPr>
          <w:p w14:paraId="62ABD8EA"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El equipo automotor deberá contar con carro escolta que lo guie hasta el área de trabajo.</w:t>
            </w:r>
          </w:p>
        </w:tc>
        <w:tc>
          <w:tcPr>
            <w:tcW w:w="2126" w:type="dxa"/>
            <w:noWrap/>
            <w:vAlign w:val="center"/>
            <w:hideMark/>
          </w:tcPr>
          <w:p w14:paraId="75AD67DD"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w:t>
            </w:r>
          </w:p>
        </w:tc>
      </w:tr>
      <w:tr w:rsidR="00DE06A1" w:rsidRPr="0038514C" w14:paraId="0DDE2128" w14:textId="77777777" w:rsidTr="00C86923">
        <w:trPr>
          <w:trHeight w:val="58"/>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16461501" w14:textId="77777777" w:rsidR="00DE06A1" w:rsidRPr="0038514C" w:rsidRDefault="00DE06A1" w:rsidP="00C86923">
            <w:pPr>
              <w:spacing w:after="0" w:line="240" w:lineRule="auto"/>
              <w:jc w:val="center"/>
              <w:rPr>
                <w:rFonts w:ascii="Arial" w:hAnsi="Arial" w:cs="Arial"/>
                <w:b w:val="0"/>
                <w:color w:val="000000"/>
                <w:sz w:val="20"/>
                <w:szCs w:val="20"/>
                <w:lang w:eastAsia="es-CO"/>
              </w:rPr>
            </w:pPr>
          </w:p>
        </w:tc>
        <w:tc>
          <w:tcPr>
            <w:tcW w:w="1418" w:type="dxa"/>
            <w:vMerge/>
            <w:vAlign w:val="center"/>
            <w:hideMark/>
          </w:tcPr>
          <w:p w14:paraId="19A08F4C"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4399" w:type="dxa"/>
            <w:gridSpan w:val="2"/>
            <w:vAlign w:val="center"/>
            <w:hideMark/>
          </w:tcPr>
          <w:p w14:paraId="3FA61879" w14:textId="050CD52B"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Utilizar vías autorizadas para tránsito de equipo automotor pesado</w:t>
            </w:r>
          </w:p>
        </w:tc>
        <w:tc>
          <w:tcPr>
            <w:tcW w:w="2126" w:type="dxa"/>
            <w:noWrap/>
            <w:vAlign w:val="center"/>
            <w:hideMark/>
          </w:tcPr>
          <w:p w14:paraId="6205A6D5"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w:t>
            </w:r>
          </w:p>
        </w:tc>
      </w:tr>
      <w:tr w:rsidR="00DE06A1" w:rsidRPr="0038514C" w14:paraId="2C6D7C86" w14:textId="77777777" w:rsidTr="00C8692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1DAAC4F7" w14:textId="77777777" w:rsidR="00DE06A1" w:rsidRPr="0038514C" w:rsidRDefault="00DE06A1" w:rsidP="00C86923">
            <w:pPr>
              <w:spacing w:after="0" w:line="240" w:lineRule="auto"/>
              <w:jc w:val="center"/>
              <w:rPr>
                <w:rFonts w:ascii="Arial" w:hAnsi="Arial" w:cs="Arial"/>
                <w:b w:val="0"/>
                <w:color w:val="000000"/>
                <w:sz w:val="20"/>
                <w:szCs w:val="20"/>
                <w:lang w:eastAsia="es-CO"/>
              </w:rPr>
            </w:pPr>
          </w:p>
        </w:tc>
        <w:tc>
          <w:tcPr>
            <w:tcW w:w="1418" w:type="dxa"/>
            <w:vMerge/>
            <w:vAlign w:val="center"/>
            <w:hideMark/>
          </w:tcPr>
          <w:p w14:paraId="3B52EB82"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4399" w:type="dxa"/>
            <w:gridSpan w:val="2"/>
            <w:vAlign w:val="center"/>
            <w:hideMark/>
          </w:tcPr>
          <w:p w14:paraId="7721A168"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Verificar que el terreno donde se realizará el posicionamiento de la grúa y anclaje este firme, bien compactado y nivelado. Utilizar polines.</w:t>
            </w:r>
          </w:p>
        </w:tc>
        <w:tc>
          <w:tcPr>
            <w:tcW w:w="2126" w:type="dxa"/>
            <w:vAlign w:val="center"/>
            <w:hideMark/>
          </w:tcPr>
          <w:p w14:paraId="603A020C"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w:t>
            </w:r>
          </w:p>
        </w:tc>
      </w:tr>
      <w:tr w:rsidR="00DE06A1" w:rsidRPr="0038514C" w14:paraId="7C32ACBE" w14:textId="77777777" w:rsidTr="00C86923">
        <w:trPr>
          <w:trHeight w:val="158"/>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7F4EE54F" w14:textId="77777777" w:rsidR="00DE06A1" w:rsidRPr="0038514C" w:rsidRDefault="00DE06A1" w:rsidP="00C86923">
            <w:pPr>
              <w:spacing w:after="0" w:line="240" w:lineRule="auto"/>
              <w:jc w:val="center"/>
              <w:rPr>
                <w:rFonts w:ascii="Arial" w:hAnsi="Arial" w:cs="Arial"/>
                <w:b w:val="0"/>
                <w:color w:val="000000"/>
                <w:sz w:val="20"/>
                <w:szCs w:val="20"/>
                <w:lang w:eastAsia="es-CO"/>
              </w:rPr>
            </w:pPr>
          </w:p>
        </w:tc>
        <w:tc>
          <w:tcPr>
            <w:tcW w:w="1418" w:type="dxa"/>
            <w:vMerge/>
            <w:vAlign w:val="center"/>
            <w:hideMark/>
          </w:tcPr>
          <w:p w14:paraId="10C01697"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4399" w:type="dxa"/>
            <w:gridSpan w:val="2"/>
            <w:vAlign w:val="center"/>
            <w:hideMark/>
          </w:tcPr>
          <w:p w14:paraId="342F6151"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 xml:space="preserve">Ubicar el equipo automotor a una distancia mayor de 1.20 </w:t>
            </w:r>
            <w:proofErr w:type="spellStart"/>
            <w:r w:rsidRPr="0038514C">
              <w:rPr>
                <w:rFonts w:ascii="Arial" w:hAnsi="Arial" w:cs="Arial"/>
                <w:bCs/>
                <w:color w:val="000000" w:themeColor="text1"/>
                <w:sz w:val="20"/>
                <w:szCs w:val="20"/>
                <w:lang w:eastAsia="es-CO"/>
              </w:rPr>
              <w:t>mts</w:t>
            </w:r>
            <w:proofErr w:type="spellEnd"/>
            <w:r w:rsidRPr="0038514C">
              <w:rPr>
                <w:rFonts w:ascii="Arial" w:hAnsi="Arial" w:cs="Arial"/>
                <w:bCs/>
                <w:color w:val="000000" w:themeColor="text1"/>
                <w:sz w:val="20"/>
                <w:szCs w:val="20"/>
                <w:lang w:eastAsia="es-CO"/>
              </w:rPr>
              <w:t xml:space="preserve">, de cunetas, fosas, cajas eléctricas, tuberías y/o cualquier terreno que se considere inestable. Donde no se cumple se debe instalar </w:t>
            </w:r>
            <w:proofErr w:type="spellStart"/>
            <w:r w:rsidRPr="0038514C">
              <w:rPr>
                <w:rFonts w:ascii="Arial" w:hAnsi="Arial" w:cs="Arial"/>
                <w:bCs/>
                <w:color w:val="000000" w:themeColor="text1"/>
                <w:sz w:val="20"/>
                <w:szCs w:val="20"/>
                <w:lang w:eastAsia="es-CO"/>
              </w:rPr>
              <w:t>pat.</w:t>
            </w:r>
            <w:proofErr w:type="spellEnd"/>
          </w:p>
        </w:tc>
        <w:tc>
          <w:tcPr>
            <w:tcW w:w="2126" w:type="dxa"/>
            <w:vAlign w:val="center"/>
            <w:hideMark/>
          </w:tcPr>
          <w:p w14:paraId="18B53EB0"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 equipo</w:t>
            </w:r>
          </w:p>
        </w:tc>
      </w:tr>
      <w:tr w:rsidR="00DE06A1" w:rsidRPr="0038514C" w14:paraId="2065CB73" w14:textId="77777777" w:rsidTr="00C86923">
        <w:trPr>
          <w:cnfStyle w:val="000000100000" w:firstRow="0" w:lastRow="0" w:firstColumn="0" w:lastColumn="0" w:oddVBand="0" w:evenVBand="0" w:oddHBand="1" w:evenHBand="0" w:firstRowFirstColumn="0" w:firstRowLastColumn="0" w:lastRowFirstColumn="0" w:lastRowLastColumn="0"/>
          <w:trHeight w:val="1470"/>
        </w:trPr>
        <w:tc>
          <w:tcPr>
            <w:cnfStyle w:val="001000000000" w:firstRow="0" w:lastRow="0" w:firstColumn="1" w:lastColumn="0" w:oddVBand="0" w:evenVBand="0" w:oddHBand="0" w:evenHBand="0" w:firstRowFirstColumn="0" w:firstRowLastColumn="0" w:lastRowFirstColumn="0" w:lastRowLastColumn="0"/>
            <w:tcW w:w="1691" w:type="dxa"/>
            <w:vMerge w:val="restart"/>
            <w:vAlign w:val="center"/>
            <w:hideMark/>
          </w:tcPr>
          <w:p w14:paraId="5FDEFAE4"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r w:rsidRPr="0038514C">
              <w:rPr>
                <w:rFonts w:ascii="Arial" w:eastAsia="Times New Roman" w:hAnsi="Arial" w:cs="Arial"/>
                <w:b w:val="0"/>
                <w:color w:val="000000"/>
                <w:sz w:val="20"/>
                <w:szCs w:val="20"/>
                <w:lang w:eastAsia="es-CO"/>
              </w:rPr>
              <w:t>Terreno Inestable</w:t>
            </w:r>
          </w:p>
        </w:tc>
        <w:tc>
          <w:tcPr>
            <w:tcW w:w="1428" w:type="dxa"/>
            <w:vMerge w:val="restart"/>
            <w:vAlign w:val="center"/>
            <w:hideMark/>
          </w:tcPr>
          <w:p w14:paraId="084BDEFD"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 xml:space="preserve">Volcamiento del equipo </w:t>
            </w:r>
            <w:r w:rsidRPr="0038514C">
              <w:rPr>
                <w:rFonts w:ascii="Arial" w:eastAsia="Times New Roman" w:hAnsi="Arial" w:cs="Arial"/>
                <w:bCs/>
                <w:color w:val="000000"/>
                <w:sz w:val="20"/>
                <w:szCs w:val="20"/>
                <w:lang w:eastAsia="es-CO"/>
              </w:rPr>
              <w:br/>
              <w:t>automotor</w:t>
            </w:r>
          </w:p>
        </w:tc>
        <w:tc>
          <w:tcPr>
            <w:tcW w:w="4389" w:type="dxa"/>
            <w:gridSpan w:val="2"/>
            <w:vAlign w:val="center"/>
            <w:hideMark/>
          </w:tcPr>
          <w:p w14:paraId="61B64170"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 xml:space="preserve">Verificar que el área donde se posicionará el equipo automotor no se encuentre cerca o por lo menos a 1,50 </w:t>
            </w:r>
            <w:proofErr w:type="spellStart"/>
            <w:r w:rsidRPr="0038514C">
              <w:rPr>
                <w:rFonts w:ascii="Arial" w:eastAsia="Times New Roman" w:hAnsi="Arial" w:cs="Arial"/>
                <w:bCs/>
                <w:color w:val="000000"/>
                <w:sz w:val="20"/>
                <w:szCs w:val="20"/>
                <w:lang w:eastAsia="es-CO"/>
              </w:rPr>
              <w:t>mts</w:t>
            </w:r>
            <w:proofErr w:type="spellEnd"/>
            <w:r w:rsidRPr="0038514C">
              <w:rPr>
                <w:rFonts w:ascii="Arial" w:eastAsia="Times New Roman" w:hAnsi="Arial" w:cs="Arial"/>
                <w:bCs/>
                <w:color w:val="000000"/>
                <w:sz w:val="20"/>
                <w:szCs w:val="20"/>
                <w:lang w:eastAsia="es-CO"/>
              </w:rPr>
              <w:t xml:space="preserve"> de distancia de cunetas o excavaciones, el terreno debe ser firme, no se permite anclar grúas sobre bancos de ductos.</w:t>
            </w:r>
          </w:p>
        </w:tc>
        <w:tc>
          <w:tcPr>
            <w:tcW w:w="2126" w:type="dxa"/>
            <w:vAlign w:val="center"/>
            <w:hideMark/>
          </w:tcPr>
          <w:p w14:paraId="27F94200"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77E0FB49" w14:textId="77777777" w:rsidTr="00C86923">
        <w:trPr>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7C3ABF42"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74C847ED"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427C402A"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El gancho principal de la carga y gancho auxiliar deberán estar asegurados a la estructura frontal de la grúa para evitar su balanceo durante el traslado.</w:t>
            </w:r>
          </w:p>
        </w:tc>
        <w:tc>
          <w:tcPr>
            <w:tcW w:w="2126" w:type="dxa"/>
            <w:vAlign w:val="center"/>
            <w:hideMark/>
          </w:tcPr>
          <w:p w14:paraId="33B668D8"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6A23CF5A" w14:textId="77777777" w:rsidTr="00C8692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0D15110A"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7C3B674C"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0DF6D76F" w14:textId="585A97DB"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Asegurar las buenas condiciones del terreno y el espacio suficiente para el posicionamiento de los equipos.</w:t>
            </w:r>
          </w:p>
        </w:tc>
        <w:tc>
          <w:tcPr>
            <w:tcW w:w="2126" w:type="dxa"/>
            <w:vAlign w:val="center"/>
            <w:hideMark/>
          </w:tcPr>
          <w:p w14:paraId="51B36483"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0F358316" w14:textId="77777777" w:rsidTr="00C86923">
        <w:trPr>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7AD6A0C2"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16E2365A"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24EA47AD"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Verificar que no haya obstáculos en el área de trabajo antes de ingresar equipos. Verificar que el anclaje de los equipos sea seguro y estable.</w:t>
            </w:r>
          </w:p>
          <w:p w14:paraId="1F74BE5F" w14:textId="72EEEFC1" w:rsidR="00DB7422" w:rsidRPr="0038514C" w:rsidRDefault="00DB7422"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5370C41D" w14:textId="77777777" w:rsidR="006A4F88" w:rsidRPr="0038514C" w:rsidRDefault="006A4F88"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18172014" w14:textId="77777777" w:rsidR="00DB7422" w:rsidRPr="0038514C" w:rsidRDefault="00DB7422"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7F4BE88B" w14:textId="5CB7F3F7" w:rsidR="00DB7422" w:rsidRPr="0038514C" w:rsidRDefault="00DB7422"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2126" w:type="dxa"/>
            <w:vAlign w:val="center"/>
            <w:hideMark/>
          </w:tcPr>
          <w:p w14:paraId="1E251223"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 /</w:t>
            </w:r>
            <w:proofErr w:type="spellStart"/>
            <w:r w:rsidRPr="0038514C">
              <w:rPr>
                <w:rFonts w:ascii="Arial" w:eastAsia="Times New Roman" w:hAnsi="Arial" w:cs="Arial"/>
                <w:bCs/>
                <w:color w:val="000000"/>
                <w:sz w:val="20"/>
                <w:szCs w:val="20"/>
                <w:lang w:eastAsia="es-CO"/>
              </w:rPr>
              <w:t>Rigger</w:t>
            </w:r>
            <w:proofErr w:type="spellEnd"/>
          </w:p>
        </w:tc>
      </w:tr>
      <w:tr w:rsidR="00DE06A1" w:rsidRPr="0038514C" w14:paraId="18220CC4" w14:textId="77777777" w:rsidTr="00C8692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91" w:type="dxa"/>
            <w:vMerge w:val="restart"/>
            <w:vAlign w:val="center"/>
            <w:hideMark/>
          </w:tcPr>
          <w:p w14:paraId="12F2A994" w14:textId="2680801B"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r w:rsidRPr="0038514C">
              <w:rPr>
                <w:rFonts w:ascii="Arial" w:eastAsia="Times New Roman" w:hAnsi="Arial" w:cs="Arial"/>
                <w:b w:val="0"/>
                <w:color w:val="000000"/>
                <w:sz w:val="20"/>
                <w:szCs w:val="20"/>
                <w:lang w:eastAsia="es-CO"/>
              </w:rPr>
              <w:t>Ubicación de las almohadillas</w:t>
            </w:r>
          </w:p>
        </w:tc>
        <w:tc>
          <w:tcPr>
            <w:tcW w:w="1428" w:type="dxa"/>
            <w:vMerge w:val="restart"/>
            <w:vAlign w:val="center"/>
            <w:hideMark/>
          </w:tcPr>
          <w:p w14:paraId="02604A4B"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 xml:space="preserve">Atrapamiento, </w:t>
            </w:r>
            <w:r w:rsidRPr="0038514C">
              <w:rPr>
                <w:rFonts w:ascii="Arial" w:eastAsia="Times New Roman" w:hAnsi="Arial" w:cs="Arial"/>
                <w:bCs/>
                <w:color w:val="000000"/>
                <w:sz w:val="20"/>
                <w:szCs w:val="20"/>
                <w:lang w:eastAsia="es-CO"/>
              </w:rPr>
              <w:br/>
            </w:r>
            <w:r w:rsidRPr="0038514C">
              <w:rPr>
                <w:rFonts w:ascii="Arial" w:eastAsia="Times New Roman" w:hAnsi="Arial" w:cs="Arial"/>
                <w:bCs/>
                <w:color w:val="000000"/>
                <w:sz w:val="20"/>
                <w:szCs w:val="20"/>
                <w:lang w:eastAsia="es-CO"/>
              </w:rPr>
              <w:lastRenderedPageBreak/>
              <w:t>Machucones, Fracturas</w:t>
            </w:r>
          </w:p>
        </w:tc>
        <w:tc>
          <w:tcPr>
            <w:tcW w:w="4389" w:type="dxa"/>
            <w:gridSpan w:val="2"/>
            <w:vAlign w:val="center"/>
            <w:hideMark/>
          </w:tcPr>
          <w:p w14:paraId="430EC336"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lastRenderedPageBreak/>
              <w:t>Verificar que las almohadillas se encuentren sin fisuras, desgastadas y/o incompletas (perfectas condiciones de uso)</w:t>
            </w:r>
          </w:p>
        </w:tc>
        <w:tc>
          <w:tcPr>
            <w:tcW w:w="2126" w:type="dxa"/>
            <w:vAlign w:val="center"/>
            <w:hideMark/>
          </w:tcPr>
          <w:p w14:paraId="2863CFA7"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 /</w:t>
            </w:r>
            <w:proofErr w:type="spellStart"/>
            <w:r w:rsidRPr="0038514C">
              <w:rPr>
                <w:rFonts w:ascii="Arial" w:eastAsia="Times New Roman" w:hAnsi="Arial" w:cs="Arial"/>
                <w:bCs/>
                <w:color w:val="000000"/>
                <w:sz w:val="20"/>
                <w:szCs w:val="20"/>
                <w:lang w:eastAsia="es-CO"/>
              </w:rPr>
              <w:t>Rigger</w:t>
            </w:r>
            <w:proofErr w:type="spellEnd"/>
          </w:p>
        </w:tc>
      </w:tr>
      <w:tr w:rsidR="00DE06A1" w:rsidRPr="0038514C" w14:paraId="2F9111FC" w14:textId="77777777" w:rsidTr="00C86923">
        <w:trPr>
          <w:trHeight w:val="263"/>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6D507F89"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44399DC9"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7166FAF6"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El tamaño de las almohadillas deben ser tres veces el tamaño de la base de los gatos estabilizadores.</w:t>
            </w:r>
          </w:p>
          <w:p w14:paraId="16B6B27F"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2126" w:type="dxa"/>
            <w:vAlign w:val="center"/>
            <w:hideMark/>
          </w:tcPr>
          <w:p w14:paraId="79EA60D0"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767FE16C" w14:textId="77777777" w:rsidTr="00C8692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6B6BC54A"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207C926F"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660A6B30"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Hay que asegurar que las almohadillas queden bien instaladas para el anclaje de los estabilizadores de la grúa</w:t>
            </w:r>
          </w:p>
          <w:p w14:paraId="38BEF97D"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2126" w:type="dxa"/>
            <w:vAlign w:val="center"/>
            <w:hideMark/>
          </w:tcPr>
          <w:p w14:paraId="1175FD37"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 /</w:t>
            </w:r>
            <w:proofErr w:type="spellStart"/>
            <w:r w:rsidRPr="0038514C">
              <w:rPr>
                <w:rFonts w:ascii="Arial" w:eastAsia="Times New Roman" w:hAnsi="Arial" w:cs="Arial"/>
                <w:bCs/>
                <w:color w:val="000000"/>
                <w:sz w:val="20"/>
                <w:szCs w:val="20"/>
                <w:lang w:eastAsia="es-CO"/>
              </w:rPr>
              <w:t>Rigger</w:t>
            </w:r>
            <w:proofErr w:type="spellEnd"/>
          </w:p>
        </w:tc>
      </w:tr>
      <w:tr w:rsidR="00DE06A1" w:rsidRPr="0038514C" w14:paraId="36E78950" w14:textId="77777777" w:rsidTr="00C86923">
        <w:trPr>
          <w:trHeight w:val="973"/>
        </w:trPr>
        <w:tc>
          <w:tcPr>
            <w:cnfStyle w:val="001000000000" w:firstRow="0" w:lastRow="0" w:firstColumn="1" w:lastColumn="0" w:oddVBand="0" w:evenVBand="0" w:oddHBand="0" w:evenHBand="0" w:firstRowFirstColumn="0" w:firstRowLastColumn="0" w:lastRowFirstColumn="0" w:lastRowLastColumn="0"/>
            <w:tcW w:w="1691" w:type="dxa"/>
            <w:vMerge w:val="restart"/>
            <w:vAlign w:val="center"/>
            <w:hideMark/>
          </w:tcPr>
          <w:p w14:paraId="22F7E027"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1A5EEBA5"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4682EA9D"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276F626D"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771FBDD2"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17C21368"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0B6F48D6"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4749FB3B"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7C37D6D4"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r w:rsidRPr="0038514C">
              <w:rPr>
                <w:rFonts w:ascii="Arial" w:eastAsia="Times New Roman" w:hAnsi="Arial" w:cs="Arial"/>
                <w:b w:val="0"/>
                <w:color w:val="000000"/>
                <w:sz w:val="20"/>
                <w:szCs w:val="20"/>
                <w:lang w:eastAsia="es-CO"/>
              </w:rPr>
              <w:t>Operación de equipo automotor</w:t>
            </w:r>
          </w:p>
          <w:p w14:paraId="05397F67"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09D9339D"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6C9DD36B"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7DC49159"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79090FAB"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6BAB1B90"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1E4D5AAD"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189C5FF7"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421A3449"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0254BF26"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restart"/>
            <w:vAlign w:val="center"/>
            <w:hideMark/>
          </w:tcPr>
          <w:p w14:paraId="0835B421"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0F4C069F"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72A6C7CF"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034C3ACA"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1E780684"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7D9EB318"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4C4998F4"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3E7D9E95"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7439A114"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Falla mecánica, daño a la propiedad</w:t>
            </w:r>
          </w:p>
          <w:p w14:paraId="61E56C22"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39723589"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6D7C92CC"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5F1887A1"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4B181E81"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77570DBB"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61B6BB17"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3A343A72"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00B30022"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6E18CE39"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48AC518D"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 xml:space="preserve">Contar con personal competente y de experiencia para la operación del equipo automotor y que sólo obedezca las instrucciones (señales), dadas por el </w:t>
            </w:r>
            <w:proofErr w:type="spellStart"/>
            <w:r w:rsidRPr="0038514C">
              <w:rPr>
                <w:rFonts w:ascii="Arial" w:eastAsia="Times New Roman" w:hAnsi="Arial" w:cs="Arial"/>
                <w:bCs/>
                <w:color w:val="000000"/>
                <w:sz w:val="20"/>
                <w:szCs w:val="20"/>
                <w:lang w:eastAsia="es-CO"/>
              </w:rPr>
              <w:t>Rigger</w:t>
            </w:r>
            <w:proofErr w:type="spellEnd"/>
            <w:r w:rsidRPr="0038514C">
              <w:rPr>
                <w:rFonts w:ascii="Arial" w:eastAsia="Times New Roman" w:hAnsi="Arial" w:cs="Arial"/>
                <w:bCs/>
                <w:color w:val="000000"/>
                <w:sz w:val="20"/>
                <w:szCs w:val="20"/>
                <w:lang w:eastAsia="es-CO"/>
              </w:rPr>
              <w:t xml:space="preserve"> certificado.</w:t>
            </w:r>
          </w:p>
        </w:tc>
        <w:tc>
          <w:tcPr>
            <w:tcW w:w="2126" w:type="dxa"/>
            <w:vAlign w:val="center"/>
            <w:hideMark/>
          </w:tcPr>
          <w:p w14:paraId="15C1625F"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 / supervisor</w:t>
            </w:r>
          </w:p>
        </w:tc>
      </w:tr>
      <w:tr w:rsidR="00DE06A1" w:rsidRPr="0038514C" w14:paraId="366A2612" w14:textId="77777777" w:rsidTr="00C8692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6B8BA1BE"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66C8F480"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4658C3B7" w14:textId="2ABF539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Verificar que los documentos equipos y del operador de la misma estén acordes con los requerimientos de la GRB y estén registrados en el tarjetón</w:t>
            </w:r>
          </w:p>
        </w:tc>
        <w:tc>
          <w:tcPr>
            <w:tcW w:w="2126" w:type="dxa"/>
            <w:vAlign w:val="center"/>
            <w:hideMark/>
          </w:tcPr>
          <w:p w14:paraId="56592EED"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 /ejecutor</w:t>
            </w:r>
          </w:p>
        </w:tc>
      </w:tr>
      <w:tr w:rsidR="00DE06A1" w:rsidRPr="0038514C" w14:paraId="11FFE98E" w14:textId="77777777" w:rsidTr="00C86923">
        <w:trPr>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21435091"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2E767DDA"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12C6F05C"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 xml:space="preserve">El </w:t>
            </w:r>
            <w:proofErr w:type="spellStart"/>
            <w:r w:rsidRPr="0038514C">
              <w:rPr>
                <w:rFonts w:ascii="Arial" w:eastAsia="Times New Roman" w:hAnsi="Arial" w:cs="Arial"/>
                <w:bCs/>
                <w:color w:val="000000"/>
                <w:sz w:val="20"/>
                <w:szCs w:val="20"/>
                <w:lang w:eastAsia="es-CO"/>
              </w:rPr>
              <w:t>Rigger</w:t>
            </w:r>
            <w:proofErr w:type="spellEnd"/>
            <w:r w:rsidRPr="0038514C">
              <w:rPr>
                <w:rFonts w:ascii="Arial" w:eastAsia="Times New Roman" w:hAnsi="Arial" w:cs="Arial"/>
                <w:bCs/>
                <w:color w:val="000000"/>
                <w:sz w:val="20"/>
                <w:szCs w:val="20"/>
                <w:lang w:eastAsia="es-CO"/>
              </w:rPr>
              <w:t xml:space="preserve"> certificado dará las instrucciones al operador para el izaje y tendrá chaleco reflectivo y certificación vigente El </w:t>
            </w:r>
            <w:proofErr w:type="spellStart"/>
            <w:r w:rsidRPr="0038514C">
              <w:rPr>
                <w:rFonts w:ascii="Arial" w:eastAsia="Times New Roman" w:hAnsi="Arial" w:cs="Arial"/>
                <w:bCs/>
                <w:color w:val="000000"/>
                <w:sz w:val="20"/>
                <w:szCs w:val="20"/>
                <w:lang w:eastAsia="es-CO"/>
              </w:rPr>
              <w:t>rigger</w:t>
            </w:r>
            <w:proofErr w:type="spellEnd"/>
            <w:r w:rsidRPr="0038514C">
              <w:rPr>
                <w:rFonts w:ascii="Arial" w:eastAsia="Times New Roman" w:hAnsi="Arial" w:cs="Arial"/>
                <w:bCs/>
                <w:color w:val="000000"/>
                <w:sz w:val="20"/>
                <w:szCs w:val="20"/>
                <w:lang w:eastAsia="es-CO"/>
              </w:rPr>
              <w:t xml:space="preserve"> certificado / aparejador debe conocer las señales de mano internacionales, para la grúa.</w:t>
            </w:r>
          </w:p>
        </w:tc>
        <w:tc>
          <w:tcPr>
            <w:tcW w:w="2126" w:type="dxa"/>
            <w:vAlign w:val="center"/>
            <w:hideMark/>
          </w:tcPr>
          <w:p w14:paraId="74FFBCEE"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 / supervisor</w:t>
            </w:r>
          </w:p>
        </w:tc>
      </w:tr>
      <w:tr w:rsidR="00DE06A1" w:rsidRPr="0038514C" w14:paraId="541C6BC2" w14:textId="77777777" w:rsidTr="00C86923">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21AFA010"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699C577B"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2DD50970"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Acordonar con cinta de seguridad y elementos preventivos el área, impedir el acceso del personal ajeno a la maniobra.</w:t>
            </w:r>
          </w:p>
        </w:tc>
        <w:tc>
          <w:tcPr>
            <w:tcW w:w="2126" w:type="dxa"/>
            <w:vAlign w:val="center"/>
            <w:hideMark/>
          </w:tcPr>
          <w:p w14:paraId="60D7DBE9"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6498FC7D" w14:textId="77777777" w:rsidTr="00C86923">
        <w:trPr>
          <w:trHeight w:val="1246"/>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615EE3D1"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1056A9D0"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67BD3EB7"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Mantener una línea de contacto visual y comunicación mutua entre el aparejador y el operador de la grúa, de no ser así utilizar radios de comunicación</w:t>
            </w:r>
          </w:p>
        </w:tc>
        <w:tc>
          <w:tcPr>
            <w:tcW w:w="2126" w:type="dxa"/>
            <w:vAlign w:val="center"/>
            <w:hideMark/>
          </w:tcPr>
          <w:p w14:paraId="621BEE7C"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121CE2B0" w14:textId="77777777" w:rsidTr="00C86923">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691" w:type="dxa"/>
            <w:vMerge w:val="restart"/>
            <w:vAlign w:val="center"/>
            <w:hideMark/>
          </w:tcPr>
          <w:p w14:paraId="5C1B2166"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r w:rsidRPr="0038514C">
              <w:rPr>
                <w:rFonts w:ascii="Arial" w:eastAsia="Times New Roman" w:hAnsi="Arial" w:cs="Arial"/>
                <w:b w:val="0"/>
                <w:color w:val="000000"/>
                <w:sz w:val="20"/>
                <w:szCs w:val="20"/>
                <w:lang w:eastAsia="es-CO"/>
              </w:rPr>
              <w:t>Uso de los elementos utilizados para el izaje de la carga. Aseguramiento de pernos, guayas</w:t>
            </w:r>
          </w:p>
        </w:tc>
        <w:tc>
          <w:tcPr>
            <w:tcW w:w="1428" w:type="dxa"/>
            <w:vMerge w:val="restart"/>
            <w:vAlign w:val="center"/>
            <w:hideMark/>
          </w:tcPr>
          <w:p w14:paraId="17DD25AA"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 xml:space="preserve">Golpes, </w:t>
            </w:r>
            <w:r w:rsidRPr="0038514C">
              <w:rPr>
                <w:rFonts w:ascii="Arial" w:eastAsia="Times New Roman" w:hAnsi="Arial" w:cs="Arial"/>
                <w:bCs/>
                <w:color w:val="000000"/>
                <w:sz w:val="20"/>
                <w:szCs w:val="20"/>
                <w:lang w:eastAsia="es-CO"/>
              </w:rPr>
              <w:br/>
              <w:t>machucones, Fracturas</w:t>
            </w:r>
          </w:p>
        </w:tc>
        <w:tc>
          <w:tcPr>
            <w:tcW w:w="4389" w:type="dxa"/>
            <w:gridSpan w:val="2"/>
            <w:vAlign w:val="center"/>
            <w:hideMark/>
          </w:tcPr>
          <w:p w14:paraId="19FABBE8" w14:textId="08F6A226"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Verificar que todos los elementos utilizados (eslingas, estrobos y aparejos) tengan la inspección mensual y tengan la certificación por un ente certificador.</w:t>
            </w:r>
          </w:p>
        </w:tc>
        <w:tc>
          <w:tcPr>
            <w:tcW w:w="2126" w:type="dxa"/>
            <w:vAlign w:val="center"/>
            <w:hideMark/>
          </w:tcPr>
          <w:p w14:paraId="43078241"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 / supervisor</w:t>
            </w:r>
          </w:p>
        </w:tc>
      </w:tr>
      <w:tr w:rsidR="00DE06A1" w:rsidRPr="0038514C" w14:paraId="16DC73A4" w14:textId="77777777" w:rsidTr="00C86923">
        <w:trPr>
          <w:trHeight w:val="55"/>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79314310"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71E6C7CD"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3D8C0194"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Asignar los trabajos a personal con experiencia y competente para realizar las actividades.</w:t>
            </w:r>
          </w:p>
        </w:tc>
        <w:tc>
          <w:tcPr>
            <w:tcW w:w="2126" w:type="dxa"/>
            <w:vAlign w:val="center"/>
            <w:hideMark/>
          </w:tcPr>
          <w:p w14:paraId="3F255937"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6C6CCAE8" w14:textId="77777777" w:rsidTr="00C86923">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224D1A32"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02F2ABD0"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32B5EE28" w14:textId="78B73A8F"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Verificar la realización del plan de izaje, para constatar que la capacidad de los medios de izaje, la grúa, cuente con la capacidad con respecto al peso de la carga y verificar el tablero indicador de capacidad de carga de la grúa.</w:t>
            </w:r>
          </w:p>
        </w:tc>
        <w:tc>
          <w:tcPr>
            <w:tcW w:w="2126" w:type="dxa"/>
            <w:vAlign w:val="center"/>
            <w:hideMark/>
          </w:tcPr>
          <w:p w14:paraId="087E32BA"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 supervisor</w:t>
            </w:r>
          </w:p>
        </w:tc>
      </w:tr>
      <w:tr w:rsidR="00DE06A1" w:rsidRPr="0038514C" w14:paraId="2DDB1994" w14:textId="77777777" w:rsidTr="00C86923">
        <w:trPr>
          <w:trHeight w:val="600"/>
        </w:trPr>
        <w:tc>
          <w:tcPr>
            <w:cnfStyle w:val="001000000000" w:firstRow="0" w:lastRow="0" w:firstColumn="1" w:lastColumn="0" w:oddVBand="0" w:evenVBand="0" w:oddHBand="0" w:evenHBand="0" w:firstRowFirstColumn="0" w:firstRowLastColumn="0" w:lastRowFirstColumn="0" w:lastRowLastColumn="0"/>
            <w:tcW w:w="1691" w:type="dxa"/>
            <w:vMerge w:val="restart"/>
            <w:vAlign w:val="center"/>
            <w:hideMark/>
          </w:tcPr>
          <w:p w14:paraId="74F8C5C1" w14:textId="77777777" w:rsidR="008958D8" w:rsidRPr="0038514C" w:rsidRDefault="008958D8" w:rsidP="00C86923">
            <w:pPr>
              <w:spacing w:after="0" w:line="240" w:lineRule="auto"/>
              <w:jc w:val="center"/>
              <w:rPr>
                <w:rFonts w:ascii="Arial" w:eastAsia="Times New Roman" w:hAnsi="Arial" w:cs="Arial"/>
                <w:bCs w:val="0"/>
                <w:color w:val="000000"/>
                <w:sz w:val="20"/>
                <w:szCs w:val="20"/>
                <w:lang w:eastAsia="es-CO"/>
              </w:rPr>
            </w:pPr>
          </w:p>
          <w:p w14:paraId="29D26FA2" w14:textId="77777777" w:rsidR="008958D8" w:rsidRPr="0038514C" w:rsidRDefault="008958D8" w:rsidP="00C86923">
            <w:pPr>
              <w:spacing w:after="0" w:line="240" w:lineRule="auto"/>
              <w:jc w:val="center"/>
              <w:rPr>
                <w:rFonts w:ascii="Arial" w:eastAsia="Times New Roman" w:hAnsi="Arial" w:cs="Arial"/>
                <w:bCs w:val="0"/>
                <w:color w:val="000000"/>
                <w:sz w:val="20"/>
                <w:szCs w:val="20"/>
                <w:lang w:eastAsia="es-CO"/>
              </w:rPr>
            </w:pPr>
          </w:p>
          <w:p w14:paraId="7890F885" w14:textId="77777777" w:rsidR="008958D8" w:rsidRPr="0038514C" w:rsidRDefault="008958D8" w:rsidP="00C86923">
            <w:pPr>
              <w:spacing w:after="0" w:line="240" w:lineRule="auto"/>
              <w:jc w:val="center"/>
              <w:rPr>
                <w:rFonts w:ascii="Arial" w:eastAsia="Times New Roman" w:hAnsi="Arial" w:cs="Arial"/>
                <w:bCs w:val="0"/>
                <w:color w:val="000000"/>
                <w:sz w:val="20"/>
                <w:szCs w:val="20"/>
                <w:lang w:eastAsia="es-CO"/>
              </w:rPr>
            </w:pPr>
          </w:p>
          <w:p w14:paraId="11225BD4" w14:textId="77777777" w:rsidR="008958D8" w:rsidRPr="0038514C" w:rsidRDefault="008958D8" w:rsidP="00C86923">
            <w:pPr>
              <w:spacing w:after="0" w:line="240" w:lineRule="auto"/>
              <w:jc w:val="center"/>
              <w:rPr>
                <w:rFonts w:ascii="Arial" w:eastAsia="Times New Roman" w:hAnsi="Arial" w:cs="Arial"/>
                <w:bCs w:val="0"/>
                <w:color w:val="000000"/>
                <w:sz w:val="20"/>
                <w:szCs w:val="20"/>
                <w:lang w:eastAsia="es-CO"/>
              </w:rPr>
            </w:pPr>
          </w:p>
          <w:p w14:paraId="4D089E5F" w14:textId="77777777" w:rsidR="008958D8" w:rsidRPr="0038514C" w:rsidRDefault="008958D8" w:rsidP="00C86923">
            <w:pPr>
              <w:spacing w:after="0" w:line="240" w:lineRule="auto"/>
              <w:jc w:val="center"/>
              <w:rPr>
                <w:rFonts w:ascii="Arial" w:eastAsia="Times New Roman" w:hAnsi="Arial" w:cs="Arial"/>
                <w:bCs w:val="0"/>
                <w:color w:val="000000"/>
                <w:sz w:val="20"/>
                <w:szCs w:val="20"/>
                <w:lang w:eastAsia="es-CO"/>
              </w:rPr>
            </w:pPr>
          </w:p>
          <w:p w14:paraId="379D5D25" w14:textId="6E299A12"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r w:rsidRPr="0038514C">
              <w:rPr>
                <w:rFonts w:ascii="Arial" w:eastAsia="Times New Roman" w:hAnsi="Arial" w:cs="Arial"/>
                <w:b w:val="0"/>
                <w:color w:val="000000"/>
                <w:sz w:val="20"/>
                <w:szCs w:val="20"/>
                <w:lang w:eastAsia="es-CO"/>
              </w:rPr>
              <w:t>Amarre y/o Caída de la carga</w:t>
            </w:r>
          </w:p>
          <w:p w14:paraId="2B0B2238"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652C86A6"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78367301"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5BE6F25C"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45EC9D25"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21557999"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67269E4C"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4F93C0E5"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restart"/>
            <w:noWrap/>
            <w:vAlign w:val="center"/>
            <w:hideMark/>
          </w:tcPr>
          <w:p w14:paraId="725BF19F"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57A350C1"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Atrapamiento, goles a personas y daños a la propiedad, fatalidades</w:t>
            </w:r>
          </w:p>
        </w:tc>
        <w:tc>
          <w:tcPr>
            <w:tcW w:w="4389" w:type="dxa"/>
            <w:gridSpan w:val="2"/>
            <w:vAlign w:val="center"/>
            <w:hideMark/>
          </w:tcPr>
          <w:p w14:paraId="2F5DF2A7"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No se deberá sobre pasar el 75% de la capacidad de la carga. Efectuar la lectura correspondiente de la carta de capacidades de la grúa / camión grúa con el fin de determinar la capacidad del equipo y registrarlo por escrito en el plan de izaje.</w:t>
            </w:r>
          </w:p>
        </w:tc>
        <w:tc>
          <w:tcPr>
            <w:tcW w:w="2126" w:type="dxa"/>
            <w:vAlign w:val="center"/>
            <w:hideMark/>
          </w:tcPr>
          <w:p w14:paraId="4232B1C8"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0C1CBBF9" w14:textId="77777777" w:rsidTr="00C86923">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49710706"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10275D3B"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51305110" w14:textId="284E66FA"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w:t>
            </w:r>
            <w:r w:rsidRPr="0038514C">
              <w:rPr>
                <w:rFonts w:ascii="Arial" w:eastAsia="Times New Roman" w:hAnsi="Arial" w:cs="Arial"/>
                <w:bCs/>
                <w:sz w:val="20"/>
                <w:szCs w:val="20"/>
                <w:lang w:val="es-ES" w:eastAsia="es-ES"/>
              </w:rPr>
              <w:t xml:space="preserve"> </w:t>
            </w:r>
            <w:r w:rsidRPr="0038514C">
              <w:rPr>
                <w:rFonts w:ascii="Arial" w:eastAsia="Times New Roman" w:hAnsi="Arial" w:cs="Arial"/>
                <w:bCs/>
                <w:color w:val="000000"/>
                <w:sz w:val="20"/>
                <w:szCs w:val="20"/>
                <w:lang w:eastAsia="es-CO"/>
              </w:rPr>
              <w:t xml:space="preserve">Calcular las capacidades de los elementos de izaje, (aparejos, eslingas, grillete) verificar su estado (que no presenten fracturas, </w:t>
            </w:r>
            <w:r w:rsidRPr="0038514C">
              <w:rPr>
                <w:rFonts w:ascii="Arial" w:eastAsia="Times New Roman" w:hAnsi="Arial" w:cs="Arial"/>
                <w:bCs/>
                <w:color w:val="000000"/>
                <w:sz w:val="20"/>
                <w:szCs w:val="20"/>
                <w:lang w:eastAsia="es-CO"/>
              </w:rPr>
              <w:lastRenderedPageBreak/>
              <w:t>rasgaduras, cortes o astillas, desgaste abrasivo, nudos, accesorios fisurados, distorsionados o rotos).</w:t>
            </w:r>
          </w:p>
        </w:tc>
        <w:tc>
          <w:tcPr>
            <w:tcW w:w="2126" w:type="dxa"/>
            <w:vAlign w:val="center"/>
            <w:hideMark/>
          </w:tcPr>
          <w:p w14:paraId="45A2A83B"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lastRenderedPageBreak/>
              <w:t>Operador del equipo</w:t>
            </w:r>
          </w:p>
        </w:tc>
      </w:tr>
      <w:tr w:rsidR="00DE06A1" w:rsidRPr="0038514C" w14:paraId="0DF84B85" w14:textId="77777777" w:rsidTr="00C86923">
        <w:trPr>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4563FF72"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284B96E7"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76E8D144" w14:textId="62D1555E"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Disponer para esta actividad personal capacitado y con experiencia certificada para realizar la actividad.</w:t>
            </w:r>
          </w:p>
        </w:tc>
        <w:tc>
          <w:tcPr>
            <w:tcW w:w="2126" w:type="dxa"/>
            <w:vAlign w:val="center"/>
            <w:hideMark/>
          </w:tcPr>
          <w:p w14:paraId="5CB10421"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6F7781AC" w14:textId="77777777" w:rsidTr="00C8692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0975E584"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0AF2B546"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1C20FA60"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 xml:space="preserve">Asegurar el área con cinta de seguridad o barreras y ubicar conos alrededor del equipo evitar el paso del personal cerca del equipo mientras este esté operando, en el área solo debe estar el </w:t>
            </w:r>
            <w:proofErr w:type="spellStart"/>
            <w:r w:rsidRPr="0038514C">
              <w:rPr>
                <w:rFonts w:ascii="Arial" w:eastAsia="Times New Roman" w:hAnsi="Arial" w:cs="Arial"/>
                <w:bCs/>
                <w:color w:val="000000"/>
                <w:sz w:val="20"/>
                <w:szCs w:val="20"/>
                <w:lang w:eastAsia="es-CO"/>
              </w:rPr>
              <w:t>Rigger</w:t>
            </w:r>
            <w:proofErr w:type="spellEnd"/>
            <w:r w:rsidRPr="0038514C">
              <w:rPr>
                <w:rFonts w:ascii="Arial" w:eastAsia="Times New Roman" w:hAnsi="Arial" w:cs="Arial"/>
                <w:bCs/>
                <w:color w:val="000000"/>
                <w:sz w:val="20"/>
                <w:szCs w:val="20"/>
                <w:lang w:eastAsia="es-CO"/>
              </w:rPr>
              <w:t xml:space="preserve"> certificado entrenado para esta actividad</w:t>
            </w:r>
          </w:p>
        </w:tc>
        <w:tc>
          <w:tcPr>
            <w:tcW w:w="2126" w:type="dxa"/>
            <w:vAlign w:val="center"/>
            <w:hideMark/>
          </w:tcPr>
          <w:p w14:paraId="3831F457"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148241F4" w14:textId="77777777" w:rsidTr="00C86923">
        <w:trPr>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56B69C0B"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368D35E0"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6258B115" w14:textId="13C4DB1B"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Mantener una línea de contacto visual y comunicación mutua entre el aparejador y el operador de la grúa,</w:t>
            </w:r>
          </w:p>
        </w:tc>
        <w:tc>
          <w:tcPr>
            <w:tcW w:w="2126" w:type="dxa"/>
            <w:vAlign w:val="center"/>
            <w:hideMark/>
          </w:tcPr>
          <w:p w14:paraId="7F8E633E"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4F17DDA8" w14:textId="77777777" w:rsidTr="00C8692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6428EE01"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113F7754"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4AD1989F"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Antes de izar la carga, asegurarse de que han sido amarradas las manilas guías de carga, como mínimo 2 a la carga, con el fin de prevenir desplazamientos no esperados.</w:t>
            </w:r>
          </w:p>
        </w:tc>
        <w:tc>
          <w:tcPr>
            <w:tcW w:w="2126" w:type="dxa"/>
            <w:vAlign w:val="center"/>
            <w:hideMark/>
          </w:tcPr>
          <w:p w14:paraId="65D8F40F"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2435722C" w14:textId="77777777" w:rsidTr="00C86923">
        <w:trPr>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619F59AF"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39407EBE"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7A4B15A3"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Se debe manipular los aparejos asegurando su correcta instalación y amarre a la carga.  El encargado de la maniobra (</w:t>
            </w:r>
            <w:proofErr w:type="spellStart"/>
            <w:r w:rsidRPr="0038514C">
              <w:rPr>
                <w:rFonts w:ascii="Arial" w:eastAsia="Times New Roman" w:hAnsi="Arial" w:cs="Arial"/>
                <w:bCs/>
                <w:color w:val="000000"/>
                <w:sz w:val="20"/>
                <w:szCs w:val="20"/>
                <w:lang w:eastAsia="es-CO"/>
              </w:rPr>
              <w:t>rigger</w:t>
            </w:r>
            <w:proofErr w:type="spellEnd"/>
            <w:r w:rsidRPr="0038514C">
              <w:rPr>
                <w:rFonts w:ascii="Arial" w:eastAsia="Times New Roman" w:hAnsi="Arial" w:cs="Arial"/>
                <w:bCs/>
                <w:color w:val="000000"/>
                <w:sz w:val="20"/>
                <w:szCs w:val="20"/>
                <w:lang w:eastAsia="es-CO"/>
              </w:rPr>
              <w:t xml:space="preserve"> certificado) debe realizar una revisión detallada al amarre de tal forma que este sea seguro.</w:t>
            </w:r>
          </w:p>
        </w:tc>
        <w:tc>
          <w:tcPr>
            <w:tcW w:w="2126" w:type="dxa"/>
            <w:vAlign w:val="center"/>
            <w:hideMark/>
          </w:tcPr>
          <w:p w14:paraId="2D8A0D85"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0F09A1C0" w14:textId="77777777" w:rsidTr="00C8692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3169C712"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4206C326"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187958D5"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Asignar los trabajos a personal con experiencia y competente para realizar las actividades</w:t>
            </w:r>
          </w:p>
        </w:tc>
        <w:tc>
          <w:tcPr>
            <w:tcW w:w="2126" w:type="dxa"/>
            <w:vAlign w:val="center"/>
            <w:hideMark/>
          </w:tcPr>
          <w:p w14:paraId="0251968F"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0A9B4B28" w14:textId="77777777" w:rsidTr="00C86923">
        <w:trPr>
          <w:trHeight w:val="55"/>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7F8F0642"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2CF01C12"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1271AF64" w14:textId="02165A21"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El personal que ejecuta la actividad no debe ubicarse debajo de la carga y evitando que las manos y/o los pies queden por debajo de la carga.</w:t>
            </w:r>
          </w:p>
        </w:tc>
        <w:tc>
          <w:tcPr>
            <w:tcW w:w="2126" w:type="dxa"/>
            <w:vAlign w:val="center"/>
            <w:hideMark/>
          </w:tcPr>
          <w:p w14:paraId="2E62426E"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02C3A5E4" w14:textId="77777777" w:rsidTr="00C8692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029F052B"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2995E89D"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77098608"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Manipular la carga utilizando líneas guía / manilas / vientos.</w:t>
            </w:r>
          </w:p>
        </w:tc>
        <w:tc>
          <w:tcPr>
            <w:tcW w:w="2126" w:type="dxa"/>
            <w:vAlign w:val="center"/>
            <w:hideMark/>
          </w:tcPr>
          <w:p w14:paraId="4367DE30"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Supervisor</w:t>
            </w:r>
          </w:p>
        </w:tc>
      </w:tr>
      <w:bookmarkEnd w:id="43"/>
    </w:tbl>
    <w:p w14:paraId="0E277121" w14:textId="77777777" w:rsidR="00C86923" w:rsidRPr="0038514C" w:rsidRDefault="00C86923" w:rsidP="00C86923">
      <w:pPr>
        <w:pStyle w:val="Prrafodelista"/>
        <w:keepNext/>
        <w:widowControl w:val="0"/>
        <w:overflowPunct w:val="0"/>
        <w:autoSpaceDE w:val="0"/>
        <w:autoSpaceDN w:val="0"/>
        <w:adjustRightInd w:val="0"/>
        <w:spacing w:after="0" w:line="240" w:lineRule="auto"/>
        <w:ind w:left="360"/>
        <w:textAlignment w:val="baseline"/>
        <w:outlineLvl w:val="0"/>
        <w:rPr>
          <w:rFonts w:ascii="Arial" w:hAnsi="Arial" w:cs="Arial"/>
          <w:bCs/>
          <w:sz w:val="20"/>
          <w:szCs w:val="20"/>
          <w:lang w:val="es-ES" w:eastAsia="es-ES"/>
        </w:rPr>
      </w:pPr>
    </w:p>
    <w:p w14:paraId="42B4A22B" w14:textId="3955082D" w:rsidR="00DE06A1" w:rsidRPr="0038514C" w:rsidRDefault="00DE06A1" w:rsidP="00C656B9">
      <w:pPr>
        <w:pStyle w:val="Prrafodelista"/>
        <w:numPr>
          <w:ilvl w:val="0"/>
          <w:numId w:val="33"/>
        </w:numPr>
        <w:rPr>
          <w:sz w:val="20"/>
          <w:szCs w:val="20"/>
          <w:lang w:val="es-ES" w:eastAsia="es-ES"/>
        </w:rPr>
      </w:pPr>
      <w:r w:rsidRPr="0038514C">
        <w:rPr>
          <w:sz w:val="20"/>
          <w:szCs w:val="20"/>
          <w:lang w:val="es-ES" w:eastAsia="es-ES"/>
        </w:rPr>
        <w:t xml:space="preserve">Desmantelamiento con equipo de oxicorte, pulidora y/o </w:t>
      </w:r>
      <w:proofErr w:type="spellStart"/>
      <w:r w:rsidRPr="0038514C">
        <w:rPr>
          <w:sz w:val="20"/>
          <w:szCs w:val="20"/>
          <w:lang w:val="es-ES" w:eastAsia="es-ES"/>
        </w:rPr>
        <w:t>arcaí</w:t>
      </w:r>
      <w:proofErr w:type="spellEnd"/>
    </w:p>
    <w:p w14:paraId="091C0ADC" w14:textId="77777777" w:rsidR="00EB18A7" w:rsidRPr="0038514C" w:rsidRDefault="00EB18A7" w:rsidP="00EB18A7">
      <w:pPr>
        <w:pStyle w:val="Prrafodelista"/>
        <w:keepNext/>
        <w:widowControl w:val="0"/>
        <w:overflowPunct w:val="0"/>
        <w:autoSpaceDE w:val="0"/>
        <w:autoSpaceDN w:val="0"/>
        <w:adjustRightInd w:val="0"/>
        <w:spacing w:after="0" w:line="240" w:lineRule="auto"/>
        <w:ind w:left="360"/>
        <w:textAlignment w:val="baseline"/>
        <w:outlineLvl w:val="0"/>
        <w:rPr>
          <w:rFonts w:ascii="Arial" w:hAnsi="Arial" w:cs="Arial"/>
          <w:bCs/>
          <w:sz w:val="20"/>
          <w:szCs w:val="20"/>
          <w:lang w:val="es-ES" w:eastAsia="es-ES"/>
        </w:rPr>
      </w:pPr>
    </w:p>
    <w:tbl>
      <w:tblPr>
        <w:tblStyle w:val="Tabladecuadrcula4"/>
        <w:tblW w:w="9647" w:type="dxa"/>
        <w:tblLayout w:type="fixed"/>
        <w:tblLook w:val="04A0" w:firstRow="1" w:lastRow="0" w:firstColumn="1" w:lastColumn="0" w:noHBand="0" w:noVBand="1"/>
      </w:tblPr>
      <w:tblGrid>
        <w:gridCol w:w="1467"/>
        <w:gridCol w:w="1588"/>
        <w:gridCol w:w="4311"/>
        <w:gridCol w:w="2281"/>
      </w:tblGrid>
      <w:tr w:rsidR="00DE06A1" w:rsidRPr="0038514C" w14:paraId="5ED9F528" w14:textId="77777777" w:rsidTr="001F30A1">
        <w:trPr>
          <w:cnfStyle w:val="100000000000" w:firstRow="1" w:lastRow="0" w:firstColumn="0" w:lastColumn="0" w:oddVBand="0" w:evenVBand="0" w:oddHBand="0" w:evenHBand="0" w:firstRowFirstColumn="0" w:firstRowLastColumn="0" w:lastRowFirstColumn="0" w:lastRowLastColumn="0"/>
          <w:trHeight w:val="309"/>
          <w:tblHeader/>
        </w:trPr>
        <w:tc>
          <w:tcPr>
            <w:cnfStyle w:val="001000000000" w:firstRow="0" w:lastRow="0" w:firstColumn="1" w:lastColumn="0" w:oddVBand="0" w:evenVBand="0" w:oddHBand="0" w:evenHBand="0" w:firstRowFirstColumn="0" w:firstRowLastColumn="0" w:lastRowFirstColumn="0" w:lastRowLastColumn="0"/>
            <w:tcW w:w="1467" w:type="dxa"/>
            <w:noWrap/>
            <w:vAlign w:val="center"/>
            <w:hideMark/>
          </w:tcPr>
          <w:p w14:paraId="26BE32E0" w14:textId="77777777" w:rsidR="00DE06A1" w:rsidRPr="0038514C" w:rsidRDefault="00DE06A1" w:rsidP="00C86923">
            <w:pPr>
              <w:spacing w:after="0" w:line="240" w:lineRule="auto"/>
              <w:jc w:val="center"/>
              <w:rPr>
                <w:rFonts w:ascii="Arial" w:hAnsi="Arial" w:cs="Arial"/>
                <w:bCs w:val="0"/>
                <w:sz w:val="20"/>
                <w:szCs w:val="20"/>
              </w:rPr>
            </w:pPr>
            <w:r w:rsidRPr="0038514C">
              <w:rPr>
                <w:rFonts w:ascii="Arial" w:hAnsi="Arial" w:cs="Arial"/>
                <w:bCs w:val="0"/>
                <w:sz w:val="20"/>
                <w:szCs w:val="20"/>
              </w:rPr>
              <w:t>PELIGROS</w:t>
            </w:r>
          </w:p>
        </w:tc>
        <w:tc>
          <w:tcPr>
            <w:tcW w:w="1588" w:type="dxa"/>
            <w:vAlign w:val="center"/>
            <w:hideMark/>
          </w:tcPr>
          <w:p w14:paraId="69B27A63" w14:textId="77777777" w:rsidR="00DE06A1" w:rsidRPr="0038514C" w:rsidRDefault="00DE06A1" w:rsidP="00C8692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RIESGO</w:t>
            </w:r>
          </w:p>
        </w:tc>
        <w:tc>
          <w:tcPr>
            <w:tcW w:w="4311" w:type="dxa"/>
            <w:noWrap/>
            <w:vAlign w:val="center"/>
            <w:hideMark/>
          </w:tcPr>
          <w:p w14:paraId="7F0E1EF3" w14:textId="77777777" w:rsidR="00DE06A1" w:rsidRPr="0038514C" w:rsidRDefault="00DE06A1" w:rsidP="00C8692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CONTROLES</w:t>
            </w:r>
          </w:p>
        </w:tc>
        <w:tc>
          <w:tcPr>
            <w:tcW w:w="2281" w:type="dxa"/>
            <w:noWrap/>
            <w:vAlign w:val="center"/>
            <w:hideMark/>
          </w:tcPr>
          <w:p w14:paraId="5BC63B33" w14:textId="77777777" w:rsidR="00DE06A1" w:rsidRPr="0038514C" w:rsidRDefault="00DE06A1" w:rsidP="00C8692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RESPONSABLE</w:t>
            </w:r>
          </w:p>
        </w:tc>
      </w:tr>
      <w:tr w:rsidR="00DE06A1" w:rsidRPr="0038514C" w14:paraId="2EC755C4"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restart"/>
            <w:vAlign w:val="center"/>
            <w:hideMark/>
          </w:tcPr>
          <w:p w14:paraId="6A9EF35E" w14:textId="77777777" w:rsidR="00DE06A1" w:rsidRPr="0038514C" w:rsidRDefault="00DE06A1" w:rsidP="00C86923">
            <w:pPr>
              <w:spacing w:after="0" w:line="240" w:lineRule="auto"/>
              <w:jc w:val="center"/>
              <w:rPr>
                <w:rFonts w:ascii="Arial" w:hAnsi="Arial" w:cs="Arial"/>
                <w:b w:val="0"/>
                <w:color w:val="000000"/>
                <w:sz w:val="20"/>
                <w:szCs w:val="20"/>
              </w:rPr>
            </w:pPr>
          </w:p>
          <w:p w14:paraId="6EEB564E" w14:textId="77777777" w:rsidR="00DE06A1" w:rsidRPr="0038514C" w:rsidRDefault="00DE06A1" w:rsidP="00C86923">
            <w:pPr>
              <w:spacing w:after="0" w:line="240" w:lineRule="auto"/>
              <w:jc w:val="center"/>
              <w:rPr>
                <w:rFonts w:ascii="Arial" w:hAnsi="Arial" w:cs="Arial"/>
                <w:b w:val="0"/>
                <w:color w:val="000000"/>
                <w:sz w:val="20"/>
                <w:szCs w:val="20"/>
              </w:rPr>
            </w:pPr>
          </w:p>
          <w:p w14:paraId="555AE386" w14:textId="77777777" w:rsidR="00DE06A1" w:rsidRPr="0038514C" w:rsidRDefault="00DE06A1" w:rsidP="00C86923">
            <w:pPr>
              <w:spacing w:after="0" w:line="240" w:lineRule="auto"/>
              <w:jc w:val="center"/>
              <w:rPr>
                <w:rFonts w:ascii="Arial" w:hAnsi="Arial" w:cs="Arial"/>
                <w:b w:val="0"/>
                <w:color w:val="000000"/>
                <w:sz w:val="20"/>
                <w:szCs w:val="20"/>
              </w:rPr>
            </w:pPr>
          </w:p>
          <w:p w14:paraId="1AD768D1" w14:textId="77777777" w:rsidR="00DE06A1" w:rsidRPr="0038514C" w:rsidRDefault="00DE06A1" w:rsidP="00C86923">
            <w:pPr>
              <w:spacing w:after="0" w:line="240" w:lineRule="auto"/>
              <w:jc w:val="center"/>
              <w:rPr>
                <w:rFonts w:ascii="Arial" w:hAnsi="Arial" w:cs="Arial"/>
                <w:b w:val="0"/>
                <w:color w:val="000000"/>
                <w:sz w:val="20"/>
                <w:szCs w:val="20"/>
              </w:rPr>
            </w:pPr>
          </w:p>
          <w:p w14:paraId="54DCEB4C" w14:textId="77777777" w:rsidR="00DE06A1" w:rsidRPr="0038514C" w:rsidRDefault="00DE06A1" w:rsidP="00C86923">
            <w:pPr>
              <w:spacing w:after="0" w:line="240" w:lineRule="auto"/>
              <w:jc w:val="center"/>
              <w:rPr>
                <w:rFonts w:ascii="Arial" w:hAnsi="Arial" w:cs="Arial"/>
                <w:b w:val="0"/>
                <w:color w:val="000000"/>
                <w:sz w:val="20"/>
                <w:szCs w:val="20"/>
              </w:rPr>
            </w:pPr>
          </w:p>
          <w:p w14:paraId="3A3BA67D" w14:textId="77777777" w:rsidR="00DE06A1" w:rsidRPr="0038514C" w:rsidRDefault="00DE06A1" w:rsidP="00C86923">
            <w:pPr>
              <w:spacing w:after="0" w:line="240" w:lineRule="auto"/>
              <w:jc w:val="center"/>
              <w:rPr>
                <w:rFonts w:ascii="Arial" w:hAnsi="Arial" w:cs="Arial"/>
                <w:b w:val="0"/>
                <w:color w:val="000000"/>
                <w:sz w:val="20"/>
                <w:szCs w:val="20"/>
              </w:rPr>
            </w:pPr>
          </w:p>
          <w:p w14:paraId="1D6EE81F" w14:textId="77777777" w:rsidR="00DE06A1" w:rsidRPr="0038514C" w:rsidRDefault="00DE06A1" w:rsidP="00C86923">
            <w:pPr>
              <w:spacing w:after="0" w:line="240" w:lineRule="auto"/>
              <w:jc w:val="center"/>
              <w:rPr>
                <w:rFonts w:ascii="Arial" w:hAnsi="Arial" w:cs="Arial"/>
                <w:b w:val="0"/>
                <w:color w:val="000000"/>
                <w:sz w:val="20"/>
                <w:szCs w:val="20"/>
              </w:rPr>
            </w:pPr>
          </w:p>
          <w:p w14:paraId="42CBB784" w14:textId="77777777" w:rsidR="00DE06A1" w:rsidRPr="0038514C" w:rsidRDefault="00DE06A1" w:rsidP="00C86923">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 xml:space="preserve">Equipo de soldadura </w:t>
            </w:r>
            <w:proofErr w:type="spellStart"/>
            <w:r w:rsidRPr="0038514C">
              <w:rPr>
                <w:rFonts w:ascii="Arial" w:hAnsi="Arial" w:cs="Arial"/>
                <w:b w:val="0"/>
                <w:color w:val="000000"/>
                <w:sz w:val="20"/>
                <w:szCs w:val="20"/>
              </w:rPr>
              <w:t>Arcai</w:t>
            </w:r>
            <w:proofErr w:type="spellEnd"/>
            <w:r w:rsidRPr="0038514C">
              <w:rPr>
                <w:rFonts w:ascii="Arial" w:hAnsi="Arial" w:cs="Arial"/>
                <w:b w:val="0"/>
                <w:color w:val="000000"/>
                <w:sz w:val="20"/>
                <w:szCs w:val="20"/>
              </w:rPr>
              <w:t>, Oxicorte</w:t>
            </w:r>
          </w:p>
          <w:p w14:paraId="1C4C1D05" w14:textId="77777777" w:rsidR="00DE06A1" w:rsidRPr="0038514C" w:rsidRDefault="00DE06A1" w:rsidP="00C86923">
            <w:pPr>
              <w:spacing w:after="0" w:line="240" w:lineRule="auto"/>
              <w:jc w:val="center"/>
              <w:rPr>
                <w:rFonts w:ascii="Arial" w:hAnsi="Arial" w:cs="Arial"/>
                <w:b w:val="0"/>
                <w:color w:val="000000"/>
                <w:sz w:val="20"/>
                <w:szCs w:val="20"/>
              </w:rPr>
            </w:pPr>
          </w:p>
          <w:p w14:paraId="2F020908" w14:textId="77777777" w:rsidR="00DE06A1" w:rsidRPr="0038514C" w:rsidRDefault="00DE06A1" w:rsidP="00C86923">
            <w:pPr>
              <w:spacing w:after="0" w:line="240" w:lineRule="auto"/>
              <w:jc w:val="center"/>
              <w:rPr>
                <w:rFonts w:ascii="Arial" w:hAnsi="Arial" w:cs="Arial"/>
                <w:b w:val="0"/>
                <w:color w:val="000000"/>
                <w:sz w:val="20"/>
                <w:szCs w:val="20"/>
              </w:rPr>
            </w:pPr>
          </w:p>
          <w:p w14:paraId="7C2144EE" w14:textId="77777777" w:rsidR="00DE06A1" w:rsidRPr="0038514C" w:rsidRDefault="00DE06A1" w:rsidP="00C86923">
            <w:pPr>
              <w:spacing w:after="0" w:line="240" w:lineRule="auto"/>
              <w:jc w:val="center"/>
              <w:rPr>
                <w:rFonts w:ascii="Arial" w:hAnsi="Arial" w:cs="Arial"/>
                <w:b w:val="0"/>
                <w:color w:val="000000"/>
                <w:sz w:val="20"/>
                <w:szCs w:val="20"/>
              </w:rPr>
            </w:pPr>
          </w:p>
          <w:p w14:paraId="235E542D" w14:textId="77777777" w:rsidR="00DE06A1" w:rsidRPr="0038514C" w:rsidRDefault="00DE06A1" w:rsidP="00C86923">
            <w:pPr>
              <w:spacing w:after="0" w:line="240" w:lineRule="auto"/>
              <w:jc w:val="center"/>
              <w:rPr>
                <w:rFonts w:ascii="Arial" w:hAnsi="Arial" w:cs="Arial"/>
                <w:b w:val="0"/>
                <w:color w:val="000000"/>
                <w:sz w:val="20"/>
                <w:szCs w:val="20"/>
              </w:rPr>
            </w:pPr>
          </w:p>
          <w:p w14:paraId="74D0039B" w14:textId="77777777" w:rsidR="00DE06A1" w:rsidRPr="0038514C" w:rsidRDefault="00DE06A1" w:rsidP="00C86923">
            <w:pPr>
              <w:spacing w:after="0" w:line="240" w:lineRule="auto"/>
              <w:jc w:val="center"/>
              <w:rPr>
                <w:rFonts w:ascii="Arial" w:hAnsi="Arial" w:cs="Arial"/>
                <w:b w:val="0"/>
                <w:color w:val="000000"/>
                <w:sz w:val="20"/>
                <w:szCs w:val="20"/>
              </w:rPr>
            </w:pPr>
          </w:p>
          <w:p w14:paraId="6B275987" w14:textId="77777777" w:rsidR="00DE06A1" w:rsidRPr="0038514C" w:rsidRDefault="00DE06A1" w:rsidP="00C86923">
            <w:pPr>
              <w:spacing w:after="0" w:line="240" w:lineRule="auto"/>
              <w:jc w:val="center"/>
              <w:rPr>
                <w:rFonts w:ascii="Arial" w:hAnsi="Arial" w:cs="Arial"/>
                <w:b w:val="0"/>
                <w:color w:val="000000"/>
                <w:sz w:val="20"/>
                <w:szCs w:val="20"/>
              </w:rPr>
            </w:pPr>
          </w:p>
          <w:p w14:paraId="07557138" w14:textId="01DF8514" w:rsidR="00DE06A1" w:rsidRPr="0038514C" w:rsidRDefault="00DE06A1" w:rsidP="00C86923">
            <w:pPr>
              <w:spacing w:after="0" w:line="240" w:lineRule="auto"/>
              <w:jc w:val="center"/>
              <w:rPr>
                <w:rFonts w:ascii="Arial" w:hAnsi="Arial" w:cs="Arial"/>
                <w:bCs w:val="0"/>
                <w:color w:val="000000"/>
                <w:sz w:val="20"/>
                <w:szCs w:val="20"/>
              </w:rPr>
            </w:pPr>
          </w:p>
          <w:p w14:paraId="770110ED" w14:textId="7EF34AEF" w:rsidR="00C86923" w:rsidRPr="0038514C" w:rsidRDefault="00C86923" w:rsidP="00C86923">
            <w:pPr>
              <w:spacing w:after="0" w:line="240" w:lineRule="auto"/>
              <w:jc w:val="center"/>
              <w:rPr>
                <w:rFonts w:ascii="Arial" w:hAnsi="Arial" w:cs="Arial"/>
                <w:bCs w:val="0"/>
                <w:color w:val="000000"/>
                <w:sz w:val="20"/>
                <w:szCs w:val="20"/>
              </w:rPr>
            </w:pPr>
          </w:p>
          <w:p w14:paraId="568EA6E3" w14:textId="39A53A3E" w:rsidR="00C86923" w:rsidRPr="0038514C" w:rsidRDefault="00C86923" w:rsidP="00C86923">
            <w:pPr>
              <w:spacing w:after="0" w:line="240" w:lineRule="auto"/>
              <w:jc w:val="center"/>
              <w:rPr>
                <w:rFonts w:ascii="Arial" w:hAnsi="Arial" w:cs="Arial"/>
                <w:bCs w:val="0"/>
                <w:color w:val="000000"/>
                <w:sz w:val="20"/>
                <w:szCs w:val="20"/>
              </w:rPr>
            </w:pPr>
          </w:p>
          <w:p w14:paraId="12B825F5" w14:textId="3D94DBC8" w:rsidR="00C86923" w:rsidRPr="0038514C" w:rsidRDefault="00C86923" w:rsidP="00C86923">
            <w:pPr>
              <w:spacing w:after="0" w:line="240" w:lineRule="auto"/>
              <w:jc w:val="center"/>
              <w:rPr>
                <w:rFonts w:ascii="Arial" w:hAnsi="Arial" w:cs="Arial"/>
                <w:bCs w:val="0"/>
                <w:color w:val="000000"/>
                <w:sz w:val="20"/>
                <w:szCs w:val="20"/>
              </w:rPr>
            </w:pPr>
          </w:p>
          <w:p w14:paraId="12C04ED7" w14:textId="77777777" w:rsidR="00C86923" w:rsidRPr="0038514C" w:rsidRDefault="00C86923" w:rsidP="00C86923">
            <w:pPr>
              <w:spacing w:after="0" w:line="240" w:lineRule="auto"/>
              <w:jc w:val="center"/>
              <w:rPr>
                <w:rFonts w:ascii="Arial" w:hAnsi="Arial" w:cs="Arial"/>
                <w:b w:val="0"/>
                <w:color w:val="000000"/>
                <w:sz w:val="20"/>
                <w:szCs w:val="20"/>
              </w:rPr>
            </w:pPr>
          </w:p>
          <w:p w14:paraId="73E537C6" w14:textId="77777777" w:rsidR="00DE06A1" w:rsidRPr="0038514C" w:rsidRDefault="00DE06A1" w:rsidP="00C86923">
            <w:pPr>
              <w:spacing w:after="0" w:line="240" w:lineRule="auto"/>
              <w:jc w:val="center"/>
              <w:rPr>
                <w:rFonts w:ascii="Arial" w:hAnsi="Arial" w:cs="Arial"/>
                <w:b w:val="0"/>
                <w:color w:val="000000"/>
                <w:sz w:val="20"/>
                <w:szCs w:val="20"/>
              </w:rPr>
            </w:pPr>
          </w:p>
          <w:p w14:paraId="1BC69993" w14:textId="77777777" w:rsidR="00C86923" w:rsidRPr="0038514C" w:rsidRDefault="00C86923" w:rsidP="00C86923">
            <w:pPr>
              <w:spacing w:after="0" w:line="240" w:lineRule="auto"/>
              <w:jc w:val="center"/>
              <w:rPr>
                <w:rFonts w:ascii="Arial" w:hAnsi="Arial" w:cs="Arial"/>
                <w:bCs w:val="0"/>
                <w:color w:val="000000"/>
                <w:sz w:val="20"/>
                <w:szCs w:val="20"/>
              </w:rPr>
            </w:pPr>
          </w:p>
          <w:p w14:paraId="341FF2D7" w14:textId="77777777" w:rsidR="00C86923" w:rsidRPr="0038514C" w:rsidRDefault="00C86923" w:rsidP="00C86923">
            <w:pPr>
              <w:spacing w:after="0" w:line="240" w:lineRule="auto"/>
              <w:jc w:val="center"/>
              <w:rPr>
                <w:rFonts w:ascii="Arial" w:hAnsi="Arial" w:cs="Arial"/>
                <w:bCs w:val="0"/>
                <w:color w:val="000000"/>
                <w:sz w:val="20"/>
                <w:szCs w:val="20"/>
              </w:rPr>
            </w:pPr>
          </w:p>
          <w:p w14:paraId="3C0EC200" w14:textId="77777777" w:rsidR="00C86923" w:rsidRPr="0038514C" w:rsidRDefault="00C86923" w:rsidP="00C86923">
            <w:pPr>
              <w:spacing w:after="0" w:line="240" w:lineRule="auto"/>
              <w:jc w:val="center"/>
              <w:rPr>
                <w:rFonts w:ascii="Arial" w:hAnsi="Arial" w:cs="Arial"/>
                <w:bCs w:val="0"/>
                <w:color w:val="000000"/>
                <w:sz w:val="20"/>
                <w:szCs w:val="20"/>
              </w:rPr>
            </w:pPr>
          </w:p>
          <w:p w14:paraId="20F27B62" w14:textId="77777777" w:rsidR="00C86923" w:rsidRPr="0038514C" w:rsidRDefault="00C86923" w:rsidP="00C86923">
            <w:pPr>
              <w:spacing w:after="0" w:line="240" w:lineRule="auto"/>
              <w:jc w:val="center"/>
              <w:rPr>
                <w:rFonts w:ascii="Arial" w:hAnsi="Arial" w:cs="Arial"/>
                <w:bCs w:val="0"/>
                <w:color w:val="000000"/>
                <w:sz w:val="20"/>
                <w:szCs w:val="20"/>
              </w:rPr>
            </w:pPr>
          </w:p>
          <w:p w14:paraId="317B262C" w14:textId="77777777" w:rsidR="00C86923" w:rsidRPr="0038514C" w:rsidRDefault="00C86923" w:rsidP="00C86923">
            <w:pPr>
              <w:spacing w:after="0" w:line="240" w:lineRule="auto"/>
              <w:jc w:val="center"/>
              <w:rPr>
                <w:rFonts w:ascii="Arial" w:hAnsi="Arial" w:cs="Arial"/>
                <w:bCs w:val="0"/>
                <w:color w:val="000000"/>
                <w:sz w:val="20"/>
                <w:szCs w:val="20"/>
              </w:rPr>
            </w:pPr>
          </w:p>
          <w:p w14:paraId="73AD08B7" w14:textId="77777777" w:rsidR="00C86923" w:rsidRPr="0038514C" w:rsidRDefault="00C86923" w:rsidP="00C86923">
            <w:pPr>
              <w:spacing w:after="0" w:line="240" w:lineRule="auto"/>
              <w:jc w:val="center"/>
              <w:rPr>
                <w:rFonts w:ascii="Arial" w:hAnsi="Arial" w:cs="Arial"/>
                <w:bCs w:val="0"/>
                <w:color w:val="000000"/>
                <w:sz w:val="20"/>
                <w:szCs w:val="20"/>
              </w:rPr>
            </w:pPr>
          </w:p>
          <w:p w14:paraId="03AA036D" w14:textId="77777777" w:rsidR="00C86923" w:rsidRPr="0038514C" w:rsidRDefault="00C86923" w:rsidP="00C86923">
            <w:pPr>
              <w:spacing w:after="0" w:line="240" w:lineRule="auto"/>
              <w:jc w:val="center"/>
              <w:rPr>
                <w:rFonts w:ascii="Arial" w:hAnsi="Arial" w:cs="Arial"/>
                <w:bCs w:val="0"/>
                <w:color w:val="000000"/>
                <w:sz w:val="20"/>
                <w:szCs w:val="20"/>
              </w:rPr>
            </w:pPr>
          </w:p>
          <w:p w14:paraId="674BD790" w14:textId="77777777" w:rsidR="00C86923" w:rsidRPr="0038514C" w:rsidRDefault="00C86923" w:rsidP="00C86923">
            <w:pPr>
              <w:spacing w:after="0" w:line="240" w:lineRule="auto"/>
              <w:jc w:val="center"/>
              <w:rPr>
                <w:rFonts w:ascii="Arial" w:hAnsi="Arial" w:cs="Arial"/>
                <w:bCs w:val="0"/>
                <w:color w:val="000000"/>
                <w:sz w:val="20"/>
                <w:szCs w:val="20"/>
              </w:rPr>
            </w:pPr>
          </w:p>
          <w:p w14:paraId="1551C1C8" w14:textId="77777777" w:rsidR="00C86923" w:rsidRPr="0038514C" w:rsidRDefault="00C86923" w:rsidP="00C86923">
            <w:pPr>
              <w:spacing w:after="0" w:line="240" w:lineRule="auto"/>
              <w:jc w:val="center"/>
              <w:rPr>
                <w:rFonts w:ascii="Arial" w:hAnsi="Arial" w:cs="Arial"/>
                <w:bCs w:val="0"/>
                <w:color w:val="000000"/>
                <w:sz w:val="20"/>
                <w:szCs w:val="20"/>
              </w:rPr>
            </w:pPr>
          </w:p>
          <w:p w14:paraId="679405D7" w14:textId="77777777" w:rsidR="00C86923" w:rsidRPr="0038514C" w:rsidRDefault="00C86923" w:rsidP="00C86923">
            <w:pPr>
              <w:spacing w:after="0" w:line="240" w:lineRule="auto"/>
              <w:jc w:val="center"/>
              <w:rPr>
                <w:rFonts w:ascii="Arial" w:hAnsi="Arial" w:cs="Arial"/>
                <w:bCs w:val="0"/>
                <w:color w:val="000000"/>
                <w:sz w:val="20"/>
                <w:szCs w:val="20"/>
              </w:rPr>
            </w:pPr>
          </w:p>
          <w:p w14:paraId="0315D789" w14:textId="77777777" w:rsidR="00C86923" w:rsidRPr="0038514C" w:rsidRDefault="00C86923" w:rsidP="00C86923">
            <w:pPr>
              <w:spacing w:after="0" w:line="240" w:lineRule="auto"/>
              <w:jc w:val="center"/>
              <w:rPr>
                <w:rFonts w:ascii="Arial" w:hAnsi="Arial" w:cs="Arial"/>
                <w:bCs w:val="0"/>
                <w:color w:val="000000"/>
                <w:sz w:val="20"/>
                <w:szCs w:val="20"/>
              </w:rPr>
            </w:pPr>
          </w:p>
          <w:p w14:paraId="59D7000B" w14:textId="77777777" w:rsidR="00C86923" w:rsidRPr="0038514C" w:rsidRDefault="00C86923" w:rsidP="00C86923">
            <w:pPr>
              <w:spacing w:after="0" w:line="240" w:lineRule="auto"/>
              <w:jc w:val="center"/>
              <w:rPr>
                <w:rFonts w:ascii="Arial" w:hAnsi="Arial" w:cs="Arial"/>
                <w:bCs w:val="0"/>
                <w:color w:val="000000"/>
                <w:sz w:val="20"/>
                <w:szCs w:val="20"/>
              </w:rPr>
            </w:pPr>
          </w:p>
          <w:p w14:paraId="5C05BBCF" w14:textId="77777777" w:rsidR="00C86923" w:rsidRPr="0038514C" w:rsidRDefault="00C86923" w:rsidP="00C86923">
            <w:pPr>
              <w:spacing w:after="0" w:line="240" w:lineRule="auto"/>
              <w:jc w:val="center"/>
              <w:rPr>
                <w:rFonts w:ascii="Arial" w:hAnsi="Arial" w:cs="Arial"/>
                <w:bCs w:val="0"/>
                <w:color w:val="000000"/>
                <w:sz w:val="20"/>
                <w:szCs w:val="20"/>
              </w:rPr>
            </w:pPr>
          </w:p>
          <w:p w14:paraId="7EAF9B67" w14:textId="77777777" w:rsidR="00C86923" w:rsidRPr="0038514C" w:rsidRDefault="00C86923" w:rsidP="00C86923">
            <w:pPr>
              <w:spacing w:after="0" w:line="240" w:lineRule="auto"/>
              <w:jc w:val="center"/>
              <w:rPr>
                <w:rFonts w:ascii="Arial" w:hAnsi="Arial" w:cs="Arial"/>
                <w:bCs w:val="0"/>
                <w:color w:val="000000"/>
                <w:sz w:val="20"/>
                <w:szCs w:val="20"/>
              </w:rPr>
            </w:pPr>
          </w:p>
          <w:p w14:paraId="6FDDE486" w14:textId="77777777" w:rsidR="00C86923" w:rsidRPr="0038514C" w:rsidRDefault="00C86923" w:rsidP="00C86923">
            <w:pPr>
              <w:spacing w:after="0" w:line="240" w:lineRule="auto"/>
              <w:jc w:val="center"/>
              <w:rPr>
                <w:rFonts w:ascii="Arial" w:hAnsi="Arial" w:cs="Arial"/>
                <w:bCs w:val="0"/>
                <w:color w:val="000000"/>
                <w:sz w:val="20"/>
                <w:szCs w:val="20"/>
              </w:rPr>
            </w:pPr>
          </w:p>
          <w:p w14:paraId="1E16818C" w14:textId="77777777" w:rsidR="00C86923" w:rsidRPr="0038514C" w:rsidRDefault="00C86923" w:rsidP="00C86923">
            <w:pPr>
              <w:spacing w:after="0" w:line="240" w:lineRule="auto"/>
              <w:jc w:val="center"/>
              <w:rPr>
                <w:rFonts w:ascii="Arial" w:hAnsi="Arial" w:cs="Arial"/>
                <w:bCs w:val="0"/>
                <w:color w:val="000000"/>
                <w:sz w:val="20"/>
                <w:szCs w:val="20"/>
              </w:rPr>
            </w:pPr>
          </w:p>
          <w:p w14:paraId="3B999D3E" w14:textId="2E94D0AE" w:rsidR="00DE06A1" w:rsidRPr="0038514C" w:rsidRDefault="00DE06A1" w:rsidP="00C86923">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 xml:space="preserve">Equipo de soldadura </w:t>
            </w:r>
            <w:proofErr w:type="spellStart"/>
            <w:r w:rsidRPr="0038514C">
              <w:rPr>
                <w:rFonts w:ascii="Arial" w:hAnsi="Arial" w:cs="Arial"/>
                <w:b w:val="0"/>
                <w:color w:val="000000"/>
                <w:sz w:val="20"/>
                <w:szCs w:val="20"/>
              </w:rPr>
              <w:t>Arcai</w:t>
            </w:r>
            <w:proofErr w:type="spellEnd"/>
            <w:r w:rsidRPr="0038514C">
              <w:rPr>
                <w:rFonts w:ascii="Arial" w:hAnsi="Arial" w:cs="Arial"/>
                <w:b w:val="0"/>
                <w:color w:val="000000"/>
                <w:sz w:val="20"/>
                <w:szCs w:val="20"/>
              </w:rPr>
              <w:t>, Oxicorte</w:t>
            </w:r>
          </w:p>
        </w:tc>
        <w:tc>
          <w:tcPr>
            <w:tcW w:w="1588" w:type="dxa"/>
            <w:vMerge w:val="restart"/>
            <w:vAlign w:val="center"/>
            <w:hideMark/>
          </w:tcPr>
          <w:p w14:paraId="0F32262C"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1EF26E0"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EB31E64"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58A1B2F3"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E5AFF33"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3FD2916"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21DF77F"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2ACC06C"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 xml:space="preserve">Quemaduras, exposición a radiaciones UV, descarga </w:t>
            </w:r>
            <w:r w:rsidRPr="0038514C">
              <w:rPr>
                <w:rFonts w:ascii="Arial" w:hAnsi="Arial" w:cs="Arial"/>
                <w:bCs/>
                <w:color w:val="000000"/>
                <w:sz w:val="20"/>
                <w:szCs w:val="20"/>
              </w:rPr>
              <w:lastRenderedPageBreak/>
              <w:t>eléctrica, incendio y/o explosión</w:t>
            </w:r>
          </w:p>
          <w:p w14:paraId="385E9752"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FE00574"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03DE364" w14:textId="769D5702"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D1FDDD1" w14:textId="1A8D5898"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B8C8581"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14972A2"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D705B85"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A73DEE0"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39FD72F"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F16B9B7"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3D3AC4A"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9BD3CFF"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5C3A508A"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928C747"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D76ADBB"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DB3ADB6"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5BABA3FC"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50311141"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C3DA2E6"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A39FE09" w14:textId="056FC74E"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Quemaduras, exposición a radiaciones UV, descarga eléctrica, incendio y/o explosión</w:t>
            </w:r>
          </w:p>
        </w:tc>
        <w:tc>
          <w:tcPr>
            <w:tcW w:w="4311" w:type="dxa"/>
            <w:vAlign w:val="center"/>
            <w:hideMark/>
          </w:tcPr>
          <w:p w14:paraId="3DD35DC3"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lastRenderedPageBreak/>
              <w:t>Se realizará prueba de gases con medidor de gases certificados verificando la no existencia de LEL de explosividad.</w:t>
            </w:r>
          </w:p>
        </w:tc>
        <w:tc>
          <w:tcPr>
            <w:tcW w:w="2281" w:type="dxa"/>
            <w:vAlign w:val="center"/>
            <w:hideMark/>
          </w:tcPr>
          <w:p w14:paraId="70C0C80C"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Operaciones Ecopetrol</w:t>
            </w:r>
          </w:p>
        </w:tc>
      </w:tr>
      <w:tr w:rsidR="00DE06A1" w:rsidRPr="0038514C" w14:paraId="334F33C5"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30321F23"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0DE160E1"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1A4E3F14" w14:textId="1A2BBD1B"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el estado del rencauchutado del cable que no existan desgaste, roturas por impactos o abrasión</w:t>
            </w:r>
          </w:p>
        </w:tc>
        <w:tc>
          <w:tcPr>
            <w:tcW w:w="2281" w:type="dxa"/>
            <w:vAlign w:val="center"/>
            <w:hideMark/>
          </w:tcPr>
          <w:p w14:paraId="46D6A39A"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17E020A3"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0081EAD5"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131A8DD3"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7CBFA414"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que la ruta establecida para el cable no quede sobre superficies encharcadas, paso de maquinaria y/o caída de objetos cortantes.</w:t>
            </w:r>
          </w:p>
        </w:tc>
        <w:tc>
          <w:tcPr>
            <w:tcW w:w="2281" w:type="dxa"/>
            <w:vAlign w:val="center"/>
            <w:hideMark/>
          </w:tcPr>
          <w:p w14:paraId="5F068318"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68045193"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0C50DCCB"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1533077A"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61B2A1D8" w14:textId="1B027E8A"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el estado físico de la pinza para soldadura</w:t>
            </w:r>
          </w:p>
        </w:tc>
        <w:tc>
          <w:tcPr>
            <w:tcW w:w="2281" w:type="dxa"/>
            <w:vAlign w:val="center"/>
            <w:hideMark/>
          </w:tcPr>
          <w:p w14:paraId="1CF7C319"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604BE953"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08BA56C9"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6FA02373"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6D7CE916" w14:textId="49BD43C8"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Ubicar las herramientas y el horno en sitios seguros distante del tránsito de personas y/o con posible caída de niveles superiores</w:t>
            </w:r>
          </w:p>
        </w:tc>
        <w:tc>
          <w:tcPr>
            <w:tcW w:w="2281" w:type="dxa"/>
            <w:vAlign w:val="center"/>
            <w:hideMark/>
          </w:tcPr>
          <w:p w14:paraId="6C06EA00"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2AB24194"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5B430192"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34A037E0"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018C4D31"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Revisar el estado del horno y sus conexiones eléctricas</w:t>
            </w:r>
          </w:p>
        </w:tc>
        <w:tc>
          <w:tcPr>
            <w:tcW w:w="2281" w:type="dxa"/>
            <w:vAlign w:val="center"/>
            <w:hideMark/>
          </w:tcPr>
          <w:p w14:paraId="7E7A08D8"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D6E52CB"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138A9A91"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4758714F"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26FFCC3A"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 xml:space="preserve">Verificar diariamente el estado </w:t>
            </w:r>
            <w:proofErr w:type="gramStart"/>
            <w:r w:rsidRPr="0038514C">
              <w:rPr>
                <w:rFonts w:ascii="Arial" w:hAnsi="Arial" w:cs="Arial"/>
                <w:bCs/>
                <w:color w:val="000000"/>
                <w:sz w:val="20"/>
                <w:szCs w:val="20"/>
              </w:rPr>
              <w:t>del moto</w:t>
            </w:r>
            <w:proofErr w:type="gramEnd"/>
            <w:r w:rsidRPr="0038514C">
              <w:rPr>
                <w:rFonts w:ascii="Arial" w:hAnsi="Arial" w:cs="Arial"/>
                <w:bCs/>
                <w:color w:val="000000"/>
                <w:sz w:val="20"/>
                <w:szCs w:val="20"/>
              </w:rPr>
              <w:t xml:space="preserve"> soldador (Sistema de puesta a tierra, refrigerante, aceite, manómetros, bloque del motor y generador)</w:t>
            </w:r>
          </w:p>
        </w:tc>
        <w:tc>
          <w:tcPr>
            <w:tcW w:w="2281" w:type="dxa"/>
            <w:vAlign w:val="center"/>
            <w:hideMark/>
          </w:tcPr>
          <w:p w14:paraId="3E4A8F75"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F68B4A7"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1C6B270A"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55C576AF"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1366FF6E"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Disponer de extintor en buen estado en el área con fecha de recarga vigente e identificar los hidrantes más cercanos.</w:t>
            </w:r>
          </w:p>
        </w:tc>
        <w:tc>
          <w:tcPr>
            <w:tcW w:w="2281" w:type="dxa"/>
            <w:vAlign w:val="center"/>
            <w:hideMark/>
          </w:tcPr>
          <w:p w14:paraId="7161C8FE"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15E1D581"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7EE75896"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0C3E5E3E"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4FB22BCB"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la instalación de mamparas para contención de rayos UV/IR y/o material proyectado</w:t>
            </w:r>
          </w:p>
        </w:tc>
        <w:tc>
          <w:tcPr>
            <w:tcW w:w="2281" w:type="dxa"/>
            <w:vAlign w:val="center"/>
            <w:hideMark/>
          </w:tcPr>
          <w:p w14:paraId="0146D83A"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EA3567A"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13C884B1"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0E973C94"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5AFBB36C"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Se procederá a cubrir cunetas y alcantarillas cercanas con Foil de aluminio, sacos de arena y/o lamina de zinc lisa con el fin de que la partícula de ignición no haga contacto con posibles trazas de hidrocarburo o borras que se encuentren en estas superficies.</w:t>
            </w:r>
          </w:p>
          <w:p w14:paraId="051F1A88"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2281" w:type="dxa"/>
            <w:vAlign w:val="center"/>
            <w:hideMark/>
          </w:tcPr>
          <w:p w14:paraId="15497893"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54878533"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1B394D34"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0053974A"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21DFABBB"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Se debe verificar que los cilindros a utilizar cuenten con su respectivo sistema de atrapa llamas al igual que la caperuza de protección de los cilindros.</w:t>
            </w:r>
          </w:p>
        </w:tc>
        <w:tc>
          <w:tcPr>
            <w:tcW w:w="2281" w:type="dxa"/>
            <w:vAlign w:val="center"/>
            <w:hideMark/>
          </w:tcPr>
          <w:p w14:paraId="1CCBE11B"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769BCDC0"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6E0DDECD"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2529402E"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3A8FF928"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El operador de la pulidora y grata debe usar permanentemente la careta para pulir, para retirarse la careta hacerlo hacia atrás, soltar el resorte y no exponer el rostro. Hacer uso permanente de elementos de protección:   guantes largos, mangas, delantal, máscara para humos metálicos y careta para la actividad de pulir, máscara para vapores orgánicos disponible. Disponer de personal competente y con experiencia en el manejo de equipos</w:t>
            </w:r>
          </w:p>
          <w:p w14:paraId="40564235"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2281" w:type="dxa"/>
            <w:vAlign w:val="center"/>
            <w:hideMark/>
          </w:tcPr>
          <w:p w14:paraId="4836BA74"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7C9181DB"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5231483E"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47AD585A"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602348C3"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Trasladar los cilindros amarrados y en carretillas con precaución.</w:t>
            </w:r>
          </w:p>
        </w:tc>
        <w:tc>
          <w:tcPr>
            <w:tcW w:w="2281" w:type="dxa"/>
            <w:vAlign w:val="center"/>
            <w:hideMark/>
          </w:tcPr>
          <w:p w14:paraId="44AB5966"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91FC9B9"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752FACA9"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40FFC435"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2F1705FD"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Durante las actividades de soldadura ubicar recipiente para contener las colillas de sobrantes de las varillas “colilleros”.</w:t>
            </w:r>
          </w:p>
          <w:p w14:paraId="214D817F"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2281" w:type="dxa"/>
            <w:vAlign w:val="center"/>
            <w:hideMark/>
          </w:tcPr>
          <w:p w14:paraId="356D9CA9"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B7807EB"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restart"/>
            <w:vAlign w:val="center"/>
            <w:hideMark/>
          </w:tcPr>
          <w:p w14:paraId="638A9F3D" w14:textId="77777777" w:rsidR="00DE06A1" w:rsidRPr="0038514C" w:rsidRDefault="00DE06A1" w:rsidP="00C86923">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Escapes de gas y acetileno</w:t>
            </w:r>
          </w:p>
        </w:tc>
        <w:tc>
          <w:tcPr>
            <w:tcW w:w="1588" w:type="dxa"/>
            <w:vMerge w:val="restart"/>
            <w:vAlign w:val="center"/>
            <w:hideMark/>
          </w:tcPr>
          <w:p w14:paraId="580BC99D" w14:textId="74CAE421" w:rsidR="00DE06A1" w:rsidRPr="0038514C" w:rsidRDefault="00EB18A7"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Quemaduras, incendio</w:t>
            </w:r>
            <w:r w:rsidR="00DE06A1" w:rsidRPr="0038514C">
              <w:rPr>
                <w:rFonts w:ascii="Arial" w:hAnsi="Arial" w:cs="Arial"/>
                <w:bCs/>
                <w:color w:val="000000"/>
                <w:sz w:val="20"/>
                <w:szCs w:val="20"/>
              </w:rPr>
              <w:t xml:space="preserve"> y/o explosión,</w:t>
            </w:r>
          </w:p>
        </w:tc>
        <w:tc>
          <w:tcPr>
            <w:tcW w:w="4311" w:type="dxa"/>
            <w:vAlign w:val="center"/>
            <w:hideMark/>
          </w:tcPr>
          <w:p w14:paraId="57427FCC"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Revisar las que mangueras estén en buen estado y los acoples del equipo estén bien ajustados.</w:t>
            </w:r>
          </w:p>
        </w:tc>
        <w:tc>
          <w:tcPr>
            <w:tcW w:w="2281" w:type="dxa"/>
            <w:vAlign w:val="center"/>
            <w:hideMark/>
          </w:tcPr>
          <w:p w14:paraId="2D2DA74D"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302602D"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56D49F22"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35E9B03F"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611B3302"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que queden bien cerradas las válvulas de boquillas y cilindros al suspender la actividad.</w:t>
            </w:r>
          </w:p>
        </w:tc>
        <w:tc>
          <w:tcPr>
            <w:tcW w:w="2281" w:type="dxa"/>
            <w:vAlign w:val="center"/>
            <w:hideMark/>
          </w:tcPr>
          <w:p w14:paraId="6B80B08F"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93E8053"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4D306C7F"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55BF2F48"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2285D39F"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No se debe manipular manómetros, ni hacer apertura y cierre de las válvulas reguladoras de los cilindros con guantes impregnados con hidrocarburo o grasa.</w:t>
            </w:r>
          </w:p>
        </w:tc>
        <w:tc>
          <w:tcPr>
            <w:tcW w:w="2281" w:type="dxa"/>
            <w:vAlign w:val="center"/>
            <w:hideMark/>
          </w:tcPr>
          <w:p w14:paraId="031434E9"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EC91833"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2DCDB40B"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4780C3D7"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31E5F1A3"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Hacer uso adecuado de la ropa industrial. Usar casco, gafas, protección auditiva, guantes, ropa adecuada de trabajo, botas de seguridad, ropa abotonada y por dentro la camisa, disponer de mascarilla para vapores orgánicos para uso cuando sea necesario.</w:t>
            </w:r>
          </w:p>
        </w:tc>
        <w:tc>
          <w:tcPr>
            <w:tcW w:w="2281" w:type="dxa"/>
            <w:vAlign w:val="center"/>
            <w:hideMark/>
          </w:tcPr>
          <w:p w14:paraId="5D73CE95"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206B751E"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restart"/>
            <w:vAlign w:val="center"/>
            <w:hideMark/>
          </w:tcPr>
          <w:p w14:paraId="43B22FD9" w14:textId="7CDE2CB7" w:rsidR="00DE06A1" w:rsidRPr="0038514C" w:rsidRDefault="00DE06A1" w:rsidP="00C86923">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Manipulación de los cilindros de oxigeno</w:t>
            </w:r>
          </w:p>
        </w:tc>
        <w:tc>
          <w:tcPr>
            <w:tcW w:w="1588" w:type="dxa"/>
            <w:vMerge w:val="restart"/>
            <w:vAlign w:val="center"/>
            <w:hideMark/>
          </w:tcPr>
          <w:p w14:paraId="25E27113"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Golpes, machucones, atrapamientos, fracturas, daños a bienes.</w:t>
            </w:r>
          </w:p>
        </w:tc>
        <w:tc>
          <w:tcPr>
            <w:tcW w:w="4311" w:type="dxa"/>
            <w:vAlign w:val="center"/>
            <w:hideMark/>
          </w:tcPr>
          <w:p w14:paraId="7B18A630"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No se podrá transportar cilindros de un lado a otro con sus manómetros instalados, esta actividad se debe realizar solo cuando el cilindro se encuentre en el lugar exacto a la operación</w:t>
            </w:r>
          </w:p>
          <w:p w14:paraId="7BAC79CB"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2281" w:type="dxa"/>
            <w:vAlign w:val="center"/>
            <w:hideMark/>
          </w:tcPr>
          <w:p w14:paraId="22C9526A"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5713D369"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5578B3BF"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12949AE7"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6A0754B3"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El personal que manipula los cilindros debe ser personal calificado por su experiencia y competencias.</w:t>
            </w:r>
          </w:p>
          <w:p w14:paraId="36494D7D"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2281" w:type="dxa"/>
            <w:vAlign w:val="center"/>
            <w:hideMark/>
          </w:tcPr>
          <w:p w14:paraId="352E94EB"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6269BA51"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2EA24D65"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237FE4E6"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7C7D10C9"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que los cilindros utilizados para las actividades de corte cuenten con la caperuza y/o guarda para las válvulas</w:t>
            </w:r>
          </w:p>
        </w:tc>
        <w:tc>
          <w:tcPr>
            <w:tcW w:w="2281" w:type="dxa"/>
            <w:vAlign w:val="center"/>
            <w:hideMark/>
          </w:tcPr>
          <w:p w14:paraId="64F9E8ED"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4CDEABF"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0D1D96B0"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432A8892"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51C63070"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Tener disponibilidad de extintor en el área.</w:t>
            </w:r>
          </w:p>
        </w:tc>
        <w:tc>
          <w:tcPr>
            <w:tcW w:w="2281" w:type="dxa"/>
            <w:vAlign w:val="center"/>
            <w:hideMark/>
          </w:tcPr>
          <w:p w14:paraId="3B3D2C01"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F89BBF2"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restart"/>
            <w:vAlign w:val="center"/>
            <w:hideMark/>
          </w:tcPr>
          <w:p w14:paraId="5AB366B2" w14:textId="7266593F" w:rsidR="00DE06A1" w:rsidRPr="0038514C" w:rsidRDefault="00DE06A1" w:rsidP="00C86923">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Uso de cables y conexiones en mal estado</w:t>
            </w:r>
          </w:p>
        </w:tc>
        <w:tc>
          <w:tcPr>
            <w:tcW w:w="1588" w:type="dxa"/>
            <w:vMerge w:val="restart"/>
            <w:vAlign w:val="center"/>
            <w:hideMark/>
          </w:tcPr>
          <w:p w14:paraId="2F77952E"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Descarga eléctrica por contacto directo.</w:t>
            </w:r>
          </w:p>
        </w:tc>
        <w:tc>
          <w:tcPr>
            <w:tcW w:w="4311" w:type="dxa"/>
            <w:vAlign w:val="center"/>
            <w:hideMark/>
          </w:tcPr>
          <w:p w14:paraId="19A2C960"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Realizar chequeo del equipo de soldar antes de iniciar labores, que el estado sea el adecuado para realizar la actividad y se encuentren en buenas condiciones de uso. No usar herramientas o equipo en mal estado.</w:t>
            </w:r>
          </w:p>
        </w:tc>
        <w:tc>
          <w:tcPr>
            <w:tcW w:w="2281" w:type="dxa"/>
            <w:vAlign w:val="center"/>
            <w:hideMark/>
          </w:tcPr>
          <w:p w14:paraId="15141C2E"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8A915BC"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21FC0556"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5C658696"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3DE91A3C"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Los cables no deben estar expuestos a condiciones inadecuadas, se deben proteger en su recorrido de áreas húmedas, o estar sumergidos en agua. También se deben proteger del tránsito de vehículos, maquinaria pesada con tablones y adecuar banco de ductos provisional si es necesario.</w:t>
            </w:r>
          </w:p>
        </w:tc>
        <w:tc>
          <w:tcPr>
            <w:tcW w:w="2281" w:type="dxa"/>
            <w:vAlign w:val="center"/>
            <w:hideMark/>
          </w:tcPr>
          <w:p w14:paraId="32A03F4C"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25CE13DA"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19B39FF2"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1B0BC7CE"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2DFCE8DA"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que el equipo cuente con la conexión a tierra.</w:t>
            </w:r>
          </w:p>
        </w:tc>
        <w:tc>
          <w:tcPr>
            <w:tcW w:w="2281" w:type="dxa"/>
            <w:vAlign w:val="center"/>
            <w:hideMark/>
          </w:tcPr>
          <w:p w14:paraId="5A7DC3D1"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5AE7505"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6DDC4D63"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3791BBD6"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6CDFD7BB"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No se deben apilar materiales, cajas sobre los cables eléctricos porque se corre el riesgo de cortarlos y ocasionar choque eléctrico.</w:t>
            </w:r>
          </w:p>
        </w:tc>
        <w:tc>
          <w:tcPr>
            <w:tcW w:w="2281" w:type="dxa"/>
            <w:vAlign w:val="center"/>
            <w:hideMark/>
          </w:tcPr>
          <w:p w14:paraId="62641CB7"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61A6A7B3"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00CC00CF"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2D47BD52"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3436CE81"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Usar de forma adecuada guantes, casco, gafas de seguridad, botas de seguridad, ropa de trabajo y que no estén mojados o húmedos</w:t>
            </w:r>
          </w:p>
        </w:tc>
        <w:tc>
          <w:tcPr>
            <w:tcW w:w="2281" w:type="dxa"/>
            <w:vAlign w:val="center"/>
            <w:hideMark/>
          </w:tcPr>
          <w:p w14:paraId="359CF66E"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bl>
    <w:p w14:paraId="206D3C12" w14:textId="77777777" w:rsidR="00DB7422" w:rsidRPr="0038514C" w:rsidRDefault="00DB7422" w:rsidP="00C86923">
      <w:pPr>
        <w:spacing w:after="0" w:line="240" w:lineRule="auto"/>
        <w:rPr>
          <w:rFonts w:ascii="Arial" w:hAnsi="Arial" w:cs="Arial"/>
          <w:bCs/>
          <w:sz w:val="20"/>
          <w:szCs w:val="20"/>
          <w:lang w:val="es-ES" w:eastAsia="es-ES"/>
        </w:rPr>
      </w:pPr>
    </w:p>
    <w:tbl>
      <w:tblPr>
        <w:tblStyle w:val="Tabladecuadrcula4"/>
        <w:tblpPr w:leftFromText="141" w:rightFromText="141" w:vertAnchor="text" w:tblpX="-77" w:tblpY="1"/>
        <w:tblW w:w="9776" w:type="dxa"/>
        <w:tblLayout w:type="fixed"/>
        <w:tblLook w:val="04A0" w:firstRow="1" w:lastRow="0" w:firstColumn="1" w:lastColumn="0" w:noHBand="0" w:noVBand="1"/>
      </w:tblPr>
      <w:tblGrid>
        <w:gridCol w:w="1702"/>
        <w:gridCol w:w="1452"/>
        <w:gridCol w:w="4218"/>
        <w:gridCol w:w="2404"/>
      </w:tblGrid>
      <w:tr w:rsidR="00DE06A1" w:rsidRPr="0038514C" w14:paraId="22E7CCDF" w14:textId="77777777" w:rsidTr="0038514C">
        <w:trPr>
          <w:cnfStyle w:val="100000000000" w:firstRow="1" w:lastRow="0" w:firstColumn="0" w:lastColumn="0" w:oddVBand="0" w:evenVBand="0" w:oddHBand="0" w:evenHBand="0" w:firstRowFirstColumn="0" w:firstRowLastColumn="0" w:lastRowFirstColumn="0" w:lastRowLastColumn="0"/>
          <w:trHeight w:val="214"/>
          <w:tblHeader/>
        </w:trPr>
        <w:tc>
          <w:tcPr>
            <w:cnfStyle w:val="001000000000" w:firstRow="0" w:lastRow="0" w:firstColumn="1" w:lastColumn="0" w:oddVBand="0" w:evenVBand="0" w:oddHBand="0" w:evenHBand="0" w:firstRowFirstColumn="0" w:firstRowLastColumn="0" w:lastRowFirstColumn="0" w:lastRowLastColumn="0"/>
            <w:tcW w:w="1702" w:type="dxa"/>
            <w:noWrap/>
            <w:vAlign w:val="center"/>
            <w:hideMark/>
          </w:tcPr>
          <w:p w14:paraId="29FBD48E" w14:textId="77777777" w:rsidR="00DE06A1" w:rsidRPr="0038514C" w:rsidRDefault="00DE06A1" w:rsidP="0038514C">
            <w:pPr>
              <w:spacing w:after="0" w:line="240" w:lineRule="auto"/>
              <w:jc w:val="center"/>
              <w:rPr>
                <w:rFonts w:ascii="Arial" w:hAnsi="Arial" w:cs="Arial"/>
                <w:bCs w:val="0"/>
                <w:sz w:val="20"/>
                <w:szCs w:val="20"/>
              </w:rPr>
            </w:pPr>
            <w:r w:rsidRPr="0038514C">
              <w:rPr>
                <w:rFonts w:ascii="Arial" w:hAnsi="Arial" w:cs="Arial"/>
                <w:bCs w:val="0"/>
                <w:sz w:val="20"/>
                <w:szCs w:val="20"/>
              </w:rPr>
              <w:t>PELIGROS</w:t>
            </w:r>
          </w:p>
        </w:tc>
        <w:tc>
          <w:tcPr>
            <w:tcW w:w="1452" w:type="dxa"/>
            <w:vAlign w:val="center"/>
            <w:hideMark/>
          </w:tcPr>
          <w:p w14:paraId="3D1618EA" w14:textId="77777777" w:rsidR="00DE06A1" w:rsidRPr="0038514C" w:rsidRDefault="00DE06A1" w:rsidP="003851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RIESGO</w:t>
            </w:r>
          </w:p>
        </w:tc>
        <w:tc>
          <w:tcPr>
            <w:tcW w:w="4218" w:type="dxa"/>
            <w:noWrap/>
            <w:vAlign w:val="center"/>
            <w:hideMark/>
          </w:tcPr>
          <w:p w14:paraId="13C68DDF" w14:textId="77777777" w:rsidR="00DE06A1" w:rsidRPr="0038514C" w:rsidRDefault="00DE06A1" w:rsidP="003851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CONTROLES</w:t>
            </w:r>
          </w:p>
        </w:tc>
        <w:tc>
          <w:tcPr>
            <w:tcW w:w="2404" w:type="dxa"/>
            <w:vAlign w:val="center"/>
            <w:hideMark/>
          </w:tcPr>
          <w:p w14:paraId="433D54B7" w14:textId="77777777" w:rsidR="00DE06A1" w:rsidRPr="0038514C" w:rsidRDefault="00DE06A1" w:rsidP="003851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RESPONSABLE</w:t>
            </w:r>
          </w:p>
        </w:tc>
      </w:tr>
      <w:tr w:rsidR="00DE06A1" w:rsidRPr="0038514C" w14:paraId="654A4465" w14:textId="77777777" w:rsidTr="0038514C">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702" w:type="dxa"/>
            <w:vMerge w:val="restart"/>
            <w:vAlign w:val="center"/>
            <w:hideMark/>
          </w:tcPr>
          <w:p w14:paraId="14C2E92C" w14:textId="77777777" w:rsidR="00DB7422" w:rsidRPr="0038514C" w:rsidRDefault="00DB7422" w:rsidP="0038514C">
            <w:pPr>
              <w:spacing w:after="0" w:line="240" w:lineRule="auto"/>
              <w:jc w:val="center"/>
              <w:rPr>
                <w:rFonts w:ascii="Arial" w:hAnsi="Arial" w:cs="Arial"/>
                <w:b w:val="0"/>
                <w:color w:val="000000"/>
                <w:sz w:val="20"/>
                <w:szCs w:val="20"/>
              </w:rPr>
            </w:pPr>
          </w:p>
          <w:p w14:paraId="57E37574" w14:textId="77777777" w:rsidR="00DB7422" w:rsidRPr="0038514C" w:rsidRDefault="00DB7422" w:rsidP="0038514C">
            <w:pPr>
              <w:spacing w:after="0" w:line="240" w:lineRule="auto"/>
              <w:jc w:val="center"/>
              <w:rPr>
                <w:rFonts w:ascii="Arial" w:hAnsi="Arial" w:cs="Arial"/>
                <w:b w:val="0"/>
                <w:color w:val="000000"/>
                <w:sz w:val="20"/>
                <w:szCs w:val="20"/>
              </w:rPr>
            </w:pPr>
          </w:p>
          <w:p w14:paraId="2C4F3634" w14:textId="70371FB8" w:rsidR="00DB7422" w:rsidRPr="0038514C" w:rsidRDefault="00DB7422" w:rsidP="0038514C">
            <w:pPr>
              <w:spacing w:after="0" w:line="240" w:lineRule="auto"/>
              <w:jc w:val="center"/>
              <w:rPr>
                <w:rFonts w:ascii="Arial" w:hAnsi="Arial" w:cs="Arial"/>
                <w:bCs w:val="0"/>
                <w:color w:val="000000"/>
                <w:sz w:val="20"/>
                <w:szCs w:val="20"/>
              </w:rPr>
            </w:pPr>
          </w:p>
          <w:p w14:paraId="0DC8BED2" w14:textId="694D4432" w:rsidR="00C72A14" w:rsidRPr="0038514C" w:rsidRDefault="00C72A14" w:rsidP="0038514C">
            <w:pPr>
              <w:spacing w:after="0" w:line="240" w:lineRule="auto"/>
              <w:jc w:val="center"/>
              <w:rPr>
                <w:rFonts w:ascii="Arial" w:hAnsi="Arial" w:cs="Arial"/>
                <w:bCs w:val="0"/>
                <w:color w:val="000000"/>
                <w:sz w:val="20"/>
                <w:szCs w:val="20"/>
              </w:rPr>
            </w:pPr>
          </w:p>
          <w:p w14:paraId="543E1E0F" w14:textId="6E1414DD" w:rsidR="00C72A14" w:rsidRPr="0038514C" w:rsidRDefault="00C72A14" w:rsidP="0038514C">
            <w:pPr>
              <w:spacing w:after="0" w:line="240" w:lineRule="auto"/>
              <w:jc w:val="center"/>
              <w:rPr>
                <w:rFonts w:ascii="Arial" w:hAnsi="Arial" w:cs="Arial"/>
                <w:bCs w:val="0"/>
                <w:color w:val="000000"/>
                <w:sz w:val="20"/>
                <w:szCs w:val="20"/>
              </w:rPr>
            </w:pPr>
          </w:p>
          <w:p w14:paraId="13716650" w14:textId="006EC0A4" w:rsidR="00C72A14" w:rsidRPr="0038514C" w:rsidRDefault="00C72A14" w:rsidP="0038514C">
            <w:pPr>
              <w:spacing w:after="0" w:line="240" w:lineRule="auto"/>
              <w:jc w:val="center"/>
              <w:rPr>
                <w:rFonts w:ascii="Arial" w:hAnsi="Arial" w:cs="Arial"/>
                <w:bCs w:val="0"/>
                <w:color w:val="000000"/>
                <w:sz w:val="20"/>
                <w:szCs w:val="20"/>
              </w:rPr>
            </w:pPr>
          </w:p>
          <w:p w14:paraId="33E1022F" w14:textId="5A1D9E2A" w:rsidR="00C72A14" w:rsidRPr="0038514C" w:rsidRDefault="00C72A14" w:rsidP="0038514C">
            <w:pPr>
              <w:spacing w:after="0" w:line="240" w:lineRule="auto"/>
              <w:jc w:val="center"/>
              <w:rPr>
                <w:rFonts w:ascii="Arial" w:hAnsi="Arial" w:cs="Arial"/>
                <w:bCs w:val="0"/>
                <w:color w:val="000000"/>
                <w:sz w:val="20"/>
                <w:szCs w:val="20"/>
              </w:rPr>
            </w:pPr>
          </w:p>
          <w:p w14:paraId="3D49957A" w14:textId="4AF82DCE" w:rsidR="00C72A14" w:rsidRPr="0038514C" w:rsidRDefault="00C72A14" w:rsidP="0038514C">
            <w:pPr>
              <w:spacing w:after="0" w:line="240" w:lineRule="auto"/>
              <w:jc w:val="center"/>
              <w:rPr>
                <w:rFonts w:ascii="Arial" w:hAnsi="Arial" w:cs="Arial"/>
                <w:bCs w:val="0"/>
                <w:color w:val="000000"/>
                <w:sz w:val="20"/>
                <w:szCs w:val="20"/>
              </w:rPr>
            </w:pPr>
          </w:p>
          <w:p w14:paraId="2E02126D" w14:textId="2089AA3A" w:rsidR="00C72A14" w:rsidRPr="0038514C" w:rsidRDefault="00C72A14" w:rsidP="0038514C">
            <w:pPr>
              <w:spacing w:after="0" w:line="240" w:lineRule="auto"/>
              <w:jc w:val="center"/>
              <w:rPr>
                <w:rFonts w:ascii="Arial" w:hAnsi="Arial" w:cs="Arial"/>
                <w:bCs w:val="0"/>
                <w:color w:val="000000"/>
                <w:sz w:val="20"/>
                <w:szCs w:val="20"/>
              </w:rPr>
            </w:pPr>
          </w:p>
          <w:p w14:paraId="5C54499C" w14:textId="2898DE02" w:rsidR="00C72A14" w:rsidRPr="0038514C" w:rsidRDefault="00C72A14" w:rsidP="0038514C">
            <w:pPr>
              <w:spacing w:after="0" w:line="240" w:lineRule="auto"/>
              <w:jc w:val="center"/>
              <w:rPr>
                <w:rFonts w:ascii="Arial" w:hAnsi="Arial" w:cs="Arial"/>
                <w:bCs w:val="0"/>
                <w:color w:val="000000"/>
                <w:sz w:val="20"/>
                <w:szCs w:val="20"/>
              </w:rPr>
            </w:pPr>
          </w:p>
          <w:p w14:paraId="0B89C1A1" w14:textId="3ED5FB3B" w:rsidR="00C72A14" w:rsidRPr="0038514C" w:rsidRDefault="00C72A14" w:rsidP="0038514C">
            <w:pPr>
              <w:spacing w:after="0" w:line="240" w:lineRule="auto"/>
              <w:jc w:val="center"/>
              <w:rPr>
                <w:rFonts w:ascii="Arial" w:hAnsi="Arial" w:cs="Arial"/>
                <w:bCs w:val="0"/>
                <w:color w:val="000000"/>
                <w:sz w:val="20"/>
                <w:szCs w:val="20"/>
              </w:rPr>
            </w:pPr>
          </w:p>
          <w:p w14:paraId="3213D3B0" w14:textId="3DACC4D4" w:rsidR="00C72A14" w:rsidRPr="0038514C" w:rsidRDefault="00C72A14" w:rsidP="0038514C">
            <w:pPr>
              <w:spacing w:after="0" w:line="240" w:lineRule="auto"/>
              <w:jc w:val="center"/>
              <w:rPr>
                <w:rFonts w:ascii="Arial" w:hAnsi="Arial" w:cs="Arial"/>
                <w:bCs w:val="0"/>
                <w:color w:val="000000"/>
                <w:sz w:val="20"/>
                <w:szCs w:val="20"/>
              </w:rPr>
            </w:pPr>
          </w:p>
          <w:p w14:paraId="2807D435" w14:textId="77777777" w:rsidR="00C72A14" w:rsidRPr="0038514C" w:rsidRDefault="00C72A14" w:rsidP="0038514C">
            <w:pPr>
              <w:spacing w:after="0" w:line="240" w:lineRule="auto"/>
              <w:jc w:val="center"/>
              <w:rPr>
                <w:rFonts w:ascii="Arial" w:hAnsi="Arial" w:cs="Arial"/>
                <w:b w:val="0"/>
                <w:color w:val="000000"/>
                <w:sz w:val="20"/>
                <w:szCs w:val="20"/>
              </w:rPr>
            </w:pPr>
          </w:p>
          <w:p w14:paraId="31AB3911" w14:textId="4C1DBFAD" w:rsidR="00DE06A1" w:rsidRPr="0038514C" w:rsidRDefault="00DE06A1" w:rsidP="0038514C">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Uso de la Pulidora y grata</w:t>
            </w:r>
          </w:p>
          <w:p w14:paraId="10B9018B" w14:textId="77777777" w:rsidR="00DE06A1" w:rsidRPr="0038514C" w:rsidRDefault="00DE06A1" w:rsidP="0038514C">
            <w:pPr>
              <w:spacing w:after="0" w:line="240" w:lineRule="auto"/>
              <w:jc w:val="center"/>
              <w:rPr>
                <w:rFonts w:ascii="Arial" w:hAnsi="Arial" w:cs="Arial"/>
                <w:b w:val="0"/>
                <w:color w:val="000000"/>
                <w:sz w:val="20"/>
                <w:szCs w:val="20"/>
              </w:rPr>
            </w:pPr>
          </w:p>
          <w:p w14:paraId="247CE619" w14:textId="77777777" w:rsidR="00DE06A1" w:rsidRPr="0038514C" w:rsidRDefault="00DE06A1" w:rsidP="0038514C">
            <w:pPr>
              <w:spacing w:after="0" w:line="240" w:lineRule="auto"/>
              <w:jc w:val="center"/>
              <w:rPr>
                <w:rFonts w:ascii="Arial" w:hAnsi="Arial" w:cs="Arial"/>
                <w:b w:val="0"/>
                <w:color w:val="000000"/>
                <w:sz w:val="20"/>
                <w:szCs w:val="20"/>
              </w:rPr>
            </w:pPr>
          </w:p>
          <w:p w14:paraId="66941430" w14:textId="77777777" w:rsidR="00DE06A1" w:rsidRPr="0038514C" w:rsidRDefault="00DE06A1" w:rsidP="0038514C">
            <w:pPr>
              <w:spacing w:after="0" w:line="240" w:lineRule="auto"/>
              <w:jc w:val="center"/>
              <w:rPr>
                <w:rFonts w:ascii="Arial" w:hAnsi="Arial" w:cs="Arial"/>
                <w:b w:val="0"/>
                <w:color w:val="000000"/>
                <w:sz w:val="20"/>
                <w:szCs w:val="20"/>
              </w:rPr>
            </w:pPr>
          </w:p>
          <w:p w14:paraId="59D75DBD" w14:textId="77777777" w:rsidR="00DE06A1" w:rsidRPr="0038514C" w:rsidRDefault="00DE06A1" w:rsidP="0038514C">
            <w:pPr>
              <w:spacing w:after="0" w:line="240" w:lineRule="auto"/>
              <w:jc w:val="center"/>
              <w:rPr>
                <w:rFonts w:ascii="Arial" w:hAnsi="Arial" w:cs="Arial"/>
                <w:b w:val="0"/>
                <w:color w:val="000000"/>
                <w:sz w:val="20"/>
                <w:szCs w:val="20"/>
              </w:rPr>
            </w:pPr>
          </w:p>
          <w:p w14:paraId="3633EF81" w14:textId="77777777" w:rsidR="00DE06A1" w:rsidRPr="0038514C" w:rsidRDefault="00DE06A1" w:rsidP="0038514C">
            <w:pPr>
              <w:spacing w:after="0" w:line="240" w:lineRule="auto"/>
              <w:jc w:val="center"/>
              <w:rPr>
                <w:rFonts w:ascii="Arial" w:hAnsi="Arial" w:cs="Arial"/>
                <w:b w:val="0"/>
                <w:color w:val="000000"/>
                <w:sz w:val="20"/>
                <w:szCs w:val="20"/>
              </w:rPr>
            </w:pPr>
          </w:p>
          <w:p w14:paraId="01780B86" w14:textId="77777777" w:rsidR="00DE06A1" w:rsidRPr="0038514C" w:rsidRDefault="00DE06A1" w:rsidP="0038514C">
            <w:pPr>
              <w:spacing w:after="0" w:line="240" w:lineRule="auto"/>
              <w:jc w:val="center"/>
              <w:rPr>
                <w:rFonts w:ascii="Arial" w:hAnsi="Arial" w:cs="Arial"/>
                <w:b w:val="0"/>
                <w:color w:val="000000"/>
                <w:sz w:val="20"/>
                <w:szCs w:val="20"/>
              </w:rPr>
            </w:pPr>
          </w:p>
          <w:p w14:paraId="755EB71E" w14:textId="77777777" w:rsidR="00DE06A1" w:rsidRPr="0038514C" w:rsidRDefault="00DE06A1" w:rsidP="0038514C">
            <w:pPr>
              <w:spacing w:after="0" w:line="240" w:lineRule="auto"/>
              <w:jc w:val="center"/>
              <w:rPr>
                <w:rFonts w:ascii="Arial" w:hAnsi="Arial" w:cs="Arial"/>
                <w:b w:val="0"/>
                <w:color w:val="000000"/>
                <w:sz w:val="20"/>
                <w:szCs w:val="20"/>
              </w:rPr>
            </w:pPr>
          </w:p>
          <w:p w14:paraId="4DA3F6E1" w14:textId="77777777" w:rsidR="00DE06A1" w:rsidRPr="0038514C" w:rsidRDefault="00DE06A1" w:rsidP="0038514C">
            <w:pPr>
              <w:spacing w:after="0" w:line="240" w:lineRule="auto"/>
              <w:jc w:val="center"/>
              <w:rPr>
                <w:rFonts w:ascii="Arial" w:hAnsi="Arial" w:cs="Arial"/>
                <w:b w:val="0"/>
                <w:color w:val="000000"/>
                <w:sz w:val="20"/>
                <w:szCs w:val="20"/>
              </w:rPr>
            </w:pPr>
          </w:p>
          <w:p w14:paraId="2642FA38" w14:textId="77777777" w:rsidR="00DE06A1" w:rsidRPr="0038514C" w:rsidRDefault="00DE06A1" w:rsidP="0038514C">
            <w:pPr>
              <w:spacing w:after="0" w:line="240" w:lineRule="auto"/>
              <w:jc w:val="center"/>
              <w:rPr>
                <w:rFonts w:ascii="Arial" w:hAnsi="Arial" w:cs="Arial"/>
                <w:b w:val="0"/>
                <w:color w:val="000000"/>
                <w:sz w:val="20"/>
                <w:szCs w:val="20"/>
              </w:rPr>
            </w:pPr>
          </w:p>
          <w:p w14:paraId="72860012" w14:textId="19A6364A" w:rsidR="00DE06A1" w:rsidRPr="0038514C" w:rsidRDefault="00DE06A1" w:rsidP="0038514C">
            <w:pPr>
              <w:spacing w:after="0" w:line="240" w:lineRule="auto"/>
              <w:jc w:val="center"/>
              <w:rPr>
                <w:rFonts w:ascii="Arial" w:hAnsi="Arial" w:cs="Arial"/>
                <w:b w:val="0"/>
                <w:color w:val="000000"/>
                <w:sz w:val="20"/>
                <w:szCs w:val="20"/>
              </w:rPr>
            </w:pPr>
          </w:p>
          <w:p w14:paraId="187D6DC2" w14:textId="1EE859C9" w:rsidR="00DB7422" w:rsidRPr="0038514C" w:rsidRDefault="00DB7422" w:rsidP="0038514C">
            <w:pPr>
              <w:spacing w:after="0" w:line="240" w:lineRule="auto"/>
              <w:jc w:val="center"/>
              <w:rPr>
                <w:rFonts w:ascii="Arial" w:hAnsi="Arial" w:cs="Arial"/>
                <w:b w:val="0"/>
                <w:color w:val="000000"/>
                <w:sz w:val="20"/>
                <w:szCs w:val="20"/>
              </w:rPr>
            </w:pPr>
          </w:p>
          <w:p w14:paraId="52C9313C" w14:textId="0B72B400" w:rsidR="00DB7422" w:rsidRPr="0038514C" w:rsidRDefault="00DB7422" w:rsidP="0038514C">
            <w:pPr>
              <w:spacing w:after="0" w:line="240" w:lineRule="auto"/>
              <w:jc w:val="center"/>
              <w:rPr>
                <w:rFonts w:ascii="Arial" w:hAnsi="Arial" w:cs="Arial"/>
                <w:b w:val="0"/>
                <w:color w:val="000000"/>
                <w:sz w:val="20"/>
                <w:szCs w:val="20"/>
              </w:rPr>
            </w:pPr>
          </w:p>
          <w:p w14:paraId="4A701860" w14:textId="4963F371" w:rsidR="00DB7422" w:rsidRPr="0038514C" w:rsidRDefault="00DB7422" w:rsidP="0038514C">
            <w:pPr>
              <w:spacing w:after="0" w:line="240" w:lineRule="auto"/>
              <w:jc w:val="center"/>
              <w:rPr>
                <w:rFonts w:ascii="Arial" w:hAnsi="Arial" w:cs="Arial"/>
                <w:b w:val="0"/>
                <w:color w:val="000000"/>
                <w:sz w:val="20"/>
                <w:szCs w:val="20"/>
              </w:rPr>
            </w:pPr>
          </w:p>
          <w:p w14:paraId="1A7F045A" w14:textId="15D6C36B" w:rsidR="00DB7422" w:rsidRPr="0038514C" w:rsidRDefault="00DB7422" w:rsidP="0038514C">
            <w:pPr>
              <w:spacing w:after="0" w:line="240" w:lineRule="auto"/>
              <w:jc w:val="center"/>
              <w:rPr>
                <w:rFonts w:ascii="Arial" w:hAnsi="Arial" w:cs="Arial"/>
                <w:b w:val="0"/>
                <w:color w:val="000000"/>
                <w:sz w:val="20"/>
                <w:szCs w:val="20"/>
              </w:rPr>
            </w:pPr>
          </w:p>
          <w:p w14:paraId="6B13A7BA" w14:textId="6C166BD3" w:rsidR="00DB7422" w:rsidRPr="0038514C" w:rsidRDefault="00DB7422" w:rsidP="0038514C">
            <w:pPr>
              <w:spacing w:after="0" w:line="240" w:lineRule="auto"/>
              <w:jc w:val="center"/>
              <w:rPr>
                <w:rFonts w:ascii="Arial" w:hAnsi="Arial" w:cs="Arial"/>
                <w:b w:val="0"/>
                <w:color w:val="000000"/>
                <w:sz w:val="20"/>
                <w:szCs w:val="20"/>
              </w:rPr>
            </w:pPr>
          </w:p>
          <w:p w14:paraId="3333752A" w14:textId="5F5F2438" w:rsidR="00DB7422" w:rsidRPr="0038514C" w:rsidRDefault="00DB7422" w:rsidP="0038514C">
            <w:pPr>
              <w:spacing w:after="0" w:line="240" w:lineRule="auto"/>
              <w:jc w:val="center"/>
              <w:rPr>
                <w:rFonts w:ascii="Arial" w:hAnsi="Arial" w:cs="Arial"/>
                <w:bCs w:val="0"/>
                <w:color w:val="000000"/>
                <w:sz w:val="20"/>
                <w:szCs w:val="20"/>
              </w:rPr>
            </w:pPr>
          </w:p>
          <w:p w14:paraId="5FFD53FB" w14:textId="148BA3A5" w:rsidR="00C72A14" w:rsidRPr="0038514C" w:rsidRDefault="00C72A14" w:rsidP="0038514C">
            <w:pPr>
              <w:spacing w:after="0" w:line="240" w:lineRule="auto"/>
              <w:jc w:val="center"/>
              <w:rPr>
                <w:rFonts w:ascii="Arial" w:hAnsi="Arial" w:cs="Arial"/>
                <w:bCs w:val="0"/>
                <w:color w:val="000000"/>
                <w:sz w:val="20"/>
                <w:szCs w:val="20"/>
              </w:rPr>
            </w:pPr>
          </w:p>
          <w:p w14:paraId="4C11B427" w14:textId="5E391362" w:rsidR="00C72A14" w:rsidRPr="0038514C" w:rsidRDefault="00C72A14" w:rsidP="0038514C">
            <w:pPr>
              <w:spacing w:after="0" w:line="240" w:lineRule="auto"/>
              <w:jc w:val="center"/>
              <w:rPr>
                <w:rFonts w:ascii="Arial" w:hAnsi="Arial" w:cs="Arial"/>
                <w:bCs w:val="0"/>
                <w:color w:val="000000"/>
                <w:sz w:val="20"/>
                <w:szCs w:val="20"/>
              </w:rPr>
            </w:pPr>
          </w:p>
          <w:p w14:paraId="4EA980ED" w14:textId="57C3D445" w:rsidR="00C72A14" w:rsidRPr="0038514C" w:rsidRDefault="00C72A14" w:rsidP="0038514C">
            <w:pPr>
              <w:spacing w:after="0" w:line="240" w:lineRule="auto"/>
              <w:jc w:val="center"/>
              <w:rPr>
                <w:rFonts w:ascii="Arial" w:hAnsi="Arial" w:cs="Arial"/>
                <w:bCs w:val="0"/>
                <w:color w:val="000000"/>
                <w:sz w:val="20"/>
                <w:szCs w:val="20"/>
              </w:rPr>
            </w:pPr>
          </w:p>
          <w:p w14:paraId="0EB3428C" w14:textId="0E0CA26B" w:rsidR="00C72A14" w:rsidRPr="0038514C" w:rsidRDefault="00C72A14" w:rsidP="0038514C">
            <w:pPr>
              <w:spacing w:after="0" w:line="240" w:lineRule="auto"/>
              <w:jc w:val="center"/>
              <w:rPr>
                <w:rFonts w:ascii="Arial" w:hAnsi="Arial" w:cs="Arial"/>
                <w:bCs w:val="0"/>
                <w:color w:val="000000"/>
                <w:sz w:val="20"/>
                <w:szCs w:val="20"/>
              </w:rPr>
            </w:pPr>
          </w:p>
          <w:p w14:paraId="15BFA722" w14:textId="747B8908" w:rsidR="00C72A14" w:rsidRPr="0038514C" w:rsidRDefault="00C72A14" w:rsidP="0038514C">
            <w:pPr>
              <w:spacing w:after="0" w:line="240" w:lineRule="auto"/>
              <w:jc w:val="center"/>
              <w:rPr>
                <w:rFonts w:ascii="Arial" w:hAnsi="Arial" w:cs="Arial"/>
                <w:bCs w:val="0"/>
                <w:color w:val="000000"/>
                <w:sz w:val="20"/>
                <w:szCs w:val="20"/>
              </w:rPr>
            </w:pPr>
          </w:p>
          <w:p w14:paraId="4244F543" w14:textId="6A81E0D5" w:rsidR="00C72A14" w:rsidRPr="0038514C" w:rsidRDefault="00C72A14" w:rsidP="0038514C">
            <w:pPr>
              <w:spacing w:after="0" w:line="240" w:lineRule="auto"/>
              <w:jc w:val="center"/>
              <w:rPr>
                <w:rFonts w:ascii="Arial" w:hAnsi="Arial" w:cs="Arial"/>
                <w:bCs w:val="0"/>
                <w:color w:val="000000"/>
                <w:sz w:val="20"/>
                <w:szCs w:val="20"/>
              </w:rPr>
            </w:pPr>
          </w:p>
          <w:p w14:paraId="139B2EE3" w14:textId="43627655" w:rsidR="00C72A14" w:rsidRPr="0038514C" w:rsidRDefault="00C72A14" w:rsidP="0038514C">
            <w:pPr>
              <w:spacing w:after="0" w:line="240" w:lineRule="auto"/>
              <w:jc w:val="center"/>
              <w:rPr>
                <w:rFonts w:ascii="Arial" w:hAnsi="Arial" w:cs="Arial"/>
                <w:bCs w:val="0"/>
                <w:color w:val="000000"/>
                <w:sz w:val="20"/>
                <w:szCs w:val="20"/>
              </w:rPr>
            </w:pPr>
          </w:p>
          <w:p w14:paraId="336279BD" w14:textId="63E51FD9" w:rsidR="00C72A14" w:rsidRPr="0038514C" w:rsidRDefault="00C72A14" w:rsidP="0038514C">
            <w:pPr>
              <w:spacing w:after="0" w:line="240" w:lineRule="auto"/>
              <w:jc w:val="center"/>
              <w:rPr>
                <w:rFonts w:ascii="Arial" w:hAnsi="Arial" w:cs="Arial"/>
                <w:bCs w:val="0"/>
                <w:color w:val="000000"/>
                <w:sz w:val="20"/>
                <w:szCs w:val="20"/>
              </w:rPr>
            </w:pPr>
          </w:p>
          <w:p w14:paraId="6803C004" w14:textId="72EA40C7" w:rsidR="00C72A14" w:rsidRPr="0038514C" w:rsidRDefault="00C72A14" w:rsidP="0038514C">
            <w:pPr>
              <w:spacing w:after="0" w:line="240" w:lineRule="auto"/>
              <w:jc w:val="center"/>
              <w:rPr>
                <w:rFonts w:ascii="Arial" w:hAnsi="Arial" w:cs="Arial"/>
                <w:bCs w:val="0"/>
                <w:color w:val="000000"/>
                <w:sz w:val="20"/>
                <w:szCs w:val="20"/>
              </w:rPr>
            </w:pPr>
          </w:p>
          <w:p w14:paraId="1FC3FEA4" w14:textId="3D0CA63B" w:rsidR="00C72A14" w:rsidRPr="0038514C" w:rsidRDefault="00C72A14" w:rsidP="0038514C">
            <w:pPr>
              <w:spacing w:after="0" w:line="240" w:lineRule="auto"/>
              <w:jc w:val="center"/>
              <w:rPr>
                <w:rFonts w:ascii="Arial" w:hAnsi="Arial" w:cs="Arial"/>
                <w:bCs w:val="0"/>
                <w:color w:val="000000"/>
                <w:sz w:val="20"/>
                <w:szCs w:val="20"/>
              </w:rPr>
            </w:pPr>
          </w:p>
          <w:p w14:paraId="2951F84E" w14:textId="48AF9E21" w:rsidR="00C72A14" w:rsidRPr="0038514C" w:rsidRDefault="00C72A14" w:rsidP="0038514C">
            <w:pPr>
              <w:spacing w:after="0" w:line="240" w:lineRule="auto"/>
              <w:jc w:val="center"/>
              <w:rPr>
                <w:rFonts w:ascii="Arial" w:hAnsi="Arial" w:cs="Arial"/>
                <w:bCs w:val="0"/>
                <w:color w:val="000000"/>
                <w:sz w:val="20"/>
                <w:szCs w:val="20"/>
              </w:rPr>
            </w:pPr>
          </w:p>
          <w:p w14:paraId="14523102" w14:textId="302EC51D" w:rsidR="00C72A14" w:rsidRPr="0038514C" w:rsidRDefault="00C72A14" w:rsidP="0038514C">
            <w:pPr>
              <w:spacing w:after="0" w:line="240" w:lineRule="auto"/>
              <w:jc w:val="center"/>
              <w:rPr>
                <w:rFonts w:ascii="Arial" w:hAnsi="Arial" w:cs="Arial"/>
                <w:bCs w:val="0"/>
                <w:color w:val="000000"/>
                <w:sz w:val="20"/>
                <w:szCs w:val="20"/>
              </w:rPr>
            </w:pPr>
          </w:p>
          <w:p w14:paraId="0D4CA388" w14:textId="502A6282" w:rsidR="00C72A14" w:rsidRPr="0038514C" w:rsidRDefault="00C72A14" w:rsidP="0038514C">
            <w:pPr>
              <w:spacing w:after="0" w:line="240" w:lineRule="auto"/>
              <w:jc w:val="center"/>
              <w:rPr>
                <w:rFonts w:ascii="Arial" w:hAnsi="Arial" w:cs="Arial"/>
                <w:bCs w:val="0"/>
                <w:color w:val="000000"/>
                <w:sz w:val="20"/>
                <w:szCs w:val="20"/>
              </w:rPr>
            </w:pPr>
          </w:p>
          <w:p w14:paraId="051207B9" w14:textId="1FBEE64D" w:rsidR="00C72A14" w:rsidRPr="0038514C" w:rsidRDefault="00C72A14" w:rsidP="0038514C">
            <w:pPr>
              <w:spacing w:after="0" w:line="240" w:lineRule="auto"/>
              <w:jc w:val="center"/>
              <w:rPr>
                <w:rFonts w:ascii="Arial" w:hAnsi="Arial" w:cs="Arial"/>
                <w:bCs w:val="0"/>
                <w:color w:val="000000"/>
                <w:sz w:val="20"/>
                <w:szCs w:val="20"/>
              </w:rPr>
            </w:pPr>
          </w:p>
          <w:p w14:paraId="7995E43F" w14:textId="066241A5" w:rsidR="00C72A14" w:rsidRPr="0038514C" w:rsidRDefault="00C72A14" w:rsidP="0038514C">
            <w:pPr>
              <w:spacing w:after="0" w:line="240" w:lineRule="auto"/>
              <w:jc w:val="center"/>
              <w:rPr>
                <w:rFonts w:ascii="Arial" w:hAnsi="Arial" w:cs="Arial"/>
                <w:bCs w:val="0"/>
                <w:color w:val="000000"/>
                <w:sz w:val="20"/>
                <w:szCs w:val="20"/>
              </w:rPr>
            </w:pPr>
          </w:p>
          <w:p w14:paraId="1BF8065C" w14:textId="77777777" w:rsidR="00DE06A1" w:rsidRPr="0038514C" w:rsidRDefault="00DE06A1" w:rsidP="0038514C">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Uso de la Pulidora y grata</w:t>
            </w:r>
          </w:p>
          <w:p w14:paraId="1518C8CC" w14:textId="77777777" w:rsidR="00DE06A1" w:rsidRPr="0038514C" w:rsidRDefault="00DE06A1" w:rsidP="0038514C">
            <w:pPr>
              <w:spacing w:after="0" w:line="240" w:lineRule="auto"/>
              <w:jc w:val="center"/>
              <w:rPr>
                <w:rFonts w:ascii="Arial" w:hAnsi="Arial" w:cs="Arial"/>
                <w:b w:val="0"/>
                <w:color w:val="000000"/>
                <w:sz w:val="20"/>
                <w:szCs w:val="20"/>
              </w:rPr>
            </w:pPr>
          </w:p>
          <w:p w14:paraId="72DBF79F" w14:textId="77777777" w:rsidR="00DE06A1" w:rsidRPr="0038514C" w:rsidRDefault="00DE06A1" w:rsidP="0038514C">
            <w:pPr>
              <w:spacing w:after="0" w:line="240" w:lineRule="auto"/>
              <w:jc w:val="center"/>
              <w:rPr>
                <w:rFonts w:ascii="Arial" w:hAnsi="Arial" w:cs="Arial"/>
                <w:b w:val="0"/>
                <w:color w:val="000000"/>
                <w:sz w:val="20"/>
                <w:szCs w:val="20"/>
              </w:rPr>
            </w:pPr>
          </w:p>
          <w:p w14:paraId="7BB793D5" w14:textId="77777777" w:rsidR="00DE06A1" w:rsidRPr="0038514C" w:rsidRDefault="00DE06A1" w:rsidP="0038514C">
            <w:pPr>
              <w:spacing w:after="0" w:line="240" w:lineRule="auto"/>
              <w:jc w:val="center"/>
              <w:rPr>
                <w:rFonts w:ascii="Arial" w:hAnsi="Arial" w:cs="Arial"/>
                <w:b w:val="0"/>
                <w:color w:val="000000"/>
                <w:sz w:val="20"/>
                <w:szCs w:val="20"/>
              </w:rPr>
            </w:pPr>
          </w:p>
          <w:p w14:paraId="4CAF42FF" w14:textId="77777777" w:rsidR="00DE06A1" w:rsidRPr="0038514C" w:rsidRDefault="00DE06A1" w:rsidP="0038514C">
            <w:pPr>
              <w:spacing w:after="0" w:line="240" w:lineRule="auto"/>
              <w:jc w:val="center"/>
              <w:rPr>
                <w:rFonts w:ascii="Arial" w:hAnsi="Arial" w:cs="Arial"/>
                <w:b w:val="0"/>
                <w:color w:val="000000"/>
                <w:sz w:val="20"/>
                <w:szCs w:val="20"/>
              </w:rPr>
            </w:pPr>
          </w:p>
          <w:p w14:paraId="7AAA0AC6" w14:textId="77777777" w:rsidR="00DE06A1" w:rsidRPr="0038514C" w:rsidRDefault="00DE06A1" w:rsidP="0038514C">
            <w:pPr>
              <w:spacing w:after="0" w:line="240" w:lineRule="auto"/>
              <w:jc w:val="center"/>
              <w:rPr>
                <w:rFonts w:ascii="Arial" w:hAnsi="Arial" w:cs="Arial"/>
                <w:b w:val="0"/>
                <w:color w:val="000000"/>
                <w:sz w:val="20"/>
                <w:szCs w:val="20"/>
              </w:rPr>
            </w:pPr>
          </w:p>
          <w:p w14:paraId="686C3B79" w14:textId="77777777" w:rsidR="00DE06A1" w:rsidRPr="0038514C" w:rsidRDefault="00DE06A1" w:rsidP="0038514C">
            <w:pPr>
              <w:spacing w:after="0" w:line="240" w:lineRule="auto"/>
              <w:jc w:val="center"/>
              <w:rPr>
                <w:rFonts w:ascii="Arial" w:hAnsi="Arial" w:cs="Arial"/>
                <w:b w:val="0"/>
                <w:color w:val="000000"/>
                <w:sz w:val="20"/>
                <w:szCs w:val="20"/>
              </w:rPr>
            </w:pPr>
          </w:p>
          <w:p w14:paraId="1B328061" w14:textId="77777777" w:rsidR="00DE06A1" w:rsidRPr="0038514C" w:rsidRDefault="00DE06A1" w:rsidP="0038514C">
            <w:pPr>
              <w:spacing w:after="0" w:line="240" w:lineRule="auto"/>
              <w:jc w:val="center"/>
              <w:rPr>
                <w:rFonts w:ascii="Arial" w:hAnsi="Arial" w:cs="Arial"/>
                <w:b w:val="0"/>
                <w:color w:val="000000"/>
                <w:sz w:val="20"/>
                <w:szCs w:val="20"/>
              </w:rPr>
            </w:pPr>
          </w:p>
          <w:p w14:paraId="7B73C088" w14:textId="77777777" w:rsidR="00DE06A1" w:rsidRPr="0038514C" w:rsidRDefault="00DE06A1" w:rsidP="0038514C">
            <w:pPr>
              <w:spacing w:after="0" w:line="240" w:lineRule="auto"/>
              <w:jc w:val="center"/>
              <w:rPr>
                <w:rFonts w:ascii="Arial" w:hAnsi="Arial" w:cs="Arial"/>
                <w:b w:val="0"/>
                <w:color w:val="000000"/>
                <w:sz w:val="20"/>
                <w:szCs w:val="20"/>
              </w:rPr>
            </w:pPr>
          </w:p>
          <w:p w14:paraId="22AE238F" w14:textId="77777777" w:rsidR="00DE06A1" w:rsidRPr="0038514C" w:rsidRDefault="00DE06A1" w:rsidP="0038514C">
            <w:pPr>
              <w:spacing w:after="0" w:line="240" w:lineRule="auto"/>
              <w:jc w:val="center"/>
              <w:rPr>
                <w:rFonts w:ascii="Arial" w:hAnsi="Arial" w:cs="Arial"/>
                <w:b w:val="0"/>
                <w:color w:val="000000"/>
                <w:sz w:val="20"/>
                <w:szCs w:val="20"/>
              </w:rPr>
            </w:pPr>
          </w:p>
          <w:p w14:paraId="0D96EC0F" w14:textId="77777777" w:rsidR="00DE06A1" w:rsidRPr="0038514C" w:rsidRDefault="00DE06A1" w:rsidP="0038514C">
            <w:pPr>
              <w:spacing w:after="0" w:line="240" w:lineRule="auto"/>
              <w:jc w:val="center"/>
              <w:rPr>
                <w:rFonts w:ascii="Arial" w:hAnsi="Arial" w:cs="Arial"/>
                <w:b w:val="0"/>
                <w:color w:val="000000"/>
                <w:sz w:val="20"/>
                <w:szCs w:val="20"/>
              </w:rPr>
            </w:pPr>
          </w:p>
          <w:p w14:paraId="71EABD62" w14:textId="77777777" w:rsidR="00DE06A1" w:rsidRPr="0038514C" w:rsidRDefault="00DE06A1" w:rsidP="0038514C">
            <w:pPr>
              <w:spacing w:after="0" w:line="240" w:lineRule="auto"/>
              <w:jc w:val="center"/>
              <w:rPr>
                <w:rFonts w:ascii="Arial" w:hAnsi="Arial" w:cs="Arial"/>
                <w:b w:val="0"/>
                <w:color w:val="000000"/>
                <w:sz w:val="20"/>
                <w:szCs w:val="20"/>
              </w:rPr>
            </w:pPr>
          </w:p>
          <w:p w14:paraId="557052CF" w14:textId="77777777" w:rsidR="00DE06A1" w:rsidRPr="0038514C" w:rsidRDefault="00DE06A1" w:rsidP="0038514C">
            <w:pPr>
              <w:spacing w:after="0" w:line="240" w:lineRule="auto"/>
              <w:jc w:val="center"/>
              <w:rPr>
                <w:rFonts w:ascii="Arial" w:hAnsi="Arial" w:cs="Arial"/>
                <w:b w:val="0"/>
                <w:color w:val="000000"/>
                <w:sz w:val="20"/>
                <w:szCs w:val="20"/>
              </w:rPr>
            </w:pPr>
          </w:p>
          <w:p w14:paraId="5125B2EE" w14:textId="77777777" w:rsidR="00DE06A1" w:rsidRPr="0038514C" w:rsidRDefault="00DE06A1" w:rsidP="0038514C">
            <w:pPr>
              <w:spacing w:after="0" w:line="240" w:lineRule="auto"/>
              <w:jc w:val="center"/>
              <w:rPr>
                <w:rFonts w:ascii="Arial" w:hAnsi="Arial" w:cs="Arial"/>
                <w:b w:val="0"/>
                <w:color w:val="000000"/>
                <w:sz w:val="20"/>
                <w:szCs w:val="20"/>
              </w:rPr>
            </w:pPr>
          </w:p>
          <w:p w14:paraId="2E4E253C" w14:textId="77777777" w:rsidR="00DE06A1" w:rsidRPr="0038514C" w:rsidRDefault="00DE06A1" w:rsidP="0038514C">
            <w:pPr>
              <w:spacing w:after="0" w:line="240" w:lineRule="auto"/>
              <w:jc w:val="center"/>
              <w:rPr>
                <w:rFonts w:ascii="Arial" w:hAnsi="Arial" w:cs="Arial"/>
                <w:b w:val="0"/>
                <w:color w:val="000000"/>
                <w:sz w:val="20"/>
                <w:szCs w:val="20"/>
              </w:rPr>
            </w:pPr>
          </w:p>
          <w:p w14:paraId="06F7414C" w14:textId="77777777" w:rsidR="00DE06A1" w:rsidRPr="0038514C" w:rsidRDefault="00DE06A1" w:rsidP="0038514C">
            <w:pPr>
              <w:spacing w:after="0" w:line="240" w:lineRule="auto"/>
              <w:jc w:val="center"/>
              <w:rPr>
                <w:rFonts w:ascii="Arial" w:hAnsi="Arial" w:cs="Arial"/>
                <w:b w:val="0"/>
                <w:color w:val="000000"/>
                <w:sz w:val="20"/>
                <w:szCs w:val="20"/>
              </w:rPr>
            </w:pPr>
          </w:p>
          <w:p w14:paraId="08456293" w14:textId="01C9E8A4"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restart"/>
            <w:vAlign w:val="center"/>
            <w:hideMark/>
          </w:tcPr>
          <w:p w14:paraId="31F20E31" w14:textId="77777777" w:rsidR="00DB7422" w:rsidRPr="0038514C" w:rsidRDefault="00DB7422"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DDC6A7C" w14:textId="4F64AAE7" w:rsidR="00DB7422" w:rsidRPr="0038514C" w:rsidRDefault="00DB7422"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3FD3BDA" w14:textId="04EE1588"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CBCB522" w14:textId="2E7DB211"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725126A" w14:textId="544036FC"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E8A5084" w14:textId="5B3FB22A"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5A2E9C6" w14:textId="45EF15B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020DD95" w14:textId="07E1574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ADDF078" w14:textId="7777777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8E34AE9" w14:textId="2E1745C5"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Quemaduras con partículas incandescentes, descarga eléctrica, incendio y/o explosión, inhalación de humos metálicos.</w:t>
            </w:r>
          </w:p>
          <w:p w14:paraId="72BDBE9C"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4464B13"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7BB0107"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C233D63"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EF6E29F"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060B7B8" w14:textId="58229B4E"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2ACF161" w14:textId="7FB4DB3E" w:rsidR="00DB7422" w:rsidRPr="0038514C" w:rsidRDefault="00DB7422"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584BE4E4" w14:textId="7298D2F8" w:rsidR="00DB7422" w:rsidRPr="0038514C" w:rsidRDefault="00DB7422"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BE2739F" w14:textId="697A7A98" w:rsidR="00DB7422" w:rsidRPr="0038514C" w:rsidRDefault="00DB7422"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ABDFF59" w14:textId="05F9C2EA" w:rsidR="00DB7422" w:rsidRPr="0038514C" w:rsidRDefault="00DB7422"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59B74CB8" w14:textId="68071425" w:rsidR="00DB7422" w:rsidRPr="0038514C" w:rsidRDefault="00DB7422"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29CBF75" w14:textId="77777777" w:rsidR="00DB7422" w:rsidRPr="0038514C" w:rsidRDefault="00DB7422"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974CC09"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AC87466" w14:textId="7777777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49CB85F" w14:textId="7777777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CF8767E" w14:textId="7777777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F08429A" w14:textId="7777777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02BC0BD" w14:textId="7777777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FFC929E" w14:textId="7777777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7B6F4BC" w14:textId="7777777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E41DFE4" w14:textId="7777777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4BD14FC" w14:textId="00D7B4DB"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 xml:space="preserve">Quemaduras con partículas incandescentes, descarga eléctrica, incendio y/o explosión, inhalación de </w:t>
            </w:r>
            <w:r w:rsidRPr="0038514C">
              <w:rPr>
                <w:rFonts w:ascii="Arial" w:hAnsi="Arial" w:cs="Arial"/>
                <w:bCs/>
                <w:color w:val="000000"/>
                <w:sz w:val="20"/>
                <w:szCs w:val="20"/>
              </w:rPr>
              <w:lastRenderedPageBreak/>
              <w:t>humos metálicos.</w:t>
            </w:r>
          </w:p>
          <w:p w14:paraId="14DB0E6C"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32C4F6EA" w14:textId="77777777" w:rsidR="00DE06A1" w:rsidRPr="0038514C" w:rsidRDefault="00DE06A1" w:rsidP="0038514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lastRenderedPageBreak/>
              <w:t xml:space="preserve">Se realizará la respectiva inspección pre operacional de la pulidora y verificar aspecto tales como: guarda de seguridad, pin de </w:t>
            </w:r>
            <w:r w:rsidRPr="0038514C">
              <w:rPr>
                <w:rFonts w:ascii="Arial" w:hAnsi="Arial" w:cs="Arial"/>
                <w:bCs/>
                <w:color w:val="000000"/>
                <w:sz w:val="20"/>
                <w:szCs w:val="20"/>
              </w:rPr>
              <w:lastRenderedPageBreak/>
              <w:t>seguridad, tuerca de seguridad, mango, estado de las conexiones eléctricas.</w:t>
            </w:r>
          </w:p>
        </w:tc>
        <w:tc>
          <w:tcPr>
            <w:tcW w:w="2404" w:type="dxa"/>
            <w:noWrap/>
            <w:vAlign w:val="center"/>
            <w:hideMark/>
          </w:tcPr>
          <w:p w14:paraId="494132E5"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lastRenderedPageBreak/>
              <w:t>Ejecutores</w:t>
            </w:r>
          </w:p>
        </w:tc>
      </w:tr>
      <w:tr w:rsidR="00DE06A1" w:rsidRPr="0038514C" w14:paraId="32A6F239" w14:textId="77777777" w:rsidTr="0038514C">
        <w:trPr>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6D2EC249"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35E0646E"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7C7997D0" w14:textId="77777777" w:rsidR="00DE06A1" w:rsidRPr="0038514C" w:rsidRDefault="00DE06A1" w:rsidP="0038514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Sujeción y posición de trabajo segura, de modo que se evite o minimice el impacto de las esquirlas en el cuerpo y cara.</w:t>
            </w:r>
          </w:p>
        </w:tc>
        <w:tc>
          <w:tcPr>
            <w:tcW w:w="2404" w:type="dxa"/>
            <w:noWrap/>
            <w:vAlign w:val="center"/>
            <w:hideMark/>
          </w:tcPr>
          <w:p w14:paraId="5FC20E2E"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08EBC67E" w14:textId="77777777" w:rsidTr="0038514C">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49A743AE"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30DC5549"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0FC09AA7" w14:textId="77777777" w:rsidR="00DE06A1" w:rsidRPr="0038514C" w:rsidRDefault="00DE06A1" w:rsidP="0038514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Se procederá a cubrir cunetas y alcantarillas cercanas con Foil de aluminio, sacos de arena y/o lamina de zinc lisa con el fin de que la partícula de ignición no haga contacto con posibles trazas de hidrocarburo o borras que se encuentren en estas superficies.</w:t>
            </w:r>
          </w:p>
        </w:tc>
        <w:tc>
          <w:tcPr>
            <w:tcW w:w="2404" w:type="dxa"/>
            <w:noWrap/>
            <w:vAlign w:val="center"/>
            <w:hideMark/>
          </w:tcPr>
          <w:p w14:paraId="6AF9B6EE"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Supervisor Ejecutores</w:t>
            </w:r>
          </w:p>
        </w:tc>
      </w:tr>
      <w:tr w:rsidR="00DE06A1" w:rsidRPr="0038514C" w14:paraId="2E3C8CB6" w14:textId="77777777" w:rsidTr="0038514C">
        <w:trPr>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582A9754"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74FC5D42"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1092B4D3" w14:textId="77777777" w:rsidR="00DE06A1" w:rsidRPr="0038514C" w:rsidRDefault="00DE06A1" w:rsidP="0038514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Se realizará prueba de gases con medidor de gases certificados verificando la no existencia de LEL de explosividad.</w:t>
            </w:r>
          </w:p>
        </w:tc>
        <w:tc>
          <w:tcPr>
            <w:tcW w:w="2404" w:type="dxa"/>
            <w:vAlign w:val="center"/>
            <w:hideMark/>
          </w:tcPr>
          <w:p w14:paraId="672FC244"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Operaciones Ecopetrol</w:t>
            </w:r>
          </w:p>
        </w:tc>
      </w:tr>
      <w:tr w:rsidR="00DE06A1" w:rsidRPr="0038514C" w14:paraId="51BD3A7D" w14:textId="77777777" w:rsidTr="0038514C">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63EEEC12"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5FE35317"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2EF7906B" w14:textId="77777777" w:rsidR="00DE06A1" w:rsidRPr="0038514C" w:rsidRDefault="00DE06A1" w:rsidP="0038514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Se contará con extintor de polvo químico seco tipo ABC en el área para combatir la posibilidad de cualquier incendio de menor proporción</w:t>
            </w:r>
          </w:p>
        </w:tc>
        <w:tc>
          <w:tcPr>
            <w:tcW w:w="2404" w:type="dxa"/>
            <w:noWrap/>
            <w:vAlign w:val="center"/>
            <w:hideMark/>
          </w:tcPr>
          <w:p w14:paraId="6A6C2466"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05AA7E86" w14:textId="77777777" w:rsidTr="0038514C">
        <w:trPr>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6379BAA7"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4FFA926D"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5AD03FCE" w14:textId="77777777" w:rsidR="00DE06A1" w:rsidRPr="0038514C" w:rsidRDefault="00DE06A1" w:rsidP="0038514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Si existe algún tipo de drenaje o equipo en servicio se instalará cortinas de agua.</w:t>
            </w:r>
          </w:p>
        </w:tc>
        <w:tc>
          <w:tcPr>
            <w:tcW w:w="2404" w:type="dxa"/>
            <w:noWrap/>
            <w:vAlign w:val="center"/>
            <w:hideMark/>
          </w:tcPr>
          <w:p w14:paraId="022CA45F"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0BF98477" w14:textId="77777777" w:rsidTr="0038514C">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78C47C06"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24D6DC7F"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61D5B519" w14:textId="77777777" w:rsidR="00DE06A1" w:rsidRPr="0038514C" w:rsidRDefault="00DE06A1" w:rsidP="0038514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Se direccionarán hidrantes con previa autorización de operaciones para combatir la posibilidad de cualquier incendio menor</w:t>
            </w:r>
          </w:p>
        </w:tc>
        <w:tc>
          <w:tcPr>
            <w:tcW w:w="2404" w:type="dxa"/>
            <w:noWrap/>
            <w:vAlign w:val="center"/>
            <w:hideMark/>
          </w:tcPr>
          <w:p w14:paraId="5E916C6D"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77FC6055" w14:textId="77777777" w:rsidTr="0038514C">
        <w:trPr>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7E5B8E29"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1969BF4C"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08DC7897" w14:textId="77777777" w:rsidR="00DE06A1" w:rsidRPr="0038514C" w:rsidRDefault="00DE06A1" w:rsidP="0038514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Instalación de mampara como control preventivo, en la proyección de partículas y escoria.</w:t>
            </w:r>
          </w:p>
        </w:tc>
        <w:tc>
          <w:tcPr>
            <w:tcW w:w="2404" w:type="dxa"/>
            <w:noWrap/>
            <w:vAlign w:val="center"/>
            <w:hideMark/>
          </w:tcPr>
          <w:p w14:paraId="0D0AF241"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517978BF" w14:textId="77777777" w:rsidTr="0038514C">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280889FA"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6AA20147"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6417E93E" w14:textId="77777777" w:rsidR="00DE06A1" w:rsidRPr="0038514C" w:rsidRDefault="00DE06A1" w:rsidP="0038514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Aislar el área con cinta de seguridad, evitando que personal ajeno a la actividad ingrese.</w:t>
            </w:r>
          </w:p>
        </w:tc>
        <w:tc>
          <w:tcPr>
            <w:tcW w:w="2404" w:type="dxa"/>
            <w:noWrap/>
            <w:vAlign w:val="center"/>
            <w:hideMark/>
          </w:tcPr>
          <w:p w14:paraId="045BD14F"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5C4DD2B3" w14:textId="77777777" w:rsidTr="0038514C">
        <w:trPr>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3C1A284E"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528907E9"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6E014BBC" w14:textId="77777777" w:rsidR="00DE06A1" w:rsidRPr="0038514C" w:rsidRDefault="00DE06A1" w:rsidP="0038514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El operador de la pulidora y grata debe usar permanentemente la careta para pulir, para retirarse la careta hacerlo hacia atrás, soltar el resorte y no exponer el rostro. Hacer uso permanente de elementos de protección:   guantes largos, mangas, pechera "peto", máscara para humos metálicos y careta para la actividad de pulir, máscara para vapores orgánicos disponible. Disponer de personal capacitado, con experiencia, en el manejo de equipos.</w:t>
            </w:r>
          </w:p>
        </w:tc>
        <w:tc>
          <w:tcPr>
            <w:tcW w:w="2404" w:type="dxa"/>
            <w:noWrap/>
            <w:vAlign w:val="center"/>
            <w:hideMark/>
          </w:tcPr>
          <w:p w14:paraId="42C3602F"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883306C" w14:textId="77777777" w:rsidTr="0038514C">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3098FEE3"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7877067B"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0940897C" w14:textId="6E7D905F" w:rsidR="00DE06A1" w:rsidRPr="0038514C" w:rsidRDefault="00DE06A1" w:rsidP="0038514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que tenga la inspección pre operacional y que se encuentren en buen estado antes de utilizar la en campo. Verificar que la pulidora y grata tenga la guarda de seguridad.  No utilizar el disco en superficies o actividades no indicadas.</w:t>
            </w:r>
          </w:p>
        </w:tc>
        <w:tc>
          <w:tcPr>
            <w:tcW w:w="2404" w:type="dxa"/>
            <w:noWrap/>
            <w:vAlign w:val="center"/>
            <w:hideMark/>
          </w:tcPr>
          <w:p w14:paraId="0BE703A3"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684B25F1" w14:textId="77777777" w:rsidTr="0038514C">
        <w:trPr>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1BE57F85"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4E59D474"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67383663" w14:textId="77777777" w:rsidR="00DE06A1" w:rsidRPr="0038514C" w:rsidRDefault="00DE06A1" w:rsidP="0038514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 xml:space="preserve">Utilizar el disco determinado para el tipo de labor específica y verificar que las R.P.M </w:t>
            </w:r>
            <w:r w:rsidRPr="0038514C">
              <w:rPr>
                <w:rFonts w:ascii="Arial" w:hAnsi="Arial" w:cs="Arial"/>
                <w:bCs/>
                <w:color w:val="000000"/>
                <w:sz w:val="20"/>
                <w:szCs w:val="20"/>
              </w:rPr>
              <w:lastRenderedPageBreak/>
              <w:t>coincidan con los equipos. (pulidora pequeña RPM 11000 y RPM grande 8500)</w:t>
            </w:r>
          </w:p>
        </w:tc>
        <w:tc>
          <w:tcPr>
            <w:tcW w:w="2404" w:type="dxa"/>
            <w:noWrap/>
            <w:vAlign w:val="center"/>
            <w:hideMark/>
          </w:tcPr>
          <w:p w14:paraId="728B6268"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lastRenderedPageBreak/>
              <w:t>Ejecutores</w:t>
            </w:r>
          </w:p>
        </w:tc>
      </w:tr>
      <w:tr w:rsidR="00DE06A1" w:rsidRPr="0038514C" w14:paraId="5C964335" w14:textId="77777777" w:rsidTr="0038514C">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25FB79A0"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3B75B841"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2E2A7A3E" w14:textId="77777777" w:rsidR="00DE06A1" w:rsidRPr="0038514C" w:rsidRDefault="00DE06A1" w:rsidP="0038514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Se direccionarán hidrantes con previa autorización de operaciones para combatir la posibilidad de cualquier incendio menor</w:t>
            </w:r>
          </w:p>
        </w:tc>
        <w:tc>
          <w:tcPr>
            <w:tcW w:w="2404" w:type="dxa"/>
            <w:noWrap/>
            <w:vAlign w:val="center"/>
            <w:hideMark/>
          </w:tcPr>
          <w:p w14:paraId="2EA07431"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2A162D9" w14:textId="77777777" w:rsidTr="0038514C">
        <w:trPr>
          <w:trHeight w:val="723"/>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0B9D2611"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26CA1D8A"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32DBF5ED" w14:textId="77777777" w:rsidR="00DE06A1" w:rsidRPr="0038514C" w:rsidRDefault="00DE06A1" w:rsidP="0038514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que la pulidora cuente con su respectiva guarda de seguridad y el mango sujetador</w:t>
            </w:r>
          </w:p>
        </w:tc>
        <w:tc>
          <w:tcPr>
            <w:tcW w:w="2404" w:type="dxa"/>
            <w:noWrap/>
            <w:vAlign w:val="center"/>
            <w:hideMark/>
          </w:tcPr>
          <w:p w14:paraId="3B7640D1"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bl>
    <w:p w14:paraId="4459FF44" w14:textId="77777777" w:rsidR="00DE06A1" w:rsidRPr="0038514C" w:rsidRDefault="00DE06A1" w:rsidP="00DE06A1">
      <w:pPr>
        <w:rPr>
          <w:rFonts w:ascii="Arial" w:hAnsi="Arial" w:cs="Arial"/>
          <w:bCs/>
          <w:sz w:val="20"/>
          <w:szCs w:val="20"/>
          <w:lang w:val="es-ES" w:eastAsia="es-ES"/>
        </w:rPr>
      </w:pPr>
    </w:p>
    <w:tbl>
      <w:tblPr>
        <w:tblStyle w:val="Tabladecuadrcula4"/>
        <w:tblW w:w="9647" w:type="dxa"/>
        <w:tblLayout w:type="fixed"/>
        <w:tblLook w:val="04A0" w:firstRow="1" w:lastRow="0" w:firstColumn="1" w:lastColumn="0" w:noHBand="0" w:noVBand="1"/>
      </w:tblPr>
      <w:tblGrid>
        <w:gridCol w:w="1553"/>
        <w:gridCol w:w="1396"/>
        <w:gridCol w:w="4276"/>
        <w:gridCol w:w="2422"/>
      </w:tblGrid>
      <w:tr w:rsidR="00DE06A1" w:rsidRPr="0038514C" w14:paraId="4B547C01" w14:textId="77777777" w:rsidTr="001F30A1">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553" w:type="dxa"/>
            <w:vAlign w:val="center"/>
            <w:hideMark/>
          </w:tcPr>
          <w:p w14:paraId="4BA2A4C6" w14:textId="77777777" w:rsidR="00DE06A1" w:rsidRPr="0038514C" w:rsidRDefault="00DE06A1" w:rsidP="00E61B76">
            <w:pPr>
              <w:spacing w:after="0" w:line="240" w:lineRule="auto"/>
              <w:jc w:val="center"/>
              <w:rPr>
                <w:rFonts w:ascii="Arial" w:hAnsi="Arial" w:cs="Arial"/>
                <w:bCs w:val="0"/>
                <w:sz w:val="20"/>
                <w:szCs w:val="20"/>
              </w:rPr>
            </w:pPr>
            <w:r w:rsidRPr="0038514C">
              <w:rPr>
                <w:rFonts w:ascii="Arial" w:hAnsi="Arial" w:cs="Arial"/>
                <w:bCs w:val="0"/>
                <w:sz w:val="20"/>
                <w:szCs w:val="20"/>
              </w:rPr>
              <w:t>PELIGROS</w:t>
            </w:r>
          </w:p>
        </w:tc>
        <w:tc>
          <w:tcPr>
            <w:tcW w:w="1396" w:type="dxa"/>
            <w:vAlign w:val="center"/>
            <w:hideMark/>
          </w:tcPr>
          <w:p w14:paraId="39982E4D" w14:textId="77777777" w:rsidR="00DE06A1" w:rsidRPr="0038514C" w:rsidRDefault="00DE06A1" w:rsidP="00E61B7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RIESGOS</w:t>
            </w:r>
          </w:p>
        </w:tc>
        <w:tc>
          <w:tcPr>
            <w:tcW w:w="4276" w:type="dxa"/>
            <w:vAlign w:val="center"/>
            <w:hideMark/>
          </w:tcPr>
          <w:p w14:paraId="1E3508CE" w14:textId="77777777" w:rsidR="00DE06A1" w:rsidRPr="0038514C" w:rsidRDefault="00DE06A1" w:rsidP="00E61B7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CONTROLES</w:t>
            </w:r>
          </w:p>
        </w:tc>
        <w:tc>
          <w:tcPr>
            <w:tcW w:w="2422" w:type="dxa"/>
            <w:noWrap/>
            <w:vAlign w:val="center"/>
            <w:hideMark/>
          </w:tcPr>
          <w:p w14:paraId="739F8F97" w14:textId="77777777" w:rsidR="00DE06A1" w:rsidRPr="0038514C" w:rsidRDefault="00DE06A1" w:rsidP="00E61B7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RESPONSABLE</w:t>
            </w:r>
          </w:p>
        </w:tc>
      </w:tr>
      <w:tr w:rsidR="00DE06A1" w:rsidRPr="0038514C" w14:paraId="71104CF5" w14:textId="77777777" w:rsidTr="001F30A1">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553" w:type="dxa"/>
            <w:vMerge w:val="restart"/>
            <w:vAlign w:val="center"/>
            <w:hideMark/>
          </w:tcPr>
          <w:p w14:paraId="03261ECA" w14:textId="77777777" w:rsidR="00DE06A1" w:rsidRPr="0038514C" w:rsidRDefault="00DE06A1" w:rsidP="00E61B76">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Material proyectado</w:t>
            </w:r>
          </w:p>
        </w:tc>
        <w:tc>
          <w:tcPr>
            <w:tcW w:w="1396" w:type="dxa"/>
            <w:vMerge w:val="restart"/>
            <w:vAlign w:val="center"/>
            <w:hideMark/>
          </w:tcPr>
          <w:p w14:paraId="6877D87D" w14:textId="77777777" w:rsidR="00DE06A1" w:rsidRPr="0038514C" w:rsidRDefault="00DE06A1" w:rsidP="00E61B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Quemaduras con partículas incandescentes</w:t>
            </w:r>
          </w:p>
        </w:tc>
        <w:tc>
          <w:tcPr>
            <w:tcW w:w="4276" w:type="dxa"/>
            <w:vAlign w:val="center"/>
            <w:hideMark/>
          </w:tcPr>
          <w:p w14:paraId="58B91A96" w14:textId="77777777" w:rsidR="00DE06A1" w:rsidRPr="0038514C" w:rsidRDefault="00DE06A1" w:rsidP="00E61B7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Todo el personal debe portar de forma adecuada protección visual y facial.</w:t>
            </w:r>
          </w:p>
        </w:tc>
        <w:tc>
          <w:tcPr>
            <w:tcW w:w="2422" w:type="dxa"/>
            <w:vAlign w:val="center"/>
            <w:hideMark/>
          </w:tcPr>
          <w:p w14:paraId="503DE1E7" w14:textId="77777777" w:rsidR="00DE06A1" w:rsidRPr="0038514C" w:rsidRDefault="00DE06A1" w:rsidP="00E61B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Supervisor Ejecutor</w:t>
            </w:r>
          </w:p>
        </w:tc>
      </w:tr>
      <w:tr w:rsidR="00DE06A1" w:rsidRPr="0038514C" w14:paraId="6A49FFA9" w14:textId="77777777" w:rsidTr="001F30A1">
        <w:trPr>
          <w:trHeight w:val="15"/>
        </w:trPr>
        <w:tc>
          <w:tcPr>
            <w:cnfStyle w:val="001000000000" w:firstRow="0" w:lastRow="0" w:firstColumn="1" w:lastColumn="0" w:oddVBand="0" w:evenVBand="0" w:oddHBand="0" w:evenHBand="0" w:firstRowFirstColumn="0" w:firstRowLastColumn="0" w:lastRowFirstColumn="0" w:lastRowLastColumn="0"/>
            <w:tcW w:w="1553" w:type="dxa"/>
            <w:vMerge/>
            <w:vAlign w:val="center"/>
            <w:hideMark/>
          </w:tcPr>
          <w:p w14:paraId="19653E61" w14:textId="77777777" w:rsidR="00DE06A1" w:rsidRPr="0038514C" w:rsidRDefault="00DE06A1" w:rsidP="00E61B76">
            <w:pPr>
              <w:spacing w:after="0" w:line="240" w:lineRule="auto"/>
              <w:jc w:val="center"/>
              <w:rPr>
                <w:rFonts w:ascii="Arial" w:hAnsi="Arial" w:cs="Arial"/>
                <w:b w:val="0"/>
                <w:color w:val="000000"/>
                <w:sz w:val="20"/>
                <w:szCs w:val="20"/>
              </w:rPr>
            </w:pPr>
          </w:p>
        </w:tc>
        <w:tc>
          <w:tcPr>
            <w:tcW w:w="1396" w:type="dxa"/>
            <w:vMerge/>
            <w:vAlign w:val="center"/>
            <w:hideMark/>
          </w:tcPr>
          <w:p w14:paraId="5C16CDF4" w14:textId="77777777" w:rsidR="00DE06A1" w:rsidRPr="0038514C" w:rsidRDefault="00DE06A1" w:rsidP="00E61B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276" w:type="dxa"/>
            <w:vAlign w:val="center"/>
            <w:hideMark/>
          </w:tcPr>
          <w:p w14:paraId="71E7E4C0" w14:textId="77777777" w:rsidR="00DE06A1" w:rsidRPr="0038514C" w:rsidRDefault="00DE06A1" w:rsidP="00E61B7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 xml:space="preserve">Suministrar de forma inmediata atención, llamar a enfermería </w:t>
            </w:r>
            <w:proofErr w:type="gramStart"/>
            <w:r w:rsidRPr="0038514C">
              <w:rPr>
                <w:rFonts w:ascii="Arial" w:hAnsi="Arial" w:cs="Arial"/>
                <w:bCs/>
                <w:color w:val="000000"/>
                <w:sz w:val="20"/>
                <w:szCs w:val="20"/>
              </w:rPr>
              <w:t>al capa</w:t>
            </w:r>
            <w:proofErr w:type="gramEnd"/>
            <w:r w:rsidRPr="0038514C">
              <w:rPr>
                <w:rFonts w:ascii="Arial" w:hAnsi="Arial" w:cs="Arial"/>
                <w:bCs/>
                <w:color w:val="000000"/>
                <w:sz w:val="20"/>
                <w:szCs w:val="20"/>
              </w:rPr>
              <w:t>.</w:t>
            </w:r>
          </w:p>
        </w:tc>
        <w:tc>
          <w:tcPr>
            <w:tcW w:w="2422" w:type="dxa"/>
            <w:vAlign w:val="center"/>
            <w:hideMark/>
          </w:tcPr>
          <w:p w14:paraId="683F9528" w14:textId="77777777" w:rsidR="00DE06A1" w:rsidRPr="0038514C" w:rsidRDefault="00DE06A1" w:rsidP="00E61B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Supervisor Ejecutor</w:t>
            </w:r>
          </w:p>
        </w:tc>
      </w:tr>
      <w:tr w:rsidR="00DE06A1" w:rsidRPr="0038514C" w14:paraId="76198A18" w14:textId="77777777" w:rsidTr="001F30A1">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1553" w:type="dxa"/>
            <w:vMerge/>
            <w:vAlign w:val="center"/>
            <w:hideMark/>
          </w:tcPr>
          <w:p w14:paraId="33E1F852" w14:textId="77777777" w:rsidR="00DE06A1" w:rsidRPr="0038514C" w:rsidRDefault="00DE06A1" w:rsidP="00E61B76">
            <w:pPr>
              <w:spacing w:after="0" w:line="240" w:lineRule="auto"/>
              <w:jc w:val="center"/>
              <w:rPr>
                <w:rFonts w:ascii="Arial" w:hAnsi="Arial" w:cs="Arial"/>
                <w:b w:val="0"/>
                <w:color w:val="000000"/>
                <w:sz w:val="20"/>
                <w:szCs w:val="20"/>
              </w:rPr>
            </w:pPr>
          </w:p>
        </w:tc>
        <w:tc>
          <w:tcPr>
            <w:tcW w:w="1396" w:type="dxa"/>
            <w:vMerge/>
            <w:vAlign w:val="center"/>
            <w:hideMark/>
          </w:tcPr>
          <w:p w14:paraId="7F003A47" w14:textId="77777777" w:rsidR="00DE06A1" w:rsidRPr="0038514C" w:rsidRDefault="00DE06A1" w:rsidP="00E61B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276" w:type="dxa"/>
            <w:vAlign w:val="center"/>
            <w:hideMark/>
          </w:tcPr>
          <w:p w14:paraId="46C8A37D" w14:textId="44230D83" w:rsidR="00DE06A1" w:rsidRPr="0038514C" w:rsidRDefault="00DE06A1" w:rsidP="00E61B7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Instalar mamparas / barreras para evitar proyección de partículas a personas.</w:t>
            </w:r>
          </w:p>
        </w:tc>
        <w:tc>
          <w:tcPr>
            <w:tcW w:w="2422" w:type="dxa"/>
            <w:vAlign w:val="center"/>
            <w:hideMark/>
          </w:tcPr>
          <w:p w14:paraId="1A34C941" w14:textId="77777777" w:rsidR="00DE06A1" w:rsidRPr="0038514C" w:rsidRDefault="00DE06A1" w:rsidP="00E61B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Supervisor Ejecutor</w:t>
            </w:r>
          </w:p>
        </w:tc>
      </w:tr>
      <w:tr w:rsidR="00DE06A1" w:rsidRPr="0038514C" w14:paraId="063D4486" w14:textId="77777777" w:rsidTr="001F30A1">
        <w:trPr>
          <w:trHeight w:val="185"/>
        </w:trPr>
        <w:tc>
          <w:tcPr>
            <w:cnfStyle w:val="001000000000" w:firstRow="0" w:lastRow="0" w:firstColumn="1" w:lastColumn="0" w:oddVBand="0" w:evenVBand="0" w:oddHBand="0" w:evenHBand="0" w:firstRowFirstColumn="0" w:firstRowLastColumn="0" w:lastRowFirstColumn="0" w:lastRowLastColumn="0"/>
            <w:tcW w:w="1553" w:type="dxa"/>
            <w:vMerge/>
            <w:vAlign w:val="center"/>
            <w:hideMark/>
          </w:tcPr>
          <w:p w14:paraId="4CD39F7F" w14:textId="77777777" w:rsidR="00DE06A1" w:rsidRPr="0038514C" w:rsidRDefault="00DE06A1" w:rsidP="00E61B76">
            <w:pPr>
              <w:spacing w:after="0" w:line="240" w:lineRule="auto"/>
              <w:jc w:val="center"/>
              <w:rPr>
                <w:rFonts w:ascii="Arial" w:hAnsi="Arial" w:cs="Arial"/>
                <w:b w:val="0"/>
                <w:color w:val="000000"/>
                <w:sz w:val="20"/>
                <w:szCs w:val="20"/>
              </w:rPr>
            </w:pPr>
          </w:p>
        </w:tc>
        <w:tc>
          <w:tcPr>
            <w:tcW w:w="1396" w:type="dxa"/>
            <w:vMerge/>
            <w:vAlign w:val="center"/>
            <w:hideMark/>
          </w:tcPr>
          <w:p w14:paraId="6D9AB0D0" w14:textId="77777777" w:rsidR="00DE06A1" w:rsidRPr="0038514C" w:rsidRDefault="00DE06A1" w:rsidP="00E61B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276" w:type="dxa"/>
            <w:vAlign w:val="center"/>
            <w:hideMark/>
          </w:tcPr>
          <w:p w14:paraId="627E080F" w14:textId="77777777" w:rsidR="00DE06A1" w:rsidRPr="0038514C" w:rsidRDefault="00DE06A1" w:rsidP="00E61B7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Utilizar el equipo de protección respiratoria adecuado según el tipo de contaminantes. (Humos, vapores, gases, material particulado) solicitar al supervisor si se requiere.</w:t>
            </w:r>
          </w:p>
        </w:tc>
        <w:tc>
          <w:tcPr>
            <w:tcW w:w="2422" w:type="dxa"/>
            <w:vAlign w:val="center"/>
            <w:hideMark/>
          </w:tcPr>
          <w:p w14:paraId="180801E4" w14:textId="77777777" w:rsidR="00DE06A1" w:rsidRPr="0038514C" w:rsidRDefault="00DE06A1" w:rsidP="00E61B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Supervisor Ejecutor</w:t>
            </w:r>
          </w:p>
        </w:tc>
      </w:tr>
    </w:tbl>
    <w:p w14:paraId="162B8BA9" w14:textId="77777777" w:rsidR="00E61B76" w:rsidRPr="0038514C" w:rsidRDefault="00E61B76" w:rsidP="00E61B76">
      <w:pPr>
        <w:pStyle w:val="Prrafodelista"/>
        <w:ind w:left="360"/>
        <w:rPr>
          <w:rFonts w:ascii="Arial" w:hAnsi="Arial" w:cs="Arial"/>
          <w:bCs/>
          <w:sz w:val="20"/>
          <w:szCs w:val="20"/>
          <w:lang w:val="es-ES" w:eastAsia="es-ES"/>
        </w:rPr>
      </w:pPr>
    </w:p>
    <w:p w14:paraId="6B3595C3" w14:textId="4D38C6B2" w:rsidR="00DE06A1" w:rsidRPr="0038514C" w:rsidRDefault="00DE06A1" w:rsidP="00374FAA">
      <w:pPr>
        <w:pStyle w:val="Prrafodelista"/>
        <w:numPr>
          <w:ilvl w:val="0"/>
          <w:numId w:val="26"/>
        </w:numPr>
        <w:rPr>
          <w:rFonts w:ascii="Arial" w:hAnsi="Arial" w:cs="Arial"/>
          <w:bCs/>
          <w:sz w:val="20"/>
          <w:szCs w:val="20"/>
          <w:lang w:val="es-ES" w:eastAsia="es-ES"/>
        </w:rPr>
      </w:pPr>
      <w:r w:rsidRPr="0038514C">
        <w:rPr>
          <w:rFonts w:ascii="Arial" w:hAnsi="Arial" w:cs="Arial"/>
          <w:bCs/>
          <w:sz w:val="20"/>
          <w:szCs w:val="20"/>
          <w:lang w:val="es-ES" w:eastAsia="es-ES"/>
        </w:rPr>
        <w:t>Trabajos de soldadura</w:t>
      </w:r>
    </w:p>
    <w:tbl>
      <w:tblPr>
        <w:tblStyle w:val="Tabladecuadrcula4"/>
        <w:tblW w:w="9648" w:type="dxa"/>
        <w:tblLayout w:type="fixed"/>
        <w:tblLook w:val="04A0" w:firstRow="1" w:lastRow="0" w:firstColumn="1" w:lastColumn="0" w:noHBand="0" w:noVBand="1"/>
      </w:tblPr>
      <w:tblGrid>
        <w:gridCol w:w="1413"/>
        <w:gridCol w:w="1701"/>
        <w:gridCol w:w="4678"/>
        <w:gridCol w:w="1856"/>
      </w:tblGrid>
      <w:tr w:rsidR="00DE06A1" w:rsidRPr="0038514C" w14:paraId="0A06955C" w14:textId="77777777" w:rsidTr="0038514C">
        <w:trPr>
          <w:cnfStyle w:val="100000000000" w:firstRow="1" w:lastRow="0" w:firstColumn="0" w:lastColumn="0" w:oddVBand="0" w:evenVBand="0" w:oddHBand="0" w:evenHBand="0" w:firstRowFirstColumn="0" w:firstRowLastColumn="0" w:lastRowFirstColumn="0" w:lastRowLastColumn="0"/>
          <w:trHeight w:val="428"/>
          <w:tblHead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227B85F0" w14:textId="77777777" w:rsidR="00DE06A1" w:rsidRPr="0038514C" w:rsidRDefault="00DE06A1" w:rsidP="0050317A">
            <w:pPr>
              <w:spacing w:after="0" w:line="240" w:lineRule="auto"/>
              <w:jc w:val="center"/>
              <w:rPr>
                <w:rFonts w:ascii="Arial" w:hAnsi="Arial" w:cs="Arial"/>
                <w:bCs w:val="0"/>
                <w:sz w:val="20"/>
                <w:szCs w:val="20"/>
              </w:rPr>
            </w:pPr>
            <w:r w:rsidRPr="0038514C">
              <w:rPr>
                <w:rFonts w:ascii="Arial" w:hAnsi="Arial" w:cs="Arial"/>
                <w:bCs w:val="0"/>
                <w:sz w:val="20"/>
                <w:szCs w:val="20"/>
              </w:rPr>
              <w:t>PELIGROS</w:t>
            </w:r>
          </w:p>
        </w:tc>
        <w:tc>
          <w:tcPr>
            <w:tcW w:w="1701" w:type="dxa"/>
            <w:vAlign w:val="center"/>
            <w:hideMark/>
          </w:tcPr>
          <w:p w14:paraId="379DCA82" w14:textId="77777777" w:rsidR="00DE06A1" w:rsidRPr="0038514C" w:rsidRDefault="00DE06A1" w:rsidP="0050317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RIESGO</w:t>
            </w:r>
          </w:p>
        </w:tc>
        <w:tc>
          <w:tcPr>
            <w:tcW w:w="4678" w:type="dxa"/>
            <w:noWrap/>
            <w:vAlign w:val="center"/>
            <w:hideMark/>
          </w:tcPr>
          <w:p w14:paraId="1E1EFF21" w14:textId="77777777" w:rsidR="00DE06A1" w:rsidRPr="0038514C" w:rsidRDefault="00DE06A1" w:rsidP="0050317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CONTROLES</w:t>
            </w:r>
          </w:p>
        </w:tc>
        <w:tc>
          <w:tcPr>
            <w:tcW w:w="1856" w:type="dxa"/>
            <w:noWrap/>
            <w:vAlign w:val="center"/>
            <w:hideMark/>
          </w:tcPr>
          <w:p w14:paraId="5D225AE9" w14:textId="77777777" w:rsidR="00DE06A1" w:rsidRPr="0038514C" w:rsidRDefault="00DE06A1" w:rsidP="0050317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RESPONSABLE</w:t>
            </w:r>
          </w:p>
        </w:tc>
      </w:tr>
      <w:tr w:rsidR="00DE06A1" w:rsidRPr="0038514C" w14:paraId="27DC290B"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val="restart"/>
            <w:hideMark/>
          </w:tcPr>
          <w:p w14:paraId="5A8A99FD" w14:textId="77777777" w:rsidR="00DE06A1" w:rsidRPr="0038514C" w:rsidRDefault="00DE06A1" w:rsidP="0050317A">
            <w:pPr>
              <w:spacing w:after="0" w:line="240" w:lineRule="auto"/>
              <w:rPr>
                <w:rFonts w:ascii="Arial" w:hAnsi="Arial" w:cs="Arial"/>
                <w:b w:val="0"/>
                <w:color w:val="000000"/>
                <w:sz w:val="20"/>
                <w:szCs w:val="20"/>
              </w:rPr>
            </w:pPr>
          </w:p>
          <w:p w14:paraId="124275F9" w14:textId="77777777" w:rsidR="00DE06A1" w:rsidRPr="0038514C" w:rsidRDefault="00DE06A1" w:rsidP="0050317A">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Realizar Trabajos de soldadura, con argón y electrodo revestido</w:t>
            </w:r>
          </w:p>
          <w:p w14:paraId="1AB49CFD" w14:textId="03A952C9" w:rsidR="00DE06A1" w:rsidRPr="0038514C" w:rsidRDefault="00DE06A1" w:rsidP="0050317A">
            <w:pPr>
              <w:spacing w:after="0" w:line="240" w:lineRule="auto"/>
              <w:jc w:val="center"/>
              <w:rPr>
                <w:rFonts w:ascii="Arial" w:hAnsi="Arial" w:cs="Arial"/>
                <w:b w:val="0"/>
                <w:color w:val="000000"/>
                <w:sz w:val="20"/>
                <w:szCs w:val="20"/>
              </w:rPr>
            </w:pPr>
          </w:p>
          <w:p w14:paraId="11D98C3D" w14:textId="61E5C1DF" w:rsidR="00A47CC2" w:rsidRPr="0038514C" w:rsidRDefault="00A47CC2" w:rsidP="0050317A">
            <w:pPr>
              <w:spacing w:after="0" w:line="240" w:lineRule="auto"/>
              <w:jc w:val="center"/>
              <w:rPr>
                <w:rFonts w:ascii="Arial" w:hAnsi="Arial" w:cs="Arial"/>
                <w:b w:val="0"/>
                <w:color w:val="000000"/>
                <w:sz w:val="20"/>
                <w:szCs w:val="20"/>
              </w:rPr>
            </w:pPr>
          </w:p>
          <w:p w14:paraId="464B6D51" w14:textId="56AD8614" w:rsidR="00A47CC2" w:rsidRPr="0038514C" w:rsidRDefault="00A47CC2" w:rsidP="0050317A">
            <w:pPr>
              <w:spacing w:after="0" w:line="240" w:lineRule="auto"/>
              <w:jc w:val="center"/>
              <w:rPr>
                <w:rFonts w:ascii="Arial" w:hAnsi="Arial" w:cs="Arial"/>
                <w:b w:val="0"/>
                <w:color w:val="000000"/>
                <w:sz w:val="20"/>
                <w:szCs w:val="20"/>
              </w:rPr>
            </w:pPr>
          </w:p>
          <w:p w14:paraId="59FD9C4F" w14:textId="77777777" w:rsidR="00A47CC2" w:rsidRPr="0038514C" w:rsidRDefault="00A47CC2" w:rsidP="0050317A">
            <w:pPr>
              <w:spacing w:after="0" w:line="240" w:lineRule="auto"/>
              <w:jc w:val="center"/>
              <w:rPr>
                <w:rFonts w:ascii="Arial" w:hAnsi="Arial" w:cs="Arial"/>
                <w:b w:val="0"/>
                <w:color w:val="000000"/>
                <w:sz w:val="20"/>
                <w:szCs w:val="20"/>
              </w:rPr>
            </w:pPr>
          </w:p>
          <w:p w14:paraId="11404EC3" w14:textId="19B3DAB6" w:rsidR="00970466" w:rsidRPr="0038514C" w:rsidRDefault="00970466" w:rsidP="0050317A">
            <w:pPr>
              <w:spacing w:after="0" w:line="240" w:lineRule="auto"/>
              <w:jc w:val="center"/>
              <w:rPr>
                <w:rFonts w:ascii="Arial" w:hAnsi="Arial" w:cs="Arial"/>
                <w:bCs w:val="0"/>
                <w:color w:val="000000"/>
                <w:sz w:val="20"/>
                <w:szCs w:val="20"/>
              </w:rPr>
            </w:pPr>
          </w:p>
          <w:p w14:paraId="50B20D81" w14:textId="77777777" w:rsidR="0050317A" w:rsidRPr="0038514C" w:rsidRDefault="0050317A" w:rsidP="0050317A">
            <w:pPr>
              <w:spacing w:after="0" w:line="240" w:lineRule="auto"/>
              <w:jc w:val="center"/>
              <w:rPr>
                <w:rFonts w:ascii="Arial" w:hAnsi="Arial" w:cs="Arial"/>
                <w:b w:val="0"/>
                <w:color w:val="000000"/>
                <w:sz w:val="20"/>
                <w:szCs w:val="20"/>
              </w:rPr>
            </w:pPr>
          </w:p>
          <w:p w14:paraId="6A29C6B0" w14:textId="77777777" w:rsidR="00970466" w:rsidRPr="0038514C" w:rsidRDefault="00970466" w:rsidP="0050317A">
            <w:pPr>
              <w:spacing w:after="0" w:line="240" w:lineRule="auto"/>
              <w:jc w:val="center"/>
              <w:rPr>
                <w:rFonts w:ascii="Arial" w:hAnsi="Arial" w:cs="Arial"/>
                <w:b w:val="0"/>
                <w:color w:val="000000"/>
                <w:sz w:val="20"/>
                <w:szCs w:val="20"/>
              </w:rPr>
            </w:pPr>
          </w:p>
          <w:p w14:paraId="1DF74CFC" w14:textId="6B1A472F" w:rsidR="00DE06A1" w:rsidRPr="0038514C" w:rsidRDefault="00DE06A1" w:rsidP="0050317A">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 xml:space="preserve">Manipulación de electro soldador y/o </w:t>
            </w:r>
            <w:r w:rsidRPr="0038514C">
              <w:rPr>
                <w:rFonts w:ascii="Arial" w:hAnsi="Arial" w:cs="Arial"/>
                <w:b w:val="0"/>
                <w:color w:val="000000"/>
                <w:sz w:val="20"/>
                <w:szCs w:val="20"/>
              </w:rPr>
              <w:lastRenderedPageBreak/>
              <w:t>moto soldador</w:t>
            </w:r>
          </w:p>
          <w:p w14:paraId="3351266E" w14:textId="77777777" w:rsidR="00DE06A1" w:rsidRPr="0038514C" w:rsidRDefault="00DE06A1" w:rsidP="0050317A">
            <w:pPr>
              <w:spacing w:after="0" w:line="240" w:lineRule="auto"/>
              <w:jc w:val="center"/>
              <w:rPr>
                <w:rFonts w:ascii="Arial" w:hAnsi="Arial" w:cs="Arial"/>
                <w:b w:val="0"/>
                <w:color w:val="000000"/>
                <w:sz w:val="20"/>
                <w:szCs w:val="20"/>
              </w:rPr>
            </w:pPr>
          </w:p>
          <w:p w14:paraId="4B3C1D5B" w14:textId="77777777" w:rsidR="00DE06A1" w:rsidRPr="0038514C" w:rsidRDefault="00DE06A1" w:rsidP="0050317A">
            <w:pPr>
              <w:spacing w:after="0" w:line="240" w:lineRule="auto"/>
              <w:jc w:val="center"/>
              <w:rPr>
                <w:rFonts w:ascii="Arial" w:hAnsi="Arial" w:cs="Arial"/>
                <w:b w:val="0"/>
                <w:color w:val="000000"/>
                <w:sz w:val="20"/>
                <w:szCs w:val="20"/>
              </w:rPr>
            </w:pPr>
          </w:p>
          <w:p w14:paraId="5C3F0C44" w14:textId="77777777" w:rsidR="00DE06A1" w:rsidRPr="0038514C" w:rsidRDefault="00DE06A1" w:rsidP="0050317A">
            <w:pPr>
              <w:spacing w:after="0" w:line="240" w:lineRule="auto"/>
              <w:jc w:val="center"/>
              <w:rPr>
                <w:rFonts w:ascii="Arial" w:hAnsi="Arial" w:cs="Arial"/>
                <w:b w:val="0"/>
                <w:color w:val="000000"/>
                <w:sz w:val="20"/>
                <w:szCs w:val="20"/>
              </w:rPr>
            </w:pPr>
          </w:p>
          <w:p w14:paraId="79C66F3B" w14:textId="77777777" w:rsidR="00DE06A1" w:rsidRPr="0038514C" w:rsidRDefault="00DE06A1" w:rsidP="0050317A">
            <w:pPr>
              <w:spacing w:after="0" w:line="240" w:lineRule="auto"/>
              <w:jc w:val="center"/>
              <w:rPr>
                <w:rFonts w:ascii="Arial" w:hAnsi="Arial" w:cs="Arial"/>
                <w:b w:val="0"/>
                <w:color w:val="000000"/>
                <w:sz w:val="20"/>
                <w:szCs w:val="20"/>
              </w:rPr>
            </w:pPr>
          </w:p>
          <w:p w14:paraId="4CA6252A" w14:textId="77777777" w:rsidR="00DE06A1" w:rsidRPr="0038514C" w:rsidRDefault="00DE06A1" w:rsidP="0050317A">
            <w:pPr>
              <w:spacing w:after="0" w:line="240" w:lineRule="auto"/>
              <w:jc w:val="center"/>
              <w:rPr>
                <w:rFonts w:ascii="Arial" w:hAnsi="Arial" w:cs="Arial"/>
                <w:b w:val="0"/>
                <w:color w:val="000000"/>
                <w:sz w:val="20"/>
                <w:szCs w:val="20"/>
              </w:rPr>
            </w:pPr>
          </w:p>
          <w:p w14:paraId="1CECAA7B" w14:textId="77777777" w:rsidR="00DE06A1" w:rsidRPr="0038514C" w:rsidRDefault="00DE06A1" w:rsidP="0050317A">
            <w:pPr>
              <w:spacing w:after="0" w:line="240" w:lineRule="auto"/>
              <w:jc w:val="center"/>
              <w:rPr>
                <w:rFonts w:ascii="Arial" w:hAnsi="Arial" w:cs="Arial"/>
                <w:b w:val="0"/>
                <w:color w:val="000000"/>
                <w:sz w:val="20"/>
                <w:szCs w:val="20"/>
              </w:rPr>
            </w:pPr>
          </w:p>
          <w:p w14:paraId="3E54EB94" w14:textId="77777777" w:rsidR="00DE06A1" w:rsidRPr="0038514C" w:rsidRDefault="00DE06A1" w:rsidP="0050317A">
            <w:pPr>
              <w:spacing w:after="0" w:line="240" w:lineRule="auto"/>
              <w:jc w:val="center"/>
              <w:rPr>
                <w:rFonts w:ascii="Arial" w:hAnsi="Arial" w:cs="Arial"/>
                <w:b w:val="0"/>
                <w:color w:val="000000"/>
                <w:sz w:val="20"/>
                <w:szCs w:val="20"/>
              </w:rPr>
            </w:pPr>
          </w:p>
          <w:p w14:paraId="5ADE5DC3" w14:textId="77777777" w:rsidR="00DE06A1" w:rsidRPr="0038514C" w:rsidRDefault="00DE06A1" w:rsidP="0050317A">
            <w:pPr>
              <w:spacing w:after="0" w:line="240" w:lineRule="auto"/>
              <w:jc w:val="center"/>
              <w:rPr>
                <w:rFonts w:ascii="Arial" w:hAnsi="Arial" w:cs="Arial"/>
                <w:b w:val="0"/>
                <w:color w:val="000000"/>
                <w:sz w:val="20"/>
                <w:szCs w:val="20"/>
              </w:rPr>
            </w:pPr>
          </w:p>
          <w:p w14:paraId="1FBFE93E" w14:textId="77777777" w:rsidR="00DE06A1" w:rsidRPr="0038514C" w:rsidRDefault="00DE06A1" w:rsidP="0050317A">
            <w:pPr>
              <w:spacing w:after="0" w:line="240" w:lineRule="auto"/>
              <w:jc w:val="center"/>
              <w:rPr>
                <w:rFonts w:ascii="Arial" w:hAnsi="Arial" w:cs="Arial"/>
                <w:b w:val="0"/>
                <w:color w:val="000000"/>
                <w:sz w:val="20"/>
                <w:szCs w:val="20"/>
              </w:rPr>
            </w:pPr>
          </w:p>
          <w:p w14:paraId="2063BC7A" w14:textId="28205E49" w:rsidR="00DE06A1" w:rsidRPr="0038514C" w:rsidRDefault="00DE06A1" w:rsidP="0050317A">
            <w:pPr>
              <w:spacing w:after="0" w:line="240" w:lineRule="auto"/>
              <w:jc w:val="center"/>
              <w:rPr>
                <w:rFonts w:ascii="Arial" w:hAnsi="Arial" w:cs="Arial"/>
                <w:b w:val="0"/>
                <w:color w:val="000000"/>
                <w:sz w:val="20"/>
                <w:szCs w:val="20"/>
              </w:rPr>
            </w:pPr>
          </w:p>
          <w:p w14:paraId="7CCDD083" w14:textId="7EC5220E" w:rsidR="006A4F88" w:rsidRPr="0038514C" w:rsidRDefault="006A4F88" w:rsidP="0050317A">
            <w:pPr>
              <w:spacing w:after="0" w:line="240" w:lineRule="auto"/>
              <w:jc w:val="center"/>
              <w:rPr>
                <w:rFonts w:ascii="Arial" w:hAnsi="Arial" w:cs="Arial"/>
                <w:b w:val="0"/>
                <w:color w:val="000000"/>
                <w:sz w:val="20"/>
                <w:szCs w:val="20"/>
              </w:rPr>
            </w:pPr>
          </w:p>
          <w:p w14:paraId="6BB865A6" w14:textId="1C20872B" w:rsidR="006A4F88" w:rsidRPr="0038514C" w:rsidRDefault="006A4F88" w:rsidP="0050317A">
            <w:pPr>
              <w:spacing w:after="0" w:line="240" w:lineRule="auto"/>
              <w:jc w:val="center"/>
              <w:rPr>
                <w:rFonts w:ascii="Arial" w:hAnsi="Arial" w:cs="Arial"/>
                <w:b w:val="0"/>
                <w:color w:val="000000"/>
                <w:sz w:val="20"/>
                <w:szCs w:val="20"/>
              </w:rPr>
            </w:pPr>
          </w:p>
          <w:p w14:paraId="26EE4BD2" w14:textId="77777777" w:rsidR="006A4F88" w:rsidRPr="0038514C" w:rsidRDefault="006A4F88" w:rsidP="0050317A">
            <w:pPr>
              <w:spacing w:after="0" w:line="240" w:lineRule="auto"/>
              <w:jc w:val="center"/>
              <w:rPr>
                <w:rFonts w:ascii="Arial" w:hAnsi="Arial" w:cs="Arial"/>
                <w:b w:val="0"/>
                <w:color w:val="000000"/>
                <w:sz w:val="20"/>
                <w:szCs w:val="20"/>
              </w:rPr>
            </w:pPr>
          </w:p>
          <w:p w14:paraId="2D425CB4" w14:textId="77777777" w:rsidR="00DE06A1" w:rsidRPr="0038514C" w:rsidRDefault="00DE06A1" w:rsidP="0050317A">
            <w:pPr>
              <w:spacing w:after="0" w:line="240" w:lineRule="auto"/>
              <w:rPr>
                <w:rFonts w:ascii="Arial" w:hAnsi="Arial" w:cs="Arial"/>
                <w:b w:val="0"/>
                <w:color w:val="000000"/>
                <w:sz w:val="20"/>
                <w:szCs w:val="20"/>
              </w:rPr>
            </w:pPr>
          </w:p>
          <w:p w14:paraId="689FDF97" w14:textId="77777777" w:rsidR="0050317A" w:rsidRPr="0038514C" w:rsidRDefault="0050317A" w:rsidP="0050317A">
            <w:pPr>
              <w:spacing w:after="0" w:line="240" w:lineRule="auto"/>
              <w:jc w:val="center"/>
              <w:rPr>
                <w:rFonts w:ascii="Arial" w:hAnsi="Arial" w:cs="Arial"/>
                <w:bCs w:val="0"/>
                <w:color w:val="000000"/>
                <w:sz w:val="20"/>
                <w:szCs w:val="20"/>
              </w:rPr>
            </w:pPr>
          </w:p>
          <w:p w14:paraId="4E7A2BD8" w14:textId="77777777" w:rsidR="0050317A" w:rsidRPr="0038514C" w:rsidRDefault="0050317A" w:rsidP="0050317A">
            <w:pPr>
              <w:spacing w:after="0" w:line="240" w:lineRule="auto"/>
              <w:jc w:val="center"/>
              <w:rPr>
                <w:rFonts w:ascii="Arial" w:hAnsi="Arial" w:cs="Arial"/>
                <w:bCs w:val="0"/>
                <w:color w:val="000000"/>
                <w:sz w:val="20"/>
                <w:szCs w:val="20"/>
              </w:rPr>
            </w:pPr>
          </w:p>
          <w:p w14:paraId="65EB2AB3" w14:textId="5851A029" w:rsidR="00DE06A1" w:rsidRPr="0038514C" w:rsidRDefault="00DE06A1" w:rsidP="0050317A">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Realizar Trabajos de soldadura, con argón y electrodo revestido</w:t>
            </w:r>
          </w:p>
          <w:p w14:paraId="09D1EF8B" w14:textId="1EDF90E8" w:rsidR="00DE06A1" w:rsidRPr="0038514C" w:rsidRDefault="00DE06A1" w:rsidP="0050317A">
            <w:pPr>
              <w:spacing w:after="0" w:line="240" w:lineRule="auto"/>
              <w:jc w:val="center"/>
              <w:rPr>
                <w:rFonts w:ascii="Arial" w:hAnsi="Arial" w:cs="Arial"/>
                <w:b w:val="0"/>
                <w:color w:val="000000"/>
                <w:sz w:val="20"/>
                <w:szCs w:val="20"/>
              </w:rPr>
            </w:pPr>
          </w:p>
          <w:p w14:paraId="01C6D10D" w14:textId="434E9F1D" w:rsidR="006A4F88" w:rsidRPr="0038514C" w:rsidRDefault="006A4F88" w:rsidP="0050317A">
            <w:pPr>
              <w:spacing w:after="0" w:line="240" w:lineRule="auto"/>
              <w:jc w:val="center"/>
              <w:rPr>
                <w:rFonts w:ascii="Arial" w:hAnsi="Arial" w:cs="Arial"/>
                <w:b w:val="0"/>
                <w:color w:val="000000"/>
                <w:sz w:val="20"/>
                <w:szCs w:val="20"/>
              </w:rPr>
            </w:pPr>
          </w:p>
          <w:p w14:paraId="3A3AE8A4" w14:textId="77777777" w:rsidR="006A4F88" w:rsidRPr="0038514C" w:rsidRDefault="006A4F88" w:rsidP="0050317A">
            <w:pPr>
              <w:spacing w:after="0" w:line="240" w:lineRule="auto"/>
              <w:jc w:val="center"/>
              <w:rPr>
                <w:rFonts w:ascii="Arial" w:hAnsi="Arial" w:cs="Arial"/>
                <w:b w:val="0"/>
                <w:color w:val="000000"/>
                <w:sz w:val="20"/>
                <w:szCs w:val="20"/>
              </w:rPr>
            </w:pPr>
          </w:p>
          <w:p w14:paraId="55DF6B28" w14:textId="77777777" w:rsidR="00DE06A1" w:rsidRPr="0038514C" w:rsidRDefault="00DE06A1" w:rsidP="0050317A">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Manipulación de electro soldador y/o moto soldador</w:t>
            </w:r>
          </w:p>
          <w:p w14:paraId="771EB831"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val="restart"/>
            <w:hideMark/>
          </w:tcPr>
          <w:p w14:paraId="0301F5E5"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C8B61D6"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Quemaduras, exposición a radiaciones UV, descarga eléctrica, incendio y/o explosión</w:t>
            </w:r>
          </w:p>
          <w:p w14:paraId="5A351074"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0C51772"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4213A11"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9BD8D38"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7DF7E87" w14:textId="59BCEE5F"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0118A8E" w14:textId="7BFD2D78"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AC6442A" w14:textId="6331C491"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74EC931" w14:textId="74892075"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BAF2988" w14:textId="19D91828"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8807087" w14:textId="3269B526"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C573EEF" w14:textId="5A161F4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DBAD970" w14:textId="7777777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B4726D3" w14:textId="24344DB8" w:rsidR="00A47CC2" w:rsidRPr="0038514C" w:rsidRDefault="00A47CC2"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5964FE2" w14:textId="728341E1"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0833818" w14:textId="350BC52A"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F97AAEF" w14:textId="1885620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500E59CB" w14:textId="5197A3E0"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176AE21" w14:textId="0102F518"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98149AC" w14:textId="1FF42EEB"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5B8ADBB" w14:textId="48EDE042"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8C13198" w14:textId="56988A74"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504761C" w14:textId="0733CE3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97AD6BD" w14:textId="288D0ACC"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9410BC3" w14:textId="77777777" w:rsidR="0050317A" w:rsidRPr="0038514C" w:rsidRDefault="0050317A"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3FFBC97" w14:textId="78B61613"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Quemaduras, exposición a radiaciones UV, descarga eléctrica, incendio y/o explosión</w:t>
            </w:r>
          </w:p>
          <w:p w14:paraId="74F2BC1E"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F27C299"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536134D5"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lastRenderedPageBreak/>
              <w:t>Se realizará prueba de gases con medidor de gases certificados verificando la no existencia de LEL de explosividad.</w:t>
            </w:r>
          </w:p>
        </w:tc>
        <w:tc>
          <w:tcPr>
            <w:tcW w:w="1856" w:type="dxa"/>
            <w:vAlign w:val="center"/>
            <w:hideMark/>
          </w:tcPr>
          <w:p w14:paraId="5334B3A2"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Operaciones Ecopetrol</w:t>
            </w:r>
          </w:p>
        </w:tc>
      </w:tr>
      <w:tr w:rsidR="00DE06A1" w:rsidRPr="0038514C" w14:paraId="73D723EC"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441F40A5"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7DFFD5E0"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5ABCEDB5"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 xml:space="preserve">Verificar el estado del rencauchutado del cable que no existan desgaste, roturas por impactos o abrasión </w:t>
            </w:r>
          </w:p>
        </w:tc>
        <w:tc>
          <w:tcPr>
            <w:tcW w:w="1856" w:type="dxa"/>
            <w:vAlign w:val="center"/>
            <w:hideMark/>
          </w:tcPr>
          <w:p w14:paraId="1CF811FF"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02C6A80F"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1F8A0F18"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0E71D706"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4052C9B6"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que la ruta establecida para el cable no quede sobre superficies encharcadas, paso de maquinaria y/o caída de objetos cortantes.</w:t>
            </w:r>
          </w:p>
        </w:tc>
        <w:tc>
          <w:tcPr>
            <w:tcW w:w="1856" w:type="dxa"/>
            <w:vAlign w:val="center"/>
            <w:hideMark/>
          </w:tcPr>
          <w:p w14:paraId="43111E5D"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051EA304"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1A2A0BDD"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5A15CA8B"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11081C40"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 xml:space="preserve">Verificar el estado físico de la pinza para soldadura </w:t>
            </w:r>
          </w:p>
        </w:tc>
        <w:tc>
          <w:tcPr>
            <w:tcW w:w="1856" w:type="dxa"/>
            <w:vAlign w:val="center"/>
            <w:hideMark/>
          </w:tcPr>
          <w:p w14:paraId="7F309059"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C60753C"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03608D86"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2A220295"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75C9CABE"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 xml:space="preserve">Ubicar las herramientas y el horno en sitios seguros distante del tránsito de personas y/o con posible caída de niveles superiores </w:t>
            </w:r>
          </w:p>
        </w:tc>
        <w:tc>
          <w:tcPr>
            <w:tcW w:w="1856" w:type="dxa"/>
            <w:vAlign w:val="center"/>
            <w:hideMark/>
          </w:tcPr>
          <w:p w14:paraId="5973D934"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2C344CBE"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2B7E545E"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28775E43"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0667E817"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Revisar el estado del horno y sus conexiones eléctricas</w:t>
            </w:r>
          </w:p>
        </w:tc>
        <w:tc>
          <w:tcPr>
            <w:tcW w:w="1856" w:type="dxa"/>
            <w:vAlign w:val="center"/>
            <w:hideMark/>
          </w:tcPr>
          <w:p w14:paraId="5B3F733A"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07C0DD2C"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6D70D23D"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1C3E575D"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1EAA3F2A"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 xml:space="preserve">Verificar diariamente el estado </w:t>
            </w:r>
            <w:proofErr w:type="gramStart"/>
            <w:r w:rsidRPr="0038514C">
              <w:rPr>
                <w:rFonts w:ascii="Arial" w:hAnsi="Arial" w:cs="Arial"/>
                <w:bCs/>
                <w:color w:val="000000"/>
                <w:sz w:val="20"/>
                <w:szCs w:val="20"/>
              </w:rPr>
              <w:t>del moto</w:t>
            </w:r>
            <w:proofErr w:type="gramEnd"/>
            <w:r w:rsidRPr="0038514C">
              <w:rPr>
                <w:rFonts w:ascii="Arial" w:hAnsi="Arial" w:cs="Arial"/>
                <w:bCs/>
                <w:color w:val="000000"/>
                <w:sz w:val="20"/>
                <w:szCs w:val="20"/>
              </w:rPr>
              <w:t xml:space="preserve"> soldador (Sistema de puesta a tierra, refrigerante, aceite, manómetros, bloque del motor y generador)</w:t>
            </w:r>
          </w:p>
        </w:tc>
        <w:tc>
          <w:tcPr>
            <w:tcW w:w="1856" w:type="dxa"/>
            <w:vAlign w:val="center"/>
            <w:hideMark/>
          </w:tcPr>
          <w:p w14:paraId="0445E077"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85A10FB"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0CF18D58"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29C830D4"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0005EFEA"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Disponer de extintor en buen estado en el área con fecha de recarga vigente e identificar los hidrantes más cercanos.</w:t>
            </w:r>
          </w:p>
        </w:tc>
        <w:tc>
          <w:tcPr>
            <w:tcW w:w="1856" w:type="dxa"/>
            <w:vAlign w:val="center"/>
            <w:hideMark/>
          </w:tcPr>
          <w:p w14:paraId="7ED18EA3"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72177BC2"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424A4812"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36BBC10B"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5BE9890D"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la instalación de mamparas para contención de rayos UV/IR y/o material proyectado</w:t>
            </w:r>
          </w:p>
        </w:tc>
        <w:tc>
          <w:tcPr>
            <w:tcW w:w="1856" w:type="dxa"/>
            <w:vAlign w:val="center"/>
            <w:hideMark/>
          </w:tcPr>
          <w:p w14:paraId="293BB18F"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455C143"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09F3C641"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680959FE"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49CE4FD2"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Se procederá a cubrir cunetas y alcantarillas cercanas con Foil de aluminio, sacos de arena y/o lamina de zinc lisa con el fin de que la partícula de ignición no haga contacto con posibles trazas de hidrocarburo o borras que se encuentren en estas superficies.</w:t>
            </w:r>
          </w:p>
        </w:tc>
        <w:tc>
          <w:tcPr>
            <w:tcW w:w="1856" w:type="dxa"/>
            <w:vAlign w:val="center"/>
            <w:hideMark/>
          </w:tcPr>
          <w:p w14:paraId="0AD9105F"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237CEFA4"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28E3FC63"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4D561BA9"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7B6FF6FC"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Se debe verificar que los cilindros a utilizar cuenten con su respectivo sistema de atrapa llamas al igual que la caperuza de protección de los cilindros.</w:t>
            </w:r>
          </w:p>
        </w:tc>
        <w:tc>
          <w:tcPr>
            <w:tcW w:w="1856" w:type="dxa"/>
            <w:vAlign w:val="center"/>
            <w:hideMark/>
          </w:tcPr>
          <w:p w14:paraId="11632486"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CAD19B6"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0B021A95"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6AC27BDA"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42163D1A"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El operador de la pulidora debe usar permanentemente la careta para pulir, para retirarse la careta hacerlo hacia atrás, soltar el resorte y no exponer el rostro. Hacer uso permanente de elementos de protección:   guantes largos, mangas, delantal, máscara para humos metálicos y careta para la actividad de pulir, máscara para vapores orgánicos disponible. Disponer de personal competente y con experiencia en el manejo de equipos</w:t>
            </w:r>
          </w:p>
        </w:tc>
        <w:tc>
          <w:tcPr>
            <w:tcW w:w="1856" w:type="dxa"/>
            <w:vAlign w:val="center"/>
            <w:hideMark/>
          </w:tcPr>
          <w:p w14:paraId="6A32DF4A"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0FBA0BD9"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57C0304F"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030A34B3"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39945D04"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Trasladar los cilindros amarrados y en carretillas con precaución.</w:t>
            </w:r>
          </w:p>
        </w:tc>
        <w:tc>
          <w:tcPr>
            <w:tcW w:w="1856" w:type="dxa"/>
            <w:vAlign w:val="center"/>
            <w:hideMark/>
          </w:tcPr>
          <w:p w14:paraId="0BC13FD2"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1A432E4"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6F652BEB"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1752B708"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5B446DAB"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Durante las actividades de soldadura ubicar recipiente para contener las colillas de sobrantes de las varillas “colilleros”.</w:t>
            </w:r>
          </w:p>
        </w:tc>
        <w:tc>
          <w:tcPr>
            <w:tcW w:w="1856" w:type="dxa"/>
            <w:vAlign w:val="center"/>
            <w:hideMark/>
          </w:tcPr>
          <w:p w14:paraId="6B302910"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73B77F92"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val="restart"/>
            <w:hideMark/>
          </w:tcPr>
          <w:p w14:paraId="18CDDD5A" w14:textId="77777777" w:rsidR="0050317A" w:rsidRPr="0038514C" w:rsidRDefault="0050317A" w:rsidP="0050317A">
            <w:pPr>
              <w:spacing w:after="0" w:line="240" w:lineRule="auto"/>
              <w:jc w:val="center"/>
              <w:rPr>
                <w:rFonts w:ascii="Arial" w:hAnsi="Arial" w:cs="Arial"/>
                <w:bCs w:val="0"/>
                <w:color w:val="000000"/>
                <w:sz w:val="20"/>
                <w:szCs w:val="20"/>
              </w:rPr>
            </w:pPr>
          </w:p>
          <w:p w14:paraId="31D843C2" w14:textId="77777777" w:rsidR="0050317A" w:rsidRPr="0038514C" w:rsidRDefault="0050317A" w:rsidP="0050317A">
            <w:pPr>
              <w:spacing w:after="0" w:line="240" w:lineRule="auto"/>
              <w:jc w:val="center"/>
              <w:rPr>
                <w:rFonts w:ascii="Arial" w:hAnsi="Arial" w:cs="Arial"/>
                <w:bCs w:val="0"/>
                <w:color w:val="000000"/>
                <w:sz w:val="20"/>
                <w:szCs w:val="20"/>
              </w:rPr>
            </w:pPr>
          </w:p>
          <w:p w14:paraId="034113D9" w14:textId="2CB188C2" w:rsidR="00DE06A1" w:rsidRPr="0038514C" w:rsidRDefault="00DE06A1" w:rsidP="0050317A">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 xml:space="preserve">Escapes de argón </w:t>
            </w:r>
          </w:p>
        </w:tc>
        <w:tc>
          <w:tcPr>
            <w:tcW w:w="1701" w:type="dxa"/>
            <w:vMerge w:val="restart"/>
            <w:hideMark/>
          </w:tcPr>
          <w:p w14:paraId="799423A2" w14:textId="7777777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2A31617" w14:textId="50AC35AE" w:rsidR="00DE06A1" w:rsidRPr="0038514C" w:rsidRDefault="00EB18A7"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Quemaduras, incendio</w:t>
            </w:r>
            <w:r w:rsidR="00DE06A1" w:rsidRPr="0038514C">
              <w:rPr>
                <w:rFonts w:ascii="Arial" w:hAnsi="Arial" w:cs="Arial"/>
                <w:bCs/>
                <w:color w:val="000000"/>
                <w:sz w:val="20"/>
                <w:szCs w:val="20"/>
              </w:rPr>
              <w:t xml:space="preserve"> y/o explosión,</w:t>
            </w:r>
          </w:p>
        </w:tc>
        <w:tc>
          <w:tcPr>
            <w:tcW w:w="4678" w:type="dxa"/>
            <w:hideMark/>
          </w:tcPr>
          <w:p w14:paraId="75935B47"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Revisar las que mangueras estén en buen estado y los acoples del equipo estén bien ajustados.</w:t>
            </w:r>
          </w:p>
        </w:tc>
        <w:tc>
          <w:tcPr>
            <w:tcW w:w="1856" w:type="dxa"/>
            <w:vAlign w:val="center"/>
            <w:hideMark/>
          </w:tcPr>
          <w:p w14:paraId="3121AB5B"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A296660"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61A6091C"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39B867CA"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72728A72"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que queden bien cerradas las válvulas de boquillas y cilindros al suspender la actividad.</w:t>
            </w:r>
          </w:p>
        </w:tc>
        <w:tc>
          <w:tcPr>
            <w:tcW w:w="1856" w:type="dxa"/>
            <w:vAlign w:val="center"/>
            <w:hideMark/>
          </w:tcPr>
          <w:p w14:paraId="2F361DFE"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7D1264C1"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31494732"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633D063B"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3724E0B2"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No se debe manipular manómetros, ni hacer apertura y cierre de las válvulas reguladoras de los cilindros con guantes impregnados con hidrocarburo o grasa.</w:t>
            </w:r>
          </w:p>
        </w:tc>
        <w:tc>
          <w:tcPr>
            <w:tcW w:w="1856" w:type="dxa"/>
            <w:vAlign w:val="center"/>
            <w:hideMark/>
          </w:tcPr>
          <w:p w14:paraId="1CCCEFA6"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2F533DE4"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45B03BD2"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14F3BCEF"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65A3E7E7"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Hacer uso adecuado de la ropa industrial. Usar casco, gafas, protección auditiva, guantes, ropa adecuada de trabajo, botas de seguridad, ropa abotonada y por dentro la camisa, disponer de mascarilla para vapores orgánicos para uso cuando sea necesario.</w:t>
            </w:r>
          </w:p>
        </w:tc>
        <w:tc>
          <w:tcPr>
            <w:tcW w:w="1856" w:type="dxa"/>
            <w:vAlign w:val="center"/>
            <w:hideMark/>
          </w:tcPr>
          <w:p w14:paraId="5C0462E8"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1571CD81"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val="restart"/>
            <w:hideMark/>
          </w:tcPr>
          <w:p w14:paraId="6DA3CF5A" w14:textId="77777777" w:rsidR="0050317A" w:rsidRPr="0038514C" w:rsidRDefault="0050317A" w:rsidP="0050317A">
            <w:pPr>
              <w:spacing w:after="0" w:line="240" w:lineRule="auto"/>
              <w:jc w:val="center"/>
              <w:rPr>
                <w:rFonts w:ascii="Arial" w:hAnsi="Arial" w:cs="Arial"/>
                <w:bCs w:val="0"/>
                <w:color w:val="000000"/>
                <w:sz w:val="20"/>
                <w:szCs w:val="20"/>
              </w:rPr>
            </w:pPr>
          </w:p>
          <w:p w14:paraId="55E69C0F" w14:textId="77777777" w:rsidR="0050317A" w:rsidRPr="0038514C" w:rsidRDefault="0050317A" w:rsidP="0050317A">
            <w:pPr>
              <w:spacing w:after="0" w:line="240" w:lineRule="auto"/>
              <w:jc w:val="center"/>
              <w:rPr>
                <w:rFonts w:ascii="Arial" w:hAnsi="Arial" w:cs="Arial"/>
                <w:bCs w:val="0"/>
                <w:color w:val="000000"/>
                <w:sz w:val="20"/>
                <w:szCs w:val="20"/>
              </w:rPr>
            </w:pPr>
          </w:p>
          <w:p w14:paraId="48606D32" w14:textId="77777777" w:rsidR="0050317A" w:rsidRPr="0038514C" w:rsidRDefault="0050317A" w:rsidP="0050317A">
            <w:pPr>
              <w:spacing w:after="0" w:line="240" w:lineRule="auto"/>
              <w:jc w:val="center"/>
              <w:rPr>
                <w:rFonts w:ascii="Arial" w:hAnsi="Arial" w:cs="Arial"/>
                <w:bCs w:val="0"/>
                <w:color w:val="000000"/>
                <w:sz w:val="20"/>
                <w:szCs w:val="20"/>
              </w:rPr>
            </w:pPr>
          </w:p>
          <w:p w14:paraId="4E815B98" w14:textId="77777777" w:rsidR="0050317A" w:rsidRPr="0038514C" w:rsidRDefault="0050317A" w:rsidP="0050317A">
            <w:pPr>
              <w:spacing w:after="0" w:line="240" w:lineRule="auto"/>
              <w:jc w:val="center"/>
              <w:rPr>
                <w:rFonts w:ascii="Arial" w:hAnsi="Arial" w:cs="Arial"/>
                <w:bCs w:val="0"/>
                <w:color w:val="000000"/>
                <w:sz w:val="20"/>
                <w:szCs w:val="20"/>
              </w:rPr>
            </w:pPr>
          </w:p>
          <w:p w14:paraId="4A7D976C" w14:textId="77777777" w:rsidR="0050317A" w:rsidRPr="0038514C" w:rsidRDefault="0050317A" w:rsidP="0050317A">
            <w:pPr>
              <w:spacing w:after="0" w:line="240" w:lineRule="auto"/>
              <w:jc w:val="center"/>
              <w:rPr>
                <w:rFonts w:ascii="Arial" w:hAnsi="Arial" w:cs="Arial"/>
                <w:bCs w:val="0"/>
                <w:color w:val="000000"/>
                <w:sz w:val="20"/>
                <w:szCs w:val="20"/>
              </w:rPr>
            </w:pPr>
          </w:p>
          <w:p w14:paraId="277A24FA" w14:textId="53A3B5AD" w:rsidR="00DE06A1" w:rsidRPr="0038514C" w:rsidRDefault="00DE06A1" w:rsidP="0050317A">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Manipulación de equipos con gases comprimidos</w:t>
            </w:r>
          </w:p>
        </w:tc>
        <w:tc>
          <w:tcPr>
            <w:tcW w:w="1701" w:type="dxa"/>
            <w:vMerge w:val="restart"/>
            <w:hideMark/>
          </w:tcPr>
          <w:p w14:paraId="21A3E31A" w14:textId="7777777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05890E0" w14:textId="7777777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5C9E8DF" w14:textId="7777777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9DE1BA8" w14:textId="7777777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3E959CC" w14:textId="4DF778B2" w:rsidR="00DE06A1" w:rsidRPr="0038514C" w:rsidRDefault="00EB18A7"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Golpes, Machucones</w:t>
            </w:r>
            <w:r w:rsidR="00DE06A1" w:rsidRPr="0038514C">
              <w:rPr>
                <w:rFonts w:ascii="Arial" w:hAnsi="Arial" w:cs="Arial"/>
                <w:bCs/>
                <w:color w:val="000000"/>
                <w:sz w:val="20"/>
                <w:szCs w:val="20"/>
              </w:rPr>
              <w:t>, atrapamientos, fracturas, daños a bienes.</w:t>
            </w:r>
          </w:p>
        </w:tc>
        <w:tc>
          <w:tcPr>
            <w:tcW w:w="4678" w:type="dxa"/>
            <w:hideMark/>
          </w:tcPr>
          <w:p w14:paraId="7A26ABD1"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lastRenderedPageBreak/>
              <w:t xml:space="preserve">No se podrá transportar cilindros de un lado a otro con sus manómetros instalados, esta actividad se </w:t>
            </w:r>
            <w:r w:rsidRPr="0038514C">
              <w:rPr>
                <w:rFonts w:ascii="Arial" w:hAnsi="Arial" w:cs="Arial"/>
                <w:bCs/>
                <w:color w:val="000000"/>
                <w:sz w:val="20"/>
                <w:szCs w:val="20"/>
              </w:rPr>
              <w:lastRenderedPageBreak/>
              <w:t>debe realizar solo cuando el cilindro se encuentre en el lugar exacto a la operación</w:t>
            </w:r>
          </w:p>
        </w:tc>
        <w:tc>
          <w:tcPr>
            <w:tcW w:w="1856" w:type="dxa"/>
            <w:vAlign w:val="center"/>
            <w:hideMark/>
          </w:tcPr>
          <w:p w14:paraId="389A606B"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lastRenderedPageBreak/>
              <w:t>Ejecutores</w:t>
            </w:r>
          </w:p>
        </w:tc>
      </w:tr>
      <w:tr w:rsidR="00DE06A1" w:rsidRPr="0038514C" w14:paraId="09E48207"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49E57F2A"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044C5C08"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0073565B"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El personal que manipula los cilindros debe ser personal calificado por su experiencia y competencias.</w:t>
            </w:r>
          </w:p>
        </w:tc>
        <w:tc>
          <w:tcPr>
            <w:tcW w:w="1856" w:type="dxa"/>
            <w:vAlign w:val="center"/>
            <w:hideMark/>
          </w:tcPr>
          <w:p w14:paraId="63C4A46B"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5D31B1D3"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1E5D0DBA"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72E46179"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3E7C550B"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que los cilindros utilizados para las actividades de corte cuenten con la caperuza y/o guarda para las válvulas</w:t>
            </w:r>
          </w:p>
        </w:tc>
        <w:tc>
          <w:tcPr>
            <w:tcW w:w="1856" w:type="dxa"/>
            <w:vAlign w:val="center"/>
            <w:hideMark/>
          </w:tcPr>
          <w:p w14:paraId="42D76B07"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6BBD7DB0"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567FD407"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00F5EB5C"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7552E197"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Tener disponibilidad de extintor en el área.</w:t>
            </w:r>
          </w:p>
        </w:tc>
        <w:tc>
          <w:tcPr>
            <w:tcW w:w="1856" w:type="dxa"/>
            <w:vAlign w:val="center"/>
            <w:hideMark/>
          </w:tcPr>
          <w:p w14:paraId="07A54E67"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15C676D"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val="restart"/>
            <w:hideMark/>
          </w:tcPr>
          <w:p w14:paraId="1A8B0551" w14:textId="77777777" w:rsidR="0050317A" w:rsidRPr="0038514C" w:rsidRDefault="00DE06A1" w:rsidP="0050317A">
            <w:pPr>
              <w:spacing w:after="0" w:line="240" w:lineRule="auto"/>
              <w:jc w:val="center"/>
              <w:rPr>
                <w:rFonts w:ascii="Arial" w:hAnsi="Arial" w:cs="Arial"/>
                <w:bCs w:val="0"/>
                <w:color w:val="000000"/>
                <w:sz w:val="20"/>
                <w:szCs w:val="20"/>
              </w:rPr>
            </w:pPr>
            <w:r w:rsidRPr="0038514C">
              <w:rPr>
                <w:rFonts w:ascii="Arial" w:hAnsi="Arial" w:cs="Arial"/>
                <w:b w:val="0"/>
                <w:color w:val="000000"/>
                <w:sz w:val="20"/>
                <w:szCs w:val="20"/>
              </w:rPr>
              <w:t xml:space="preserve"> </w:t>
            </w:r>
          </w:p>
          <w:p w14:paraId="59B124FE" w14:textId="77777777" w:rsidR="0050317A" w:rsidRPr="0038514C" w:rsidRDefault="0050317A" w:rsidP="0050317A">
            <w:pPr>
              <w:spacing w:after="0" w:line="240" w:lineRule="auto"/>
              <w:jc w:val="center"/>
              <w:rPr>
                <w:rFonts w:ascii="Arial" w:hAnsi="Arial" w:cs="Arial"/>
                <w:bCs w:val="0"/>
                <w:color w:val="000000"/>
                <w:sz w:val="20"/>
                <w:szCs w:val="20"/>
              </w:rPr>
            </w:pPr>
          </w:p>
          <w:p w14:paraId="1B3D4CFA" w14:textId="77777777" w:rsidR="0050317A" w:rsidRPr="0038514C" w:rsidRDefault="0050317A" w:rsidP="0050317A">
            <w:pPr>
              <w:spacing w:after="0" w:line="240" w:lineRule="auto"/>
              <w:jc w:val="center"/>
              <w:rPr>
                <w:rFonts w:ascii="Arial" w:hAnsi="Arial" w:cs="Arial"/>
                <w:bCs w:val="0"/>
                <w:color w:val="000000"/>
                <w:sz w:val="20"/>
                <w:szCs w:val="20"/>
              </w:rPr>
            </w:pPr>
          </w:p>
          <w:p w14:paraId="5F8BB296" w14:textId="00600450" w:rsidR="00DE06A1" w:rsidRPr="0038514C" w:rsidRDefault="00DE06A1" w:rsidP="0050317A">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Uso de cables y conexiones en mal estado</w:t>
            </w:r>
          </w:p>
        </w:tc>
        <w:tc>
          <w:tcPr>
            <w:tcW w:w="1701" w:type="dxa"/>
            <w:vMerge w:val="restart"/>
            <w:hideMark/>
          </w:tcPr>
          <w:p w14:paraId="6555541B" w14:textId="7777777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D4CB6D9" w14:textId="7777777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E170F25" w14:textId="7777777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D4F02D5" w14:textId="30956381"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Descarga eléctrica por contacto directo,</w:t>
            </w:r>
          </w:p>
        </w:tc>
        <w:tc>
          <w:tcPr>
            <w:tcW w:w="4678" w:type="dxa"/>
            <w:hideMark/>
          </w:tcPr>
          <w:p w14:paraId="2B2C4CCB"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Realizar chequeo del equipo de soldar antes de iniciar labores, que el estado sea el adecuado para realizar la actividad y se encuentren en buenas condiciones de uso. No usar herramientas o equipo en mal estado.</w:t>
            </w:r>
          </w:p>
        </w:tc>
        <w:tc>
          <w:tcPr>
            <w:tcW w:w="1856" w:type="dxa"/>
            <w:vAlign w:val="center"/>
            <w:hideMark/>
          </w:tcPr>
          <w:p w14:paraId="5D8AD00D"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5FA34BC0"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40F89F3B"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1D018416"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5E34F7D0"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Los cables no deben estar expuestos a condiciones inadecuadas, se deben proteger en su recorrido de áreas húmedas, o estar sumergidos en agua. También se deben proteger del tránsito de vehículos, maquinaria pesada con tablones y adecuar banco de ductos provisional si es necesario.</w:t>
            </w:r>
          </w:p>
        </w:tc>
        <w:tc>
          <w:tcPr>
            <w:tcW w:w="1856" w:type="dxa"/>
            <w:vAlign w:val="center"/>
            <w:hideMark/>
          </w:tcPr>
          <w:p w14:paraId="3113CCC4"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60F75BCA"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169DE8B5"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42F52712"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51E8A3AC"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que el equipo cuente con la conexión a tierra.</w:t>
            </w:r>
          </w:p>
        </w:tc>
        <w:tc>
          <w:tcPr>
            <w:tcW w:w="1856" w:type="dxa"/>
            <w:vAlign w:val="center"/>
            <w:hideMark/>
          </w:tcPr>
          <w:p w14:paraId="64DBD7EC"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7F0380BC"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0C89332C"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067CC9D9"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7C583968"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No se deben apilar materiales, cajas sobre los cables eléctricos porque se corre el riesgo de cortarlos y ocasionar choque eléctrico.</w:t>
            </w:r>
          </w:p>
        </w:tc>
        <w:tc>
          <w:tcPr>
            <w:tcW w:w="1856" w:type="dxa"/>
            <w:vAlign w:val="center"/>
            <w:hideMark/>
          </w:tcPr>
          <w:p w14:paraId="5F9F5818"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6ECE9C1A"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446E9B57"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624A39F0"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549D8427"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Usar de forma adecuada guantes, casco, gafas de seguridad, botas de seguridad, ropa de trabajo y que no estén mojados o húmedos</w:t>
            </w:r>
          </w:p>
        </w:tc>
        <w:tc>
          <w:tcPr>
            <w:tcW w:w="1856" w:type="dxa"/>
            <w:vAlign w:val="center"/>
            <w:hideMark/>
          </w:tcPr>
          <w:p w14:paraId="39E3AF73"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bl>
    <w:p w14:paraId="5C868343" w14:textId="77777777" w:rsidR="00DE06A1" w:rsidRPr="0038514C" w:rsidRDefault="00DE06A1" w:rsidP="0050317A">
      <w:pPr>
        <w:spacing w:after="0" w:line="240" w:lineRule="auto"/>
        <w:rPr>
          <w:rFonts w:ascii="Arial" w:hAnsi="Arial" w:cs="Arial"/>
          <w:bCs/>
          <w:sz w:val="20"/>
          <w:szCs w:val="20"/>
          <w:lang w:val="es-ES" w:eastAsia="es-ES"/>
        </w:rPr>
      </w:pPr>
    </w:p>
    <w:tbl>
      <w:tblPr>
        <w:tblStyle w:val="Tabladecuadrcula4"/>
        <w:tblpPr w:leftFromText="141" w:rightFromText="141" w:vertAnchor="text" w:horzAnchor="margin" w:tblpY="191"/>
        <w:tblW w:w="5138" w:type="pct"/>
        <w:tblLook w:val="04A0" w:firstRow="1" w:lastRow="0" w:firstColumn="1" w:lastColumn="0" w:noHBand="0" w:noVBand="1"/>
      </w:tblPr>
      <w:tblGrid>
        <w:gridCol w:w="1840"/>
        <w:gridCol w:w="1844"/>
        <w:gridCol w:w="3705"/>
        <w:gridCol w:w="2265"/>
      </w:tblGrid>
      <w:tr w:rsidR="00DE06A1" w:rsidRPr="0038514C" w14:paraId="2519391E" w14:textId="77777777" w:rsidTr="0050317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53" w:type="pct"/>
            <w:vAlign w:val="center"/>
          </w:tcPr>
          <w:p w14:paraId="2F6684B2" w14:textId="77777777" w:rsidR="00DE06A1" w:rsidRPr="0038514C" w:rsidRDefault="00DE06A1" w:rsidP="0050317A">
            <w:pPr>
              <w:spacing w:after="0" w:line="240" w:lineRule="auto"/>
              <w:jc w:val="center"/>
              <w:rPr>
                <w:rFonts w:ascii="Arial" w:hAnsi="Arial" w:cs="Arial"/>
                <w:bCs w:val="0"/>
                <w:sz w:val="20"/>
                <w:szCs w:val="20"/>
              </w:rPr>
            </w:pPr>
            <w:bookmarkStart w:id="44" w:name="_Hlk74401103"/>
            <w:r w:rsidRPr="0038514C">
              <w:rPr>
                <w:rFonts w:ascii="Arial" w:hAnsi="Arial" w:cs="Arial"/>
                <w:bCs w:val="0"/>
                <w:sz w:val="20"/>
                <w:szCs w:val="20"/>
              </w:rPr>
              <w:t>ASPECTO / PELIGRO</w:t>
            </w:r>
          </w:p>
        </w:tc>
        <w:tc>
          <w:tcPr>
            <w:tcW w:w="955" w:type="pct"/>
            <w:vAlign w:val="center"/>
          </w:tcPr>
          <w:p w14:paraId="0AFD74F6" w14:textId="77777777" w:rsidR="00DE06A1" w:rsidRPr="0038514C" w:rsidRDefault="00DE06A1" w:rsidP="0050317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IMPACTO / RIESGO</w:t>
            </w:r>
          </w:p>
        </w:tc>
        <w:tc>
          <w:tcPr>
            <w:tcW w:w="1919" w:type="pct"/>
            <w:vAlign w:val="center"/>
          </w:tcPr>
          <w:p w14:paraId="387CC21B" w14:textId="77777777" w:rsidR="00DE06A1" w:rsidRPr="0038514C" w:rsidRDefault="00DE06A1" w:rsidP="0050317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CONTROLES AMBIENTALES</w:t>
            </w:r>
          </w:p>
        </w:tc>
        <w:tc>
          <w:tcPr>
            <w:tcW w:w="1173" w:type="pct"/>
            <w:vAlign w:val="center"/>
          </w:tcPr>
          <w:p w14:paraId="252F5D40" w14:textId="77777777" w:rsidR="00DE06A1" w:rsidRPr="0038514C" w:rsidRDefault="00DE06A1" w:rsidP="0050317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RESPONSABLES</w:t>
            </w:r>
          </w:p>
        </w:tc>
      </w:tr>
      <w:tr w:rsidR="00DE06A1" w:rsidRPr="0038514C" w14:paraId="0C61A27D" w14:textId="77777777" w:rsidTr="0050317A">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953" w:type="pct"/>
            <w:vAlign w:val="center"/>
          </w:tcPr>
          <w:p w14:paraId="471BC35B" w14:textId="77777777" w:rsidR="00DE06A1" w:rsidRPr="0038514C" w:rsidRDefault="00DE06A1" w:rsidP="0050317A">
            <w:pPr>
              <w:spacing w:after="0" w:line="240" w:lineRule="auto"/>
              <w:jc w:val="center"/>
              <w:rPr>
                <w:rFonts w:ascii="Arial" w:hAnsi="Arial" w:cs="Arial"/>
                <w:b w:val="0"/>
                <w:sz w:val="20"/>
                <w:szCs w:val="20"/>
              </w:rPr>
            </w:pPr>
            <w:r w:rsidRPr="0038514C">
              <w:rPr>
                <w:rFonts w:ascii="Arial" w:hAnsi="Arial" w:cs="Arial"/>
                <w:b w:val="0"/>
                <w:sz w:val="20"/>
                <w:szCs w:val="20"/>
              </w:rPr>
              <w:t>1. Generación de residuos Peligrosos y No peligrosos</w:t>
            </w:r>
          </w:p>
        </w:tc>
        <w:tc>
          <w:tcPr>
            <w:tcW w:w="955" w:type="pct"/>
            <w:vAlign w:val="center"/>
          </w:tcPr>
          <w:p w14:paraId="0F22436B"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38514C">
              <w:rPr>
                <w:rFonts w:ascii="Arial" w:hAnsi="Arial" w:cs="Arial"/>
                <w:bCs/>
                <w:sz w:val="20"/>
                <w:szCs w:val="20"/>
              </w:rPr>
              <w:t>Afectación a Suelo, Agua, Aire, Fauna</w:t>
            </w:r>
          </w:p>
        </w:tc>
        <w:tc>
          <w:tcPr>
            <w:tcW w:w="1919" w:type="pct"/>
            <w:vAlign w:val="center"/>
          </w:tcPr>
          <w:p w14:paraId="30810CAE" w14:textId="17680996"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38514C">
              <w:rPr>
                <w:rFonts w:ascii="Arial" w:hAnsi="Arial" w:cs="Arial"/>
                <w:bCs/>
                <w:sz w:val="20"/>
                <w:szCs w:val="20"/>
              </w:rPr>
              <w:t>Aplicación de programas Manejo integral de residuos.</w:t>
            </w:r>
          </w:p>
        </w:tc>
        <w:tc>
          <w:tcPr>
            <w:tcW w:w="1173" w:type="pct"/>
            <w:vAlign w:val="center"/>
          </w:tcPr>
          <w:p w14:paraId="61D03A83"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38514C">
              <w:rPr>
                <w:rFonts w:ascii="Arial" w:hAnsi="Arial" w:cs="Arial"/>
                <w:bCs/>
                <w:sz w:val="20"/>
                <w:szCs w:val="20"/>
              </w:rPr>
              <w:t>Supervisor, Ejecutores</w:t>
            </w:r>
          </w:p>
        </w:tc>
      </w:tr>
      <w:tr w:rsidR="00DE06A1" w:rsidRPr="0038514C" w14:paraId="60302377" w14:textId="77777777" w:rsidTr="0050317A">
        <w:trPr>
          <w:trHeight w:val="613"/>
        </w:trPr>
        <w:tc>
          <w:tcPr>
            <w:cnfStyle w:val="001000000000" w:firstRow="0" w:lastRow="0" w:firstColumn="1" w:lastColumn="0" w:oddVBand="0" w:evenVBand="0" w:oddHBand="0" w:evenHBand="0" w:firstRowFirstColumn="0" w:firstRowLastColumn="0" w:lastRowFirstColumn="0" w:lastRowLastColumn="0"/>
            <w:tcW w:w="953" w:type="pct"/>
            <w:vAlign w:val="center"/>
          </w:tcPr>
          <w:p w14:paraId="18A3424C" w14:textId="77777777" w:rsidR="00DE06A1" w:rsidRPr="0038514C" w:rsidRDefault="00DE06A1" w:rsidP="0050317A">
            <w:pPr>
              <w:spacing w:after="0" w:line="240" w:lineRule="auto"/>
              <w:jc w:val="center"/>
              <w:rPr>
                <w:rFonts w:ascii="Arial" w:hAnsi="Arial" w:cs="Arial"/>
                <w:b w:val="0"/>
                <w:sz w:val="20"/>
                <w:szCs w:val="20"/>
              </w:rPr>
            </w:pPr>
          </w:p>
          <w:p w14:paraId="4A330984" w14:textId="77777777" w:rsidR="00DE06A1" w:rsidRPr="0038514C" w:rsidRDefault="00DE06A1" w:rsidP="0050317A">
            <w:pPr>
              <w:spacing w:after="0" w:line="240" w:lineRule="auto"/>
              <w:jc w:val="center"/>
              <w:rPr>
                <w:rFonts w:ascii="Arial" w:hAnsi="Arial" w:cs="Arial"/>
                <w:b w:val="0"/>
                <w:sz w:val="20"/>
                <w:szCs w:val="20"/>
              </w:rPr>
            </w:pPr>
            <w:r w:rsidRPr="0038514C">
              <w:rPr>
                <w:rFonts w:ascii="Arial" w:hAnsi="Arial" w:cs="Arial"/>
                <w:b w:val="0"/>
                <w:sz w:val="20"/>
                <w:szCs w:val="20"/>
              </w:rPr>
              <w:t>2. Escapes, fugas y derrames.</w:t>
            </w:r>
          </w:p>
        </w:tc>
        <w:tc>
          <w:tcPr>
            <w:tcW w:w="955" w:type="pct"/>
            <w:vAlign w:val="center"/>
          </w:tcPr>
          <w:p w14:paraId="2300F7BA"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38514C">
              <w:rPr>
                <w:rFonts w:ascii="Arial" w:hAnsi="Arial" w:cs="Arial"/>
                <w:bCs/>
                <w:sz w:val="20"/>
                <w:szCs w:val="20"/>
              </w:rPr>
              <w:t>Afectación a Suelo, Agua, Aire, Fauna</w:t>
            </w:r>
          </w:p>
        </w:tc>
        <w:tc>
          <w:tcPr>
            <w:tcW w:w="1919" w:type="pct"/>
            <w:vAlign w:val="center"/>
          </w:tcPr>
          <w:p w14:paraId="772C6E30"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38514C">
              <w:rPr>
                <w:rFonts w:ascii="Arial" w:hAnsi="Arial" w:cs="Arial"/>
                <w:bCs/>
                <w:sz w:val="20"/>
                <w:szCs w:val="20"/>
              </w:rPr>
              <w:t>Aplicación de plan de atención a derrames.</w:t>
            </w:r>
          </w:p>
        </w:tc>
        <w:tc>
          <w:tcPr>
            <w:tcW w:w="1173" w:type="pct"/>
            <w:vAlign w:val="center"/>
          </w:tcPr>
          <w:p w14:paraId="7E8C1C8C"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38514C">
              <w:rPr>
                <w:rFonts w:ascii="Arial" w:hAnsi="Arial" w:cs="Arial"/>
                <w:bCs/>
                <w:sz w:val="20"/>
                <w:szCs w:val="20"/>
              </w:rPr>
              <w:t>Supervisor, Ejecutores</w:t>
            </w:r>
          </w:p>
        </w:tc>
      </w:tr>
      <w:tr w:rsidR="00DE06A1" w:rsidRPr="0038514C" w14:paraId="56F42AAD" w14:textId="77777777" w:rsidTr="0050317A">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953" w:type="pct"/>
            <w:vAlign w:val="center"/>
          </w:tcPr>
          <w:p w14:paraId="31CD68C5" w14:textId="77777777" w:rsidR="00DE06A1" w:rsidRPr="0038514C" w:rsidRDefault="00DE06A1" w:rsidP="0050317A">
            <w:pPr>
              <w:spacing w:after="0" w:line="240" w:lineRule="auto"/>
              <w:jc w:val="center"/>
              <w:rPr>
                <w:rFonts w:ascii="Arial" w:hAnsi="Arial" w:cs="Arial"/>
                <w:b w:val="0"/>
                <w:sz w:val="20"/>
                <w:szCs w:val="20"/>
              </w:rPr>
            </w:pPr>
            <w:r w:rsidRPr="0038514C">
              <w:rPr>
                <w:rFonts w:ascii="Arial" w:hAnsi="Arial" w:cs="Arial"/>
                <w:b w:val="0"/>
                <w:sz w:val="20"/>
                <w:szCs w:val="20"/>
              </w:rPr>
              <w:t>3. Consumo de Recursos Naturales</w:t>
            </w:r>
          </w:p>
        </w:tc>
        <w:tc>
          <w:tcPr>
            <w:tcW w:w="955" w:type="pct"/>
            <w:vAlign w:val="center"/>
          </w:tcPr>
          <w:p w14:paraId="30390D8E"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38514C">
              <w:rPr>
                <w:rFonts w:ascii="Arial" w:hAnsi="Arial" w:cs="Arial"/>
                <w:bCs/>
                <w:sz w:val="20"/>
                <w:szCs w:val="20"/>
              </w:rPr>
              <w:t>Afectación a Suelo, Agua, Aire, Fauna</w:t>
            </w:r>
          </w:p>
        </w:tc>
        <w:tc>
          <w:tcPr>
            <w:tcW w:w="1919" w:type="pct"/>
            <w:vAlign w:val="center"/>
          </w:tcPr>
          <w:p w14:paraId="17C9DF13" w14:textId="758A5D9D"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38514C">
              <w:rPr>
                <w:rFonts w:ascii="Arial" w:hAnsi="Arial" w:cs="Arial"/>
                <w:bCs/>
                <w:sz w:val="20"/>
                <w:szCs w:val="20"/>
              </w:rPr>
              <w:t xml:space="preserve">Aplicación de programas </w:t>
            </w:r>
            <w:r w:rsidR="00D871F8" w:rsidRPr="0038514C">
              <w:rPr>
                <w:rFonts w:ascii="Arial" w:hAnsi="Arial" w:cs="Arial"/>
                <w:bCs/>
                <w:sz w:val="20"/>
                <w:szCs w:val="20"/>
              </w:rPr>
              <w:t>ahorro de</w:t>
            </w:r>
            <w:r w:rsidRPr="0038514C">
              <w:rPr>
                <w:rFonts w:ascii="Arial" w:hAnsi="Arial" w:cs="Arial"/>
                <w:bCs/>
                <w:sz w:val="20"/>
                <w:szCs w:val="20"/>
              </w:rPr>
              <w:t xml:space="preserve"> agua, energía eléctrica, papel.</w:t>
            </w:r>
          </w:p>
        </w:tc>
        <w:tc>
          <w:tcPr>
            <w:tcW w:w="1173" w:type="pct"/>
            <w:vAlign w:val="center"/>
          </w:tcPr>
          <w:p w14:paraId="367F9141"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38514C">
              <w:rPr>
                <w:rFonts w:ascii="Arial" w:hAnsi="Arial" w:cs="Arial"/>
                <w:bCs/>
                <w:sz w:val="20"/>
                <w:szCs w:val="20"/>
              </w:rPr>
              <w:t>Supervisor, Ejecutores</w:t>
            </w:r>
          </w:p>
        </w:tc>
      </w:tr>
      <w:bookmarkEnd w:id="44"/>
    </w:tbl>
    <w:p w14:paraId="4F415AFD" w14:textId="77777777" w:rsidR="00DE06A1" w:rsidRPr="006745D2" w:rsidRDefault="00DE06A1" w:rsidP="00A10763">
      <w:pPr>
        <w:rPr>
          <w:rFonts w:ascii="Arial" w:hAnsi="Arial" w:cs="Arial"/>
          <w:bCs/>
          <w:szCs w:val="24"/>
          <w:lang w:val="es-ES" w:eastAsia="es-ES"/>
        </w:rPr>
      </w:pPr>
    </w:p>
    <w:sectPr w:rsidR="00DE06A1" w:rsidRPr="006745D2" w:rsidSect="00EB5C50">
      <w:headerReference w:type="default" r:id="rId10"/>
      <w:footerReference w:type="default" r:id="rId11"/>
      <w:pgSz w:w="12240" w:h="15840"/>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86A07" w14:textId="77777777" w:rsidR="00383B34" w:rsidRDefault="00383B34" w:rsidP="00677CF0">
      <w:pPr>
        <w:spacing w:after="0" w:line="240" w:lineRule="auto"/>
      </w:pPr>
      <w:r>
        <w:separator/>
      </w:r>
    </w:p>
  </w:endnote>
  <w:endnote w:type="continuationSeparator" w:id="0">
    <w:p w14:paraId="4A0492D8" w14:textId="77777777" w:rsidR="00383B34" w:rsidRDefault="00383B34" w:rsidP="00677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C532F" w14:textId="77777777" w:rsidR="00F82451" w:rsidRPr="008E5BF7" w:rsidRDefault="00F82451" w:rsidP="00FA168A">
    <w:pPr>
      <w:jc w:val="center"/>
      <w:rPr>
        <w:color w:val="000000"/>
        <w:sz w:val="27"/>
        <w:szCs w:val="27"/>
        <w:lang w:eastAsia="es-CO"/>
      </w:rPr>
    </w:pPr>
    <w:r w:rsidRPr="00D72C23">
      <w:rPr>
        <w:color w:val="000000"/>
        <w:sz w:val="16"/>
        <w:szCs w:val="16"/>
        <w:lang w:eastAsia="es-CO"/>
      </w:rPr>
      <w:t>Documento emitido por el Servicio de Calidad de la Compañía.</w:t>
    </w:r>
    <w:r w:rsidRPr="00D72C23">
      <w:rPr>
        <w:color w:val="000000"/>
        <w:sz w:val="27"/>
        <w:szCs w:val="27"/>
        <w:lang w:eastAsia="es-CO"/>
      </w:rPr>
      <w:t xml:space="preserve"> </w:t>
    </w:r>
    <w:r w:rsidRPr="00D72C23">
      <w:rPr>
        <w:color w:val="000000"/>
        <w:sz w:val="16"/>
        <w:szCs w:val="16"/>
        <w:lang w:eastAsia="es-CO"/>
      </w:rPr>
      <w:t xml:space="preserve">El documento es propiedad de </w:t>
    </w:r>
    <w:r>
      <w:rPr>
        <w:color w:val="000000"/>
        <w:sz w:val="16"/>
        <w:szCs w:val="16"/>
        <w:lang w:eastAsia="es-CO"/>
      </w:rPr>
      <w:t>UT ITALCO</w:t>
    </w:r>
    <w:r w:rsidRPr="00D72C23">
      <w:rPr>
        <w:color w:val="000000"/>
        <w:sz w:val="16"/>
        <w:szCs w:val="16"/>
        <w:lang w:eastAsia="es-CO"/>
      </w:rPr>
      <w:t>. La empresa protegerá sus propios derechos en los tribunales civiles y penales de acuerdo con la ley</w:t>
    </w:r>
    <w:r w:rsidRPr="008E5BF7">
      <w:rPr>
        <w:color w:val="000000"/>
        <w:sz w:val="16"/>
        <w:szCs w:val="16"/>
        <w:lang w:eastAsia="es-CO"/>
      </w:rPr>
      <w:t>.</w:t>
    </w:r>
    <w:r w:rsidRPr="008E5BF7">
      <w:rPr>
        <w:color w:val="000000"/>
        <w:sz w:val="27"/>
        <w:szCs w:val="27"/>
        <w:lang w:eastAsia="es-CO"/>
      </w:rPr>
      <w:t xml:space="preserve"> </w:t>
    </w:r>
  </w:p>
  <w:sdt>
    <w:sdtPr>
      <w:id w:val="-1506119972"/>
      <w:docPartObj>
        <w:docPartGallery w:val="Page Numbers (Bottom of Page)"/>
        <w:docPartUnique/>
      </w:docPartObj>
    </w:sdtPr>
    <w:sdtContent>
      <w:sdt>
        <w:sdtPr>
          <w:id w:val="-1769616900"/>
          <w:docPartObj>
            <w:docPartGallery w:val="Page Numbers (Top of Page)"/>
            <w:docPartUnique/>
          </w:docPartObj>
        </w:sdtPr>
        <w:sdtContent>
          <w:p w14:paraId="7CF06377" w14:textId="748A951C" w:rsidR="00F82451" w:rsidRDefault="00F82451">
            <w:pPr>
              <w:pStyle w:val="Piedepgina"/>
              <w:jc w:val="right"/>
            </w:pPr>
            <w:r w:rsidRPr="00FA168A">
              <w:rPr>
                <w:lang w:val="es-ES"/>
              </w:rPr>
              <w:t xml:space="preserve">Página </w:t>
            </w:r>
            <w:r w:rsidRPr="00FA168A">
              <w:rPr>
                <w:b/>
                <w:bCs/>
                <w:szCs w:val="24"/>
              </w:rPr>
              <w:fldChar w:fldCharType="begin"/>
            </w:r>
            <w:r w:rsidRPr="00FA168A">
              <w:rPr>
                <w:b/>
                <w:bCs/>
              </w:rPr>
              <w:instrText>PAGE</w:instrText>
            </w:r>
            <w:r w:rsidRPr="00FA168A">
              <w:rPr>
                <w:b/>
                <w:bCs/>
                <w:szCs w:val="24"/>
              </w:rPr>
              <w:fldChar w:fldCharType="separate"/>
            </w:r>
            <w:r w:rsidRPr="00FA168A">
              <w:rPr>
                <w:b/>
                <w:bCs/>
                <w:lang w:val="es-ES"/>
              </w:rPr>
              <w:t>2</w:t>
            </w:r>
            <w:r w:rsidRPr="00FA168A">
              <w:rPr>
                <w:b/>
                <w:bCs/>
                <w:szCs w:val="24"/>
              </w:rPr>
              <w:fldChar w:fldCharType="end"/>
            </w:r>
            <w:r w:rsidRPr="00FA168A">
              <w:rPr>
                <w:lang w:val="es-ES"/>
              </w:rPr>
              <w:t xml:space="preserve"> de </w:t>
            </w:r>
            <w:r w:rsidRPr="00FA168A">
              <w:rPr>
                <w:b/>
                <w:bCs/>
                <w:szCs w:val="24"/>
              </w:rPr>
              <w:fldChar w:fldCharType="begin"/>
            </w:r>
            <w:r w:rsidRPr="00FA168A">
              <w:rPr>
                <w:b/>
                <w:bCs/>
              </w:rPr>
              <w:instrText>NUMPAGES</w:instrText>
            </w:r>
            <w:r w:rsidRPr="00FA168A">
              <w:rPr>
                <w:b/>
                <w:bCs/>
                <w:szCs w:val="24"/>
              </w:rPr>
              <w:fldChar w:fldCharType="separate"/>
            </w:r>
            <w:r w:rsidRPr="00FA168A">
              <w:rPr>
                <w:b/>
                <w:bCs/>
                <w:lang w:val="es-ES"/>
              </w:rPr>
              <w:t>2</w:t>
            </w:r>
            <w:r w:rsidRPr="00FA168A">
              <w:rPr>
                <w:b/>
                <w:bCs/>
                <w:szCs w:val="24"/>
              </w:rPr>
              <w:fldChar w:fldCharType="end"/>
            </w:r>
          </w:p>
        </w:sdtContent>
      </w:sdt>
    </w:sdtContent>
  </w:sdt>
  <w:p w14:paraId="2CBEB9BF" w14:textId="33A88F49" w:rsidR="00F82451" w:rsidRDefault="00F824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37B85" w14:textId="77777777" w:rsidR="00383B34" w:rsidRDefault="00383B34" w:rsidP="00677CF0">
      <w:pPr>
        <w:spacing w:after="0" w:line="240" w:lineRule="auto"/>
      </w:pPr>
      <w:r>
        <w:separator/>
      </w:r>
    </w:p>
  </w:footnote>
  <w:footnote w:type="continuationSeparator" w:id="0">
    <w:p w14:paraId="0A893DD9" w14:textId="77777777" w:rsidR="00383B34" w:rsidRDefault="00383B34" w:rsidP="00677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141" w:type="pct"/>
      <w:tblLayout w:type="fixed"/>
      <w:tblLook w:val="04A0" w:firstRow="1" w:lastRow="0" w:firstColumn="1" w:lastColumn="0" w:noHBand="0" w:noVBand="1"/>
    </w:tblPr>
    <w:tblGrid>
      <w:gridCol w:w="2358"/>
      <w:gridCol w:w="4715"/>
      <w:gridCol w:w="2566"/>
    </w:tblGrid>
    <w:tr w:rsidR="007D4CDC" w:rsidRPr="00677CF0" w14:paraId="6AC5E2DB" w14:textId="77777777" w:rsidTr="007D4CDC">
      <w:trPr>
        <w:trHeight w:hRule="exact" w:val="567"/>
      </w:trPr>
      <w:tc>
        <w:tcPr>
          <w:tcW w:w="1223" w:type="pct"/>
          <w:vMerge w:val="restart"/>
          <w:tcBorders>
            <w:top w:val="double" w:sz="4" w:space="0" w:color="auto"/>
            <w:left w:val="double" w:sz="4" w:space="0" w:color="auto"/>
            <w:right w:val="double" w:sz="4" w:space="0" w:color="auto"/>
          </w:tcBorders>
          <w:noWrap/>
          <w:hideMark/>
        </w:tcPr>
        <w:p w14:paraId="2A0C8FF7" w14:textId="07FFA4C9" w:rsidR="007D4CDC" w:rsidRPr="002721AB" w:rsidRDefault="007D4CDC" w:rsidP="007D4CDC">
          <w:pPr>
            <w:jc w:val="center"/>
            <w:rPr>
              <w:rFonts w:ascii="Calibri" w:hAnsi="Calibri" w:cs="Calibri"/>
              <w:lang w:eastAsia="es-CO"/>
            </w:rPr>
          </w:pPr>
          <w:r>
            <w:rPr>
              <w:noProof/>
              <w:lang w:val="it-IT"/>
            </w:rPr>
            <w:drawing>
              <wp:anchor distT="0" distB="0" distL="114300" distR="114300" simplePos="0" relativeHeight="251664384" behindDoc="0" locked="0" layoutInCell="1" allowOverlap="1" wp14:anchorId="7C6B9EC8" wp14:editId="47B76A9F">
                <wp:simplePos x="0" y="0"/>
                <wp:positionH relativeFrom="column">
                  <wp:posOffset>-36830</wp:posOffset>
                </wp:positionH>
                <wp:positionV relativeFrom="paragraph">
                  <wp:posOffset>228600</wp:posOffset>
                </wp:positionV>
                <wp:extent cx="1314450" cy="387350"/>
                <wp:effectExtent l="0" t="0" r="0" b="0"/>
                <wp:wrapThrough wrapText="bothSides">
                  <wp:wrapPolygon edited="0">
                    <wp:start x="0" y="0"/>
                    <wp:lineTo x="0" y="20184"/>
                    <wp:lineTo x="21287" y="20184"/>
                    <wp:lineTo x="21287" y="0"/>
                    <wp:lineTo x="0" y="0"/>
                  </wp:wrapPolygon>
                </wp:wrapThrough>
                <wp:docPr id="3" name="Immagine 3" descr="Logo 03-09-2019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03-09-2019 -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4450" cy="3873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c>
      <w:tc>
        <w:tcPr>
          <w:tcW w:w="2446" w:type="pct"/>
          <w:vMerge w:val="restart"/>
          <w:tcBorders>
            <w:top w:val="double" w:sz="4" w:space="0" w:color="auto"/>
            <w:left w:val="double" w:sz="4" w:space="0" w:color="auto"/>
            <w:right w:val="double" w:sz="4" w:space="0" w:color="auto"/>
          </w:tcBorders>
          <w:noWrap/>
          <w:hideMark/>
        </w:tcPr>
        <w:p w14:paraId="3EFBC34F" w14:textId="71725D46" w:rsidR="007D4CDC" w:rsidRPr="00223A5E" w:rsidRDefault="007D4CDC" w:rsidP="007D4CDC">
          <w:pPr>
            <w:tabs>
              <w:tab w:val="left" w:pos="1275"/>
            </w:tabs>
            <w:jc w:val="center"/>
            <w:rPr>
              <w:rFonts w:cs="Arial"/>
              <w:b/>
              <w:bCs/>
              <w:szCs w:val="24"/>
              <w:lang w:eastAsia="es-CO"/>
            </w:rPr>
          </w:pPr>
          <w:r w:rsidRPr="00223A5E">
            <w:rPr>
              <w:rFonts w:cs="Arial"/>
              <w:b/>
              <w:bCs/>
              <w:szCs w:val="24"/>
              <w:lang w:eastAsia="es-CO"/>
            </w:rPr>
            <w:t xml:space="preserve">PROCEDIMIENTO PARA </w:t>
          </w:r>
          <w:r w:rsidR="00A84A1E">
            <w:rPr>
              <w:rFonts w:cs="Arial"/>
              <w:b/>
              <w:bCs/>
              <w:szCs w:val="24"/>
              <w:lang w:eastAsia="es-CO"/>
            </w:rPr>
            <w:t xml:space="preserve">RETIRO E </w:t>
          </w:r>
          <w:r w:rsidR="0005671E" w:rsidRPr="00223A5E">
            <w:rPr>
              <w:rFonts w:cs="Arial"/>
              <w:b/>
              <w:bCs/>
              <w:szCs w:val="24"/>
              <w:lang w:eastAsia="es-CO"/>
            </w:rPr>
            <w:t>INSTALACION DE TUBERIA P</w:t>
          </w:r>
          <w:r w:rsidR="00D0226B">
            <w:rPr>
              <w:rFonts w:cs="Arial"/>
              <w:b/>
              <w:bCs/>
              <w:szCs w:val="24"/>
              <w:lang w:eastAsia="es-CO"/>
            </w:rPr>
            <w:t xml:space="preserve">ISO </w:t>
          </w:r>
          <w:r w:rsidR="0005671E" w:rsidRPr="00223A5E">
            <w:rPr>
              <w:rFonts w:cs="Arial"/>
              <w:b/>
              <w:bCs/>
              <w:szCs w:val="24"/>
              <w:lang w:eastAsia="es-CO"/>
            </w:rPr>
            <w:t xml:space="preserve">DE </w:t>
          </w:r>
          <w:r w:rsidR="005879B8" w:rsidRPr="00223A5E">
            <w:rPr>
              <w:rFonts w:cs="Arial"/>
              <w:b/>
              <w:bCs/>
              <w:szCs w:val="24"/>
              <w:lang w:eastAsia="es-CO"/>
            </w:rPr>
            <w:t xml:space="preserve">LA </w:t>
          </w:r>
          <w:r w:rsidRPr="00223A5E">
            <w:rPr>
              <w:rFonts w:cs="Arial"/>
              <w:b/>
              <w:bCs/>
              <w:szCs w:val="24"/>
              <w:lang w:eastAsia="es-CO"/>
            </w:rPr>
            <w:t>CALDERA B-2</w:t>
          </w:r>
          <w:r w:rsidR="0005671E" w:rsidRPr="00223A5E">
            <w:rPr>
              <w:rFonts w:cs="Arial"/>
              <w:b/>
              <w:bCs/>
              <w:szCs w:val="24"/>
              <w:lang w:eastAsia="es-CO"/>
            </w:rPr>
            <w:t>40</w:t>
          </w:r>
          <w:r w:rsidR="007A4E37">
            <w:rPr>
              <w:rFonts w:cs="Arial"/>
              <w:b/>
              <w:bCs/>
              <w:szCs w:val="24"/>
              <w:lang w:eastAsia="es-CO"/>
            </w:rPr>
            <w:t>5</w:t>
          </w:r>
        </w:p>
      </w:tc>
      <w:tc>
        <w:tcPr>
          <w:tcW w:w="1332" w:type="pct"/>
          <w:tcBorders>
            <w:top w:val="double" w:sz="4" w:space="0" w:color="auto"/>
            <w:left w:val="double" w:sz="4" w:space="0" w:color="auto"/>
            <w:bottom w:val="double" w:sz="4" w:space="0" w:color="auto"/>
            <w:right w:val="double" w:sz="4" w:space="0" w:color="auto"/>
          </w:tcBorders>
        </w:tcPr>
        <w:p w14:paraId="5B80799A" w14:textId="786970D9" w:rsidR="007D4CDC" w:rsidRPr="002C6A86" w:rsidRDefault="007D4CDC" w:rsidP="007D4CDC">
          <w:pPr>
            <w:spacing w:line="240" w:lineRule="auto"/>
            <w:jc w:val="center"/>
            <w:rPr>
              <w:rFonts w:cs="Arial"/>
              <w:bCs/>
              <w:sz w:val="18"/>
              <w:szCs w:val="18"/>
              <w:lang w:eastAsia="es-CO"/>
            </w:rPr>
          </w:pPr>
          <w:r w:rsidRPr="00A51780">
            <w:rPr>
              <w:rFonts w:cs="Arial"/>
              <w:bCs/>
              <w:sz w:val="18"/>
              <w:szCs w:val="18"/>
              <w:lang w:eastAsia="es-CO"/>
            </w:rPr>
            <w:t>MS-BCA-19.370.</w:t>
          </w:r>
          <w:proofErr w:type="gramStart"/>
          <w:r w:rsidRPr="00A51780">
            <w:rPr>
              <w:rFonts w:cs="Arial"/>
              <w:bCs/>
              <w:sz w:val="18"/>
              <w:szCs w:val="18"/>
              <w:lang w:eastAsia="es-CO"/>
            </w:rPr>
            <w:t>3.OS</w:t>
          </w:r>
          <w:proofErr w:type="gramEnd"/>
          <w:r w:rsidRPr="00A51780">
            <w:rPr>
              <w:rFonts w:cs="Arial"/>
              <w:bCs/>
              <w:sz w:val="18"/>
              <w:szCs w:val="18"/>
              <w:lang w:eastAsia="es-CO"/>
            </w:rPr>
            <w:t>0</w:t>
          </w:r>
          <w:r w:rsidR="007A4E37">
            <w:rPr>
              <w:rFonts w:cs="Arial"/>
              <w:bCs/>
              <w:sz w:val="18"/>
              <w:szCs w:val="18"/>
              <w:lang w:eastAsia="es-CO"/>
            </w:rPr>
            <w:t>3</w:t>
          </w:r>
          <w:r w:rsidR="00AE0208">
            <w:rPr>
              <w:rFonts w:cs="Arial"/>
              <w:bCs/>
              <w:sz w:val="18"/>
              <w:szCs w:val="18"/>
              <w:lang w:eastAsia="es-CO"/>
            </w:rPr>
            <w:t>3</w:t>
          </w:r>
          <w:r w:rsidRPr="00A51780">
            <w:rPr>
              <w:rFonts w:cs="Arial"/>
              <w:bCs/>
              <w:sz w:val="18"/>
              <w:szCs w:val="18"/>
              <w:lang w:eastAsia="es-CO"/>
            </w:rPr>
            <w:t>-0</w:t>
          </w:r>
          <w:r w:rsidR="0005671E">
            <w:rPr>
              <w:rFonts w:cs="Arial"/>
              <w:bCs/>
              <w:sz w:val="18"/>
              <w:szCs w:val="18"/>
              <w:lang w:eastAsia="es-CO"/>
            </w:rPr>
            <w:t>0</w:t>
          </w:r>
          <w:r w:rsidR="00F7327E">
            <w:rPr>
              <w:rFonts w:cs="Arial"/>
              <w:bCs/>
              <w:sz w:val="18"/>
              <w:szCs w:val="18"/>
              <w:lang w:eastAsia="es-CO"/>
            </w:rPr>
            <w:t>3</w:t>
          </w:r>
        </w:p>
      </w:tc>
    </w:tr>
    <w:tr w:rsidR="007D4CDC" w:rsidRPr="002721AB" w14:paraId="74A8950D" w14:textId="77777777" w:rsidTr="007D4CDC">
      <w:trPr>
        <w:trHeight w:hRule="exact" w:val="298"/>
      </w:trPr>
      <w:tc>
        <w:tcPr>
          <w:tcW w:w="1223" w:type="pct"/>
          <w:vMerge/>
          <w:tcBorders>
            <w:left w:val="double" w:sz="4" w:space="0" w:color="auto"/>
            <w:right w:val="double" w:sz="4" w:space="0" w:color="auto"/>
          </w:tcBorders>
          <w:hideMark/>
        </w:tcPr>
        <w:p w14:paraId="449CEA90" w14:textId="77777777" w:rsidR="007D4CDC" w:rsidRPr="002721AB" w:rsidRDefault="007D4CDC" w:rsidP="007D4CDC">
          <w:pPr>
            <w:jc w:val="center"/>
            <w:rPr>
              <w:rFonts w:ascii="Calibri" w:hAnsi="Calibri" w:cs="Calibri"/>
              <w:lang w:eastAsia="es-CO"/>
            </w:rPr>
          </w:pPr>
        </w:p>
      </w:tc>
      <w:tc>
        <w:tcPr>
          <w:tcW w:w="2446" w:type="pct"/>
          <w:vMerge/>
          <w:tcBorders>
            <w:left w:val="double" w:sz="4" w:space="0" w:color="auto"/>
            <w:right w:val="double" w:sz="4" w:space="0" w:color="auto"/>
          </w:tcBorders>
          <w:hideMark/>
        </w:tcPr>
        <w:p w14:paraId="52DF6BA8" w14:textId="77777777" w:rsidR="007D4CDC" w:rsidRPr="00677CF0" w:rsidRDefault="007D4CDC" w:rsidP="007D4CDC">
          <w:pPr>
            <w:jc w:val="center"/>
            <w:rPr>
              <w:rFonts w:cs="Arial"/>
              <w:sz w:val="20"/>
              <w:lang w:eastAsia="es-CO"/>
            </w:rPr>
          </w:pPr>
        </w:p>
      </w:tc>
      <w:tc>
        <w:tcPr>
          <w:tcW w:w="1332" w:type="pct"/>
          <w:tcBorders>
            <w:top w:val="double" w:sz="4" w:space="0" w:color="auto"/>
            <w:left w:val="double" w:sz="4" w:space="0" w:color="auto"/>
            <w:bottom w:val="double" w:sz="4" w:space="0" w:color="auto"/>
            <w:right w:val="double" w:sz="4" w:space="0" w:color="auto"/>
          </w:tcBorders>
        </w:tcPr>
        <w:p w14:paraId="6031E199" w14:textId="2D79DAF9" w:rsidR="007D4CDC" w:rsidRPr="00677CF0" w:rsidRDefault="007D4CDC" w:rsidP="007D4CDC">
          <w:pPr>
            <w:jc w:val="center"/>
            <w:rPr>
              <w:rFonts w:cs="Arial"/>
              <w:sz w:val="20"/>
              <w:lang w:eastAsia="es-CO"/>
            </w:rPr>
          </w:pPr>
          <w:r w:rsidRPr="00677CF0">
            <w:rPr>
              <w:rFonts w:cs="Arial"/>
              <w:sz w:val="20"/>
              <w:lang w:eastAsia="es-CO"/>
            </w:rPr>
            <w:t xml:space="preserve">Fecha: </w:t>
          </w:r>
          <w:r w:rsidR="00AE0208">
            <w:rPr>
              <w:rFonts w:cs="Arial"/>
              <w:sz w:val="20"/>
              <w:lang w:eastAsia="es-CO"/>
            </w:rPr>
            <w:t>18/11/2</w:t>
          </w:r>
          <w:r w:rsidR="00455E28">
            <w:rPr>
              <w:rFonts w:cs="Arial"/>
              <w:sz w:val="20"/>
              <w:lang w:eastAsia="es-CO"/>
            </w:rPr>
            <w:t>02</w:t>
          </w:r>
          <w:r w:rsidR="00564C11">
            <w:rPr>
              <w:rFonts w:cs="Arial"/>
              <w:sz w:val="20"/>
              <w:lang w:eastAsia="es-CO"/>
            </w:rPr>
            <w:t>3</w:t>
          </w:r>
        </w:p>
      </w:tc>
    </w:tr>
    <w:tr w:rsidR="007D4CDC" w:rsidRPr="002721AB" w14:paraId="4E2AB9CA" w14:textId="77777777" w:rsidTr="007D4CDC">
      <w:trPr>
        <w:trHeight w:hRule="exact" w:val="424"/>
      </w:trPr>
      <w:tc>
        <w:tcPr>
          <w:tcW w:w="1223" w:type="pct"/>
          <w:vMerge/>
          <w:tcBorders>
            <w:left w:val="double" w:sz="4" w:space="0" w:color="auto"/>
            <w:bottom w:val="double" w:sz="4" w:space="0" w:color="auto"/>
            <w:right w:val="double" w:sz="4" w:space="0" w:color="auto"/>
          </w:tcBorders>
          <w:hideMark/>
        </w:tcPr>
        <w:p w14:paraId="026B1833" w14:textId="77777777" w:rsidR="007D4CDC" w:rsidRPr="002721AB" w:rsidRDefault="007D4CDC" w:rsidP="007D4CDC">
          <w:pPr>
            <w:jc w:val="center"/>
            <w:rPr>
              <w:rFonts w:ascii="Calibri" w:hAnsi="Calibri" w:cs="Calibri"/>
              <w:lang w:eastAsia="es-CO"/>
            </w:rPr>
          </w:pPr>
        </w:p>
      </w:tc>
      <w:tc>
        <w:tcPr>
          <w:tcW w:w="2446" w:type="pct"/>
          <w:vMerge/>
          <w:tcBorders>
            <w:left w:val="double" w:sz="4" w:space="0" w:color="auto"/>
            <w:bottom w:val="double" w:sz="4" w:space="0" w:color="auto"/>
            <w:right w:val="double" w:sz="4" w:space="0" w:color="auto"/>
          </w:tcBorders>
        </w:tcPr>
        <w:p w14:paraId="618C1565" w14:textId="77777777" w:rsidR="007D4CDC" w:rsidRPr="00677CF0" w:rsidRDefault="007D4CDC" w:rsidP="007D4CDC">
          <w:pPr>
            <w:jc w:val="center"/>
            <w:rPr>
              <w:rFonts w:cs="Arial"/>
              <w:sz w:val="20"/>
              <w:lang w:eastAsia="es-CO"/>
            </w:rPr>
          </w:pPr>
        </w:p>
      </w:tc>
      <w:tc>
        <w:tcPr>
          <w:tcW w:w="1332" w:type="pct"/>
          <w:tcBorders>
            <w:top w:val="double" w:sz="4" w:space="0" w:color="auto"/>
            <w:left w:val="double" w:sz="4" w:space="0" w:color="auto"/>
            <w:bottom w:val="double" w:sz="4" w:space="0" w:color="auto"/>
            <w:right w:val="double" w:sz="4" w:space="0" w:color="auto"/>
          </w:tcBorders>
        </w:tcPr>
        <w:p w14:paraId="561DBEBA" w14:textId="77777777" w:rsidR="007D4CDC" w:rsidRPr="00677CF0" w:rsidRDefault="007D4CDC" w:rsidP="007D4CDC">
          <w:pPr>
            <w:jc w:val="center"/>
            <w:rPr>
              <w:rFonts w:cs="Arial"/>
              <w:sz w:val="20"/>
              <w:lang w:eastAsia="es-CO"/>
            </w:rPr>
          </w:pPr>
          <w:r w:rsidRPr="00677CF0">
            <w:rPr>
              <w:rFonts w:cs="Arial"/>
              <w:sz w:val="20"/>
              <w:lang w:eastAsia="es-CO"/>
            </w:rPr>
            <w:t>Versión: 0</w:t>
          </w:r>
        </w:p>
      </w:tc>
    </w:tr>
  </w:tbl>
  <w:p w14:paraId="58265A84" w14:textId="77777777" w:rsidR="00F82451" w:rsidRDefault="00F824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4B1C"/>
    <w:multiLevelType w:val="hybridMultilevel"/>
    <w:tmpl w:val="E6FE4D3C"/>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6EA6CA9"/>
    <w:multiLevelType w:val="hybridMultilevel"/>
    <w:tmpl w:val="B3544A6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6F1314"/>
    <w:multiLevelType w:val="hybridMultilevel"/>
    <w:tmpl w:val="85A2F7CC"/>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EFD2C47"/>
    <w:multiLevelType w:val="hybridMultilevel"/>
    <w:tmpl w:val="EA1A7394"/>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1040187E"/>
    <w:multiLevelType w:val="multilevel"/>
    <w:tmpl w:val="3F32D34A"/>
    <w:lvl w:ilvl="0">
      <w:start w:val="1"/>
      <w:numFmt w:val="decimal"/>
      <w:pStyle w:val="N1"/>
      <w:lvlText w:val="%1."/>
      <w:lvlJc w:val="left"/>
      <w:pPr>
        <w:ind w:left="0" w:firstLine="0"/>
      </w:pPr>
      <w:rPr>
        <w:rFonts w:ascii="Arial" w:hAnsi="Arial" w:hint="default"/>
        <w:b/>
        <w:i w:val="0"/>
        <w:sz w:val="20"/>
      </w:rPr>
    </w:lvl>
    <w:lvl w:ilvl="1">
      <w:start w:val="1"/>
      <w:numFmt w:val="decimal"/>
      <w:pStyle w:val="N2"/>
      <w:lvlText w:val="%1.%2"/>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3"/>
      <w:lvlText w:val="%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N4"/>
      <w:lvlText w:val="%1.%2.%3.%4"/>
      <w:lvlJc w:val="left"/>
      <w:pPr>
        <w:ind w:left="0" w:firstLine="0"/>
      </w:pPr>
      <w:rPr>
        <w:rFonts w:ascii="Arial" w:hAnsi="Arial" w:hint="default"/>
        <w:b/>
        <w:i w:val="0"/>
        <w:sz w:val="24"/>
      </w:rPr>
    </w:lvl>
    <w:lvl w:ilvl="4">
      <w:start w:val="1"/>
      <w:numFmt w:val="decimal"/>
      <w:pStyle w:val="N5"/>
      <w:lvlText w:val="%1.%2.%3.%4.%5"/>
      <w:lvlJc w:val="left"/>
      <w:pPr>
        <w:ind w:left="0" w:firstLine="0"/>
      </w:pPr>
      <w:rPr>
        <w:rFonts w:ascii="Arial" w:hAnsi="Arial" w:hint="default"/>
        <w:b/>
        <w:i w:val="0"/>
        <w:sz w:val="24"/>
      </w:rPr>
    </w:lvl>
    <w:lvl w:ilvl="5">
      <w:start w:val="1"/>
      <w:numFmt w:val="decimal"/>
      <w:pStyle w:val="N6"/>
      <w:lvlText w:val="%1.%2.%3.%4.%5.%6"/>
      <w:lvlJc w:val="left"/>
      <w:pPr>
        <w:ind w:left="0" w:firstLine="0"/>
      </w:pPr>
      <w:rPr>
        <w:rFonts w:ascii="Arial" w:hAnsi="Arial" w:hint="default"/>
        <w:b/>
        <w:i w:val="0"/>
        <w:sz w:val="24"/>
      </w:rPr>
    </w:lvl>
    <w:lvl w:ilvl="6">
      <w:start w:val="1"/>
      <w:numFmt w:val="decimal"/>
      <w:pStyle w:val="N7"/>
      <w:lvlText w:val="%1.%2.%3.%4.%5.%6.%7"/>
      <w:lvlJc w:val="left"/>
      <w:pPr>
        <w:ind w:left="0" w:firstLine="0"/>
      </w:pPr>
      <w:rPr>
        <w:rFonts w:ascii="Arial" w:hAnsi="Arial" w:hint="default"/>
        <w:b/>
        <w:i w:val="0"/>
        <w:sz w:val="24"/>
      </w:rPr>
    </w:lvl>
    <w:lvl w:ilvl="7">
      <w:start w:val="1"/>
      <w:numFmt w:val="decimal"/>
      <w:pStyle w:val="N8"/>
      <w:lvlText w:val="%1.%2.%3.%4.%5.%6.%7.%8"/>
      <w:lvlJc w:val="left"/>
      <w:pPr>
        <w:ind w:left="0" w:firstLine="0"/>
      </w:pPr>
      <w:rPr>
        <w:rFonts w:ascii="Arial" w:hAnsi="Arial" w:hint="default"/>
        <w:b/>
        <w:i w:val="0"/>
        <w:sz w:val="24"/>
      </w:rPr>
    </w:lvl>
    <w:lvl w:ilvl="8">
      <w:start w:val="1"/>
      <w:numFmt w:val="decimal"/>
      <w:pStyle w:val="N9"/>
      <w:lvlText w:val="%1.%2.%3.%4.%5.%6.%7.%8.%9"/>
      <w:lvlJc w:val="left"/>
      <w:pPr>
        <w:ind w:left="0" w:firstLine="0"/>
      </w:pPr>
      <w:rPr>
        <w:rFonts w:ascii="Arial" w:hAnsi="Arial" w:hint="default"/>
        <w:b/>
        <w:i w:val="0"/>
        <w:sz w:val="24"/>
      </w:rPr>
    </w:lvl>
  </w:abstractNum>
  <w:abstractNum w:abstractNumId="5" w15:restartNumberingAfterBreak="0">
    <w:nsid w:val="13111DBC"/>
    <w:multiLevelType w:val="hybridMultilevel"/>
    <w:tmpl w:val="CB9A72E0"/>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1CB9201F"/>
    <w:multiLevelType w:val="hybridMultilevel"/>
    <w:tmpl w:val="703AD68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EBF39BD"/>
    <w:multiLevelType w:val="hybridMultilevel"/>
    <w:tmpl w:val="26468F8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2C45F98"/>
    <w:multiLevelType w:val="hybridMultilevel"/>
    <w:tmpl w:val="67A6BF78"/>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24754978"/>
    <w:multiLevelType w:val="hybridMultilevel"/>
    <w:tmpl w:val="D1FC4866"/>
    <w:lvl w:ilvl="0" w:tplc="F7CE5A64">
      <w:start w:val="9"/>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B714DCD"/>
    <w:multiLevelType w:val="multilevel"/>
    <w:tmpl w:val="2D3CD7FC"/>
    <w:styleLink w:val="Estilo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C091F36"/>
    <w:multiLevelType w:val="hybridMultilevel"/>
    <w:tmpl w:val="F9DCF2A6"/>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2CCB14FF"/>
    <w:multiLevelType w:val="hybridMultilevel"/>
    <w:tmpl w:val="11D46648"/>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E8F686B"/>
    <w:multiLevelType w:val="hybridMultilevel"/>
    <w:tmpl w:val="2CEE2702"/>
    <w:lvl w:ilvl="0" w:tplc="0C0A0005">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36192A7E"/>
    <w:multiLevelType w:val="hybridMultilevel"/>
    <w:tmpl w:val="AD96BE66"/>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80A2474"/>
    <w:multiLevelType w:val="hybridMultilevel"/>
    <w:tmpl w:val="13F04828"/>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3ACA27E4"/>
    <w:multiLevelType w:val="hybridMultilevel"/>
    <w:tmpl w:val="37FE600A"/>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3DBC0FAE"/>
    <w:multiLevelType w:val="hybridMultilevel"/>
    <w:tmpl w:val="D80CF10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48534D9"/>
    <w:multiLevelType w:val="hybridMultilevel"/>
    <w:tmpl w:val="3EBE4A94"/>
    <w:lvl w:ilvl="0" w:tplc="A2E00FC0">
      <w:start w:val="1"/>
      <w:numFmt w:val="bullet"/>
      <w:pStyle w:val="Vieta1PT"/>
      <w:lvlText w:val=""/>
      <w:lvlJc w:val="left"/>
      <w:pPr>
        <w:ind w:left="3195"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5362EDA"/>
    <w:multiLevelType w:val="hybridMultilevel"/>
    <w:tmpl w:val="01684D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99C7FBB"/>
    <w:multiLevelType w:val="hybridMultilevel"/>
    <w:tmpl w:val="0AACD57E"/>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5A2B6EA3"/>
    <w:multiLevelType w:val="hybridMultilevel"/>
    <w:tmpl w:val="6D68CC74"/>
    <w:lvl w:ilvl="0" w:tplc="14821FB4">
      <w:start w:val="1"/>
      <w:numFmt w:val="bullet"/>
      <w:pStyle w:val="Vieta1"/>
      <w:lvlText w:val=""/>
      <w:lvlJc w:val="left"/>
      <w:pPr>
        <w:ind w:left="92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22" w15:restartNumberingAfterBreak="0">
    <w:nsid w:val="5E744005"/>
    <w:multiLevelType w:val="hybridMultilevel"/>
    <w:tmpl w:val="7B004F2C"/>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15:restartNumberingAfterBreak="0">
    <w:nsid w:val="62C56CE0"/>
    <w:multiLevelType w:val="hybridMultilevel"/>
    <w:tmpl w:val="42EA748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4EB5768"/>
    <w:multiLevelType w:val="hybridMultilevel"/>
    <w:tmpl w:val="DB54D24A"/>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15:restartNumberingAfterBreak="0">
    <w:nsid w:val="680B43E8"/>
    <w:multiLevelType w:val="hybridMultilevel"/>
    <w:tmpl w:val="BE0C4C8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CA365B6"/>
    <w:multiLevelType w:val="hybridMultilevel"/>
    <w:tmpl w:val="104487FC"/>
    <w:lvl w:ilvl="0" w:tplc="452639B2">
      <w:start w:val="1"/>
      <w:numFmt w:val="bullet"/>
      <w:pStyle w:val="PrrafoPT"/>
      <w:lvlText w:val=""/>
      <w:lvlJc w:val="left"/>
      <w:pPr>
        <w:ind w:left="720" w:hanging="360"/>
      </w:pPr>
      <w:rPr>
        <w:rFonts w:ascii="Wingdings" w:hAnsi="Wingdings" w:hint="default"/>
      </w:rPr>
    </w:lvl>
    <w:lvl w:ilvl="1" w:tplc="DA9AE828">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DAE6C82"/>
    <w:multiLevelType w:val="hybridMultilevel"/>
    <w:tmpl w:val="30601A74"/>
    <w:lvl w:ilvl="0" w:tplc="240A000D">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E8371F8"/>
    <w:multiLevelType w:val="hybridMultilevel"/>
    <w:tmpl w:val="3AA64C06"/>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15:restartNumberingAfterBreak="0">
    <w:nsid w:val="702C082B"/>
    <w:multiLevelType w:val="hybridMultilevel"/>
    <w:tmpl w:val="24CAD848"/>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15:restartNumberingAfterBreak="0">
    <w:nsid w:val="7D08617D"/>
    <w:multiLevelType w:val="hybridMultilevel"/>
    <w:tmpl w:val="A78C331A"/>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15:restartNumberingAfterBreak="0">
    <w:nsid w:val="7E886E65"/>
    <w:multiLevelType w:val="hybridMultilevel"/>
    <w:tmpl w:val="DB5846CC"/>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2" w15:restartNumberingAfterBreak="0">
    <w:nsid w:val="7F9834F4"/>
    <w:multiLevelType w:val="hybridMultilevel"/>
    <w:tmpl w:val="5E487A8A"/>
    <w:lvl w:ilvl="0" w:tplc="0C0A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14373863">
    <w:abstractNumId w:val="4"/>
  </w:num>
  <w:num w:numId="2" w16cid:durableId="932512716">
    <w:abstractNumId w:val="18"/>
  </w:num>
  <w:num w:numId="3" w16cid:durableId="2063863229">
    <w:abstractNumId w:val="28"/>
  </w:num>
  <w:num w:numId="4" w16cid:durableId="2100640042">
    <w:abstractNumId w:val="27"/>
  </w:num>
  <w:num w:numId="5" w16cid:durableId="1133249480">
    <w:abstractNumId w:val="26"/>
  </w:num>
  <w:num w:numId="6" w16cid:durableId="836573132">
    <w:abstractNumId w:val="3"/>
  </w:num>
  <w:num w:numId="7" w16cid:durableId="19671395">
    <w:abstractNumId w:val="10"/>
  </w:num>
  <w:num w:numId="8" w16cid:durableId="674307153">
    <w:abstractNumId w:val="20"/>
  </w:num>
  <w:num w:numId="9" w16cid:durableId="581255671">
    <w:abstractNumId w:val="21"/>
  </w:num>
  <w:num w:numId="10" w16cid:durableId="1378315249">
    <w:abstractNumId w:val="7"/>
  </w:num>
  <w:num w:numId="11" w16cid:durableId="1261793147">
    <w:abstractNumId w:val="15"/>
  </w:num>
  <w:num w:numId="12" w16cid:durableId="750733667">
    <w:abstractNumId w:val="14"/>
  </w:num>
  <w:num w:numId="13" w16cid:durableId="458106694">
    <w:abstractNumId w:val="17"/>
  </w:num>
  <w:num w:numId="14" w16cid:durableId="1898972268">
    <w:abstractNumId w:val="30"/>
  </w:num>
  <w:num w:numId="15" w16cid:durableId="1968194222">
    <w:abstractNumId w:val="12"/>
  </w:num>
  <w:num w:numId="16" w16cid:durableId="342556744">
    <w:abstractNumId w:val="19"/>
  </w:num>
  <w:num w:numId="17" w16cid:durableId="1981570202">
    <w:abstractNumId w:val="25"/>
  </w:num>
  <w:num w:numId="18" w16cid:durableId="1924685255">
    <w:abstractNumId w:val="11"/>
  </w:num>
  <w:num w:numId="19" w16cid:durableId="493183150">
    <w:abstractNumId w:val="16"/>
  </w:num>
  <w:num w:numId="20" w16cid:durableId="1480073975">
    <w:abstractNumId w:val="5"/>
  </w:num>
  <w:num w:numId="21" w16cid:durableId="877085398">
    <w:abstractNumId w:val="24"/>
  </w:num>
  <w:num w:numId="22" w16cid:durableId="1562212361">
    <w:abstractNumId w:val="6"/>
  </w:num>
  <w:num w:numId="23" w16cid:durableId="220478910">
    <w:abstractNumId w:val="0"/>
  </w:num>
  <w:num w:numId="24" w16cid:durableId="1824275628">
    <w:abstractNumId w:val="29"/>
  </w:num>
  <w:num w:numId="25" w16cid:durableId="1008825040">
    <w:abstractNumId w:val="23"/>
  </w:num>
  <w:num w:numId="26" w16cid:durableId="2071030174">
    <w:abstractNumId w:val="22"/>
  </w:num>
  <w:num w:numId="27" w16cid:durableId="828906412">
    <w:abstractNumId w:val="9"/>
  </w:num>
  <w:num w:numId="28" w16cid:durableId="826484179">
    <w:abstractNumId w:val="32"/>
  </w:num>
  <w:num w:numId="29" w16cid:durableId="264266981">
    <w:abstractNumId w:val="13"/>
  </w:num>
  <w:num w:numId="30" w16cid:durableId="884367853">
    <w:abstractNumId w:val="31"/>
  </w:num>
  <w:num w:numId="31" w16cid:durableId="264776292">
    <w:abstractNumId w:val="8"/>
  </w:num>
  <w:num w:numId="32" w16cid:durableId="418676590">
    <w:abstractNumId w:val="2"/>
  </w:num>
  <w:num w:numId="33" w16cid:durableId="1205601536">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F0"/>
    <w:rsid w:val="00002475"/>
    <w:rsid w:val="00004184"/>
    <w:rsid w:val="000135C1"/>
    <w:rsid w:val="00014FB7"/>
    <w:rsid w:val="00022272"/>
    <w:rsid w:val="000228EB"/>
    <w:rsid w:val="0002347F"/>
    <w:rsid w:val="00032E07"/>
    <w:rsid w:val="00044659"/>
    <w:rsid w:val="00051568"/>
    <w:rsid w:val="0005671E"/>
    <w:rsid w:val="00056831"/>
    <w:rsid w:val="00065A00"/>
    <w:rsid w:val="00081114"/>
    <w:rsid w:val="000820D5"/>
    <w:rsid w:val="00085599"/>
    <w:rsid w:val="000920EC"/>
    <w:rsid w:val="000922B8"/>
    <w:rsid w:val="00093A9E"/>
    <w:rsid w:val="00095B4F"/>
    <w:rsid w:val="00096502"/>
    <w:rsid w:val="00097151"/>
    <w:rsid w:val="000A02FB"/>
    <w:rsid w:val="000A049B"/>
    <w:rsid w:val="000A1A04"/>
    <w:rsid w:val="000B23B7"/>
    <w:rsid w:val="000B3C6D"/>
    <w:rsid w:val="000B578D"/>
    <w:rsid w:val="000B7111"/>
    <w:rsid w:val="000C1D74"/>
    <w:rsid w:val="000C4A60"/>
    <w:rsid w:val="000C642F"/>
    <w:rsid w:val="000D00CD"/>
    <w:rsid w:val="000D0250"/>
    <w:rsid w:val="000F2BFC"/>
    <w:rsid w:val="000F3386"/>
    <w:rsid w:val="000F5C12"/>
    <w:rsid w:val="00105FD3"/>
    <w:rsid w:val="00106655"/>
    <w:rsid w:val="00107E63"/>
    <w:rsid w:val="00111766"/>
    <w:rsid w:val="001200AF"/>
    <w:rsid w:val="00120626"/>
    <w:rsid w:val="001228B4"/>
    <w:rsid w:val="00123F47"/>
    <w:rsid w:val="00125B52"/>
    <w:rsid w:val="001269AA"/>
    <w:rsid w:val="0013053F"/>
    <w:rsid w:val="00130D79"/>
    <w:rsid w:val="001320A3"/>
    <w:rsid w:val="0013269C"/>
    <w:rsid w:val="001335B6"/>
    <w:rsid w:val="0013476B"/>
    <w:rsid w:val="001348D1"/>
    <w:rsid w:val="00143058"/>
    <w:rsid w:val="00144D28"/>
    <w:rsid w:val="00146130"/>
    <w:rsid w:val="001554FF"/>
    <w:rsid w:val="00160BF8"/>
    <w:rsid w:val="00161E68"/>
    <w:rsid w:val="00165776"/>
    <w:rsid w:val="0016729E"/>
    <w:rsid w:val="00175C6A"/>
    <w:rsid w:val="00184E8B"/>
    <w:rsid w:val="00192793"/>
    <w:rsid w:val="0019321D"/>
    <w:rsid w:val="001952B2"/>
    <w:rsid w:val="00195FF1"/>
    <w:rsid w:val="001A3CBD"/>
    <w:rsid w:val="001A3DA5"/>
    <w:rsid w:val="001A3FD7"/>
    <w:rsid w:val="001A515C"/>
    <w:rsid w:val="001B3601"/>
    <w:rsid w:val="001B5895"/>
    <w:rsid w:val="001C0785"/>
    <w:rsid w:val="001C2856"/>
    <w:rsid w:val="001C44F4"/>
    <w:rsid w:val="001C6F15"/>
    <w:rsid w:val="001D1B0B"/>
    <w:rsid w:val="001D5CA0"/>
    <w:rsid w:val="001E1BE6"/>
    <w:rsid w:val="001E3CE4"/>
    <w:rsid w:val="001E4F89"/>
    <w:rsid w:val="001E5CAC"/>
    <w:rsid w:val="001E6A14"/>
    <w:rsid w:val="001E747A"/>
    <w:rsid w:val="001F30A1"/>
    <w:rsid w:val="001F5C4B"/>
    <w:rsid w:val="001F6EB3"/>
    <w:rsid w:val="001F759A"/>
    <w:rsid w:val="0021528E"/>
    <w:rsid w:val="00216D24"/>
    <w:rsid w:val="00216E1E"/>
    <w:rsid w:val="00223A5E"/>
    <w:rsid w:val="0023054F"/>
    <w:rsid w:val="00232A2C"/>
    <w:rsid w:val="00233533"/>
    <w:rsid w:val="00237965"/>
    <w:rsid w:val="002405AD"/>
    <w:rsid w:val="0024296D"/>
    <w:rsid w:val="0024776F"/>
    <w:rsid w:val="00253833"/>
    <w:rsid w:val="002553E6"/>
    <w:rsid w:val="00257EEA"/>
    <w:rsid w:val="002621C4"/>
    <w:rsid w:val="00270233"/>
    <w:rsid w:val="00270A9C"/>
    <w:rsid w:val="0027240F"/>
    <w:rsid w:val="00274C09"/>
    <w:rsid w:val="00284CB5"/>
    <w:rsid w:val="0028530E"/>
    <w:rsid w:val="00286A1D"/>
    <w:rsid w:val="00297DFC"/>
    <w:rsid w:val="002A3061"/>
    <w:rsid w:val="002A6949"/>
    <w:rsid w:val="002A6996"/>
    <w:rsid w:val="002B02B6"/>
    <w:rsid w:val="002B0860"/>
    <w:rsid w:val="002B3FBD"/>
    <w:rsid w:val="002B4C6F"/>
    <w:rsid w:val="002B513B"/>
    <w:rsid w:val="002B5AF4"/>
    <w:rsid w:val="002B6009"/>
    <w:rsid w:val="002B7BA3"/>
    <w:rsid w:val="002C60E1"/>
    <w:rsid w:val="002C6A86"/>
    <w:rsid w:val="002D4047"/>
    <w:rsid w:val="002D6FFE"/>
    <w:rsid w:val="002D715B"/>
    <w:rsid w:val="002D730C"/>
    <w:rsid w:val="002D7363"/>
    <w:rsid w:val="002E08D3"/>
    <w:rsid w:val="002E2E45"/>
    <w:rsid w:val="002E2ED2"/>
    <w:rsid w:val="002E5428"/>
    <w:rsid w:val="002E5849"/>
    <w:rsid w:val="002F0136"/>
    <w:rsid w:val="002F7A79"/>
    <w:rsid w:val="002F7D38"/>
    <w:rsid w:val="003041D4"/>
    <w:rsid w:val="00304538"/>
    <w:rsid w:val="00304FCE"/>
    <w:rsid w:val="00305689"/>
    <w:rsid w:val="0030626C"/>
    <w:rsid w:val="0030772D"/>
    <w:rsid w:val="00315C50"/>
    <w:rsid w:val="00324194"/>
    <w:rsid w:val="00325384"/>
    <w:rsid w:val="00330FDF"/>
    <w:rsid w:val="003312E2"/>
    <w:rsid w:val="0033319F"/>
    <w:rsid w:val="0033378A"/>
    <w:rsid w:val="003367DF"/>
    <w:rsid w:val="00336836"/>
    <w:rsid w:val="003417EC"/>
    <w:rsid w:val="0034321A"/>
    <w:rsid w:val="0035492C"/>
    <w:rsid w:val="00360348"/>
    <w:rsid w:val="00360549"/>
    <w:rsid w:val="00361369"/>
    <w:rsid w:val="0036289F"/>
    <w:rsid w:val="00363DD0"/>
    <w:rsid w:val="00374485"/>
    <w:rsid w:val="00374FAA"/>
    <w:rsid w:val="003770DB"/>
    <w:rsid w:val="00383B34"/>
    <w:rsid w:val="0038403A"/>
    <w:rsid w:val="0038514C"/>
    <w:rsid w:val="003863F1"/>
    <w:rsid w:val="00390828"/>
    <w:rsid w:val="0039095A"/>
    <w:rsid w:val="00391858"/>
    <w:rsid w:val="00393B39"/>
    <w:rsid w:val="00395BD9"/>
    <w:rsid w:val="003975B3"/>
    <w:rsid w:val="003A11BD"/>
    <w:rsid w:val="003A2868"/>
    <w:rsid w:val="003A665C"/>
    <w:rsid w:val="003A6758"/>
    <w:rsid w:val="003A6C33"/>
    <w:rsid w:val="003B20FE"/>
    <w:rsid w:val="003B2777"/>
    <w:rsid w:val="003B3A58"/>
    <w:rsid w:val="003B3D2F"/>
    <w:rsid w:val="003C3373"/>
    <w:rsid w:val="003C3E47"/>
    <w:rsid w:val="003C4ED3"/>
    <w:rsid w:val="003C6759"/>
    <w:rsid w:val="003D07E8"/>
    <w:rsid w:val="003D7723"/>
    <w:rsid w:val="003D7B3C"/>
    <w:rsid w:val="003E292D"/>
    <w:rsid w:val="003E3B4E"/>
    <w:rsid w:val="003F2297"/>
    <w:rsid w:val="003F6FD2"/>
    <w:rsid w:val="003F7796"/>
    <w:rsid w:val="00402A15"/>
    <w:rsid w:val="004046BD"/>
    <w:rsid w:val="00404723"/>
    <w:rsid w:val="00406CA0"/>
    <w:rsid w:val="0041100C"/>
    <w:rsid w:val="00411D6C"/>
    <w:rsid w:val="00416FAF"/>
    <w:rsid w:val="004331AE"/>
    <w:rsid w:val="00436BFE"/>
    <w:rsid w:val="00443AFF"/>
    <w:rsid w:val="004472AD"/>
    <w:rsid w:val="004521F2"/>
    <w:rsid w:val="00455D96"/>
    <w:rsid w:val="00455E28"/>
    <w:rsid w:val="00457D69"/>
    <w:rsid w:val="004616D9"/>
    <w:rsid w:val="004641B6"/>
    <w:rsid w:val="0046481B"/>
    <w:rsid w:val="00465DB5"/>
    <w:rsid w:val="0046695E"/>
    <w:rsid w:val="004727E6"/>
    <w:rsid w:val="00477CD5"/>
    <w:rsid w:val="004833B1"/>
    <w:rsid w:val="00487867"/>
    <w:rsid w:val="00487DF9"/>
    <w:rsid w:val="004A3E46"/>
    <w:rsid w:val="004A6D8C"/>
    <w:rsid w:val="004B0CFC"/>
    <w:rsid w:val="004B150F"/>
    <w:rsid w:val="004B35B2"/>
    <w:rsid w:val="004B36D7"/>
    <w:rsid w:val="004B47FC"/>
    <w:rsid w:val="004B499E"/>
    <w:rsid w:val="004C11B8"/>
    <w:rsid w:val="004C2709"/>
    <w:rsid w:val="004C3385"/>
    <w:rsid w:val="004C4051"/>
    <w:rsid w:val="004C7219"/>
    <w:rsid w:val="004C7861"/>
    <w:rsid w:val="004C7C40"/>
    <w:rsid w:val="004D0745"/>
    <w:rsid w:val="004D2FFE"/>
    <w:rsid w:val="004D305F"/>
    <w:rsid w:val="004E4188"/>
    <w:rsid w:val="004F2DA2"/>
    <w:rsid w:val="004F3AC3"/>
    <w:rsid w:val="00501C7A"/>
    <w:rsid w:val="0050317A"/>
    <w:rsid w:val="005054BE"/>
    <w:rsid w:val="00512B52"/>
    <w:rsid w:val="00515033"/>
    <w:rsid w:val="00526515"/>
    <w:rsid w:val="00527A25"/>
    <w:rsid w:val="00533776"/>
    <w:rsid w:val="0053709A"/>
    <w:rsid w:val="00541246"/>
    <w:rsid w:val="0055324F"/>
    <w:rsid w:val="00557B9F"/>
    <w:rsid w:val="005641FD"/>
    <w:rsid w:val="005643C0"/>
    <w:rsid w:val="00564C11"/>
    <w:rsid w:val="00565394"/>
    <w:rsid w:val="00566740"/>
    <w:rsid w:val="00575394"/>
    <w:rsid w:val="005754F6"/>
    <w:rsid w:val="00575641"/>
    <w:rsid w:val="00581F7E"/>
    <w:rsid w:val="005879B8"/>
    <w:rsid w:val="00592769"/>
    <w:rsid w:val="00593E8D"/>
    <w:rsid w:val="00595E91"/>
    <w:rsid w:val="005A1138"/>
    <w:rsid w:val="005A3C24"/>
    <w:rsid w:val="005A7B56"/>
    <w:rsid w:val="005B2641"/>
    <w:rsid w:val="005C0F8D"/>
    <w:rsid w:val="005C391D"/>
    <w:rsid w:val="005C6349"/>
    <w:rsid w:val="005C7300"/>
    <w:rsid w:val="005D1680"/>
    <w:rsid w:val="005D6BA7"/>
    <w:rsid w:val="005E0822"/>
    <w:rsid w:val="005E0A7C"/>
    <w:rsid w:val="005E3C33"/>
    <w:rsid w:val="005E73D2"/>
    <w:rsid w:val="006009CB"/>
    <w:rsid w:val="00603B98"/>
    <w:rsid w:val="00605523"/>
    <w:rsid w:val="0060681C"/>
    <w:rsid w:val="00612ACE"/>
    <w:rsid w:val="006135A9"/>
    <w:rsid w:val="00614E26"/>
    <w:rsid w:val="00621008"/>
    <w:rsid w:val="00630961"/>
    <w:rsid w:val="0063170D"/>
    <w:rsid w:val="00637562"/>
    <w:rsid w:val="0063770A"/>
    <w:rsid w:val="00640E5C"/>
    <w:rsid w:val="006457F6"/>
    <w:rsid w:val="0064645E"/>
    <w:rsid w:val="0065049A"/>
    <w:rsid w:val="0065283A"/>
    <w:rsid w:val="00662E71"/>
    <w:rsid w:val="006745D2"/>
    <w:rsid w:val="00674ECA"/>
    <w:rsid w:val="00677CF0"/>
    <w:rsid w:val="00680496"/>
    <w:rsid w:val="00685FC3"/>
    <w:rsid w:val="0069765D"/>
    <w:rsid w:val="00697C0C"/>
    <w:rsid w:val="006A0BBB"/>
    <w:rsid w:val="006A1200"/>
    <w:rsid w:val="006A4F88"/>
    <w:rsid w:val="006A7CB9"/>
    <w:rsid w:val="006B03D2"/>
    <w:rsid w:val="006B2591"/>
    <w:rsid w:val="006D10B0"/>
    <w:rsid w:val="006D67FD"/>
    <w:rsid w:val="006E5A77"/>
    <w:rsid w:val="006E5F8B"/>
    <w:rsid w:val="006E678D"/>
    <w:rsid w:val="006F0F1D"/>
    <w:rsid w:val="006F1061"/>
    <w:rsid w:val="006F1195"/>
    <w:rsid w:val="006F127A"/>
    <w:rsid w:val="006F1CAA"/>
    <w:rsid w:val="006F401F"/>
    <w:rsid w:val="006F43C9"/>
    <w:rsid w:val="006F544A"/>
    <w:rsid w:val="00706DCD"/>
    <w:rsid w:val="00711071"/>
    <w:rsid w:val="00712446"/>
    <w:rsid w:val="00713506"/>
    <w:rsid w:val="00717C6F"/>
    <w:rsid w:val="00720E1F"/>
    <w:rsid w:val="00726758"/>
    <w:rsid w:val="0073033C"/>
    <w:rsid w:val="00734AB7"/>
    <w:rsid w:val="00735437"/>
    <w:rsid w:val="00743544"/>
    <w:rsid w:val="00751134"/>
    <w:rsid w:val="007567DC"/>
    <w:rsid w:val="0075707A"/>
    <w:rsid w:val="00760ADA"/>
    <w:rsid w:val="007621F6"/>
    <w:rsid w:val="00765014"/>
    <w:rsid w:val="0076514C"/>
    <w:rsid w:val="00767013"/>
    <w:rsid w:val="00770542"/>
    <w:rsid w:val="0077111C"/>
    <w:rsid w:val="007714C0"/>
    <w:rsid w:val="00771CD8"/>
    <w:rsid w:val="00772CDD"/>
    <w:rsid w:val="00774BC9"/>
    <w:rsid w:val="00776BA1"/>
    <w:rsid w:val="007804AB"/>
    <w:rsid w:val="00780732"/>
    <w:rsid w:val="00780F63"/>
    <w:rsid w:val="00781E4A"/>
    <w:rsid w:val="00787A9A"/>
    <w:rsid w:val="00787B12"/>
    <w:rsid w:val="007A382A"/>
    <w:rsid w:val="007A4E37"/>
    <w:rsid w:val="007A6F19"/>
    <w:rsid w:val="007B6802"/>
    <w:rsid w:val="007C3AA5"/>
    <w:rsid w:val="007C44D4"/>
    <w:rsid w:val="007C63A8"/>
    <w:rsid w:val="007C783A"/>
    <w:rsid w:val="007D0586"/>
    <w:rsid w:val="007D208B"/>
    <w:rsid w:val="007D4CDC"/>
    <w:rsid w:val="007D74AA"/>
    <w:rsid w:val="007D7E93"/>
    <w:rsid w:val="007E108A"/>
    <w:rsid w:val="007E3574"/>
    <w:rsid w:val="007E3F32"/>
    <w:rsid w:val="007E6E3F"/>
    <w:rsid w:val="007F1DB3"/>
    <w:rsid w:val="008048EA"/>
    <w:rsid w:val="00804D4F"/>
    <w:rsid w:val="008057FA"/>
    <w:rsid w:val="0080635F"/>
    <w:rsid w:val="0080769D"/>
    <w:rsid w:val="008101FF"/>
    <w:rsid w:val="00815F06"/>
    <w:rsid w:val="008227F5"/>
    <w:rsid w:val="008258E0"/>
    <w:rsid w:val="00831F00"/>
    <w:rsid w:val="008459BC"/>
    <w:rsid w:val="008535BF"/>
    <w:rsid w:val="00854042"/>
    <w:rsid w:val="00860FA1"/>
    <w:rsid w:val="00862A24"/>
    <w:rsid w:val="0087430D"/>
    <w:rsid w:val="00874CFA"/>
    <w:rsid w:val="0087668F"/>
    <w:rsid w:val="008800B2"/>
    <w:rsid w:val="0088072D"/>
    <w:rsid w:val="008845DA"/>
    <w:rsid w:val="008958D8"/>
    <w:rsid w:val="00897367"/>
    <w:rsid w:val="00897E08"/>
    <w:rsid w:val="008A1E8C"/>
    <w:rsid w:val="008A227C"/>
    <w:rsid w:val="008A4238"/>
    <w:rsid w:val="008A46A3"/>
    <w:rsid w:val="008A5EA8"/>
    <w:rsid w:val="008B7951"/>
    <w:rsid w:val="008C40DF"/>
    <w:rsid w:val="008C5BA2"/>
    <w:rsid w:val="008D53B2"/>
    <w:rsid w:val="008D7EC2"/>
    <w:rsid w:val="008E113A"/>
    <w:rsid w:val="008F35D9"/>
    <w:rsid w:val="008F40A6"/>
    <w:rsid w:val="008F66CC"/>
    <w:rsid w:val="008F6B24"/>
    <w:rsid w:val="0090566D"/>
    <w:rsid w:val="00907D5F"/>
    <w:rsid w:val="0092463D"/>
    <w:rsid w:val="00926043"/>
    <w:rsid w:val="00927F76"/>
    <w:rsid w:val="00930BD1"/>
    <w:rsid w:val="0093522F"/>
    <w:rsid w:val="0093585E"/>
    <w:rsid w:val="009373F2"/>
    <w:rsid w:val="009474C6"/>
    <w:rsid w:val="009574D4"/>
    <w:rsid w:val="00963E3B"/>
    <w:rsid w:val="00967E4E"/>
    <w:rsid w:val="00970466"/>
    <w:rsid w:val="009721BB"/>
    <w:rsid w:val="0097275B"/>
    <w:rsid w:val="00972A12"/>
    <w:rsid w:val="00974068"/>
    <w:rsid w:val="00980036"/>
    <w:rsid w:val="00981791"/>
    <w:rsid w:val="00983055"/>
    <w:rsid w:val="009855A2"/>
    <w:rsid w:val="00986596"/>
    <w:rsid w:val="00994528"/>
    <w:rsid w:val="00994797"/>
    <w:rsid w:val="009A053B"/>
    <w:rsid w:val="009A3759"/>
    <w:rsid w:val="009A531C"/>
    <w:rsid w:val="009B38BA"/>
    <w:rsid w:val="009B4D4C"/>
    <w:rsid w:val="009B7A0B"/>
    <w:rsid w:val="009C4E9C"/>
    <w:rsid w:val="009D0123"/>
    <w:rsid w:val="009D4319"/>
    <w:rsid w:val="009D5171"/>
    <w:rsid w:val="009D554B"/>
    <w:rsid w:val="009E125A"/>
    <w:rsid w:val="009F0DEB"/>
    <w:rsid w:val="009F2FE7"/>
    <w:rsid w:val="00A002E2"/>
    <w:rsid w:val="00A0103D"/>
    <w:rsid w:val="00A02693"/>
    <w:rsid w:val="00A04F85"/>
    <w:rsid w:val="00A05A5A"/>
    <w:rsid w:val="00A10763"/>
    <w:rsid w:val="00A14A8E"/>
    <w:rsid w:val="00A2019F"/>
    <w:rsid w:val="00A246E3"/>
    <w:rsid w:val="00A31190"/>
    <w:rsid w:val="00A31D55"/>
    <w:rsid w:val="00A32BDF"/>
    <w:rsid w:val="00A44EED"/>
    <w:rsid w:val="00A47CC2"/>
    <w:rsid w:val="00A47DF7"/>
    <w:rsid w:val="00A53D9C"/>
    <w:rsid w:val="00A572AB"/>
    <w:rsid w:val="00A6219B"/>
    <w:rsid w:val="00A669B0"/>
    <w:rsid w:val="00A70594"/>
    <w:rsid w:val="00A719C6"/>
    <w:rsid w:val="00A71AD9"/>
    <w:rsid w:val="00A72869"/>
    <w:rsid w:val="00A8050F"/>
    <w:rsid w:val="00A8419E"/>
    <w:rsid w:val="00A842BC"/>
    <w:rsid w:val="00A84A1E"/>
    <w:rsid w:val="00A913E2"/>
    <w:rsid w:val="00A92DF8"/>
    <w:rsid w:val="00A956C4"/>
    <w:rsid w:val="00A97E6C"/>
    <w:rsid w:val="00AA0108"/>
    <w:rsid w:val="00AA28AD"/>
    <w:rsid w:val="00AA41D0"/>
    <w:rsid w:val="00AA73C6"/>
    <w:rsid w:val="00AB06E4"/>
    <w:rsid w:val="00AB3943"/>
    <w:rsid w:val="00AB4725"/>
    <w:rsid w:val="00AB64D3"/>
    <w:rsid w:val="00AB6574"/>
    <w:rsid w:val="00AB6C5F"/>
    <w:rsid w:val="00AC3910"/>
    <w:rsid w:val="00AC7627"/>
    <w:rsid w:val="00AD37DE"/>
    <w:rsid w:val="00AE0208"/>
    <w:rsid w:val="00AE0446"/>
    <w:rsid w:val="00AE2E33"/>
    <w:rsid w:val="00AE375D"/>
    <w:rsid w:val="00AE3DE3"/>
    <w:rsid w:val="00AE579C"/>
    <w:rsid w:val="00AE6EE1"/>
    <w:rsid w:val="00AE7CBD"/>
    <w:rsid w:val="00AF0313"/>
    <w:rsid w:val="00AF1220"/>
    <w:rsid w:val="00AF1B57"/>
    <w:rsid w:val="00AF3857"/>
    <w:rsid w:val="00AF54B0"/>
    <w:rsid w:val="00B01480"/>
    <w:rsid w:val="00B03086"/>
    <w:rsid w:val="00B052A0"/>
    <w:rsid w:val="00B05DBA"/>
    <w:rsid w:val="00B12EA4"/>
    <w:rsid w:val="00B17990"/>
    <w:rsid w:val="00B235DF"/>
    <w:rsid w:val="00B251DB"/>
    <w:rsid w:val="00B27AE1"/>
    <w:rsid w:val="00B32B0E"/>
    <w:rsid w:val="00B338E3"/>
    <w:rsid w:val="00B345AF"/>
    <w:rsid w:val="00B368FE"/>
    <w:rsid w:val="00B40BC5"/>
    <w:rsid w:val="00B414CF"/>
    <w:rsid w:val="00B41563"/>
    <w:rsid w:val="00B43126"/>
    <w:rsid w:val="00B5346B"/>
    <w:rsid w:val="00B5568F"/>
    <w:rsid w:val="00B5604C"/>
    <w:rsid w:val="00B667B1"/>
    <w:rsid w:val="00B673E3"/>
    <w:rsid w:val="00B760DA"/>
    <w:rsid w:val="00B76508"/>
    <w:rsid w:val="00B76837"/>
    <w:rsid w:val="00B813C0"/>
    <w:rsid w:val="00B84141"/>
    <w:rsid w:val="00B868DA"/>
    <w:rsid w:val="00B906AA"/>
    <w:rsid w:val="00B92CC2"/>
    <w:rsid w:val="00B93147"/>
    <w:rsid w:val="00B94BC5"/>
    <w:rsid w:val="00B96AC0"/>
    <w:rsid w:val="00BA46EC"/>
    <w:rsid w:val="00BB1F08"/>
    <w:rsid w:val="00BB2042"/>
    <w:rsid w:val="00BC1E7D"/>
    <w:rsid w:val="00BC3FAD"/>
    <w:rsid w:val="00BC4859"/>
    <w:rsid w:val="00BC4E8B"/>
    <w:rsid w:val="00BD2F88"/>
    <w:rsid w:val="00BD4B8F"/>
    <w:rsid w:val="00BE0F0A"/>
    <w:rsid w:val="00BE164D"/>
    <w:rsid w:val="00BE18D1"/>
    <w:rsid w:val="00BE2267"/>
    <w:rsid w:val="00BE24F3"/>
    <w:rsid w:val="00BE2F0D"/>
    <w:rsid w:val="00BE30FA"/>
    <w:rsid w:val="00BE38AF"/>
    <w:rsid w:val="00BE4FA2"/>
    <w:rsid w:val="00BE718B"/>
    <w:rsid w:val="00BF2E8D"/>
    <w:rsid w:val="00C00914"/>
    <w:rsid w:val="00C03145"/>
    <w:rsid w:val="00C0369D"/>
    <w:rsid w:val="00C0768E"/>
    <w:rsid w:val="00C117CE"/>
    <w:rsid w:val="00C13292"/>
    <w:rsid w:val="00C1400D"/>
    <w:rsid w:val="00C155AC"/>
    <w:rsid w:val="00C20830"/>
    <w:rsid w:val="00C20A83"/>
    <w:rsid w:val="00C220A8"/>
    <w:rsid w:val="00C220EA"/>
    <w:rsid w:val="00C228F9"/>
    <w:rsid w:val="00C240E0"/>
    <w:rsid w:val="00C25527"/>
    <w:rsid w:val="00C25908"/>
    <w:rsid w:val="00C35871"/>
    <w:rsid w:val="00C46A92"/>
    <w:rsid w:val="00C56BE0"/>
    <w:rsid w:val="00C604A4"/>
    <w:rsid w:val="00C60ABC"/>
    <w:rsid w:val="00C626CE"/>
    <w:rsid w:val="00C656B9"/>
    <w:rsid w:val="00C6796D"/>
    <w:rsid w:val="00C72A14"/>
    <w:rsid w:val="00C763DE"/>
    <w:rsid w:val="00C76FEC"/>
    <w:rsid w:val="00C77DAD"/>
    <w:rsid w:val="00C82897"/>
    <w:rsid w:val="00C83950"/>
    <w:rsid w:val="00C83A03"/>
    <w:rsid w:val="00C85939"/>
    <w:rsid w:val="00C86923"/>
    <w:rsid w:val="00C90099"/>
    <w:rsid w:val="00C92487"/>
    <w:rsid w:val="00C93084"/>
    <w:rsid w:val="00C95280"/>
    <w:rsid w:val="00CA400D"/>
    <w:rsid w:val="00CA6919"/>
    <w:rsid w:val="00CB12C3"/>
    <w:rsid w:val="00CB2952"/>
    <w:rsid w:val="00CB5E52"/>
    <w:rsid w:val="00CB7CB0"/>
    <w:rsid w:val="00CC3309"/>
    <w:rsid w:val="00CC3A2E"/>
    <w:rsid w:val="00CC3F95"/>
    <w:rsid w:val="00CC4C30"/>
    <w:rsid w:val="00CC560A"/>
    <w:rsid w:val="00CE60D3"/>
    <w:rsid w:val="00CE7628"/>
    <w:rsid w:val="00CF4FB7"/>
    <w:rsid w:val="00CF7AC3"/>
    <w:rsid w:val="00D02231"/>
    <w:rsid w:val="00D0226B"/>
    <w:rsid w:val="00D02536"/>
    <w:rsid w:val="00D042C4"/>
    <w:rsid w:val="00D10802"/>
    <w:rsid w:val="00D1579A"/>
    <w:rsid w:val="00D23B46"/>
    <w:rsid w:val="00D26737"/>
    <w:rsid w:val="00D30E7E"/>
    <w:rsid w:val="00D326C8"/>
    <w:rsid w:val="00D34A0E"/>
    <w:rsid w:val="00D35584"/>
    <w:rsid w:val="00D35D00"/>
    <w:rsid w:val="00D36D19"/>
    <w:rsid w:val="00D413D9"/>
    <w:rsid w:val="00D46C2E"/>
    <w:rsid w:val="00D53A79"/>
    <w:rsid w:val="00D54727"/>
    <w:rsid w:val="00D57823"/>
    <w:rsid w:val="00D61077"/>
    <w:rsid w:val="00D61B83"/>
    <w:rsid w:val="00D61F90"/>
    <w:rsid w:val="00D71840"/>
    <w:rsid w:val="00D71DD1"/>
    <w:rsid w:val="00D72C23"/>
    <w:rsid w:val="00D8226A"/>
    <w:rsid w:val="00D82668"/>
    <w:rsid w:val="00D83580"/>
    <w:rsid w:val="00D85135"/>
    <w:rsid w:val="00D871F8"/>
    <w:rsid w:val="00D93B0E"/>
    <w:rsid w:val="00D969FE"/>
    <w:rsid w:val="00D97FFD"/>
    <w:rsid w:val="00DA0AAA"/>
    <w:rsid w:val="00DA1A10"/>
    <w:rsid w:val="00DA1D01"/>
    <w:rsid w:val="00DA3150"/>
    <w:rsid w:val="00DA661D"/>
    <w:rsid w:val="00DA6A24"/>
    <w:rsid w:val="00DB2EB9"/>
    <w:rsid w:val="00DB39BB"/>
    <w:rsid w:val="00DB53E7"/>
    <w:rsid w:val="00DB7422"/>
    <w:rsid w:val="00DC2614"/>
    <w:rsid w:val="00DC4688"/>
    <w:rsid w:val="00DC4CEF"/>
    <w:rsid w:val="00DC61D8"/>
    <w:rsid w:val="00DC7324"/>
    <w:rsid w:val="00DD02C3"/>
    <w:rsid w:val="00DD5BFC"/>
    <w:rsid w:val="00DD66BF"/>
    <w:rsid w:val="00DD78BE"/>
    <w:rsid w:val="00DE067E"/>
    <w:rsid w:val="00DE06A1"/>
    <w:rsid w:val="00DE1613"/>
    <w:rsid w:val="00DE4379"/>
    <w:rsid w:val="00DE4BF8"/>
    <w:rsid w:val="00DF3466"/>
    <w:rsid w:val="00DF476D"/>
    <w:rsid w:val="00DF5384"/>
    <w:rsid w:val="00DF5EAF"/>
    <w:rsid w:val="00E003A3"/>
    <w:rsid w:val="00E06AE0"/>
    <w:rsid w:val="00E07AF4"/>
    <w:rsid w:val="00E111E6"/>
    <w:rsid w:val="00E1156E"/>
    <w:rsid w:val="00E15BC3"/>
    <w:rsid w:val="00E20E93"/>
    <w:rsid w:val="00E21D3B"/>
    <w:rsid w:val="00E24DA0"/>
    <w:rsid w:val="00E27DC1"/>
    <w:rsid w:val="00E3009B"/>
    <w:rsid w:val="00E33287"/>
    <w:rsid w:val="00E37DCF"/>
    <w:rsid w:val="00E41C49"/>
    <w:rsid w:val="00E41CF8"/>
    <w:rsid w:val="00E439D1"/>
    <w:rsid w:val="00E4638A"/>
    <w:rsid w:val="00E47F38"/>
    <w:rsid w:val="00E535B7"/>
    <w:rsid w:val="00E53E6D"/>
    <w:rsid w:val="00E54027"/>
    <w:rsid w:val="00E544F7"/>
    <w:rsid w:val="00E5637D"/>
    <w:rsid w:val="00E57280"/>
    <w:rsid w:val="00E61B76"/>
    <w:rsid w:val="00E648A2"/>
    <w:rsid w:val="00E66DB2"/>
    <w:rsid w:val="00E700B6"/>
    <w:rsid w:val="00E7361A"/>
    <w:rsid w:val="00E759C9"/>
    <w:rsid w:val="00E76463"/>
    <w:rsid w:val="00E80FAC"/>
    <w:rsid w:val="00E8662A"/>
    <w:rsid w:val="00E86875"/>
    <w:rsid w:val="00E90E3D"/>
    <w:rsid w:val="00E932BD"/>
    <w:rsid w:val="00E936C8"/>
    <w:rsid w:val="00E95BA3"/>
    <w:rsid w:val="00E962EC"/>
    <w:rsid w:val="00E97691"/>
    <w:rsid w:val="00EA07AE"/>
    <w:rsid w:val="00EA1C48"/>
    <w:rsid w:val="00EA747E"/>
    <w:rsid w:val="00EA750C"/>
    <w:rsid w:val="00EB0FCB"/>
    <w:rsid w:val="00EB18A7"/>
    <w:rsid w:val="00EB3B00"/>
    <w:rsid w:val="00EB3FEB"/>
    <w:rsid w:val="00EB4436"/>
    <w:rsid w:val="00EB4F08"/>
    <w:rsid w:val="00EB5C50"/>
    <w:rsid w:val="00EC5A2F"/>
    <w:rsid w:val="00EC7A29"/>
    <w:rsid w:val="00ED07C8"/>
    <w:rsid w:val="00ED51B0"/>
    <w:rsid w:val="00ED762B"/>
    <w:rsid w:val="00EE20AF"/>
    <w:rsid w:val="00EE2940"/>
    <w:rsid w:val="00EE459A"/>
    <w:rsid w:val="00EE630D"/>
    <w:rsid w:val="00EF0FC7"/>
    <w:rsid w:val="00EF3F6F"/>
    <w:rsid w:val="00EF47D9"/>
    <w:rsid w:val="00F13E7A"/>
    <w:rsid w:val="00F17AA9"/>
    <w:rsid w:val="00F17F2B"/>
    <w:rsid w:val="00F20FC5"/>
    <w:rsid w:val="00F24841"/>
    <w:rsid w:val="00F25037"/>
    <w:rsid w:val="00F25F99"/>
    <w:rsid w:val="00F35E4F"/>
    <w:rsid w:val="00F44746"/>
    <w:rsid w:val="00F47CAE"/>
    <w:rsid w:val="00F529C1"/>
    <w:rsid w:val="00F54313"/>
    <w:rsid w:val="00F65673"/>
    <w:rsid w:val="00F705AF"/>
    <w:rsid w:val="00F70CC9"/>
    <w:rsid w:val="00F7171A"/>
    <w:rsid w:val="00F718DE"/>
    <w:rsid w:val="00F721CD"/>
    <w:rsid w:val="00F7327E"/>
    <w:rsid w:val="00F8075E"/>
    <w:rsid w:val="00F80D87"/>
    <w:rsid w:val="00F82082"/>
    <w:rsid w:val="00F82451"/>
    <w:rsid w:val="00F85741"/>
    <w:rsid w:val="00F9315F"/>
    <w:rsid w:val="00F94D14"/>
    <w:rsid w:val="00F95A7A"/>
    <w:rsid w:val="00FA168A"/>
    <w:rsid w:val="00FA7337"/>
    <w:rsid w:val="00FB1FE9"/>
    <w:rsid w:val="00FC0598"/>
    <w:rsid w:val="00FC3390"/>
    <w:rsid w:val="00FC3698"/>
    <w:rsid w:val="00FC40E5"/>
    <w:rsid w:val="00FC5526"/>
    <w:rsid w:val="00FC560F"/>
    <w:rsid w:val="00FC5A3C"/>
    <w:rsid w:val="00FD338E"/>
    <w:rsid w:val="00FD49A4"/>
    <w:rsid w:val="00FD5F29"/>
    <w:rsid w:val="00FD735E"/>
    <w:rsid w:val="00FE1B1B"/>
    <w:rsid w:val="00FE21AC"/>
    <w:rsid w:val="00FE371B"/>
    <w:rsid w:val="00FE3C20"/>
    <w:rsid w:val="00FE3F5D"/>
    <w:rsid w:val="00FE6BBA"/>
    <w:rsid w:val="00FF5894"/>
    <w:rsid w:val="00FF59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0C641"/>
  <w15:chartTrackingRefBased/>
  <w15:docId w15:val="{AAD85F46-0E55-4E2F-9101-3C2C53E68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95A"/>
    <w:pPr>
      <w:spacing w:after="200" w:line="276" w:lineRule="auto"/>
      <w:jc w:val="both"/>
    </w:pPr>
    <w:rPr>
      <w:rFonts w:ascii="Arial Narrow" w:eastAsia="Calibri" w:hAnsi="Arial Narrow" w:cs="Times New Roman"/>
      <w:sz w:val="24"/>
    </w:rPr>
  </w:style>
  <w:style w:type="paragraph" w:styleId="Ttulo1">
    <w:name w:val="heading 1"/>
    <w:basedOn w:val="Normal"/>
    <w:next w:val="Normal"/>
    <w:link w:val="Ttulo1Car"/>
    <w:autoRedefine/>
    <w:uiPriority w:val="9"/>
    <w:qFormat/>
    <w:rsid w:val="0090566D"/>
    <w:pPr>
      <w:keepNext/>
      <w:widowControl w:val="0"/>
      <w:overflowPunct w:val="0"/>
      <w:autoSpaceDE w:val="0"/>
      <w:autoSpaceDN w:val="0"/>
      <w:adjustRightInd w:val="0"/>
      <w:spacing w:after="0" w:line="240" w:lineRule="auto"/>
      <w:textAlignment w:val="baseline"/>
      <w:outlineLvl w:val="0"/>
    </w:pPr>
    <w:rPr>
      <w:rFonts w:ascii="Arial" w:eastAsia="Times New Roman" w:hAnsi="Arial" w:cs="Arial"/>
      <w:b/>
      <w:color w:val="000000" w:themeColor="text1"/>
      <w:szCs w:val="24"/>
      <w:lang w:val="es-ES" w:eastAsia="es-ES"/>
    </w:rPr>
  </w:style>
  <w:style w:type="paragraph" w:styleId="Ttulo2">
    <w:name w:val="heading 2"/>
    <w:basedOn w:val="Normal"/>
    <w:next w:val="Normal"/>
    <w:link w:val="Ttulo2Car"/>
    <w:autoRedefine/>
    <w:uiPriority w:val="9"/>
    <w:unhideWhenUsed/>
    <w:qFormat/>
    <w:rsid w:val="009D4319"/>
    <w:pPr>
      <w:keepNext/>
      <w:keepLines/>
      <w:tabs>
        <w:tab w:val="left" w:pos="1853"/>
      </w:tabs>
      <w:spacing w:after="0" w:line="240" w:lineRule="auto"/>
      <w:ind w:left="360" w:hanging="360"/>
      <w:outlineLvl w:val="1"/>
    </w:pPr>
    <w:rPr>
      <w:rFonts w:ascii="Arial" w:eastAsia="Arial" w:hAnsi="Arial" w:cs="Arial"/>
      <w:b/>
      <w:iCs/>
      <w:szCs w:val="24"/>
      <w:lang w:val="es-MX" w:eastAsia="es-CO"/>
    </w:rPr>
  </w:style>
  <w:style w:type="paragraph" w:styleId="Ttulo3">
    <w:name w:val="heading 3"/>
    <w:basedOn w:val="Normal"/>
    <w:next w:val="Normal"/>
    <w:link w:val="Ttulo3Car"/>
    <w:uiPriority w:val="9"/>
    <w:unhideWhenUsed/>
    <w:qFormat/>
    <w:rsid w:val="00FC3698"/>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
    <w:basedOn w:val="Normal"/>
    <w:link w:val="EncabezadoCar"/>
    <w:uiPriority w:val="99"/>
    <w:unhideWhenUsed/>
    <w:rsid w:val="00677CF0"/>
    <w:pPr>
      <w:tabs>
        <w:tab w:val="center" w:pos="4419"/>
        <w:tab w:val="right" w:pos="8838"/>
      </w:tabs>
      <w:spacing w:after="0" w:line="240" w:lineRule="auto"/>
    </w:pPr>
  </w:style>
  <w:style w:type="character" w:customStyle="1" w:styleId="EncabezadoCar">
    <w:name w:val="Encabezado Car"/>
    <w:aliases w:val="h Car"/>
    <w:basedOn w:val="Fuentedeprrafopredeter"/>
    <w:link w:val="Encabezado"/>
    <w:uiPriority w:val="99"/>
    <w:rsid w:val="00677CF0"/>
  </w:style>
  <w:style w:type="paragraph" w:styleId="Piedepgina">
    <w:name w:val="footer"/>
    <w:basedOn w:val="Normal"/>
    <w:link w:val="PiedepginaCar"/>
    <w:uiPriority w:val="99"/>
    <w:unhideWhenUsed/>
    <w:rsid w:val="00677C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7CF0"/>
  </w:style>
  <w:style w:type="table" w:styleId="Tabladecuadrcula4">
    <w:name w:val="Grid Table 4"/>
    <w:basedOn w:val="Tablanormal"/>
    <w:uiPriority w:val="49"/>
    <w:rsid w:val="00677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nfasis1">
    <w:name w:val="Grid Table 5 Dark Accent 1"/>
    <w:basedOn w:val="Tablanormal"/>
    <w:uiPriority w:val="50"/>
    <w:rsid w:val="00677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lista7concolores-nfasis1">
    <w:name w:val="List Table 7 Colorful Accent 1"/>
    <w:basedOn w:val="Tablanormal"/>
    <w:uiPriority w:val="52"/>
    <w:rsid w:val="00677CF0"/>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6concolores-nfasis1">
    <w:name w:val="List Table 6 Colorful Accent 1"/>
    <w:basedOn w:val="Tablanormal"/>
    <w:uiPriority w:val="51"/>
    <w:rsid w:val="00677CF0"/>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4-nfasis1">
    <w:name w:val="List Table 4 Accent 1"/>
    <w:basedOn w:val="Tablanormal"/>
    <w:uiPriority w:val="49"/>
    <w:rsid w:val="00677CF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2-nfasis1">
    <w:name w:val="List Table 2 Accent 1"/>
    <w:basedOn w:val="Tablanormal"/>
    <w:uiPriority w:val="47"/>
    <w:rsid w:val="00677CF0"/>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1clara-nfasis1">
    <w:name w:val="List Table 1 Light Accent 1"/>
    <w:basedOn w:val="Tablanormal"/>
    <w:uiPriority w:val="46"/>
    <w:rsid w:val="00677CF0"/>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677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1">
    <w:name w:val="Grid Table 1 Light Accent 1"/>
    <w:basedOn w:val="Tablanormal"/>
    <w:uiPriority w:val="46"/>
    <w:rsid w:val="00677CF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2">
    <w:name w:val="Grid Table 2 Accent 2"/>
    <w:basedOn w:val="Tablanormal"/>
    <w:uiPriority w:val="47"/>
    <w:rsid w:val="00677CF0"/>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677CF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Sombreadomedio2-nfasis1">
    <w:name w:val="Medium Shading 2 Accent 1"/>
    <w:basedOn w:val="Tablanormal"/>
    <w:uiPriority w:val="64"/>
    <w:rsid w:val="005C63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lista1clara-nfasis5">
    <w:name w:val="List Table 1 Light Accent 5"/>
    <w:basedOn w:val="Tablanormal"/>
    <w:uiPriority w:val="46"/>
    <w:rsid w:val="005C6349"/>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5">
    <w:name w:val="Grid Table 5 Dark Accent 5"/>
    <w:basedOn w:val="Tablanormal"/>
    <w:uiPriority w:val="50"/>
    <w:rsid w:val="005C634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6concolores-nfasis1">
    <w:name w:val="Grid Table 6 Colorful Accent 1"/>
    <w:basedOn w:val="Tablanormal"/>
    <w:uiPriority w:val="51"/>
    <w:rsid w:val="005C634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
    <w:name w:val="Table Grid"/>
    <w:basedOn w:val="Tablanormal"/>
    <w:uiPriority w:val="39"/>
    <w:rsid w:val="005C6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qFormat/>
    <w:rsid w:val="00907D5F"/>
    <w:rPr>
      <w:b/>
      <w:bCs/>
    </w:rPr>
  </w:style>
  <w:style w:type="paragraph" w:styleId="Textodeglobo">
    <w:name w:val="Balloon Text"/>
    <w:basedOn w:val="Normal"/>
    <w:link w:val="TextodegloboCar"/>
    <w:uiPriority w:val="99"/>
    <w:semiHidden/>
    <w:unhideWhenUsed/>
    <w:rsid w:val="00662E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2E71"/>
    <w:rPr>
      <w:rFonts w:ascii="Segoe UI" w:eastAsia="Calibri" w:hAnsi="Segoe UI" w:cs="Segoe UI"/>
      <w:sz w:val="18"/>
      <w:szCs w:val="18"/>
    </w:rPr>
  </w:style>
  <w:style w:type="paragraph" w:styleId="TDC2">
    <w:name w:val="toc 2"/>
    <w:basedOn w:val="Normal"/>
    <w:next w:val="Normal"/>
    <w:uiPriority w:val="39"/>
    <w:rsid w:val="00E15BC3"/>
    <w:pPr>
      <w:tabs>
        <w:tab w:val="right" w:leader="dot" w:pos="9407"/>
        <w:tab w:val="right" w:leader="dot" w:pos="9974"/>
      </w:tabs>
      <w:spacing w:before="120" w:after="0" w:line="240" w:lineRule="auto"/>
      <w:ind w:left="198"/>
      <w:jc w:val="left"/>
    </w:pPr>
    <w:rPr>
      <w:rFonts w:eastAsia="Times New Roman"/>
      <w:b/>
      <w:szCs w:val="20"/>
      <w:lang w:val="it-IT" w:eastAsia="it-IT"/>
    </w:rPr>
  </w:style>
  <w:style w:type="paragraph" w:styleId="TDC1">
    <w:name w:val="toc 1"/>
    <w:basedOn w:val="Normal"/>
    <w:next w:val="Normal"/>
    <w:uiPriority w:val="39"/>
    <w:rsid w:val="00E15BC3"/>
    <w:pPr>
      <w:tabs>
        <w:tab w:val="right" w:leader="dot" w:pos="9407"/>
        <w:tab w:val="right" w:leader="dot" w:pos="9974"/>
      </w:tabs>
      <w:spacing w:before="120" w:after="120" w:line="240" w:lineRule="auto"/>
      <w:jc w:val="left"/>
    </w:pPr>
    <w:rPr>
      <w:rFonts w:eastAsia="Times New Roman"/>
      <w:b/>
      <w:szCs w:val="20"/>
      <w:lang w:val="it-IT" w:eastAsia="it-IT"/>
    </w:rPr>
  </w:style>
  <w:style w:type="paragraph" w:styleId="Prrafodelista">
    <w:name w:val="List Paragraph"/>
    <w:aliases w:val="viñetas,Bolita,Título1,Bullets"/>
    <w:basedOn w:val="Normal"/>
    <w:link w:val="PrrafodelistaCar"/>
    <w:uiPriority w:val="34"/>
    <w:qFormat/>
    <w:rsid w:val="00F95A7A"/>
    <w:pPr>
      <w:ind w:left="720"/>
      <w:contextualSpacing/>
    </w:pPr>
  </w:style>
  <w:style w:type="paragraph" w:customStyle="1" w:styleId="N1">
    <w:name w:val="N_1"/>
    <w:basedOn w:val="Normal"/>
    <w:link w:val="N1Car"/>
    <w:qFormat/>
    <w:rsid w:val="004C3385"/>
    <w:pPr>
      <w:numPr>
        <w:numId w:val="1"/>
      </w:numPr>
      <w:tabs>
        <w:tab w:val="left" w:pos="567"/>
      </w:tabs>
    </w:pPr>
    <w:rPr>
      <w:b/>
      <w:szCs w:val="24"/>
    </w:rPr>
  </w:style>
  <w:style w:type="paragraph" w:customStyle="1" w:styleId="N2">
    <w:name w:val="N_2"/>
    <w:basedOn w:val="N1"/>
    <w:qFormat/>
    <w:rsid w:val="004C3385"/>
    <w:pPr>
      <w:numPr>
        <w:ilvl w:val="1"/>
      </w:numPr>
      <w:tabs>
        <w:tab w:val="clear" w:pos="567"/>
        <w:tab w:val="left" w:pos="709"/>
      </w:tabs>
    </w:pPr>
  </w:style>
  <w:style w:type="character" w:customStyle="1" w:styleId="N1Car">
    <w:name w:val="N_1 Car"/>
    <w:link w:val="N1"/>
    <w:rsid w:val="004C3385"/>
    <w:rPr>
      <w:rFonts w:ascii="Arial Narrow" w:eastAsia="Calibri" w:hAnsi="Arial Narrow" w:cs="Times New Roman"/>
      <w:b/>
      <w:sz w:val="24"/>
      <w:szCs w:val="24"/>
    </w:rPr>
  </w:style>
  <w:style w:type="paragraph" w:customStyle="1" w:styleId="N3">
    <w:name w:val="N_3"/>
    <w:basedOn w:val="N2"/>
    <w:qFormat/>
    <w:rsid w:val="004C3385"/>
    <w:pPr>
      <w:numPr>
        <w:ilvl w:val="2"/>
      </w:numPr>
      <w:tabs>
        <w:tab w:val="clear" w:pos="709"/>
        <w:tab w:val="left" w:pos="993"/>
      </w:tabs>
      <w:ind w:left="2160" w:hanging="180"/>
    </w:pPr>
    <w:rPr>
      <w:lang w:eastAsia="es-ES"/>
    </w:rPr>
  </w:style>
  <w:style w:type="paragraph" w:customStyle="1" w:styleId="N5">
    <w:name w:val="N_5"/>
    <w:basedOn w:val="N2"/>
    <w:qFormat/>
    <w:rsid w:val="004C3385"/>
    <w:pPr>
      <w:numPr>
        <w:ilvl w:val="4"/>
      </w:numPr>
      <w:tabs>
        <w:tab w:val="left" w:pos="1560"/>
      </w:tabs>
      <w:ind w:left="3600" w:hanging="360"/>
    </w:pPr>
  </w:style>
  <w:style w:type="paragraph" w:customStyle="1" w:styleId="N4">
    <w:name w:val="N_4"/>
    <w:basedOn w:val="N2"/>
    <w:qFormat/>
    <w:rsid w:val="004C3385"/>
    <w:pPr>
      <w:numPr>
        <w:ilvl w:val="3"/>
      </w:numPr>
      <w:tabs>
        <w:tab w:val="left" w:pos="1276"/>
      </w:tabs>
      <w:ind w:left="2880" w:hanging="360"/>
    </w:pPr>
  </w:style>
  <w:style w:type="paragraph" w:customStyle="1" w:styleId="N6">
    <w:name w:val="N_6"/>
    <w:basedOn w:val="N2"/>
    <w:qFormat/>
    <w:rsid w:val="004C3385"/>
    <w:pPr>
      <w:numPr>
        <w:ilvl w:val="5"/>
      </w:numPr>
      <w:tabs>
        <w:tab w:val="left" w:pos="1843"/>
      </w:tabs>
      <w:ind w:left="4320" w:hanging="180"/>
    </w:pPr>
  </w:style>
  <w:style w:type="paragraph" w:customStyle="1" w:styleId="N7">
    <w:name w:val="N_7"/>
    <w:basedOn w:val="N2"/>
    <w:qFormat/>
    <w:rsid w:val="004C3385"/>
    <w:pPr>
      <w:numPr>
        <w:ilvl w:val="6"/>
      </w:numPr>
      <w:tabs>
        <w:tab w:val="left" w:pos="2127"/>
      </w:tabs>
      <w:ind w:left="5040" w:hanging="360"/>
    </w:pPr>
  </w:style>
  <w:style w:type="paragraph" w:customStyle="1" w:styleId="N8">
    <w:name w:val="N_8"/>
    <w:basedOn w:val="N2"/>
    <w:qFormat/>
    <w:rsid w:val="004C3385"/>
    <w:pPr>
      <w:numPr>
        <w:ilvl w:val="7"/>
      </w:numPr>
      <w:tabs>
        <w:tab w:val="left" w:pos="2268"/>
      </w:tabs>
      <w:ind w:left="5760" w:hanging="360"/>
    </w:pPr>
  </w:style>
  <w:style w:type="paragraph" w:customStyle="1" w:styleId="N9">
    <w:name w:val="N_9"/>
    <w:basedOn w:val="N2"/>
    <w:qFormat/>
    <w:rsid w:val="004C3385"/>
    <w:pPr>
      <w:numPr>
        <w:ilvl w:val="8"/>
      </w:numPr>
      <w:tabs>
        <w:tab w:val="left" w:pos="2552"/>
      </w:tabs>
      <w:ind w:left="6480" w:hanging="180"/>
    </w:pPr>
  </w:style>
  <w:style w:type="paragraph" w:customStyle="1" w:styleId="ND1">
    <w:name w:val="N_D_1"/>
    <w:basedOn w:val="N2"/>
    <w:link w:val="ND1Car"/>
    <w:qFormat/>
    <w:rsid w:val="004C3385"/>
    <w:pPr>
      <w:tabs>
        <w:tab w:val="clear" w:pos="709"/>
        <w:tab w:val="left" w:pos="507"/>
      </w:tabs>
      <w:spacing w:after="0"/>
    </w:pPr>
    <w:rPr>
      <w:b w:val="0"/>
      <w:sz w:val="16"/>
      <w:szCs w:val="16"/>
    </w:rPr>
  </w:style>
  <w:style w:type="character" w:customStyle="1" w:styleId="ND1Car">
    <w:name w:val="N_D_1 Car"/>
    <w:link w:val="ND1"/>
    <w:rsid w:val="004C3385"/>
    <w:rPr>
      <w:rFonts w:ascii="Arial Narrow" w:eastAsia="Calibri" w:hAnsi="Arial Narrow" w:cs="Times New Roman"/>
      <w:sz w:val="16"/>
      <w:szCs w:val="16"/>
    </w:rPr>
  </w:style>
  <w:style w:type="paragraph" w:customStyle="1" w:styleId="Default">
    <w:name w:val="Default"/>
    <w:rsid w:val="005C7300"/>
    <w:pPr>
      <w:autoSpaceDE w:val="0"/>
      <w:autoSpaceDN w:val="0"/>
      <w:adjustRightInd w:val="0"/>
      <w:spacing w:after="0" w:line="240" w:lineRule="auto"/>
    </w:pPr>
    <w:rPr>
      <w:rFonts w:ascii="Arial" w:eastAsia="Times New Roman" w:hAnsi="Arial" w:cs="Arial"/>
      <w:color w:val="000000"/>
      <w:sz w:val="24"/>
      <w:szCs w:val="24"/>
      <w:lang w:val="es-ES" w:eastAsia="es-ES"/>
    </w:rPr>
  </w:style>
  <w:style w:type="character" w:customStyle="1" w:styleId="Ttulo1Car">
    <w:name w:val="Título 1 Car"/>
    <w:basedOn w:val="Fuentedeprrafopredeter"/>
    <w:link w:val="Ttulo1"/>
    <w:uiPriority w:val="9"/>
    <w:rsid w:val="0090566D"/>
    <w:rPr>
      <w:rFonts w:ascii="Arial" w:eastAsia="Times New Roman" w:hAnsi="Arial" w:cs="Arial"/>
      <w:b/>
      <w:color w:val="000000" w:themeColor="text1"/>
      <w:sz w:val="24"/>
      <w:szCs w:val="24"/>
      <w:lang w:val="es-ES" w:eastAsia="es-ES"/>
    </w:rPr>
  </w:style>
  <w:style w:type="character" w:styleId="Nmerodepgina">
    <w:name w:val="page number"/>
    <w:basedOn w:val="Fuentedeprrafopredeter"/>
    <w:rsid w:val="00D72C23"/>
  </w:style>
  <w:style w:type="character" w:customStyle="1" w:styleId="Ttulo2Car">
    <w:name w:val="Título 2 Car"/>
    <w:basedOn w:val="Fuentedeprrafopredeter"/>
    <w:link w:val="Ttulo2"/>
    <w:uiPriority w:val="9"/>
    <w:rsid w:val="009D4319"/>
    <w:rPr>
      <w:rFonts w:ascii="Arial" w:eastAsia="Arial" w:hAnsi="Arial" w:cs="Arial"/>
      <w:b/>
      <w:iCs/>
      <w:sz w:val="24"/>
      <w:szCs w:val="24"/>
      <w:lang w:val="es-MX" w:eastAsia="es-CO"/>
    </w:rPr>
  </w:style>
  <w:style w:type="character" w:customStyle="1" w:styleId="Ttulo3Car">
    <w:name w:val="Título 3 Car"/>
    <w:basedOn w:val="Fuentedeprrafopredeter"/>
    <w:link w:val="Ttulo3"/>
    <w:uiPriority w:val="9"/>
    <w:rsid w:val="00FC3698"/>
    <w:rPr>
      <w:rFonts w:ascii="Arial Narrow" w:eastAsiaTheme="majorEastAsia" w:hAnsi="Arial Narrow" w:cstheme="majorBidi"/>
      <w:b/>
      <w:sz w:val="24"/>
      <w:szCs w:val="24"/>
    </w:rPr>
  </w:style>
  <w:style w:type="character" w:customStyle="1" w:styleId="PrrafodelistaCar">
    <w:name w:val="Párrafo de lista Car"/>
    <w:aliases w:val="viñetas Car,Bolita Car,Título1 Car,Bullets Car"/>
    <w:link w:val="Prrafodelista"/>
    <w:uiPriority w:val="34"/>
    <w:rsid w:val="003B3A58"/>
    <w:rPr>
      <w:rFonts w:ascii="Arial" w:eastAsia="Calibri" w:hAnsi="Arial" w:cs="Times New Roman"/>
    </w:rPr>
  </w:style>
  <w:style w:type="paragraph" w:customStyle="1" w:styleId="PrrafoPT">
    <w:name w:val="Párrafo PT"/>
    <w:basedOn w:val="Normal"/>
    <w:link w:val="PrrafoPTCar"/>
    <w:autoRedefine/>
    <w:qFormat/>
    <w:rsid w:val="0080769D"/>
    <w:pPr>
      <w:numPr>
        <w:numId w:val="5"/>
      </w:numPr>
      <w:spacing w:after="0" w:line="240" w:lineRule="auto"/>
    </w:pPr>
    <w:rPr>
      <w:rFonts w:eastAsia="Times New Roman" w:cs="Arial"/>
      <w:szCs w:val="24"/>
      <w:lang w:val="es-MX" w:eastAsia="es-CO"/>
    </w:rPr>
  </w:style>
  <w:style w:type="paragraph" w:customStyle="1" w:styleId="Vieta1PT">
    <w:name w:val="Viñeta 1 PT"/>
    <w:basedOn w:val="Prrafodelista"/>
    <w:link w:val="Vieta1PTCar"/>
    <w:qFormat/>
    <w:rsid w:val="003B3A58"/>
    <w:pPr>
      <w:numPr>
        <w:numId w:val="2"/>
      </w:numPr>
      <w:spacing w:line="240" w:lineRule="auto"/>
    </w:pPr>
    <w:rPr>
      <w:rFonts w:eastAsia="Times New Roman"/>
      <w:sz w:val="20"/>
      <w:szCs w:val="20"/>
      <w:lang w:val="es-ES" w:eastAsia="es-ES"/>
    </w:rPr>
  </w:style>
  <w:style w:type="character" w:customStyle="1" w:styleId="PrrafoPTCar">
    <w:name w:val="Párrafo PT Car"/>
    <w:basedOn w:val="Fuentedeprrafopredeter"/>
    <w:link w:val="PrrafoPT"/>
    <w:rsid w:val="0080769D"/>
    <w:rPr>
      <w:rFonts w:ascii="Arial Narrow" w:eastAsia="Times New Roman" w:hAnsi="Arial Narrow" w:cs="Arial"/>
      <w:sz w:val="24"/>
      <w:szCs w:val="24"/>
      <w:lang w:val="es-MX" w:eastAsia="es-CO"/>
    </w:rPr>
  </w:style>
  <w:style w:type="character" w:customStyle="1" w:styleId="Vieta1PTCar">
    <w:name w:val="Viñeta 1 PT Car"/>
    <w:basedOn w:val="PrrafodelistaCar"/>
    <w:link w:val="Vieta1PT"/>
    <w:rsid w:val="003B3A58"/>
    <w:rPr>
      <w:rFonts w:ascii="Arial Narrow" w:eastAsia="Times New Roman" w:hAnsi="Arial Narrow" w:cs="Times New Roman"/>
      <w:sz w:val="20"/>
      <w:szCs w:val="20"/>
      <w:lang w:val="es-ES" w:eastAsia="es-ES"/>
    </w:rPr>
  </w:style>
  <w:style w:type="paragraph" w:styleId="TDC3">
    <w:name w:val="toc 3"/>
    <w:basedOn w:val="Normal"/>
    <w:next w:val="Normal"/>
    <w:autoRedefine/>
    <w:uiPriority w:val="39"/>
    <w:unhideWhenUsed/>
    <w:rsid w:val="00A572AB"/>
    <w:pPr>
      <w:spacing w:after="100"/>
      <w:ind w:left="440"/>
    </w:pPr>
  </w:style>
  <w:style w:type="paragraph" w:styleId="TtuloTDC">
    <w:name w:val="TOC Heading"/>
    <w:basedOn w:val="Ttulo1"/>
    <w:next w:val="Normal"/>
    <w:uiPriority w:val="39"/>
    <w:unhideWhenUsed/>
    <w:qFormat/>
    <w:rsid w:val="00BE0F0A"/>
    <w:pPr>
      <w:keepLines/>
      <w:widowControl/>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sz w:val="32"/>
      <w:szCs w:val="32"/>
      <w:lang w:val="es-CO" w:eastAsia="es-CO"/>
    </w:rPr>
  </w:style>
  <w:style w:type="character" w:styleId="Hipervnculo">
    <w:name w:val="Hyperlink"/>
    <w:basedOn w:val="Fuentedeprrafopredeter"/>
    <w:uiPriority w:val="99"/>
    <w:unhideWhenUsed/>
    <w:rsid w:val="00BE0F0A"/>
    <w:rPr>
      <w:color w:val="0563C1" w:themeColor="hyperlink"/>
      <w:u w:val="single"/>
    </w:rPr>
  </w:style>
  <w:style w:type="character" w:customStyle="1" w:styleId="hvr">
    <w:name w:val="hvr"/>
    <w:basedOn w:val="Fuentedeprrafopredeter"/>
    <w:rsid w:val="00726758"/>
  </w:style>
  <w:style w:type="numbering" w:customStyle="1" w:styleId="Estilo2">
    <w:name w:val="Estilo2"/>
    <w:uiPriority w:val="99"/>
    <w:rsid w:val="00160BF8"/>
    <w:pPr>
      <w:numPr>
        <w:numId w:val="7"/>
      </w:numPr>
    </w:pPr>
  </w:style>
  <w:style w:type="paragraph" w:styleId="NormalWeb">
    <w:name w:val="Normal (Web)"/>
    <w:basedOn w:val="Normal"/>
    <w:uiPriority w:val="99"/>
    <w:unhideWhenUsed/>
    <w:rsid w:val="00160BF8"/>
    <w:pPr>
      <w:spacing w:before="100" w:beforeAutospacing="1" w:after="100" w:afterAutospacing="1" w:line="240" w:lineRule="auto"/>
      <w:jc w:val="left"/>
    </w:pPr>
    <w:rPr>
      <w:rFonts w:eastAsia="Times New Roman"/>
      <w:sz w:val="20"/>
      <w:szCs w:val="24"/>
      <w:lang w:val="es-ES" w:eastAsia="es-ES"/>
    </w:rPr>
  </w:style>
  <w:style w:type="paragraph" w:styleId="Sinespaciado">
    <w:name w:val="No Spacing"/>
    <w:uiPriority w:val="1"/>
    <w:qFormat/>
    <w:rsid w:val="00160BF8"/>
    <w:pPr>
      <w:spacing w:after="0" w:line="240" w:lineRule="auto"/>
    </w:pPr>
    <w:rPr>
      <w:rFonts w:ascii="Calibri" w:eastAsia="Times New Roman" w:hAnsi="Calibri" w:cs="Times New Roman"/>
      <w:lang w:val="es-ES"/>
    </w:rPr>
  </w:style>
  <w:style w:type="paragraph" w:customStyle="1" w:styleId="Vieta1">
    <w:name w:val="Viñeta 1"/>
    <w:basedOn w:val="Prrafodelista"/>
    <w:link w:val="Vieta1Car"/>
    <w:qFormat/>
    <w:rsid w:val="005E0A7C"/>
    <w:pPr>
      <w:numPr>
        <w:numId w:val="9"/>
      </w:numPr>
      <w:spacing w:after="160" w:line="259" w:lineRule="auto"/>
    </w:pPr>
    <w:rPr>
      <w:rFonts w:cs="Arial"/>
      <w:sz w:val="20"/>
      <w:szCs w:val="20"/>
    </w:rPr>
  </w:style>
  <w:style w:type="character" w:customStyle="1" w:styleId="Vieta1Car">
    <w:name w:val="Viñeta 1 Car"/>
    <w:basedOn w:val="PrrafodelistaCar"/>
    <w:link w:val="Vieta1"/>
    <w:rsid w:val="005E0A7C"/>
    <w:rPr>
      <w:rFonts w:ascii="Arial Narrow" w:eastAsia="Calibri" w:hAnsi="Arial Narrow" w:cs="Arial"/>
      <w:sz w:val="20"/>
      <w:szCs w:val="20"/>
    </w:rPr>
  </w:style>
  <w:style w:type="character" w:styleId="Hipervnculovisitado">
    <w:name w:val="FollowedHyperlink"/>
    <w:basedOn w:val="Fuentedeprrafopredeter"/>
    <w:uiPriority w:val="99"/>
    <w:semiHidden/>
    <w:unhideWhenUsed/>
    <w:rsid w:val="00B76508"/>
    <w:rPr>
      <w:color w:val="954F72" w:themeColor="followedHyperlink"/>
      <w:u w:val="single"/>
    </w:rPr>
  </w:style>
  <w:style w:type="numbering" w:customStyle="1" w:styleId="Sinlista1">
    <w:name w:val="Sin lista1"/>
    <w:next w:val="Sinlista"/>
    <w:uiPriority w:val="99"/>
    <w:semiHidden/>
    <w:unhideWhenUsed/>
    <w:rsid w:val="00DE06A1"/>
  </w:style>
  <w:style w:type="paragraph" w:styleId="Textoindependiente">
    <w:name w:val="Body Text"/>
    <w:basedOn w:val="Normal"/>
    <w:link w:val="TextoindependienteCar"/>
    <w:semiHidden/>
    <w:rsid w:val="00DE06A1"/>
    <w:pPr>
      <w:spacing w:after="0" w:line="240" w:lineRule="auto"/>
    </w:pPr>
    <w:rPr>
      <w:rFonts w:ascii="Times New Roman" w:eastAsia="Times New Roman" w:hAnsi="Times New Roman"/>
      <w:szCs w:val="20"/>
      <w:lang w:val="es-ES" w:eastAsia="es-ES"/>
    </w:rPr>
  </w:style>
  <w:style w:type="character" w:customStyle="1" w:styleId="TextoindependienteCar">
    <w:name w:val="Texto independiente Car"/>
    <w:basedOn w:val="Fuentedeprrafopredeter"/>
    <w:link w:val="Textoindependiente"/>
    <w:semiHidden/>
    <w:rsid w:val="00DE06A1"/>
    <w:rPr>
      <w:rFonts w:ascii="Times New Roman" w:eastAsia="Times New Roman" w:hAnsi="Times New Roman" w:cs="Times New Roman"/>
      <w:sz w:val="24"/>
      <w:szCs w:val="20"/>
      <w:lang w:val="es-ES" w:eastAsia="es-ES"/>
    </w:rPr>
  </w:style>
  <w:style w:type="paragraph" w:customStyle="1" w:styleId="bodytext3">
    <w:name w:val="body text3"/>
    <w:basedOn w:val="Normal"/>
    <w:rsid w:val="00DE06A1"/>
    <w:pPr>
      <w:tabs>
        <w:tab w:val="left" w:pos="567"/>
        <w:tab w:val="left" w:pos="1134"/>
        <w:tab w:val="left" w:pos="1843"/>
        <w:tab w:val="left" w:pos="2410"/>
        <w:tab w:val="left" w:pos="3024"/>
        <w:tab w:val="left" w:pos="3600"/>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 w:val="left" w:pos="20448"/>
      </w:tabs>
      <w:suppressAutoHyphens/>
      <w:spacing w:after="0" w:line="240" w:lineRule="auto"/>
      <w:ind w:left="576"/>
    </w:pPr>
    <w:rPr>
      <w:rFonts w:ascii="Arial" w:eastAsia="Times New Roman" w:hAnsi="Arial"/>
      <w:spacing w:val="-2"/>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94610">
      <w:bodyDiv w:val="1"/>
      <w:marLeft w:val="0"/>
      <w:marRight w:val="0"/>
      <w:marTop w:val="0"/>
      <w:marBottom w:val="0"/>
      <w:divBdr>
        <w:top w:val="none" w:sz="0" w:space="0" w:color="auto"/>
        <w:left w:val="none" w:sz="0" w:space="0" w:color="auto"/>
        <w:bottom w:val="none" w:sz="0" w:space="0" w:color="auto"/>
        <w:right w:val="none" w:sz="0" w:space="0" w:color="auto"/>
      </w:divBdr>
    </w:div>
    <w:div w:id="308831764">
      <w:bodyDiv w:val="1"/>
      <w:marLeft w:val="0"/>
      <w:marRight w:val="0"/>
      <w:marTop w:val="0"/>
      <w:marBottom w:val="0"/>
      <w:divBdr>
        <w:top w:val="none" w:sz="0" w:space="0" w:color="auto"/>
        <w:left w:val="none" w:sz="0" w:space="0" w:color="auto"/>
        <w:bottom w:val="none" w:sz="0" w:space="0" w:color="auto"/>
        <w:right w:val="none" w:sz="0" w:space="0" w:color="auto"/>
      </w:divBdr>
    </w:div>
    <w:div w:id="418867131">
      <w:bodyDiv w:val="1"/>
      <w:marLeft w:val="0"/>
      <w:marRight w:val="0"/>
      <w:marTop w:val="0"/>
      <w:marBottom w:val="0"/>
      <w:divBdr>
        <w:top w:val="none" w:sz="0" w:space="0" w:color="auto"/>
        <w:left w:val="none" w:sz="0" w:space="0" w:color="auto"/>
        <w:bottom w:val="none" w:sz="0" w:space="0" w:color="auto"/>
        <w:right w:val="none" w:sz="0" w:space="0" w:color="auto"/>
      </w:divBdr>
    </w:div>
    <w:div w:id="468983099">
      <w:bodyDiv w:val="1"/>
      <w:marLeft w:val="0"/>
      <w:marRight w:val="0"/>
      <w:marTop w:val="0"/>
      <w:marBottom w:val="0"/>
      <w:divBdr>
        <w:top w:val="none" w:sz="0" w:space="0" w:color="auto"/>
        <w:left w:val="none" w:sz="0" w:space="0" w:color="auto"/>
        <w:bottom w:val="none" w:sz="0" w:space="0" w:color="auto"/>
        <w:right w:val="none" w:sz="0" w:space="0" w:color="auto"/>
      </w:divBdr>
    </w:div>
    <w:div w:id="658119900">
      <w:bodyDiv w:val="1"/>
      <w:marLeft w:val="0"/>
      <w:marRight w:val="0"/>
      <w:marTop w:val="0"/>
      <w:marBottom w:val="0"/>
      <w:divBdr>
        <w:top w:val="none" w:sz="0" w:space="0" w:color="auto"/>
        <w:left w:val="none" w:sz="0" w:space="0" w:color="auto"/>
        <w:bottom w:val="none" w:sz="0" w:space="0" w:color="auto"/>
        <w:right w:val="none" w:sz="0" w:space="0" w:color="auto"/>
      </w:divBdr>
    </w:div>
    <w:div w:id="806051313">
      <w:bodyDiv w:val="1"/>
      <w:marLeft w:val="0"/>
      <w:marRight w:val="0"/>
      <w:marTop w:val="0"/>
      <w:marBottom w:val="0"/>
      <w:divBdr>
        <w:top w:val="none" w:sz="0" w:space="0" w:color="auto"/>
        <w:left w:val="none" w:sz="0" w:space="0" w:color="auto"/>
        <w:bottom w:val="none" w:sz="0" w:space="0" w:color="auto"/>
        <w:right w:val="none" w:sz="0" w:space="0" w:color="auto"/>
      </w:divBdr>
    </w:div>
    <w:div w:id="89346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3170D-C4BB-436C-9E90-BF4323095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8922</Words>
  <Characters>49075</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Franco</dc:creator>
  <cp:keywords/>
  <dc:description/>
  <cp:lastModifiedBy>BEST PRINT SUMINISTROS</cp:lastModifiedBy>
  <cp:revision>12</cp:revision>
  <cp:lastPrinted>2022-06-14T13:27:00Z</cp:lastPrinted>
  <dcterms:created xsi:type="dcterms:W3CDTF">2022-05-16T18:29:00Z</dcterms:created>
  <dcterms:modified xsi:type="dcterms:W3CDTF">2023-11-18T14:34:00Z</dcterms:modified>
</cp:coreProperties>
</file>