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79" w:rsidRPr="00732879" w:rsidRDefault="00732879" w:rsidP="00732879">
      <w:pPr>
        <w:pStyle w:val="Heading1"/>
        <w:numPr>
          <w:ilvl w:val="0"/>
          <w:numId w:val="1"/>
        </w:numPr>
        <w:spacing w:line="360" w:lineRule="auto"/>
        <w:rPr>
          <w:b/>
        </w:rPr>
      </w:pPr>
      <w:bookmarkStart w:id="0" w:name="_Toc389662714"/>
      <w:bookmarkStart w:id="1" w:name="_GoBack"/>
      <w:bookmarkEnd w:id="1"/>
      <w:r w:rsidRPr="00732879">
        <w:rPr>
          <w:b/>
        </w:rPr>
        <w:t>Requisitos Específicos</w:t>
      </w:r>
      <w:bookmarkEnd w:id="0"/>
    </w:p>
    <w:p w:rsidR="00732879" w:rsidRDefault="00732879" w:rsidP="00732879">
      <w:pPr>
        <w:pStyle w:val="Heading2"/>
        <w:numPr>
          <w:ilvl w:val="1"/>
          <w:numId w:val="1"/>
        </w:numPr>
        <w:spacing w:line="360" w:lineRule="auto"/>
      </w:pPr>
      <w:bookmarkStart w:id="2" w:name="_Toc389662715"/>
      <w:r>
        <w:t>Interfaces Externas</w:t>
      </w:r>
      <w:bookmarkEnd w:id="2"/>
    </w:p>
    <w:p w:rsidR="007E0086" w:rsidRDefault="007E0086" w:rsidP="007E0086">
      <w:pPr>
        <w:pStyle w:val="Heading3"/>
        <w:numPr>
          <w:ilvl w:val="2"/>
          <w:numId w:val="1"/>
        </w:numPr>
      </w:pPr>
      <w:r>
        <w:t>Interfaz de Usuario</w:t>
      </w:r>
    </w:p>
    <w:p w:rsidR="007E0086" w:rsidRPr="007E0086" w:rsidRDefault="007E0086" w:rsidP="009E7795">
      <w:pPr>
        <w:ind w:firstLine="708"/>
      </w:pPr>
      <w:r>
        <w:t>La interfa</w:t>
      </w:r>
      <w:r w:rsidR="00F20D1D">
        <w:t>z de usuario debe ser amigable.</w:t>
      </w:r>
    </w:p>
    <w:p w:rsidR="007E0086" w:rsidRDefault="007E0086" w:rsidP="007E0086">
      <w:pPr>
        <w:pStyle w:val="Heading3"/>
        <w:numPr>
          <w:ilvl w:val="2"/>
          <w:numId w:val="1"/>
        </w:numPr>
      </w:pPr>
      <w:r>
        <w:t>Interfaz con el Hardware</w:t>
      </w:r>
    </w:p>
    <w:p w:rsidR="007E0086" w:rsidRPr="007E0086" w:rsidRDefault="007E0086" w:rsidP="00F20D1D">
      <w:pPr>
        <w:ind w:left="720" w:firstLine="504"/>
        <w:jc w:val="both"/>
      </w:pPr>
      <w:r>
        <w:t>El sistema requiere que sea implementado en un dispositivo móvil para que se pueda utilizar durante la navegación dentro del campus de la universidad.</w:t>
      </w:r>
      <w:r w:rsidR="00F20D1D">
        <w:t xml:space="preserve"> El dispositivo debe ser capaz de utilizar la tecnología Wireless y GPS para poder determinar la ubicación</w:t>
      </w:r>
      <w:r w:rsidR="00F20D1D" w:rsidRPr="00F20D1D">
        <w:t xml:space="preserve"> del usuario</w:t>
      </w:r>
      <w:r w:rsidR="00F20D1D">
        <w:t>. El dispositivo móvil debe contar con una cámara frontal para poder comunicarse correctamente con el departamento de seguridad en caso de una emergencia.</w:t>
      </w:r>
    </w:p>
    <w:p w:rsidR="007E0086" w:rsidRDefault="007E0086" w:rsidP="007E0086">
      <w:pPr>
        <w:pStyle w:val="Heading3"/>
        <w:numPr>
          <w:ilvl w:val="2"/>
          <w:numId w:val="1"/>
        </w:numPr>
      </w:pPr>
      <w:r>
        <w:t>Interfaz con el Software</w:t>
      </w:r>
    </w:p>
    <w:p w:rsidR="007E0086" w:rsidRPr="007E0086" w:rsidRDefault="007E0086" w:rsidP="00F20D1D">
      <w:pPr>
        <w:ind w:left="720" w:firstLine="504"/>
        <w:jc w:val="both"/>
      </w:pPr>
      <w:r>
        <w:t>El sistema requiere que el dispositivo tenga un sistema operativo Android</w:t>
      </w:r>
      <w:r w:rsidR="00F20D1D">
        <w:t xml:space="preserve">.  El sistema utilizará la base de datos SQLite para la persistencia de los datos. </w:t>
      </w:r>
    </w:p>
    <w:p w:rsidR="007E0086" w:rsidRDefault="007E0086" w:rsidP="007E0086">
      <w:pPr>
        <w:pStyle w:val="Heading3"/>
        <w:numPr>
          <w:ilvl w:val="2"/>
          <w:numId w:val="1"/>
        </w:numPr>
      </w:pPr>
      <w:r>
        <w:t>Interfaz de Comunicaciones</w:t>
      </w:r>
    </w:p>
    <w:p w:rsidR="007E0086" w:rsidRPr="007E0086" w:rsidRDefault="00F20D1D" w:rsidP="00F20D1D">
      <w:pPr>
        <w:ind w:left="720" w:firstLine="504"/>
      </w:pPr>
      <w:r>
        <w:t>El sistema necesita disponer de conexión a Internet. Este utilizará un servidor para la gestión de algunas actividades del sistema.</w:t>
      </w:r>
    </w:p>
    <w:p w:rsidR="00732879" w:rsidRDefault="00732879" w:rsidP="00732879">
      <w:pPr>
        <w:pStyle w:val="Heading2"/>
        <w:numPr>
          <w:ilvl w:val="1"/>
          <w:numId w:val="1"/>
        </w:numPr>
        <w:spacing w:line="360" w:lineRule="auto"/>
      </w:pPr>
      <w:bookmarkStart w:id="3" w:name="_Toc389662716"/>
      <w:r>
        <w:t>Funciones</w:t>
      </w:r>
      <w:bookmarkEnd w:id="3"/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Localización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 sistema deberá localizar al usuario tanto dentro como fuera de los edificios del campus. </w:t>
      </w:r>
    </w:p>
    <w:p w:rsidR="00005EC5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localizar la ubicación de los amigos del usuario, los cuales son otros usuarios del sistema. </w:t>
      </w:r>
    </w:p>
    <w:p w:rsidR="00005EC5" w:rsidRDefault="00005EC5" w:rsidP="00005EC5">
      <w:pPr>
        <w:pStyle w:val="ListParagraph"/>
        <w:ind w:left="1224"/>
      </w:pP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Navegación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encontrar la ruta más corta desde la ubicación actual del usuario hasta el lugar de destino.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encontrar una ruta alternativa en caso de que la ruta más corta tenga caminos que no pueden ser recorridos.  </w:t>
      </w:r>
    </w:p>
    <w:p w:rsidR="00005EC5" w:rsidRDefault="00005EC5" w:rsidP="00005EC5">
      <w:pPr>
        <w:pStyle w:val="ListParagraph"/>
        <w:ind w:left="1224"/>
      </w:pP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Direccionamiento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dar indicaciones correspondientes al usuario para pueda llegar a la ubicación destino seleccionada.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dar seguimiento de direcciones al usuario en el recogido hacia un lugar destino seleccionado desde el sistema. </w:t>
      </w:r>
    </w:p>
    <w:p w:rsidR="00005EC5" w:rsidRDefault="00005EC5" w:rsidP="00005EC5">
      <w:pPr>
        <w:pStyle w:val="ListParagraph"/>
        <w:ind w:left="1224"/>
      </w:pPr>
    </w:p>
    <w:p w:rsidR="00005EC5" w:rsidRDefault="00005EC5" w:rsidP="00005EC5">
      <w:pPr>
        <w:pStyle w:val="Heading3"/>
        <w:numPr>
          <w:ilvl w:val="2"/>
          <w:numId w:val="1"/>
        </w:numPr>
      </w:pPr>
      <w:r>
        <w:lastRenderedPageBreak/>
        <w:t>Gestión de Renderización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 renderizar un modelo tridimensional del campus de Santiago de la PUCMM.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 </w:t>
      </w:r>
      <w:proofErr w:type="spellStart"/>
      <w:r w:rsidRPr="00116051">
        <w:t>renderizará</w:t>
      </w:r>
      <w:proofErr w:type="spellEnd"/>
      <w:r w:rsidRPr="00116051">
        <w:t> la parte interior de los edificios en dos dimensiones.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 renderizar un personaje el cual represente la ubicación actual del usuario.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 renderizar las ubicaciones de mis amigos cuando el usuario pida realizar esta acción.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 renderizar los puntos de reunión del tours que recorra el usuario. </w:t>
      </w:r>
    </w:p>
    <w:p w:rsidR="00005EC5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 renderizar las indicaciones y directivas realizadas por el módulo de direccionamiento. </w:t>
      </w:r>
    </w:p>
    <w:p w:rsidR="00005EC5" w:rsidRDefault="00005EC5" w:rsidP="00005EC5">
      <w:pPr>
        <w:pStyle w:val="ListParagraph"/>
        <w:ind w:left="1224"/>
      </w:pP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Redes Sociales</w:t>
      </w:r>
    </w:p>
    <w:p w:rsidR="00005EC5" w:rsidRDefault="00005EC5" w:rsidP="00005EC5">
      <w:pPr>
        <w:pStyle w:val="ListParagraph"/>
        <w:ind w:left="1224"/>
      </w:pP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permitir iniciar sesión con una cuenta de Facebook.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permitir compartir una ubicación del campus a los amigos de Facebook. Para poder realizar esta acción, el usuario debe iniciar o haber iniciado sesión a una cuenta de Facebook.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usuario podrá suscribirse a sus amigos de Facebook que tengan instalado el sistema. </w:t>
      </w:r>
    </w:p>
    <w:p w:rsidR="00116051" w:rsidRDefault="00116051" w:rsidP="00116051">
      <w:pPr>
        <w:pStyle w:val="paragraph"/>
        <w:spacing w:before="0" w:beforeAutospacing="0" w:after="0" w:afterAutospacing="0"/>
        <w:ind w:firstLine="708"/>
        <w:textAlignment w:val="baseline"/>
        <w:rPr>
          <w:rFonts w:ascii="Calibri Light" w:hAnsi="Calibri Light" w:cs="Segoe UI"/>
          <w:color w:val="1F4D78"/>
          <w:sz w:val="12"/>
          <w:szCs w:val="12"/>
        </w:rPr>
      </w:pPr>
      <w:r>
        <w:rPr>
          <w:rStyle w:val="normaltextrun"/>
          <w:rFonts w:ascii="Calibri Light" w:hAnsi="Calibri Light" w:cs="Segoe UI"/>
          <w:color w:val="1F4D78"/>
        </w:rPr>
        <w:t>1</w:t>
      </w:r>
      <w:r>
        <w:rPr>
          <w:rStyle w:val="normaltextrun"/>
          <w:rFonts w:ascii="Calibri Light" w:hAnsi="Calibri Light" w:cs="Segoe UI"/>
          <w:color w:val="1F4D78"/>
        </w:rPr>
        <w:t>3</w:t>
      </w:r>
      <w:r>
        <w:rPr>
          <w:rStyle w:val="normaltextrun"/>
          <w:rFonts w:ascii="Calibri Light" w:hAnsi="Calibri Light" w:cs="Segoe UI"/>
          <w:color w:val="1F4D78"/>
        </w:rPr>
        <w:t>.1.6.</w:t>
      </w:r>
      <w:r>
        <w:rPr>
          <w:rStyle w:val="normaltextrun"/>
          <w:color w:val="1F4D78"/>
        </w:rPr>
        <w:t>    </w:t>
      </w:r>
      <w:r>
        <w:rPr>
          <w:rStyle w:val="apple-converted-space"/>
          <w:color w:val="1F4D78"/>
        </w:rPr>
        <w:t> </w:t>
      </w:r>
      <w:r>
        <w:rPr>
          <w:rStyle w:val="normaltextrun"/>
          <w:rFonts w:ascii="Calibri Light" w:hAnsi="Calibri Light" w:cs="Segoe UI"/>
          <w:color w:val="1F4D78"/>
        </w:rPr>
        <w:t>Gestión de Tours</w:t>
      </w:r>
      <w:r>
        <w:rPr>
          <w:rStyle w:val="eop"/>
          <w:rFonts w:ascii="Calibri Light" w:hAnsi="Calibri Light" w:cs="Segoe UI"/>
          <w:color w:val="1F4D78"/>
        </w:rPr>
        <w:t> 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permitir crear tours a aquellos usuarios que tengan permitido realizar dicha acción. </w:t>
      </w:r>
    </w:p>
    <w:p w:rsidR="00005EC5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poder brindarle información actual de los tours a los creados de los mismos. </w:t>
      </w:r>
    </w:p>
    <w:p w:rsidR="00005EC5" w:rsidRDefault="00005EC5" w:rsidP="00116051">
      <w:pPr>
        <w:pStyle w:val="Heading3"/>
        <w:numPr>
          <w:ilvl w:val="2"/>
          <w:numId w:val="1"/>
        </w:numPr>
      </w:pPr>
      <w:r>
        <w:t>Gestión de Notificaciones</w:t>
      </w:r>
      <w:r w:rsidR="004A6685">
        <w:t xml:space="preserve"> 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 El sistema deberá notificar a los usuarios cuando estos reciban una solicitud de suscripción por parte de otro usuario. </w:t>
      </w:r>
    </w:p>
    <w:p w:rsidR="00732879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Pr="00116051">
        <w:t>: El sistema deberá notificar a los usuarios cuando estos reciban una respuesta de las suscripciones que estos hayan enviado a otros usuarios.</w:t>
      </w:r>
    </w:p>
    <w:sectPr w:rsidR="00732879" w:rsidRPr="00116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41B86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79"/>
    <w:rsid w:val="00005EC5"/>
    <w:rsid w:val="00116051"/>
    <w:rsid w:val="004A6685"/>
    <w:rsid w:val="00732879"/>
    <w:rsid w:val="007E0086"/>
    <w:rsid w:val="008821AA"/>
    <w:rsid w:val="00921A93"/>
    <w:rsid w:val="009E7795"/>
    <w:rsid w:val="00AA323A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02841-87B2-4D0C-AD73-6DD48B1B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28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8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8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28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0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1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normaltextrun">
    <w:name w:val="normaltextrun"/>
    <w:basedOn w:val="DefaultParagraphFont"/>
    <w:rsid w:val="00116051"/>
  </w:style>
  <w:style w:type="character" w:customStyle="1" w:styleId="eop">
    <w:name w:val="eop"/>
    <w:basedOn w:val="DefaultParagraphFont"/>
    <w:rsid w:val="00116051"/>
  </w:style>
  <w:style w:type="character" w:customStyle="1" w:styleId="apple-converted-space">
    <w:name w:val="apple-converted-space"/>
    <w:basedOn w:val="DefaultParagraphFont"/>
    <w:rsid w:val="00116051"/>
  </w:style>
  <w:style w:type="character" w:customStyle="1" w:styleId="spellingerror">
    <w:name w:val="spellingerror"/>
    <w:basedOn w:val="DefaultParagraphFont"/>
    <w:rsid w:val="00116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1B77-10E4-4A8C-B89C-853B3548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Yandri Puello Taveras</dc:creator>
  <cp:keywords/>
  <dc:description/>
  <cp:lastModifiedBy>Yandri Puello Taveras</cp:lastModifiedBy>
  <cp:revision>4</cp:revision>
  <dcterms:created xsi:type="dcterms:W3CDTF">2014-06-04T20:21:00Z</dcterms:created>
  <dcterms:modified xsi:type="dcterms:W3CDTF">2014-06-10T15:22:00Z</dcterms:modified>
</cp:coreProperties>
</file>