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09E2" w14:textId="77777777" w:rsidR="00EC15DA" w:rsidRDefault="00AD3D63" w:rsidP="00AD3D63">
      <w:pPr>
        <w:pStyle w:val="Title"/>
      </w:pPr>
      <w:r>
        <w:t xml:space="preserve">Aplicación: </w:t>
      </w:r>
      <w:proofErr w:type="spellStart"/>
      <w:r>
        <w:t>ExpenseManager</w:t>
      </w:r>
      <w:proofErr w:type="spellEnd"/>
    </w:p>
    <w:p w14:paraId="534BD1DB" w14:textId="77777777" w:rsidR="00AD3D63" w:rsidRDefault="00AD3D63" w:rsidP="00AD3D63"/>
    <w:p w14:paraId="1EBEA596" w14:textId="77777777" w:rsidR="00AD3D63" w:rsidRDefault="00AD3D63" w:rsidP="00AD3D63">
      <w:pPr>
        <w:pStyle w:val="Title"/>
      </w:pPr>
      <w:r>
        <w:t>Requerimientos:</w:t>
      </w:r>
    </w:p>
    <w:p w14:paraId="12E33BF8" w14:textId="77777777" w:rsidR="00AD3D63" w:rsidRDefault="00AD3D63" w:rsidP="00AD3D63"/>
    <w:p w14:paraId="32804FB8" w14:textId="77777777" w:rsidR="00C12F9A" w:rsidRDefault="00C12F9A" w:rsidP="00AD3D63"/>
    <w:p w14:paraId="7F7F0947" w14:textId="77777777" w:rsidR="00C12F9A" w:rsidRDefault="00C12F9A" w:rsidP="00C12F9A">
      <w:pPr>
        <w:pStyle w:val="Subtitle"/>
      </w:pPr>
      <w:r>
        <w:t>Diseño:</w:t>
      </w:r>
    </w:p>
    <w:p w14:paraId="4793D4EA" w14:textId="77777777" w:rsidR="00C12F9A" w:rsidRDefault="00C12F9A" w:rsidP="00C12F9A">
      <w:r>
        <w:tab/>
        <w:t xml:space="preserve">Colores relacionados al logo de la </w:t>
      </w:r>
      <w:proofErr w:type="gramStart"/>
      <w:r>
        <w:t>app</w:t>
      </w:r>
      <w:proofErr w:type="gramEnd"/>
      <w:r>
        <w:t>:</w:t>
      </w:r>
    </w:p>
    <w:p w14:paraId="0D5BF30C" w14:textId="77777777" w:rsidR="00C12F9A" w:rsidRDefault="00C12F9A" w:rsidP="00C12F9A">
      <w:r w:rsidRPr="00C12F9A">
        <w:rPr>
          <w:noProof/>
        </w:rPr>
        <w:drawing>
          <wp:inline distT="0" distB="0" distL="0" distR="0" wp14:anchorId="2F935B70" wp14:editId="43279AF9">
            <wp:extent cx="1247775" cy="1247775"/>
            <wp:effectExtent l="0" t="0" r="9525" b="0"/>
            <wp:docPr id="156122605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2605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C544" w14:textId="77777777" w:rsidR="00BF4076" w:rsidRDefault="00BF4076" w:rsidP="00BF4076">
      <w:pPr>
        <w:pStyle w:val="Subtitle2"/>
      </w:pPr>
      <w:proofErr w:type="spellStart"/>
      <w:proofErr w:type="gramStart"/>
      <w:r>
        <w:t>Frame</w:t>
      </w:r>
      <w:proofErr w:type="spellEnd"/>
      <w:proofErr w:type="gramEnd"/>
      <w:r>
        <w:t>:</w:t>
      </w:r>
    </w:p>
    <w:p w14:paraId="42A77421" w14:textId="77777777" w:rsidR="00BF4076" w:rsidRDefault="00BF4076" w:rsidP="00BF4076">
      <w:pPr>
        <w:ind w:left="1080"/>
      </w:pPr>
      <w:proofErr w:type="spellStart"/>
      <w:r>
        <w:t>BorderColor</w:t>
      </w:r>
      <w:proofErr w:type="spellEnd"/>
      <w:r>
        <w:t>: White</w:t>
      </w:r>
    </w:p>
    <w:p w14:paraId="2D1EF932" w14:textId="77777777" w:rsidR="00C12F9A" w:rsidRPr="00BF4076" w:rsidRDefault="00BF4076" w:rsidP="00BF4076">
      <w:pPr>
        <w:ind w:left="1080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proofErr w:type="spellStart"/>
      <w:r>
        <w:t>Background</w:t>
      </w:r>
      <w:proofErr w:type="spellEnd"/>
      <w: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#495451</w:t>
      </w:r>
    </w:p>
    <w:p w14:paraId="184AB986" w14:textId="77777777" w:rsidR="00C12F9A" w:rsidRDefault="00BF4076" w:rsidP="00C12F9A">
      <w:r>
        <w:tab/>
        <w:t xml:space="preserve">      </w:t>
      </w:r>
      <w:proofErr w:type="spellStart"/>
      <w:r>
        <w:t>CornerRadius</w:t>
      </w:r>
      <w:proofErr w:type="spellEnd"/>
      <w:r>
        <w:t>: 15</w:t>
      </w:r>
    </w:p>
    <w:p w14:paraId="05BC12AA" w14:textId="77777777" w:rsidR="00BF4076" w:rsidRDefault="00BF4076" w:rsidP="00C12F9A"/>
    <w:p w14:paraId="1B24B417" w14:textId="77777777" w:rsidR="00BF4076" w:rsidRDefault="00BF4076" w:rsidP="00BF4076">
      <w:pPr>
        <w:pStyle w:val="Subtitle2"/>
      </w:pPr>
      <w:proofErr w:type="spellStart"/>
      <w:r>
        <w:t>Entry</w:t>
      </w:r>
      <w:proofErr w:type="spellEnd"/>
      <w:r>
        <w:t>:</w:t>
      </w:r>
    </w:p>
    <w:p w14:paraId="6A1D8FE6" w14:textId="77777777" w:rsidR="00BF4076" w:rsidRDefault="00BF4076" w:rsidP="00BF4076">
      <w:pPr>
        <w:ind w:left="1080"/>
      </w:pPr>
      <w:proofErr w:type="spellStart"/>
      <w:r>
        <w:t>PlaceHoldercolor</w:t>
      </w:r>
      <w:proofErr w:type="spellEnd"/>
      <w:r>
        <w:t xml:space="preserve">: </w:t>
      </w:r>
      <w:proofErr w:type="spellStart"/>
      <w:r>
        <w:t>LightGray</w:t>
      </w:r>
      <w:proofErr w:type="spellEnd"/>
    </w:p>
    <w:p w14:paraId="0B265794" w14:textId="77777777" w:rsidR="00BF4076" w:rsidRDefault="00BF4076" w:rsidP="00BF4076">
      <w:pPr>
        <w:ind w:left="1080"/>
      </w:pPr>
    </w:p>
    <w:p w14:paraId="58FA8741" w14:textId="77777777" w:rsidR="00BF4076" w:rsidRDefault="00BF4076" w:rsidP="00BF4076">
      <w:pPr>
        <w:pStyle w:val="Subtitle2"/>
      </w:pPr>
      <w:proofErr w:type="spellStart"/>
      <w:r>
        <w:t>Button</w:t>
      </w:r>
      <w:proofErr w:type="spellEnd"/>
      <w:r>
        <w:t>:</w:t>
      </w:r>
    </w:p>
    <w:p w14:paraId="1E23B530" w14:textId="77777777" w:rsidR="00BF4076" w:rsidRDefault="00BF4076" w:rsidP="00BF4076">
      <w:pPr>
        <w:ind w:left="1080"/>
      </w:pPr>
      <w:proofErr w:type="spellStart"/>
      <w:r>
        <w:t>BackgroundColor</w:t>
      </w:r>
      <w:proofErr w:type="spellEnd"/>
      <w:r>
        <w:t xml:space="preserve">: </w:t>
      </w:r>
      <w:r w:rsidRPr="00BF4076">
        <w:t>#11d4ad</w:t>
      </w:r>
    </w:p>
    <w:p w14:paraId="5AEAAD7B" w14:textId="77777777" w:rsidR="00BF4076" w:rsidRDefault="00BF4076" w:rsidP="00BF4076">
      <w:pPr>
        <w:ind w:left="1080"/>
      </w:pPr>
      <w:proofErr w:type="spellStart"/>
      <w:r>
        <w:t>TextColor</w:t>
      </w:r>
      <w:proofErr w:type="spellEnd"/>
      <w:r>
        <w:t>: Azure</w:t>
      </w:r>
    </w:p>
    <w:p w14:paraId="780E269D" w14:textId="77777777" w:rsidR="00BF4076" w:rsidRDefault="00BF4076" w:rsidP="00BF4076">
      <w:pPr>
        <w:ind w:left="1080"/>
      </w:pPr>
      <w:proofErr w:type="spellStart"/>
      <w:r>
        <w:t>FontAtrributes</w:t>
      </w:r>
      <w:proofErr w:type="spellEnd"/>
      <w:r>
        <w:t>: Bold</w:t>
      </w:r>
    </w:p>
    <w:p w14:paraId="51EC5A8E" w14:textId="77777777" w:rsidR="00BF4076" w:rsidRDefault="00BF4076" w:rsidP="00BF4076">
      <w:pPr>
        <w:ind w:left="1080"/>
      </w:pPr>
      <w:proofErr w:type="spellStart"/>
      <w:r>
        <w:t>FontSize</w:t>
      </w:r>
      <w:proofErr w:type="spellEnd"/>
      <w:r>
        <w:t>: 16</w:t>
      </w:r>
    </w:p>
    <w:p w14:paraId="735AEDCC" w14:textId="77777777" w:rsidR="00BF4076" w:rsidRPr="00BF4076" w:rsidRDefault="00BF4076" w:rsidP="00BF4076">
      <w:pPr>
        <w:ind w:left="1080"/>
      </w:pPr>
    </w:p>
    <w:p w14:paraId="0261A0C0" w14:textId="77777777" w:rsidR="00AD3D63" w:rsidRDefault="00AD3D63" w:rsidP="00AD3D63">
      <w:pPr>
        <w:pStyle w:val="Subtitle"/>
      </w:pPr>
      <w:r>
        <w:lastRenderedPageBreak/>
        <w:t>Pantallas:</w:t>
      </w:r>
    </w:p>
    <w:p w14:paraId="7660A01E" w14:textId="77777777" w:rsidR="00AD3D63" w:rsidRPr="00AD3D63" w:rsidRDefault="00AD3D63" w:rsidP="00C12F9A">
      <w:pPr>
        <w:pStyle w:val="Subtitle2"/>
      </w:pPr>
      <w:r>
        <w:t>Pantalla de inicio de sesión:</w:t>
      </w:r>
    </w:p>
    <w:p w14:paraId="73EB8BD8" w14:textId="77777777" w:rsidR="00C12F9A" w:rsidRDefault="00C12F9A" w:rsidP="00F36FED">
      <w:pPr>
        <w:pStyle w:val="ListParagraph"/>
        <w:numPr>
          <w:ilvl w:val="0"/>
          <w:numId w:val="2"/>
        </w:numPr>
      </w:pPr>
      <w:r>
        <w:t xml:space="preserve">Debe tener un texto parecido a este: “No tiene una cuenta creada? </w:t>
      </w:r>
      <w:proofErr w:type="spellStart"/>
      <w:r>
        <w:t>Registrate</w:t>
      </w:r>
      <w:proofErr w:type="spellEnd"/>
      <w:r>
        <w:t>!”. Luego de darle a este texto, la aplicación debe de ir a la pantalla de registro.</w:t>
      </w:r>
    </w:p>
    <w:p w14:paraId="2E60D26F" w14:textId="77777777" w:rsidR="00C12F9A" w:rsidRDefault="00C12F9A" w:rsidP="00AD3D63">
      <w:r>
        <w:tab/>
      </w:r>
    </w:p>
    <w:p w14:paraId="7FF8016C" w14:textId="1966F99C" w:rsidR="001B5A13" w:rsidRDefault="001B5A13" w:rsidP="001B5A13">
      <w:pPr>
        <w:pStyle w:val="Subtitle2"/>
      </w:pPr>
      <w:r>
        <w:t>Pantalla para agregar gasto nuevo:</w:t>
      </w:r>
    </w:p>
    <w:p w14:paraId="11B75E43" w14:textId="405ECB1E" w:rsidR="001B5A13" w:rsidRDefault="001B5A13" w:rsidP="001B5A13">
      <w:pPr>
        <w:pStyle w:val="ListParagraph"/>
        <w:numPr>
          <w:ilvl w:val="0"/>
          <w:numId w:val="5"/>
        </w:numPr>
      </w:pPr>
      <w:r>
        <w:t xml:space="preserve">Debe de poder ingresar una descripción, la fecha y hora del gasto se registrará automáticamente según la fecha en la que se le dé al botón guardar.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149DB" w14:paraId="686D3446" w14:textId="77777777" w:rsidTr="00913C7E">
        <w:tc>
          <w:tcPr>
            <w:tcW w:w="2515" w:type="dxa"/>
          </w:tcPr>
          <w:p w14:paraId="3DFF46BB" w14:textId="77777777" w:rsidR="00A149DB" w:rsidRPr="00A54DE0" w:rsidRDefault="00A149DB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ID</w:t>
            </w:r>
          </w:p>
        </w:tc>
        <w:tc>
          <w:tcPr>
            <w:tcW w:w="6835" w:type="dxa"/>
          </w:tcPr>
          <w:p w14:paraId="05494F20" w14:textId="77777777" w:rsidR="00A149DB" w:rsidRDefault="00A149DB" w:rsidP="00913C7E">
            <w:r>
              <w:t>1</w:t>
            </w:r>
          </w:p>
        </w:tc>
      </w:tr>
      <w:tr w:rsidR="00A149DB" w14:paraId="12869BFE" w14:textId="77777777" w:rsidTr="00913C7E">
        <w:tc>
          <w:tcPr>
            <w:tcW w:w="2515" w:type="dxa"/>
          </w:tcPr>
          <w:p w14:paraId="407B3D5E" w14:textId="77777777" w:rsidR="00A149DB" w:rsidRPr="00A54DE0" w:rsidRDefault="00A149DB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Caso de uso</w:t>
            </w:r>
          </w:p>
        </w:tc>
        <w:tc>
          <w:tcPr>
            <w:tcW w:w="6835" w:type="dxa"/>
          </w:tcPr>
          <w:p w14:paraId="52EE141E" w14:textId="6E7D960E" w:rsidR="00A149DB" w:rsidRDefault="00A149DB" w:rsidP="00913C7E">
            <w:r>
              <w:t>Agregar Gasto Nuevo</w:t>
            </w:r>
          </w:p>
        </w:tc>
      </w:tr>
      <w:tr w:rsidR="00A149DB" w14:paraId="480DD144" w14:textId="77777777" w:rsidTr="00913C7E">
        <w:tc>
          <w:tcPr>
            <w:tcW w:w="2515" w:type="dxa"/>
          </w:tcPr>
          <w:p w14:paraId="511B11A0" w14:textId="77777777" w:rsidR="00A149DB" w:rsidRPr="00A54DE0" w:rsidRDefault="00A149DB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Actores</w:t>
            </w:r>
          </w:p>
        </w:tc>
        <w:tc>
          <w:tcPr>
            <w:tcW w:w="6835" w:type="dxa"/>
          </w:tcPr>
          <w:p w14:paraId="1680035D" w14:textId="601F81BE" w:rsidR="00A149DB" w:rsidRDefault="00A149DB" w:rsidP="00913C7E">
            <w:r>
              <w:t>Usuario.</w:t>
            </w:r>
          </w:p>
        </w:tc>
      </w:tr>
      <w:tr w:rsidR="00A149DB" w14:paraId="15B36529" w14:textId="77777777" w:rsidTr="00913C7E">
        <w:tc>
          <w:tcPr>
            <w:tcW w:w="2515" w:type="dxa"/>
          </w:tcPr>
          <w:p w14:paraId="5521E64F" w14:textId="77777777" w:rsidR="00A149DB" w:rsidRPr="00A54DE0" w:rsidRDefault="00A149DB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Propósito</w:t>
            </w:r>
          </w:p>
        </w:tc>
        <w:tc>
          <w:tcPr>
            <w:tcW w:w="6835" w:type="dxa"/>
          </w:tcPr>
          <w:p w14:paraId="108D3EEB" w14:textId="6C0C2525" w:rsidR="00A149DB" w:rsidRDefault="00A149DB" w:rsidP="00913C7E">
            <w:r>
              <w:t>Agregar un nuevo gasto a la fuente de datos.</w:t>
            </w:r>
          </w:p>
        </w:tc>
      </w:tr>
      <w:tr w:rsidR="00A149DB" w14:paraId="22214558" w14:textId="77777777" w:rsidTr="00913C7E">
        <w:tc>
          <w:tcPr>
            <w:tcW w:w="2515" w:type="dxa"/>
          </w:tcPr>
          <w:p w14:paraId="1E3C9AAE" w14:textId="77777777" w:rsidR="00A149DB" w:rsidRPr="00A54DE0" w:rsidRDefault="00A149DB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Descripción</w:t>
            </w:r>
          </w:p>
        </w:tc>
        <w:tc>
          <w:tcPr>
            <w:tcW w:w="6835" w:type="dxa"/>
          </w:tcPr>
          <w:p w14:paraId="071DF3E7" w14:textId="2322A402" w:rsidR="00A149DB" w:rsidRPr="00A149DB" w:rsidRDefault="00A149DB" w:rsidP="00A149DB">
            <w:pPr>
              <w:pStyle w:val="ListParagraph"/>
              <w:numPr>
                <w:ilvl w:val="0"/>
                <w:numId w:val="6"/>
              </w:numPr>
              <w:spacing w:line="256" w:lineRule="auto"/>
              <w:rPr>
                <w:b/>
                <w:bCs/>
              </w:rPr>
            </w:pPr>
            <w:r>
              <w:t>Mostrar pantalla.</w:t>
            </w:r>
          </w:p>
          <w:p w14:paraId="408271F9" w14:textId="77777777" w:rsidR="00A149DB" w:rsidRPr="00392141" w:rsidRDefault="00E803C6" w:rsidP="00A149DB">
            <w:pPr>
              <w:pStyle w:val="ListParagraph"/>
              <w:numPr>
                <w:ilvl w:val="0"/>
                <w:numId w:val="6"/>
              </w:numPr>
              <w:spacing w:line="256" w:lineRule="auto"/>
              <w:rPr>
                <w:b/>
                <w:bCs/>
              </w:rPr>
            </w:pPr>
            <w:r>
              <w:t>Validar si los datos necesarios se han ingresado</w:t>
            </w:r>
            <w:r w:rsidR="00392141">
              <w:t>.</w:t>
            </w:r>
          </w:p>
          <w:p w14:paraId="6988047E" w14:textId="6F2FEC51" w:rsidR="00392141" w:rsidRPr="00C72EE0" w:rsidRDefault="00392141" w:rsidP="00A149DB">
            <w:pPr>
              <w:pStyle w:val="ListParagraph"/>
              <w:numPr>
                <w:ilvl w:val="0"/>
                <w:numId w:val="6"/>
              </w:numPr>
              <w:spacing w:line="256" w:lineRule="auto"/>
              <w:rPr>
                <w:b/>
                <w:bCs/>
              </w:rPr>
            </w:pPr>
            <w:r>
              <w:t>Si ya se han ingresado, guardar los datos.</w:t>
            </w:r>
          </w:p>
        </w:tc>
      </w:tr>
    </w:tbl>
    <w:p w14:paraId="4406CC39" w14:textId="77777777" w:rsidR="00A149DB" w:rsidRPr="001B5A13" w:rsidRDefault="00A149DB" w:rsidP="00A149DB"/>
    <w:p w14:paraId="5375B4A1" w14:textId="77777777" w:rsidR="00F36FED" w:rsidRDefault="00F36FED" w:rsidP="00F36FED">
      <w:pPr>
        <w:pStyle w:val="Subtitle2"/>
      </w:pPr>
      <w:r>
        <w:t>Pantalla principal:</w:t>
      </w:r>
    </w:p>
    <w:p w14:paraId="659F6931" w14:textId="6E76C190" w:rsidR="00F36FED" w:rsidRDefault="00F36FED" w:rsidP="00F36FED">
      <w:pPr>
        <w:pStyle w:val="ListParagraph"/>
        <w:numPr>
          <w:ilvl w:val="0"/>
          <w:numId w:val="3"/>
        </w:numPr>
      </w:pPr>
      <w:r>
        <w:t xml:space="preserve">Resumen sobre </w:t>
      </w:r>
      <w:r w:rsidR="003A487F">
        <w:t>los gastos del mes el cual tendrá los siguientes detalles:</w:t>
      </w:r>
    </w:p>
    <w:p w14:paraId="7CB3E588" w14:textId="475BB2A3" w:rsidR="003A487F" w:rsidRDefault="003A487F" w:rsidP="003A487F">
      <w:pPr>
        <w:pStyle w:val="ListParagraph"/>
        <w:numPr>
          <w:ilvl w:val="1"/>
          <w:numId w:val="3"/>
        </w:numPr>
      </w:pPr>
      <w:r>
        <w:t>Gastos necesarios del mes.</w:t>
      </w:r>
    </w:p>
    <w:p w14:paraId="07B795D2" w14:textId="49F83272" w:rsidR="003A487F" w:rsidRDefault="003A487F" w:rsidP="003A487F">
      <w:pPr>
        <w:pStyle w:val="ListParagraph"/>
        <w:numPr>
          <w:ilvl w:val="1"/>
          <w:numId w:val="3"/>
        </w:numPr>
      </w:pPr>
      <w:r>
        <w:t>Gastos innecesarios del mes.</w:t>
      </w:r>
    </w:p>
    <w:p w14:paraId="07B3FA4F" w14:textId="6981BE68" w:rsidR="00E803C6" w:rsidRDefault="00E803C6" w:rsidP="003A487F">
      <w:pPr>
        <w:pStyle w:val="ListParagraph"/>
        <w:numPr>
          <w:ilvl w:val="1"/>
          <w:numId w:val="3"/>
        </w:numPr>
      </w:pPr>
      <w:r>
        <w:t>Otros gastos.</w:t>
      </w:r>
    </w:p>
    <w:p w14:paraId="07926943" w14:textId="2760C995" w:rsidR="003A487F" w:rsidRDefault="003A487F" w:rsidP="003A487F">
      <w:pPr>
        <w:pStyle w:val="ListParagraph"/>
        <w:numPr>
          <w:ilvl w:val="1"/>
          <w:numId w:val="3"/>
        </w:numPr>
      </w:pPr>
      <w:r>
        <w:t>Gastos totales del mes.</w:t>
      </w:r>
    </w:p>
    <w:p w14:paraId="69652FCE" w14:textId="77777777" w:rsidR="003A487F" w:rsidRDefault="003A487F" w:rsidP="003A487F">
      <w:pPr>
        <w:pStyle w:val="ListParagraph"/>
        <w:ind w:left="2160"/>
      </w:pPr>
    </w:p>
    <w:p w14:paraId="015E5B92" w14:textId="5A7A0790" w:rsidR="003A487F" w:rsidRDefault="003A487F" w:rsidP="003A487F">
      <w:pPr>
        <w:pStyle w:val="ListParagraph"/>
        <w:numPr>
          <w:ilvl w:val="1"/>
          <w:numId w:val="3"/>
        </w:numPr>
      </w:pPr>
      <w:r>
        <w:t>Dinero restante.</w:t>
      </w:r>
    </w:p>
    <w:p w14:paraId="517A56FC" w14:textId="77777777" w:rsidR="003A487F" w:rsidRDefault="003A487F" w:rsidP="003A487F">
      <w:pPr>
        <w:pStyle w:val="ListParagraph"/>
        <w:ind w:left="2160"/>
      </w:pPr>
    </w:p>
    <w:p w14:paraId="57CC9E04" w14:textId="79FBBB4E" w:rsidR="003A487F" w:rsidRDefault="003A487F" w:rsidP="003A487F">
      <w:pPr>
        <w:pStyle w:val="ListParagraph"/>
        <w:numPr>
          <w:ilvl w:val="0"/>
          <w:numId w:val="3"/>
        </w:numPr>
      </w:pPr>
      <w:r>
        <w:t>Botón en la parte superior derecha para cambiar el sueldo del usuario.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D82DEA" w14:paraId="332CE757" w14:textId="77777777" w:rsidTr="00913C7E">
        <w:tc>
          <w:tcPr>
            <w:tcW w:w="2515" w:type="dxa"/>
          </w:tcPr>
          <w:p w14:paraId="54E95C38" w14:textId="77777777" w:rsidR="00D82DEA" w:rsidRPr="00A54DE0" w:rsidRDefault="00D82DEA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ID</w:t>
            </w:r>
          </w:p>
        </w:tc>
        <w:tc>
          <w:tcPr>
            <w:tcW w:w="6835" w:type="dxa"/>
          </w:tcPr>
          <w:p w14:paraId="1783B7BF" w14:textId="1394D72C" w:rsidR="00D82DEA" w:rsidRDefault="00D82DEA" w:rsidP="00913C7E">
            <w:r>
              <w:t>2</w:t>
            </w:r>
          </w:p>
        </w:tc>
      </w:tr>
      <w:tr w:rsidR="00D82DEA" w14:paraId="41636DDB" w14:textId="77777777" w:rsidTr="00913C7E">
        <w:tc>
          <w:tcPr>
            <w:tcW w:w="2515" w:type="dxa"/>
          </w:tcPr>
          <w:p w14:paraId="5CB3BCFC" w14:textId="77777777" w:rsidR="00D82DEA" w:rsidRPr="00A54DE0" w:rsidRDefault="00D82DEA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Caso de uso</w:t>
            </w:r>
          </w:p>
        </w:tc>
        <w:tc>
          <w:tcPr>
            <w:tcW w:w="6835" w:type="dxa"/>
          </w:tcPr>
          <w:p w14:paraId="7665FB37" w14:textId="25547F29" w:rsidR="00D82DEA" w:rsidRDefault="00D82DEA" w:rsidP="00913C7E">
            <w:r>
              <w:t>Editar Sueldo</w:t>
            </w:r>
          </w:p>
        </w:tc>
      </w:tr>
      <w:tr w:rsidR="00D82DEA" w14:paraId="19D6E758" w14:textId="77777777" w:rsidTr="00913C7E">
        <w:tc>
          <w:tcPr>
            <w:tcW w:w="2515" w:type="dxa"/>
          </w:tcPr>
          <w:p w14:paraId="1E7A5496" w14:textId="77777777" w:rsidR="00D82DEA" w:rsidRPr="00A54DE0" w:rsidRDefault="00D82DEA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Actores</w:t>
            </w:r>
          </w:p>
        </w:tc>
        <w:tc>
          <w:tcPr>
            <w:tcW w:w="6835" w:type="dxa"/>
          </w:tcPr>
          <w:p w14:paraId="560BB2CB" w14:textId="13272768" w:rsidR="00D82DEA" w:rsidRDefault="00D82DEA" w:rsidP="00913C7E">
            <w:r>
              <w:t>Usuario</w:t>
            </w:r>
            <w:r>
              <w:t>.</w:t>
            </w:r>
          </w:p>
        </w:tc>
      </w:tr>
      <w:tr w:rsidR="00D82DEA" w14:paraId="5864A339" w14:textId="77777777" w:rsidTr="00913C7E">
        <w:tc>
          <w:tcPr>
            <w:tcW w:w="2515" w:type="dxa"/>
          </w:tcPr>
          <w:p w14:paraId="6475ED63" w14:textId="77777777" w:rsidR="00D82DEA" w:rsidRPr="00A54DE0" w:rsidRDefault="00D82DEA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Propósito</w:t>
            </w:r>
          </w:p>
        </w:tc>
        <w:tc>
          <w:tcPr>
            <w:tcW w:w="6835" w:type="dxa"/>
          </w:tcPr>
          <w:p w14:paraId="1B20E7AD" w14:textId="2F7B9B88" w:rsidR="00D82DEA" w:rsidRDefault="00D82DEA" w:rsidP="00913C7E">
            <w:r>
              <w:t>Editar el sueldo del usuario.</w:t>
            </w:r>
          </w:p>
        </w:tc>
      </w:tr>
      <w:tr w:rsidR="00D82DEA" w14:paraId="059C23F3" w14:textId="77777777" w:rsidTr="00913C7E">
        <w:tc>
          <w:tcPr>
            <w:tcW w:w="2515" w:type="dxa"/>
          </w:tcPr>
          <w:p w14:paraId="27D6B792" w14:textId="77777777" w:rsidR="00D82DEA" w:rsidRPr="00A54DE0" w:rsidRDefault="00D82DEA" w:rsidP="00913C7E">
            <w:pPr>
              <w:rPr>
                <w:b/>
                <w:bCs/>
              </w:rPr>
            </w:pPr>
            <w:r w:rsidRPr="00A54DE0">
              <w:rPr>
                <w:b/>
                <w:bCs/>
              </w:rPr>
              <w:t>Descripción</w:t>
            </w:r>
          </w:p>
        </w:tc>
        <w:tc>
          <w:tcPr>
            <w:tcW w:w="6835" w:type="dxa"/>
          </w:tcPr>
          <w:p w14:paraId="02EDD8C2" w14:textId="77777777" w:rsidR="00D82DEA" w:rsidRDefault="00F37412" w:rsidP="00F37412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>Ejecutar método “</w:t>
            </w:r>
            <w:proofErr w:type="spellStart"/>
            <w:r>
              <w:t>ShowPromptAsync</w:t>
            </w:r>
            <w:proofErr w:type="spellEnd"/>
            <w:r>
              <w:t>”</w:t>
            </w:r>
          </w:p>
          <w:p w14:paraId="5EC6B365" w14:textId="77777777" w:rsidR="00F37412" w:rsidRDefault="00F37412" w:rsidP="00F37412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>Validar que el usuario ingresó un sueldo valido.</w:t>
            </w:r>
          </w:p>
          <w:p w14:paraId="5CC4D13E" w14:textId="4029B19A" w:rsidR="00464B5A" w:rsidRPr="00F37412" w:rsidRDefault="00464B5A" w:rsidP="00F37412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 xml:space="preserve">Guardar el sueldo para el usuario en </w:t>
            </w:r>
            <w:r w:rsidR="00AF306E">
              <w:t>específico</w:t>
            </w:r>
            <w:r>
              <w:t>.</w:t>
            </w:r>
          </w:p>
        </w:tc>
      </w:tr>
    </w:tbl>
    <w:p w14:paraId="41ABBCFA" w14:textId="77777777" w:rsidR="00D82DEA" w:rsidRDefault="00D82DEA" w:rsidP="00D82DEA">
      <w:pPr>
        <w:pStyle w:val="ListParagraph"/>
        <w:ind w:left="1440"/>
      </w:pPr>
    </w:p>
    <w:p w14:paraId="3FDA7AE1" w14:textId="77777777" w:rsidR="003A487F" w:rsidRDefault="003A487F" w:rsidP="00AB7C2A"/>
    <w:p w14:paraId="5E8D07ED" w14:textId="77777777" w:rsidR="007A0D33" w:rsidRDefault="007A0D33" w:rsidP="00AB7C2A"/>
    <w:p w14:paraId="1E8422E0" w14:textId="746A7F74" w:rsidR="00AB7C2A" w:rsidRDefault="00AB7C2A" w:rsidP="00AB7C2A">
      <w:pPr>
        <w:pStyle w:val="Subtitle2"/>
      </w:pPr>
      <w:r>
        <w:lastRenderedPageBreak/>
        <w:t>Pantalla de detalles:</w:t>
      </w:r>
    </w:p>
    <w:p w14:paraId="3F415C07" w14:textId="6295A329" w:rsidR="00AB7C2A" w:rsidRPr="00AB7C2A" w:rsidRDefault="00AB7C2A" w:rsidP="00AB7C2A">
      <w:pPr>
        <w:pStyle w:val="ListParagraph"/>
        <w:numPr>
          <w:ilvl w:val="0"/>
          <w:numId w:val="4"/>
        </w:numPr>
      </w:pPr>
      <w:r>
        <w:t>Se mostrarán todos los gastos del mes actual</w:t>
      </w:r>
      <w:r w:rsidR="00407AC3">
        <w:t xml:space="preserve"> y sus detalles.</w:t>
      </w:r>
    </w:p>
    <w:sectPr w:rsidR="00AB7C2A" w:rsidRPr="00AB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F37"/>
    <w:multiLevelType w:val="hybridMultilevel"/>
    <w:tmpl w:val="B8DEB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FB0E6F"/>
    <w:multiLevelType w:val="hybridMultilevel"/>
    <w:tmpl w:val="D820DF5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851"/>
    <w:multiLevelType w:val="hybridMultilevel"/>
    <w:tmpl w:val="70A291C2"/>
    <w:lvl w:ilvl="0" w:tplc="29725B1E">
      <w:start w:val="1"/>
      <w:numFmt w:val="bullet"/>
      <w:pStyle w:val="Subtitle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A446F5"/>
    <w:multiLevelType w:val="hybridMultilevel"/>
    <w:tmpl w:val="CB88C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052A"/>
    <w:multiLevelType w:val="hybridMultilevel"/>
    <w:tmpl w:val="B8DEB3F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503833"/>
    <w:multiLevelType w:val="hybridMultilevel"/>
    <w:tmpl w:val="F4C0EE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F6281E"/>
    <w:multiLevelType w:val="hybridMultilevel"/>
    <w:tmpl w:val="CB88C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373847">
    <w:abstractNumId w:val="2"/>
  </w:num>
  <w:num w:numId="2" w16cid:durableId="396906531">
    <w:abstractNumId w:val="0"/>
  </w:num>
  <w:num w:numId="3" w16cid:durableId="778260327">
    <w:abstractNumId w:val="5"/>
  </w:num>
  <w:num w:numId="4" w16cid:durableId="1289777207">
    <w:abstractNumId w:val="4"/>
  </w:num>
  <w:num w:numId="5" w16cid:durableId="2043245899">
    <w:abstractNumId w:val="1"/>
  </w:num>
  <w:num w:numId="6" w16cid:durableId="100150842">
    <w:abstractNumId w:val="3"/>
  </w:num>
  <w:num w:numId="7" w16cid:durableId="1021782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01"/>
    <w:rsid w:val="000A2F44"/>
    <w:rsid w:val="00133201"/>
    <w:rsid w:val="001B5A13"/>
    <w:rsid w:val="001C0207"/>
    <w:rsid w:val="002B78E4"/>
    <w:rsid w:val="00392141"/>
    <w:rsid w:val="003A487F"/>
    <w:rsid w:val="00407AC3"/>
    <w:rsid w:val="00464B5A"/>
    <w:rsid w:val="00604FD5"/>
    <w:rsid w:val="0074165D"/>
    <w:rsid w:val="007A0D33"/>
    <w:rsid w:val="008063E4"/>
    <w:rsid w:val="00965966"/>
    <w:rsid w:val="00A149DB"/>
    <w:rsid w:val="00AB4B65"/>
    <w:rsid w:val="00AB7C2A"/>
    <w:rsid w:val="00AD3D63"/>
    <w:rsid w:val="00AF306E"/>
    <w:rsid w:val="00BF4076"/>
    <w:rsid w:val="00C12F9A"/>
    <w:rsid w:val="00C31CFA"/>
    <w:rsid w:val="00CF3A74"/>
    <w:rsid w:val="00D15B92"/>
    <w:rsid w:val="00D82DEA"/>
    <w:rsid w:val="00E803C6"/>
    <w:rsid w:val="00EC15DA"/>
    <w:rsid w:val="00F36FED"/>
    <w:rsid w:val="00F3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19C8"/>
  <w15:chartTrackingRefBased/>
  <w15:docId w15:val="{1F61EFCB-05B2-4B2E-B95A-BD358F82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EA"/>
    <w:pPr>
      <w:jc w:val="both"/>
    </w:pPr>
    <w:rPr>
      <w:rFonts w:ascii="Times New Roman" w:hAnsi="Times New Roman"/>
      <w:kern w:val="0"/>
      <w:sz w:val="24"/>
      <w:lang w:val="es-D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rsid w:val="00AB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B4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autoRedefine/>
    <w:uiPriority w:val="10"/>
    <w:qFormat/>
    <w:rsid w:val="00AB4B65"/>
    <w:pPr>
      <w:spacing w:line="24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6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s-DO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AB4B65"/>
    <w:pPr>
      <w:numPr>
        <w:ilvl w:val="1"/>
      </w:numPr>
      <w:spacing w:before="160" w:after="120"/>
    </w:pPr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4B65"/>
    <w:rPr>
      <w:rFonts w:ascii="Times New Roman" w:eastAsiaTheme="minorEastAsia" w:hAnsi="Times New Roman" w:cstheme="majorBidi"/>
      <w:b/>
      <w:color w:val="5A5A5A" w:themeColor="text1" w:themeTint="A5"/>
      <w:spacing w:val="15"/>
      <w:sz w:val="24"/>
      <w:szCs w:val="26"/>
      <w:lang w:val="es-DO"/>
    </w:rPr>
  </w:style>
  <w:style w:type="character" w:customStyle="1" w:styleId="Heading1Char">
    <w:name w:val="Heading 1 Char"/>
    <w:basedOn w:val="DefaultParagraphFont"/>
    <w:link w:val="Heading1"/>
    <w:uiPriority w:val="9"/>
    <w:rsid w:val="00AB4B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D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B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DO"/>
    </w:rPr>
  </w:style>
  <w:style w:type="paragraph" w:customStyle="1" w:styleId="Subtitle2">
    <w:name w:val="Subtitle 2"/>
    <w:basedOn w:val="Heading3"/>
    <w:next w:val="Normal"/>
    <w:link w:val="Subtitle2Char"/>
    <w:qFormat/>
    <w:rsid w:val="00AD3D63"/>
    <w:pPr>
      <w:numPr>
        <w:numId w:val="1"/>
      </w:numPr>
      <w:spacing w:before="160" w:after="120"/>
    </w:pPr>
    <w:rPr>
      <w:rFonts w:ascii="Times New Roman" w:hAnsi="Times New Roman"/>
      <w:b/>
      <w:color w:val="0D0D0D" w:themeColor="text1" w:themeTint="F2"/>
    </w:rPr>
  </w:style>
  <w:style w:type="character" w:customStyle="1" w:styleId="Subtitle2Char">
    <w:name w:val="Subtitle 2 Char"/>
    <w:basedOn w:val="Heading2Char"/>
    <w:link w:val="Subtitle2"/>
    <w:rsid w:val="00AD3D63"/>
    <w:rPr>
      <w:rFonts w:ascii="Times New Roman" w:eastAsiaTheme="majorEastAsia" w:hAnsi="Times New Roman" w:cstheme="majorBidi"/>
      <w:b/>
      <w:color w:val="0D0D0D" w:themeColor="text1" w:themeTint="F2"/>
      <w:kern w:val="0"/>
      <w:sz w:val="24"/>
      <w:szCs w:val="24"/>
      <w:lang w:val="es-D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B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DO"/>
    </w:rPr>
  </w:style>
  <w:style w:type="paragraph" w:styleId="ListParagraph">
    <w:name w:val="List Paragraph"/>
    <w:basedOn w:val="Normal"/>
    <w:uiPriority w:val="34"/>
    <w:qFormat/>
    <w:rsid w:val="00C12F9A"/>
    <w:pPr>
      <w:ind w:left="720"/>
      <w:contextualSpacing/>
    </w:pPr>
  </w:style>
  <w:style w:type="table" w:styleId="TableGrid">
    <w:name w:val="Table Grid"/>
    <w:basedOn w:val="TableNormal"/>
    <w:uiPriority w:val="39"/>
    <w:rsid w:val="00A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De Jes�s Villar Burgos</dc:creator>
  <cp:keywords/>
  <dc:description/>
  <cp:lastModifiedBy>Freddy De Jes�s Villar Burgos</cp:lastModifiedBy>
  <cp:revision>16</cp:revision>
  <dcterms:created xsi:type="dcterms:W3CDTF">2023-08-31T21:35:00Z</dcterms:created>
  <dcterms:modified xsi:type="dcterms:W3CDTF">2023-09-01T13:46:00Z</dcterms:modified>
</cp:coreProperties>
</file>