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07" w:rsidRDefault="00726007">
      <w:r w:rsidRPr="00F95B3A">
        <w:rPr>
          <w:b/>
          <w:sz w:val="32"/>
          <w:szCs w:val="32"/>
        </w:rPr>
        <w:t>DICCIONARIO DE DATOS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72"/>
        <w:gridCol w:w="1178"/>
        <w:gridCol w:w="1027"/>
        <w:gridCol w:w="2552"/>
        <w:gridCol w:w="2425"/>
      </w:tblGrid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b/>
                <w:bCs/>
                <w:noProof/>
                <w:lang w:eastAsia="es-CO"/>
              </w:rPr>
            </w:pPr>
            <w:r w:rsidRPr="00D10CB1">
              <w:rPr>
                <w:b/>
                <w:bCs/>
                <w:noProof/>
                <w:lang w:eastAsia="es-CO"/>
              </w:rPr>
              <w:t>Atributo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b/>
                <w:bCs/>
                <w:noProof/>
                <w:lang w:eastAsia="es-CO"/>
              </w:rPr>
            </w:pPr>
            <w:r w:rsidRPr="00D10CB1">
              <w:rPr>
                <w:b/>
                <w:bCs/>
                <w:noProof/>
                <w:lang w:eastAsia="es-CO"/>
              </w:rPr>
              <w:t>Tipo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b/>
                <w:bCs/>
                <w:noProof/>
                <w:lang w:eastAsia="es-CO"/>
              </w:rPr>
            </w:pPr>
            <w:r w:rsidRPr="00D10CB1">
              <w:rPr>
                <w:b/>
                <w:bCs/>
                <w:noProof/>
                <w:lang w:eastAsia="es-CO"/>
              </w:rPr>
              <w:t>Tamaño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b/>
                <w:bCs/>
                <w:noProof/>
                <w:lang w:eastAsia="es-CO"/>
              </w:rPr>
            </w:pPr>
            <w:r w:rsidRPr="00D10CB1">
              <w:rPr>
                <w:b/>
                <w:bCs/>
                <w:noProof/>
                <w:lang w:eastAsia="es-CO"/>
              </w:rPr>
              <w:t>Definicion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b/>
                <w:bCs/>
                <w:noProof/>
                <w:lang w:eastAsia="es-CO"/>
              </w:rPr>
            </w:pPr>
            <w:r w:rsidRPr="00D10CB1">
              <w:rPr>
                <w:b/>
                <w:bCs/>
                <w:noProof/>
                <w:lang w:eastAsia="es-CO"/>
              </w:rPr>
              <w:t>Ejemplos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codViaje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un codigo para diferenciar los viajes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10967 – 00876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FechaViaje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Date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Not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la fecha en que se realizara el viaje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21/12/2012 - 01/01/2013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CodRuta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un codigo para diferenciar cada ruta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2123 - 2354 - 5657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nomRuta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30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nombre para una ruta especifica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Medellin - Andes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codEscala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un codigo para un escala determinada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0001-0015-0020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nomEscala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30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nombre de una escala especifica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Caldas - Estrella - Amaga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numeroTIquete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un codigo para cada tiquete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100725 - 200145 - 325021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fechaCancelacion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Date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Not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la fecha en que un tiquete pierde su reserva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01/12/2012 - 03/04/2013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fechaCompra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Date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Not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Defina la fecha en que se compro un tiquete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21/12/2012 - 01/01/2013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estadoT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estado que tiene un tiquete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Comprado - Reservado - Cancelado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placaBus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la placa de un bus especifico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PLQ 234 - POI125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modelo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año en que se fabrico el Bus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1998 - 2000 - 1995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estadoB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estado en que se encuentra un bus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En Ruta - Barado - Estaciondado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capacidad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5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la capacidad de pasajeros para cada Bus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50 - 40 - 35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cedConductor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la cedula del conductor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1017184951 - 1017187512 - 43053487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nomConductor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30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nombre de cada conductor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Cristian Duvan Gañan Peña - Luis felipe Quintero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telConductor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telefono de cada conductor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2211739 - 2691591 - 3130031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cedCliente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la cedula de cada cliente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 xml:space="preserve">43053896 - 1017185652  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nomCliente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30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nombre de cada cliente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Luis Fernando Gil - Juan Kamilo Cañas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telcliente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numerico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el telefono de cada cliente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2223036 -2262125</w:t>
            </w:r>
          </w:p>
        </w:tc>
      </w:tr>
      <w:tr w:rsidR="00726007" w:rsidRPr="00D10CB1" w:rsidTr="00D10CB1">
        <w:trPr>
          <w:trHeight w:val="300"/>
        </w:trPr>
        <w:tc>
          <w:tcPr>
            <w:tcW w:w="187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Calconductor</w:t>
            </w:r>
          </w:p>
        </w:tc>
        <w:tc>
          <w:tcPr>
            <w:tcW w:w="1178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Varchar</w:t>
            </w:r>
          </w:p>
        </w:tc>
        <w:tc>
          <w:tcPr>
            <w:tcW w:w="1027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10</w:t>
            </w:r>
          </w:p>
        </w:tc>
        <w:tc>
          <w:tcPr>
            <w:tcW w:w="2552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Define una calificacion o comentaro para el conductor</w:t>
            </w:r>
          </w:p>
        </w:tc>
        <w:tc>
          <w:tcPr>
            <w:tcW w:w="2425" w:type="dxa"/>
            <w:noWrap/>
          </w:tcPr>
          <w:p w:rsidR="00726007" w:rsidRPr="00D10CB1" w:rsidRDefault="00726007" w:rsidP="00D10CB1">
            <w:pPr>
              <w:spacing w:after="0" w:line="240" w:lineRule="auto"/>
              <w:rPr>
                <w:noProof/>
                <w:lang w:eastAsia="es-CO"/>
              </w:rPr>
            </w:pPr>
            <w:r w:rsidRPr="00D10CB1">
              <w:rPr>
                <w:noProof/>
                <w:lang w:eastAsia="es-CO"/>
              </w:rPr>
              <w:t>Bueno – Malo  - Excelente</w:t>
            </w:r>
          </w:p>
        </w:tc>
      </w:tr>
    </w:tbl>
    <w:p w:rsidR="00726007" w:rsidRPr="00F95B3A" w:rsidRDefault="00726007">
      <w:pPr>
        <w:rPr>
          <w:b/>
          <w:sz w:val="32"/>
        </w:rPr>
      </w:pPr>
      <w:r w:rsidRPr="00F95B3A">
        <w:rPr>
          <w:b/>
          <w:sz w:val="32"/>
        </w:rPr>
        <w:t>MODELO ENTIDAD RELACION</w:t>
      </w:r>
    </w:p>
    <w:p w:rsidR="00726007" w:rsidRDefault="00726007"/>
    <w:p w:rsidR="00726007" w:rsidRDefault="00726007"/>
    <w:p w:rsidR="00726007" w:rsidRDefault="00726007">
      <w:r w:rsidRPr="002F3C71">
        <w:rPr>
          <w:noProof/>
          <w:lang w:eastAsia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 Imagen" o:spid="_x0000_i1025" type="#_x0000_t75" alt="Entidad Relacion.png" style="width:437.25pt;height:271.5pt;visibility:visible">
            <v:imagedata r:id="rId6" o:title=""/>
          </v:shape>
        </w:pict>
      </w:r>
    </w:p>
    <w:sectPr w:rsidR="00726007" w:rsidSect="00787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6007" w:rsidRDefault="00726007" w:rsidP="00F95B3A">
      <w:pPr>
        <w:spacing w:after="0" w:line="240" w:lineRule="auto"/>
      </w:pPr>
      <w:r>
        <w:separator/>
      </w:r>
    </w:p>
  </w:endnote>
  <w:endnote w:type="continuationSeparator" w:id="0">
    <w:p w:rsidR="00726007" w:rsidRDefault="00726007" w:rsidP="00F9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6007" w:rsidRDefault="00726007" w:rsidP="00F95B3A">
      <w:pPr>
        <w:spacing w:after="0" w:line="240" w:lineRule="auto"/>
      </w:pPr>
      <w:r>
        <w:separator/>
      </w:r>
    </w:p>
  </w:footnote>
  <w:footnote w:type="continuationSeparator" w:id="0">
    <w:p w:rsidR="00726007" w:rsidRDefault="00726007" w:rsidP="00F95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3FAA"/>
    <w:rsid w:val="00143FAA"/>
    <w:rsid w:val="002F3C71"/>
    <w:rsid w:val="003147F4"/>
    <w:rsid w:val="00374D85"/>
    <w:rsid w:val="00726007"/>
    <w:rsid w:val="00787852"/>
    <w:rsid w:val="00C5013F"/>
    <w:rsid w:val="00D10CB1"/>
    <w:rsid w:val="00F9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5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143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3F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43FA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F95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B3A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F95B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B3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71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299</Words>
  <Characters>1647</Characters>
  <Application>Microsoft Office Outlook</Application>
  <DocSecurity>0</DocSecurity>
  <Lines>0</Lines>
  <Paragraphs>0</Paragraphs>
  <ScaleCrop>false</ScaleCrop>
  <Company>UdeA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Lis</dc:creator>
  <cp:keywords/>
  <dc:description/>
  <cp:lastModifiedBy>pc</cp:lastModifiedBy>
  <cp:revision>2</cp:revision>
  <dcterms:created xsi:type="dcterms:W3CDTF">2012-12-14T04:01:00Z</dcterms:created>
  <dcterms:modified xsi:type="dcterms:W3CDTF">2012-12-14T04:01:00Z</dcterms:modified>
</cp:coreProperties>
</file>