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EB6AF" w14:textId="77777777" w:rsidR="003F09DD" w:rsidRDefault="003F09DD" w:rsidP="003F09DD">
      <w:pPr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Module 3 Microbial Species Concepts</w:t>
      </w:r>
    </w:p>
    <w:p w14:paraId="456294FA" w14:textId="60DD7EF7" w:rsidR="00D45CC7" w:rsidRDefault="00324C90" w:rsidP="006C0F37">
      <w:pPr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Evidence w</w:t>
      </w:r>
      <w:r w:rsidR="00F26656">
        <w:rPr>
          <w:rFonts w:ascii="Calibri" w:hAnsi="Calibri"/>
        </w:rPr>
        <w:t>orksheet_</w:t>
      </w:r>
      <w:r w:rsidR="003F09DD">
        <w:rPr>
          <w:rFonts w:ascii="Calibri" w:hAnsi="Calibri"/>
        </w:rPr>
        <w:t>0</w:t>
      </w:r>
      <w:r w:rsidR="00336CE3">
        <w:rPr>
          <w:rFonts w:ascii="Calibri" w:hAnsi="Calibri"/>
        </w:rPr>
        <w:t>5</w:t>
      </w:r>
      <w:bookmarkStart w:id="0" w:name="_GoBack"/>
      <w:bookmarkEnd w:id="0"/>
      <w:r w:rsidR="008B06E0">
        <w:rPr>
          <w:rFonts w:ascii="Calibri" w:hAnsi="Calibri"/>
        </w:rPr>
        <w:t xml:space="preserve"> “</w:t>
      </w:r>
      <w:r w:rsidR="00A404EF">
        <w:rPr>
          <w:rFonts w:ascii="Calibri" w:hAnsi="Calibri"/>
        </w:rPr>
        <w:t>Extensive mosaic structure</w:t>
      </w:r>
      <w:r w:rsidR="008B06E0">
        <w:rPr>
          <w:rFonts w:ascii="Calibri" w:hAnsi="Calibri"/>
        </w:rPr>
        <w:t>”</w:t>
      </w:r>
    </w:p>
    <w:p w14:paraId="71FA0585" w14:textId="77777777" w:rsidR="00D45CC7" w:rsidRDefault="00D45CC7" w:rsidP="00166E81">
      <w:pPr>
        <w:jc w:val="center"/>
        <w:rPr>
          <w:rFonts w:ascii="Calibri" w:hAnsi="Calibri"/>
        </w:rPr>
      </w:pPr>
    </w:p>
    <w:p w14:paraId="1FB2C331" w14:textId="79EAA31D" w:rsidR="008656F3" w:rsidRDefault="00C3223A" w:rsidP="006C0F37">
      <w:pPr>
        <w:outlineLvl w:val="0"/>
        <w:rPr>
          <w:rFonts w:ascii="Calibri" w:hAnsi="Calibri"/>
          <w:b/>
        </w:rPr>
      </w:pPr>
      <w:r w:rsidRPr="00C3223A">
        <w:rPr>
          <w:rFonts w:ascii="Calibri" w:hAnsi="Calibri"/>
          <w:u w:val="single"/>
        </w:rPr>
        <w:t>Part 1:</w:t>
      </w:r>
      <w:r>
        <w:rPr>
          <w:rFonts w:ascii="Calibri" w:hAnsi="Calibri"/>
          <w:b/>
        </w:rPr>
        <w:t xml:space="preserve"> </w:t>
      </w:r>
      <w:r w:rsidR="00381867">
        <w:rPr>
          <w:rFonts w:ascii="Calibri" w:hAnsi="Calibri"/>
          <w:b/>
        </w:rPr>
        <w:t>Learning objective</w:t>
      </w:r>
      <w:r w:rsidR="008656F3">
        <w:rPr>
          <w:rFonts w:ascii="Calibri" w:hAnsi="Calibri"/>
          <w:b/>
        </w:rPr>
        <w:t>s</w:t>
      </w:r>
      <w:r w:rsidR="00381867">
        <w:rPr>
          <w:rFonts w:ascii="Calibri" w:hAnsi="Calibri"/>
          <w:b/>
        </w:rPr>
        <w:t xml:space="preserve">: </w:t>
      </w:r>
    </w:p>
    <w:p w14:paraId="27F6FCA7" w14:textId="77777777" w:rsidR="008656F3" w:rsidRPr="00602C06" w:rsidRDefault="008656F3" w:rsidP="008656F3">
      <w:pPr>
        <w:jc w:val="both"/>
        <w:rPr>
          <w:rFonts w:ascii="Calibri" w:hAnsi="Calibri"/>
        </w:rPr>
      </w:pPr>
    </w:p>
    <w:p w14:paraId="494761F1" w14:textId="77777777" w:rsidR="006C0F37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>Evaluate the concept of microbial species based on environmental s</w:t>
      </w:r>
      <w:r>
        <w:rPr>
          <w:rFonts w:ascii="Calibri" w:hAnsi="Calibri"/>
        </w:rPr>
        <w:t>urveys and cultivation studies.</w:t>
      </w:r>
    </w:p>
    <w:p w14:paraId="52853B22" w14:textId="77777777" w:rsidR="006C0F37" w:rsidRPr="00D309E2" w:rsidRDefault="006C0F37" w:rsidP="006C0F37">
      <w:pPr>
        <w:jc w:val="both"/>
        <w:rPr>
          <w:rFonts w:ascii="Calibri" w:hAnsi="Calibri"/>
        </w:rPr>
      </w:pPr>
    </w:p>
    <w:p w14:paraId="5C3A665C" w14:textId="77777777" w:rsidR="006C0F37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>Explain the relationship between microdiversity, genomic d</w:t>
      </w:r>
      <w:r>
        <w:rPr>
          <w:rFonts w:ascii="Calibri" w:hAnsi="Calibri"/>
        </w:rPr>
        <w:t>iversity and metabolic potential</w:t>
      </w:r>
    </w:p>
    <w:p w14:paraId="4775BD8D" w14:textId="77777777" w:rsidR="006C0F37" w:rsidRPr="00D309E2" w:rsidRDefault="006C0F37" w:rsidP="006C0F37">
      <w:pPr>
        <w:jc w:val="both"/>
        <w:rPr>
          <w:rFonts w:ascii="Calibri" w:hAnsi="Calibri"/>
        </w:rPr>
      </w:pPr>
    </w:p>
    <w:p w14:paraId="0AF593CE" w14:textId="77777777" w:rsidR="006C0F37" w:rsidRPr="00D309E2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>Comment on the forces mediating divergence and cohesion in natural microbial communities</w:t>
      </w:r>
    </w:p>
    <w:p w14:paraId="0A34078D" w14:textId="77777777" w:rsidR="00381867" w:rsidRDefault="00381867" w:rsidP="00D45CC7">
      <w:pPr>
        <w:rPr>
          <w:rFonts w:ascii="Calibri" w:hAnsi="Calibri"/>
          <w:b/>
        </w:rPr>
      </w:pPr>
    </w:p>
    <w:p w14:paraId="09126B2B" w14:textId="77777777" w:rsidR="0036751A" w:rsidRPr="00381867" w:rsidRDefault="00D45CC7" w:rsidP="006C0F37">
      <w:pPr>
        <w:outlineLvl w:val="0"/>
        <w:rPr>
          <w:rFonts w:ascii="Calibri" w:hAnsi="Calibri"/>
          <w:b/>
        </w:rPr>
      </w:pPr>
      <w:r w:rsidRPr="00381867">
        <w:rPr>
          <w:rFonts w:ascii="Calibri" w:hAnsi="Calibri"/>
          <w:b/>
        </w:rPr>
        <w:t>General Questions:</w:t>
      </w:r>
    </w:p>
    <w:p w14:paraId="22A5F3E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538B20B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 xml:space="preserve">What </w:t>
      </w:r>
      <w:r w:rsidR="00D45CC7">
        <w:rPr>
          <w:rFonts w:ascii="Calibri" w:hAnsi="Calibri"/>
          <w:i/>
          <w:iCs/>
        </w:rPr>
        <w:t xml:space="preserve">were the main </w:t>
      </w:r>
      <w:r w:rsidR="002734F3">
        <w:rPr>
          <w:rFonts w:ascii="Calibri" w:hAnsi="Calibri"/>
          <w:i/>
          <w:iCs/>
        </w:rPr>
        <w:t xml:space="preserve">questions </w:t>
      </w:r>
      <w:r w:rsidR="000D5AF7">
        <w:rPr>
          <w:rFonts w:ascii="Calibri" w:hAnsi="Calibri"/>
          <w:i/>
          <w:iCs/>
        </w:rPr>
        <w:t xml:space="preserve">being </w:t>
      </w:r>
      <w:r w:rsidR="00D45CC7">
        <w:rPr>
          <w:rFonts w:ascii="Calibri" w:hAnsi="Calibri"/>
          <w:i/>
          <w:iCs/>
        </w:rPr>
        <w:t>asked</w:t>
      </w:r>
      <w:r>
        <w:rPr>
          <w:rFonts w:ascii="Calibri" w:hAnsi="Calibri"/>
          <w:i/>
          <w:iCs/>
        </w:rPr>
        <w:t>?</w:t>
      </w:r>
    </w:p>
    <w:p w14:paraId="1B71E11F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14:paraId="7AD62C4A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056DFE69" w14:textId="77777777" w:rsidR="002734F3" w:rsidRDefault="002734F3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67C5A86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DB7D32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35EBCF6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483DC05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19C7D90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B89DDA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309D996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BED41F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809290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276D7A5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3B84F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A69087F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A77B7E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>What were the primary methodological approaches</w:t>
      </w:r>
      <w:r w:rsidR="002734F3">
        <w:rPr>
          <w:rFonts w:ascii="Calibri" w:hAnsi="Calibri"/>
          <w:i/>
          <w:iCs/>
        </w:rPr>
        <w:t xml:space="preserve"> used</w:t>
      </w:r>
      <w:r w:rsidRPr="008B06E0">
        <w:rPr>
          <w:rFonts w:ascii="Calibri" w:hAnsi="Calibri"/>
          <w:i/>
          <w:iCs/>
        </w:rPr>
        <w:t>?</w:t>
      </w:r>
    </w:p>
    <w:p w14:paraId="6DD78CA8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13C048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685FC9D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D3909E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03C988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FB4A886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0B1CD9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029A49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89C740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51AE57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3E2BCCF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C722738" w14:textId="77777777" w:rsidR="008B06E0" w:rsidRPr="008B06E0" w:rsidRDefault="0038186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 w:rsidR="00D45CC7">
        <w:rPr>
          <w:rFonts w:ascii="Calibri" w:hAnsi="Calibri"/>
          <w:i/>
          <w:iCs/>
        </w:rPr>
        <w:t>Summarize</w:t>
      </w:r>
      <w:r w:rsidR="008B06E0" w:rsidRPr="008B06E0">
        <w:rPr>
          <w:rFonts w:ascii="Calibri" w:hAnsi="Calibri"/>
          <w:i/>
          <w:iCs/>
        </w:rPr>
        <w:t xml:space="preserve"> the </w:t>
      </w:r>
      <w:r w:rsidR="002734F3">
        <w:rPr>
          <w:rFonts w:ascii="Calibri" w:hAnsi="Calibri"/>
          <w:i/>
          <w:iCs/>
        </w:rPr>
        <w:t>main</w:t>
      </w:r>
      <w:r w:rsidR="008B06E0" w:rsidRPr="008B06E0">
        <w:rPr>
          <w:rFonts w:ascii="Calibri" w:hAnsi="Calibri"/>
          <w:i/>
          <w:iCs/>
        </w:rPr>
        <w:t xml:space="preserve"> results</w:t>
      </w:r>
      <w:r w:rsidR="002734F3">
        <w:rPr>
          <w:rFonts w:ascii="Calibri" w:hAnsi="Calibri"/>
          <w:i/>
          <w:iCs/>
        </w:rPr>
        <w:t xml:space="preserve"> or findings</w:t>
      </w:r>
      <w:r w:rsidR="000D5AF7">
        <w:rPr>
          <w:rFonts w:ascii="Calibri" w:hAnsi="Calibri"/>
          <w:i/>
          <w:iCs/>
        </w:rPr>
        <w:t>.</w:t>
      </w:r>
      <w:r w:rsidR="008B06E0" w:rsidRPr="008B06E0">
        <w:rPr>
          <w:rFonts w:ascii="Calibri" w:hAnsi="Calibri"/>
          <w:i/>
          <w:iCs/>
        </w:rPr>
        <w:t xml:space="preserve"> </w:t>
      </w:r>
    </w:p>
    <w:p w14:paraId="025756E8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BADA14D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F11E87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D0FA70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C88496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374F0B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843D029" w14:textId="77777777" w:rsidR="008B06E0" w:rsidRPr="008B06E0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t xml:space="preserve">• </w:t>
      </w:r>
      <w:r>
        <w:rPr>
          <w:rFonts w:ascii="Calibri" w:hAnsi="Calibri"/>
          <w:i/>
          <w:iCs/>
        </w:rPr>
        <w:t>Do</w:t>
      </w:r>
      <w:r w:rsidR="008B06E0" w:rsidRPr="008B06E0">
        <w:rPr>
          <w:rFonts w:ascii="Calibri" w:hAnsi="Calibri"/>
          <w:i/>
          <w:iCs/>
        </w:rPr>
        <w:t xml:space="preserve"> new</w:t>
      </w:r>
      <w:r>
        <w:rPr>
          <w:rFonts w:ascii="Calibri" w:hAnsi="Calibri"/>
          <w:i/>
          <w:iCs/>
        </w:rPr>
        <w:t xml:space="preserve"> </w:t>
      </w:r>
      <w:r w:rsidR="008B06E0">
        <w:rPr>
          <w:rFonts w:ascii="Calibri" w:hAnsi="Calibri"/>
          <w:i/>
          <w:iCs/>
        </w:rPr>
        <w:t>questions</w:t>
      </w:r>
      <w:r>
        <w:rPr>
          <w:rFonts w:ascii="Calibri" w:hAnsi="Calibri"/>
          <w:i/>
          <w:iCs/>
        </w:rPr>
        <w:t xml:space="preserve"> ari</w:t>
      </w:r>
      <w:r w:rsidR="008B06E0" w:rsidRPr="008B06E0">
        <w:rPr>
          <w:rFonts w:ascii="Calibri" w:hAnsi="Calibri"/>
          <w:i/>
          <w:iCs/>
        </w:rPr>
        <w:t xml:space="preserve">se from </w:t>
      </w:r>
      <w:r>
        <w:rPr>
          <w:rFonts w:ascii="Calibri" w:hAnsi="Calibri"/>
          <w:i/>
          <w:iCs/>
        </w:rPr>
        <w:t>the</w:t>
      </w:r>
      <w:r w:rsidR="002734F3">
        <w:rPr>
          <w:rFonts w:ascii="Calibri" w:hAnsi="Calibri"/>
          <w:i/>
          <w:iCs/>
        </w:rPr>
        <w:t xml:space="preserve"> results</w:t>
      </w:r>
      <w:r>
        <w:rPr>
          <w:rFonts w:ascii="Calibri" w:hAnsi="Calibri"/>
          <w:i/>
          <w:iCs/>
        </w:rPr>
        <w:t>?</w:t>
      </w:r>
    </w:p>
    <w:p w14:paraId="7C957E65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E1EF02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3F03E5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2939912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36413BE" w14:textId="77777777" w:rsidR="00D45CC7" w:rsidRDefault="00D45CC7" w:rsidP="0036751A">
      <w:pPr>
        <w:jc w:val="both"/>
        <w:rPr>
          <w:rFonts w:ascii="Calibri" w:hAnsi="Calibri"/>
        </w:rPr>
      </w:pPr>
    </w:p>
    <w:p w14:paraId="21562F73" w14:textId="77777777" w:rsidR="002734F3" w:rsidRDefault="002734F3" w:rsidP="0036751A">
      <w:pPr>
        <w:jc w:val="both"/>
        <w:rPr>
          <w:rFonts w:ascii="Calibri" w:hAnsi="Calibri"/>
        </w:rPr>
      </w:pPr>
    </w:p>
    <w:p w14:paraId="026716F0" w14:textId="77777777" w:rsidR="002734F3" w:rsidRDefault="002734F3" w:rsidP="0036751A">
      <w:pPr>
        <w:jc w:val="both"/>
        <w:rPr>
          <w:rFonts w:ascii="Calibri" w:hAnsi="Calibri"/>
        </w:rPr>
      </w:pPr>
    </w:p>
    <w:p w14:paraId="47E7A597" w14:textId="77777777" w:rsidR="002734F3" w:rsidRDefault="002734F3" w:rsidP="0036751A">
      <w:pPr>
        <w:jc w:val="both"/>
        <w:rPr>
          <w:rFonts w:ascii="Calibri" w:hAnsi="Calibri"/>
        </w:rPr>
      </w:pPr>
    </w:p>
    <w:p w14:paraId="1CC878BD" w14:textId="77777777" w:rsidR="00796293" w:rsidRDefault="00796293" w:rsidP="0036751A">
      <w:pPr>
        <w:jc w:val="both"/>
        <w:rPr>
          <w:rFonts w:ascii="Calibri" w:hAnsi="Calibri"/>
        </w:rPr>
      </w:pPr>
    </w:p>
    <w:p w14:paraId="51CC9DD6" w14:textId="77777777" w:rsidR="00796293" w:rsidRDefault="00796293" w:rsidP="0036751A">
      <w:pPr>
        <w:jc w:val="both"/>
        <w:rPr>
          <w:rFonts w:ascii="Calibri" w:hAnsi="Calibri"/>
        </w:rPr>
      </w:pPr>
    </w:p>
    <w:p w14:paraId="31CFF6E8" w14:textId="77777777" w:rsidR="00796293" w:rsidRDefault="00796293" w:rsidP="0036751A">
      <w:pPr>
        <w:jc w:val="both"/>
        <w:rPr>
          <w:rFonts w:ascii="Calibri" w:hAnsi="Calibri"/>
        </w:rPr>
      </w:pPr>
    </w:p>
    <w:p w14:paraId="123FE5CB" w14:textId="77777777" w:rsidR="002734F3" w:rsidRDefault="002734F3" w:rsidP="0036751A">
      <w:pPr>
        <w:jc w:val="both"/>
        <w:rPr>
          <w:rFonts w:ascii="Calibri" w:hAnsi="Calibri"/>
        </w:rPr>
      </w:pPr>
    </w:p>
    <w:p w14:paraId="385F6979" w14:textId="77777777" w:rsidR="00796293" w:rsidRDefault="00796293" w:rsidP="0036751A">
      <w:pPr>
        <w:jc w:val="both"/>
        <w:rPr>
          <w:rFonts w:ascii="Calibri" w:hAnsi="Calibri"/>
        </w:rPr>
      </w:pPr>
    </w:p>
    <w:p w14:paraId="3F5E20CC" w14:textId="77777777" w:rsidR="002734F3" w:rsidRDefault="002734F3" w:rsidP="0036751A">
      <w:pPr>
        <w:jc w:val="both"/>
        <w:rPr>
          <w:rFonts w:ascii="Calibri" w:hAnsi="Calibri"/>
        </w:rPr>
      </w:pPr>
    </w:p>
    <w:p w14:paraId="191D03C9" w14:textId="77777777" w:rsidR="002734F3" w:rsidRDefault="002734F3" w:rsidP="0036751A">
      <w:pPr>
        <w:jc w:val="both"/>
        <w:rPr>
          <w:rFonts w:ascii="Calibri" w:hAnsi="Calibri"/>
        </w:rPr>
      </w:pPr>
    </w:p>
    <w:p w14:paraId="0926E90D" w14:textId="77777777" w:rsidR="00796293" w:rsidRDefault="00796293" w:rsidP="0036751A">
      <w:pPr>
        <w:jc w:val="both"/>
        <w:rPr>
          <w:rFonts w:ascii="Calibri" w:hAnsi="Calibri"/>
        </w:rPr>
      </w:pPr>
    </w:p>
    <w:p w14:paraId="34C73F96" w14:textId="77777777" w:rsidR="00796293" w:rsidRDefault="00796293" w:rsidP="0036751A">
      <w:pPr>
        <w:jc w:val="both"/>
        <w:rPr>
          <w:rFonts w:ascii="Calibri" w:hAnsi="Calibri"/>
        </w:rPr>
      </w:pPr>
    </w:p>
    <w:p w14:paraId="5ADF293E" w14:textId="77777777" w:rsidR="002734F3" w:rsidRDefault="002734F3" w:rsidP="0036751A">
      <w:pPr>
        <w:jc w:val="both"/>
        <w:rPr>
          <w:rFonts w:ascii="Calibri" w:hAnsi="Calibri"/>
        </w:rPr>
      </w:pPr>
    </w:p>
    <w:p w14:paraId="3E3E21DD" w14:textId="77777777" w:rsidR="002734F3" w:rsidRDefault="002734F3" w:rsidP="0036751A">
      <w:pPr>
        <w:jc w:val="both"/>
        <w:rPr>
          <w:rFonts w:ascii="Calibri" w:hAnsi="Calibri"/>
        </w:rPr>
      </w:pPr>
    </w:p>
    <w:p w14:paraId="70A5FC2A" w14:textId="77777777" w:rsidR="002734F3" w:rsidRPr="008B06E0" w:rsidRDefault="002734F3" w:rsidP="002734F3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Were there any specific</w:t>
      </w:r>
      <w:r>
        <w:rPr>
          <w:rFonts w:ascii="Calibri" w:hAnsi="Calibri"/>
          <w:i/>
          <w:iCs/>
        </w:rPr>
        <w:t xml:space="preserve"> challenges</w:t>
      </w:r>
      <w:r w:rsidR="008F5D3B">
        <w:rPr>
          <w:rFonts w:ascii="Calibri" w:hAnsi="Calibri"/>
          <w:i/>
          <w:iCs/>
        </w:rPr>
        <w:t xml:space="preserve"> or advantages</w:t>
      </w:r>
      <w:r>
        <w:rPr>
          <w:rFonts w:ascii="Calibri" w:hAnsi="Calibri"/>
          <w:i/>
          <w:iCs/>
        </w:rPr>
        <w:t xml:space="preserve"> in understanding the paper</w:t>
      </w:r>
      <w:r w:rsidR="00D45CC7">
        <w:rPr>
          <w:rFonts w:ascii="Calibri" w:hAnsi="Calibri"/>
          <w:i/>
          <w:iCs/>
        </w:rPr>
        <w:t xml:space="preserve"> (e.g. d</w:t>
      </w:r>
      <w:r>
        <w:rPr>
          <w:rFonts w:ascii="Calibri" w:hAnsi="Calibri"/>
          <w:i/>
          <w:iCs/>
        </w:rPr>
        <w:t>id the authors provide sufficient background information to understand experimental logic</w:t>
      </w:r>
      <w:r w:rsidR="00D45CC7">
        <w:rPr>
          <w:rFonts w:ascii="Calibri" w:hAnsi="Calibri"/>
          <w:i/>
          <w:iCs/>
        </w:rPr>
        <w:t xml:space="preserve">, were methods explained adequately, </w:t>
      </w:r>
      <w:r w:rsidR="00381867">
        <w:rPr>
          <w:rFonts w:ascii="Calibri" w:hAnsi="Calibri"/>
          <w:i/>
          <w:iCs/>
        </w:rPr>
        <w:t xml:space="preserve">were any specific assumptions made, </w:t>
      </w:r>
      <w:r w:rsidR="00D45CC7">
        <w:rPr>
          <w:rFonts w:ascii="Calibri" w:hAnsi="Calibri"/>
          <w:i/>
          <w:iCs/>
        </w:rPr>
        <w:t xml:space="preserve">were conclusions justified based on </w:t>
      </w:r>
      <w:r w:rsidR="00381867">
        <w:rPr>
          <w:rFonts w:ascii="Calibri" w:hAnsi="Calibri"/>
          <w:i/>
          <w:iCs/>
        </w:rPr>
        <w:t xml:space="preserve">the </w:t>
      </w:r>
      <w:r w:rsidR="00D45CC7">
        <w:rPr>
          <w:rFonts w:ascii="Calibri" w:hAnsi="Calibri"/>
          <w:i/>
          <w:iCs/>
        </w:rPr>
        <w:t>evidence</w:t>
      </w:r>
      <w:r w:rsidR="008F5D3B">
        <w:rPr>
          <w:rFonts w:ascii="Calibri" w:hAnsi="Calibri"/>
          <w:i/>
          <w:iCs/>
        </w:rPr>
        <w:t>, were the figures or tables useful and easy to understand</w:t>
      </w:r>
      <w:r w:rsidR="00D45CC7">
        <w:rPr>
          <w:rFonts w:ascii="Calibri" w:hAnsi="Calibri"/>
          <w:i/>
          <w:iCs/>
        </w:rPr>
        <w:t xml:space="preserve">)? </w:t>
      </w:r>
    </w:p>
    <w:p w14:paraId="2AC7D224" w14:textId="77777777" w:rsidR="002734F3" w:rsidRDefault="002734F3" w:rsidP="0036751A">
      <w:pPr>
        <w:jc w:val="both"/>
        <w:rPr>
          <w:rFonts w:ascii="Calibri" w:hAnsi="Calibri"/>
        </w:rPr>
      </w:pPr>
    </w:p>
    <w:p w14:paraId="4ED584B8" w14:textId="77777777" w:rsidR="002734F3" w:rsidRDefault="002734F3" w:rsidP="0036751A">
      <w:pPr>
        <w:jc w:val="both"/>
        <w:rPr>
          <w:rFonts w:ascii="Calibri" w:hAnsi="Calibri"/>
        </w:rPr>
      </w:pPr>
    </w:p>
    <w:p w14:paraId="70517848" w14:textId="77777777" w:rsidR="002734F3" w:rsidRDefault="002734F3" w:rsidP="0036751A">
      <w:pPr>
        <w:jc w:val="both"/>
        <w:rPr>
          <w:rFonts w:ascii="Calibri" w:hAnsi="Calibri"/>
        </w:rPr>
      </w:pPr>
    </w:p>
    <w:p w14:paraId="00806283" w14:textId="77777777" w:rsidR="002734F3" w:rsidRDefault="002734F3" w:rsidP="0036751A">
      <w:pPr>
        <w:jc w:val="both"/>
        <w:rPr>
          <w:rFonts w:ascii="Calibri" w:hAnsi="Calibri"/>
        </w:rPr>
      </w:pPr>
    </w:p>
    <w:p w14:paraId="584FF4E9" w14:textId="77777777" w:rsidR="002734F3" w:rsidRDefault="002734F3" w:rsidP="0036751A">
      <w:pPr>
        <w:jc w:val="both"/>
        <w:rPr>
          <w:rFonts w:ascii="Calibri" w:hAnsi="Calibri"/>
        </w:rPr>
      </w:pPr>
    </w:p>
    <w:p w14:paraId="0E7366C4" w14:textId="77777777" w:rsidR="002734F3" w:rsidRDefault="002734F3" w:rsidP="0036751A">
      <w:pPr>
        <w:jc w:val="both"/>
        <w:rPr>
          <w:rFonts w:ascii="Calibri" w:hAnsi="Calibri"/>
        </w:rPr>
      </w:pPr>
    </w:p>
    <w:p w14:paraId="7C3A1D27" w14:textId="77777777" w:rsidR="002734F3" w:rsidRDefault="002734F3" w:rsidP="0036751A">
      <w:pPr>
        <w:jc w:val="both"/>
        <w:rPr>
          <w:rFonts w:ascii="Calibri" w:hAnsi="Calibri"/>
        </w:rPr>
      </w:pPr>
    </w:p>
    <w:p w14:paraId="5C7D6AF6" w14:textId="77777777" w:rsidR="002734F3" w:rsidRDefault="002734F3" w:rsidP="0036751A">
      <w:pPr>
        <w:jc w:val="both"/>
        <w:rPr>
          <w:rFonts w:ascii="Calibri" w:hAnsi="Calibri"/>
        </w:rPr>
      </w:pPr>
    </w:p>
    <w:p w14:paraId="527D3AB4" w14:textId="77777777" w:rsidR="002734F3" w:rsidRDefault="002734F3" w:rsidP="0036751A">
      <w:pPr>
        <w:jc w:val="both"/>
        <w:rPr>
          <w:rFonts w:ascii="Calibri" w:hAnsi="Calibri"/>
        </w:rPr>
      </w:pPr>
    </w:p>
    <w:p w14:paraId="2941F557" w14:textId="77777777" w:rsidR="002734F3" w:rsidRDefault="002734F3" w:rsidP="0036751A">
      <w:pPr>
        <w:jc w:val="both"/>
        <w:rPr>
          <w:rFonts w:ascii="Calibri" w:hAnsi="Calibri"/>
        </w:rPr>
      </w:pPr>
    </w:p>
    <w:p w14:paraId="626DDE4C" w14:textId="77777777" w:rsidR="002734F3" w:rsidRDefault="002734F3" w:rsidP="0036751A">
      <w:pPr>
        <w:jc w:val="both"/>
        <w:rPr>
          <w:rFonts w:ascii="Calibri" w:hAnsi="Calibri"/>
        </w:rPr>
      </w:pPr>
    </w:p>
    <w:p w14:paraId="2BF605B1" w14:textId="77777777" w:rsidR="002734F3" w:rsidRDefault="002734F3" w:rsidP="0036751A">
      <w:pPr>
        <w:jc w:val="both"/>
        <w:rPr>
          <w:rFonts w:ascii="Calibri" w:hAnsi="Calibri"/>
        </w:rPr>
      </w:pPr>
    </w:p>
    <w:p w14:paraId="1845295A" w14:textId="77777777" w:rsidR="002734F3" w:rsidRDefault="002734F3" w:rsidP="0036751A">
      <w:pPr>
        <w:jc w:val="both"/>
        <w:rPr>
          <w:rFonts w:ascii="Calibri" w:hAnsi="Calibri"/>
        </w:rPr>
      </w:pPr>
    </w:p>
    <w:p w14:paraId="30501133" w14:textId="77777777" w:rsidR="002734F3" w:rsidRDefault="002734F3" w:rsidP="0036751A">
      <w:pPr>
        <w:jc w:val="both"/>
        <w:rPr>
          <w:rFonts w:ascii="Calibri" w:hAnsi="Calibri"/>
        </w:rPr>
      </w:pPr>
    </w:p>
    <w:p w14:paraId="0AB0B184" w14:textId="77777777" w:rsidR="00EF5BC0" w:rsidRPr="00EF5BC0" w:rsidRDefault="00EF5BC0" w:rsidP="00796293">
      <w:pPr>
        <w:widowControl w:val="0"/>
        <w:autoSpaceDE w:val="0"/>
        <w:autoSpaceDN w:val="0"/>
        <w:adjustRightInd w:val="0"/>
        <w:rPr>
          <w:rFonts w:ascii="Calibri" w:hAnsi="Calibri"/>
          <w:color w:val="000000"/>
          <w:sz w:val="20"/>
        </w:rPr>
      </w:pPr>
    </w:p>
    <w:p w14:paraId="3796BC37" w14:textId="77777777" w:rsidR="000A06FB" w:rsidRDefault="000A06FB" w:rsidP="0036751A">
      <w:pPr>
        <w:jc w:val="both"/>
        <w:rPr>
          <w:rFonts w:ascii="Calibri" w:hAnsi="Calibri"/>
        </w:rPr>
      </w:pPr>
    </w:p>
    <w:p w14:paraId="15A1AE62" w14:textId="293EEAA7" w:rsidR="00C3223A" w:rsidRDefault="00C3223A" w:rsidP="00C3223A">
      <w:pPr>
        <w:jc w:val="both"/>
        <w:rPr>
          <w:rFonts w:ascii="Calibri" w:hAnsi="Calibri"/>
          <w:b/>
        </w:rPr>
      </w:pPr>
      <w:r>
        <w:rPr>
          <w:rFonts w:ascii="Calibri" w:hAnsi="Calibri"/>
        </w:rPr>
        <w:br w:type="page"/>
      </w:r>
      <w:r>
        <w:rPr>
          <w:rFonts w:ascii="Calibri" w:hAnsi="Calibri"/>
          <w:u w:val="single"/>
        </w:rPr>
        <w:t>Part</w:t>
      </w:r>
      <w:r>
        <w:rPr>
          <w:rFonts w:ascii="Calibri" w:hAnsi="Calibri"/>
          <w:u w:val="single"/>
        </w:rPr>
        <w:t xml:space="preserve"> 2</w:t>
      </w:r>
      <w:r w:rsidRPr="0070202A">
        <w:rPr>
          <w:rFonts w:ascii="Calibri" w:hAnsi="Calibri"/>
          <w:u w:val="single"/>
        </w:rPr>
        <w:t>:</w:t>
      </w:r>
      <w:r>
        <w:rPr>
          <w:rFonts w:ascii="Calibri" w:hAnsi="Calibri"/>
          <w:b/>
        </w:rPr>
        <w:t xml:space="preserve"> Learning objectives: </w:t>
      </w:r>
    </w:p>
    <w:p w14:paraId="76ABAC1B" w14:textId="77777777" w:rsidR="00C3223A" w:rsidRPr="00602C06" w:rsidRDefault="00C3223A" w:rsidP="00C3223A">
      <w:pPr>
        <w:jc w:val="both"/>
        <w:rPr>
          <w:rFonts w:ascii="Calibri" w:hAnsi="Calibri"/>
        </w:rPr>
      </w:pPr>
    </w:p>
    <w:p w14:paraId="32F68517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 xml:space="preserve">Comment on the creative tension between gene loss, duplication and acquisition as it </w:t>
      </w:r>
      <w:r>
        <w:rPr>
          <w:rFonts w:ascii="Calibri" w:hAnsi="Calibri"/>
        </w:rPr>
        <w:t>relates to microbial genome evolution</w:t>
      </w:r>
    </w:p>
    <w:p w14:paraId="365C91CE" w14:textId="77777777" w:rsidR="00C3223A" w:rsidRPr="00BA733C" w:rsidRDefault="00C3223A" w:rsidP="00C3223A">
      <w:pPr>
        <w:ind w:left="360"/>
        <w:jc w:val="both"/>
        <w:rPr>
          <w:rFonts w:ascii="Calibri" w:hAnsi="Calibri"/>
        </w:rPr>
      </w:pPr>
    </w:p>
    <w:p w14:paraId="18526C7F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>Identify common molecular signatures used to infer genomic identity and cohesion</w:t>
      </w:r>
    </w:p>
    <w:p w14:paraId="2D1903C1" w14:textId="77777777" w:rsidR="00C3223A" w:rsidRPr="00BA733C" w:rsidRDefault="00C3223A" w:rsidP="00C3223A">
      <w:pPr>
        <w:jc w:val="both"/>
        <w:rPr>
          <w:rFonts w:ascii="Calibri" w:hAnsi="Calibri"/>
        </w:rPr>
      </w:pPr>
    </w:p>
    <w:p w14:paraId="33B1BEC2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 xml:space="preserve">Differentiate between mobile elements and </w:t>
      </w:r>
      <w:r>
        <w:rPr>
          <w:rFonts w:ascii="Calibri" w:hAnsi="Calibri"/>
        </w:rPr>
        <w:t xml:space="preserve">different </w:t>
      </w:r>
      <w:r w:rsidRPr="00BA733C">
        <w:rPr>
          <w:rFonts w:ascii="Calibri" w:hAnsi="Calibri"/>
        </w:rPr>
        <w:t xml:space="preserve">modes of </w:t>
      </w:r>
      <w:r>
        <w:rPr>
          <w:rFonts w:ascii="Calibri" w:hAnsi="Calibri"/>
        </w:rPr>
        <w:t xml:space="preserve">gene </w:t>
      </w:r>
      <w:r w:rsidRPr="00BA733C">
        <w:rPr>
          <w:rFonts w:ascii="Calibri" w:hAnsi="Calibri"/>
        </w:rPr>
        <w:t>transfer</w:t>
      </w:r>
    </w:p>
    <w:p w14:paraId="5A476B85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</w:p>
    <w:p w14:paraId="2FABFE18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  <w:r>
        <w:rPr>
          <w:rFonts w:ascii="Calibri" w:eastAsiaTheme="minorHAnsi" w:hAnsi="Calibri" w:cs="ArialMT"/>
        </w:rPr>
        <w:t>Based on your reading and discussion notes</w:t>
      </w:r>
      <w:r w:rsidRPr="004341EF">
        <w:rPr>
          <w:rFonts w:ascii="Calibri" w:eastAsiaTheme="minorHAnsi" w:hAnsi="Calibri" w:cs="ArialMT"/>
        </w:rPr>
        <w:t>, explain the meaning and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content of the following figure derived from the comparative genomic analysis of three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  <w:i/>
        </w:rPr>
        <w:t>E. coli</w:t>
      </w:r>
      <w:r w:rsidRPr="004341EF">
        <w:rPr>
          <w:rFonts w:ascii="Calibri" w:eastAsiaTheme="minorHAnsi" w:hAnsi="Calibri" w:cs="ArialMT"/>
        </w:rPr>
        <w:t xml:space="preserve"> genomes by Welch et al. Remember that CFT073 is a uropathogenic strain and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that EDL933 is an enterohemorrhagic strain. Explain how this study relates to your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understanding of ecotype diversity. Provide a definition of ecotype in the context of the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human body. Explain why certain subsets of genes in CFT073 provide adaptive traits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under your ecological model and speculate on their mode of vertical descent or gene</w:t>
      </w:r>
      <w:r>
        <w:rPr>
          <w:rFonts w:ascii="Calibri" w:eastAsiaTheme="minorHAnsi" w:hAnsi="Calibri" w:cs="ArialMT"/>
        </w:rPr>
        <w:t xml:space="preserve"> transfer.</w:t>
      </w:r>
    </w:p>
    <w:p w14:paraId="743FAE37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</w:p>
    <w:p w14:paraId="4A0B6978" w14:textId="77777777" w:rsidR="00C3223A" w:rsidRPr="004341EF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  <w:r>
        <w:rPr>
          <w:rFonts w:ascii="Calibri" w:eastAsiaTheme="minorHAnsi" w:hAnsi="Calibri" w:cs="ArialMT"/>
          <w:noProof/>
          <w:lang w:eastAsia="zh-CN"/>
        </w:rPr>
        <w:drawing>
          <wp:inline distT="0" distB="0" distL="0" distR="0" wp14:anchorId="32D9F33E" wp14:editId="6E555269">
            <wp:extent cx="5943600" cy="1744345"/>
            <wp:effectExtent l="0" t="0" r="0" b="0"/>
            <wp:docPr id="1" name="Picture 1" descr="sholom:Users:shallam:Desktop:pq2525297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lom:Users:shallam:Desktop:pq2525297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6AB7" w14:textId="39808852" w:rsidR="00913864" w:rsidRPr="007765B4" w:rsidRDefault="00913864" w:rsidP="0036751A">
      <w:pPr>
        <w:jc w:val="both"/>
        <w:rPr>
          <w:rFonts w:ascii="Calibri" w:hAnsi="Calibri"/>
        </w:rPr>
      </w:pPr>
    </w:p>
    <w:sectPr w:rsidR="00913864" w:rsidRPr="007765B4" w:rsidSect="00D45C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A97EC" w14:textId="77777777" w:rsidR="00FE7793" w:rsidRDefault="00FE7793">
      <w:r>
        <w:separator/>
      </w:r>
    </w:p>
  </w:endnote>
  <w:endnote w:type="continuationSeparator" w:id="0">
    <w:p w14:paraId="1370018B" w14:textId="77777777" w:rsidR="00FE7793" w:rsidRDefault="00FE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68E52" w14:textId="77777777" w:rsidR="00D41CF7" w:rsidRPr="0037406D" w:rsidRDefault="00527B82" w:rsidP="005D5223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37406D">
      <w:rPr>
        <w:rStyle w:val="PageNumber"/>
        <w:rFonts w:ascii="Calibri" w:hAnsi="Calibri"/>
      </w:rPr>
      <w:fldChar w:fldCharType="begin"/>
    </w:r>
    <w:r w:rsidR="00D41CF7" w:rsidRPr="0037406D">
      <w:rPr>
        <w:rStyle w:val="PageNumber"/>
        <w:rFonts w:ascii="Calibri" w:hAnsi="Calibri"/>
      </w:rPr>
      <w:instrText xml:space="preserve">PAGE  </w:instrText>
    </w:r>
    <w:r w:rsidRPr="0037406D">
      <w:rPr>
        <w:rStyle w:val="PageNumber"/>
        <w:rFonts w:ascii="Calibri" w:hAnsi="Calibri"/>
      </w:rPr>
      <w:fldChar w:fldCharType="separate"/>
    </w:r>
    <w:r w:rsidR="00FE7793">
      <w:rPr>
        <w:rStyle w:val="PageNumber"/>
        <w:rFonts w:ascii="Calibri" w:hAnsi="Calibri"/>
        <w:noProof/>
      </w:rPr>
      <w:t>1</w:t>
    </w:r>
    <w:r w:rsidRPr="0037406D">
      <w:rPr>
        <w:rStyle w:val="PageNumber"/>
        <w:rFonts w:ascii="Calibri" w:hAnsi="Calibri"/>
      </w:rPr>
      <w:fldChar w:fldCharType="end"/>
    </w:r>
  </w:p>
  <w:p w14:paraId="7B1E91EA" w14:textId="77777777" w:rsidR="00D41CF7" w:rsidRPr="0037406D" w:rsidRDefault="00527B82" w:rsidP="005D5223">
    <w:pPr>
      <w:pStyle w:val="Footer"/>
      <w:ind w:right="360"/>
      <w:rPr>
        <w:rFonts w:ascii="Calibri" w:hAnsi="Calibri"/>
      </w:rPr>
    </w:pPr>
    <w:r>
      <w:rPr>
        <w:rFonts w:ascii="Calibri" w:hAnsi="Calibri"/>
      </w:rPr>
      <w:fldChar w:fldCharType="begin"/>
    </w:r>
    <w:r w:rsidR="00D41CF7">
      <w:rPr>
        <w:rFonts w:ascii="Calibri" w:hAnsi="Calibri"/>
      </w:rPr>
      <w:instrText xml:space="preserve"> DATE \@ "yy-MM-dd" </w:instrText>
    </w:r>
    <w:r>
      <w:rPr>
        <w:rFonts w:ascii="Calibri" w:hAnsi="Calibri"/>
      </w:rPr>
      <w:fldChar w:fldCharType="separate"/>
    </w:r>
    <w:r w:rsidR="00336CE3">
      <w:rPr>
        <w:rFonts w:ascii="Calibri" w:hAnsi="Calibri"/>
        <w:noProof/>
      </w:rPr>
      <w:t>18-03-16</w:t>
    </w:r>
    <w:r>
      <w:rPr>
        <w:rFonts w:ascii="Calibri" w:hAnsi="Calibri"/>
      </w:rPr>
      <w:fldChar w:fldCharType="end"/>
    </w:r>
  </w:p>
  <w:p w14:paraId="5ED0ABB4" w14:textId="77777777" w:rsidR="00D41CF7" w:rsidRDefault="00D41C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4FDC6" w14:textId="77777777" w:rsidR="00FE7793" w:rsidRDefault="00FE7793">
      <w:r>
        <w:separator/>
      </w:r>
    </w:p>
  </w:footnote>
  <w:footnote w:type="continuationSeparator" w:id="0">
    <w:p w14:paraId="747B183F" w14:textId="77777777" w:rsidR="00FE7793" w:rsidRDefault="00FE77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A3DF3" w14:textId="77777777" w:rsidR="00D41CF7" w:rsidRPr="007765B4" w:rsidRDefault="00D41CF7" w:rsidP="00D45CC7">
    <w:pPr>
      <w:rPr>
        <w:rFonts w:ascii="Calibri" w:hAnsi="Calibri"/>
      </w:rPr>
    </w:pPr>
    <w:r>
      <w:rPr>
        <w:rFonts w:ascii="Calibri" w:hAnsi="Calibri"/>
      </w:rPr>
      <w:t xml:space="preserve">Student Name: ____________________ </w:t>
    </w:r>
    <w:r>
      <w:rPr>
        <w:rFonts w:ascii="Calibri" w:hAnsi="Calibri"/>
      </w:rPr>
      <w:tab/>
    </w:r>
    <w:r>
      <w:rPr>
        <w:rFonts w:ascii="Calibri" w:hAnsi="Calibri"/>
      </w:rPr>
      <w:tab/>
      <w:t>Student Number: ____________________</w:t>
    </w:r>
  </w:p>
  <w:p w14:paraId="5C078EAF" w14:textId="77777777" w:rsidR="00D41CF7" w:rsidRDefault="00D41C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45ADA"/>
    <w:multiLevelType w:val="hybridMultilevel"/>
    <w:tmpl w:val="9B32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E5973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6751A"/>
    <w:rsid w:val="00053698"/>
    <w:rsid w:val="000A06FB"/>
    <w:rsid w:val="000B082B"/>
    <w:rsid w:val="000B5A54"/>
    <w:rsid w:val="000D5AF7"/>
    <w:rsid w:val="000F35FC"/>
    <w:rsid w:val="00166E81"/>
    <w:rsid w:val="00187E83"/>
    <w:rsid w:val="001940FD"/>
    <w:rsid w:val="001B0CB4"/>
    <w:rsid w:val="001B3E44"/>
    <w:rsid w:val="001C7E0C"/>
    <w:rsid w:val="00230731"/>
    <w:rsid w:val="002734F3"/>
    <w:rsid w:val="00275FA4"/>
    <w:rsid w:val="00282634"/>
    <w:rsid w:val="0028348C"/>
    <w:rsid w:val="00324C90"/>
    <w:rsid w:val="00336CE3"/>
    <w:rsid w:val="0036751A"/>
    <w:rsid w:val="00380414"/>
    <w:rsid w:val="00381867"/>
    <w:rsid w:val="003D06E2"/>
    <w:rsid w:val="003D1795"/>
    <w:rsid w:val="003E6E41"/>
    <w:rsid w:val="003F09DD"/>
    <w:rsid w:val="0051260C"/>
    <w:rsid w:val="00527B82"/>
    <w:rsid w:val="005D48E7"/>
    <w:rsid w:val="005D5223"/>
    <w:rsid w:val="005E6968"/>
    <w:rsid w:val="006C0F37"/>
    <w:rsid w:val="006D6D53"/>
    <w:rsid w:val="007765B4"/>
    <w:rsid w:val="00796293"/>
    <w:rsid w:val="007B773B"/>
    <w:rsid w:val="007E3D78"/>
    <w:rsid w:val="00853713"/>
    <w:rsid w:val="008656F3"/>
    <w:rsid w:val="008B06E0"/>
    <w:rsid w:val="008F5D3B"/>
    <w:rsid w:val="00913655"/>
    <w:rsid w:val="00913864"/>
    <w:rsid w:val="00942B83"/>
    <w:rsid w:val="00971C1B"/>
    <w:rsid w:val="009E1AA7"/>
    <w:rsid w:val="00A333C2"/>
    <w:rsid w:val="00A404EF"/>
    <w:rsid w:val="00A64653"/>
    <w:rsid w:val="00A66AD0"/>
    <w:rsid w:val="00B6560D"/>
    <w:rsid w:val="00C128B3"/>
    <w:rsid w:val="00C3223A"/>
    <w:rsid w:val="00C57A94"/>
    <w:rsid w:val="00D17B69"/>
    <w:rsid w:val="00D41CF7"/>
    <w:rsid w:val="00D45CC7"/>
    <w:rsid w:val="00DA3BA9"/>
    <w:rsid w:val="00E63937"/>
    <w:rsid w:val="00EF5BC0"/>
    <w:rsid w:val="00EF6B72"/>
    <w:rsid w:val="00F26656"/>
    <w:rsid w:val="00FE7793"/>
    <w:rsid w:val="00FF67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D786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D5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66E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D522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5D5223"/>
    <w:rPr>
      <w:sz w:val="24"/>
      <w:szCs w:val="24"/>
    </w:rPr>
  </w:style>
  <w:style w:type="character" w:styleId="PageNumber">
    <w:name w:val="page number"/>
    <w:basedOn w:val="DefaultParagraphFont"/>
    <w:rsid w:val="005D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1649</Characters>
  <Application>Microsoft Macintosh Word</Application>
  <DocSecurity>0</DocSecurity>
  <Lines>13</Lines>
  <Paragraphs>3</Paragraphs>
  <ScaleCrop>false</ScaleCrop>
  <Company>UBC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Hallam</dc:creator>
  <cp:keywords/>
  <cp:lastModifiedBy>Microsoft Office User</cp:lastModifiedBy>
  <cp:revision>3</cp:revision>
  <cp:lastPrinted>2018-03-16T15:39:00Z</cp:lastPrinted>
  <dcterms:created xsi:type="dcterms:W3CDTF">2018-03-16T15:39:00Z</dcterms:created>
  <dcterms:modified xsi:type="dcterms:W3CDTF">2018-03-16T15:39:00Z</dcterms:modified>
</cp:coreProperties>
</file>