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22ABF" w:rsidRDefault="00822ABF" w:rsidP="008F2DE8">
      <w:pPr>
        <w:rPr>
          <w:rFonts w:eastAsia="Garamond"/>
        </w:rPr>
      </w:pPr>
    </w:p>
    <w:p w14:paraId="00000002" w14:textId="08B9BCF5" w:rsidR="00822ABF" w:rsidRDefault="005217EE">
      <w:pPr>
        <w:jc w:val="center"/>
        <w:rPr>
          <w:rFonts w:ascii="Garamond" w:eastAsia="Garamond" w:hAnsi="Garamond" w:cs="Garamond"/>
          <w:b/>
          <w:sz w:val="44"/>
          <w:szCs w:val="44"/>
        </w:rPr>
      </w:pPr>
      <w:r>
        <w:rPr>
          <w:rFonts w:ascii="Garamond" w:eastAsia="Garamond" w:hAnsi="Garamond" w:cs="Garamond"/>
          <w:b/>
          <w:sz w:val="44"/>
          <w:szCs w:val="44"/>
        </w:rPr>
        <w:t>Freddy Khant</w:t>
      </w:r>
    </w:p>
    <w:p w14:paraId="00000003" w14:textId="1FAD5024" w:rsidR="00822ABF" w:rsidRDefault="001A0B16">
      <w:pPr>
        <w:widowControl w:val="0"/>
        <w:jc w:val="center"/>
        <w:rPr>
          <w:rFonts w:ascii="Garamond" w:eastAsia="Garamond" w:hAnsi="Garamond" w:cs="Garamond"/>
          <w:sz w:val="22"/>
          <w:szCs w:val="22"/>
        </w:rPr>
      </w:pPr>
      <w:r>
        <w:rPr>
          <w:rFonts w:ascii="Garamond" w:eastAsia="Garamond" w:hAnsi="Garamond" w:cs="Garamond"/>
          <w:sz w:val="23"/>
          <w:szCs w:val="23"/>
        </w:rPr>
        <w:t>+61 0</w:t>
      </w:r>
      <w:r w:rsidR="005217EE">
        <w:rPr>
          <w:rFonts w:ascii="Garamond" w:eastAsia="Garamond" w:hAnsi="Garamond" w:cs="Garamond"/>
          <w:sz w:val="23"/>
          <w:szCs w:val="23"/>
        </w:rPr>
        <w:t xml:space="preserve">404245488 </w:t>
      </w:r>
      <w:r w:rsidR="00313DBE">
        <w:rPr>
          <w:rFonts w:ascii="Garamond" w:eastAsia="Garamond" w:hAnsi="Garamond" w:cs="Garamond"/>
          <w:sz w:val="14"/>
          <w:szCs w:val="14"/>
        </w:rPr>
        <w:t xml:space="preserve">●   </w:t>
      </w:r>
      <w:r w:rsidR="005217EE">
        <w:rPr>
          <w:rFonts w:ascii="Garamond" w:eastAsia="Garamond" w:hAnsi="Garamond" w:cs="Garamond"/>
          <w:sz w:val="22"/>
          <w:szCs w:val="22"/>
        </w:rPr>
        <w:t xml:space="preserve">Perth, WA </w:t>
      </w:r>
      <w:r w:rsidR="00313DBE">
        <w:rPr>
          <w:rFonts w:ascii="Garamond" w:eastAsia="Garamond" w:hAnsi="Garamond" w:cs="Garamond"/>
          <w:sz w:val="14"/>
          <w:szCs w:val="14"/>
        </w:rPr>
        <w:t xml:space="preserve">●  </w:t>
      </w:r>
      <w:r w:rsidR="00313DBE">
        <w:rPr>
          <w:rFonts w:ascii="Garamond" w:eastAsia="Garamond" w:hAnsi="Garamond" w:cs="Garamond"/>
          <w:sz w:val="22"/>
          <w:szCs w:val="22"/>
        </w:rPr>
        <w:t xml:space="preserve"> </w:t>
      </w:r>
      <w:r w:rsidR="005217EE">
        <w:rPr>
          <w:rFonts w:ascii="Garamond" w:eastAsia="Garamond" w:hAnsi="Garamond" w:cs="Garamond"/>
          <w:sz w:val="23"/>
          <w:szCs w:val="23"/>
        </w:rPr>
        <w:t>freddyhmk@gmail.com</w:t>
      </w:r>
    </w:p>
    <w:p w14:paraId="00000004" w14:textId="77777777" w:rsidR="00822ABF" w:rsidRDefault="00822ABF">
      <w:pPr>
        <w:pBdr>
          <w:bottom w:val="single" w:sz="4" w:space="1" w:color="000000"/>
        </w:pBdr>
        <w:rPr>
          <w:rFonts w:ascii="Franklin Gothic" w:eastAsia="Franklin Gothic" w:hAnsi="Franklin Gothic" w:cs="Franklin Gothic"/>
        </w:rPr>
      </w:pPr>
    </w:p>
    <w:p w14:paraId="00000005" w14:textId="77777777" w:rsidR="00822ABF" w:rsidRPr="00690A55" w:rsidRDefault="00313DBE">
      <w:pPr>
        <w:pBdr>
          <w:bottom w:val="single" w:sz="4" w:space="1" w:color="000000"/>
        </w:pBdr>
        <w:rPr>
          <w:rFonts w:ascii="Garamond" w:eastAsia="Garamond" w:hAnsi="Garamond" w:cs="Garamond"/>
          <w:b/>
          <w:sz w:val="21"/>
          <w:szCs w:val="21"/>
        </w:rPr>
      </w:pPr>
      <w:r w:rsidRPr="00690A55">
        <w:rPr>
          <w:rFonts w:ascii="Garamond" w:eastAsia="Garamond" w:hAnsi="Garamond" w:cs="Garamond"/>
          <w:b/>
          <w:sz w:val="21"/>
          <w:szCs w:val="21"/>
        </w:rPr>
        <w:t>EXPERIENCE</w:t>
      </w:r>
    </w:p>
    <w:p w14:paraId="0000000D" w14:textId="77777777" w:rsidR="00822ABF" w:rsidRDefault="00822ABF">
      <w:pPr>
        <w:tabs>
          <w:tab w:val="right" w:pos="10800"/>
        </w:tabs>
        <w:rPr>
          <w:rFonts w:ascii="Garamond" w:eastAsia="Garamond" w:hAnsi="Garamond" w:cs="Garamond"/>
          <w:b/>
        </w:rPr>
      </w:pPr>
    </w:p>
    <w:p w14:paraId="375020CC" w14:textId="6292D930" w:rsidR="006552D8" w:rsidRDefault="00286B9B" w:rsidP="006552D8">
      <w:pPr>
        <w:tabs>
          <w:tab w:val="right" w:pos="10800"/>
        </w:tabs>
        <w:rPr>
          <w:rFonts w:ascii="Garamond" w:eastAsia="Garamond" w:hAnsi="Garamond" w:cs="Garamond"/>
          <w:sz w:val="22"/>
          <w:szCs w:val="22"/>
        </w:rPr>
      </w:pPr>
      <w:r>
        <w:rPr>
          <w:rFonts w:ascii="Garamond" w:eastAsia="Garamond" w:hAnsi="Garamond" w:cs="Garamond"/>
          <w:b/>
          <w:sz w:val="22"/>
          <w:szCs w:val="22"/>
        </w:rPr>
        <w:t xml:space="preserve">Scholastic Excellence, </w:t>
      </w:r>
      <w:r>
        <w:rPr>
          <w:rFonts w:ascii="Garamond" w:eastAsia="Garamond" w:hAnsi="Garamond" w:cs="Garamond"/>
          <w:bCs/>
          <w:i/>
          <w:iCs/>
          <w:sz w:val="22"/>
          <w:szCs w:val="22"/>
        </w:rPr>
        <w:t>Senior Tutor</w:t>
      </w:r>
      <w:r w:rsidR="006552D8">
        <w:rPr>
          <w:rFonts w:ascii="Garamond" w:eastAsia="Garamond" w:hAnsi="Garamond" w:cs="Garamond"/>
          <w:sz w:val="22"/>
          <w:szCs w:val="22"/>
        </w:rPr>
        <w:tab/>
        <w:t>Feb. 2020 – April 2020</w:t>
      </w:r>
    </w:p>
    <w:p w14:paraId="7A3E0FF9" w14:textId="77777777" w:rsidR="00865F29" w:rsidRDefault="00865F29" w:rsidP="5FE688D6">
      <w:pPr>
        <w:pStyle w:val="ListParagraph"/>
        <w:numPr>
          <w:ilvl w:val="1"/>
          <w:numId w:val="3"/>
        </w:numPr>
        <w:tabs>
          <w:tab w:val="right" w:pos="10800"/>
        </w:tabs>
        <w:spacing w:before="60" w:line="264" w:lineRule="auto"/>
        <w:rPr>
          <w:rFonts w:ascii="Garamond" w:eastAsia="Garamond" w:hAnsi="Garamond" w:cs="Garamond"/>
          <w:sz w:val="22"/>
          <w:szCs w:val="22"/>
        </w:rPr>
      </w:pPr>
      <w:r w:rsidRPr="00865F29">
        <w:rPr>
          <w:rFonts w:ascii="Garamond" w:eastAsia="Garamond" w:hAnsi="Garamond" w:cs="Garamond"/>
          <w:sz w:val="22"/>
          <w:szCs w:val="22"/>
        </w:rPr>
        <w:t>Coordinated focused and engaging small-group tuition classes, fostering an environment conducive to effective learning and academic advancement.</w:t>
      </w:r>
    </w:p>
    <w:p w14:paraId="3CB09C91" w14:textId="77777777" w:rsidR="00865F29" w:rsidRDefault="00865F29" w:rsidP="00865F29">
      <w:pPr>
        <w:widowControl w:val="0"/>
        <w:numPr>
          <w:ilvl w:val="1"/>
          <w:numId w:val="3"/>
        </w:numPr>
        <w:rPr>
          <w:rFonts w:ascii="Garamond" w:eastAsia="Garamond" w:hAnsi="Garamond" w:cs="Garamond"/>
          <w:sz w:val="22"/>
          <w:szCs w:val="22"/>
        </w:rPr>
      </w:pPr>
      <w:r w:rsidRPr="00865F29">
        <w:rPr>
          <w:rFonts w:ascii="Garamond" w:eastAsia="Garamond" w:hAnsi="Garamond" w:cs="Garamond"/>
          <w:sz w:val="22"/>
          <w:szCs w:val="22"/>
        </w:rPr>
        <w:t>Employed a dynamic teaching approach, encouraging critical thinking, problem-solving, and self-directed learning.</w:t>
      </w:r>
    </w:p>
    <w:p w14:paraId="03685D32" w14:textId="510EDD09" w:rsidR="00865F29" w:rsidRPr="00865F29" w:rsidRDefault="00865F29" w:rsidP="00865F29">
      <w:pPr>
        <w:widowControl w:val="0"/>
        <w:numPr>
          <w:ilvl w:val="1"/>
          <w:numId w:val="3"/>
        </w:numPr>
        <w:rPr>
          <w:rFonts w:ascii="Garamond" w:eastAsia="Garamond" w:hAnsi="Garamond" w:cs="Garamond"/>
          <w:sz w:val="22"/>
          <w:szCs w:val="22"/>
        </w:rPr>
      </w:pPr>
      <w:r w:rsidRPr="00865F29">
        <w:rPr>
          <w:rFonts w:ascii="Garamond" w:eastAsia="Garamond" w:hAnsi="Garamond" w:cs="Garamond"/>
          <w:sz w:val="22"/>
          <w:szCs w:val="22"/>
        </w:rPr>
        <w:t>Cultivated an inclusive and collaborative classroom environment, promoting open dialogue and active participation, enhancing the overall learning experience.</w:t>
      </w:r>
    </w:p>
    <w:p w14:paraId="7F166918" w14:textId="73DD84CD" w:rsidR="0099791A" w:rsidRDefault="0099791A" w:rsidP="0099791A">
      <w:pPr>
        <w:tabs>
          <w:tab w:val="right" w:pos="10800"/>
        </w:tabs>
        <w:rPr>
          <w:rFonts w:ascii="Garamond" w:eastAsia="Garamond" w:hAnsi="Garamond" w:cs="Garamond"/>
          <w:sz w:val="22"/>
          <w:szCs w:val="22"/>
        </w:rPr>
      </w:pPr>
      <w:r>
        <w:rPr>
          <w:rFonts w:ascii="Garamond" w:eastAsia="Garamond" w:hAnsi="Garamond" w:cs="Garamond"/>
          <w:b/>
          <w:sz w:val="22"/>
          <w:szCs w:val="22"/>
        </w:rPr>
        <w:t>Butterfly 73</w:t>
      </w:r>
      <w:r>
        <w:rPr>
          <w:rFonts w:ascii="Garamond" w:eastAsia="Garamond" w:hAnsi="Garamond" w:cs="Garamond"/>
          <w:b/>
          <w:sz w:val="22"/>
          <w:szCs w:val="22"/>
        </w:rPr>
        <w:t xml:space="preserve">, </w:t>
      </w:r>
      <w:r>
        <w:rPr>
          <w:rFonts w:ascii="Garamond" w:eastAsia="Garamond" w:hAnsi="Garamond" w:cs="Garamond"/>
          <w:bCs/>
          <w:i/>
          <w:iCs/>
          <w:sz w:val="22"/>
          <w:szCs w:val="22"/>
        </w:rPr>
        <w:t>Bar Manager</w:t>
      </w:r>
      <w:r>
        <w:rPr>
          <w:rFonts w:ascii="Garamond" w:eastAsia="Garamond" w:hAnsi="Garamond" w:cs="Garamond"/>
          <w:sz w:val="22"/>
          <w:szCs w:val="22"/>
        </w:rPr>
        <w:tab/>
      </w:r>
      <w:r>
        <w:rPr>
          <w:rFonts w:ascii="Garamond" w:eastAsia="Garamond" w:hAnsi="Garamond" w:cs="Garamond"/>
          <w:sz w:val="22"/>
          <w:szCs w:val="22"/>
        </w:rPr>
        <w:t>Oct</w:t>
      </w:r>
      <w:r>
        <w:rPr>
          <w:rFonts w:ascii="Garamond" w:eastAsia="Garamond" w:hAnsi="Garamond" w:cs="Garamond"/>
          <w:sz w:val="22"/>
          <w:szCs w:val="22"/>
        </w:rPr>
        <w:t>. 202</w:t>
      </w:r>
      <w:r>
        <w:rPr>
          <w:rFonts w:ascii="Garamond" w:eastAsia="Garamond" w:hAnsi="Garamond" w:cs="Garamond"/>
          <w:sz w:val="22"/>
          <w:szCs w:val="22"/>
        </w:rPr>
        <w:t>3</w:t>
      </w:r>
      <w:r>
        <w:rPr>
          <w:rFonts w:ascii="Garamond" w:eastAsia="Garamond" w:hAnsi="Garamond" w:cs="Garamond"/>
          <w:sz w:val="22"/>
          <w:szCs w:val="22"/>
        </w:rPr>
        <w:t xml:space="preserve"> – </w:t>
      </w:r>
      <w:r>
        <w:rPr>
          <w:rFonts w:ascii="Garamond" w:eastAsia="Garamond" w:hAnsi="Garamond" w:cs="Garamond"/>
          <w:sz w:val="22"/>
          <w:szCs w:val="22"/>
        </w:rPr>
        <w:t>Current</w:t>
      </w:r>
    </w:p>
    <w:p w14:paraId="09580326" w14:textId="70965533" w:rsidR="0099791A" w:rsidRDefault="0099791A" w:rsidP="0099791A">
      <w:pPr>
        <w:pStyle w:val="ListParagraph"/>
        <w:numPr>
          <w:ilvl w:val="1"/>
          <w:numId w:val="3"/>
        </w:numPr>
        <w:tabs>
          <w:tab w:val="right" w:pos="10800"/>
        </w:tabs>
        <w:spacing w:before="60" w:line="264" w:lineRule="auto"/>
        <w:rPr>
          <w:rFonts w:ascii="Garamond" w:eastAsia="Garamond" w:hAnsi="Garamond" w:cs="Garamond"/>
          <w:sz w:val="22"/>
          <w:szCs w:val="22"/>
        </w:rPr>
      </w:pPr>
      <w:r w:rsidRPr="0099791A">
        <w:rPr>
          <w:rFonts w:ascii="Garamond" w:eastAsia="Garamond" w:hAnsi="Garamond" w:cs="Garamond"/>
          <w:sz w:val="22"/>
          <w:szCs w:val="22"/>
        </w:rPr>
        <w:t>Spearhead</w:t>
      </w:r>
      <w:r w:rsidR="00D22683">
        <w:rPr>
          <w:rFonts w:ascii="Garamond" w:eastAsia="Garamond" w:hAnsi="Garamond" w:cs="Garamond"/>
          <w:sz w:val="22"/>
          <w:szCs w:val="22"/>
        </w:rPr>
        <w:t xml:space="preserve"> </w:t>
      </w:r>
      <w:r w:rsidRPr="0099791A">
        <w:rPr>
          <w:rFonts w:ascii="Garamond" w:eastAsia="Garamond" w:hAnsi="Garamond" w:cs="Garamond"/>
          <w:sz w:val="22"/>
          <w:szCs w:val="22"/>
        </w:rPr>
        <w:t xml:space="preserve">overall bar operations, managing a team of </w:t>
      </w:r>
      <w:r>
        <w:rPr>
          <w:rFonts w:ascii="Garamond" w:eastAsia="Garamond" w:hAnsi="Garamond" w:cs="Garamond"/>
          <w:sz w:val="22"/>
          <w:szCs w:val="22"/>
        </w:rPr>
        <w:t xml:space="preserve">experienced bar </w:t>
      </w:r>
      <w:r w:rsidRPr="0099791A">
        <w:rPr>
          <w:rFonts w:ascii="Garamond" w:eastAsia="Garamond" w:hAnsi="Garamond" w:cs="Garamond"/>
          <w:sz w:val="22"/>
          <w:szCs w:val="22"/>
        </w:rPr>
        <w:t xml:space="preserve">staff, </w:t>
      </w:r>
      <w:r>
        <w:rPr>
          <w:rFonts w:ascii="Garamond" w:eastAsia="Garamond" w:hAnsi="Garamond" w:cs="Garamond"/>
          <w:sz w:val="22"/>
          <w:szCs w:val="22"/>
        </w:rPr>
        <w:t>demonstrating strong leadership, decision-making, and problem solving</w:t>
      </w:r>
      <w:r w:rsidRPr="0099791A">
        <w:rPr>
          <w:rFonts w:ascii="Garamond" w:eastAsia="Garamond" w:hAnsi="Garamond" w:cs="Garamond"/>
          <w:sz w:val="22"/>
          <w:szCs w:val="22"/>
        </w:rPr>
        <w:t>.</w:t>
      </w:r>
    </w:p>
    <w:p w14:paraId="277AA78B" w14:textId="157B793B" w:rsidR="0099791A" w:rsidRDefault="0099791A" w:rsidP="0099791A">
      <w:pPr>
        <w:widowControl w:val="0"/>
        <w:numPr>
          <w:ilvl w:val="1"/>
          <w:numId w:val="3"/>
        </w:numPr>
        <w:rPr>
          <w:rFonts w:ascii="Garamond" w:eastAsia="Garamond" w:hAnsi="Garamond" w:cs="Garamond"/>
          <w:sz w:val="22"/>
          <w:szCs w:val="22"/>
        </w:rPr>
      </w:pPr>
      <w:r w:rsidRPr="0099791A">
        <w:rPr>
          <w:rFonts w:ascii="Garamond" w:eastAsia="Garamond" w:hAnsi="Garamond" w:cs="Garamond"/>
          <w:sz w:val="22"/>
          <w:szCs w:val="22"/>
        </w:rPr>
        <w:t>Le</w:t>
      </w:r>
      <w:r w:rsidR="005E7E13">
        <w:rPr>
          <w:rFonts w:ascii="Garamond" w:eastAsia="Garamond" w:hAnsi="Garamond" w:cs="Garamond"/>
          <w:sz w:val="22"/>
          <w:szCs w:val="22"/>
        </w:rPr>
        <w:t>d</w:t>
      </w:r>
      <w:r w:rsidRPr="0099791A">
        <w:rPr>
          <w:rFonts w:ascii="Garamond" w:eastAsia="Garamond" w:hAnsi="Garamond" w:cs="Garamond"/>
          <w:sz w:val="22"/>
          <w:szCs w:val="22"/>
        </w:rPr>
        <w:t xml:space="preserve"> recruitment, training, and development initiatives, embodying a mentorship approach that resulted in a more cohesive and skilled </w:t>
      </w:r>
      <w:r w:rsidR="00D22683">
        <w:rPr>
          <w:rFonts w:ascii="Garamond" w:eastAsia="Garamond" w:hAnsi="Garamond" w:cs="Garamond"/>
          <w:sz w:val="22"/>
          <w:szCs w:val="22"/>
        </w:rPr>
        <w:t xml:space="preserve">bar </w:t>
      </w:r>
      <w:r w:rsidRPr="0099791A">
        <w:rPr>
          <w:rFonts w:ascii="Garamond" w:eastAsia="Garamond" w:hAnsi="Garamond" w:cs="Garamond"/>
          <w:sz w:val="22"/>
          <w:szCs w:val="22"/>
        </w:rPr>
        <w:t>team.</w:t>
      </w:r>
    </w:p>
    <w:p w14:paraId="63C6BEAF" w14:textId="7B7FD372" w:rsidR="0099791A" w:rsidRDefault="0099791A" w:rsidP="0099791A">
      <w:pPr>
        <w:widowControl w:val="0"/>
        <w:numPr>
          <w:ilvl w:val="1"/>
          <w:numId w:val="3"/>
        </w:numPr>
        <w:rPr>
          <w:rFonts w:ascii="Garamond" w:eastAsia="Garamond" w:hAnsi="Garamond" w:cs="Garamond"/>
          <w:sz w:val="22"/>
          <w:szCs w:val="22"/>
        </w:rPr>
      </w:pPr>
      <w:r w:rsidRPr="0099791A">
        <w:rPr>
          <w:rFonts w:ascii="Garamond" w:eastAsia="Garamond" w:hAnsi="Garamond" w:cs="Garamond"/>
          <w:sz w:val="22"/>
          <w:szCs w:val="22"/>
        </w:rPr>
        <w:t>Overs</w:t>
      </w:r>
      <w:r w:rsidR="005E7E13">
        <w:rPr>
          <w:rFonts w:ascii="Garamond" w:eastAsia="Garamond" w:hAnsi="Garamond" w:cs="Garamond"/>
          <w:sz w:val="22"/>
          <w:szCs w:val="22"/>
        </w:rPr>
        <w:t>aw</w:t>
      </w:r>
      <w:r w:rsidRPr="0099791A">
        <w:rPr>
          <w:rFonts w:ascii="Garamond" w:eastAsia="Garamond" w:hAnsi="Garamond" w:cs="Garamond"/>
          <w:sz w:val="22"/>
          <w:szCs w:val="22"/>
        </w:rPr>
        <w:t xml:space="preserve"> comprehensive inventory </w:t>
      </w:r>
      <w:r w:rsidR="00D22683">
        <w:rPr>
          <w:rFonts w:ascii="Garamond" w:eastAsia="Garamond" w:hAnsi="Garamond" w:cs="Garamond"/>
          <w:sz w:val="22"/>
          <w:szCs w:val="22"/>
        </w:rPr>
        <w:t xml:space="preserve">and liquor </w:t>
      </w:r>
      <w:r w:rsidRPr="0099791A">
        <w:rPr>
          <w:rFonts w:ascii="Garamond" w:eastAsia="Garamond" w:hAnsi="Garamond" w:cs="Garamond"/>
          <w:sz w:val="22"/>
          <w:szCs w:val="22"/>
        </w:rPr>
        <w:t xml:space="preserve">management, implementing a streamlined system that </w:t>
      </w:r>
      <w:r w:rsidR="00D22683">
        <w:rPr>
          <w:rFonts w:ascii="Garamond" w:eastAsia="Garamond" w:hAnsi="Garamond" w:cs="Garamond"/>
          <w:sz w:val="22"/>
          <w:szCs w:val="22"/>
        </w:rPr>
        <w:t>allows for sufficient stock and contributes to reduced wastages.</w:t>
      </w:r>
    </w:p>
    <w:p w14:paraId="60A735EF" w14:textId="001832A3" w:rsidR="00D22683" w:rsidRDefault="00D22683" w:rsidP="0099791A">
      <w:pPr>
        <w:widowControl w:val="0"/>
        <w:numPr>
          <w:ilvl w:val="1"/>
          <w:numId w:val="3"/>
        </w:numPr>
        <w:rPr>
          <w:rFonts w:ascii="Garamond" w:eastAsia="Garamond" w:hAnsi="Garamond" w:cs="Garamond"/>
          <w:sz w:val="22"/>
          <w:szCs w:val="22"/>
        </w:rPr>
      </w:pPr>
      <w:r w:rsidRPr="00D22683">
        <w:rPr>
          <w:rFonts w:ascii="Garamond" w:eastAsia="Garamond" w:hAnsi="Garamond" w:cs="Garamond"/>
          <w:sz w:val="22"/>
          <w:szCs w:val="22"/>
        </w:rPr>
        <w:t>Le</w:t>
      </w:r>
      <w:r w:rsidR="005E7E13">
        <w:rPr>
          <w:rFonts w:ascii="Garamond" w:eastAsia="Garamond" w:hAnsi="Garamond" w:cs="Garamond"/>
          <w:sz w:val="22"/>
          <w:szCs w:val="22"/>
        </w:rPr>
        <w:t>d</w:t>
      </w:r>
      <w:r w:rsidRPr="00D22683">
        <w:rPr>
          <w:rFonts w:ascii="Garamond" w:eastAsia="Garamond" w:hAnsi="Garamond" w:cs="Garamond"/>
          <w:sz w:val="22"/>
          <w:szCs w:val="22"/>
        </w:rPr>
        <w:t xml:space="preserve"> a team in maintaining the cleanliness and aesthetic appeal of the venue, showcasing a commitment to venue presentation and ambiance.</w:t>
      </w:r>
    </w:p>
    <w:p w14:paraId="60311C5A" w14:textId="77777777" w:rsidR="0099791A" w:rsidRDefault="0099791A" w:rsidP="0099791A">
      <w:pPr>
        <w:tabs>
          <w:tab w:val="right" w:pos="10800"/>
        </w:tabs>
        <w:ind w:left="360"/>
        <w:rPr>
          <w:rFonts w:ascii="Garamond" w:eastAsia="Garamond" w:hAnsi="Garamond" w:cs="Garamond"/>
          <w:b/>
          <w:sz w:val="22"/>
          <w:szCs w:val="22"/>
        </w:rPr>
      </w:pPr>
    </w:p>
    <w:p w14:paraId="421E06A0" w14:textId="19E07995" w:rsidR="006776A2" w:rsidRPr="00690A55" w:rsidRDefault="00690A55" w:rsidP="00690A55">
      <w:pPr>
        <w:pBdr>
          <w:bottom w:val="single" w:sz="4" w:space="1" w:color="000000"/>
        </w:pBdr>
        <w:rPr>
          <w:rFonts w:ascii="Garamond" w:eastAsia="Garamond" w:hAnsi="Garamond" w:cs="Garamond"/>
          <w:b/>
          <w:sz w:val="21"/>
          <w:szCs w:val="21"/>
        </w:rPr>
      </w:pPr>
      <w:r w:rsidRPr="00690A55">
        <w:rPr>
          <w:rFonts w:ascii="Garamond" w:eastAsia="Garamond" w:hAnsi="Garamond" w:cs="Garamond"/>
          <w:b/>
          <w:sz w:val="21"/>
          <w:szCs w:val="21"/>
        </w:rPr>
        <w:t>LEADERSHIP &amp; EXTRACURRICULAR ACTIVITIES</w:t>
      </w:r>
    </w:p>
    <w:p w14:paraId="1A9473B9" w14:textId="77777777" w:rsidR="00EB1422" w:rsidRPr="006776A2" w:rsidRDefault="00EB1422">
      <w:pPr>
        <w:tabs>
          <w:tab w:val="right" w:pos="10800"/>
        </w:tabs>
        <w:rPr>
          <w:rFonts w:ascii="Garamond" w:eastAsia="Garamond" w:hAnsi="Garamond" w:cs="Garamond"/>
          <w:bCs/>
        </w:rPr>
      </w:pPr>
    </w:p>
    <w:p w14:paraId="00000014" w14:textId="2F2E909D" w:rsidR="00822ABF" w:rsidRDefault="006552D8">
      <w:pPr>
        <w:tabs>
          <w:tab w:val="right" w:pos="10800"/>
        </w:tabs>
        <w:rPr>
          <w:rFonts w:ascii="Garamond" w:eastAsia="Garamond" w:hAnsi="Garamond" w:cs="Garamond"/>
          <w:sz w:val="22"/>
          <w:szCs w:val="22"/>
        </w:rPr>
      </w:pPr>
      <w:bookmarkStart w:id="0" w:name="_gjdgxs" w:colFirst="0" w:colLast="0"/>
      <w:bookmarkEnd w:id="0"/>
      <w:r>
        <w:rPr>
          <w:rFonts w:ascii="Garamond" w:eastAsia="Garamond" w:hAnsi="Garamond" w:cs="Garamond"/>
          <w:b/>
          <w:sz w:val="22"/>
          <w:szCs w:val="22"/>
        </w:rPr>
        <w:t xml:space="preserve">Chinese Society </w:t>
      </w:r>
      <w:r w:rsidR="00407F39">
        <w:rPr>
          <w:rFonts w:ascii="Garamond" w:eastAsia="Garamond" w:hAnsi="Garamond" w:cs="Garamond"/>
          <w:b/>
          <w:sz w:val="22"/>
          <w:szCs w:val="22"/>
        </w:rPr>
        <w:t>Co-</w:t>
      </w:r>
      <w:r w:rsidR="00415A56">
        <w:rPr>
          <w:rFonts w:ascii="Garamond" w:eastAsia="Garamond" w:hAnsi="Garamond" w:cs="Garamond"/>
          <w:b/>
          <w:sz w:val="22"/>
          <w:szCs w:val="22"/>
        </w:rPr>
        <w:t>Head of Public Relations</w:t>
      </w:r>
      <w:r w:rsidR="00C65E43">
        <w:rPr>
          <w:rFonts w:ascii="Garamond" w:eastAsia="Garamond" w:hAnsi="Garamond" w:cs="Garamond"/>
          <w:b/>
          <w:sz w:val="22"/>
          <w:szCs w:val="22"/>
        </w:rPr>
        <w:tab/>
      </w:r>
      <w:r w:rsidR="00336515">
        <w:rPr>
          <w:rFonts w:ascii="Garamond" w:eastAsia="Garamond" w:hAnsi="Garamond" w:cs="Garamond"/>
          <w:b/>
          <w:sz w:val="22"/>
          <w:szCs w:val="22"/>
        </w:rPr>
        <w:t xml:space="preserve"> </w:t>
      </w:r>
      <w:r w:rsidR="006A08FF">
        <w:rPr>
          <w:rFonts w:ascii="Garamond" w:eastAsia="Garamond" w:hAnsi="Garamond" w:cs="Garamond"/>
          <w:sz w:val="22"/>
          <w:szCs w:val="22"/>
        </w:rPr>
        <w:t>March 202</w:t>
      </w:r>
      <w:r w:rsidR="00407F39">
        <w:rPr>
          <w:rFonts w:ascii="Garamond" w:eastAsia="Garamond" w:hAnsi="Garamond" w:cs="Garamond"/>
          <w:sz w:val="22"/>
          <w:szCs w:val="22"/>
        </w:rPr>
        <w:t>2</w:t>
      </w:r>
      <w:r w:rsidR="00313DBE">
        <w:rPr>
          <w:rFonts w:ascii="Garamond" w:eastAsia="Garamond" w:hAnsi="Garamond" w:cs="Garamond"/>
          <w:sz w:val="22"/>
          <w:szCs w:val="22"/>
        </w:rPr>
        <w:t xml:space="preserve"> </w:t>
      </w:r>
      <w:r w:rsidR="00407F39">
        <w:rPr>
          <w:rFonts w:ascii="Garamond" w:eastAsia="Garamond" w:hAnsi="Garamond" w:cs="Garamond"/>
          <w:sz w:val="22"/>
          <w:szCs w:val="22"/>
        </w:rPr>
        <w:t>–</w:t>
      </w:r>
      <w:r w:rsidR="00313DBE">
        <w:rPr>
          <w:rFonts w:ascii="Garamond" w:eastAsia="Garamond" w:hAnsi="Garamond" w:cs="Garamond"/>
          <w:sz w:val="22"/>
          <w:szCs w:val="22"/>
        </w:rPr>
        <w:t xml:space="preserve"> </w:t>
      </w:r>
      <w:r w:rsidR="00407F39">
        <w:rPr>
          <w:rFonts w:ascii="Garamond" w:eastAsia="Garamond" w:hAnsi="Garamond" w:cs="Garamond"/>
          <w:sz w:val="22"/>
          <w:szCs w:val="22"/>
        </w:rPr>
        <w:t>Nov 2022</w:t>
      </w:r>
    </w:p>
    <w:p w14:paraId="2FD380CD" w14:textId="77777777" w:rsidR="005A50F4" w:rsidRDefault="006552D8">
      <w:pPr>
        <w:tabs>
          <w:tab w:val="right" w:pos="10800"/>
        </w:tabs>
        <w:spacing w:line="288" w:lineRule="auto"/>
        <w:rPr>
          <w:rFonts w:ascii="Garamond" w:eastAsia="Garamond" w:hAnsi="Garamond" w:cs="Garamond"/>
          <w:sz w:val="22"/>
          <w:szCs w:val="22"/>
        </w:rPr>
      </w:pPr>
      <w:r>
        <w:rPr>
          <w:rFonts w:ascii="Garamond" w:eastAsia="Garamond" w:hAnsi="Garamond" w:cs="Garamond"/>
          <w:sz w:val="22"/>
          <w:szCs w:val="22"/>
        </w:rPr>
        <w:t>Curtin University/The University of Western Australia</w:t>
      </w:r>
      <w:r w:rsidR="00313DBE">
        <w:rPr>
          <w:rFonts w:ascii="Garamond" w:eastAsia="Garamond" w:hAnsi="Garamond" w:cs="Garamond"/>
          <w:sz w:val="22"/>
          <w:szCs w:val="22"/>
        </w:rPr>
        <w:t xml:space="preserve">| </w:t>
      </w:r>
      <w:r>
        <w:rPr>
          <w:rFonts w:ascii="Garamond" w:eastAsia="Garamond" w:hAnsi="Garamond" w:cs="Garamond"/>
          <w:sz w:val="22"/>
          <w:szCs w:val="22"/>
        </w:rPr>
        <w:t>Perth</w:t>
      </w:r>
      <w:r w:rsidR="00313DBE">
        <w:rPr>
          <w:rFonts w:ascii="Garamond" w:eastAsia="Garamond" w:hAnsi="Garamond" w:cs="Garamond"/>
          <w:sz w:val="22"/>
          <w:szCs w:val="22"/>
        </w:rPr>
        <w:t xml:space="preserve">, </w:t>
      </w:r>
      <w:r>
        <w:rPr>
          <w:rFonts w:ascii="Garamond" w:eastAsia="Garamond" w:hAnsi="Garamond" w:cs="Garamond"/>
          <w:sz w:val="22"/>
          <w:szCs w:val="22"/>
        </w:rPr>
        <w:t>WA</w:t>
      </w:r>
    </w:p>
    <w:p w14:paraId="3B5AE9A0" w14:textId="34F6F960" w:rsidR="00407F39" w:rsidRPr="00407F39" w:rsidRDefault="00407F39" w:rsidP="005A50F4">
      <w:pPr>
        <w:widowControl w:val="0"/>
        <w:numPr>
          <w:ilvl w:val="1"/>
          <w:numId w:val="4"/>
        </w:numPr>
        <w:spacing w:line="264" w:lineRule="auto"/>
      </w:pPr>
      <w:r>
        <w:rPr>
          <w:rFonts w:ascii="Garamond" w:eastAsia="Garamond" w:hAnsi="Garamond" w:cs="Garamond"/>
          <w:sz w:val="22"/>
          <w:szCs w:val="22"/>
        </w:rPr>
        <w:t>Fulfilled the role as Head of Public Relations by shaping and maintaining the club’s reputation, fostering positive relationships with stakeholders, and effectively communicating our mission and activities with our student community.</w:t>
      </w:r>
    </w:p>
    <w:p w14:paraId="30F2F3D2" w14:textId="3975A8C5" w:rsidR="00407F39" w:rsidRPr="005A50F4" w:rsidRDefault="00407F39" w:rsidP="005A50F4">
      <w:pPr>
        <w:widowControl w:val="0"/>
        <w:numPr>
          <w:ilvl w:val="1"/>
          <w:numId w:val="4"/>
        </w:numPr>
        <w:spacing w:line="264" w:lineRule="auto"/>
      </w:pPr>
      <w:r>
        <w:rPr>
          <w:rFonts w:ascii="Garamond" w:eastAsia="Garamond" w:hAnsi="Garamond" w:cs="Garamond"/>
          <w:sz w:val="22"/>
          <w:szCs w:val="22"/>
        </w:rPr>
        <w:t>Actively engaged with club’s stakeholders, including alumni, sponsors, and university guild, acting as the club’s primary point of contact for inquiries and opportunities.</w:t>
      </w:r>
    </w:p>
    <w:p w14:paraId="48DFC802" w14:textId="0CB46CF4" w:rsidR="00407F39" w:rsidRPr="006A08FF" w:rsidRDefault="006A08FF" w:rsidP="00407F39">
      <w:pPr>
        <w:widowControl w:val="0"/>
        <w:numPr>
          <w:ilvl w:val="1"/>
          <w:numId w:val="4"/>
        </w:numPr>
        <w:spacing w:line="264" w:lineRule="auto"/>
      </w:pPr>
      <w:r>
        <w:rPr>
          <w:rFonts w:ascii="Garamond" w:eastAsia="Garamond" w:hAnsi="Garamond" w:cs="Garamond"/>
          <w:bCs/>
          <w:iCs/>
          <w:sz w:val="22"/>
          <w:szCs w:val="22"/>
        </w:rPr>
        <w:t>Organized and promoted a variety of social</w:t>
      </w:r>
      <w:r w:rsidR="005A50F4">
        <w:rPr>
          <w:rFonts w:ascii="Garamond" w:eastAsia="Garamond" w:hAnsi="Garamond" w:cs="Garamond"/>
          <w:bCs/>
          <w:iCs/>
          <w:sz w:val="22"/>
          <w:szCs w:val="22"/>
        </w:rPr>
        <w:t xml:space="preserve">, charity, and sporting </w:t>
      </w:r>
      <w:r>
        <w:rPr>
          <w:rFonts w:ascii="Garamond" w:eastAsia="Garamond" w:hAnsi="Garamond" w:cs="Garamond"/>
          <w:bCs/>
          <w:iCs/>
          <w:sz w:val="22"/>
          <w:szCs w:val="22"/>
        </w:rPr>
        <w:t>events</w:t>
      </w:r>
      <w:r w:rsidR="005A50F4">
        <w:rPr>
          <w:rFonts w:ascii="Garamond" w:eastAsia="Garamond" w:hAnsi="Garamond" w:cs="Garamond"/>
          <w:bCs/>
          <w:iCs/>
          <w:sz w:val="22"/>
          <w:szCs w:val="22"/>
        </w:rPr>
        <w:t>.</w:t>
      </w:r>
    </w:p>
    <w:p w14:paraId="651C174B" w14:textId="56900FA5" w:rsidR="00407F39" w:rsidRPr="00407F39" w:rsidRDefault="00407F39" w:rsidP="00407F39">
      <w:pPr>
        <w:tabs>
          <w:tab w:val="right" w:pos="10800"/>
        </w:tabs>
        <w:rPr>
          <w:rFonts w:ascii="Garamond" w:eastAsia="Garamond" w:hAnsi="Garamond" w:cs="Garamond"/>
          <w:sz w:val="22"/>
          <w:szCs w:val="22"/>
        </w:rPr>
      </w:pPr>
      <w:r w:rsidRPr="00407F39">
        <w:rPr>
          <w:rFonts w:ascii="Garamond" w:eastAsia="Garamond" w:hAnsi="Garamond" w:cs="Garamond"/>
          <w:b/>
          <w:sz w:val="22"/>
          <w:szCs w:val="22"/>
        </w:rPr>
        <w:t>Chinese Society Head of Sports</w:t>
      </w:r>
      <w:r w:rsidRPr="00407F39">
        <w:rPr>
          <w:rFonts w:ascii="Garamond" w:eastAsia="Garamond" w:hAnsi="Garamond" w:cs="Garamond"/>
          <w:b/>
          <w:sz w:val="22"/>
          <w:szCs w:val="22"/>
        </w:rPr>
        <w:tab/>
        <w:t xml:space="preserve"> </w:t>
      </w:r>
      <w:r w:rsidRPr="00407F39">
        <w:rPr>
          <w:rFonts w:ascii="Garamond" w:eastAsia="Garamond" w:hAnsi="Garamond" w:cs="Garamond"/>
          <w:sz w:val="22"/>
          <w:szCs w:val="22"/>
        </w:rPr>
        <w:t>March 202</w:t>
      </w:r>
      <w:r>
        <w:rPr>
          <w:rFonts w:ascii="Garamond" w:eastAsia="Garamond" w:hAnsi="Garamond" w:cs="Garamond"/>
          <w:sz w:val="22"/>
          <w:szCs w:val="22"/>
        </w:rPr>
        <w:t>2</w:t>
      </w:r>
      <w:r w:rsidRPr="00407F39">
        <w:rPr>
          <w:rFonts w:ascii="Garamond" w:eastAsia="Garamond" w:hAnsi="Garamond" w:cs="Garamond"/>
          <w:sz w:val="22"/>
          <w:szCs w:val="22"/>
        </w:rPr>
        <w:t xml:space="preserve"> </w:t>
      </w:r>
      <w:r>
        <w:rPr>
          <w:rFonts w:ascii="Garamond" w:eastAsia="Garamond" w:hAnsi="Garamond" w:cs="Garamond"/>
          <w:sz w:val="22"/>
          <w:szCs w:val="22"/>
        </w:rPr>
        <w:t>–</w:t>
      </w:r>
      <w:r w:rsidRPr="00407F39">
        <w:rPr>
          <w:rFonts w:ascii="Garamond" w:eastAsia="Garamond" w:hAnsi="Garamond" w:cs="Garamond"/>
          <w:sz w:val="22"/>
          <w:szCs w:val="22"/>
        </w:rPr>
        <w:t xml:space="preserve"> </w:t>
      </w:r>
      <w:r>
        <w:rPr>
          <w:rFonts w:ascii="Garamond" w:eastAsia="Garamond" w:hAnsi="Garamond" w:cs="Garamond"/>
          <w:sz w:val="22"/>
          <w:szCs w:val="22"/>
        </w:rPr>
        <w:t>Nov 2022</w:t>
      </w:r>
    </w:p>
    <w:p w14:paraId="01B67829" w14:textId="77777777" w:rsidR="00407F39" w:rsidRDefault="00407F39" w:rsidP="00407F39">
      <w:pPr>
        <w:tabs>
          <w:tab w:val="right" w:pos="10800"/>
        </w:tabs>
        <w:spacing w:line="288" w:lineRule="auto"/>
        <w:rPr>
          <w:rFonts w:ascii="Garamond" w:eastAsia="Garamond" w:hAnsi="Garamond" w:cs="Garamond"/>
          <w:sz w:val="22"/>
          <w:szCs w:val="22"/>
        </w:rPr>
      </w:pPr>
      <w:r w:rsidRPr="00407F39">
        <w:rPr>
          <w:rFonts w:ascii="Garamond" w:eastAsia="Garamond" w:hAnsi="Garamond" w:cs="Garamond"/>
          <w:sz w:val="22"/>
          <w:szCs w:val="22"/>
        </w:rPr>
        <w:t>Curtin University/The University of Western Australia| Perth, WA</w:t>
      </w:r>
    </w:p>
    <w:p w14:paraId="5F9BADBF" w14:textId="77777777" w:rsidR="005E7E13" w:rsidRPr="005E7E13" w:rsidRDefault="005E7E13" w:rsidP="00407F39">
      <w:pPr>
        <w:widowControl w:val="0"/>
        <w:numPr>
          <w:ilvl w:val="1"/>
          <w:numId w:val="4"/>
        </w:numPr>
        <w:spacing w:line="264" w:lineRule="auto"/>
      </w:pPr>
      <w:r w:rsidRPr="005E7E13">
        <w:rPr>
          <w:rFonts w:ascii="Garamond" w:eastAsia="Garamond" w:hAnsi="Garamond" w:cs="Garamond"/>
          <w:bCs/>
          <w:iCs/>
          <w:sz w:val="22"/>
          <w:szCs w:val="22"/>
        </w:rPr>
        <w:t>Oversaw the organization and management of all sports-related activities in the club.</w:t>
      </w:r>
    </w:p>
    <w:p w14:paraId="40B7C562" w14:textId="61CBB997" w:rsidR="00407F39" w:rsidRDefault="00407F39" w:rsidP="00407F39">
      <w:pPr>
        <w:widowControl w:val="0"/>
        <w:numPr>
          <w:ilvl w:val="1"/>
          <w:numId w:val="4"/>
        </w:numPr>
        <w:spacing w:line="264" w:lineRule="auto"/>
      </w:pPr>
      <w:r>
        <w:rPr>
          <w:rFonts w:ascii="Garamond" w:eastAsia="Garamond" w:hAnsi="Garamond" w:cs="Garamond"/>
          <w:bCs/>
          <w:iCs/>
          <w:sz w:val="22"/>
          <w:szCs w:val="22"/>
        </w:rPr>
        <w:t>Effectively fostered a culture of excellence, teamwork, and inclusivity among committee members.</w:t>
      </w:r>
    </w:p>
    <w:p w14:paraId="13292948" w14:textId="77777777" w:rsidR="005A50F4" w:rsidRPr="00690A55" w:rsidRDefault="005A50F4" w:rsidP="005A50F4">
      <w:pPr>
        <w:widowControl w:val="0"/>
        <w:spacing w:line="264" w:lineRule="auto"/>
        <w:ind w:left="720"/>
      </w:pPr>
    </w:p>
    <w:p w14:paraId="00000021" w14:textId="77777777" w:rsidR="00822ABF" w:rsidRPr="00690A55" w:rsidRDefault="00313DBE">
      <w:pPr>
        <w:pBdr>
          <w:bottom w:val="single" w:sz="4" w:space="1" w:color="000000"/>
        </w:pBdr>
        <w:rPr>
          <w:rFonts w:ascii="Garamond" w:eastAsia="Garamond" w:hAnsi="Garamond" w:cs="Garamond"/>
          <w:b/>
          <w:sz w:val="21"/>
          <w:szCs w:val="21"/>
        </w:rPr>
      </w:pPr>
      <w:r w:rsidRPr="00690A55">
        <w:rPr>
          <w:rFonts w:ascii="Garamond" w:eastAsia="Garamond" w:hAnsi="Garamond" w:cs="Garamond"/>
          <w:b/>
          <w:sz w:val="21"/>
          <w:szCs w:val="21"/>
        </w:rPr>
        <w:t>EDUCATION</w:t>
      </w:r>
    </w:p>
    <w:p w14:paraId="4CEC4EF7" w14:textId="77777777" w:rsidR="001A0B16" w:rsidRDefault="001A0B16">
      <w:pPr>
        <w:tabs>
          <w:tab w:val="right" w:pos="10800"/>
        </w:tabs>
        <w:rPr>
          <w:rFonts w:ascii="Garamond" w:eastAsia="Garamond" w:hAnsi="Garamond" w:cs="Garamond"/>
          <w:b/>
          <w:sz w:val="22"/>
          <w:szCs w:val="22"/>
        </w:rPr>
      </w:pPr>
    </w:p>
    <w:p w14:paraId="00000022" w14:textId="676FF3E4" w:rsidR="00822ABF" w:rsidRDefault="008E011C">
      <w:pPr>
        <w:tabs>
          <w:tab w:val="right" w:pos="10800"/>
        </w:tabs>
        <w:rPr>
          <w:rFonts w:ascii="Garamond" w:eastAsia="Garamond" w:hAnsi="Garamond" w:cs="Garamond"/>
          <w:sz w:val="22"/>
          <w:szCs w:val="22"/>
        </w:rPr>
      </w:pPr>
      <w:r>
        <w:rPr>
          <w:rFonts w:ascii="Garamond" w:eastAsia="Garamond" w:hAnsi="Garamond" w:cs="Garamond"/>
          <w:b/>
          <w:sz w:val="22"/>
          <w:szCs w:val="22"/>
        </w:rPr>
        <w:t>Leeming Senior High School</w:t>
      </w:r>
      <w:r w:rsidR="00313DBE">
        <w:rPr>
          <w:rFonts w:ascii="Garamond" w:eastAsia="Garamond" w:hAnsi="Garamond" w:cs="Garamond"/>
          <w:sz w:val="22"/>
          <w:szCs w:val="22"/>
        </w:rPr>
        <w:t>|</w:t>
      </w:r>
      <w:r>
        <w:rPr>
          <w:rFonts w:ascii="Garamond" w:eastAsia="Garamond" w:hAnsi="Garamond" w:cs="Garamond"/>
          <w:sz w:val="22"/>
          <w:szCs w:val="22"/>
        </w:rPr>
        <w:t xml:space="preserve"> WACE</w:t>
      </w:r>
      <w:r w:rsidR="00313DBE">
        <w:rPr>
          <w:rFonts w:ascii="Garamond" w:eastAsia="Garamond" w:hAnsi="Garamond" w:cs="Garamond"/>
          <w:sz w:val="22"/>
          <w:szCs w:val="22"/>
        </w:rPr>
        <w:tab/>
      </w:r>
      <w:r>
        <w:rPr>
          <w:rFonts w:ascii="Garamond" w:eastAsia="Garamond" w:hAnsi="Garamond" w:cs="Garamond"/>
          <w:sz w:val="22"/>
          <w:szCs w:val="22"/>
        </w:rPr>
        <w:t>Nov</w:t>
      </w:r>
      <w:r w:rsidR="00313DBE">
        <w:rPr>
          <w:rFonts w:ascii="Garamond" w:eastAsia="Garamond" w:hAnsi="Garamond" w:cs="Garamond"/>
          <w:sz w:val="22"/>
          <w:szCs w:val="22"/>
        </w:rPr>
        <w:t>. 201</w:t>
      </w:r>
      <w:r>
        <w:rPr>
          <w:rFonts w:ascii="Garamond" w:eastAsia="Garamond" w:hAnsi="Garamond" w:cs="Garamond"/>
          <w:sz w:val="22"/>
          <w:szCs w:val="22"/>
        </w:rPr>
        <w:t>9</w:t>
      </w:r>
    </w:p>
    <w:p w14:paraId="586D30C8" w14:textId="05360317" w:rsidR="00D102A0" w:rsidRPr="00DA7C33" w:rsidRDefault="004D278D" w:rsidP="00291E71">
      <w:pPr>
        <w:numPr>
          <w:ilvl w:val="0"/>
          <w:numId w:val="1"/>
        </w:numPr>
        <w:tabs>
          <w:tab w:val="right" w:pos="10800"/>
        </w:tabs>
        <w:rPr>
          <w:rFonts w:ascii="Garamond" w:eastAsia="Garamond" w:hAnsi="Garamond" w:cs="Garamond"/>
        </w:rPr>
      </w:pPr>
      <w:r>
        <w:rPr>
          <w:rFonts w:ascii="Garamond" w:eastAsia="Garamond" w:hAnsi="Garamond" w:cs="Garamond"/>
          <w:sz w:val="22"/>
          <w:szCs w:val="22"/>
        </w:rPr>
        <w:t>Achieved Australian Tertiary Admissions Rank of 96.90</w:t>
      </w:r>
    </w:p>
    <w:p w14:paraId="042141EE" w14:textId="15967E89" w:rsidR="00DA7C33" w:rsidRDefault="00DA7C33" w:rsidP="00291E71">
      <w:pPr>
        <w:numPr>
          <w:ilvl w:val="0"/>
          <w:numId w:val="1"/>
        </w:numPr>
        <w:tabs>
          <w:tab w:val="right" w:pos="10800"/>
        </w:tabs>
        <w:rPr>
          <w:rFonts w:ascii="Garamond" w:eastAsia="Garamond" w:hAnsi="Garamond" w:cs="Garamond"/>
        </w:rPr>
      </w:pPr>
      <w:r>
        <w:rPr>
          <w:rFonts w:ascii="Garamond" w:eastAsia="Garamond" w:hAnsi="Garamond" w:cs="Garamond"/>
          <w:sz w:val="22"/>
          <w:szCs w:val="22"/>
        </w:rPr>
        <w:t xml:space="preserve">WACE Certificate of Distinction, </w:t>
      </w:r>
      <w:r>
        <w:rPr>
          <w:rFonts w:ascii="Garamond" w:eastAsia="Garamond" w:hAnsi="Garamond" w:cs="Garamond"/>
          <w:i/>
          <w:iCs/>
          <w:sz w:val="22"/>
          <w:szCs w:val="22"/>
        </w:rPr>
        <w:t>2019</w:t>
      </w:r>
    </w:p>
    <w:p w14:paraId="726D1E97" w14:textId="19669E5D" w:rsidR="008E011C" w:rsidRDefault="008E011C" w:rsidP="008E011C">
      <w:pPr>
        <w:tabs>
          <w:tab w:val="right" w:pos="10800"/>
        </w:tabs>
        <w:rPr>
          <w:rFonts w:ascii="Garamond" w:eastAsia="Garamond" w:hAnsi="Garamond" w:cs="Garamond"/>
          <w:sz w:val="22"/>
          <w:szCs w:val="22"/>
        </w:rPr>
      </w:pPr>
      <w:r>
        <w:rPr>
          <w:rFonts w:ascii="Garamond" w:eastAsia="Garamond" w:hAnsi="Garamond" w:cs="Garamond"/>
          <w:b/>
          <w:sz w:val="22"/>
          <w:szCs w:val="22"/>
        </w:rPr>
        <w:t>Curtin University</w:t>
      </w:r>
      <w:r>
        <w:rPr>
          <w:rFonts w:ascii="Garamond" w:eastAsia="Garamond" w:hAnsi="Garamond" w:cs="Garamond"/>
          <w:sz w:val="22"/>
          <w:szCs w:val="22"/>
        </w:rPr>
        <w:t xml:space="preserve">| Bachelor </w:t>
      </w:r>
      <w:r w:rsidR="004F3149">
        <w:rPr>
          <w:rFonts w:ascii="Garamond" w:eastAsia="Garamond" w:hAnsi="Garamond" w:cs="Garamond"/>
          <w:sz w:val="22"/>
          <w:szCs w:val="22"/>
        </w:rPr>
        <w:t xml:space="preserve">Computer Science </w:t>
      </w:r>
      <w:r>
        <w:rPr>
          <w:rFonts w:ascii="Garamond" w:eastAsia="Garamond" w:hAnsi="Garamond" w:cs="Garamond"/>
          <w:sz w:val="22"/>
          <w:szCs w:val="22"/>
        </w:rPr>
        <w:t xml:space="preserve">– </w:t>
      </w:r>
      <w:r w:rsidR="004F3149">
        <w:rPr>
          <w:rFonts w:ascii="Garamond" w:eastAsia="Garamond" w:hAnsi="Garamond" w:cs="Garamond"/>
          <w:sz w:val="22"/>
          <w:szCs w:val="22"/>
        </w:rPr>
        <w:t>Software</w:t>
      </w:r>
      <w:r>
        <w:rPr>
          <w:rFonts w:ascii="Garamond" w:eastAsia="Garamond" w:hAnsi="Garamond" w:cs="Garamond"/>
          <w:sz w:val="22"/>
          <w:szCs w:val="22"/>
        </w:rPr>
        <w:t xml:space="preserve"> Engineering</w:t>
      </w:r>
      <w:r>
        <w:rPr>
          <w:rFonts w:ascii="Garamond" w:eastAsia="Garamond" w:hAnsi="Garamond" w:cs="Garamond"/>
          <w:sz w:val="22"/>
          <w:szCs w:val="22"/>
        </w:rPr>
        <w:tab/>
        <w:t>Expected. 202</w:t>
      </w:r>
      <w:r w:rsidR="00D22683">
        <w:rPr>
          <w:rFonts w:ascii="Garamond" w:eastAsia="Garamond" w:hAnsi="Garamond" w:cs="Garamond"/>
          <w:sz w:val="22"/>
          <w:szCs w:val="22"/>
        </w:rPr>
        <w:t>5</w:t>
      </w:r>
    </w:p>
    <w:p w14:paraId="74C987D6" w14:textId="68A5925D" w:rsidR="008E011C" w:rsidRPr="001A0B16" w:rsidRDefault="006676B9">
      <w:pPr>
        <w:numPr>
          <w:ilvl w:val="0"/>
          <w:numId w:val="1"/>
        </w:numPr>
        <w:tabs>
          <w:tab w:val="right" w:pos="10800"/>
        </w:tabs>
        <w:rPr>
          <w:rFonts w:ascii="Garamond" w:eastAsia="Garamond" w:hAnsi="Garamond" w:cs="Garamond"/>
        </w:rPr>
      </w:pPr>
      <w:r>
        <w:rPr>
          <w:rFonts w:ascii="Garamond" w:eastAsia="Garamond" w:hAnsi="Garamond" w:cs="Garamond"/>
          <w:sz w:val="22"/>
          <w:szCs w:val="22"/>
        </w:rPr>
        <w:t>Ongoing</w:t>
      </w:r>
    </w:p>
    <w:p w14:paraId="00000027" w14:textId="5FC68A88" w:rsidR="00822ABF" w:rsidRDefault="00690A55" w:rsidP="00690A55">
      <w:pPr>
        <w:pBdr>
          <w:bottom w:val="single" w:sz="4" w:space="1" w:color="000000"/>
        </w:pBdr>
        <w:rPr>
          <w:rFonts w:ascii="Garamond" w:eastAsia="Garamond" w:hAnsi="Garamond" w:cs="Garamond"/>
          <w:b/>
          <w:sz w:val="22"/>
          <w:szCs w:val="22"/>
        </w:rPr>
      </w:pPr>
      <w:r>
        <w:rPr>
          <w:rFonts w:ascii="Garamond" w:eastAsia="Garamond" w:hAnsi="Garamond" w:cs="Garamond"/>
          <w:b/>
          <w:sz w:val="22"/>
          <w:szCs w:val="22"/>
        </w:rPr>
        <w:t>SKILLS</w:t>
      </w:r>
    </w:p>
    <w:p w14:paraId="288985B7" w14:textId="2B4D84C8" w:rsidR="001A0B16" w:rsidRPr="001A0B16" w:rsidRDefault="001A0B16" w:rsidP="001A0B16">
      <w:pPr>
        <w:spacing w:before="160"/>
        <w:jc w:val="both"/>
        <w:rPr>
          <w:rFonts w:ascii="Garamond" w:eastAsia="Garamond" w:hAnsi="Garamond" w:cs="Garamond"/>
          <w:bCs/>
          <w:sz w:val="22"/>
          <w:szCs w:val="22"/>
        </w:rPr>
      </w:pPr>
      <w:r w:rsidRPr="001A0B16">
        <w:rPr>
          <w:rFonts w:ascii="Garamond" w:eastAsia="Garamond" w:hAnsi="Garamond" w:cs="Garamond"/>
          <w:b/>
          <w:sz w:val="22"/>
          <w:szCs w:val="22"/>
        </w:rPr>
        <w:t>General Skills:</w:t>
      </w:r>
      <w:r>
        <w:rPr>
          <w:rFonts w:ascii="Garamond" w:eastAsia="Garamond" w:hAnsi="Garamond" w:cs="Garamond"/>
          <w:bCs/>
          <w:sz w:val="22"/>
          <w:szCs w:val="22"/>
        </w:rPr>
        <w:t xml:space="preserve"> Problem Solving, Teamwork &amp; Cooperation, Organization, Creativity and Content Management.</w:t>
      </w:r>
    </w:p>
    <w:p w14:paraId="00CC04A4" w14:textId="31A9982E" w:rsidR="00A84167" w:rsidRPr="00A84167" w:rsidRDefault="001A0B16" w:rsidP="001A0B16">
      <w:pPr>
        <w:spacing w:before="160"/>
        <w:jc w:val="both"/>
        <w:rPr>
          <w:rFonts w:ascii="Garamond" w:eastAsia="Garamond" w:hAnsi="Garamond" w:cs="Garamond"/>
          <w:bCs/>
          <w:sz w:val="22"/>
          <w:szCs w:val="22"/>
        </w:rPr>
      </w:pPr>
      <w:r>
        <w:rPr>
          <w:rFonts w:ascii="Garamond" w:eastAsia="Garamond" w:hAnsi="Garamond" w:cs="Garamond"/>
          <w:b/>
          <w:sz w:val="22"/>
          <w:szCs w:val="22"/>
        </w:rPr>
        <w:t xml:space="preserve">Technical </w:t>
      </w:r>
      <w:r w:rsidR="00690A55" w:rsidRPr="00690A55">
        <w:rPr>
          <w:rFonts w:ascii="Garamond" w:eastAsia="Garamond" w:hAnsi="Garamond" w:cs="Garamond"/>
          <w:b/>
          <w:sz w:val="22"/>
          <w:szCs w:val="22"/>
        </w:rPr>
        <w:t>Skills:</w:t>
      </w:r>
      <w:r w:rsidR="00690A55">
        <w:rPr>
          <w:rFonts w:ascii="Garamond" w:eastAsia="Garamond" w:hAnsi="Garamond" w:cs="Garamond"/>
          <w:bCs/>
          <w:sz w:val="22"/>
          <w:szCs w:val="22"/>
        </w:rPr>
        <w:t xml:space="preserve"> Proficien</w:t>
      </w:r>
      <w:r w:rsidR="000D30ED">
        <w:rPr>
          <w:rFonts w:ascii="Garamond" w:eastAsia="Garamond" w:hAnsi="Garamond" w:cs="Garamond"/>
          <w:bCs/>
          <w:sz w:val="22"/>
          <w:szCs w:val="22"/>
        </w:rPr>
        <w:t xml:space="preserve">t in </w:t>
      </w:r>
      <w:r w:rsidR="00A84167">
        <w:rPr>
          <w:rFonts w:ascii="Garamond" w:eastAsia="Garamond" w:hAnsi="Garamond" w:cs="Garamond"/>
          <w:bCs/>
          <w:sz w:val="22"/>
          <w:szCs w:val="22"/>
        </w:rPr>
        <w:t xml:space="preserve">Python, Java, C, </w:t>
      </w:r>
      <w:r w:rsidR="006676B9">
        <w:rPr>
          <w:rFonts w:ascii="Garamond" w:eastAsia="Garamond" w:hAnsi="Garamond" w:cs="Garamond"/>
          <w:bCs/>
          <w:sz w:val="22"/>
          <w:szCs w:val="22"/>
        </w:rPr>
        <w:t xml:space="preserve">SQL, </w:t>
      </w:r>
      <w:r w:rsidR="00A84167">
        <w:rPr>
          <w:rFonts w:ascii="Garamond" w:eastAsia="Garamond" w:hAnsi="Garamond" w:cs="Garamond"/>
          <w:bCs/>
          <w:sz w:val="22"/>
          <w:szCs w:val="22"/>
        </w:rPr>
        <w:t>Data Structures &amp; Algorithms</w:t>
      </w:r>
      <w:r w:rsidR="000D30ED">
        <w:rPr>
          <w:rFonts w:ascii="Garamond" w:eastAsia="Garamond" w:hAnsi="Garamond" w:cs="Garamond"/>
          <w:bCs/>
          <w:sz w:val="22"/>
          <w:szCs w:val="22"/>
        </w:rPr>
        <w:t xml:space="preserve">, </w:t>
      </w:r>
      <w:r w:rsidR="0053359A">
        <w:rPr>
          <w:rFonts w:ascii="Garamond" w:eastAsia="Garamond" w:hAnsi="Garamond" w:cs="Garamond"/>
          <w:bCs/>
          <w:sz w:val="22"/>
          <w:szCs w:val="22"/>
        </w:rPr>
        <w:t xml:space="preserve">Object Oriented </w:t>
      </w:r>
      <w:r w:rsidR="00690A55">
        <w:rPr>
          <w:rFonts w:ascii="Garamond" w:eastAsia="Garamond" w:hAnsi="Garamond" w:cs="Garamond"/>
          <w:bCs/>
          <w:sz w:val="22"/>
          <w:szCs w:val="22"/>
        </w:rPr>
        <w:t>Software Development</w:t>
      </w:r>
    </w:p>
    <w:sectPr w:rsidR="00A84167" w:rsidRPr="00A84167" w:rsidSect="00E2404C">
      <w:headerReference w:type="default" r:id="rId7"/>
      <w:footerReference w:type="default" r:id="rId8"/>
      <w:footerReference w:type="first" r:id="rId9"/>
      <w:pgSz w:w="12240" w:h="15840"/>
      <w:pgMar w:top="0" w:right="576" w:bottom="0" w:left="57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01AF5" w14:textId="77777777" w:rsidR="00E2404C" w:rsidRDefault="00E2404C">
      <w:r>
        <w:separator/>
      </w:r>
    </w:p>
  </w:endnote>
  <w:endnote w:type="continuationSeparator" w:id="0">
    <w:p w14:paraId="2C3012AE" w14:textId="77777777" w:rsidR="00E2404C" w:rsidRDefault="00E2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1D4F" w14:textId="77777777" w:rsidR="0099791A" w:rsidRDefault="0099791A">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14AC" w14:textId="77777777" w:rsidR="0099791A" w:rsidRPr="008E011C" w:rsidRDefault="0099791A" w:rsidP="008E011C">
    <w:pPr>
      <w:pStyle w:val="Footer"/>
    </w:pPr>
    <w:r>
      <w:t>2021</w:t>
    </w:r>
  </w:p>
  <w:p w14:paraId="1BF3061E" w14:textId="77777777" w:rsidR="0099791A" w:rsidRDefault="0099791A">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16BD3" w14:textId="77777777" w:rsidR="00E2404C" w:rsidRDefault="00E2404C">
      <w:r>
        <w:separator/>
      </w:r>
    </w:p>
  </w:footnote>
  <w:footnote w:type="continuationSeparator" w:id="0">
    <w:p w14:paraId="2EC4CDFC" w14:textId="77777777" w:rsidR="00E2404C" w:rsidRDefault="00E2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CC85" w14:textId="77777777" w:rsidR="0099791A" w:rsidRDefault="0099791A">
    <w:pPr>
      <w:spacing w:before="720" w:after="24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0F3"/>
    <w:multiLevelType w:val="hybridMultilevel"/>
    <w:tmpl w:val="F3C2F7DC"/>
    <w:lvl w:ilvl="0" w:tplc="0C090001">
      <w:start w:val="1"/>
      <w:numFmt w:val="bullet"/>
      <w:lvlText w:val=""/>
      <w:lvlJc w:val="left"/>
      <w:pPr>
        <w:ind w:left="720" w:hanging="360"/>
      </w:pPr>
      <w:rPr>
        <w:rFonts w:ascii="Symbol" w:hAnsi="Symbol"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B2761"/>
    <w:multiLevelType w:val="hybridMultilevel"/>
    <w:tmpl w:val="73AC1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B6ADC"/>
    <w:multiLevelType w:val="multilevel"/>
    <w:tmpl w:val="852EB4E6"/>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D0214E6"/>
    <w:multiLevelType w:val="hybridMultilevel"/>
    <w:tmpl w:val="5750ED80"/>
    <w:lvl w:ilvl="0" w:tplc="87C4EE3E">
      <w:numFmt w:val="bullet"/>
      <w:lvlText w:val="-"/>
      <w:lvlJc w:val="left"/>
      <w:pPr>
        <w:ind w:left="720" w:hanging="360"/>
      </w:pPr>
      <w:rPr>
        <w:rFonts w:ascii="Garamond" w:eastAsia="Garamond" w:hAnsi="Garamond" w:cs="Garamon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272284"/>
    <w:multiLevelType w:val="multilevel"/>
    <w:tmpl w:val="B3DEE4C4"/>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74A6749"/>
    <w:multiLevelType w:val="multilevel"/>
    <w:tmpl w:val="3F1804AA"/>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5F4E06A8"/>
    <w:multiLevelType w:val="multilevel"/>
    <w:tmpl w:val="0908DE0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230650"/>
    <w:multiLevelType w:val="multilevel"/>
    <w:tmpl w:val="CEA2AFA4"/>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6028379">
    <w:abstractNumId w:val="6"/>
  </w:num>
  <w:num w:numId="2" w16cid:durableId="1490704735">
    <w:abstractNumId w:val="7"/>
  </w:num>
  <w:num w:numId="3" w16cid:durableId="387455254">
    <w:abstractNumId w:val="5"/>
  </w:num>
  <w:num w:numId="4" w16cid:durableId="305476715">
    <w:abstractNumId w:val="2"/>
  </w:num>
  <w:num w:numId="5" w16cid:durableId="502626154">
    <w:abstractNumId w:val="4"/>
  </w:num>
  <w:num w:numId="6" w16cid:durableId="2085912002">
    <w:abstractNumId w:val="0"/>
  </w:num>
  <w:num w:numId="7" w16cid:durableId="1423647939">
    <w:abstractNumId w:val="1"/>
  </w:num>
  <w:num w:numId="8" w16cid:durableId="930314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BF"/>
    <w:rsid w:val="000014D8"/>
    <w:rsid w:val="000D30ED"/>
    <w:rsid w:val="000E549D"/>
    <w:rsid w:val="00197BF0"/>
    <w:rsid w:val="001A0B16"/>
    <w:rsid w:val="001F266F"/>
    <w:rsid w:val="00222AF4"/>
    <w:rsid w:val="00286B9B"/>
    <w:rsid w:val="00291E71"/>
    <w:rsid w:val="002A33E5"/>
    <w:rsid w:val="002F7E9E"/>
    <w:rsid w:val="00313DBE"/>
    <w:rsid w:val="00336515"/>
    <w:rsid w:val="00342248"/>
    <w:rsid w:val="00365079"/>
    <w:rsid w:val="00386024"/>
    <w:rsid w:val="00407F39"/>
    <w:rsid w:val="00415A56"/>
    <w:rsid w:val="004D278D"/>
    <w:rsid w:val="004E50C1"/>
    <w:rsid w:val="004F3149"/>
    <w:rsid w:val="005217EE"/>
    <w:rsid w:val="0053359A"/>
    <w:rsid w:val="00583878"/>
    <w:rsid w:val="005862CE"/>
    <w:rsid w:val="005A50F4"/>
    <w:rsid w:val="005E41E6"/>
    <w:rsid w:val="005E7E13"/>
    <w:rsid w:val="006552D8"/>
    <w:rsid w:val="006676B9"/>
    <w:rsid w:val="006776A2"/>
    <w:rsid w:val="00690A55"/>
    <w:rsid w:val="006A08FF"/>
    <w:rsid w:val="0071029C"/>
    <w:rsid w:val="00765C56"/>
    <w:rsid w:val="007A5AED"/>
    <w:rsid w:val="007D1E57"/>
    <w:rsid w:val="00822ABF"/>
    <w:rsid w:val="0083451C"/>
    <w:rsid w:val="00865F29"/>
    <w:rsid w:val="008A4E5A"/>
    <w:rsid w:val="008D19A8"/>
    <w:rsid w:val="008E011C"/>
    <w:rsid w:val="008F2DE8"/>
    <w:rsid w:val="00931135"/>
    <w:rsid w:val="0099791A"/>
    <w:rsid w:val="00A84167"/>
    <w:rsid w:val="00AA6B3E"/>
    <w:rsid w:val="00B21DA5"/>
    <w:rsid w:val="00B90675"/>
    <w:rsid w:val="00BC1C84"/>
    <w:rsid w:val="00BD52DE"/>
    <w:rsid w:val="00BE75B5"/>
    <w:rsid w:val="00BF1DD9"/>
    <w:rsid w:val="00C15C93"/>
    <w:rsid w:val="00C65E43"/>
    <w:rsid w:val="00C92F15"/>
    <w:rsid w:val="00CA56CA"/>
    <w:rsid w:val="00CD0957"/>
    <w:rsid w:val="00CF1575"/>
    <w:rsid w:val="00D102A0"/>
    <w:rsid w:val="00D22683"/>
    <w:rsid w:val="00D538D4"/>
    <w:rsid w:val="00D66C7E"/>
    <w:rsid w:val="00D91385"/>
    <w:rsid w:val="00DA7C33"/>
    <w:rsid w:val="00E06C1B"/>
    <w:rsid w:val="00E11D0C"/>
    <w:rsid w:val="00E151FC"/>
    <w:rsid w:val="00E2404C"/>
    <w:rsid w:val="00E53526"/>
    <w:rsid w:val="00E53AB4"/>
    <w:rsid w:val="00E662B2"/>
    <w:rsid w:val="00EB10C4"/>
    <w:rsid w:val="00EB1422"/>
    <w:rsid w:val="00F14378"/>
    <w:rsid w:val="00F17745"/>
    <w:rsid w:val="00FB64CE"/>
    <w:rsid w:val="01A2C2CA"/>
    <w:rsid w:val="08BE6F24"/>
    <w:rsid w:val="13821A19"/>
    <w:rsid w:val="19CBE5FF"/>
    <w:rsid w:val="1B67B660"/>
    <w:rsid w:val="374F27D5"/>
    <w:rsid w:val="3B259FF0"/>
    <w:rsid w:val="461B3C4C"/>
    <w:rsid w:val="4BE8FC27"/>
    <w:rsid w:val="5BC7E716"/>
    <w:rsid w:val="5D3970CC"/>
    <w:rsid w:val="5FE688D6"/>
    <w:rsid w:val="6A42C2E5"/>
    <w:rsid w:val="6BDB0429"/>
    <w:rsid w:val="7502DDBC"/>
    <w:rsid w:val="75A45F65"/>
    <w:rsid w:val="769EAE1D"/>
    <w:rsid w:val="783A7E7E"/>
    <w:rsid w:val="78AA42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E5C1"/>
  <w15:docId w15:val="{8FAA4619-58BD-4EB2-A880-46AF808B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E011C"/>
    <w:pPr>
      <w:tabs>
        <w:tab w:val="center" w:pos="4513"/>
        <w:tab w:val="right" w:pos="9026"/>
      </w:tabs>
    </w:pPr>
  </w:style>
  <w:style w:type="character" w:customStyle="1" w:styleId="HeaderChar">
    <w:name w:val="Header Char"/>
    <w:basedOn w:val="DefaultParagraphFont"/>
    <w:link w:val="Header"/>
    <w:uiPriority w:val="99"/>
    <w:rsid w:val="008E011C"/>
  </w:style>
  <w:style w:type="paragraph" w:styleId="Footer">
    <w:name w:val="footer"/>
    <w:basedOn w:val="Normal"/>
    <w:link w:val="FooterChar"/>
    <w:uiPriority w:val="99"/>
    <w:unhideWhenUsed/>
    <w:rsid w:val="008E011C"/>
    <w:pPr>
      <w:tabs>
        <w:tab w:val="center" w:pos="4513"/>
        <w:tab w:val="right" w:pos="9026"/>
      </w:tabs>
    </w:pPr>
  </w:style>
  <w:style w:type="character" w:customStyle="1" w:styleId="FooterChar">
    <w:name w:val="Footer Char"/>
    <w:basedOn w:val="DefaultParagraphFont"/>
    <w:link w:val="Footer"/>
    <w:uiPriority w:val="99"/>
    <w:rsid w:val="008E011C"/>
  </w:style>
  <w:style w:type="paragraph" w:styleId="ListParagraph">
    <w:name w:val="List Paragraph"/>
    <w:basedOn w:val="Normal"/>
    <w:uiPriority w:val="34"/>
    <w:qFormat/>
    <w:rsid w:val="00E6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7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Khant</dc:creator>
  <cp:lastModifiedBy>Freddy Khant</cp:lastModifiedBy>
  <cp:revision>55</cp:revision>
  <cp:lastPrinted>2023-05-17T03:01:00Z</cp:lastPrinted>
  <dcterms:created xsi:type="dcterms:W3CDTF">2021-04-13T10:12:00Z</dcterms:created>
  <dcterms:modified xsi:type="dcterms:W3CDTF">2024-01-22T10:36:00Z</dcterms:modified>
</cp:coreProperties>
</file>