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gjdgxs" w:id="0"/>
      <w:bookmarkEnd w:id="0"/>
      <w:r w:rsidDel="00000000" w:rsidR="00000000" w:rsidRPr="00000000">
        <w:rPr>
          <w:b w:val="1"/>
          <w:sz w:val="46"/>
          <w:szCs w:val="46"/>
          <w:rtl w:val="0"/>
        </w:rPr>
        <w:t xml:space="preserve">Menggunakan If Else</w:t>
      </w:r>
    </w:p>
    <w:p w:rsidR="00000000" w:rsidDel="00000000" w:rsidP="00000000" w:rsidRDefault="00000000" w:rsidRPr="00000000" w14:paraId="00000001">
      <w:pPr>
        <w:pStyle w:val="Heading2"/>
        <w:keepNext w:val="0"/>
        <w:keepLines w:val="0"/>
        <w:spacing w:after="80" w:lineRule="auto"/>
        <w:contextualSpacing w:val="0"/>
        <w:rPr>
          <w:b w:val="1"/>
          <w:sz w:val="34"/>
          <w:szCs w:val="34"/>
        </w:rPr>
      </w:pPr>
      <w:bookmarkStart w:colFirst="0" w:colLast="0" w:name="_30j0zll" w:id="1"/>
      <w:bookmarkEnd w:id="1"/>
      <w:r w:rsidDel="00000000" w:rsidR="00000000" w:rsidRPr="00000000">
        <w:rPr>
          <w:b w:val="1"/>
          <w:sz w:val="34"/>
          <w:szCs w:val="34"/>
          <w:rtl w:val="0"/>
        </w:rPr>
        <w:t xml:space="preserve">Objectives</w:t>
      </w:r>
    </w:p>
    <w:p w:rsidR="00000000" w:rsidDel="00000000" w:rsidP="00000000" w:rsidRDefault="00000000" w:rsidRPr="00000000" w14:paraId="00000002">
      <w:pPr>
        <w:numPr>
          <w:ilvl w:val="0"/>
          <w:numId w:val="2"/>
        </w:numPr>
        <w:spacing w:after="0" w:lineRule="auto"/>
        <w:ind w:left="720" w:hanging="360"/>
        <w:contextualSpacing w:val="1"/>
        <w:rPr/>
      </w:pPr>
      <w:r w:rsidDel="00000000" w:rsidR="00000000" w:rsidRPr="00000000">
        <w:rPr>
          <w:rtl w:val="0"/>
        </w:rPr>
        <w:t xml:space="preserve">Mengerti Cara Menggunakan If-Else</w:t>
      </w:r>
    </w:p>
    <w:p w:rsidR="00000000" w:rsidDel="00000000" w:rsidP="00000000" w:rsidRDefault="00000000" w:rsidRPr="00000000" w14:paraId="00000003">
      <w:pPr>
        <w:numPr>
          <w:ilvl w:val="0"/>
          <w:numId w:val="2"/>
        </w:numPr>
        <w:spacing w:after="0" w:before="0" w:lineRule="auto"/>
        <w:ind w:left="720" w:hanging="360"/>
        <w:contextualSpacing w:val="1"/>
        <w:rPr/>
      </w:pPr>
      <w:r w:rsidDel="00000000" w:rsidR="00000000" w:rsidRPr="00000000">
        <w:rPr>
          <w:rtl w:val="0"/>
        </w:rPr>
        <w:t xml:space="preserve">Mengerti Logika If-Else</w:t>
      </w:r>
    </w:p>
    <w:p w:rsidR="00000000" w:rsidDel="00000000" w:rsidP="00000000" w:rsidRDefault="00000000" w:rsidRPr="00000000" w14:paraId="00000004">
      <w:pPr>
        <w:numPr>
          <w:ilvl w:val="0"/>
          <w:numId w:val="2"/>
        </w:numPr>
        <w:spacing w:before="0" w:lineRule="auto"/>
        <w:ind w:left="720" w:hanging="360"/>
        <w:contextualSpacing w:val="1"/>
        <w:rPr/>
      </w:pPr>
      <w:r w:rsidDel="00000000" w:rsidR="00000000" w:rsidRPr="00000000">
        <w:rPr>
          <w:rtl w:val="0"/>
        </w:rPr>
        <w:t xml:space="preserve">Mengerti Cara Menggunakan Operator Evaluasi ===, !==</w:t>
      </w:r>
    </w:p>
    <w:p w:rsidR="00000000" w:rsidDel="00000000" w:rsidP="00000000" w:rsidRDefault="00000000" w:rsidRPr="00000000" w14:paraId="00000005">
      <w:pPr>
        <w:pStyle w:val="Heading2"/>
        <w:keepNext w:val="0"/>
        <w:keepLines w:val="0"/>
        <w:spacing w:after="80" w:lineRule="auto"/>
        <w:contextualSpacing w:val="0"/>
        <w:rPr>
          <w:b w:val="1"/>
          <w:sz w:val="34"/>
          <w:szCs w:val="34"/>
        </w:rPr>
      </w:pPr>
      <w:bookmarkStart w:colFirst="0" w:colLast="0" w:name="_1fob9te" w:id="2"/>
      <w:bookmarkEnd w:id="2"/>
      <w:r w:rsidDel="00000000" w:rsidR="00000000" w:rsidRPr="00000000">
        <w:rPr>
          <w:b w:val="1"/>
          <w:sz w:val="34"/>
          <w:szCs w:val="34"/>
          <w:rtl w:val="0"/>
        </w:rPr>
        <w:t xml:space="preserve">Directions</w:t>
      </w:r>
    </w:p>
    <w:p w:rsidR="00000000" w:rsidDel="00000000" w:rsidP="00000000" w:rsidRDefault="00000000" w:rsidRPr="00000000" w14:paraId="00000006">
      <w:pPr>
        <w:contextualSpacing w:val="0"/>
        <w:rPr/>
      </w:pPr>
      <w:r w:rsidDel="00000000" w:rsidR="00000000" w:rsidRPr="00000000">
        <w:rPr>
          <w:rtl w:val="0"/>
        </w:rPr>
        <w:t xml:space="preserve">Kamu diminta untuk memprogram suatu game sederhana, Proxytia namanya. Untuk memulai game itu diperlukan 2 variabel (untuk sekarang), yaitu nama dan peran. Variabel peran harus memiliki isi data, bila kosong pemain akan diberikan peringatan berupa "Pilih Peranmu untuk memulai game". Terdapat 3 peran berbeda yaitu </w:t>
      </w:r>
      <w:r w:rsidDel="00000000" w:rsidR="00000000" w:rsidRPr="00000000">
        <w:rPr>
          <w:b w:val="1"/>
          <w:rtl w:val="0"/>
        </w:rPr>
        <w:t xml:space="preserve">Ksatria</w:t>
      </w:r>
      <w:r w:rsidDel="00000000" w:rsidR="00000000" w:rsidRPr="00000000">
        <w:rPr>
          <w:rtl w:val="0"/>
        </w:rPr>
        <w:t xml:space="preserve">, </w:t>
      </w:r>
      <w:r w:rsidDel="00000000" w:rsidR="00000000" w:rsidRPr="00000000">
        <w:rPr>
          <w:b w:val="1"/>
          <w:rtl w:val="0"/>
        </w:rPr>
        <w:t xml:space="preserve">Tabib</w:t>
      </w:r>
      <w:r w:rsidDel="00000000" w:rsidR="00000000" w:rsidRPr="00000000">
        <w:rPr>
          <w:rtl w:val="0"/>
        </w:rPr>
        <w:t xml:space="preserve">, dan </w:t>
      </w:r>
      <w:r w:rsidDel="00000000" w:rsidR="00000000" w:rsidRPr="00000000">
        <w:rPr>
          <w:b w:val="1"/>
          <w:rtl w:val="0"/>
        </w:rPr>
        <w:t xml:space="preserve">Penyihir</w:t>
      </w:r>
      <w:r w:rsidDel="00000000" w:rsidR="00000000" w:rsidRPr="00000000">
        <w:rPr>
          <w:rtl w:val="0"/>
        </w:rPr>
        <w:t xml:space="preserve">. Tugas Anda adalah untuk membuat program yang mengecek isi variabel peran serta mengeluarkan respon sesuai isi variabel tersebut.</w:t>
      </w:r>
    </w:p>
    <w:p w:rsidR="00000000" w:rsidDel="00000000" w:rsidP="00000000" w:rsidRDefault="00000000" w:rsidRPr="00000000" w14:paraId="00000007">
      <w:pPr>
        <w:pStyle w:val="Heading3"/>
        <w:keepNext w:val="0"/>
        <w:keepLines w:val="0"/>
        <w:spacing w:before="280" w:lineRule="auto"/>
        <w:contextualSpacing w:val="0"/>
        <w:rPr>
          <w:b w:val="1"/>
          <w:color w:val="000000"/>
          <w:sz w:val="26"/>
          <w:szCs w:val="26"/>
        </w:rPr>
      </w:pPr>
      <w:bookmarkStart w:colFirst="0" w:colLast="0" w:name="_3znysh7" w:id="3"/>
      <w:bookmarkEnd w:id="3"/>
      <w:r w:rsidDel="00000000" w:rsidR="00000000" w:rsidRPr="00000000">
        <w:rPr>
          <w:b w:val="1"/>
          <w:color w:val="000000"/>
          <w:sz w:val="26"/>
          <w:szCs w:val="26"/>
          <w:rtl w:val="0"/>
        </w:rPr>
        <w:t xml:space="preserve">Hints</w:t>
      </w:r>
    </w:p>
    <w:p w:rsidR="00000000" w:rsidDel="00000000" w:rsidP="00000000" w:rsidRDefault="00000000" w:rsidRPr="00000000" w14:paraId="00000008">
      <w:pPr>
        <w:numPr>
          <w:ilvl w:val="0"/>
          <w:numId w:val="3"/>
        </w:numPr>
        <w:spacing w:after="0" w:lineRule="auto"/>
        <w:ind w:left="720" w:hanging="360"/>
        <w:contextualSpacing w:val="1"/>
        <w:rPr/>
      </w:pPr>
      <w:r w:rsidDel="00000000" w:rsidR="00000000" w:rsidRPr="00000000">
        <w:rPr>
          <w:rtl w:val="0"/>
        </w:rPr>
        <w:t xml:space="preserve">Variabel tetap di-input secara manual.</w:t>
      </w:r>
    </w:p>
    <w:p w:rsidR="00000000" w:rsidDel="00000000" w:rsidP="00000000" w:rsidRDefault="00000000" w:rsidRPr="00000000" w14:paraId="00000009">
      <w:pPr>
        <w:numPr>
          <w:ilvl w:val="0"/>
          <w:numId w:val="3"/>
        </w:numPr>
        <w:spacing w:after="0" w:before="0" w:lineRule="auto"/>
        <w:ind w:left="720" w:hanging="360"/>
        <w:contextualSpacing w:val="1"/>
        <w:rPr/>
      </w:pPr>
      <w:r w:rsidDel="00000000" w:rsidR="00000000" w:rsidRPr="00000000">
        <w:rPr>
          <w:rtl w:val="0"/>
        </w:rPr>
        <w:t xml:space="preserve">Variabel nama dan peran dapat diisi apa saja.</w:t>
      </w:r>
    </w:p>
    <w:p w:rsidR="00000000" w:rsidDel="00000000" w:rsidP="00000000" w:rsidRDefault="00000000" w:rsidRPr="00000000" w14:paraId="0000000A">
      <w:pPr>
        <w:numPr>
          <w:ilvl w:val="0"/>
          <w:numId w:val="3"/>
        </w:numPr>
        <w:spacing w:after="0" w:before="0" w:lineRule="auto"/>
        <w:ind w:left="720" w:hanging="360"/>
        <w:contextualSpacing w:val="1"/>
        <w:rPr/>
      </w:pPr>
      <w:r w:rsidDel="00000000" w:rsidR="00000000" w:rsidRPr="00000000">
        <w:rPr>
          <w:rtl w:val="0"/>
        </w:rPr>
        <w:t xml:space="preserve">Nama tidak perlu dicek sama persis seperti contoh input/output</w:t>
      </w:r>
    </w:p>
    <w:p w:rsidR="00000000" w:rsidDel="00000000" w:rsidP="00000000" w:rsidRDefault="00000000" w:rsidRPr="00000000" w14:paraId="0000000B">
      <w:pPr>
        <w:numPr>
          <w:ilvl w:val="0"/>
          <w:numId w:val="3"/>
        </w:numPr>
        <w:spacing w:before="0" w:lineRule="auto"/>
        <w:ind w:left="720" w:hanging="360"/>
        <w:contextualSpacing w:val="1"/>
        <w:rPr/>
      </w:pPr>
      <w:r w:rsidDel="00000000" w:rsidR="00000000" w:rsidRPr="00000000">
        <w:rPr>
          <w:rtl w:val="0"/>
        </w:rPr>
        <w:t xml:space="preserve">Buat If-Else berbeda masing-masing untuk mengecek peran</w:t>
      </w:r>
    </w:p>
    <w:p w:rsidR="00000000" w:rsidDel="00000000" w:rsidP="00000000" w:rsidRDefault="00000000" w:rsidRPr="00000000" w14:paraId="0000000C">
      <w:pPr>
        <w:pStyle w:val="Heading3"/>
        <w:keepNext w:val="0"/>
        <w:keepLines w:val="0"/>
        <w:spacing w:before="280" w:lineRule="auto"/>
        <w:contextualSpacing w:val="0"/>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Input</w:t>
      </w:r>
    </w:p>
    <w:p w:rsidR="00000000" w:rsidDel="00000000" w:rsidP="00000000" w:rsidRDefault="00000000" w:rsidRPr="00000000" w14:paraId="0000000D">
      <w:pPr>
        <w:contextualSpacing w:val="0"/>
        <w:rPr/>
      </w:pPr>
      <w:r w:rsidDel="00000000" w:rsidR="00000000" w:rsidRPr="00000000">
        <w:rPr>
          <w:rtl w:val="0"/>
        </w:rPr>
        <w:t xml:space="preserve">//Contoh input</w:t>
        <w:br w:type="textWrapping"/>
        <w:t xml:space="preserve">var nama = 'Mikael';</w:t>
        <w:br w:type="textWrapping"/>
        <w:t xml:space="preserve">var peran = '';</w:t>
      </w:r>
    </w:p>
    <w:p w:rsidR="00000000" w:rsidDel="00000000" w:rsidP="00000000" w:rsidRDefault="00000000" w:rsidRPr="00000000" w14:paraId="0000000E">
      <w:pPr>
        <w:contextualSpacing w:val="0"/>
        <w:rPr/>
      </w:pPr>
      <w:r w:rsidDel="00000000" w:rsidR="00000000" w:rsidRPr="00000000">
        <w:rPr>
          <w:rtl w:val="0"/>
        </w:rPr>
        <w:t xml:space="preserve">Silakan ganti nilai nama dan peran untuk mengetes kondisi!</w:t>
      </w:r>
    </w:p>
    <w:p w:rsidR="00000000" w:rsidDel="00000000" w:rsidP="00000000" w:rsidRDefault="00000000" w:rsidRPr="00000000" w14:paraId="0000000F">
      <w:pPr>
        <w:pStyle w:val="Heading3"/>
        <w:keepNext w:val="0"/>
        <w:keepLines w:val="0"/>
        <w:spacing w:before="280" w:lineRule="auto"/>
        <w:contextualSpacing w:val="0"/>
        <w:rPr>
          <w:b w:val="1"/>
          <w:color w:val="000000"/>
          <w:sz w:val="26"/>
          <w:szCs w:val="26"/>
        </w:rPr>
      </w:pPr>
      <w:bookmarkStart w:colFirst="0" w:colLast="0" w:name="_tyjcwt" w:id="5"/>
      <w:bookmarkEnd w:id="5"/>
      <w:r w:rsidDel="00000000" w:rsidR="00000000" w:rsidRPr="00000000">
        <w:rPr>
          <w:b w:val="1"/>
          <w:color w:val="000000"/>
          <w:sz w:val="26"/>
          <w:szCs w:val="26"/>
          <w:rtl w:val="0"/>
        </w:rPr>
        <w:t xml:space="preserve">Output</w:t>
      </w:r>
    </w:p>
    <w:p w:rsidR="00000000" w:rsidDel="00000000" w:rsidP="00000000" w:rsidRDefault="00000000" w:rsidRPr="00000000" w14:paraId="00000010">
      <w:pPr>
        <w:contextualSpacing w:val="0"/>
        <w:rPr/>
      </w:pPr>
      <w:r w:rsidDel="00000000" w:rsidR="00000000" w:rsidRPr="00000000">
        <w:rPr>
          <w:rtl w:val="0"/>
        </w:rPr>
        <w:t xml:space="preserve">// Output untuk Input nama == '' dan peran == ''</w:t>
        <w:br w:type="textWrapping"/>
        <w:t xml:space="preserve">"Nama harus diisi!"</w:t>
        <w:br w:type="textWrapping"/>
        <w:br w:type="textWrapping"/>
        <w:t xml:space="preserve">//Output untuk Input nama == 'Mikael' dan peran == ''</w:t>
        <w:br w:type="textWrapping"/>
        <w:t xml:space="preserve">"Halo Mikael, Pilih peranmu untuk memulai game!"</w:t>
        <w:br w:type="textWrapping"/>
        <w:br w:type="textWrapping"/>
        <w:t xml:space="preserve">//Output untuk Input nama == 'Nina' dan peran 'Ksatria'</w:t>
        <w:br w:type="textWrapping"/>
        <w:t xml:space="preserve">"Selamat datang di Dunia Proxytia, Nina"</w:t>
        <w:br w:type="textWrapping"/>
        <w:t xml:space="preserve">"Halo Ksatria Nina, kamu dapat menyerang dengan senjatamu!"</w:t>
        <w:br w:type="textWrapping"/>
        <w:br w:type="textWrapping"/>
        <w:t xml:space="preserve">//Output untuk Input nama == 'Danu' dan peran 'Tabib'</w:t>
        <w:br w:type="textWrapping"/>
        <w:t xml:space="preserve">"Selamat datang di Dunia Proxytia, Danu"</w:t>
        <w:br w:type="textWrapping"/>
        <w:t xml:space="preserve">"Halo Tabib Danu, kamu akan membantu temanmu yang terluka."</w:t>
        <w:br w:type="textWrapping"/>
        <w:br w:type="textWrapping"/>
        <w:t xml:space="preserve">//Output untuk Input nama == 'Zero' dan peran 'Penyihir'</w:t>
        <w:br w:type="textWrapping"/>
        <w:t xml:space="preserve">"Selamat datang di Dunia Proxytia, Zero"</w:t>
        <w:br w:type="textWrapping"/>
        <w:t xml:space="preserve">"Halo Penyihir Zero, ciptakan keajaiban yang membantu kemenanganmu!"</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//Program untuk mengecek isi variabel 'peran' dan memberikan respon sesuai isi perannya</w:t>
            </w:r>
          </w:p>
          <w:p w:rsidR="00000000" w:rsidDel="00000000" w:rsidP="00000000" w:rsidRDefault="00000000" w:rsidRPr="00000000" w14:paraId="00000015">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//dalam soal tidak disertakan perintah else (perintah yang akan dilakukan bila tidak ada opsi yang memenuhi syarat)</w:t>
            </w:r>
          </w:p>
          <w:p w:rsidR="00000000" w:rsidDel="00000000" w:rsidP="00000000" w:rsidRDefault="00000000" w:rsidRPr="00000000" w14:paraId="00000016">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17">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nama = </w:t>
            </w:r>
            <w:r w:rsidDel="00000000" w:rsidR="00000000" w:rsidRPr="00000000">
              <w:rPr>
                <w:rFonts w:ascii="Courier New" w:cs="Courier New" w:eastAsia="Courier New" w:hAnsi="Courier New"/>
                <w:color w:val="a31515"/>
                <w:sz w:val="21"/>
                <w:szCs w:val="21"/>
                <w:rtl w:val="0"/>
              </w:rPr>
              <w:t xml:space="preserve">'Mikael'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peran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(nama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&amp;&amp; peran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'Nama harus diisi!'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(nama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&amp;&amp; peran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"Halo "</w:t>
            </w:r>
            <w:r w:rsidDel="00000000" w:rsidR="00000000" w:rsidRPr="00000000">
              <w:rPr>
                <w:rFonts w:ascii="Courier New" w:cs="Courier New" w:eastAsia="Courier New" w:hAnsi="Courier New"/>
                <w:sz w:val="21"/>
                <w:szCs w:val="21"/>
                <w:rtl w:val="0"/>
              </w:rPr>
              <w:t xml:space="preserve"> + nama +</w:t>
            </w:r>
            <w:r w:rsidDel="00000000" w:rsidR="00000000" w:rsidRPr="00000000">
              <w:rPr>
                <w:rFonts w:ascii="Courier New" w:cs="Courier New" w:eastAsia="Courier New" w:hAnsi="Courier New"/>
                <w:color w:val="a31515"/>
                <w:sz w:val="21"/>
                <w:szCs w:val="21"/>
                <w:rtl w:val="0"/>
              </w:rPr>
              <w:t xml:space="preserve">", Pilih peranmu untuk memulai game!"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(peran == </w:t>
            </w:r>
            <w:r w:rsidDel="00000000" w:rsidR="00000000" w:rsidRPr="00000000">
              <w:rPr>
                <w:rFonts w:ascii="Courier New" w:cs="Courier New" w:eastAsia="Courier New" w:hAnsi="Courier New"/>
                <w:color w:val="a31515"/>
                <w:sz w:val="21"/>
                <w:szCs w:val="21"/>
                <w:rtl w:val="0"/>
              </w:rPr>
              <w:t xml:space="preserve">"Ksatria"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`Selamat datang di Dunia Proxytia, ${</w:t>
            </w:r>
            <w:r w:rsidDel="00000000" w:rsidR="00000000" w:rsidRPr="00000000">
              <w:rPr>
                <w:rFonts w:ascii="Courier New" w:cs="Courier New" w:eastAsia="Courier New" w:hAnsi="Courier New"/>
                <w:sz w:val="21"/>
                <w:szCs w:val="21"/>
                <w:rtl w:val="0"/>
              </w:rPr>
              <w:t xml:space="preserve">nama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`Halo ${</w:t>
            </w:r>
            <w:r w:rsidDel="00000000" w:rsidR="00000000" w:rsidRPr="00000000">
              <w:rPr>
                <w:rFonts w:ascii="Courier New" w:cs="Courier New" w:eastAsia="Courier New" w:hAnsi="Courier New"/>
                <w:sz w:val="21"/>
                <w:szCs w:val="21"/>
                <w:rtl w:val="0"/>
              </w:rPr>
              <w:t xml:space="preserve">peran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nama</w:t>
            </w:r>
            <w:r w:rsidDel="00000000" w:rsidR="00000000" w:rsidRPr="00000000">
              <w:rPr>
                <w:rFonts w:ascii="Courier New" w:cs="Courier New" w:eastAsia="Courier New" w:hAnsi="Courier New"/>
                <w:color w:val="a31515"/>
                <w:sz w:val="21"/>
                <w:szCs w:val="21"/>
                <w:rtl w:val="0"/>
              </w:rPr>
              <w:t xml:space="preserve">}, kamu dapat menyerang dengan senjatamu!`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(peran == </w:t>
            </w:r>
            <w:r w:rsidDel="00000000" w:rsidR="00000000" w:rsidRPr="00000000">
              <w:rPr>
                <w:rFonts w:ascii="Courier New" w:cs="Courier New" w:eastAsia="Courier New" w:hAnsi="Courier New"/>
                <w:color w:val="a31515"/>
                <w:sz w:val="21"/>
                <w:szCs w:val="21"/>
                <w:rtl w:val="0"/>
              </w:rPr>
              <w:t xml:space="preserve">'Tabib'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`Selamat datang di Dunia Proxytia, ${</w:t>
            </w:r>
            <w:r w:rsidDel="00000000" w:rsidR="00000000" w:rsidRPr="00000000">
              <w:rPr>
                <w:rFonts w:ascii="Courier New" w:cs="Courier New" w:eastAsia="Courier New" w:hAnsi="Courier New"/>
                <w:sz w:val="21"/>
                <w:szCs w:val="21"/>
                <w:rtl w:val="0"/>
              </w:rPr>
              <w:t xml:space="preserve">nama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`Halo ${</w:t>
            </w:r>
            <w:r w:rsidDel="00000000" w:rsidR="00000000" w:rsidRPr="00000000">
              <w:rPr>
                <w:rFonts w:ascii="Courier New" w:cs="Courier New" w:eastAsia="Courier New" w:hAnsi="Courier New"/>
                <w:sz w:val="21"/>
                <w:szCs w:val="21"/>
                <w:rtl w:val="0"/>
              </w:rPr>
              <w:t xml:space="preserve">peran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nama</w:t>
            </w:r>
            <w:r w:rsidDel="00000000" w:rsidR="00000000" w:rsidRPr="00000000">
              <w:rPr>
                <w:rFonts w:ascii="Courier New" w:cs="Courier New" w:eastAsia="Courier New" w:hAnsi="Courier New"/>
                <w:color w:val="a31515"/>
                <w:sz w:val="21"/>
                <w:szCs w:val="21"/>
                <w:rtl w:val="0"/>
              </w:rPr>
              <w:t xml:space="preserve">}, kamu akan membantu temanmu yang terluka.`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(peran == </w:t>
            </w:r>
            <w:r w:rsidDel="00000000" w:rsidR="00000000" w:rsidRPr="00000000">
              <w:rPr>
                <w:rFonts w:ascii="Courier New" w:cs="Courier New" w:eastAsia="Courier New" w:hAnsi="Courier New"/>
                <w:color w:val="a31515"/>
                <w:sz w:val="21"/>
                <w:szCs w:val="21"/>
                <w:rtl w:val="0"/>
              </w:rPr>
              <w:t xml:space="preserve">'Penyihir'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`Selamat datang di Dunia Proxytia, ${</w:t>
            </w:r>
            <w:r w:rsidDel="00000000" w:rsidR="00000000" w:rsidRPr="00000000">
              <w:rPr>
                <w:rFonts w:ascii="Courier New" w:cs="Courier New" w:eastAsia="Courier New" w:hAnsi="Courier New"/>
                <w:sz w:val="21"/>
                <w:szCs w:val="21"/>
                <w:rtl w:val="0"/>
              </w:rPr>
              <w:t xml:space="preserve">nama</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`Halo ${</w:t>
            </w:r>
            <w:r w:rsidDel="00000000" w:rsidR="00000000" w:rsidRPr="00000000">
              <w:rPr>
                <w:rFonts w:ascii="Courier New" w:cs="Courier New" w:eastAsia="Courier New" w:hAnsi="Courier New"/>
                <w:sz w:val="21"/>
                <w:szCs w:val="21"/>
                <w:rtl w:val="0"/>
              </w:rPr>
              <w:t xml:space="preserve">peran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nama</w:t>
            </w:r>
            <w:r w:rsidDel="00000000" w:rsidR="00000000" w:rsidRPr="00000000">
              <w:rPr>
                <w:rFonts w:ascii="Courier New" w:cs="Courier New" w:eastAsia="Courier New" w:hAnsi="Courier New"/>
                <w:color w:val="a31515"/>
                <w:sz w:val="21"/>
                <w:szCs w:val="21"/>
                <w:rtl w:val="0"/>
              </w:rPr>
              <w:t xml:space="preserve">}, ciptakan keajaiban yang membantu kemenanganmu!`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contextualSpacing w:val="0"/>
        <w:rPr>
          <w:b w:val="1"/>
          <w:sz w:val="46"/>
          <w:szCs w:val="46"/>
        </w:rPr>
      </w:pPr>
      <w:bookmarkStart w:colFirst="0" w:colLast="0" w:name="_3dy6vkm" w:id="6"/>
      <w:bookmarkEnd w:id="6"/>
      <w:r w:rsidDel="00000000" w:rsidR="00000000" w:rsidRPr="00000000">
        <w:rPr>
          <w:b w:val="1"/>
          <w:sz w:val="46"/>
          <w:szCs w:val="46"/>
          <w:rtl w:val="0"/>
        </w:rPr>
        <w:t xml:space="preserve">Menggunakan Switch-Case</w:t>
      </w:r>
    </w:p>
    <w:p w:rsidR="00000000" w:rsidDel="00000000" w:rsidP="00000000" w:rsidRDefault="00000000" w:rsidRPr="00000000" w14:paraId="00000031">
      <w:pPr>
        <w:pStyle w:val="Heading2"/>
        <w:keepNext w:val="0"/>
        <w:keepLines w:val="0"/>
        <w:spacing w:after="80" w:lineRule="auto"/>
        <w:contextualSpacing w:val="0"/>
        <w:rPr>
          <w:b w:val="1"/>
          <w:sz w:val="34"/>
          <w:szCs w:val="34"/>
        </w:rPr>
      </w:pPr>
      <w:bookmarkStart w:colFirst="0" w:colLast="0" w:name="_1t3h5sf" w:id="7"/>
      <w:bookmarkEnd w:id="7"/>
      <w:r w:rsidDel="00000000" w:rsidR="00000000" w:rsidRPr="00000000">
        <w:rPr>
          <w:b w:val="1"/>
          <w:sz w:val="34"/>
          <w:szCs w:val="34"/>
          <w:rtl w:val="0"/>
        </w:rPr>
        <w:t xml:space="preserve">Objectives</w:t>
      </w:r>
    </w:p>
    <w:p w:rsidR="00000000" w:rsidDel="00000000" w:rsidP="00000000" w:rsidRDefault="00000000" w:rsidRPr="00000000" w14:paraId="00000032">
      <w:pPr>
        <w:numPr>
          <w:ilvl w:val="0"/>
          <w:numId w:val="1"/>
        </w:numPr>
        <w:spacing w:after="0" w:lineRule="auto"/>
        <w:ind w:left="720" w:hanging="360"/>
        <w:contextualSpacing w:val="1"/>
        <w:rPr/>
      </w:pPr>
      <w:r w:rsidDel="00000000" w:rsidR="00000000" w:rsidRPr="00000000">
        <w:rPr>
          <w:rtl w:val="0"/>
        </w:rPr>
        <w:t xml:space="preserve">Mengerti Cara Menggunakan Switch-Case</w:t>
      </w:r>
    </w:p>
    <w:p w:rsidR="00000000" w:rsidDel="00000000" w:rsidP="00000000" w:rsidRDefault="00000000" w:rsidRPr="00000000" w14:paraId="00000033">
      <w:pPr>
        <w:numPr>
          <w:ilvl w:val="0"/>
          <w:numId w:val="1"/>
        </w:numPr>
        <w:spacing w:before="0" w:lineRule="auto"/>
        <w:ind w:left="720" w:hanging="360"/>
        <w:contextualSpacing w:val="1"/>
        <w:rPr/>
      </w:pPr>
      <w:r w:rsidDel="00000000" w:rsidR="00000000" w:rsidRPr="00000000">
        <w:rPr>
          <w:rtl w:val="0"/>
        </w:rPr>
        <w:t xml:space="preserve">Mengerti Logika Switch-Case</w:t>
      </w:r>
    </w:p>
    <w:p w:rsidR="00000000" w:rsidDel="00000000" w:rsidP="00000000" w:rsidRDefault="00000000" w:rsidRPr="00000000" w14:paraId="00000034">
      <w:pPr>
        <w:pStyle w:val="Heading2"/>
        <w:keepNext w:val="0"/>
        <w:keepLines w:val="0"/>
        <w:spacing w:after="80" w:lineRule="auto"/>
        <w:contextualSpacing w:val="0"/>
        <w:rPr>
          <w:b w:val="1"/>
          <w:sz w:val="34"/>
          <w:szCs w:val="34"/>
        </w:rPr>
      </w:pPr>
      <w:bookmarkStart w:colFirst="0" w:colLast="0" w:name="_4d34og8" w:id="8"/>
      <w:bookmarkEnd w:id="8"/>
      <w:r w:rsidDel="00000000" w:rsidR="00000000" w:rsidRPr="00000000">
        <w:rPr>
          <w:b w:val="1"/>
          <w:sz w:val="34"/>
          <w:szCs w:val="34"/>
          <w:rtl w:val="0"/>
        </w:rPr>
        <w:t xml:space="preserve">Directions</w:t>
      </w:r>
    </w:p>
    <w:p w:rsidR="00000000" w:rsidDel="00000000" w:rsidP="00000000" w:rsidRDefault="00000000" w:rsidRPr="00000000" w14:paraId="00000035">
      <w:pPr>
        <w:contextualSpacing w:val="0"/>
        <w:rPr/>
      </w:pPr>
      <w:r w:rsidDel="00000000" w:rsidR="00000000" w:rsidRPr="00000000">
        <w:rPr>
          <w:rtl w:val="0"/>
        </w:rPr>
        <w:t xml:space="preserve">Kamu akan diberikan sebuah tanggal dalam tiga variabel, yaitu hari, bulan, dan tahun. Disini kamu diminta untuk membuat format tanggal. Misal tanggal yang diberikan adalah hari 1, bulan 5, dan tahun 1945. Maka, output yang harus kamu proses adalah menjadi 1 Mei 1945.</w:t>
      </w:r>
    </w:p>
    <w:p w:rsidR="00000000" w:rsidDel="00000000" w:rsidP="00000000" w:rsidRDefault="00000000" w:rsidRPr="00000000" w14:paraId="00000036">
      <w:pPr>
        <w:contextualSpacing w:val="0"/>
        <w:rPr/>
      </w:pPr>
      <w:r w:rsidDel="00000000" w:rsidR="00000000" w:rsidRPr="00000000">
        <w:rPr>
          <w:rtl w:val="0"/>
        </w:rPr>
        <w:t xml:space="preserve">Gunakan switch case untuk kasus ini!</w:t>
      </w:r>
    </w:p>
    <w:p w:rsidR="00000000" w:rsidDel="00000000" w:rsidP="00000000" w:rsidRDefault="00000000" w:rsidRPr="00000000" w14:paraId="00000037">
      <w:pPr>
        <w:contextualSpacing w:val="0"/>
        <w:rPr/>
      </w:pPr>
      <w:r w:rsidDel="00000000" w:rsidR="00000000" w:rsidRPr="00000000">
        <w:rPr>
          <w:rtl w:val="0"/>
        </w:rPr>
        <w:t xml:space="preserve">Contoh:</w:t>
      </w:r>
    </w:p>
    <w:p w:rsidR="00000000" w:rsidDel="00000000" w:rsidP="00000000" w:rsidRDefault="00000000" w:rsidRPr="00000000" w14:paraId="00000038">
      <w:pPr>
        <w:contextualSpacing w:val="0"/>
        <w:rPr/>
      </w:pPr>
      <w:r w:rsidDel="00000000" w:rsidR="00000000" w:rsidRPr="00000000">
        <w:rPr>
          <w:rtl w:val="0"/>
        </w:rPr>
        <w:t xml:space="preserve">var hari = 21; var bulan = 1; var tahun = 1945;</w:t>
      </w:r>
    </w:p>
    <w:p w:rsidR="00000000" w:rsidDel="00000000" w:rsidP="00000000" w:rsidRDefault="00000000" w:rsidRPr="00000000" w14:paraId="00000039">
      <w:pPr>
        <w:contextualSpacing w:val="0"/>
        <w:rPr/>
      </w:pPr>
      <w:r w:rsidDel="00000000" w:rsidR="00000000" w:rsidRPr="00000000">
        <w:rPr>
          <w:rtl w:val="0"/>
        </w:rPr>
        <w:t xml:space="preserve">Maka hasil yang akan tampil di console adalah: '21 Januari 1945';</w:t>
      </w:r>
    </w:p>
    <w:p w:rsidR="00000000" w:rsidDel="00000000" w:rsidP="00000000" w:rsidRDefault="00000000" w:rsidRPr="00000000" w14:paraId="0000003A">
      <w:pPr>
        <w:pStyle w:val="Heading2"/>
        <w:keepNext w:val="0"/>
        <w:keepLines w:val="0"/>
        <w:spacing w:after="80" w:lineRule="auto"/>
        <w:contextualSpacing w:val="0"/>
        <w:rPr>
          <w:b w:val="1"/>
          <w:sz w:val="34"/>
          <w:szCs w:val="34"/>
        </w:rPr>
      </w:pPr>
      <w:bookmarkStart w:colFirst="0" w:colLast="0" w:name="_2s8eyo1" w:id="9"/>
      <w:bookmarkEnd w:id="9"/>
      <w:r w:rsidDel="00000000" w:rsidR="00000000" w:rsidRPr="00000000">
        <w:rPr>
          <w:b w:val="1"/>
          <w:sz w:val="34"/>
          <w:szCs w:val="34"/>
          <w:rtl w:val="0"/>
        </w:rPr>
        <w:t xml:space="preserve">Skeleton Code / Code yang dicontohkan yang perlu diikuti dan dimodifikasi</w:t>
      </w:r>
    </w:p>
    <w:p w:rsidR="00000000" w:rsidDel="00000000" w:rsidP="00000000" w:rsidRDefault="00000000" w:rsidRPr="00000000" w14:paraId="0000003B">
      <w:pPr>
        <w:contextualSpacing w:val="0"/>
        <w:rPr/>
      </w:pPr>
      <w:r w:rsidDel="00000000" w:rsidR="00000000" w:rsidRPr="00000000">
        <w:rPr>
          <w:rtl w:val="0"/>
        </w:rPr>
        <w:t xml:space="preserve">var tanggal; // assign nilai variabel tanggal disini! (dengan angka antara 1 - 31)</w:t>
        <w:br w:type="textWrapping"/>
        <w:t xml:space="preserve">var bulan; // assign nilai variabel bulan disini! (dengan angka antara 1 - 12)</w:t>
        <w:br w:type="textWrapping"/>
        <w:t xml:space="preserve">var tahun; // assign nilai variabel tahun disini! (dengan angka antara 1900 - 2200)</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//Program untuk mengkonversi tanggal dari 'ddmmyyyy' menjadi 'dd month yyyy'</w:t>
            </w:r>
          </w:p>
          <w:p w:rsidR="00000000" w:rsidDel="00000000" w:rsidP="00000000" w:rsidRDefault="00000000" w:rsidRPr="00000000" w14:paraId="00000040">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//tidak ada nilai default untuk menangkap bulan yang tidak dikenal</w:t>
            </w:r>
          </w:p>
          <w:p w:rsidR="00000000" w:rsidDel="00000000" w:rsidP="00000000" w:rsidRDefault="00000000" w:rsidRPr="00000000" w14:paraId="00000041">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2">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hari = </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bulan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namabulan;</w:t>
            </w:r>
          </w:p>
          <w:p w:rsidR="00000000" w:rsidDel="00000000" w:rsidP="00000000" w:rsidRDefault="00000000" w:rsidRPr="00000000" w14:paraId="00000045">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tahun = </w:t>
            </w:r>
            <w:r w:rsidDel="00000000" w:rsidR="00000000" w:rsidRPr="00000000">
              <w:rPr>
                <w:rFonts w:ascii="Courier New" w:cs="Courier New" w:eastAsia="Courier New" w:hAnsi="Courier New"/>
                <w:color w:val="09885a"/>
                <w:sz w:val="21"/>
                <w:szCs w:val="21"/>
                <w:rtl w:val="0"/>
              </w:rPr>
              <w:t xml:space="preserve">1945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switch</w:t>
            </w:r>
            <w:r w:rsidDel="00000000" w:rsidR="00000000" w:rsidRPr="00000000">
              <w:rPr>
                <w:rFonts w:ascii="Courier New" w:cs="Courier New" w:eastAsia="Courier New" w:hAnsi="Courier New"/>
                <w:sz w:val="21"/>
                <w:szCs w:val="21"/>
                <w:rtl w:val="0"/>
              </w:rPr>
              <w:t xml:space="preserve"> (bulan){</w:t>
            </w:r>
          </w:p>
          <w:p w:rsidR="00000000" w:rsidDel="00000000" w:rsidP="00000000" w:rsidRDefault="00000000" w:rsidRPr="00000000" w14:paraId="00000048">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'Januari'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'Februari'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'Maret'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'April'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'Mei'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'Juni'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'Juli'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'Agustus'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'September'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'Oktober'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'November'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namabulan = </w:t>
            </w:r>
            <w:r w:rsidDel="00000000" w:rsidR="00000000" w:rsidRPr="00000000">
              <w:rPr>
                <w:rFonts w:ascii="Courier New" w:cs="Courier New" w:eastAsia="Courier New" w:hAnsi="Courier New"/>
                <w:color w:val="a31515"/>
                <w:sz w:val="21"/>
                <w:szCs w:val="21"/>
                <w:rtl w:val="0"/>
              </w:rPr>
              <w:t xml:space="preserve">'Desember'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hari</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namabulan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tahun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