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vzq7o5zakt3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Logic Challenge - Target Terdekat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bx3uvig11k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Diberikan sebuah function targetTerdekat(arr) yang menerima satu parameter berupa array yang terdiri dari karakter. Function akan me-return jarak spasi antar karakter 'o' dengan karakter 'x' yang terdekat. Contoh, jika arr adalah ['x', ' ', 'o', ' ', ' ', 'x'], maka jarak terdekat dari 'o' ke 'x' adalah 2. Jika tidak ditemukan 'x' sama sekali, function akan me-return nilai 0.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xcm1p5miop4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function targetTerdekat(arr) {</w:t>
        <w:br w:type="textWrapping"/>
        <w:t xml:space="preserve">  // you can only write your code here!</w:t>
        <w:br w:type="textWrapping"/>
        <w:t xml:space="preserve">}</w:t>
        <w:br w:type="textWrapping"/>
        <w:br w:type="textWrapping"/>
        <w:t xml:space="preserve">// TEST CASES</w:t>
        <w:br w:type="textWrapping"/>
        <w:t xml:space="preserve">console.log(targetTerdekat([' ', ' ', 'o', ' ', ' ', 'x', ' ', 'x'])); // 3</w:t>
        <w:br w:type="textWrapping"/>
        <w:t xml:space="preserve">console.log(targetTerdekat(['o', ' ', ' ', ' ', 'x', 'x', 'x'])); // 4</w:t>
        <w:br w:type="textWrapping"/>
        <w:t xml:space="preserve">console.log(targetTerdekat(['x', ' ', ' ', ' ', 'x', 'x', 'o', ' '])); // 1</w:t>
        <w:br w:type="textWrapping"/>
        <w:t xml:space="preserve">console.log(targetTerdekat([' ', ' ', 'o', ' '])); // 0</w:t>
        <w:br w:type="textWrapping"/>
        <w:t xml:space="preserve">console.log(targetTerdekat([' ', 'o', ' ', 'x', 'x', ' ', ' ', 'x'])); // 2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axu1ccjp551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Logic Challenge - Mengelompokkan Angka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b2unfmnvlj1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Problem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Diberikan sebuah function mengelompokkanAngka(arr) yang menerima satu parameter berupa array yang berisi angka-angka. Function akan me-return array multidimensi dimana array tersebut berisikan 3 kategori/kelompok: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kelompok pertama (baris pertama) merupakan angka-angka genap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kelompok ke-2 (baris ke-2) merupakan angka-angka ganjil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kelompok ke-3 (baris ke-3) merupakan angka-angka kelipatan 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Contoh jika arr inputan adalah [45, 20, 21, 2, 7] maka output: [ [ 20, 2 ], [ 7 ], [ 45, 21 ] ]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5k6e2vn19cx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function mengelompokkanAngka(arr) {</w:t>
        <w:br w:type="textWrapping"/>
        <w:t xml:space="preserve">  // you can only write your code here!</w:t>
        <w:br w:type="textWrapping"/>
        <w:t xml:space="preserve">}</w:t>
        <w:br w:type="textWrapping"/>
        <w:br w:type="textWrapping"/>
        <w:t xml:space="preserve">// TEST CASES</w:t>
        <w:br w:type="textWrapping"/>
        <w:t xml:space="preserve">console.log(mengelompokkanAngka([2, 4, 6])); // [ [2, 4], [], [6] ]</w:t>
        <w:br w:type="textWrapping"/>
        <w:t xml:space="preserve">console.log(mengelompokkanAngka([1, 2, 3, 4, 5, 6, 7, 8, 9])); // [ [ 2, 4, 8 ], [ 1, 5, 7 ], [ 3, 6, 9 ] ]</w:t>
        <w:br w:type="textWrapping"/>
        <w:t xml:space="preserve">console.log(mengelompokkanAngka([100, 151, 122, 99, 111])); // [ [ 100, 122 ], [ 151 ], [ 99, 111 ] ]</w:t>
        <w:br w:type="textWrapping"/>
        <w:t xml:space="preserve">console.log(mengelompokkanAngka([])); // [ [], [], [] 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8um6dg1bnwj2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Logic Challenge - Mengelompokkan Hewan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j5topiywmko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Problem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Diberikan sebuah function groupAnimals(arr) yang menerima satu parameter berupa array yang berisi string. Function akan me-return array multidimensi dimana array tersebut berisikan kategori/kelompok array yang dikumpulkan sesuai dengan abjad depannya. Abjad harus berurut dari a-z (jika ada). Untuk kasus ini, anggap saja semua text lowercase.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Contoh jika animals adalah ["ayam", "kucing", "bebek", "bangau", "zebra"]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maka akan menampilkan output: [ [ "ayam" ], [ "bebek", "bangau" ], [ "kucing ], [ "zebra" ] 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Urutan hewan dalam array setiap pengelompokan huruf tidak penting.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w1ji3jkzdb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function groupAnimals(animals) {</w:t>
        <w:br w:type="textWrapping"/>
        <w:t xml:space="preserve">  // you can only write your code here!</w:t>
        <w:br w:type="textWrapping"/>
        <w:t xml:space="preserve">}</w:t>
        <w:br w:type="textWrapping"/>
        <w:br w:type="textWrapping"/>
        <w:t xml:space="preserve">// TEST CASES</w:t>
        <w:br w:type="textWrapping"/>
        <w:t xml:space="preserve">console.log(groupAnimals(['cacing', 'ayam', 'kuda', 'anoa', 'kancil']));</w:t>
        <w:br w:type="textWrapping"/>
        <w:t xml:space="preserve">// [ ['ayam', 'anoa'], ['cacing'], ['kuda', 'kancil'] ]</w:t>
        <w:br w:type="textWrapping"/>
        <w:t xml:space="preserve">console.log(groupAnimals(['cacing', 'ayam', 'kuda', 'anoa', 'kancil', 'unta', 'cicak' ]));</w:t>
        <w:br w:type="textWrapping"/>
        <w:t xml:space="preserve">// [ ['ayam', 'anoa'], ['cacing', 'cicak'], ['kuda'], ['unta'] 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