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7AB" w:rsidRDefault="00BA10DE" w:rsidP="001B21BD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D.I.E 10</w:t>
      </w:r>
      <w:r w:rsidR="00EF3625">
        <w:rPr>
          <w:rFonts w:ascii="Times New Roman" w:hAnsi="Times New Roman" w:cs="Times New Roman"/>
          <w:b/>
          <w:sz w:val="24"/>
          <w:szCs w:val="24"/>
        </w:rPr>
        <w:t>.2025.00</w:t>
      </w:r>
      <w:r w:rsidR="00242406">
        <w:rPr>
          <w:rFonts w:ascii="Times New Roman" w:hAnsi="Times New Roman" w:cs="Times New Roman"/>
          <w:b/>
          <w:sz w:val="24"/>
          <w:szCs w:val="24"/>
        </w:rPr>
        <w:t>1</w:t>
      </w:r>
    </w:p>
    <w:p w:rsidR="00242E3B" w:rsidRPr="00D1093E" w:rsidRDefault="00242E3B" w:rsidP="001B21BD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D17AB" w:rsidRPr="00242E3B" w:rsidRDefault="00D1093E" w:rsidP="00242E3B">
      <w:pPr>
        <w:spacing w:after="12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D1093E">
        <w:rPr>
          <w:rFonts w:ascii="Times New Roman" w:hAnsi="Times New Roman" w:cs="Times New Roman"/>
          <w:b/>
          <w:sz w:val="24"/>
          <w:szCs w:val="24"/>
        </w:rPr>
        <w:t>Santa Ana de Coro;</w:t>
      </w:r>
      <w:r w:rsidR="00ED17AB" w:rsidRPr="00D109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A2C35">
        <w:rPr>
          <w:rFonts w:ascii="Times New Roman" w:hAnsi="Times New Roman" w:cs="Times New Roman"/>
          <w:b/>
          <w:sz w:val="24"/>
          <w:szCs w:val="24"/>
        </w:rPr>
        <w:t>13</w:t>
      </w:r>
      <w:r w:rsidR="00BA10DE">
        <w:rPr>
          <w:rFonts w:ascii="Times New Roman" w:hAnsi="Times New Roman" w:cs="Times New Roman"/>
          <w:b/>
          <w:sz w:val="24"/>
          <w:szCs w:val="24"/>
        </w:rPr>
        <w:t xml:space="preserve"> de </w:t>
      </w:r>
      <w:r w:rsidR="008A2C35">
        <w:rPr>
          <w:rFonts w:ascii="Times New Roman" w:hAnsi="Times New Roman" w:cs="Times New Roman"/>
          <w:b/>
          <w:sz w:val="24"/>
          <w:szCs w:val="24"/>
        </w:rPr>
        <w:t>febrero</w:t>
      </w:r>
      <w:r w:rsidR="004B12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30AFD" w:rsidRPr="00D1093E">
        <w:rPr>
          <w:rFonts w:ascii="Times New Roman" w:hAnsi="Times New Roman" w:cs="Times New Roman"/>
          <w:b/>
          <w:sz w:val="24"/>
          <w:szCs w:val="24"/>
        </w:rPr>
        <w:t>de</w:t>
      </w:r>
      <w:r w:rsidR="00ED17AB" w:rsidRPr="00D1093E">
        <w:rPr>
          <w:rFonts w:ascii="Times New Roman" w:hAnsi="Times New Roman" w:cs="Times New Roman"/>
          <w:b/>
          <w:sz w:val="24"/>
          <w:szCs w:val="24"/>
        </w:rPr>
        <w:t xml:space="preserve"> 20</w:t>
      </w:r>
      <w:r w:rsidR="008E7FB0">
        <w:rPr>
          <w:rFonts w:ascii="Times New Roman" w:hAnsi="Times New Roman" w:cs="Times New Roman"/>
          <w:b/>
          <w:sz w:val="24"/>
          <w:szCs w:val="24"/>
        </w:rPr>
        <w:t>26</w:t>
      </w:r>
      <w:r w:rsidR="001B21BD">
        <w:rPr>
          <w:rFonts w:ascii="Times New Roman" w:hAnsi="Times New Roman" w:cs="Times New Roman"/>
          <w:b/>
          <w:sz w:val="24"/>
          <w:szCs w:val="24"/>
        </w:rPr>
        <w:t>.</w:t>
      </w:r>
    </w:p>
    <w:p w:rsidR="00ED17AB" w:rsidRPr="00F748F3" w:rsidRDefault="00ED17AB" w:rsidP="00ED17AB">
      <w:pPr>
        <w:spacing w:after="120" w:line="240" w:lineRule="auto"/>
        <w:jc w:val="center"/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F748F3">
        <w:rPr>
          <w:rFonts w:ascii="Times New Roman" w:hAnsi="Times New Roman" w:cs="Times New Roman"/>
          <w:b/>
          <w:sz w:val="30"/>
          <w:szCs w:val="30"/>
          <w:u w:val="single"/>
        </w:rPr>
        <w:t>INFORME TÉCNICO</w:t>
      </w:r>
    </w:p>
    <w:p w:rsidR="00ED17AB" w:rsidRPr="00BB7CF8" w:rsidRDefault="00ED17AB" w:rsidP="00ED17AB">
      <w:pPr>
        <w:spacing w:after="12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3"/>
        <w:gridCol w:w="6745"/>
      </w:tblGrid>
      <w:tr w:rsidR="00ED17AB" w:rsidTr="00E3427D">
        <w:tc>
          <w:tcPr>
            <w:tcW w:w="8978" w:type="dxa"/>
            <w:gridSpan w:val="2"/>
            <w:shd w:val="clear" w:color="auto" w:fill="D9D9D9" w:themeFill="background1" w:themeFillShade="D9"/>
          </w:tcPr>
          <w:p w:rsidR="00ED17AB" w:rsidRDefault="00ED17AB" w:rsidP="00E3427D">
            <w:pPr>
              <w:spacing w:after="12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EQUIPO</w:t>
            </w:r>
          </w:p>
        </w:tc>
      </w:tr>
      <w:tr w:rsidR="00ED17AB" w:rsidTr="00E3427D">
        <w:tc>
          <w:tcPr>
            <w:tcW w:w="2093" w:type="dxa"/>
            <w:shd w:val="clear" w:color="auto" w:fill="D9D9D9" w:themeFill="background1" w:themeFillShade="D9"/>
          </w:tcPr>
          <w:p w:rsidR="00ED17AB" w:rsidRPr="00D1093E" w:rsidRDefault="00ED17AB" w:rsidP="00E3427D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93E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885" w:type="dxa"/>
          </w:tcPr>
          <w:p w:rsidR="00ED17AB" w:rsidRPr="00734ABF" w:rsidRDefault="008A2C35" w:rsidP="00A9030F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ProDesk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600 G1 SFF</w:t>
            </w:r>
          </w:p>
        </w:tc>
      </w:tr>
      <w:tr w:rsidR="00ED17AB" w:rsidTr="00E3427D">
        <w:tc>
          <w:tcPr>
            <w:tcW w:w="2093" w:type="dxa"/>
            <w:shd w:val="clear" w:color="auto" w:fill="D9D9D9" w:themeFill="background1" w:themeFillShade="D9"/>
          </w:tcPr>
          <w:p w:rsidR="00ED17AB" w:rsidRPr="00D1093E" w:rsidRDefault="00E743D6" w:rsidP="00E3427D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Área</w:t>
            </w:r>
          </w:p>
        </w:tc>
        <w:tc>
          <w:tcPr>
            <w:tcW w:w="6885" w:type="dxa"/>
          </w:tcPr>
          <w:p w:rsidR="00ED17AB" w:rsidRPr="00D1093E" w:rsidRDefault="008A2C35" w:rsidP="008E7FB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Seguro Social</w:t>
            </w:r>
            <w:r w:rsidR="00ED17AB" w:rsidRPr="00D1093E">
              <w:rPr>
                <w:rFonts w:ascii="Arial" w:eastAsia="Calibri" w:hAnsi="Arial" w:cs="Arial"/>
                <w:sz w:val="24"/>
                <w:szCs w:val="24"/>
              </w:rPr>
              <w:t xml:space="preserve">                     </w:t>
            </w:r>
          </w:p>
        </w:tc>
      </w:tr>
      <w:tr w:rsidR="00ED17AB" w:rsidTr="00E3427D">
        <w:tc>
          <w:tcPr>
            <w:tcW w:w="2093" w:type="dxa"/>
            <w:shd w:val="clear" w:color="auto" w:fill="D9D9D9" w:themeFill="background1" w:themeFillShade="D9"/>
          </w:tcPr>
          <w:p w:rsidR="00ED17AB" w:rsidRPr="00D1093E" w:rsidRDefault="00ED17AB" w:rsidP="00E3427D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93E">
              <w:rPr>
                <w:rFonts w:ascii="Times New Roman" w:hAnsi="Times New Roman" w:cs="Times New Roman"/>
                <w:b/>
                <w:sz w:val="24"/>
                <w:szCs w:val="24"/>
              </w:rPr>
              <w:t>Características</w:t>
            </w:r>
          </w:p>
        </w:tc>
        <w:tc>
          <w:tcPr>
            <w:tcW w:w="6885" w:type="dxa"/>
          </w:tcPr>
          <w:p w:rsidR="00ED17AB" w:rsidRPr="00D1093E" w:rsidRDefault="00A9030F" w:rsidP="00A9030F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380291">
              <w:rPr>
                <w:rFonts w:ascii="Times New Roman" w:hAnsi="Times New Roman" w:cs="Times New Roman"/>
                <w:sz w:val="24"/>
                <w:szCs w:val="24"/>
              </w:rPr>
              <w:t xml:space="preserve"> Gb Disco duro, </w:t>
            </w:r>
            <w:r w:rsidR="008A2C3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802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A2C35">
              <w:rPr>
                <w:rFonts w:ascii="Times New Roman" w:hAnsi="Times New Roman" w:cs="Times New Roman"/>
                <w:sz w:val="24"/>
                <w:szCs w:val="24"/>
              </w:rPr>
              <w:t xml:space="preserve">Gb Memoria RAM </w:t>
            </w:r>
          </w:p>
        </w:tc>
      </w:tr>
      <w:tr w:rsidR="00ED17AB" w:rsidTr="00E3427D">
        <w:tc>
          <w:tcPr>
            <w:tcW w:w="2093" w:type="dxa"/>
            <w:shd w:val="clear" w:color="auto" w:fill="D9D9D9" w:themeFill="background1" w:themeFillShade="D9"/>
          </w:tcPr>
          <w:p w:rsidR="00ED17AB" w:rsidRPr="00D1093E" w:rsidRDefault="00ED17AB" w:rsidP="00E3427D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93E">
              <w:rPr>
                <w:rFonts w:ascii="Times New Roman" w:hAnsi="Times New Roman" w:cs="Times New Roman"/>
                <w:b/>
                <w:sz w:val="24"/>
                <w:szCs w:val="24"/>
              </w:rPr>
              <w:t>Serial</w:t>
            </w:r>
          </w:p>
        </w:tc>
        <w:tc>
          <w:tcPr>
            <w:tcW w:w="6885" w:type="dxa"/>
          </w:tcPr>
          <w:p w:rsidR="00ED17AB" w:rsidRPr="00D1093E" w:rsidRDefault="008A2C35" w:rsidP="00EF3625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01.01.01.02.02.46.40</w:t>
            </w:r>
          </w:p>
        </w:tc>
      </w:tr>
    </w:tbl>
    <w:p w:rsidR="00ED17AB" w:rsidRDefault="00ED17AB" w:rsidP="00ED17AB">
      <w:pPr>
        <w:spacing w:after="120" w:line="240" w:lineRule="auto"/>
        <w:jc w:val="right"/>
        <w:rPr>
          <w:rFonts w:ascii="Times New Roman" w:hAnsi="Times New Roman" w:cs="Times New Roman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D17AB" w:rsidTr="00E3427D">
        <w:tc>
          <w:tcPr>
            <w:tcW w:w="8978" w:type="dxa"/>
            <w:shd w:val="clear" w:color="auto" w:fill="D9D9D9" w:themeFill="background1" w:themeFillShade="D9"/>
          </w:tcPr>
          <w:p w:rsidR="00ED17AB" w:rsidRPr="00865AA3" w:rsidRDefault="00ED17AB" w:rsidP="00E3427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DIAGNÓSTICO</w:t>
            </w:r>
          </w:p>
        </w:tc>
      </w:tr>
      <w:tr w:rsidR="00ED17AB" w:rsidRPr="00E743D6" w:rsidTr="00E3427D">
        <w:trPr>
          <w:trHeight w:val="749"/>
        </w:trPr>
        <w:tc>
          <w:tcPr>
            <w:tcW w:w="8978" w:type="dxa"/>
          </w:tcPr>
          <w:p w:rsidR="00ED17AB" w:rsidRPr="00A9030F" w:rsidRDefault="00ED17AB" w:rsidP="008A2C35">
            <w:pPr>
              <w:jc w:val="both"/>
              <w:rPr>
                <w:rFonts w:ascii="Arial" w:eastAsia="Calibri" w:hAnsi="Arial" w:cs="Arial"/>
              </w:rPr>
            </w:pPr>
            <w:r w:rsidRPr="00D1093E">
              <w:rPr>
                <w:rFonts w:ascii="Arial" w:hAnsi="Arial" w:cs="Arial"/>
                <w:sz w:val="24"/>
              </w:rPr>
              <w:t>Luego de haberle aplicado diversas pruebas y revisarse de forma exhaustiva por el personal especializado de la División de Informática y Estadística d</w:t>
            </w:r>
            <w:r w:rsidR="00EF3625">
              <w:rPr>
                <w:rFonts w:ascii="Arial" w:hAnsi="Arial" w:cs="Arial"/>
                <w:sz w:val="24"/>
              </w:rPr>
              <w:t xml:space="preserve">e la UNEFM, se determinó que </w:t>
            </w:r>
            <w:r w:rsidR="008E7FB0">
              <w:rPr>
                <w:rFonts w:ascii="Arial" w:hAnsi="Arial" w:cs="Arial"/>
                <w:sz w:val="24"/>
              </w:rPr>
              <w:t xml:space="preserve">el equipo presenta </w:t>
            </w:r>
            <w:r w:rsidR="008A2C35">
              <w:rPr>
                <w:rFonts w:ascii="Arial" w:hAnsi="Arial" w:cs="Arial"/>
                <w:sz w:val="24"/>
              </w:rPr>
              <w:t xml:space="preserve">fallas en el disco duro (específicamente posee múltiples sectores dañados) lo que compromete el </w:t>
            </w:r>
            <w:r w:rsidR="008A2C35">
              <w:rPr>
                <w:rFonts w:ascii="Arial" w:hAnsi="Arial" w:cs="Arial"/>
                <w:sz w:val="24"/>
              </w:rPr>
              <w:t>correcto</w:t>
            </w:r>
            <w:r w:rsidR="008A2C35">
              <w:rPr>
                <w:rFonts w:ascii="Arial" w:hAnsi="Arial" w:cs="Arial"/>
                <w:sz w:val="24"/>
              </w:rPr>
              <w:t xml:space="preserve"> funcionamiento de sistema operativo.</w:t>
            </w:r>
          </w:p>
        </w:tc>
      </w:tr>
    </w:tbl>
    <w:p w:rsidR="00ED17AB" w:rsidRDefault="00ED17AB" w:rsidP="00ED17AB">
      <w:pPr>
        <w:spacing w:after="120" w:line="240" w:lineRule="auto"/>
        <w:jc w:val="right"/>
        <w:rPr>
          <w:rFonts w:ascii="Times New Roman" w:hAnsi="Times New Roman" w:cs="Times New Roman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D17AB" w:rsidTr="00E3427D">
        <w:tc>
          <w:tcPr>
            <w:tcW w:w="8978" w:type="dxa"/>
            <w:shd w:val="clear" w:color="auto" w:fill="D9D9D9" w:themeFill="background1" w:themeFillShade="D9"/>
          </w:tcPr>
          <w:p w:rsidR="00ED17AB" w:rsidRPr="00865AA3" w:rsidRDefault="00ED17AB" w:rsidP="00E3427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PROCEDIMIENTO/RECOMENDACIÓN</w:t>
            </w:r>
          </w:p>
        </w:tc>
      </w:tr>
      <w:tr w:rsidR="00ED17AB" w:rsidTr="00E3427D">
        <w:tc>
          <w:tcPr>
            <w:tcW w:w="8978" w:type="dxa"/>
          </w:tcPr>
          <w:p w:rsidR="001B21BD" w:rsidRDefault="001B21BD" w:rsidP="001B21BD">
            <w:pPr>
              <w:rPr>
                <w:rFonts w:ascii="Arial" w:hAnsi="Arial" w:cs="Arial"/>
                <w:b/>
                <w:sz w:val="24"/>
                <w:u w:val="single"/>
              </w:rPr>
            </w:pPr>
          </w:p>
          <w:p w:rsidR="00D1093E" w:rsidRDefault="00D1093E" w:rsidP="001B21BD">
            <w:pPr>
              <w:rPr>
                <w:rFonts w:ascii="Arial" w:hAnsi="Arial" w:cs="Arial"/>
                <w:sz w:val="24"/>
              </w:rPr>
            </w:pPr>
            <w:r w:rsidRPr="00D1093E">
              <w:rPr>
                <w:rFonts w:ascii="Arial" w:hAnsi="Arial" w:cs="Arial"/>
                <w:b/>
                <w:sz w:val="24"/>
                <w:u w:val="single"/>
              </w:rPr>
              <w:t>NOTA</w:t>
            </w:r>
            <w:r w:rsidRPr="00D1093E">
              <w:rPr>
                <w:rFonts w:ascii="Arial" w:hAnsi="Arial" w:cs="Arial"/>
                <w:sz w:val="24"/>
              </w:rPr>
              <w:t xml:space="preserve">: </w:t>
            </w:r>
            <w:r w:rsidR="00B96B1D">
              <w:rPr>
                <w:rFonts w:ascii="Arial" w:hAnsi="Arial" w:cs="Arial"/>
                <w:sz w:val="24"/>
              </w:rPr>
              <w:t>Se recomienda</w:t>
            </w:r>
            <w:r w:rsidR="008A2C35">
              <w:rPr>
                <w:rFonts w:ascii="Arial" w:hAnsi="Arial" w:cs="Arial"/>
                <w:sz w:val="24"/>
              </w:rPr>
              <w:t xml:space="preserve"> el remplazo del disco duro</w:t>
            </w:r>
            <w:r w:rsidR="008E7FB0">
              <w:rPr>
                <w:rFonts w:ascii="Arial" w:hAnsi="Arial" w:cs="Arial"/>
                <w:sz w:val="24"/>
              </w:rPr>
              <w:t xml:space="preserve"> </w:t>
            </w:r>
            <w:r w:rsidR="008A2C35">
              <w:rPr>
                <w:rFonts w:ascii="Arial" w:hAnsi="Arial" w:cs="Arial"/>
                <w:sz w:val="24"/>
              </w:rPr>
              <w:t>del equipo</w:t>
            </w:r>
            <w:r w:rsidR="008E7FB0">
              <w:rPr>
                <w:rFonts w:ascii="Arial" w:hAnsi="Arial" w:cs="Arial"/>
                <w:sz w:val="24"/>
              </w:rPr>
              <w:t>.</w:t>
            </w:r>
          </w:p>
          <w:p w:rsidR="00962EC3" w:rsidRPr="008A2C35" w:rsidRDefault="008A2C35" w:rsidP="001B21B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 solicita la incorporación de un disco duro adicional y una memoria RAM de 2gb DDR2 requerido para otro equipo del departamento.</w:t>
            </w:r>
          </w:p>
          <w:p w:rsidR="001B21BD" w:rsidRPr="00D32757" w:rsidRDefault="001B21BD" w:rsidP="001B21BD">
            <w:pPr>
              <w:rPr>
                <w:rFonts w:ascii="Arial" w:hAnsi="Arial" w:cs="Arial"/>
              </w:rPr>
            </w:pPr>
          </w:p>
        </w:tc>
      </w:tr>
    </w:tbl>
    <w:p w:rsidR="00ED17AB" w:rsidRDefault="00ED17AB" w:rsidP="00ED17AB">
      <w:pPr>
        <w:spacing w:after="120" w:line="240" w:lineRule="auto"/>
        <w:jc w:val="right"/>
        <w:rPr>
          <w:rFonts w:ascii="Times New Roman" w:hAnsi="Times New Roman" w:cs="Times New Roman"/>
          <w:b/>
        </w:rPr>
      </w:pPr>
    </w:p>
    <w:p w:rsidR="00ED17AB" w:rsidRDefault="00ED17AB" w:rsidP="00ED17AB">
      <w:pPr>
        <w:spacing w:after="120" w:line="240" w:lineRule="auto"/>
        <w:jc w:val="right"/>
        <w:rPr>
          <w:rFonts w:ascii="Times New Roman" w:hAnsi="Times New Roman" w:cs="Times New Roman"/>
          <w:b/>
        </w:rPr>
      </w:pPr>
    </w:p>
    <w:p w:rsidR="00ED17AB" w:rsidRPr="00865AA3" w:rsidRDefault="00ED17AB" w:rsidP="00ED17AB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 w:rsidRPr="00865AA3">
        <w:rPr>
          <w:rFonts w:ascii="Times New Roman" w:hAnsi="Times New Roman" w:cs="Times New Roman"/>
          <w:b/>
        </w:rPr>
        <w:t>___________________________</w:t>
      </w:r>
    </w:p>
    <w:p w:rsidR="00ED17AB" w:rsidRPr="00D1093E" w:rsidRDefault="001B21BD" w:rsidP="00E452DC">
      <w:pPr>
        <w:spacing w:after="120" w:line="240" w:lineRule="auto"/>
        <w:ind w:left="708" w:hanging="70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TEC. </w:t>
      </w:r>
      <w:r w:rsidR="004404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A2C35">
        <w:rPr>
          <w:rFonts w:ascii="Times New Roman" w:hAnsi="Times New Roman" w:cs="Times New Roman"/>
          <w:b/>
          <w:sz w:val="24"/>
          <w:szCs w:val="24"/>
        </w:rPr>
        <w:t>Elvin Pérez</w:t>
      </w:r>
    </w:p>
    <w:p w:rsidR="00906CFD" w:rsidRPr="00997685" w:rsidRDefault="00ED17AB" w:rsidP="00997685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093E">
        <w:rPr>
          <w:rFonts w:ascii="Times New Roman" w:hAnsi="Times New Roman" w:cs="Times New Roman"/>
          <w:b/>
          <w:sz w:val="24"/>
          <w:szCs w:val="24"/>
        </w:rPr>
        <w:t xml:space="preserve">DIVISIÓN DE INFORMÁTICA Y ESTADÍSTICA </w:t>
      </w:r>
    </w:p>
    <w:sectPr w:rsidR="00906CFD" w:rsidRPr="00997685" w:rsidSect="0079192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4FBE" w:rsidRDefault="00274FBE" w:rsidP="00B54686">
      <w:pPr>
        <w:spacing w:after="0" w:line="240" w:lineRule="auto"/>
      </w:pPr>
      <w:r>
        <w:separator/>
      </w:r>
    </w:p>
  </w:endnote>
  <w:endnote w:type="continuationSeparator" w:id="0">
    <w:p w:rsidR="00274FBE" w:rsidRDefault="00274FBE" w:rsidP="00B54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686" w:rsidRDefault="00B54686">
    <w:pPr>
      <w:pStyle w:val="Piedepgina"/>
    </w:pPr>
    <w:r>
      <w:rPr>
        <w:noProof/>
        <w:lang w:eastAsia="es-V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-667385</wp:posOffset>
          </wp:positionH>
          <wp:positionV relativeFrom="paragraph">
            <wp:posOffset>-205105</wp:posOffset>
          </wp:positionV>
          <wp:extent cx="7219950" cy="679450"/>
          <wp:effectExtent l="19050" t="0" r="0" b="0"/>
          <wp:wrapThrough wrapText="bothSides">
            <wp:wrapPolygon edited="0">
              <wp:start x="-57" y="606"/>
              <wp:lineTo x="-57" y="20591"/>
              <wp:lineTo x="1881" y="21196"/>
              <wp:lineTo x="2565" y="21196"/>
              <wp:lineTo x="21600" y="21196"/>
              <wp:lineTo x="21600" y="14535"/>
              <wp:lineTo x="21543" y="11507"/>
              <wp:lineTo x="21486" y="9690"/>
              <wp:lineTo x="14533" y="606"/>
              <wp:lineTo x="-57" y="606"/>
            </wp:wrapPolygon>
          </wp:wrapThrough>
          <wp:docPr id="2" name="Imagen 2" descr="direccion_inf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reccion_inf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19950" cy="679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4FBE" w:rsidRDefault="00274FBE" w:rsidP="00B54686">
      <w:pPr>
        <w:spacing w:after="0" w:line="240" w:lineRule="auto"/>
      </w:pPr>
      <w:r>
        <w:separator/>
      </w:r>
    </w:p>
  </w:footnote>
  <w:footnote w:type="continuationSeparator" w:id="0">
    <w:p w:rsidR="00274FBE" w:rsidRDefault="00274FBE" w:rsidP="00B54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686" w:rsidRDefault="00B54686">
    <w:pPr>
      <w:pStyle w:val="Encabezado"/>
    </w:pPr>
    <w:r>
      <w:rPr>
        <w:noProof/>
        <w:lang w:eastAsia="es-VE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182880</wp:posOffset>
          </wp:positionH>
          <wp:positionV relativeFrom="paragraph">
            <wp:posOffset>123190</wp:posOffset>
          </wp:positionV>
          <wp:extent cx="7194550" cy="1026795"/>
          <wp:effectExtent l="19050" t="0" r="6350" b="0"/>
          <wp:wrapThrough wrapText="bothSides">
            <wp:wrapPolygon edited="0">
              <wp:start x="-57" y="0"/>
              <wp:lineTo x="-57" y="3206"/>
              <wp:lineTo x="172" y="6412"/>
              <wp:lineTo x="286" y="12824"/>
              <wp:lineTo x="10810" y="12824"/>
              <wp:lineTo x="2459" y="13224"/>
              <wp:lineTo x="-57" y="14427"/>
              <wp:lineTo x="-57" y="21239"/>
              <wp:lineTo x="15099" y="21239"/>
              <wp:lineTo x="21104" y="21239"/>
              <wp:lineTo x="21562" y="21239"/>
              <wp:lineTo x="21619" y="20839"/>
              <wp:lineTo x="21619" y="18434"/>
              <wp:lineTo x="10810" y="12824"/>
              <wp:lineTo x="17272" y="8816"/>
              <wp:lineTo x="17501" y="6813"/>
              <wp:lineTo x="16986" y="6412"/>
              <wp:lineTo x="17044" y="4408"/>
              <wp:lineTo x="8007" y="801"/>
              <wp:lineTo x="744" y="0"/>
              <wp:lineTo x="-57" y="0"/>
            </wp:wrapPolygon>
          </wp:wrapThrough>
          <wp:docPr id="1" name="Imagen 1" descr="informatica_estadist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formatica_estadistic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0" cy="10267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B54686" w:rsidRDefault="00B5468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AA3"/>
    <w:rsid w:val="0001003A"/>
    <w:rsid w:val="000116F8"/>
    <w:rsid w:val="00066405"/>
    <w:rsid w:val="00072FD1"/>
    <w:rsid w:val="00076327"/>
    <w:rsid w:val="000E1A79"/>
    <w:rsid w:val="00116BEB"/>
    <w:rsid w:val="00133F39"/>
    <w:rsid w:val="001924C1"/>
    <w:rsid w:val="001A5A06"/>
    <w:rsid w:val="001B21BD"/>
    <w:rsid w:val="001B21F3"/>
    <w:rsid w:val="001D08F5"/>
    <w:rsid w:val="00200E2A"/>
    <w:rsid w:val="00204BBE"/>
    <w:rsid w:val="00207D77"/>
    <w:rsid w:val="00242406"/>
    <w:rsid w:val="00242E3B"/>
    <w:rsid w:val="002444AE"/>
    <w:rsid w:val="002552CD"/>
    <w:rsid w:val="00274FBE"/>
    <w:rsid w:val="00277192"/>
    <w:rsid w:val="002825FC"/>
    <w:rsid w:val="002A43AA"/>
    <w:rsid w:val="002A4F27"/>
    <w:rsid w:val="002A61A8"/>
    <w:rsid w:val="002A6587"/>
    <w:rsid w:val="002C0999"/>
    <w:rsid w:val="002D6C66"/>
    <w:rsid w:val="002E3AF2"/>
    <w:rsid w:val="002E6373"/>
    <w:rsid w:val="0030439E"/>
    <w:rsid w:val="00306D28"/>
    <w:rsid w:val="003111C9"/>
    <w:rsid w:val="00312EA6"/>
    <w:rsid w:val="00332769"/>
    <w:rsid w:val="00357B33"/>
    <w:rsid w:val="00360F4D"/>
    <w:rsid w:val="00371998"/>
    <w:rsid w:val="00380291"/>
    <w:rsid w:val="00391894"/>
    <w:rsid w:val="003A0C97"/>
    <w:rsid w:val="003C382C"/>
    <w:rsid w:val="003E244F"/>
    <w:rsid w:val="003F44F8"/>
    <w:rsid w:val="00430AFD"/>
    <w:rsid w:val="0044040B"/>
    <w:rsid w:val="00456331"/>
    <w:rsid w:val="00464DFE"/>
    <w:rsid w:val="00491C85"/>
    <w:rsid w:val="0049345F"/>
    <w:rsid w:val="004B1211"/>
    <w:rsid w:val="004C6514"/>
    <w:rsid w:val="004E14C9"/>
    <w:rsid w:val="00521F57"/>
    <w:rsid w:val="0055565C"/>
    <w:rsid w:val="00566B0F"/>
    <w:rsid w:val="0059236B"/>
    <w:rsid w:val="00594A3E"/>
    <w:rsid w:val="005E488C"/>
    <w:rsid w:val="005E60CE"/>
    <w:rsid w:val="005E7C75"/>
    <w:rsid w:val="005F08E1"/>
    <w:rsid w:val="005F5DED"/>
    <w:rsid w:val="006009B1"/>
    <w:rsid w:val="00611C82"/>
    <w:rsid w:val="006309A2"/>
    <w:rsid w:val="00646B91"/>
    <w:rsid w:val="00695B59"/>
    <w:rsid w:val="0069691C"/>
    <w:rsid w:val="00706BAF"/>
    <w:rsid w:val="0072209E"/>
    <w:rsid w:val="007326DD"/>
    <w:rsid w:val="00734ABF"/>
    <w:rsid w:val="00743B8C"/>
    <w:rsid w:val="00745D8F"/>
    <w:rsid w:val="007462C0"/>
    <w:rsid w:val="00750667"/>
    <w:rsid w:val="0077243E"/>
    <w:rsid w:val="0079192A"/>
    <w:rsid w:val="007B0220"/>
    <w:rsid w:val="007C3A93"/>
    <w:rsid w:val="007D42B6"/>
    <w:rsid w:val="007E493A"/>
    <w:rsid w:val="00843960"/>
    <w:rsid w:val="0084410F"/>
    <w:rsid w:val="00865AA3"/>
    <w:rsid w:val="00881005"/>
    <w:rsid w:val="008A2C35"/>
    <w:rsid w:val="008B2628"/>
    <w:rsid w:val="008D079D"/>
    <w:rsid w:val="008D5EA7"/>
    <w:rsid w:val="008E7FB0"/>
    <w:rsid w:val="00902BAC"/>
    <w:rsid w:val="00906CFD"/>
    <w:rsid w:val="00920BF4"/>
    <w:rsid w:val="00934EB8"/>
    <w:rsid w:val="00962EC3"/>
    <w:rsid w:val="009707DE"/>
    <w:rsid w:val="00970BDB"/>
    <w:rsid w:val="00972678"/>
    <w:rsid w:val="00997685"/>
    <w:rsid w:val="009A09E8"/>
    <w:rsid w:val="009D1C1D"/>
    <w:rsid w:val="009E10CA"/>
    <w:rsid w:val="009E16B2"/>
    <w:rsid w:val="00A73A77"/>
    <w:rsid w:val="00A9030F"/>
    <w:rsid w:val="00A932D3"/>
    <w:rsid w:val="00AB3DFB"/>
    <w:rsid w:val="00AC796B"/>
    <w:rsid w:val="00B05F9A"/>
    <w:rsid w:val="00B1085D"/>
    <w:rsid w:val="00B10E80"/>
    <w:rsid w:val="00B1210D"/>
    <w:rsid w:val="00B44E5B"/>
    <w:rsid w:val="00B54686"/>
    <w:rsid w:val="00B7346B"/>
    <w:rsid w:val="00B7440B"/>
    <w:rsid w:val="00B955CB"/>
    <w:rsid w:val="00B96B1D"/>
    <w:rsid w:val="00BA031E"/>
    <w:rsid w:val="00BA10DE"/>
    <w:rsid w:val="00BB7CF8"/>
    <w:rsid w:val="00BD5322"/>
    <w:rsid w:val="00BF7467"/>
    <w:rsid w:val="00C04797"/>
    <w:rsid w:val="00C142F6"/>
    <w:rsid w:val="00C21416"/>
    <w:rsid w:val="00C22483"/>
    <w:rsid w:val="00C358DB"/>
    <w:rsid w:val="00C55359"/>
    <w:rsid w:val="00C63D45"/>
    <w:rsid w:val="00C90615"/>
    <w:rsid w:val="00CB63CA"/>
    <w:rsid w:val="00CF359D"/>
    <w:rsid w:val="00CF3DFC"/>
    <w:rsid w:val="00D02027"/>
    <w:rsid w:val="00D07B35"/>
    <w:rsid w:val="00D1093E"/>
    <w:rsid w:val="00D23B36"/>
    <w:rsid w:val="00D32757"/>
    <w:rsid w:val="00D331C1"/>
    <w:rsid w:val="00D40FD0"/>
    <w:rsid w:val="00D465AA"/>
    <w:rsid w:val="00D70B11"/>
    <w:rsid w:val="00D85E5D"/>
    <w:rsid w:val="00D90CFF"/>
    <w:rsid w:val="00D9397B"/>
    <w:rsid w:val="00DD0D71"/>
    <w:rsid w:val="00DE3C72"/>
    <w:rsid w:val="00DF3D2D"/>
    <w:rsid w:val="00E026E6"/>
    <w:rsid w:val="00E04F64"/>
    <w:rsid w:val="00E0749A"/>
    <w:rsid w:val="00E147FC"/>
    <w:rsid w:val="00E452DC"/>
    <w:rsid w:val="00E53CFA"/>
    <w:rsid w:val="00E743D6"/>
    <w:rsid w:val="00E9002E"/>
    <w:rsid w:val="00E974AE"/>
    <w:rsid w:val="00EA202A"/>
    <w:rsid w:val="00ED17AB"/>
    <w:rsid w:val="00EE3388"/>
    <w:rsid w:val="00EF3625"/>
    <w:rsid w:val="00F05CDC"/>
    <w:rsid w:val="00F748F3"/>
    <w:rsid w:val="00F8235C"/>
    <w:rsid w:val="00FA61E4"/>
    <w:rsid w:val="00FB237B"/>
    <w:rsid w:val="00FF0200"/>
    <w:rsid w:val="00FF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C8C23DE"/>
  <w15:docId w15:val="{D13978C4-E4AE-4ED6-A5D5-7F141D2A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0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65AA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E3C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3C7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546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4686"/>
  </w:style>
  <w:style w:type="paragraph" w:styleId="Piedepgina">
    <w:name w:val="footer"/>
    <w:basedOn w:val="Normal"/>
    <w:link w:val="PiedepginaCar"/>
    <w:uiPriority w:val="99"/>
    <w:semiHidden/>
    <w:unhideWhenUsed/>
    <w:rsid w:val="00B546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54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94BFA6-7DD0-47FC-B1B6-42CD5C5B4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Lcdo.Fermín La Roche</dc:creator>
  <cp:lastModifiedBy>Paola</cp:lastModifiedBy>
  <cp:revision>34</cp:revision>
  <cp:lastPrinted>2026-02-13T15:12:00Z</cp:lastPrinted>
  <dcterms:created xsi:type="dcterms:W3CDTF">2025-01-21T01:44:00Z</dcterms:created>
  <dcterms:modified xsi:type="dcterms:W3CDTF">2026-02-13T15:12:00Z</dcterms:modified>
</cp:coreProperties>
</file>