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t>Test Execution Run Document</w:t>
      </w:r>
    </w:p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t>1. Test Execution Summary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 Suite</w:t>
      </w:r>
      <w:r w:rsidRPr="002D6AD7">
        <w:t xml:space="preserve">: API Testing for </w:t>
      </w:r>
      <w:proofErr w:type="spellStart"/>
      <w:r w:rsidRPr="002D6AD7">
        <w:t>Fakerest</w:t>
      </w:r>
      <w:proofErr w:type="spellEnd"/>
      <w:r w:rsidRPr="002D6AD7">
        <w:t xml:space="preserve"> API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Total Test Cases</w:t>
      </w:r>
      <w:r w:rsidRPr="002D6AD7">
        <w:t>: 12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Tests Executed</w:t>
      </w:r>
      <w:r w:rsidRPr="002D6AD7">
        <w:t>: 12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Tests Passed</w:t>
      </w:r>
      <w:r w:rsidRPr="002D6AD7">
        <w:t>: 10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Tests Failed</w:t>
      </w:r>
      <w:r w:rsidRPr="002D6AD7">
        <w:t>: 2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Tests Blocked</w:t>
      </w:r>
      <w:r w:rsidRPr="002D6AD7">
        <w:t>: 0</w:t>
      </w:r>
    </w:p>
    <w:tbl>
      <w:tblPr>
        <w:tblpPr w:leftFromText="180" w:rightFromText="180" w:vertAnchor="text" w:horzAnchor="margin" w:tblpXSpec="center" w:tblpY="97"/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3489"/>
        <w:gridCol w:w="835"/>
        <w:gridCol w:w="874"/>
        <w:gridCol w:w="711"/>
        <w:gridCol w:w="4357"/>
      </w:tblGrid>
      <w:tr w:rsidR="002D6AD7" w:rsidRPr="002D6AD7" w:rsidTr="002D6AD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Comments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UT-001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 GET /</w:t>
            </w:r>
            <w:proofErr w:type="spellStart"/>
            <w:r w:rsidRPr="002D6AD7">
              <w:t>api</w:t>
            </w:r>
            <w:proofErr w:type="spellEnd"/>
            <w:r w:rsidRPr="002D6AD7">
              <w:t>/Books with valid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Correct list of books returned.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UT-002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 POST /</w:t>
            </w:r>
            <w:proofErr w:type="spellStart"/>
            <w:r w:rsidRPr="002D6AD7">
              <w:t>api</w:t>
            </w:r>
            <w:proofErr w:type="spellEnd"/>
            <w:r w:rsidRPr="002D6AD7">
              <w:t>/Books with valid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Book created successfully.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UT-003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 GET /</w:t>
            </w:r>
            <w:proofErr w:type="spellStart"/>
            <w:r w:rsidRPr="002D6AD7">
              <w:t>api</w:t>
            </w:r>
            <w:proofErr w:type="spellEnd"/>
            <w:r w:rsidRPr="002D6AD7">
              <w:t>/Books/{id} with invalid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Returned 404 error for invalid ID.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UT-004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 DELETE /</w:t>
            </w:r>
            <w:proofErr w:type="spellStart"/>
            <w:r w:rsidRPr="002D6AD7">
              <w:t>api</w:t>
            </w:r>
            <w:proofErr w:type="spellEnd"/>
            <w:r w:rsidRPr="002D6AD7">
              <w:t>/Books/{id}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Book deleted successfully.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UT-005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 PUT /</w:t>
            </w:r>
            <w:proofErr w:type="spellStart"/>
            <w:r w:rsidRPr="002D6AD7">
              <w:t>api</w:t>
            </w:r>
            <w:proofErr w:type="spellEnd"/>
            <w:r w:rsidRPr="002D6AD7">
              <w:t>/Books/{id} with empty payload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Failed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Returned 500 error instead of expected 400.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IT-001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Create a book and verify it exists via GET /</w:t>
            </w:r>
            <w:proofErr w:type="spellStart"/>
            <w:r w:rsidRPr="002D6AD7">
              <w:t>api</w:t>
            </w:r>
            <w:proofErr w:type="spellEnd"/>
            <w:r w:rsidRPr="002D6AD7">
              <w:t>/Books/{id}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Successfully fetched the created book.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IT-002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Attempt to delete a book and verify via 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Book no longer exists after deletion.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 all CRUD operations on Books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All operations worked as expected.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Test handling of invalid data across all endpoints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Failed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Some endpoints returned incorrect error codes.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E2E-001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Create, update, fetch, and delete a book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All operations executed successfully in sequence.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lastRenderedPageBreak/>
              <w:t>PT-001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Test GET /</w:t>
            </w:r>
            <w:proofErr w:type="spellStart"/>
            <w:r w:rsidRPr="002D6AD7">
              <w:t>api</w:t>
            </w:r>
            <w:proofErr w:type="spellEnd"/>
            <w:r w:rsidRPr="002D6AD7">
              <w:t>/Books with 100 concurrent users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Load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Response time under 2 seconds for all requests.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Stress test POST /</w:t>
            </w:r>
            <w:proofErr w:type="spellStart"/>
            <w:r w:rsidRPr="002D6AD7">
              <w:t>api</w:t>
            </w:r>
            <w:proofErr w:type="spellEnd"/>
            <w:r w:rsidRPr="002D6AD7">
              <w:t>/Books with increasing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Stress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System handled stress well, but degraded performance was observed at peak load.</w:t>
            </w:r>
          </w:p>
        </w:tc>
      </w:tr>
    </w:tbl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 Execution Date</w:t>
      </w:r>
      <w:r w:rsidRPr="002D6AD7">
        <w:t>: [Enter Date]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Executed by</w:t>
      </w:r>
      <w:r w:rsidRPr="002D6AD7">
        <w:t>: [Your Name]</w:t>
      </w:r>
    </w:p>
    <w:p w:rsidR="002D6AD7" w:rsidRPr="002D6AD7" w:rsidRDefault="002D6AD7" w:rsidP="002D6AD7">
      <w:r w:rsidRPr="002D6AD7">
        <w:pict>
          <v:rect id="_x0000_i1265" style="width:0;height:0" o:hrstd="t" o:hrnoshade="t" o:hr="t" fillcolor="#0d0d0d" stroked="f"/>
        </w:pict>
      </w:r>
    </w:p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t>2. Test Results Summary</w:t>
      </w:r>
    </w:p>
    <w:p w:rsidR="002D6AD7" w:rsidRPr="002D6AD7" w:rsidRDefault="002D6AD7" w:rsidP="002D6AD7">
      <w:r w:rsidRPr="002D6AD7">
        <w:pict>
          <v:rect id="_x0000_i1266" style="width:0;height:0" o:hrstd="t" o:hrnoshade="t" o:hr="t" fillcolor="#0d0d0d" stroked="f"/>
        </w:pict>
      </w:r>
    </w:p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t>3. Test Case Details and Logs</w:t>
      </w:r>
    </w:p>
    <w:p w:rsidR="002D6AD7" w:rsidRPr="002D6AD7" w:rsidRDefault="002D6AD7" w:rsidP="002D6AD7">
      <w:pPr>
        <w:numPr>
          <w:ilvl w:val="0"/>
          <w:numId w:val="2"/>
        </w:numPr>
      </w:pPr>
      <w:r w:rsidRPr="002D6AD7">
        <w:rPr>
          <w:b/>
          <w:bCs/>
        </w:rPr>
        <w:t>UT-005: Validate </w:t>
      </w:r>
      <w:r w:rsidRPr="002D6AD7">
        <w:t>PUT /</w:t>
      </w:r>
      <w:proofErr w:type="spellStart"/>
      <w:r w:rsidRPr="002D6AD7">
        <w:t>api</w:t>
      </w:r>
      <w:proofErr w:type="spellEnd"/>
      <w:r w:rsidRPr="002D6AD7">
        <w:t>/Books/{id}</w:t>
      </w:r>
      <w:r w:rsidRPr="002D6AD7">
        <w:rPr>
          <w:b/>
          <w:bCs/>
        </w:rPr>
        <w:t> with empty payload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Status</w:t>
      </w:r>
      <w:r w:rsidRPr="002D6AD7">
        <w:t>: Failed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Error</w:t>
      </w:r>
      <w:r w:rsidRPr="002D6AD7">
        <w:t>: The API returned a 500 Internal Server Error instead of the expected 400 Bad Request for invalid input.</w:t>
      </w:r>
    </w:p>
    <w:p w:rsidR="002D6AD7" w:rsidRPr="002D6AD7" w:rsidRDefault="002D6AD7" w:rsidP="002D6AD7">
      <w:r w:rsidRPr="002D6AD7">
        <w:t>PUT /</w:t>
      </w:r>
      <w:proofErr w:type="spellStart"/>
      <w:r w:rsidRPr="002D6AD7">
        <w:t>api</w:t>
      </w:r>
      <w:proofErr w:type="spellEnd"/>
      <w:r w:rsidRPr="002D6AD7">
        <w:t xml:space="preserve">/Books/1 Response Code: 500 Response Body: {"error": "Internal Server Error"} 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Next Steps</w:t>
      </w:r>
      <w:r w:rsidRPr="002D6AD7">
        <w:t>:</w:t>
      </w:r>
    </w:p>
    <w:p w:rsidR="002D6AD7" w:rsidRPr="002D6AD7" w:rsidRDefault="002D6AD7" w:rsidP="002D6AD7">
      <w:pPr>
        <w:numPr>
          <w:ilvl w:val="2"/>
          <w:numId w:val="2"/>
        </w:numPr>
      </w:pPr>
      <w:r w:rsidRPr="002D6AD7">
        <w:t>Investigate server-side validation for empty payloads.</w:t>
      </w:r>
    </w:p>
    <w:p w:rsidR="002D6AD7" w:rsidRPr="002D6AD7" w:rsidRDefault="002D6AD7" w:rsidP="002D6AD7">
      <w:pPr>
        <w:numPr>
          <w:ilvl w:val="2"/>
          <w:numId w:val="2"/>
        </w:numPr>
      </w:pPr>
      <w:r w:rsidRPr="002D6AD7">
        <w:t>Raise a defect for the incorrect error handling.</w:t>
      </w:r>
    </w:p>
    <w:p w:rsidR="002D6AD7" w:rsidRPr="002D6AD7" w:rsidRDefault="002D6AD7" w:rsidP="002D6AD7">
      <w:pPr>
        <w:numPr>
          <w:ilvl w:val="0"/>
          <w:numId w:val="2"/>
        </w:numPr>
      </w:pPr>
      <w:r w:rsidRPr="002D6AD7">
        <w:rPr>
          <w:b/>
          <w:bCs/>
        </w:rPr>
        <w:t>ST-002: Test handling of invalid data across all endpoints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Status</w:t>
      </w:r>
      <w:r w:rsidRPr="002D6AD7">
        <w:t>: Failed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Error</w:t>
      </w:r>
      <w:r w:rsidRPr="002D6AD7">
        <w:t>: Several endpoints returned incorrect error codes (e.g., 200 OK instead of 400 for malformed data).</w:t>
      </w:r>
    </w:p>
    <w:p w:rsidR="002D6AD7" w:rsidRPr="002D6AD7" w:rsidRDefault="002D6AD7" w:rsidP="002D6AD7">
      <w:r w:rsidRPr="002D6AD7">
        <w:t>POST /</w:t>
      </w:r>
      <w:proofErr w:type="spellStart"/>
      <w:r w:rsidRPr="002D6AD7">
        <w:t>api</w:t>
      </w:r>
      <w:proofErr w:type="spellEnd"/>
      <w:r w:rsidRPr="002D6AD7">
        <w:t xml:space="preserve">/Books Payload: {"title": "", "author": ""} Response Code: 200 Response Body: {"message": "Success"} 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Next Steps</w:t>
      </w:r>
      <w:r w:rsidRPr="002D6AD7">
        <w:t>:</w:t>
      </w:r>
    </w:p>
    <w:p w:rsidR="002D6AD7" w:rsidRPr="002D6AD7" w:rsidRDefault="002D6AD7" w:rsidP="002D6AD7">
      <w:pPr>
        <w:numPr>
          <w:ilvl w:val="2"/>
          <w:numId w:val="2"/>
        </w:numPr>
      </w:pPr>
      <w:r w:rsidRPr="002D6AD7">
        <w:t>Raise a defect for improper error handling.</w:t>
      </w:r>
    </w:p>
    <w:p w:rsidR="002D6AD7" w:rsidRDefault="002D6AD7" w:rsidP="002D6AD7">
      <w:pPr>
        <w:numPr>
          <w:ilvl w:val="2"/>
          <w:numId w:val="2"/>
        </w:numPr>
      </w:pPr>
      <w:r w:rsidRPr="002D6AD7">
        <w:t>Ensure proper validation for empty or invalid inputs.</w:t>
      </w:r>
    </w:p>
    <w:p w:rsidR="000059EA" w:rsidRDefault="000059EA" w:rsidP="000059EA"/>
    <w:p w:rsidR="000059EA" w:rsidRPr="002D6AD7" w:rsidRDefault="000059EA" w:rsidP="000059EA">
      <w:bookmarkStart w:id="0" w:name="_GoBack"/>
      <w:bookmarkEnd w:id="0"/>
    </w:p>
    <w:p w:rsidR="002D6AD7" w:rsidRPr="002D6AD7" w:rsidRDefault="002D6AD7" w:rsidP="002D6AD7">
      <w:r w:rsidRPr="002D6AD7">
        <w:pict>
          <v:rect id="_x0000_i1267" style="width:0;height:0" o:hrstd="t" o:hrnoshade="t" o:hr="t" fillcolor="#0d0d0d" stroked="f"/>
        </w:pict>
      </w:r>
    </w:p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lastRenderedPageBreak/>
        <w:t>4. Conclusion and Next Steps</w:t>
      </w:r>
    </w:p>
    <w:p w:rsidR="002D6AD7" w:rsidRPr="002D6AD7" w:rsidRDefault="002D6AD7" w:rsidP="002D6AD7">
      <w:pPr>
        <w:numPr>
          <w:ilvl w:val="0"/>
          <w:numId w:val="3"/>
        </w:numPr>
      </w:pPr>
      <w:r w:rsidRPr="002D6AD7">
        <w:rPr>
          <w:b/>
          <w:bCs/>
        </w:rPr>
        <w:t>Test Execution Summary</w:t>
      </w:r>
      <w:r w:rsidRPr="002D6AD7">
        <w:t>:</w:t>
      </w:r>
      <w:r w:rsidRPr="002D6AD7">
        <w:br/>
        <w:t>10 of the 12 test cases passed successfully. Two test cases failed, primarily due to error handling issues with the PUT and POST endpoints.</w:t>
      </w:r>
    </w:p>
    <w:p w:rsidR="002D6AD7" w:rsidRPr="002D6AD7" w:rsidRDefault="002D6AD7" w:rsidP="002D6AD7">
      <w:pPr>
        <w:numPr>
          <w:ilvl w:val="0"/>
          <w:numId w:val="3"/>
        </w:numPr>
      </w:pPr>
      <w:r w:rsidRPr="002D6AD7">
        <w:rPr>
          <w:b/>
          <w:bCs/>
        </w:rPr>
        <w:t>Next Steps</w:t>
      </w:r>
      <w:r w:rsidRPr="002D6AD7">
        <w:t>:</w:t>
      </w:r>
    </w:p>
    <w:p w:rsidR="002D6AD7" w:rsidRPr="002D6AD7" w:rsidRDefault="002D6AD7" w:rsidP="002D6AD7">
      <w:pPr>
        <w:numPr>
          <w:ilvl w:val="1"/>
          <w:numId w:val="3"/>
        </w:numPr>
      </w:pPr>
      <w:r w:rsidRPr="002D6AD7">
        <w:t>Review and fix the error handling for invalid inputs on the PUT and POST endpoints.</w:t>
      </w:r>
    </w:p>
    <w:p w:rsidR="002D6AD7" w:rsidRPr="002D6AD7" w:rsidRDefault="002D6AD7" w:rsidP="002D6AD7">
      <w:pPr>
        <w:numPr>
          <w:ilvl w:val="1"/>
          <w:numId w:val="3"/>
        </w:numPr>
      </w:pPr>
      <w:r w:rsidRPr="002D6AD7">
        <w:t>Re-test after fixes are applied.</w:t>
      </w:r>
    </w:p>
    <w:p w:rsidR="002D6AD7" w:rsidRPr="002D6AD7" w:rsidRDefault="002D6AD7" w:rsidP="002D6AD7">
      <w:pPr>
        <w:numPr>
          <w:ilvl w:val="1"/>
          <w:numId w:val="3"/>
        </w:numPr>
      </w:pPr>
      <w:r w:rsidRPr="002D6AD7">
        <w:t>Continue with performance and integration testing for load/stress handling.</w:t>
      </w:r>
    </w:p>
    <w:p w:rsidR="002D6AD7" w:rsidRPr="002D6AD7" w:rsidRDefault="002D6AD7" w:rsidP="002D6AD7">
      <w:r w:rsidRPr="002D6AD7">
        <w:pict>
          <v:rect id="_x0000_i1268" style="width:0;height:0" o:hrstd="t" o:hrnoshade="t" o:hr="t" fillcolor="#0d0d0d" stroked="f"/>
        </w:pict>
      </w:r>
    </w:p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t>5. Attachments</w:t>
      </w:r>
    </w:p>
    <w:p w:rsidR="002D6AD7" w:rsidRPr="002D6AD7" w:rsidRDefault="002D6AD7" w:rsidP="002D6AD7">
      <w:pPr>
        <w:numPr>
          <w:ilvl w:val="0"/>
          <w:numId w:val="4"/>
        </w:numPr>
      </w:pPr>
      <w:r w:rsidRPr="002D6AD7">
        <w:t>Screenshots of failed test case logs</w:t>
      </w:r>
    </w:p>
    <w:p w:rsidR="002D6AD7" w:rsidRPr="002D6AD7" w:rsidRDefault="002D6AD7" w:rsidP="002D6AD7">
      <w:pPr>
        <w:numPr>
          <w:ilvl w:val="0"/>
          <w:numId w:val="4"/>
        </w:numPr>
      </w:pPr>
      <w:r w:rsidRPr="002D6AD7">
        <w:t>Test execution reports (Postman/</w:t>
      </w:r>
      <w:proofErr w:type="spellStart"/>
      <w:r w:rsidRPr="002D6AD7">
        <w:t>JMeter</w:t>
      </w:r>
      <w:proofErr w:type="spellEnd"/>
      <w:r w:rsidRPr="002D6AD7">
        <w:t xml:space="preserve"> output)</w:t>
      </w:r>
    </w:p>
    <w:p w:rsidR="00D0761E" w:rsidRDefault="00D0761E"/>
    <w:sectPr w:rsidR="00D0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4A14"/>
    <w:multiLevelType w:val="multilevel"/>
    <w:tmpl w:val="596C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A16A9"/>
    <w:multiLevelType w:val="multilevel"/>
    <w:tmpl w:val="2F0E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B93153"/>
    <w:multiLevelType w:val="multilevel"/>
    <w:tmpl w:val="E11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246158"/>
    <w:multiLevelType w:val="multilevel"/>
    <w:tmpl w:val="4C78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D7"/>
    <w:rsid w:val="000059EA"/>
    <w:rsid w:val="002D6AD7"/>
    <w:rsid w:val="00D0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AB61"/>
  <w15:chartTrackingRefBased/>
  <w15:docId w15:val="{2E9C4AF3-22D9-4154-A370-4B321576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654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1950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325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238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1250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2196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969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7675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840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00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67987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4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088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8263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419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512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31075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3631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576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4032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5469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8671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4243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6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8598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8562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987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7611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79032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581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349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1449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1182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116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73857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636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6960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377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5932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2154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6022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79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834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553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19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1900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661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880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992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664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5681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8696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54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768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2786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498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0838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2024-12-01T12:30:00Z</dcterms:created>
  <dcterms:modified xsi:type="dcterms:W3CDTF">2024-12-01T12:33:00Z</dcterms:modified>
</cp:coreProperties>
</file>