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F5" w:rsidRDefault="007E53F5">
      <w:pPr>
        <w:pStyle w:val="BodyText"/>
      </w:pPr>
    </w:p>
    <w:p w:rsidR="007E53F5" w:rsidRDefault="007E53F5">
      <w:pPr>
        <w:pStyle w:val="BodyText"/>
      </w:pPr>
    </w:p>
    <w:p w:rsidR="007E53F5" w:rsidRDefault="007E53F5">
      <w:pPr>
        <w:pStyle w:val="BodyText"/>
        <w:rPr>
          <w:sz w:val="28"/>
        </w:rPr>
      </w:pPr>
    </w:p>
    <w:p w:rsidR="007E53F5" w:rsidRDefault="00BC5EF6">
      <w:pPr>
        <w:pStyle w:val="Title"/>
      </w:pPr>
      <w:r>
        <w:t>Instructions for the Preparation of an</w:t>
      </w:r>
      <w:r>
        <w:rPr>
          <w:spacing w:val="1"/>
        </w:rPr>
        <w:t xml:space="preserve"> </w:t>
      </w:r>
      <w:r>
        <w:t>Electronic Camera-Ready Manuscript in</w:t>
      </w:r>
      <w:r>
        <w:rPr>
          <w:spacing w:val="-97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Word</w:t>
      </w:r>
    </w:p>
    <w:p w:rsidR="007E53F5" w:rsidRDefault="00BC5EF6">
      <w:pPr>
        <w:spacing w:before="318"/>
        <w:ind w:left="1199" w:right="1191"/>
        <w:jc w:val="center"/>
        <w:rPr>
          <w:i/>
          <w:sz w:val="20"/>
        </w:rPr>
      </w:pPr>
      <w:r>
        <w:rPr>
          <w:sz w:val="20"/>
        </w:rPr>
        <w:t xml:space="preserve">Book Production MANAGER </w:t>
      </w:r>
      <w:r>
        <w:rPr>
          <w:sz w:val="20"/>
          <w:vertAlign w:val="superscript"/>
        </w:rPr>
        <w:t>a</w:t>
      </w:r>
      <w:proofErr w:type="gramStart"/>
      <w:r>
        <w:rPr>
          <w:sz w:val="20"/>
          <w:vertAlign w:val="superscript"/>
        </w:rPr>
        <w:t>,1</w:t>
      </w:r>
      <w:proofErr w:type="gramEnd"/>
      <w:r>
        <w:rPr>
          <w:sz w:val="20"/>
        </w:rPr>
        <w:t xml:space="preserve">, Second AUTHOR </w:t>
      </w:r>
      <w:r>
        <w:rPr>
          <w:sz w:val="20"/>
          <w:vertAlign w:val="superscript"/>
        </w:rPr>
        <w:t>b</w:t>
      </w:r>
      <w:r>
        <w:rPr>
          <w:sz w:val="20"/>
        </w:rPr>
        <w:t xml:space="preserve"> and Third AUTHOR </w:t>
      </w:r>
      <w:r>
        <w:rPr>
          <w:sz w:val="20"/>
          <w:vertAlign w:val="superscript"/>
        </w:rPr>
        <w:t>b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  <w:vertAlign w:val="superscript"/>
        </w:rPr>
        <w:t>a</w:t>
      </w:r>
      <w:r>
        <w:rPr>
          <w:spacing w:val="-18"/>
          <w:sz w:val="20"/>
        </w:rPr>
        <w:t xml:space="preserve"> </w:t>
      </w:r>
      <w:r>
        <w:rPr>
          <w:i/>
          <w:spacing w:val="-1"/>
          <w:sz w:val="20"/>
        </w:rPr>
        <w:t xml:space="preserve">Book Department, </w:t>
      </w:r>
      <w:r>
        <w:rPr>
          <w:i/>
          <w:sz w:val="20"/>
        </w:rPr>
        <w:t>IOS Press, The Netherlands</w:t>
      </w:r>
    </w:p>
    <w:p w:rsidR="007E53F5" w:rsidRDefault="00BC5EF6">
      <w:pPr>
        <w:spacing w:line="230" w:lineRule="exact"/>
        <w:ind w:left="1031" w:right="1025"/>
        <w:jc w:val="center"/>
        <w:rPr>
          <w:i/>
          <w:sz w:val="20"/>
        </w:rPr>
      </w:pPr>
      <w:proofErr w:type="gramStart"/>
      <w:r>
        <w:rPr>
          <w:spacing w:val="-1"/>
          <w:sz w:val="20"/>
          <w:vertAlign w:val="superscript"/>
        </w:rPr>
        <w:t>b</w:t>
      </w:r>
      <w:proofErr w:type="gramEnd"/>
      <w:r>
        <w:rPr>
          <w:spacing w:val="-18"/>
          <w:sz w:val="20"/>
        </w:rPr>
        <w:t xml:space="preserve"> </w:t>
      </w:r>
      <w:r>
        <w:rPr>
          <w:i/>
          <w:spacing w:val="-1"/>
          <w:sz w:val="20"/>
        </w:rPr>
        <w:t xml:space="preserve">Short Affiliation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Second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Author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 Third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Author</w:t>
      </w:r>
    </w:p>
    <w:p w:rsidR="007E53F5" w:rsidRDefault="007E53F5">
      <w:pPr>
        <w:pStyle w:val="BodyText"/>
        <w:rPr>
          <w:i/>
          <w:sz w:val="24"/>
        </w:rPr>
      </w:pPr>
    </w:p>
    <w:p w:rsidR="007E53F5" w:rsidRDefault="00BC5EF6">
      <w:pPr>
        <w:spacing w:before="202"/>
        <w:ind w:left="1609" w:right="1598"/>
        <w:jc w:val="both"/>
        <w:rPr>
          <w:sz w:val="16"/>
        </w:rPr>
      </w:pPr>
      <w:r>
        <w:rPr>
          <w:b/>
          <w:sz w:val="16"/>
        </w:rPr>
        <w:t xml:space="preserve">Abstract. </w:t>
      </w:r>
      <w:r>
        <w:rPr>
          <w:sz w:val="16"/>
        </w:rPr>
        <w:t>These instructions are designed for the Preparation of an Electronic</w:t>
      </w:r>
      <w:r>
        <w:rPr>
          <w:spacing w:val="1"/>
          <w:sz w:val="16"/>
        </w:rPr>
        <w:t xml:space="preserve"> </w:t>
      </w:r>
      <w:r>
        <w:rPr>
          <w:sz w:val="16"/>
        </w:rPr>
        <w:t>Camera-Ready Manuscript in MS Word</w:t>
      </w:r>
      <w:r>
        <w:rPr>
          <w:sz w:val="16"/>
          <w:vertAlign w:val="superscript"/>
        </w:rPr>
        <w:t>2</w:t>
      </w:r>
      <w:r>
        <w:rPr>
          <w:sz w:val="16"/>
        </w:rPr>
        <w:t xml:space="preserve"> and should be read carefully. If you have</w:t>
      </w:r>
      <w:r>
        <w:rPr>
          <w:spacing w:val="1"/>
          <w:sz w:val="16"/>
        </w:rPr>
        <w:t xml:space="preserve"> </w:t>
      </w:r>
      <w:r>
        <w:rPr>
          <w:sz w:val="16"/>
        </w:rPr>
        <w:t>any questions regarding the instructions, please contact the Book Department by e-</w:t>
      </w:r>
      <w:r>
        <w:rPr>
          <w:spacing w:val="-37"/>
          <w:sz w:val="16"/>
        </w:rPr>
        <w:t xml:space="preserve"> </w:t>
      </w:r>
      <w:r>
        <w:rPr>
          <w:sz w:val="16"/>
        </w:rPr>
        <w:t>mail:</w:t>
      </w:r>
      <w:r>
        <w:rPr>
          <w:spacing w:val="-2"/>
          <w:sz w:val="16"/>
        </w:rPr>
        <w:t xml:space="preserve"> </w:t>
      </w:r>
      <w:hyperlink r:id="rId8">
        <w:r>
          <w:rPr>
            <w:i/>
            <w:sz w:val="16"/>
          </w:rPr>
          <w:t>bookproduction@iospress.nl</w:t>
        </w:r>
        <w:r>
          <w:rPr>
            <w:sz w:val="16"/>
          </w:rPr>
          <w:t>.</w:t>
        </w:r>
      </w:hyperlink>
    </w:p>
    <w:p w:rsidR="007E53F5" w:rsidRDefault="007E53F5">
      <w:pPr>
        <w:pStyle w:val="BodyText"/>
        <w:spacing w:before="9"/>
      </w:pPr>
    </w:p>
    <w:p w:rsidR="007E53F5" w:rsidRDefault="00BC5EF6">
      <w:pPr>
        <w:spacing w:before="1"/>
        <w:ind w:left="1609"/>
        <w:jc w:val="both"/>
        <w:rPr>
          <w:sz w:val="16"/>
        </w:rPr>
      </w:pPr>
      <w:proofErr w:type="gramStart"/>
      <w:r>
        <w:rPr>
          <w:b/>
          <w:sz w:val="16"/>
        </w:rPr>
        <w:t>Keywords.</w:t>
      </w:r>
      <w:proofErr w:type="gramEnd"/>
      <w:r>
        <w:rPr>
          <w:b/>
          <w:spacing w:val="-5"/>
          <w:sz w:val="16"/>
        </w:rPr>
        <w:t xml:space="preserve"> </w:t>
      </w:r>
      <w:proofErr w:type="gramStart"/>
      <w:r>
        <w:rPr>
          <w:sz w:val="16"/>
        </w:rPr>
        <w:t>electronic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camera-ready</w:t>
      </w:r>
      <w:r>
        <w:rPr>
          <w:spacing w:val="-3"/>
          <w:sz w:val="16"/>
        </w:rPr>
        <w:t xml:space="preserve"> </w:t>
      </w:r>
      <w:r>
        <w:rPr>
          <w:sz w:val="16"/>
        </w:rPr>
        <w:t>manuscript,</w:t>
      </w:r>
      <w:r>
        <w:rPr>
          <w:spacing w:val="-3"/>
          <w:sz w:val="16"/>
        </w:rPr>
        <w:t xml:space="preserve"> </w:t>
      </w:r>
      <w:r>
        <w:rPr>
          <w:sz w:val="16"/>
        </w:rPr>
        <w:t>IOS</w:t>
      </w:r>
      <w:r>
        <w:rPr>
          <w:spacing w:val="-4"/>
          <w:sz w:val="16"/>
        </w:rPr>
        <w:t xml:space="preserve"> </w:t>
      </w:r>
      <w:r>
        <w:rPr>
          <w:sz w:val="16"/>
        </w:rPr>
        <w:t>Press,</w:t>
      </w:r>
      <w:r>
        <w:rPr>
          <w:spacing w:val="-4"/>
          <w:sz w:val="16"/>
        </w:rPr>
        <w:t xml:space="preserve"> </w:t>
      </w:r>
      <w:r>
        <w:rPr>
          <w:sz w:val="16"/>
        </w:rPr>
        <w:t>MS</w:t>
      </w:r>
      <w:r>
        <w:rPr>
          <w:spacing w:val="-3"/>
          <w:sz w:val="16"/>
        </w:rPr>
        <w:t xml:space="preserve"> </w:t>
      </w:r>
      <w:r>
        <w:rPr>
          <w:sz w:val="16"/>
        </w:rPr>
        <w:t>Word,</w:t>
      </w:r>
      <w:r>
        <w:rPr>
          <w:spacing w:val="-4"/>
          <w:sz w:val="16"/>
        </w:rPr>
        <w:t xml:space="preserve"> </w:t>
      </w:r>
      <w:r>
        <w:rPr>
          <w:sz w:val="16"/>
        </w:rPr>
        <w:t>layout</w:t>
      </w:r>
    </w:p>
    <w:p w:rsidR="007E53F5" w:rsidRDefault="007E53F5">
      <w:pPr>
        <w:pStyle w:val="BodyText"/>
        <w:rPr>
          <w:sz w:val="18"/>
        </w:rPr>
      </w:pPr>
    </w:p>
    <w:p w:rsidR="007E53F5" w:rsidRDefault="007E53F5">
      <w:pPr>
        <w:pStyle w:val="BodyText"/>
        <w:rPr>
          <w:sz w:val="18"/>
        </w:rPr>
      </w:pPr>
    </w:p>
    <w:p w:rsidR="007E53F5" w:rsidRDefault="007E53F5">
      <w:pPr>
        <w:pStyle w:val="BodyText"/>
        <w:spacing w:before="9"/>
        <w:rPr>
          <w:sz w:val="26"/>
        </w:rPr>
      </w:pPr>
    </w:p>
    <w:p w:rsidR="007E53F5" w:rsidRDefault="00BC5EF6">
      <w:pPr>
        <w:pStyle w:val="Heading1"/>
        <w:numPr>
          <w:ilvl w:val="0"/>
          <w:numId w:val="6"/>
        </w:numPr>
        <w:tabs>
          <w:tab w:val="left" w:pos="964"/>
        </w:tabs>
        <w:spacing w:before="1"/>
      </w:pPr>
      <w:r>
        <w:t>Introduction</w:t>
      </w:r>
    </w:p>
    <w:p w:rsidR="007E53F5" w:rsidRDefault="007E53F5">
      <w:pPr>
        <w:pStyle w:val="BodyText"/>
        <w:spacing w:before="7"/>
        <w:rPr>
          <w:b/>
        </w:rPr>
      </w:pPr>
    </w:p>
    <w:p w:rsidR="007E53F5" w:rsidRDefault="00BC5EF6">
      <w:pPr>
        <w:pStyle w:val="BodyText"/>
        <w:spacing w:before="1"/>
        <w:ind w:left="758" w:right="748"/>
        <w:jc w:val="both"/>
      </w:pPr>
      <w:r>
        <w:t>Although this document was written for individual authors contributing to IOS Press</w:t>
      </w:r>
      <w:r>
        <w:rPr>
          <w:spacing w:val="1"/>
        </w:rPr>
        <w:t xml:space="preserve"> </w:t>
      </w:r>
      <w:r>
        <w:t>bo</w:t>
      </w:r>
      <w:r>
        <w:t>oks, it can also be used by the author/editor preparing a monograph or an edited</w:t>
      </w:r>
      <w:r>
        <w:rPr>
          <w:spacing w:val="1"/>
        </w:rPr>
        <w:t xml:space="preserve"> </w:t>
      </w:r>
      <w:r>
        <w:t>volume in MS Word. Authors should realize that the manuscript submitted by the</w:t>
      </w:r>
      <w:r>
        <w:rPr>
          <w:spacing w:val="1"/>
        </w:rPr>
        <w:t xml:space="preserve"> </w:t>
      </w:r>
      <w:r>
        <w:t>volume editor to IOS Press will be almost identical to the final, published version that</w:t>
      </w:r>
      <w:r>
        <w:rPr>
          <w:spacing w:val="1"/>
        </w:rPr>
        <w:t xml:space="preserve"> </w:t>
      </w:r>
      <w:r>
        <w:t>appears</w:t>
      </w:r>
      <w:r>
        <w:t xml:space="preserve"> in the book, except for the pagination and the insertion of running headlines.</w:t>
      </w:r>
      <w:r>
        <w:rPr>
          <w:spacing w:val="1"/>
        </w:rPr>
        <w:t xml:space="preserve"> </w:t>
      </w:r>
      <w:r>
        <w:t>Proofreading as regards technical content and English usage is the responsibility of the</w:t>
      </w:r>
      <w:r>
        <w:rPr>
          <w:spacing w:val="1"/>
        </w:rPr>
        <w:t xml:space="preserve"> </w:t>
      </w:r>
      <w:r>
        <w:t>author.</w:t>
      </w:r>
    </w:p>
    <w:p w:rsidR="007E53F5" w:rsidRDefault="007E53F5">
      <w:pPr>
        <w:pStyle w:val="BodyText"/>
        <w:rPr>
          <w:sz w:val="22"/>
        </w:rPr>
      </w:pPr>
    </w:p>
    <w:p w:rsidR="007E53F5" w:rsidRDefault="007E53F5">
      <w:pPr>
        <w:pStyle w:val="BodyText"/>
        <w:spacing w:before="9"/>
        <w:rPr>
          <w:sz w:val="19"/>
        </w:rPr>
      </w:pPr>
    </w:p>
    <w:p w:rsidR="007E53F5" w:rsidRDefault="00BC5EF6">
      <w:pPr>
        <w:pStyle w:val="Heading1"/>
        <w:numPr>
          <w:ilvl w:val="0"/>
          <w:numId w:val="6"/>
        </w:numPr>
        <w:tabs>
          <w:tab w:val="left" w:pos="964"/>
        </w:tabs>
      </w:pPr>
      <w:r>
        <w:t>Formatting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manuscript</w:t>
      </w:r>
    </w:p>
    <w:p w:rsidR="007E53F5" w:rsidRDefault="007E53F5">
      <w:pPr>
        <w:pStyle w:val="BodyText"/>
        <w:spacing w:before="8"/>
        <w:rPr>
          <w:b/>
        </w:rPr>
      </w:pPr>
    </w:p>
    <w:p w:rsidR="007E53F5" w:rsidRDefault="00BC5EF6">
      <w:pPr>
        <w:pStyle w:val="BodyText"/>
        <w:tabs>
          <w:tab w:val="left" w:pos="1579"/>
          <w:tab w:val="left" w:pos="2144"/>
        </w:tabs>
        <w:ind w:left="758" w:right="749" w:hanging="1"/>
      </w:pPr>
      <w:r>
        <w:t>Please</w:t>
      </w:r>
      <w:r>
        <w:tab/>
        <w:t>see</w:t>
      </w:r>
      <w:r>
        <w:tab/>
      </w:r>
      <w:hyperlink r:id="rId9">
        <w:r>
          <w:rPr>
            <w:color w:val="0000FF"/>
            <w:spacing w:val="-1"/>
            <w:u w:val="single" w:color="0000FF"/>
          </w:rPr>
          <w:t>http://www.iospress.nl/service/authors/latex-and-word-tools-for-book-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authors/</w:t>
      </w:r>
      <w:r>
        <w:rPr>
          <w:color w:val="0000FF"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download</w:t>
      </w:r>
      <w:r>
        <w:rPr>
          <w:spacing w:val="-1"/>
        </w:rPr>
        <w:t xml:space="preserve"> </w:t>
      </w:r>
      <w:r>
        <w:t>the two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templates:</w:t>
      </w:r>
    </w:p>
    <w:p w:rsidR="007E53F5" w:rsidRDefault="00BC5EF6">
      <w:pPr>
        <w:pStyle w:val="ListParagraph"/>
        <w:numPr>
          <w:ilvl w:val="1"/>
          <w:numId w:val="6"/>
        </w:numPr>
        <w:tabs>
          <w:tab w:val="left" w:pos="1467"/>
          <w:tab w:val="left" w:pos="1468"/>
        </w:tabs>
        <w:spacing w:line="244" w:lineRule="exact"/>
        <w:rPr>
          <w:i/>
          <w:sz w:val="20"/>
        </w:rPr>
      </w:pPr>
      <w:proofErr w:type="spellStart"/>
      <w:r>
        <w:rPr>
          <w:i/>
          <w:sz w:val="20"/>
        </w:rPr>
        <w:t>IOSPressBookArticleWordTemplate</w:t>
      </w:r>
      <w:proofErr w:type="spellEnd"/>
    </w:p>
    <w:p w:rsidR="007E53F5" w:rsidRDefault="00BC5EF6">
      <w:pPr>
        <w:pStyle w:val="ListParagraph"/>
        <w:numPr>
          <w:ilvl w:val="1"/>
          <w:numId w:val="6"/>
        </w:numPr>
        <w:tabs>
          <w:tab w:val="left" w:pos="1467"/>
          <w:tab w:val="left" w:pos="1468"/>
        </w:tabs>
        <w:spacing w:line="244" w:lineRule="exact"/>
        <w:rPr>
          <w:i/>
          <w:sz w:val="20"/>
        </w:rPr>
      </w:pPr>
      <w:proofErr w:type="spellStart"/>
      <w:r>
        <w:rPr>
          <w:i/>
          <w:sz w:val="20"/>
        </w:rPr>
        <w:t>IOSPressBookArticleWordTemplate_with_Text</w:t>
      </w:r>
      <w:proofErr w:type="spellEnd"/>
    </w:p>
    <w:p w:rsidR="007E53F5" w:rsidRDefault="00BC5EF6">
      <w:pPr>
        <w:pStyle w:val="BodyText"/>
        <w:ind w:left="758"/>
      </w:pPr>
      <w:r>
        <w:t>Either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document.</w:t>
      </w:r>
    </w:p>
    <w:p w:rsidR="007E53F5" w:rsidRDefault="007E53F5">
      <w:pPr>
        <w:pStyle w:val="BodyText"/>
      </w:pPr>
    </w:p>
    <w:p w:rsidR="007E53F5" w:rsidRDefault="007E53F5">
      <w:pPr>
        <w:pStyle w:val="BodyText"/>
      </w:pPr>
    </w:p>
    <w:p w:rsidR="007E53F5" w:rsidRDefault="007E53F5">
      <w:pPr>
        <w:pStyle w:val="BodyText"/>
      </w:pPr>
    </w:p>
    <w:p w:rsidR="007E53F5" w:rsidRDefault="00BC5EF6">
      <w:pPr>
        <w:pStyle w:val="BodyText"/>
        <w:rPr>
          <w:sz w:val="10"/>
        </w:rPr>
      </w:pPr>
      <w:r>
        <w:pict>
          <v:rect id="_x0000_s1026" style="position:absolute;margin-left:139.8pt;margin-top:7.75pt;width:2in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7E53F5" w:rsidRDefault="00BC5EF6">
      <w:pPr>
        <w:spacing w:before="54"/>
        <w:ind w:left="758" w:right="605" w:firstLine="135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7"/>
          <w:sz w:val="16"/>
        </w:rPr>
        <w:t xml:space="preserve"> </w:t>
      </w:r>
      <w:r>
        <w:rPr>
          <w:sz w:val="16"/>
        </w:rPr>
        <w:t>Corresponding</w:t>
      </w:r>
      <w:r>
        <w:rPr>
          <w:spacing w:val="18"/>
          <w:sz w:val="16"/>
        </w:rPr>
        <w:t xml:space="preserve"> </w:t>
      </w:r>
      <w:r>
        <w:rPr>
          <w:sz w:val="16"/>
        </w:rPr>
        <w:t>author,</w:t>
      </w:r>
      <w:r>
        <w:rPr>
          <w:spacing w:val="17"/>
          <w:sz w:val="16"/>
        </w:rPr>
        <w:t xml:space="preserve"> </w:t>
      </w:r>
      <w:r>
        <w:rPr>
          <w:sz w:val="16"/>
        </w:rPr>
        <w:t>Book</w:t>
      </w:r>
      <w:r>
        <w:rPr>
          <w:spacing w:val="18"/>
          <w:sz w:val="16"/>
        </w:rPr>
        <w:t xml:space="preserve"> </w:t>
      </w:r>
      <w:r>
        <w:rPr>
          <w:sz w:val="16"/>
        </w:rPr>
        <w:t>Department,</w:t>
      </w:r>
      <w:r>
        <w:rPr>
          <w:spacing w:val="17"/>
          <w:sz w:val="16"/>
        </w:rPr>
        <w:t xml:space="preserve"> </w:t>
      </w:r>
      <w:r>
        <w:rPr>
          <w:sz w:val="16"/>
        </w:rPr>
        <w:t>IOS</w:t>
      </w:r>
      <w:r>
        <w:rPr>
          <w:spacing w:val="18"/>
          <w:sz w:val="16"/>
        </w:rPr>
        <w:t xml:space="preserve"> </w:t>
      </w:r>
      <w:r>
        <w:rPr>
          <w:sz w:val="16"/>
        </w:rPr>
        <w:t>Press,</w:t>
      </w:r>
      <w:r>
        <w:rPr>
          <w:spacing w:val="19"/>
          <w:sz w:val="16"/>
        </w:rPr>
        <w:t xml:space="preserve"> </w:t>
      </w:r>
      <w:proofErr w:type="spellStart"/>
      <w:r>
        <w:rPr>
          <w:sz w:val="16"/>
        </w:rPr>
        <w:t>Nieuwe</w:t>
      </w:r>
      <w:proofErr w:type="spellEnd"/>
      <w:r>
        <w:rPr>
          <w:spacing w:val="17"/>
          <w:sz w:val="16"/>
        </w:rPr>
        <w:t xml:space="preserve"> </w:t>
      </w:r>
      <w:proofErr w:type="spellStart"/>
      <w:r>
        <w:rPr>
          <w:sz w:val="16"/>
        </w:rPr>
        <w:t>Hemweg</w:t>
      </w:r>
      <w:proofErr w:type="spellEnd"/>
      <w:r>
        <w:rPr>
          <w:spacing w:val="19"/>
          <w:sz w:val="16"/>
        </w:rPr>
        <w:t xml:space="preserve"> </w:t>
      </w:r>
      <w:r>
        <w:rPr>
          <w:sz w:val="16"/>
        </w:rPr>
        <w:t>6B,</w:t>
      </w:r>
      <w:r>
        <w:rPr>
          <w:spacing w:val="17"/>
          <w:sz w:val="16"/>
        </w:rPr>
        <w:t xml:space="preserve"> </w:t>
      </w:r>
      <w:r>
        <w:rPr>
          <w:sz w:val="16"/>
        </w:rPr>
        <w:t>1013</w:t>
      </w:r>
      <w:r>
        <w:rPr>
          <w:spacing w:val="18"/>
          <w:sz w:val="16"/>
        </w:rPr>
        <w:t xml:space="preserve"> </w:t>
      </w:r>
      <w:r>
        <w:rPr>
          <w:sz w:val="16"/>
        </w:rPr>
        <w:t>BG</w:t>
      </w:r>
      <w:r>
        <w:rPr>
          <w:spacing w:val="17"/>
          <w:sz w:val="16"/>
        </w:rPr>
        <w:t xml:space="preserve"> </w:t>
      </w:r>
      <w:r>
        <w:rPr>
          <w:sz w:val="16"/>
        </w:rPr>
        <w:t>Amsterdam,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Netherlands;</w:t>
      </w:r>
      <w:r>
        <w:rPr>
          <w:spacing w:val="-2"/>
          <w:sz w:val="16"/>
        </w:rPr>
        <w:t xml:space="preserve"> </w:t>
      </w:r>
      <w:r>
        <w:rPr>
          <w:sz w:val="16"/>
        </w:rPr>
        <w:t>E-mail:</w:t>
      </w:r>
      <w:r>
        <w:rPr>
          <w:spacing w:val="-1"/>
          <w:sz w:val="16"/>
        </w:rPr>
        <w:t xml:space="preserve"> </w:t>
      </w:r>
      <w:hyperlink r:id="rId10">
        <w:r>
          <w:rPr>
            <w:sz w:val="16"/>
          </w:rPr>
          <w:t>bookproduction@iospress.nl.</w:t>
        </w:r>
      </w:hyperlink>
    </w:p>
    <w:p w:rsidR="007E53F5" w:rsidRDefault="00BC5EF6">
      <w:pPr>
        <w:spacing w:before="1"/>
        <w:ind w:left="758" w:right="605" w:firstLine="135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9"/>
          <w:sz w:val="16"/>
        </w:rPr>
        <w:t xml:space="preserve"> </w:t>
      </w:r>
      <w:r>
        <w:rPr>
          <w:sz w:val="16"/>
        </w:rPr>
        <w:t>For</w:t>
      </w:r>
      <w:r>
        <w:rPr>
          <w:spacing w:val="9"/>
          <w:sz w:val="16"/>
        </w:rPr>
        <w:t xml:space="preserve"> </w:t>
      </w:r>
      <w:r>
        <w:rPr>
          <w:sz w:val="16"/>
        </w:rPr>
        <w:t>authors</w:t>
      </w:r>
      <w:r>
        <w:rPr>
          <w:spacing w:val="8"/>
          <w:sz w:val="16"/>
        </w:rPr>
        <w:t xml:space="preserve"> </w:t>
      </w:r>
      <w:r>
        <w:rPr>
          <w:sz w:val="16"/>
        </w:rPr>
        <w:t>using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LaTeX</w:t>
      </w:r>
      <w:proofErr w:type="spellEnd"/>
      <w:r>
        <w:rPr>
          <w:spacing w:val="9"/>
          <w:sz w:val="16"/>
        </w:rPr>
        <w:t xml:space="preserve"> </w:t>
      </w:r>
      <w:r>
        <w:rPr>
          <w:sz w:val="16"/>
        </w:rPr>
        <w:t>separate</w:t>
      </w:r>
      <w:r>
        <w:rPr>
          <w:spacing w:val="8"/>
          <w:sz w:val="16"/>
        </w:rPr>
        <w:t xml:space="preserve"> </w:t>
      </w:r>
      <w:r>
        <w:rPr>
          <w:sz w:val="16"/>
        </w:rPr>
        <w:t>Instructions</w:t>
      </w:r>
      <w:r>
        <w:rPr>
          <w:spacing w:val="9"/>
          <w:sz w:val="16"/>
        </w:rPr>
        <w:t xml:space="preserve"> </w:t>
      </w:r>
      <w:r>
        <w:rPr>
          <w:sz w:val="16"/>
        </w:rPr>
        <w:t>as</w:t>
      </w:r>
      <w:r>
        <w:rPr>
          <w:spacing w:val="8"/>
          <w:sz w:val="16"/>
        </w:rPr>
        <w:t xml:space="preserve"> </w:t>
      </w:r>
      <w:r>
        <w:rPr>
          <w:sz w:val="16"/>
        </w:rPr>
        <w:t>well</w:t>
      </w:r>
      <w:r>
        <w:rPr>
          <w:spacing w:val="9"/>
          <w:sz w:val="16"/>
        </w:rPr>
        <w:t xml:space="preserve"> </w:t>
      </w:r>
      <w:r>
        <w:rPr>
          <w:sz w:val="16"/>
        </w:rPr>
        <w:t>as</w:t>
      </w:r>
      <w:r>
        <w:rPr>
          <w:spacing w:val="8"/>
          <w:sz w:val="16"/>
        </w:rPr>
        <w:t xml:space="preserve"> </w:t>
      </w:r>
      <w:r>
        <w:rPr>
          <w:sz w:val="16"/>
        </w:rPr>
        <w:t>a</w:t>
      </w:r>
      <w:r>
        <w:rPr>
          <w:spacing w:val="9"/>
          <w:sz w:val="16"/>
        </w:rPr>
        <w:t xml:space="preserve"> </w:t>
      </w:r>
      <w:r>
        <w:rPr>
          <w:sz w:val="16"/>
        </w:rPr>
        <w:t>template</w:t>
      </w:r>
      <w:r>
        <w:rPr>
          <w:spacing w:val="9"/>
          <w:sz w:val="16"/>
        </w:rPr>
        <w:t xml:space="preserve"> </w:t>
      </w:r>
      <w:r>
        <w:rPr>
          <w:sz w:val="16"/>
        </w:rPr>
        <w:t>file</w:t>
      </w:r>
      <w:r>
        <w:rPr>
          <w:spacing w:val="9"/>
          <w:sz w:val="16"/>
        </w:rPr>
        <w:t xml:space="preserve"> </w:t>
      </w:r>
      <w:r>
        <w:rPr>
          <w:sz w:val="16"/>
        </w:rPr>
        <w:t>for</w:t>
      </w:r>
      <w:r>
        <w:rPr>
          <w:spacing w:val="9"/>
          <w:sz w:val="16"/>
        </w:rPr>
        <w:t xml:space="preserve"> </w:t>
      </w:r>
      <w:r>
        <w:rPr>
          <w:sz w:val="16"/>
        </w:rPr>
        <w:t>LaTeX2e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LaTeX</w:t>
      </w:r>
      <w:proofErr w:type="spellEnd"/>
      <w:r>
        <w:rPr>
          <w:spacing w:val="9"/>
          <w:sz w:val="16"/>
        </w:rPr>
        <w:t xml:space="preserve"> </w:t>
      </w:r>
      <w:r>
        <w:rPr>
          <w:sz w:val="16"/>
        </w:rPr>
        <w:t>styles</w:t>
      </w:r>
      <w:r>
        <w:rPr>
          <w:spacing w:val="-37"/>
          <w:sz w:val="16"/>
        </w:rPr>
        <w:t xml:space="preserve"> </w:t>
      </w:r>
      <w:r>
        <w:rPr>
          <w:sz w:val="16"/>
        </w:rPr>
        <w:t>are</w:t>
      </w:r>
      <w:r>
        <w:rPr>
          <w:spacing w:val="-2"/>
          <w:sz w:val="16"/>
        </w:rPr>
        <w:t xml:space="preserve"> </w:t>
      </w:r>
      <w:r>
        <w:rPr>
          <w:sz w:val="16"/>
        </w:rPr>
        <w:t>available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3"/>
          <w:sz w:val="16"/>
        </w:rPr>
        <w:t xml:space="preserve"> </w:t>
      </w:r>
      <w:hyperlink r:id="rId11">
        <w:r>
          <w:rPr>
            <w:color w:val="0000FF"/>
            <w:sz w:val="16"/>
            <w:u w:val="single" w:color="0000FF"/>
          </w:rPr>
          <w:t>http://www.iospress.nl/service/authors/latex-and-word-tools-for-book-authors/</w:t>
        </w:r>
        <w:r>
          <w:rPr>
            <w:sz w:val="16"/>
          </w:rPr>
          <w:t>.</w:t>
        </w:r>
      </w:hyperlink>
    </w:p>
    <w:p w:rsidR="007E53F5" w:rsidRDefault="007E53F5">
      <w:pPr>
        <w:rPr>
          <w:sz w:val="16"/>
        </w:rPr>
        <w:sectPr w:rsidR="007E53F5">
          <w:headerReference w:type="default" r:id="rId12"/>
          <w:type w:val="continuous"/>
          <w:pgSz w:w="11900" w:h="16840"/>
          <w:pgMar w:top="2720" w:right="1680" w:bottom="280" w:left="1680" w:header="2532" w:footer="720" w:gutter="0"/>
          <w:pgNumType w:start="1"/>
          <w:cols w:space="720"/>
        </w:sectPr>
      </w:pPr>
    </w:p>
    <w:p w:rsidR="007E53F5" w:rsidRDefault="007E53F5">
      <w:pPr>
        <w:pStyle w:val="BodyText"/>
        <w:spacing w:before="4"/>
        <w:rPr>
          <w:sz w:val="25"/>
        </w:rPr>
      </w:pPr>
    </w:p>
    <w:p w:rsidR="007E53F5" w:rsidRDefault="00BC5EF6">
      <w:pPr>
        <w:pStyle w:val="BodyText"/>
        <w:spacing w:before="92"/>
        <w:ind w:left="758" w:right="747" w:firstLine="357"/>
        <w:jc w:val="both"/>
      </w:pPr>
      <w:r>
        <w:t>Note that using the Word template file is optional, and intended for experienced</w:t>
      </w:r>
      <w:r>
        <w:rPr>
          <w:spacing w:val="1"/>
        </w:rPr>
        <w:t xml:space="preserve"> </w:t>
      </w:r>
      <w:r>
        <w:t xml:space="preserve">users. Unfortunately IOS Press </w:t>
      </w:r>
      <w:proofErr w:type="spellStart"/>
      <w:r>
        <w:t>can not</w:t>
      </w:r>
      <w:proofErr w:type="spellEnd"/>
      <w:r>
        <w:t xml:space="preserve"> give technical support on it. However, we</w:t>
      </w:r>
      <w:r>
        <w:rPr>
          <w:spacing w:val="1"/>
        </w:rPr>
        <w:t xml:space="preserve"> </w:t>
      </w:r>
      <w:r>
        <w:t>recommend 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download and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template,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can.</w:t>
      </w:r>
    </w:p>
    <w:p w:rsidR="007E53F5" w:rsidRDefault="00BC5EF6">
      <w:pPr>
        <w:pStyle w:val="BodyText"/>
        <w:ind w:left="758" w:right="748" w:firstLine="357"/>
        <w:jc w:val="both"/>
      </w:pPr>
      <w:proofErr w:type="gramStart"/>
      <w:r>
        <w:t>In Word 2007, cli</w:t>
      </w:r>
      <w:r>
        <w:t>ck on the Office button &gt; New &gt; My Templates or Installed</w:t>
      </w:r>
      <w:r>
        <w:rPr>
          <w:spacing w:val="1"/>
        </w:rPr>
        <w:t xml:space="preserve"> </w:t>
      </w:r>
      <w:r>
        <w:t>Templates).</w:t>
      </w:r>
      <w:proofErr w:type="gramEnd"/>
      <w:r>
        <w:t xml:space="preserve"> In Word 2010 and 2013, click on File &gt; New</w:t>
      </w:r>
      <w:r>
        <w:rPr>
          <w:spacing w:val="1"/>
        </w:rPr>
        <w:t xml:space="preserve"> </w:t>
      </w:r>
      <w:r>
        <w:t>&gt; My Templates or Installed</w:t>
      </w:r>
      <w:r>
        <w:rPr>
          <w:spacing w:val="1"/>
        </w:rPr>
        <w:t xml:space="preserve"> </w:t>
      </w:r>
      <w:r>
        <w:t>Templates.</w:t>
      </w:r>
    </w:p>
    <w:p w:rsidR="007E53F5" w:rsidRDefault="00BC5EF6">
      <w:pPr>
        <w:pStyle w:val="BodyText"/>
        <w:spacing w:line="229" w:lineRule="exact"/>
        <w:ind w:left="1115"/>
        <w:jc w:val="both"/>
      </w:pPr>
      <w:r>
        <w:t>Choose</w:t>
      </w:r>
      <w:r>
        <w:rPr>
          <w:spacing w:val="-6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IOSPressBookArticleWordTemplate</w:t>
      </w:r>
      <w:proofErr w:type="spellEnd"/>
      <w:r>
        <w:rPr>
          <w:spacing w:val="-4"/>
        </w:rPr>
        <w:t xml:space="preserve"> </w:t>
      </w:r>
      <w:r>
        <w:t>files.</w:t>
      </w:r>
    </w:p>
    <w:p w:rsidR="007E53F5" w:rsidRDefault="007E53F5">
      <w:pPr>
        <w:pStyle w:val="BodyText"/>
        <w:spacing w:before="11"/>
        <w:rPr>
          <w:sz w:val="19"/>
        </w:rPr>
      </w:pPr>
    </w:p>
    <w:p w:rsidR="007E53F5" w:rsidRDefault="00BC5EF6">
      <w:pPr>
        <w:pStyle w:val="BodyText"/>
        <w:ind w:left="758"/>
      </w:pPr>
      <w:r>
        <w:t>For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formatting,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below:</w:t>
      </w:r>
    </w:p>
    <w:p w:rsidR="007E53F5" w:rsidRDefault="007E53F5">
      <w:pPr>
        <w:pStyle w:val="BodyText"/>
        <w:spacing w:before="9"/>
        <w:rPr>
          <w:sz w:val="26"/>
        </w:rPr>
      </w:pPr>
    </w:p>
    <w:p w:rsidR="007E53F5" w:rsidRDefault="00BC5EF6">
      <w:pPr>
        <w:ind w:left="1030" w:right="1025"/>
        <w:jc w:val="center"/>
        <w:rPr>
          <w:sz w:val="16"/>
        </w:rPr>
      </w:pPr>
      <w:proofErr w:type="gramStart"/>
      <w:r>
        <w:rPr>
          <w:b/>
          <w:sz w:val="16"/>
        </w:rPr>
        <w:t>Table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1.</w:t>
      </w:r>
      <w:proofErr w:type="gramEnd"/>
      <w:r>
        <w:rPr>
          <w:b/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styles</w:t>
      </w:r>
      <w:r>
        <w:rPr>
          <w:spacing w:val="-2"/>
          <w:sz w:val="16"/>
        </w:rPr>
        <w:t xml:space="preserve"> </w:t>
      </w:r>
      <w:r>
        <w:rPr>
          <w:sz w:val="16"/>
        </w:rPr>
        <w:t>defined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proofErr w:type="spellStart"/>
      <w:r>
        <w:rPr>
          <w:i/>
          <w:sz w:val="16"/>
        </w:rPr>
        <w:t>IOSPressBookArticleWordTemplate</w:t>
      </w:r>
      <w:proofErr w:type="spellEnd"/>
      <w:r>
        <w:rPr>
          <w:sz w:val="16"/>
        </w:rPr>
        <w:t>.</w:t>
      </w:r>
    </w:p>
    <w:p w:rsidR="007E53F5" w:rsidRDefault="007E53F5">
      <w:pPr>
        <w:pStyle w:val="BodyText"/>
        <w:spacing w:before="9"/>
        <w:rPr>
          <w:sz w:val="7"/>
        </w:rPr>
      </w:pPr>
    </w:p>
    <w:tbl>
      <w:tblPr>
        <w:tblW w:w="0" w:type="auto"/>
        <w:tblInd w:w="7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2922"/>
        <w:gridCol w:w="3079"/>
      </w:tblGrid>
      <w:tr w:rsidR="007E53F5">
        <w:trPr>
          <w:trHeight w:val="303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9"/>
              <w:ind w:left="7"/>
              <w:rPr>
                <w:b/>
                <w:sz w:val="16"/>
              </w:rPr>
            </w:pPr>
            <w:r>
              <w:rPr>
                <w:b/>
                <w:sz w:val="16"/>
              </w:rPr>
              <w:t>Style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2922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9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Use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</w:p>
        </w:tc>
        <w:tc>
          <w:tcPr>
            <w:tcW w:w="307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9"/>
              <w:ind w:left="78"/>
              <w:rPr>
                <w:b/>
                <w:sz w:val="16"/>
              </w:rPr>
            </w:pPr>
            <w:r>
              <w:rPr>
                <w:b/>
                <w:sz w:val="16"/>
              </w:rPr>
              <w:t>Short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Description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Abstract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Abstract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justify.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Indent:</w:t>
            </w:r>
          </w:p>
        </w:tc>
      </w:tr>
      <w:tr w:rsidR="007E53F5">
        <w:trPr>
          <w:trHeight w:val="183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8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1.5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1.5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cm.</w:t>
            </w:r>
          </w:p>
        </w:tc>
      </w:tr>
      <w:tr w:rsidR="007E53F5">
        <w:trPr>
          <w:trHeight w:val="183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8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Abstract: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bold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8"/>
              <w:rPr>
                <w:sz w:val="16"/>
              </w:rPr>
            </w:pPr>
            <w:proofErr w:type="gramStart"/>
            <w:r>
              <w:rPr>
                <w:sz w:val="16"/>
              </w:rPr>
              <w:t>word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“Abstract.”</w:t>
            </w:r>
          </w:p>
        </w:tc>
      </w:tr>
      <w:tr w:rsidR="007E53F5">
        <w:trPr>
          <w:trHeight w:val="304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7"/>
              <w:rPr>
                <w:sz w:val="16"/>
              </w:rPr>
            </w:pPr>
            <w:r>
              <w:rPr>
                <w:sz w:val="16"/>
              </w:rPr>
              <w:t>Affiliation</w:t>
            </w:r>
          </w:p>
        </w:tc>
        <w:tc>
          <w:tcPr>
            <w:tcW w:w="2922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affiliation(s)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author(s)</w:t>
            </w:r>
          </w:p>
        </w:tc>
        <w:tc>
          <w:tcPr>
            <w:tcW w:w="307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italic.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centered.</w:t>
            </w:r>
          </w:p>
        </w:tc>
      </w:tr>
      <w:tr w:rsidR="007E53F5">
        <w:trPr>
          <w:trHeight w:val="242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author(s)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8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centered.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</w:p>
        </w:tc>
      </w:tr>
      <w:tr w:rsidR="007E53F5">
        <w:trPr>
          <w:trHeight w:val="245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8"/>
              <w:rPr>
                <w:sz w:val="16"/>
              </w:rPr>
            </w:pPr>
            <w:proofErr w:type="gramStart"/>
            <w:r>
              <w:rPr>
                <w:sz w:val="16"/>
              </w:rPr>
              <w:t>capitals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surnames.</w:t>
            </w:r>
          </w:p>
        </w:tc>
      </w:tr>
      <w:tr w:rsidR="007E53F5">
        <w:trPr>
          <w:trHeight w:val="242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CaptionLong</w:t>
            </w:r>
            <w:proofErr w:type="spellEnd"/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Captions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legends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illustrations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roman. 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justify.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CaptionShort</w:t>
            </w:r>
            <w:proofErr w:type="spellEnd"/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Captions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legends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illustrations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roman. Alignment: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centered.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130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8" w:lineRule="exact"/>
              <w:ind w:left="7"/>
              <w:rPr>
                <w:sz w:val="16"/>
              </w:rPr>
            </w:pPr>
            <w:r>
              <w:rPr>
                <w:sz w:val="16"/>
              </w:rPr>
              <w:t>Equation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8" w:lineRule="exact"/>
              <w:ind w:left="131"/>
              <w:rPr>
                <w:sz w:val="16"/>
              </w:rPr>
            </w:pPr>
            <w:r>
              <w:rPr>
                <w:sz w:val="16"/>
              </w:rPr>
              <w:t>Equations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8" w:lineRule="exact"/>
              <w:ind w:left="80"/>
              <w:rPr>
                <w:sz w:val="16"/>
              </w:rPr>
            </w:pPr>
            <w:r>
              <w:rPr>
                <w:sz w:val="16"/>
              </w:rPr>
              <w:t>Indent: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cm.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1" w:lineRule="exact"/>
              <w:ind w:left="78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  <w:tr w:rsidR="007E53F5">
        <w:trPr>
          <w:trHeight w:val="303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7"/>
              <w:rPr>
                <w:sz w:val="16"/>
              </w:rPr>
            </w:pPr>
            <w:r>
              <w:rPr>
                <w:sz w:val="16"/>
              </w:rPr>
              <w:t>Footnote</w:t>
            </w:r>
          </w:p>
        </w:tc>
        <w:tc>
          <w:tcPr>
            <w:tcW w:w="2922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130"/>
              <w:rPr>
                <w:sz w:val="16"/>
              </w:rPr>
            </w:pPr>
            <w:r>
              <w:rPr>
                <w:sz w:val="16"/>
              </w:rPr>
              <w:t>Footnotes</w:t>
            </w:r>
          </w:p>
        </w:tc>
        <w:tc>
          <w:tcPr>
            <w:tcW w:w="307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78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justify.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Heading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headings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8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bold.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left.</w:t>
            </w:r>
          </w:p>
        </w:tc>
      </w:tr>
      <w:tr w:rsidR="007E53F5">
        <w:trPr>
          <w:trHeight w:val="183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24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hyphenate.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Heading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headings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italic.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left.</w:t>
            </w:r>
          </w:p>
        </w:tc>
      </w:tr>
      <w:tr w:rsidR="007E53F5">
        <w:trPr>
          <w:trHeight w:val="183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hyphenate.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Heading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headings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italic.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left.</w:t>
            </w:r>
          </w:p>
        </w:tc>
      </w:tr>
      <w:tr w:rsidR="007E53F5">
        <w:trPr>
          <w:trHeight w:val="183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 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proofErr w:type="gramStart"/>
            <w:r>
              <w:rPr>
                <w:sz w:val="16"/>
              </w:rPr>
              <w:t>hyphenate</w:t>
            </w:r>
            <w:proofErr w:type="gramEnd"/>
            <w:r>
              <w:rPr>
                <w:sz w:val="16"/>
              </w:rPr>
              <w:t>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Heading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fourth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headings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7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italic.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left.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 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hyphenate.</w:t>
            </w:r>
          </w:p>
        </w:tc>
      </w:tr>
      <w:tr w:rsidR="007E53F5">
        <w:trPr>
          <w:trHeight w:val="242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HeadingUnn1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First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unnumbered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heading.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bold.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left.</w:t>
            </w:r>
          </w:p>
        </w:tc>
      </w:tr>
      <w:tr w:rsidR="007E53F5">
        <w:trPr>
          <w:trHeight w:val="184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BC5EF6">
            <w:pPr>
              <w:pStyle w:val="TableParagraph"/>
              <w:spacing w:line="164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Acknowledgements,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Appendix,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Notes,</w:t>
            </w: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24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1" w:lineRule="exact"/>
              <w:ind w:left="130"/>
              <w:rPr>
                <w:sz w:val="16"/>
              </w:rPr>
            </w:pPr>
            <w:r>
              <w:rPr>
                <w:sz w:val="16"/>
              </w:rPr>
              <w:t>References</w:t>
            </w: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hyphenate.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Unnumbered.</w:t>
            </w:r>
          </w:p>
        </w:tc>
      </w:tr>
      <w:tr w:rsidR="007E53F5">
        <w:trPr>
          <w:trHeight w:val="242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HeadingUnn2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Secondary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unnumbered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heading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8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italic.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left.</w:t>
            </w:r>
          </w:p>
        </w:tc>
      </w:tr>
      <w:tr w:rsidR="007E53F5">
        <w:trPr>
          <w:trHeight w:val="184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9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  <w:tr w:rsidR="007E53F5">
        <w:trPr>
          <w:trHeight w:val="244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1" w:lineRule="exact"/>
              <w:ind w:left="79"/>
              <w:rPr>
                <w:sz w:val="16"/>
              </w:rPr>
            </w:pP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hyphenate.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Unnumbered.</w:t>
            </w:r>
          </w:p>
        </w:tc>
      </w:tr>
      <w:tr w:rsidR="007E53F5">
        <w:trPr>
          <w:trHeight w:val="242"/>
        </w:trPr>
        <w:tc>
          <w:tcPr>
            <w:tcW w:w="1037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"/>
              <w:rPr>
                <w:sz w:val="16"/>
              </w:rPr>
            </w:pPr>
            <w:r>
              <w:rPr>
                <w:sz w:val="16"/>
              </w:rPr>
              <w:t>Keywords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1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keywords</w:t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 w:line="167" w:lineRule="exact"/>
              <w:ind w:left="79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roman. Alignment: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justify.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Indent:</w:t>
            </w:r>
          </w:p>
        </w:tc>
      </w:tr>
      <w:tr w:rsidR="007E53F5">
        <w:trPr>
          <w:trHeight w:val="184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8"/>
              <w:rPr>
                <w:sz w:val="16"/>
              </w:rPr>
            </w:pPr>
            <w:r>
              <w:rPr>
                <w:sz w:val="16"/>
              </w:rPr>
              <w:t>left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1.5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1.5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cm.</w:t>
            </w:r>
          </w:p>
        </w:tc>
      </w:tr>
      <w:tr w:rsidR="007E53F5">
        <w:trPr>
          <w:trHeight w:val="184"/>
        </w:trPr>
        <w:tc>
          <w:tcPr>
            <w:tcW w:w="1037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2922" w:type="dxa"/>
          </w:tcPr>
          <w:p w:rsidR="007E53F5" w:rsidRDefault="007E53F5">
            <w:pPr>
              <w:pStyle w:val="TableParagraph"/>
              <w:rPr>
                <w:sz w:val="12"/>
              </w:rPr>
            </w:pPr>
          </w:p>
        </w:tc>
        <w:tc>
          <w:tcPr>
            <w:tcW w:w="3079" w:type="dxa"/>
          </w:tcPr>
          <w:p w:rsidR="007E53F5" w:rsidRDefault="00BC5EF6">
            <w:pPr>
              <w:pStyle w:val="TableParagraph"/>
              <w:spacing w:line="164" w:lineRule="exact"/>
              <w:ind w:left="78"/>
              <w:rPr>
                <w:sz w:val="16"/>
              </w:rPr>
            </w:pP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Keywords: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point.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bold</w:t>
            </w:r>
          </w:p>
        </w:tc>
      </w:tr>
      <w:tr w:rsidR="007E53F5">
        <w:trPr>
          <w:trHeight w:val="243"/>
        </w:trPr>
        <w:tc>
          <w:tcPr>
            <w:tcW w:w="1037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7E53F5" w:rsidRDefault="007E53F5">
            <w:pPr>
              <w:pStyle w:val="TableParagraph"/>
              <w:rPr>
                <w:sz w:val="16"/>
              </w:rPr>
            </w:pP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line="180" w:lineRule="exact"/>
              <w:ind w:left="78"/>
              <w:rPr>
                <w:sz w:val="16"/>
              </w:rPr>
            </w:pPr>
            <w:proofErr w:type="gramStart"/>
            <w:r>
              <w:rPr>
                <w:sz w:val="16"/>
              </w:rPr>
              <w:t>for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word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“Keywords.”.</w:t>
            </w:r>
          </w:p>
        </w:tc>
      </w:tr>
    </w:tbl>
    <w:p w:rsidR="007E53F5" w:rsidRDefault="007E53F5">
      <w:pPr>
        <w:spacing w:line="180" w:lineRule="exact"/>
        <w:rPr>
          <w:sz w:val="16"/>
        </w:rPr>
        <w:sectPr w:rsidR="007E53F5">
          <w:pgSz w:w="11900" w:h="16840"/>
          <w:pgMar w:top="2720" w:right="1680" w:bottom="280" w:left="1680" w:header="2532" w:footer="0" w:gutter="0"/>
          <w:cols w:space="720"/>
        </w:sectPr>
      </w:pPr>
    </w:p>
    <w:p w:rsidR="007E53F5" w:rsidRDefault="007E53F5">
      <w:pPr>
        <w:pStyle w:val="BodyText"/>
      </w:pPr>
    </w:p>
    <w:p w:rsidR="007E53F5" w:rsidRDefault="007E53F5">
      <w:pPr>
        <w:pStyle w:val="BodyText"/>
        <w:rPr>
          <w:sz w:val="14"/>
        </w:rPr>
      </w:pPr>
    </w:p>
    <w:tbl>
      <w:tblPr>
        <w:tblW w:w="0" w:type="auto"/>
        <w:tblInd w:w="7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2749"/>
        <w:gridCol w:w="3160"/>
      </w:tblGrid>
      <w:tr w:rsidR="007E53F5">
        <w:trPr>
          <w:trHeight w:val="304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9"/>
              <w:ind w:left="7"/>
              <w:rPr>
                <w:b/>
                <w:sz w:val="16"/>
              </w:rPr>
            </w:pPr>
            <w:r>
              <w:rPr>
                <w:b/>
                <w:sz w:val="16"/>
              </w:rPr>
              <w:t>Style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9"/>
              <w:ind w:left="39"/>
              <w:rPr>
                <w:b/>
                <w:sz w:val="16"/>
              </w:rPr>
            </w:pPr>
            <w:r>
              <w:rPr>
                <w:b/>
                <w:sz w:val="16"/>
              </w:rPr>
              <w:t>Use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9"/>
              <w:ind w:left="160"/>
              <w:rPr>
                <w:b/>
                <w:sz w:val="16"/>
              </w:rPr>
            </w:pPr>
            <w:r>
              <w:rPr>
                <w:b/>
                <w:sz w:val="16"/>
              </w:rPr>
              <w:t>Short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Description</w:t>
            </w:r>
          </w:p>
        </w:tc>
      </w:tr>
      <w:tr w:rsidR="007E53F5">
        <w:trPr>
          <w:trHeight w:val="486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LISTbul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40"/>
              <w:rPr>
                <w:sz w:val="16"/>
              </w:rPr>
            </w:pPr>
            <w:r>
              <w:rPr>
                <w:sz w:val="16"/>
              </w:rPr>
              <w:t>Unnumbered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bullit</w:t>
            </w:r>
            <w:proofErr w:type="spellEnd"/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160" w:right="408" w:hanging="1"/>
              <w:rPr>
                <w:sz w:val="16"/>
              </w:rPr>
            </w:pPr>
            <w:r>
              <w:rPr>
                <w:sz w:val="16"/>
              </w:rPr>
              <w:t xml:space="preserve">Font: 10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 roman. Indent: left 0.63 cm.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Indent: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hanging: 0.63 cm.</w:t>
            </w:r>
          </w:p>
        </w:tc>
      </w:tr>
      <w:tr w:rsidR="007E53F5">
        <w:trPr>
          <w:trHeight w:val="304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LISTdescription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39"/>
              <w:rPr>
                <w:sz w:val="16"/>
              </w:rPr>
            </w:pPr>
            <w:r>
              <w:rPr>
                <w:sz w:val="16"/>
              </w:rPr>
              <w:t>Unnumbered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description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161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Indent: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hanging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cm</w:t>
            </w:r>
          </w:p>
        </w:tc>
      </w:tr>
      <w:tr w:rsidR="007E53F5">
        <w:trPr>
          <w:trHeight w:val="488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LISTnum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39"/>
              <w:rPr>
                <w:sz w:val="16"/>
              </w:rPr>
            </w:pPr>
            <w:r>
              <w:rPr>
                <w:sz w:val="16"/>
              </w:rPr>
              <w:t>Numbered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lists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161" w:right="406"/>
              <w:rPr>
                <w:sz w:val="16"/>
              </w:rPr>
            </w:pPr>
            <w:r>
              <w:rPr>
                <w:sz w:val="16"/>
              </w:rPr>
              <w:t xml:space="preserve">Font: 10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 roman. Indent: left 0.63 cm.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Indent: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hanging: 0.63 cm.</w:t>
            </w:r>
          </w:p>
        </w:tc>
      </w:tr>
      <w:tr w:rsidR="007E53F5">
        <w:trPr>
          <w:trHeight w:val="486"/>
        </w:trPr>
        <w:tc>
          <w:tcPr>
            <w:tcW w:w="1128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7"/>
              <w:rPr>
                <w:sz w:val="16"/>
              </w:rPr>
            </w:pPr>
            <w:proofErr w:type="spellStart"/>
            <w:r>
              <w:rPr>
                <w:sz w:val="16"/>
              </w:rPr>
              <w:t>NoindentNormal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39" w:right="140" w:hanging="1"/>
              <w:rPr>
                <w:sz w:val="16"/>
              </w:rPr>
            </w:pPr>
            <w:r>
              <w:rPr>
                <w:sz w:val="16"/>
              </w:rPr>
              <w:t>The first paragraph of running text after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headings.</w:t>
            </w:r>
          </w:p>
        </w:tc>
        <w:tc>
          <w:tcPr>
            <w:tcW w:w="3160" w:type="dxa"/>
            <w:tcBorders>
              <w:top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160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indent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line.</w:t>
            </w:r>
          </w:p>
        </w:tc>
      </w:tr>
      <w:tr w:rsidR="007E53F5">
        <w:trPr>
          <w:trHeight w:val="488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7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37"/>
              <w:rPr>
                <w:sz w:val="16"/>
              </w:rPr>
            </w:pPr>
            <w:r>
              <w:rPr>
                <w:sz w:val="16"/>
              </w:rPr>
              <w:t>Running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161" w:right="145" w:hanging="2"/>
              <w:rPr>
                <w:sz w:val="16"/>
              </w:rPr>
            </w:pPr>
            <w:r>
              <w:rPr>
                <w:sz w:val="16"/>
              </w:rPr>
              <w:t xml:space="preserve">Font: 10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 Times New Roman. Alignment: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justify.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Indent first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line: 0.63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cm.</w:t>
            </w:r>
          </w:p>
        </w:tc>
      </w:tr>
      <w:tr w:rsidR="007E53F5">
        <w:trPr>
          <w:trHeight w:val="304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7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39"/>
              <w:rPr>
                <w:sz w:val="16"/>
              </w:rPr>
            </w:pPr>
            <w:r>
              <w:rPr>
                <w:sz w:val="16"/>
              </w:rPr>
              <w:t>Endnotes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160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justify.</w:t>
            </w:r>
          </w:p>
        </w:tc>
      </w:tr>
      <w:tr w:rsidR="007E53F5">
        <w:trPr>
          <w:trHeight w:val="486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7"/>
              <w:rPr>
                <w:sz w:val="16"/>
              </w:rPr>
            </w:pPr>
            <w:r>
              <w:rPr>
                <w:sz w:val="16"/>
              </w:rPr>
              <w:t>References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39" w:right="410"/>
              <w:rPr>
                <w:sz w:val="16"/>
              </w:rPr>
            </w:pPr>
            <w:r>
              <w:rPr>
                <w:sz w:val="16"/>
              </w:rPr>
              <w:t>Bibliographic References, Citation-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Sequence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161" w:right="582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justify.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Indent: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hanging 0.63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cm.</w:t>
            </w:r>
          </w:p>
        </w:tc>
      </w:tr>
      <w:tr w:rsidR="007E53F5">
        <w:trPr>
          <w:trHeight w:val="304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7"/>
              <w:rPr>
                <w:sz w:val="16"/>
              </w:rPr>
            </w:pPr>
            <w:r>
              <w:rPr>
                <w:sz w:val="16"/>
              </w:rPr>
              <w:t>Table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4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text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7"/>
              <w:ind w:left="162"/>
              <w:rPr>
                <w:sz w:val="16"/>
              </w:rPr>
            </w:pPr>
            <w:r>
              <w:rPr>
                <w:sz w:val="16"/>
              </w:rPr>
              <w:t>Font: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roman.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Alignment: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left</w:t>
            </w:r>
          </w:p>
        </w:tc>
      </w:tr>
      <w:tr w:rsidR="007E53F5">
        <w:trPr>
          <w:trHeight w:val="487"/>
        </w:trPr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7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749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4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title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</w:p>
        </w:tc>
        <w:tc>
          <w:tcPr>
            <w:tcW w:w="3160" w:type="dxa"/>
            <w:tcBorders>
              <w:top w:val="single" w:sz="4" w:space="0" w:color="000000"/>
              <w:bottom w:val="single" w:sz="4" w:space="0" w:color="000000"/>
            </w:tcBorders>
          </w:tcPr>
          <w:p w:rsidR="007E53F5" w:rsidRDefault="00BC5EF6">
            <w:pPr>
              <w:pStyle w:val="TableParagraph"/>
              <w:spacing w:before="55"/>
              <w:ind w:left="160" w:right="359" w:hanging="1"/>
              <w:rPr>
                <w:sz w:val="16"/>
              </w:rPr>
            </w:pPr>
            <w:r>
              <w:rPr>
                <w:sz w:val="16"/>
              </w:rPr>
              <w:t xml:space="preserve">Font: 20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 roman. Alignment: centered.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before: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pt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after 16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pt.</w:t>
            </w:r>
          </w:p>
        </w:tc>
      </w:tr>
    </w:tbl>
    <w:p w:rsidR="007E53F5" w:rsidRDefault="007E53F5">
      <w:pPr>
        <w:pStyle w:val="BodyText"/>
        <w:spacing w:before="4"/>
        <w:rPr>
          <w:sz w:val="11"/>
        </w:rPr>
      </w:pPr>
    </w:p>
    <w:p w:rsidR="007E53F5" w:rsidRDefault="00BC5EF6">
      <w:pPr>
        <w:pStyle w:val="BodyText"/>
        <w:spacing w:before="92"/>
        <w:ind w:left="758" w:right="751"/>
        <w:jc w:val="both"/>
      </w:pPr>
      <w:r>
        <w:t xml:space="preserve">A note on </w:t>
      </w:r>
      <w:r>
        <w:rPr>
          <w:b/>
        </w:rPr>
        <w:t xml:space="preserve">lists: </w:t>
      </w:r>
      <w:r>
        <w:t>If you do not use the template styles for lists but edit the text manually,</w:t>
      </w:r>
      <w:r>
        <w:rPr>
          <w:spacing w:val="-47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automatic</w:t>
      </w:r>
      <w:r>
        <w:rPr>
          <w:spacing w:val="-1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options in MS</w:t>
      </w:r>
      <w:r>
        <w:rPr>
          <w:spacing w:val="-2"/>
        </w:rPr>
        <w:t xml:space="preserve"> </w:t>
      </w:r>
      <w:r>
        <w:t>Word.</w:t>
      </w:r>
    </w:p>
    <w:p w:rsidR="007E53F5" w:rsidRDefault="007E53F5">
      <w:pPr>
        <w:pStyle w:val="BodyText"/>
        <w:rPr>
          <w:sz w:val="22"/>
        </w:rPr>
      </w:pPr>
    </w:p>
    <w:p w:rsidR="007E53F5" w:rsidRDefault="007E53F5">
      <w:pPr>
        <w:pStyle w:val="BodyText"/>
        <w:spacing w:before="10"/>
        <w:rPr>
          <w:sz w:val="19"/>
        </w:rPr>
      </w:pPr>
    </w:p>
    <w:p w:rsidR="007E53F5" w:rsidRDefault="00BC5EF6">
      <w:pPr>
        <w:pStyle w:val="Heading1"/>
        <w:numPr>
          <w:ilvl w:val="0"/>
          <w:numId w:val="6"/>
        </w:numPr>
        <w:tabs>
          <w:tab w:val="left" w:pos="964"/>
        </w:tabs>
      </w:pPr>
      <w:r>
        <w:t>Typographical</w:t>
      </w:r>
      <w:r>
        <w:rPr>
          <w:spacing w:val="-4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Layout</w:t>
      </w:r>
    </w:p>
    <w:p w:rsidR="007E53F5" w:rsidRDefault="007E53F5">
      <w:pPr>
        <w:pStyle w:val="BodyText"/>
        <w:spacing w:before="7"/>
        <w:rPr>
          <w:b/>
        </w:rPr>
      </w:pPr>
    </w:p>
    <w:p w:rsidR="007E53F5" w:rsidRDefault="00BC5EF6">
      <w:pPr>
        <w:pStyle w:val="ListParagraph"/>
        <w:numPr>
          <w:ilvl w:val="1"/>
          <w:numId w:val="5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Type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Area</w:t>
      </w:r>
    </w:p>
    <w:p w:rsidR="007E53F5" w:rsidRDefault="007E53F5">
      <w:pPr>
        <w:pStyle w:val="BodyText"/>
        <w:spacing w:before="10"/>
        <w:rPr>
          <w:i/>
        </w:rPr>
      </w:pPr>
    </w:p>
    <w:p w:rsidR="007E53F5" w:rsidRDefault="00BC5EF6">
      <w:pPr>
        <w:spacing w:before="1"/>
        <w:ind w:left="758" w:right="748" w:hanging="1"/>
        <w:jc w:val="both"/>
        <w:rPr>
          <w:sz w:val="20"/>
        </w:rPr>
      </w:pPr>
      <w:r>
        <w:rPr>
          <w:b/>
          <w:sz w:val="20"/>
        </w:rPr>
        <w:t>Select A4 as the paper size in the document settings, not Letter Size</w:t>
      </w:r>
      <w:r>
        <w:rPr>
          <w:sz w:val="20"/>
        </w:rPr>
        <w:t>. The type area</w:t>
      </w:r>
      <w:r>
        <w:rPr>
          <w:spacing w:val="1"/>
          <w:sz w:val="20"/>
        </w:rPr>
        <w:t xml:space="preserve"> </w:t>
      </w:r>
      <w:r>
        <w:rPr>
          <w:sz w:val="20"/>
        </w:rPr>
        <w:t>is 12.4 cm wide and 20 cm long. This area must be used to the maximum, but not be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exceeded. The following margin settings for </w:t>
      </w:r>
      <w:r>
        <w:rPr>
          <w:i/>
          <w:sz w:val="20"/>
        </w:rPr>
        <w:t xml:space="preserve">A4 size </w:t>
      </w:r>
      <w:r>
        <w:rPr>
          <w:sz w:val="20"/>
        </w:rPr>
        <w:t>paper will produce the correct</w:t>
      </w:r>
      <w:r>
        <w:rPr>
          <w:spacing w:val="1"/>
          <w:sz w:val="20"/>
        </w:rPr>
        <w:t xml:space="preserve"> </w:t>
      </w:r>
      <w:r>
        <w:rPr>
          <w:sz w:val="20"/>
        </w:rPr>
        <w:t>result:</w:t>
      </w:r>
      <w:r>
        <w:rPr>
          <w:spacing w:val="-1"/>
          <w:sz w:val="20"/>
        </w:rPr>
        <w:t xml:space="preserve"> </w:t>
      </w:r>
      <w:r>
        <w:rPr>
          <w:sz w:val="20"/>
        </w:rPr>
        <w:t>top</w:t>
      </w:r>
      <w:r>
        <w:rPr>
          <w:spacing w:val="-1"/>
          <w:sz w:val="20"/>
        </w:rPr>
        <w:t xml:space="preserve"> </w:t>
      </w:r>
      <w:r>
        <w:rPr>
          <w:sz w:val="20"/>
        </w:rPr>
        <w:t>5.5</w:t>
      </w:r>
      <w:r>
        <w:rPr>
          <w:spacing w:val="-2"/>
          <w:sz w:val="20"/>
        </w:rPr>
        <w:t xml:space="preserve"> </w:t>
      </w:r>
      <w:r>
        <w:rPr>
          <w:sz w:val="20"/>
        </w:rPr>
        <w:t>cm; bottom:</w:t>
      </w:r>
      <w:r>
        <w:rPr>
          <w:spacing w:val="-1"/>
          <w:sz w:val="20"/>
        </w:rPr>
        <w:t xml:space="preserve"> </w:t>
      </w:r>
      <w:r>
        <w:rPr>
          <w:sz w:val="20"/>
        </w:rPr>
        <w:t>4.2 cm; left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right: 4.3</w:t>
      </w:r>
      <w:r>
        <w:rPr>
          <w:spacing w:val="-1"/>
          <w:sz w:val="20"/>
        </w:rPr>
        <w:t xml:space="preserve"> </w:t>
      </w:r>
      <w:r>
        <w:rPr>
          <w:sz w:val="20"/>
        </w:rPr>
        <w:t>cm.</w:t>
      </w:r>
    </w:p>
    <w:p w:rsidR="007E53F5" w:rsidRDefault="007E53F5">
      <w:pPr>
        <w:pStyle w:val="BodyText"/>
        <w:spacing w:before="9"/>
      </w:pPr>
    </w:p>
    <w:p w:rsidR="007E53F5" w:rsidRDefault="00BC5EF6">
      <w:pPr>
        <w:pStyle w:val="ListParagraph"/>
        <w:numPr>
          <w:ilvl w:val="1"/>
          <w:numId w:val="5"/>
        </w:numPr>
        <w:tabs>
          <w:tab w:val="left" w:pos="1164"/>
        </w:tabs>
        <w:ind w:left="1163" w:hanging="406"/>
        <w:rPr>
          <w:i/>
          <w:sz w:val="20"/>
        </w:rPr>
      </w:pPr>
      <w:r>
        <w:rPr>
          <w:i/>
          <w:sz w:val="20"/>
        </w:rPr>
        <w:t>Font</w:t>
      </w:r>
    </w:p>
    <w:p w:rsidR="007E53F5" w:rsidRDefault="007E53F5">
      <w:pPr>
        <w:pStyle w:val="BodyText"/>
        <w:spacing w:before="9"/>
        <w:rPr>
          <w:i/>
        </w:rPr>
      </w:pPr>
    </w:p>
    <w:p w:rsidR="007E53F5" w:rsidRDefault="00BC5EF6">
      <w:pPr>
        <w:pStyle w:val="BodyText"/>
        <w:ind w:left="758" w:right="749"/>
        <w:jc w:val="both"/>
      </w:pPr>
      <w:r>
        <w:t>The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(body</w:t>
      </w:r>
      <w:r>
        <w:rPr>
          <w:spacing w:val="1"/>
        </w:rPr>
        <w:t xml:space="preserve"> </w:t>
      </w:r>
      <w:r>
        <w:t>text)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Times</w:t>
      </w:r>
      <w:r>
        <w:rPr>
          <w:spacing w:val="50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Roman.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sans-serif</w:t>
      </w:r>
      <w:r>
        <w:rPr>
          <w:spacing w:val="-2"/>
        </w:rPr>
        <w:t xml:space="preserve"> </w:t>
      </w:r>
      <w:r>
        <w:t>fonts,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Courier.</w:t>
      </w:r>
    </w:p>
    <w:p w:rsidR="007E53F5" w:rsidRDefault="00BC5EF6">
      <w:pPr>
        <w:pStyle w:val="BodyText"/>
        <w:ind w:left="758" w:right="749" w:firstLine="357"/>
        <w:jc w:val="both"/>
      </w:pPr>
      <w:r>
        <w:t>Use roman as default style, and keep bold and italics for section headings, sub-</w:t>
      </w:r>
      <w:r>
        <w:rPr>
          <w:spacing w:val="1"/>
        </w:rPr>
        <w:t xml:space="preserve"> </w:t>
      </w:r>
      <w:r>
        <w:t>section-headings, author’s affiliations, and special emphasis. Font sizes and styles are</w:t>
      </w:r>
      <w:r>
        <w:rPr>
          <w:spacing w:val="1"/>
        </w:rPr>
        <w:t xml:space="preserve"> </w:t>
      </w:r>
      <w:r>
        <w:t>indicated in Table 1. In order to get the correct font size and spacing, use the template</w:t>
      </w:r>
      <w:r>
        <w:rPr>
          <w:spacing w:val="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as much as</w:t>
      </w:r>
      <w:r>
        <w:rPr>
          <w:spacing w:val="-1"/>
        </w:rPr>
        <w:t xml:space="preserve"> </w:t>
      </w:r>
      <w:r>
        <w:t>possible to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your text.</w:t>
      </w:r>
    </w:p>
    <w:p w:rsidR="007E53F5" w:rsidRDefault="007E53F5">
      <w:pPr>
        <w:pStyle w:val="BodyText"/>
        <w:spacing w:before="9"/>
      </w:pPr>
    </w:p>
    <w:p w:rsidR="007E53F5" w:rsidRDefault="00BC5EF6">
      <w:pPr>
        <w:pStyle w:val="ListParagraph"/>
        <w:numPr>
          <w:ilvl w:val="1"/>
          <w:numId w:val="5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Title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Page</w:t>
      </w:r>
    </w:p>
    <w:p w:rsidR="007E53F5" w:rsidRDefault="007E53F5">
      <w:pPr>
        <w:pStyle w:val="BodyText"/>
        <w:spacing w:before="10"/>
        <w:rPr>
          <w:i/>
        </w:rPr>
      </w:pPr>
    </w:p>
    <w:p w:rsidR="007E53F5" w:rsidRDefault="00BC5EF6">
      <w:pPr>
        <w:pStyle w:val="BodyText"/>
        <w:ind w:left="758" w:right="749"/>
        <w:jc w:val="both"/>
      </w:pPr>
      <w:r>
        <w:t>Apply the styles</w:t>
      </w:r>
      <w:r>
        <w:t xml:space="preserve"> defined in Table 1 for the title, author’s name, affiliation(s) and</w:t>
      </w:r>
      <w:r>
        <w:rPr>
          <w:spacing w:val="1"/>
        </w:rPr>
        <w:t xml:space="preserve"> </w:t>
      </w:r>
      <w:r>
        <w:t xml:space="preserve">abstract. </w:t>
      </w:r>
      <w:r>
        <w:rPr>
          <w:i/>
        </w:rPr>
        <w:t xml:space="preserve">Please ensure there is a 24 </w:t>
      </w:r>
      <w:proofErr w:type="spellStart"/>
      <w:r>
        <w:rPr>
          <w:i/>
        </w:rPr>
        <w:t>pt</w:t>
      </w:r>
      <w:proofErr w:type="spellEnd"/>
      <w:r>
        <w:rPr>
          <w:i/>
        </w:rPr>
        <w:t xml:space="preserve"> blank line before the title! </w:t>
      </w:r>
      <w:r>
        <w:t>Use capitals for the</w:t>
      </w:r>
      <w:r>
        <w:rPr>
          <w:spacing w:val="1"/>
        </w:rPr>
        <w:t xml:space="preserve"> </w:t>
      </w:r>
      <w:r>
        <w:t>author’s</w:t>
      </w:r>
      <w:r>
        <w:rPr>
          <w:spacing w:val="1"/>
        </w:rPr>
        <w:t xml:space="preserve"> </w:t>
      </w:r>
      <w:r>
        <w:t>surname.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superscripted</w:t>
      </w:r>
      <w:r>
        <w:rPr>
          <w:spacing w:val="1"/>
        </w:rPr>
        <w:t xml:space="preserve"> </w:t>
      </w:r>
      <w:r>
        <w:t>alphabetic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</w:t>
      </w:r>
      <w:r>
        <w:t>ctions</w:t>
      </w:r>
      <w:r>
        <w:rPr>
          <w:spacing w:val="-2"/>
        </w:rPr>
        <w:t xml:space="preserve"> </w:t>
      </w:r>
      <w:r>
        <w:t>between multiple</w:t>
      </w:r>
      <w:r>
        <w:rPr>
          <w:spacing w:val="-1"/>
        </w:rPr>
        <w:t xml:space="preserve"> </w:t>
      </w:r>
      <w:r>
        <w:t>authors</w:t>
      </w:r>
      <w:r>
        <w:rPr>
          <w:spacing w:val="-1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affiliations.</w:t>
      </w:r>
    </w:p>
    <w:p w:rsidR="007E53F5" w:rsidRDefault="007E53F5">
      <w:pPr>
        <w:jc w:val="both"/>
        <w:sectPr w:rsidR="007E53F5">
          <w:pgSz w:w="11900" w:h="16840"/>
          <w:pgMar w:top="2720" w:right="1680" w:bottom="280" w:left="1680" w:header="2532" w:footer="0" w:gutter="0"/>
          <w:cols w:space="720"/>
        </w:sectPr>
      </w:pPr>
    </w:p>
    <w:p w:rsidR="007E53F5" w:rsidRDefault="007E53F5">
      <w:pPr>
        <w:pStyle w:val="BodyText"/>
        <w:spacing w:before="4"/>
        <w:rPr>
          <w:sz w:val="25"/>
        </w:rPr>
      </w:pPr>
    </w:p>
    <w:p w:rsidR="007E53F5" w:rsidRDefault="00BC5EF6">
      <w:pPr>
        <w:pStyle w:val="BodyText"/>
        <w:spacing w:before="92"/>
        <w:ind w:left="758" w:right="748" w:firstLine="357"/>
        <w:jc w:val="both"/>
      </w:pPr>
      <w:r>
        <w:t>Use bold for the words “Abstract.” and “Keywords.” The first sentence of the</w:t>
      </w:r>
      <w:r>
        <w:rPr>
          <w:spacing w:val="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follow the</w:t>
      </w:r>
      <w:r>
        <w:rPr>
          <w:spacing w:val="-3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“Abstract.”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line.</w:t>
      </w:r>
    </w:p>
    <w:p w:rsidR="007E53F5" w:rsidRDefault="007E53F5">
      <w:pPr>
        <w:pStyle w:val="BodyText"/>
        <w:spacing w:before="9"/>
      </w:pPr>
    </w:p>
    <w:p w:rsidR="007E53F5" w:rsidRDefault="00BC5EF6">
      <w:pPr>
        <w:pStyle w:val="ListParagraph"/>
        <w:numPr>
          <w:ilvl w:val="1"/>
          <w:numId w:val="5"/>
        </w:numPr>
        <w:tabs>
          <w:tab w:val="left" w:pos="1164"/>
        </w:tabs>
        <w:ind w:left="1164" w:hanging="406"/>
        <w:rPr>
          <w:i/>
          <w:sz w:val="20"/>
        </w:rPr>
      </w:pPr>
      <w:r>
        <w:rPr>
          <w:i/>
          <w:sz w:val="20"/>
        </w:rPr>
        <w:t>General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Layout</w:t>
      </w:r>
    </w:p>
    <w:p w:rsidR="007E53F5" w:rsidRDefault="007E53F5">
      <w:pPr>
        <w:pStyle w:val="BodyText"/>
        <w:spacing w:before="11"/>
        <w:rPr>
          <w:i/>
        </w:rPr>
      </w:pPr>
    </w:p>
    <w:p w:rsidR="007E53F5" w:rsidRDefault="00BC5EF6">
      <w:pPr>
        <w:pStyle w:val="BodyText"/>
        <w:spacing w:line="230" w:lineRule="exact"/>
        <w:ind w:left="758"/>
        <w:jc w:val="both"/>
      </w:pPr>
      <w:r>
        <w:t>Use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spacing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</w:p>
    <w:p w:rsidR="007E53F5" w:rsidRDefault="00BC5EF6">
      <w:pPr>
        <w:pStyle w:val="BodyText"/>
        <w:ind w:left="758" w:right="747" w:firstLine="357"/>
        <w:jc w:val="both"/>
      </w:pPr>
      <w:r>
        <w:t>Keep the abstract, running text and long captions justified; the table text, section</w:t>
      </w:r>
      <w:r>
        <w:rPr>
          <w:spacing w:val="1"/>
        </w:rPr>
        <w:t xml:space="preserve"> </w:t>
      </w:r>
      <w:r>
        <w:t>headings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references</w:t>
      </w:r>
      <w:r>
        <w:rPr>
          <w:spacing w:val="24"/>
        </w:rPr>
        <w:t xml:space="preserve"> </w:t>
      </w:r>
      <w:r>
        <w:t>aligned</w:t>
      </w:r>
      <w:r>
        <w:rPr>
          <w:spacing w:val="25"/>
        </w:rPr>
        <w:t xml:space="preserve"> </w:t>
      </w:r>
      <w:r>
        <w:t>left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center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chapter</w:t>
      </w:r>
      <w:r>
        <w:rPr>
          <w:spacing w:val="24"/>
        </w:rPr>
        <w:t xml:space="preserve"> </w:t>
      </w:r>
      <w:r>
        <w:t>title,</w:t>
      </w:r>
      <w:r>
        <w:rPr>
          <w:spacing w:val="24"/>
        </w:rPr>
        <w:t xml:space="preserve"> </w:t>
      </w:r>
      <w:r>
        <w:t>author’s</w:t>
      </w:r>
      <w:r>
        <w:rPr>
          <w:spacing w:val="2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affiliation.</w:t>
      </w:r>
    </w:p>
    <w:p w:rsidR="007E53F5" w:rsidRDefault="00BC5EF6">
      <w:pPr>
        <w:pStyle w:val="BodyText"/>
        <w:ind w:left="758" w:right="750" w:firstLine="357"/>
        <w:jc w:val="both"/>
      </w:pPr>
      <w:r>
        <w:t>Indent the first line of each paragraph by 0.63 cm, except for the first paragraph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heading.</w:t>
      </w:r>
    </w:p>
    <w:p w:rsidR="007E53F5" w:rsidRDefault="007E53F5">
      <w:pPr>
        <w:pStyle w:val="BodyText"/>
        <w:spacing w:before="9"/>
      </w:pPr>
    </w:p>
    <w:p w:rsidR="007E53F5" w:rsidRDefault="00BC5EF6">
      <w:pPr>
        <w:pStyle w:val="ListParagraph"/>
        <w:numPr>
          <w:ilvl w:val="1"/>
          <w:numId w:val="5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(Sub-)Section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Headings</w:t>
      </w:r>
    </w:p>
    <w:p w:rsidR="007E53F5" w:rsidRDefault="007E53F5">
      <w:pPr>
        <w:pStyle w:val="BodyText"/>
        <w:spacing w:before="9"/>
        <w:rPr>
          <w:i/>
        </w:rPr>
      </w:pPr>
    </w:p>
    <w:p w:rsidR="007E53F5" w:rsidRDefault="00BC5EF6">
      <w:pPr>
        <w:pStyle w:val="BodyText"/>
        <w:ind w:left="758"/>
        <w:jc w:val="both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headings.</w:t>
      </w:r>
    </w:p>
    <w:p w:rsidR="007E53F5" w:rsidRDefault="00BC5EF6">
      <w:pPr>
        <w:pStyle w:val="BodyText"/>
        <w:spacing w:before="1"/>
        <w:ind w:left="758" w:right="745" w:firstLine="357"/>
        <w:jc w:val="both"/>
      </w:pPr>
      <w:r>
        <w:t>Use initial capitals in the headings, except for articles (a, an, the), coordinate</w:t>
      </w:r>
      <w:r>
        <w:rPr>
          <w:spacing w:val="1"/>
        </w:rPr>
        <w:t xml:space="preserve"> </w:t>
      </w:r>
      <w:r>
        <w:t>conjunctions (and, or, nor), and prepositions, unless they appear at the beginning of the</w:t>
      </w:r>
      <w:r>
        <w:rPr>
          <w:spacing w:val="1"/>
        </w:rPr>
        <w:t xml:space="preserve"> </w:t>
      </w:r>
      <w:r>
        <w:t>heading.</w:t>
      </w:r>
    </w:p>
    <w:p w:rsidR="007E53F5" w:rsidRDefault="007E53F5">
      <w:pPr>
        <w:pStyle w:val="BodyText"/>
        <w:spacing w:before="9"/>
      </w:pPr>
    </w:p>
    <w:p w:rsidR="007E53F5" w:rsidRDefault="00BC5EF6">
      <w:pPr>
        <w:pStyle w:val="ListParagraph"/>
        <w:numPr>
          <w:ilvl w:val="1"/>
          <w:numId w:val="5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Footnotes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Endnotes</w:t>
      </w:r>
    </w:p>
    <w:p w:rsidR="007E53F5" w:rsidRDefault="007E53F5">
      <w:pPr>
        <w:pStyle w:val="BodyText"/>
        <w:spacing w:before="10"/>
        <w:rPr>
          <w:i/>
        </w:rPr>
      </w:pPr>
    </w:p>
    <w:p w:rsidR="007E53F5" w:rsidRDefault="00BC5EF6">
      <w:pPr>
        <w:pStyle w:val="BodyText"/>
        <w:ind w:left="758" w:right="747"/>
        <w:jc w:val="both"/>
      </w:pPr>
      <w:r>
        <w:t xml:space="preserve">Please keep footnotes to a minimum. If they take </w:t>
      </w:r>
      <w:r>
        <w:t>up more space than roughly 10% of</w:t>
      </w:r>
      <w:r>
        <w:rPr>
          <w:spacing w:val="1"/>
        </w:rPr>
        <w:t xml:space="preserve"> </w:t>
      </w:r>
      <w:r>
        <w:t>the type area, list them as endnotes, before the References. Footnotes and endnotes</w:t>
      </w:r>
      <w:r>
        <w:rPr>
          <w:spacing w:val="1"/>
        </w:rPr>
        <w:t xml:space="preserve"> </w:t>
      </w:r>
      <w:r>
        <w:t xml:space="preserve">should both be numbered in </w:t>
      </w:r>
      <w:proofErr w:type="spellStart"/>
      <w:proofErr w:type="gramStart"/>
      <w:r>
        <w:t>arabic</w:t>
      </w:r>
      <w:proofErr w:type="spellEnd"/>
      <w:proofErr w:type="gramEnd"/>
      <w:r>
        <w:t xml:space="preserve"> numerals and, in the case of endnotes, preceded by</w:t>
      </w:r>
      <w:r>
        <w:rPr>
          <w:spacing w:val="1"/>
        </w:rPr>
        <w:t xml:space="preserve"> </w:t>
      </w:r>
      <w:bookmarkStart w:id="0" w:name="_GoBack"/>
      <w:bookmarkEnd w:id="0"/>
      <w:r>
        <w:t>the</w:t>
      </w:r>
      <w:r>
        <w:rPr>
          <w:spacing w:val="-2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“Endnotes”.</w:t>
      </w:r>
    </w:p>
    <w:p w:rsidR="007E53F5" w:rsidRDefault="007E53F5">
      <w:pPr>
        <w:pStyle w:val="BodyText"/>
        <w:spacing w:before="9"/>
      </w:pPr>
    </w:p>
    <w:p w:rsidR="007E53F5" w:rsidRDefault="00BC5EF6">
      <w:pPr>
        <w:pStyle w:val="ListParagraph"/>
        <w:numPr>
          <w:ilvl w:val="1"/>
          <w:numId w:val="5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References</w:t>
      </w:r>
    </w:p>
    <w:p w:rsidR="007E53F5" w:rsidRDefault="007E53F5">
      <w:pPr>
        <w:pStyle w:val="BodyText"/>
        <w:spacing w:before="9"/>
        <w:rPr>
          <w:i/>
        </w:rPr>
      </w:pPr>
    </w:p>
    <w:p w:rsidR="007E53F5" w:rsidRDefault="00BC5EF6">
      <w:pPr>
        <w:pStyle w:val="BodyText"/>
        <w:spacing w:before="1"/>
        <w:ind w:left="758" w:right="748"/>
        <w:jc w:val="both"/>
      </w:pPr>
      <w:r>
        <w:t>References to th</w:t>
      </w:r>
      <w:r>
        <w:t xml:space="preserve">e literature should be mentioned in the main text by </w:t>
      </w:r>
      <w:proofErr w:type="spellStart"/>
      <w:proofErr w:type="gramStart"/>
      <w:r>
        <w:t>arabic</w:t>
      </w:r>
      <w:proofErr w:type="spellEnd"/>
      <w:proofErr w:type="gramEnd"/>
      <w:r>
        <w:t xml:space="preserve"> numerals in</w:t>
      </w:r>
      <w:r>
        <w:rPr>
          <w:spacing w:val="1"/>
        </w:rPr>
        <w:t xml:space="preserve"> </w:t>
      </w:r>
      <w:r>
        <w:t>square brackets. Use the Citation-Sequence System, which means they are “listed and</w:t>
      </w:r>
      <w:r>
        <w:rPr>
          <w:spacing w:val="1"/>
        </w:rPr>
        <w:t xml:space="preserve"> </w:t>
      </w:r>
      <w:r>
        <w:t xml:space="preserve">numbered in the sequence in which they are 1st cited. (...) </w:t>
      </w:r>
      <w:proofErr w:type="gramStart"/>
      <w:r>
        <w:t>Subsequent citations of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documen</w:t>
      </w:r>
      <w:r>
        <w:t>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numbers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citation”</w:t>
      </w:r>
      <w:r>
        <w:rPr>
          <w:spacing w:val="-1"/>
        </w:rPr>
        <w:t xml:space="preserve"> </w:t>
      </w:r>
      <w:r>
        <w:t>[1].</w:t>
      </w:r>
      <w:proofErr w:type="gramEnd"/>
    </w:p>
    <w:p w:rsidR="007E53F5" w:rsidRDefault="00BC5EF6">
      <w:pPr>
        <w:pStyle w:val="BodyText"/>
        <w:ind w:left="758" w:right="747" w:firstLine="357"/>
        <w:jc w:val="both"/>
      </w:pPr>
      <w:r>
        <w:t>To produce the reference list at the end of the article, type the reference number in</w:t>
      </w:r>
      <w:r>
        <w:rPr>
          <w:spacing w:val="1"/>
        </w:rPr>
        <w:t xml:space="preserve"> </w:t>
      </w:r>
      <w:r>
        <w:t>square brackets, insert a tab and type the text. (Use a hard return at the end of each</w:t>
      </w:r>
      <w:r>
        <w:rPr>
          <w:spacing w:val="1"/>
        </w:rPr>
        <w:t xml:space="preserve"> </w:t>
      </w:r>
      <w:r>
        <w:t>reference only. When t</w:t>
      </w:r>
      <w:r>
        <w:t>he references are complete, select them all, and apply the style</w:t>
      </w:r>
      <w:r>
        <w:rPr>
          <w:spacing w:val="1"/>
        </w:rPr>
        <w:t xml:space="preserve"> </w:t>
      </w:r>
      <w:r>
        <w:t xml:space="preserve">References from the template. For manual editing choose </w:t>
      </w:r>
      <w:r>
        <w:rPr>
          <w:i/>
        </w:rPr>
        <w:t>Format/Paragraph</w:t>
      </w:r>
      <w:r>
        <w:t>, and from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Indentation</w:t>
      </w:r>
      <w:r>
        <w:rPr>
          <w:i/>
          <w:spacing w:val="-2"/>
        </w:rPr>
        <w:t xml:space="preserve"> </w:t>
      </w:r>
      <w:r>
        <w:rPr>
          <w:i/>
        </w:rPr>
        <w:t>Special</w:t>
      </w:r>
      <w:r>
        <w:rPr>
          <w:i/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select "Hanging":</w:t>
      </w:r>
      <w:r>
        <w:rPr>
          <w:spacing w:val="-1"/>
        </w:rPr>
        <w:t xml:space="preserve"> </w:t>
      </w:r>
      <w:r>
        <w:t>0.63</w:t>
      </w:r>
      <w:r>
        <w:rPr>
          <w:spacing w:val="-1"/>
        </w:rPr>
        <w:t xml:space="preserve"> </w:t>
      </w:r>
      <w:r>
        <w:t>cm.</w:t>
      </w:r>
      <w:r>
        <w:rPr>
          <w:spacing w:val="-1"/>
        </w:rPr>
        <w:t xml:space="preserve"> </w:t>
      </w:r>
      <w:r>
        <w:t>Click OK.</w:t>
      </w:r>
    </w:p>
    <w:p w:rsidR="007E53F5" w:rsidRDefault="00BC5EF6">
      <w:pPr>
        <w:pStyle w:val="BodyText"/>
        <w:ind w:left="758" w:right="747" w:firstLine="357"/>
        <w:jc w:val="both"/>
        <w:rPr>
          <w:i/>
        </w:rPr>
      </w:pPr>
      <w:r>
        <w:t>As regards the content, form and punctuation of the References, if the volume</w:t>
      </w:r>
      <w:r>
        <w:rPr>
          <w:spacing w:val="1"/>
        </w:rPr>
        <w:t xml:space="preserve"> </w:t>
      </w:r>
      <w:r>
        <w:t>editor has not expressed a preference in this matter, authors should select the format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appropriate to their article,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i/>
        </w:rPr>
        <w:t>consistently.</w:t>
      </w:r>
    </w:p>
    <w:p w:rsidR="007E53F5" w:rsidRDefault="007E53F5">
      <w:pPr>
        <w:pStyle w:val="BodyText"/>
        <w:rPr>
          <w:i/>
          <w:sz w:val="22"/>
        </w:rPr>
      </w:pPr>
    </w:p>
    <w:p w:rsidR="007E53F5" w:rsidRDefault="007E53F5">
      <w:pPr>
        <w:pStyle w:val="BodyText"/>
        <w:spacing w:before="8"/>
        <w:rPr>
          <w:i/>
          <w:sz w:val="19"/>
        </w:rPr>
      </w:pPr>
    </w:p>
    <w:p w:rsidR="007E53F5" w:rsidRDefault="00BC5EF6">
      <w:pPr>
        <w:pStyle w:val="Heading1"/>
        <w:numPr>
          <w:ilvl w:val="0"/>
          <w:numId w:val="6"/>
        </w:numPr>
        <w:tabs>
          <w:tab w:val="left" w:pos="964"/>
        </w:tabs>
      </w:pPr>
      <w:r>
        <w:t>Illustrations</w:t>
      </w:r>
    </w:p>
    <w:p w:rsidR="007E53F5" w:rsidRDefault="007E53F5">
      <w:pPr>
        <w:pStyle w:val="BodyText"/>
        <w:spacing w:before="8"/>
        <w:rPr>
          <w:b/>
        </w:rPr>
      </w:pPr>
    </w:p>
    <w:p w:rsidR="007E53F5" w:rsidRDefault="00BC5EF6">
      <w:pPr>
        <w:pStyle w:val="ListParagraph"/>
        <w:numPr>
          <w:ilvl w:val="1"/>
          <w:numId w:val="4"/>
        </w:numPr>
        <w:tabs>
          <w:tab w:val="left" w:pos="1164"/>
        </w:tabs>
        <w:rPr>
          <w:i/>
          <w:sz w:val="20"/>
        </w:rPr>
      </w:pPr>
      <w:r>
        <w:rPr>
          <w:i/>
          <w:sz w:val="20"/>
        </w:rPr>
        <w:t>General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Remarks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Illustrations</w:t>
      </w:r>
    </w:p>
    <w:p w:rsidR="007E53F5" w:rsidRDefault="007E53F5">
      <w:pPr>
        <w:pStyle w:val="BodyText"/>
        <w:spacing w:before="10"/>
        <w:rPr>
          <w:i/>
        </w:rPr>
      </w:pPr>
    </w:p>
    <w:p w:rsidR="007E53F5" w:rsidRDefault="00BC5EF6">
      <w:pPr>
        <w:pStyle w:val="BodyText"/>
        <w:ind w:left="758"/>
        <w:jc w:val="both"/>
      </w:pP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illustrations.</w:t>
      </w:r>
    </w:p>
    <w:p w:rsidR="007E53F5" w:rsidRDefault="007E53F5">
      <w:pPr>
        <w:jc w:val="both"/>
        <w:sectPr w:rsidR="007E53F5">
          <w:pgSz w:w="11900" w:h="16840"/>
          <w:pgMar w:top="2720" w:right="1680" w:bottom="280" w:left="1680" w:header="2532" w:footer="0" w:gutter="0"/>
          <w:cols w:space="720"/>
        </w:sectPr>
      </w:pPr>
    </w:p>
    <w:p w:rsidR="007E53F5" w:rsidRDefault="007E53F5">
      <w:pPr>
        <w:pStyle w:val="BodyText"/>
        <w:spacing w:before="4"/>
        <w:rPr>
          <w:sz w:val="25"/>
        </w:rPr>
      </w:pPr>
    </w:p>
    <w:p w:rsidR="007E53F5" w:rsidRDefault="00BC5EF6">
      <w:pPr>
        <w:pStyle w:val="BodyText"/>
        <w:spacing w:before="92"/>
        <w:ind w:left="758" w:right="747" w:firstLine="357"/>
        <w:jc w:val="both"/>
      </w:pPr>
      <w:r>
        <w:t>Refer to illustrations in the text as Table 1, Table 2, Figure 1, Figure 2, etc., not</w:t>
      </w:r>
      <w:r>
        <w:rPr>
          <w:spacing w:val="1"/>
        </w:rPr>
        <w:t xml:space="preserve"> </w:t>
      </w:r>
      <w:r>
        <w:t xml:space="preserve">with the section or chapter number included, e.g. Table 3.2, Figure </w:t>
      </w:r>
      <w:r>
        <w:t>4.3, etc. Do not use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“below”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“above” referring to</w:t>
      </w:r>
      <w:r>
        <w:rPr>
          <w:spacing w:val="-1"/>
        </w:rPr>
        <w:t xml:space="preserve"> </w:t>
      </w:r>
      <w:r>
        <w:t>the tables, figures,</w:t>
      </w:r>
      <w:r>
        <w:rPr>
          <w:spacing w:val="-1"/>
        </w:rPr>
        <w:t xml:space="preserve"> </w:t>
      </w:r>
      <w:r>
        <w:t>etc.</w:t>
      </w:r>
    </w:p>
    <w:p w:rsidR="007E53F5" w:rsidRDefault="00BC5EF6">
      <w:pPr>
        <w:pStyle w:val="BodyText"/>
        <w:ind w:left="758" w:right="748" w:firstLine="357"/>
        <w:jc w:val="both"/>
      </w:pPr>
      <w:r>
        <w:t>Do not collect illustrations at the back of your article, but incorporate them in the</w:t>
      </w:r>
      <w:r>
        <w:rPr>
          <w:spacing w:val="1"/>
        </w:rPr>
        <w:t xml:space="preserve"> </w:t>
      </w:r>
      <w:r>
        <w:t xml:space="preserve">text. Position tables and figures with at least 2 </w:t>
      </w:r>
      <w:proofErr w:type="gramStart"/>
      <w:r>
        <w:t>lines</w:t>
      </w:r>
      <w:proofErr w:type="gramEnd"/>
      <w:r>
        <w:t xml:space="preserve"> extra space between them and the</w:t>
      </w:r>
      <w:r>
        <w:rPr>
          <w:spacing w:val="1"/>
        </w:rPr>
        <w:t xml:space="preserve"> </w:t>
      </w:r>
      <w:r>
        <w:t>running text.</w:t>
      </w:r>
    </w:p>
    <w:p w:rsidR="007E53F5" w:rsidRDefault="00BC5EF6">
      <w:pPr>
        <w:pStyle w:val="BodyText"/>
        <w:ind w:left="758" w:right="748" w:firstLine="357"/>
        <w:jc w:val="both"/>
      </w:pPr>
      <w:r>
        <w:t>Illustrations should be centered on the page, except for small figures that can fit</w:t>
      </w:r>
      <w:r>
        <w:rPr>
          <w:spacing w:val="1"/>
        </w:rPr>
        <w:t xml:space="preserve"> </w:t>
      </w:r>
      <w:r>
        <w:t>side by side inside the type area. Tables and figures should not have</w:t>
      </w:r>
      <w:r>
        <w:t xml:space="preserve"> text wrapped</w:t>
      </w:r>
      <w:r>
        <w:rPr>
          <w:spacing w:val="1"/>
        </w:rPr>
        <w:t xml:space="preserve"> </w:t>
      </w:r>
      <w:r>
        <w:t>alongside.</w:t>
      </w:r>
    </w:p>
    <w:p w:rsidR="007E53F5" w:rsidRDefault="00BC5EF6">
      <w:pPr>
        <w:pStyle w:val="BodyText"/>
        <w:ind w:left="758" w:right="748" w:firstLine="357"/>
        <w:jc w:val="both"/>
      </w:pPr>
      <w:r>
        <w:t xml:space="preserve">Place figure captions </w:t>
      </w:r>
      <w:r>
        <w:rPr>
          <w:i/>
        </w:rPr>
        <w:t xml:space="preserve">below </w:t>
      </w:r>
      <w:r>
        <w:t xml:space="preserve">the figure, table captions </w:t>
      </w:r>
      <w:r>
        <w:rPr>
          <w:i/>
        </w:rPr>
        <w:t xml:space="preserve">above </w:t>
      </w:r>
      <w:r>
        <w:t>the table. Use bold for</w:t>
      </w:r>
      <w:r>
        <w:rPr>
          <w:spacing w:val="1"/>
        </w:rPr>
        <w:t xml:space="preserve"> </w:t>
      </w:r>
      <w:r>
        <w:t xml:space="preserve">table/figure labels and numbers, e.g.: </w:t>
      </w:r>
      <w:r>
        <w:rPr>
          <w:b/>
        </w:rPr>
        <w:t xml:space="preserve">Table </w:t>
      </w:r>
      <w:proofErr w:type="gramStart"/>
      <w:r>
        <w:rPr>
          <w:b/>
        </w:rPr>
        <w:t>1.</w:t>
      </w:r>
      <w:r>
        <w:t>,</w:t>
      </w:r>
      <w:proofErr w:type="gramEnd"/>
      <w:r>
        <w:t xml:space="preserve"> </w:t>
      </w:r>
      <w:r>
        <w:rPr>
          <w:b/>
        </w:rPr>
        <w:t>Figure 2.</w:t>
      </w:r>
      <w:r>
        <w:t>, and roman for the text of the</w:t>
      </w:r>
      <w:r>
        <w:rPr>
          <w:spacing w:val="1"/>
        </w:rPr>
        <w:t xml:space="preserve"> </w:t>
      </w:r>
      <w:r>
        <w:t>caption.</w:t>
      </w:r>
      <w:r>
        <w:rPr>
          <w:spacing w:val="-3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captions</w:t>
      </w:r>
      <w:r>
        <w:rPr>
          <w:spacing w:val="-3"/>
        </w:rPr>
        <w:t xml:space="preserve"> </w:t>
      </w:r>
      <w:r>
        <w:t>justified.</w:t>
      </w:r>
      <w:r>
        <w:rPr>
          <w:spacing w:val="-1"/>
        </w:rPr>
        <w:t xml:space="preserve"> </w:t>
      </w:r>
      <w:r>
        <w:t>Cente</w:t>
      </w:r>
      <w:r>
        <w:t>r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captions</w:t>
      </w:r>
      <w:r>
        <w:rPr>
          <w:spacing w:val="-2"/>
        </w:rPr>
        <w:t xml:space="preserve"> </w:t>
      </w:r>
      <w:r>
        <w:t>only.</w:t>
      </w:r>
    </w:p>
    <w:p w:rsidR="007E53F5" w:rsidRDefault="00BC5EF6">
      <w:pPr>
        <w:pStyle w:val="BodyText"/>
        <w:ind w:left="758" w:right="744" w:firstLine="357"/>
        <w:jc w:val="both"/>
      </w:pPr>
      <w:r>
        <w:t xml:space="preserve">The minimum </w:t>
      </w:r>
      <w:r>
        <w:rPr>
          <w:i/>
        </w:rPr>
        <w:t xml:space="preserve">font size </w:t>
      </w:r>
      <w:r>
        <w:t>for characters in tables is 8 points, and for lettering in other</w:t>
      </w:r>
      <w:r>
        <w:rPr>
          <w:spacing w:val="-47"/>
        </w:rPr>
        <w:t xml:space="preserve"> </w:t>
      </w:r>
      <w:r>
        <w:t>illustrations,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points.</w:t>
      </w:r>
    </w:p>
    <w:p w:rsidR="007E53F5" w:rsidRDefault="00BC5EF6">
      <w:pPr>
        <w:pStyle w:val="BodyText"/>
        <w:ind w:left="758" w:right="747" w:firstLine="357"/>
        <w:jc w:val="both"/>
      </w:pPr>
      <w:r>
        <w:t xml:space="preserve">On maps and other figures where a </w:t>
      </w:r>
      <w:r>
        <w:rPr>
          <w:i/>
        </w:rPr>
        <w:t xml:space="preserve">scale </w:t>
      </w:r>
      <w:r>
        <w:t>is needed, use bar scales rather than</w:t>
      </w:r>
      <w:r>
        <w:rPr>
          <w:spacing w:val="1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1:10,000.</w:t>
      </w:r>
    </w:p>
    <w:p w:rsidR="007E53F5" w:rsidRDefault="007E53F5">
      <w:pPr>
        <w:pStyle w:val="BodyText"/>
        <w:spacing w:before="7"/>
      </w:pPr>
    </w:p>
    <w:p w:rsidR="007E53F5" w:rsidRDefault="00BC5EF6">
      <w:pPr>
        <w:pStyle w:val="ListParagraph"/>
        <w:numPr>
          <w:ilvl w:val="1"/>
          <w:numId w:val="4"/>
        </w:numPr>
        <w:tabs>
          <w:tab w:val="left" w:pos="1114"/>
        </w:tabs>
        <w:ind w:left="1113" w:hanging="356"/>
        <w:rPr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Illustrations</w:t>
      </w:r>
    </w:p>
    <w:p w:rsidR="007E53F5" w:rsidRDefault="007E53F5">
      <w:pPr>
        <w:pStyle w:val="BodyText"/>
        <w:spacing w:before="10"/>
        <w:rPr>
          <w:i/>
        </w:rPr>
      </w:pPr>
    </w:p>
    <w:p w:rsidR="007E53F5" w:rsidRDefault="00BC5EF6">
      <w:pPr>
        <w:pStyle w:val="BodyText"/>
        <w:ind w:left="758" w:right="747"/>
        <w:jc w:val="both"/>
      </w:pPr>
      <w:r>
        <w:t>Avoid using illustrations taken from the Web. The resolution of images intended for</w:t>
      </w:r>
      <w:r>
        <w:rPr>
          <w:spacing w:val="1"/>
        </w:rPr>
        <w:t xml:space="preserve"> </w:t>
      </w:r>
      <w:r>
        <w:t>viewing on a screen is not sufficient for the printed version of the book. If you are</w:t>
      </w:r>
      <w:r>
        <w:rPr>
          <w:spacing w:val="1"/>
        </w:rPr>
        <w:t xml:space="preserve"> </w:t>
      </w:r>
      <w:r>
        <w:t>incorporating screen captures, keep in mind that the text may not be legible after</w:t>
      </w:r>
      <w:r>
        <w:rPr>
          <w:spacing w:val="1"/>
        </w:rPr>
        <w:t xml:space="preserve"> </w:t>
      </w:r>
      <w:r>
        <w:t>reproduction.</w:t>
      </w:r>
    </w:p>
    <w:p w:rsidR="007E53F5" w:rsidRDefault="00BC5EF6">
      <w:pPr>
        <w:pStyle w:val="BodyText"/>
        <w:ind w:left="758" w:right="748" w:firstLine="357"/>
        <w:jc w:val="both"/>
      </w:pPr>
      <w:r>
        <w:t>Ensure consistency by using similar sizes and fonts for a group of small figures. To</w:t>
      </w:r>
      <w:r>
        <w:rPr>
          <w:spacing w:val="-47"/>
        </w:rPr>
        <w:t xml:space="preserve"> </w:t>
      </w:r>
      <w:r>
        <w:t>add lettering to figures, it is best to use Helvetica or Arial (sans serif</w:t>
      </w:r>
      <w:r>
        <w:t xml:space="preserve"> fonts) and avoid</w:t>
      </w:r>
      <w:r>
        <w:rPr>
          <w:spacing w:val="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shading,</w:t>
      </w:r>
      <w:r>
        <w:rPr>
          <w:spacing w:val="-2"/>
        </w:rPr>
        <w:t xml:space="preserve"> </w:t>
      </w:r>
      <w:r>
        <w:t>outline letters etc.</w:t>
      </w:r>
    </w:p>
    <w:p w:rsidR="007E53F5" w:rsidRDefault="007E53F5">
      <w:pPr>
        <w:pStyle w:val="BodyText"/>
        <w:rPr>
          <w:sz w:val="22"/>
        </w:rPr>
      </w:pPr>
    </w:p>
    <w:p w:rsidR="007E53F5" w:rsidRDefault="007E53F5">
      <w:pPr>
        <w:pStyle w:val="BodyText"/>
        <w:spacing w:before="9"/>
        <w:rPr>
          <w:sz w:val="18"/>
        </w:rPr>
      </w:pPr>
    </w:p>
    <w:p w:rsidR="007E53F5" w:rsidRDefault="00BC5EF6">
      <w:pPr>
        <w:pStyle w:val="ListParagraph"/>
        <w:numPr>
          <w:ilvl w:val="1"/>
          <w:numId w:val="4"/>
        </w:numPr>
        <w:tabs>
          <w:tab w:val="left" w:pos="1114"/>
        </w:tabs>
        <w:ind w:left="1113" w:hanging="356"/>
        <w:rPr>
          <w:i/>
          <w:sz w:val="20"/>
        </w:rPr>
      </w:pPr>
      <w:r>
        <w:rPr>
          <w:i/>
          <w:sz w:val="20"/>
        </w:rPr>
        <w:t>Color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Illustrations</w:t>
      </w:r>
    </w:p>
    <w:p w:rsidR="007E53F5" w:rsidRDefault="007E53F5">
      <w:pPr>
        <w:pStyle w:val="BodyText"/>
        <w:spacing w:before="9"/>
        <w:rPr>
          <w:i/>
        </w:rPr>
      </w:pPr>
    </w:p>
    <w:p w:rsidR="007E53F5" w:rsidRDefault="00BC5EF6">
      <w:pPr>
        <w:pStyle w:val="BodyText"/>
        <w:ind w:left="758" w:right="749"/>
        <w:jc w:val="both"/>
      </w:pPr>
      <w:r>
        <w:t>Illustrations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agrees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 costs for color printing. Color in illustrations will be retained in the on</w:t>
      </w:r>
      <w:r>
        <w:t>line</w:t>
      </w:r>
      <w:r>
        <w:rPr>
          <w:spacing w:val="1"/>
        </w:rPr>
        <w:t xml:space="preserve"> </w:t>
      </w:r>
      <w:r>
        <w:t>(</w:t>
      </w:r>
      <w:proofErr w:type="spellStart"/>
      <w:r>
        <w:t>ebook</w:t>
      </w:r>
      <w:proofErr w:type="spellEnd"/>
      <w:r>
        <w:t>)</w:t>
      </w:r>
      <w:r>
        <w:rPr>
          <w:spacing w:val="-1"/>
        </w:rPr>
        <w:t xml:space="preserve"> </w:t>
      </w:r>
      <w:r>
        <w:t>edition.</w:t>
      </w:r>
    </w:p>
    <w:p w:rsidR="007E53F5" w:rsidRDefault="007E53F5">
      <w:pPr>
        <w:pStyle w:val="BodyText"/>
        <w:rPr>
          <w:sz w:val="22"/>
        </w:rPr>
      </w:pPr>
    </w:p>
    <w:p w:rsidR="007E53F5" w:rsidRDefault="007E53F5">
      <w:pPr>
        <w:pStyle w:val="BodyText"/>
        <w:spacing w:before="11"/>
        <w:rPr>
          <w:sz w:val="19"/>
        </w:rPr>
      </w:pPr>
    </w:p>
    <w:p w:rsidR="007E53F5" w:rsidRDefault="00BC5EF6">
      <w:pPr>
        <w:pStyle w:val="Heading1"/>
        <w:numPr>
          <w:ilvl w:val="0"/>
          <w:numId w:val="6"/>
        </w:numPr>
        <w:tabs>
          <w:tab w:val="left" w:pos="964"/>
        </w:tabs>
      </w:pPr>
      <w:r>
        <w:t>Equations</w:t>
      </w:r>
    </w:p>
    <w:p w:rsidR="007E53F5" w:rsidRDefault="007E53F5">
      <w:pPr>
        <w:pStyle w:val="BodyText"/>
        <w:spacing w:before="7"/>
        <w:rPr>
          <w:b/>
        </w:rPr>
      </w:pPr>
    </w:p>
    <w:p w:rsidR="007E53F5" w:rsidRDefault="00BC5EF6">
      <w:pPr>
        <w:pStyle w:val="BodyText"/>
        <w:ind w:left="758" w:right="748"/>
        <w:jc w:val="both"/>
      </w:pPr>
      <w:r>
        <w:t>Position</w:t>
      </w:r>
      <w:r>
        <w:rPr>
          <w:spacing w:val="34"/>
        </w:rPr>
        <w:t xml:space="preserve"> </w:t>
      </w:r>
      <w:r>
        <w:t>equations</w:t>
      </w:r>
      <w:r>
        <w:rPr>
          <w:spacing w:val="33"/>
        </w:rPr>
        <w:t xml:space="preserve"> </w:t>
      </w:r>
      <w:r>
        <w:t>flush</w:t>
      </w:r>
      <w:r>
        <w:rPr>
          <w:spacing w:val="34"/>
        </w:rPr>
        <w:t xml:space="preserve"> </w:t>
      </w:r>
      <w:r>
        <w:t>left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margin,</w:t>
      </w:r>
      <w:r>
        <w:rPr>
          <w:spacing w:val="32"/>
        </w:rPr>
        <w:t xml:space="preserve"> </w:t>
      </w:r>
      <w:r>
        <w:t>preceded</w:t>
      </w:r>
      <w:r>
        <w:rPr>
          <w:spacing w:val="32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well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followed</w:t>
      </w:r>
      <w:r>
        <w:rPr>
          <w:spacing w:val="33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i/>
        </w:rPr>
        <w:t>IOSPressBookArticleWordTemplate</w:t>
      </w:r>
      <w:proofErr w:type="spellEnd"/>
      <w:r>
        <w:t>.</w:t>
      </w:r>
    </w:p>
    <w:p w:rsidR="007E53F5" w:rsidRDefault="00BC5EF6">
      <w:pPr>
        <w:pStyle w:val="BodyText"/>
        <w:ind w:left="758" w:right="748" w:firstLine="357"/>
        <w:jc w:val="both"/>
      </w:pPr>
      <w:proofErr w:type="gramStart"/>
      <w:r>
        <w:t>Number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consecutively,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section-wise.</w:t>
      </w:r>
      <w:proofErr w:type="gramEnd"/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parentheses at the right-hand margin, level with the last line of the equation. Refer to</w:t>
      </w:r>
      <w:r>
        <w:rPr>
          <w:spacing w:val="1"/>
        </w:rPr>
        <w:t xml:space="preserve"> </w:t>
      </w:r>
      <w:r>
        <w:t>equations</w:t>
      </w:r>
      <w:r>
        <w:rPr>
          <w:spacing w:val="-2"/>
        </w:rPr>
        <w:t xml:space="preserve"> </w:t>
      </w:r>
      <w:r>
        <w:t>in the text as Eq.</w:t>
      </w:r>
      <w:r>
        <w:rPr>
          <w:spacing w:val="-1"/>
        </w:rPr>
        <w:t xml:space="preserve"> </w:t>
      </w:r>
      <w:r>
        <w:t xml:space="preserve">(1), </w:t>
      </w:r>
      <w:proofErr w:type="spellStart"/>
      <w:r>
        <w:t>Eqs</w:t>
      </w:r>
      <w:proofErr w:type="spellEnd"/>
      <w:r>
        <w:t>.</w:t>
      </w:r>
      <w:r>
        <w:rPr>
          <w:spacing w:val="-1"/>
        </w:rPr>
        <w:t xml:space="preserve"> </w:t>
      </w:r>
      <w:r>
        <w:t>(3) and</w:t>
      </w:r>
      <w:r>
        <w:rPr>
          <w:spacing w:val="-2"/>
        </w:rPr>
        <w:t xml:space="preserve"> </w:t>
      </w:r>
      <w:r>
        <w:t>(5).</w:t>
      </w:r>
    </w:p>
    <w:p w:rsidR="007E53F5" w:rsidRDefault="007E53F5">
      <w:pPr>
        <w:jc w:val="both"/>
        <w:sectPr w:rsidR="007E53F5">
          <w:pgSz w:w="11900" w:h="16840"/>
          <w:pgMar w:top="2720" w:right="1680" w:bottom="280" w:left="1680" w:header="2532" w:footer="0" w:gutter="0"/>
          <w:cols w:space="720"/>
        </w:sectPr>
      </w:pPr>
    </w:p>
    <w:p w:rsidR="007E53F5" w:rsidRDefault="007E53F5">
      <w:pPr>
        <w:pStyle w:val="BodyText"/>
        <w:spacing w:before="6"/>
        <w:rPr>
          <w:sz w:val="25"/>
        </w:rPr>
      </w:pPr>
    </w:p>
    <w:p w:rsidR="007E53F5" w:rsidRDefault="00BC5EF6">
      <w:pPr>
        <w:pStyle w:val="Heading1"/>
        <w:numPr>
          <w:ilvl w:val="0"/>
          <w:numId w:val="6"/>
        </w:numPr>
        <w:tabs>
          <w:tab w:val="left" w:pos="964"/>
        </w:tabs>
        <w:spacing w:before="92"/>
      </w:pPr>
      <w:r>
        <w:t>Fine</w:t>
      </w:r>
      <w:r>
        <w:rPr>
          <w:spacing w:val="-4"/>
        </w:rPr>
        <w:t xml:space="preserve"> </w:t>
      </w:r>
      <w:r>
        <w:t>Tuning</w:t>
      </w:r>
    </w:p>
    <w:p w:rsidR="007E53F5" w:rsidRDefault="007E53F5">
      <w:pPr>
        <w:pStyle w:val="BodyText"/>
        <w:spacing w:before="8"/>
        <w:rPr>
          <w:b/>
        </w:rPr>
      </w:pPr>
    </w:p>
    <w:p w:rsidR="007E53F5" w:rsidRDefault="00BC5EF6">
      <w:pPr>
        <w:pStyle w:val="ListParagraph"/>
        <w:numPr>
          <w:ilvl w:val="1"/>
          <w:numId w:val="3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Type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Area</w:t>
      </w:r>
    </w:p>
    <w:p w:rsidR="007E53F5" w:rsidRDefault="007E53F5">
      <w:pPr>
        <w:pStyle w:val="BodyText"/>
        <w:rPr>
          <w:i/>
          <w:sz w:val="21"/>
        </w:rPr>
      </w:pPr>
    </w:p>
    <w:p w:rsidR="007E53F5" w:rsidRDefault="00BC5EF6">
      <w:pPr>
        <w:ind w:left="758" w:right="750"/>
        <w:jc w:val="both"/>
        <w:rPr>
          <w:sz w:val="20"/>
        </w:rPr>
      </w:pPr>
      <w:r>
        <w:rPr>
          <w:b/>
          <w:sz w:val="20"/>
        </w:rPr>
        <w:t>Check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once more that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all the text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illustrations are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inside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 type area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maximum.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may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course</w:t>
      </w:r>
      <w:r>
        <w:rPr>
          <w:spacing w:val="10"/>
          <w:sz w:val="20"/>
        </w:rPr>
        <w:t xml:space="preserve"> </w:t>
      </w:r>
      <w:r>
        <w:rPr>
          <w:sz w:val="20"/>
        </w:rPr>
        <w:t>end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page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one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more blank</w:t>
      </w:r>
      <w:r>
        <w:rPr>
          <w:spacing w:val="-1"/>
          <w:sz w:val="20"/>
        </w:rPr>
        <w:t xml:space="preserve"> </w:t>
      </w:r>
      <w:r>
        <w:rPr>
          <w:sz w:val="20"/>
        </w:rPr>
        <w:t>lines to</w:t>
      </w:r>
      <w:r>
        <w:rPr>
          <w:spacing w:val="-2"/>
          <w:sz w:val="20"/>
        </w:rPr>
        <w:t xml:space="preserve"> </w:t>
      </w:r>
      <w:r>
        <w:rPr>
          <w:sz w:val="20"/>
        </w:rPr>
        <w:t>avoid</w:t>
      </w:r>
      <w:r>
        <w:rPr>
          <w:spacing w:val="-1"/>
          <w:sz w:val="20"/>
        </w:rPr>
        <w:t xml:space="preserve"> </w:t>
      </w:r>
      <w:r>
        <w:rPr>
          <w:sz w:val="20"/>
        </w:rPr>
        <w:t>‘widow’</w:t>
      </w:r>
      <w:r>
        <w:rPr>
          <w:spacing w:val="-2"/>
          <w:sz w:val="20"/>
        </w:rPr>
        <w:t xml:space="preserve"> </w:t>
      </w:r>
      <w:r>
        <w:rPr>
          <w:sz w:val="20"/>
        </w:rPr>
        <w:t>headings,</w:t>
      </w:r>
      <w:r>
        <w:rPr>
          <w:spacing w:val="-1"/>
          <w:sz w:val="20"/>
        </w:rPr>
        <w:t xml:space="preserve"> </w:t>
      </w:r>
      <w:r>
        <w:rPr>
          <w:sz w:val="20"/>
        </w:rPr>
        <w:t>or 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chapter.</w:t>
      </w:r>
    </w:p>
    <w:p w:rsidR="007E53F5" w:rsidRDefault="007E53F5">
      <w:pPr>
        <w:pStyle w:val="BodyText"/>
        <w:spacing w:before="8"/>
      </w:pPr>
    </w:p>
    <w:p w:rsidR="007E53F5" w:rsidRDefault="00BC5EF6">
      <w:pPr>
        <w:pStyle w:val="ListParagraph"/>
        <w:numPr>
          <w:ilvl w:val="1"/>
          <w:numId w:val="3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Capitalization</w:t>
      </w:r>
    </w:p>
    <w:p w:rsidR="007E53F5" w:rsidRDefault="007E53F5">
      <w:pPr>
        <w:pStyle w:val="BodyText"/>
        <w:spacing w:before="9"/>
        <w:rPr>
          <w:i/>
        </w:rPr>
      </w:pPr>
    </w:p>
    <w:p w:rsidR="007E53F5" w:rsidRDefault="00BC5EF6">
      <w:pPr>
        <w:pStyle w:val="BodyText"/>
        <w:ind w:left="758" w:right="748"/>
        <w:jc w:val="both"/>
      </w:pPr>
      <w:r>
        <w:t>Use initial capitals in the title and headings, except for articles (a, an, the), coordinate</w:t>
      </w:r>
      <w:r>
        <w:rPr>
          <w:spacing w:val="1"/>
        </w:rPr>
        <w:t xml:space="preserve"> </w:t>
      </w:r>
      <w:r>
        <w:t>conjunctions (and, or, nor), and prepositions, unless they appear at the beginning of the</w:t>
      </w:r>
      <w:r>
        <w:rPr>
          <w:spacing w:val="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or heading.</w:t>
      </w:r>
    </w:p>
    <w:p w:rsidR="007E53F5" w:rsidRDefault="007E53F5">
      <w:pPr>
        <w:pStyle w:val="BodyText"/>
        <w:spacing w:before="10"/>
      </w:pPr>
    </w:p>
    <w:p w:rsidR="007E53F5" w:rsidRDefault="00BC5EF6">
      <w:pPr>
        <w:pStyle w:val="ListParagraph"/>
        <w:numPr>
          <w:ilvl w:val="1"/>
          <w:numId w:val="3"/>
        </w:numPr>
        <w:tabs>
          <w:tab w:val="left" w:pos="1114"/>
        </w:tabs>
        <w:rPr>
          <w:i/>
          <w:sz w:val="20"/>
        </w:rPr>
      </w:pPr>
      <w:r>
        <w:rPr>
          <w:i/>
          <w:sz w:val="20"/>
        </w:rPr>
        <w:t>Page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Numbers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Running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Headlines</w:t>
      </w:r>
    </w:p>
    <w:p w:rsidR="007E53F5" w:rsidRDefault="007E53F5">
      <w:pPr>
        <w:pStyle w:val="BodyText"/>
        <w:spacing w:before="9"/>
        <w:rPr>
          <w:i/>
        </w:rPr>
      </w:pPr>
    </w:p>
    <w:p w:rsidR="007E53F5" w:rsidRDefault="00BC5EF6">
      <w:pPr>
        <w:pStyle w:val="BodyText"/>
        <w:spacing w:before="1"/>
        <w:ind w:left="758" w:right="750"/>
        <w:jc w:val="both"/>
      </w:pPr>
      <w:r>
        <w:t>You do not need to</w:t>
      </w:r>
      <w:r>
        <w:t xml:space="preserve"> include page numbers or running headlines. These elements will be</w:t>
      </w:r>
      <w:r>
        <w:rPr>
          <w:spacing w:val="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publisher.</w:t>
      </w:r>
    </w:p>
    <w:p w:rsidR="007E53F5" w:rsidRDefault="007E53F5">
      <w:pPr>
        <w:pStyle w:val="BodyText"/>
        <w:rPr>
          <w:sz w:val="22"/>
        </w:rPr>
      </w:pPr>
    </w:p>
    <w:p w:rsidR="007E53F5" w:rsidRDefault="007E53F5">
      <w:pPr>
        <w:pStyle w:val="BodyText"/>
        <w:spacing w:before="10"/>
        <w:rPr>
          <w:sz w:val="19"/>
        </w:rPr>
      </w:pPr>
    </w:p>
    <w:p w:rsidR="007E53F5" w:rsidRDefault="00BC5EF6">
      <w:pPr>
        <w:pStyle w:val="Heading1"/>
        <w:numPr>
          <w:ilvl w:val="0"/>
          <w:numId w:val="6"/>
        </w:numPr>
        <w:tabs>
          <w:tab w:val="left" w:pos="964"/>
        </w:tabs>
      </w:pPr>
      <w:r>
        <w:t>Submitting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Manuscript</w:t>
      </w:r>
    </w:p>
    <w:p w:rsidR="007E53F5" w:rsidRDefault="007E53F5">
      <w:pPr>
        <w:pStyle w:val="BodyText"/>
        <w:spacing w:before="8"/>
        <w:rPr>
          <w:b/>
        </w:rPr>
      </w:pPr>
    </w:p>
    <w:p w:rsidR="007E53F5" w:rsidRDefault="00BC5EF6">
      <w:pPr>
        <w:pStyle w:val="BodyText"/>
        <w:ind w:left="758"/>
        <w:jc w:val="both"/>
      </w:pP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editor:</w:t>
      </w:r>
    </w:p>
    <w:p w:rsidR="007E53F5" w:rsidRDefault="007E53F5">
      <w:pPr>
        <w:pStyle w:val="BodyText"/>
      </w:pPr>
    </w:p>
    <w:p w:rsidR="007E53F5" w:rsidRDefault="00BC5EF6">
      <w:pPr>
        <w:pStyle w:val="ListParagraph"/>
        <w:numPr>
          <w:ilvl w:val="0"/>
          <w:numId w:val="2"/>
        </w:numPr>
        <w:tabs>
          <w:tab w:val="left" w:pos="1475"/>
          <w:tab w:val="left" w:pos="1476"/>
        </w:tabs>
        <w:spacing w:line="230" w:lineRule="exact"/>
        <w:ind w:hanging="361"/>
        <w:rPr>
          <w:sz w:val="20"/>
        </w:rPr>
      </w:pPr>
      <w:r>
        <w:rPr>
          <w:sz w:val="20"/>
        </w:rPr>
        <w:t>MS</w:t>
      </w:r>
      <w:r>
        <w:rPr>
          <w:spacing w:val="-5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document;</w:t>
      </w:r>
    </w:p>
    <w:p w:rsidR="007E53F5" w:rsidRDefault="00BC5EF6">
      <w:pPr>
        <w:pStyle w:val="ListParagraph"/>
        <w:numPr>
          <w:ilvl w:val="0"/>
          <w:numId w:val="2"/>
        </w:numPr>
        <w:tabs>
          <w:tab w:val="left" w:pos="1475"/>
          <w:tab w:val="left" w:pos="1476"/>
        </w:tabs>
        <w:ind w:left="1472" w:right="750" w:hanging="357"/>
        <w:rPr>
          <w:sz w:val="20"/>
        </w:rPr>
      </w:pPr>
      <w:r>
        <w:rPr>
          <w:sz w:val="20"/>
        </w:rPr>
        <w:t>Identical</w:t>
      </w:r>
      <w:r>
        <w:rPr>
          <w:spacing w:val="24"/>
          <w:sz w:val="20"/>
        </w:rPr>
        <w:t xml:space="preserve"> </w:t>
      </w:r>
      <w:r>
        <w:rPr>
          <w:sz w:val="20"/>
        </w:rPr>
        <w:t>high</w:t>
      </w:r>
      <w:r>
        <w:rPr>
          <w:spacing w:val="24"/>
          <w:sz w:val="20"/>
        </w:rPr>
        <w:t xml:space="preserve"> </w:t>
      </w:r>
      <w:r>
        <w:rPr>
          <w:sz w:val="20"/>
        </w:rPr>
        <w:t>resolution</w:t>
      </w:r>
      <w:r>
        <w:rPr>
          <w:spacing w:val="24"/>
          <w:sz w:val="20"/>
        </w:rPr>
        <w:t xml:space="preserve"> </w:t>
      </w:r>
      <w:r>
        <w:rPr>
          <w:sz w:val="20"/>
        </w:rPr>
        <w:t>PDF</w:t>
      </w:r>
      <w:r>
        <w:rPr>
          <w:spacing w:val="24"/>
          <w:sz w:val="20"/>
        </w:rPr>
        <w:t xml:space="preserve"> </w:t>
      </w:r>
      <w:r>
        <w:rPr>
          <w:sz w:val="20"/>
        </w:rPr>
        <w:t>file</w:t>
      </w:r>
      <w:r>
        <w:rPr>
          <w:spacing w:val="23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z w:val="20"/>
        </w:rPr>
        <w:t>all</w:t>
      </w:r>
      <w:r>
        <w:rPr>
          <w:spacing w:val="23"/>
          <w:sz w:val="20"/>
        </w:rPr>
        <w:t xml:space="preserve"> </w:t>
      </w:r>
      <w:r>
        <w:rPr>
          <w:sz w:val="20"/>
        </w:rPr>
        <w:t>fonts</w:t>
      </w:r>
      <w:r>
        <w:rPr>
          <w:spacing w:val="25"/>
          <w:sz w:val="20"/>
        </w:rPr>
        <w:t xml:space="preserve"> </w:t>
      </w:r>
      <w:r>
        <w:rPr>
          <w:sz w:val="20"/>
        </w:rPr>
        <w:t>embedded.</w:t>
      </w:r>
      <w:r>
        <w:rPr>
          <w:spacing w:val="23"/>
          <w:sz w:val="20"/>
        </w:rPr>
        <w:t xml:space="preserve"> </w:t>
      </w:r>
      <w:r>
        <w:rPr>
          <w:sz w:val="20"/>
        </w:rPr>
        <w:t>We</w:t>
      </w:r>
      <w:r>
        <w:rPr>
          <w:spacing w:val="24"/>
          <w:sz w:val="20"/>
        </w:rPr>
        <w:t xml:space="preserve"> </w:t>
      </w:r>
      <w:r>
        <w:rPr>
          <w:sz w:val="20"/>
        </w:rPr>
        <w:t>recommend</w:t>
      </w:r>
      <w:r>
        <w:rPr>
          <w:spacing w:val="-47"/>
          <w:sz w:val="20"/>
        </w:rPr>
        <w:t xml:space="preserve"> </w:t>
      </w:r>
      <w:r>
        <w:rPr>
          <w:sz w:val="20"/>
        </w:rPr>
        <w:t>Adobe</w:t>
      </w:r>
      <w:r>
        <w:rPr>
          <w:spacing w:val="-3"/>
          <w:sz w:val="20"/>
        </w:rPr>
        <w:t xml:space="preserve"> </w:t>
      </w:r>
      <w:r>
        <w:rPr>
          <w:sz w:val="20"/>
        </w:rPr>
        <w:t>Acrobat</w:t>
      </w:r>
      <w:r>
        <w:rPr>
          <w:spacing w:val="-1"/>
          <w:sz w:val="20"/>
        </w:rPr>
        <w:t xml:space="preserve"> </w:t>
      </w:r>
      <w:r>
        <w:rPr>
          <w:sz w:val="20"/>
        </w:rPr>
        <w:t>Distiller</w:t>
      </w:r>
      <w:r>
        <w:rPr>
          <w:spacing w:val="-1"/>
          <w:sz w:val="20"/>
        </w:rPr>
        <w:t xml:space="preserve"> </w:t>
      </w:r>
      <w:r>
        <w:rPr>
          <w:sz w:val="20"/>
        </w:rPr>
        <w:t>and the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1"/>
          <w:sz w:val="20"/>
        </w:rPr>
        <w:t xml:space="preserve"> </w:t>
      </w:r>
      <w:r>
        <w:rPr>
          <w:sz w:val="20"/>
        </w:rPr>
        <w:t>option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Press-Optimized</w:t>
      </w:r>
      <w:r>
        <w:rPr>
          <w:sz w:val="20"/>
        </w:rPr>
        <w:t>.)</w:t>
      </w:r>
    </w:p>
    <w:p w:rsidR="007E53F5" w:rsidRDefault="007E53F5">
      <w:pPr>
        <w:pStyle w:val="BodyText"/>
        <w:spacing w:before="11"/>
        <w:rPr>
          <w:sz w:val="19"/>
        </w:rPr>
      </w:pPr>
    </w:p>
    <w:p w:rsidR="007E53F5" w:rsidRDefault="00BC5EF6">
      <w:pPr>
        <w:pStyle w:val="BodyText"/>
        <w:ind w:left="1115"/>
      </w:pPr>
      <w: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submit 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item.</w:t>
      </w:r>
    </w:p>
    <w:p w:rsidR="007E53F5" w:rsidRDefault="007E53F5">
      <w:pPr>
        <w:pStyle w:val="BodyText"/>
        <w:rPr>
          <w:sz w:val="22"/>
        </w:rPr>
      </w:pPr>
    </w:p>
    <w:p w:rsidR="007E53F5" w:rsidRDefault="007E53F5">
      <w:pPr>
        <w:pStyle w:val="BodyText"/>
        <w:spacing w:before="10"/>
        <w:rPr>
          <w:sz w:val="19"/>
        </w:rPr>
      </w:pPr>
    </w:p>
    <w:p w:rsidR="007E53F5" w:rsidRDefault="00BC5EF6">
      <w:pPr>
        <w:pStyle w:val="Heading1"/>
        <w:ind w:left="758" w:firstLine="0"/>
      </w:pPr>
      <w:r>
        <w:t>References</w:t>
      </w:r>
    </w:p>
    <w:p w:rsidR="007E53F5" w:rsidRDefault="007E53F5">
      <w:pPr>
        <w:pStyle w:val="BodyText"/>
        <w:spacing w:before="7"/>
        <w:rPr>
          <w:b/>
        </w:rPr>
      </w:pPr>
    </w:p>
    <w:p w:rsidR="007E53F5" w:rsidRDefault="00BC5EF6">
      <w:pPr>
        <w:pStyle w:val="ListParagraph"/>
        <w:numPr>
          <w:ilvl w:val="0"/>
          <w:numId w:val="1"/>
        </w:numPr>
        <w:tabs>
          <w:tab w:val="left" w:pos="1116"/>
        </w:tabs>
        <w:ind w:left="1115" w:right="749"/>
        <w:rPr>
          <w:sz w:val="16"/>
        </w:rPr>
      </w:pPr>
      <w:r>
        <w:rPr>
          <w:i/>
          <w:sz w:val="16"/>
        </w:rPr>
        <w:t>Scientific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Style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Format: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CBE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manual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authors,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editors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publishers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Style</w:t>
      </w:r>
      <w:r>
        <w:rPr>
          <w:spacing w:val="1"/>
          <w:sz w:val="16"/>
        </w:rPr>
        <w:t xml:space="preserve"> </w:t>
      </w:r>
      <w:r>
        <w:rPr>
          <w:sz w:val="16"/>
        </w:rPr>
        <w:t>Manual</w:t>
      </w:r>
      <w:r>
        <w:rPr>
          <w:spacing w:val="-37"/>
          <w:sz w:val="16"/>
        </w:rPr>
        <w:t xml:space="preserve"> </w:t>
      </w:r>
      <w:r>
        <w:rPr>
          <w:sz w:val="16"/>
        </w:rPr>
        <w:t>Committee,</w:t>
      </w:r>
      <w:r>
        <w:rPr>
          <w:spacing w:val="-2"/>
          <w:sz w:val="16"/>
        </w:rPr>
        <w:t xml:space="preserve"> </w:t>
      </w:r>
      <w:r>
        <w:rPr>
          <w:sz w:val="16"/>
        </w:rPr>
        <w:t>Council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Biology</w:t>
      </w:r>
      <w:r>
        <w:rPr>
          <w:spacing w:val="-2"/>
          <w:sz w:val="16"/>
        </w:rPr>
        <w:t xml:space="preserve"> </w:t>
      </w:r>
      <w:r>
        <w:rPr>
          <w:sz w:val="16"/>
        </w:rPr>
        <w:t>Editors.</w:t>
      </w:r>
      <w:r>
        <w:rPr>
          <w:spacing w:val="-1"/>
          <w:sz w:val="16"/>
        </w:rPr>
        <w:t xml:space="preserve"> </w:t>
      </w:r>
      <w:r>
        <w:rPr>
          <w:sz w:val="16"/>
        </w:rPr>
        <w:t>Sixth</w:t>
      </w:r>
      <w:r>
        <w:rPr>
          <w:spacing w:val="-1"/>
          <w:sz w:val="16"/>
        </w:rPr>
        <w:t xml:space="preserve"> </w:t>
      </w:r>
      <w:r>
        <w:rPr>
          <w:sz w:val="16"/>
        </w:rPr>
        <w:t>ed.</w:t>
      </w:r>
      <w:r>
        <w:rPr>
          <w:spacing w:val="-1"/>
          <w:sz w:val="16"/>
        </w:rPr>
        <w:t xml:space="preserve"> </w:t>
      </w:r>
      <w:r>
        <w:rPr>
          <w:sz w:val="16"/>
        </w:rPr>
        <w:t>Cambridge</w:t>
      </w:r>
      <w:r>
        <w:rPr>
          <w:spacing w:val="-2"/>
          <w:sz w:val="16"/>
        </w:rPr>
        <w:t xml:space="preserve"> </w:t>
      </w:r>
      <w:r>
        <w:rPr>
          <w:sz w:val="16"/>
        </w:rPr>
        <w:t>University</w:t>
      </w:r>
      <w:r>
        <w:rPr>
          <w:spacing w:val="-1"/>
          <w:sz w:val="16"/>
        </w:rPr>
        <w:t xml:space="preserve"> </w:t>
      </w:r>
      <w:r>
        <w:rPr>
          <w:sz w:val="16"/>
        </w:rPr>
        <w:t>Press,</w:t>
      </w:r>
      <w:r>
        <w:rPr>
          <w:spacing w:val="-1"/>
          <w:sz w:val="16"/>
        </w:rPr>
        <w:t xml:space="preserve"> </w:t>
      </w:r>
      <w:r>
        <w:rPr>
          <w:sz w:val="16"/>
        </w:rPr>
        <w:t>1994.</w:t>
      </w:r>
    </w:p>
    <w:p w:rsidR="007E53F5" w:rsidRDefault="00BC5EF6">
      <w:pPr>
        <w:pStyle w:val="ListParagraph"/>
        <w:numPr>
          <w:ilvl w:val="0"/>
          <w:numId w:val="1"/>
        </w:numPr>
        <w:tabs>
          <w:tab w:val="left" w:pos="1116"/>
        </w:tabs>
        <w:ind w:left="1115" w:right="749"/>
        <w:rPr>
          <w:sz w:val="16"/>
        </w:rPr>
      </w:pPr>
      <w:r>
        <w:rPr>
          <w:sz w:val="16"/>
        </w:rPr>
        <w:t>L.U.</w:t>
      </w:r>
      <w:r>
        <w:rPr>
          <w:spacing w:val="8"/>
          <w:sz w:val="16"/>
        </w:rPr>
        <w:t xml:space="preserve"> </w:t>
      </w:r>
      <w:r>
        <w:rPr>
          <w:sz w:val="16"/>
        </w:rPr>
        <w:t>Ante,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Cem</w:t>
      </w:r>
      <w:proofErr w:type="spellEnd"/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surgere</w:t>
      </w:r>
      <w:proofErr w:type="spellEnd"/>
      <w:r>
        <w:rPr>
          <w:sz w:val="16"/>
        </w:rPr>
        <w:t>:</w:t>
      </w:r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Surgite</w:t>
      </w:r>
      <w:proofErr w:type="spellEnd"/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postquam</w:t>
      </w:r>
      <w:proofErr w:type="spellEnd"/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sederitis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sz w:val="16"/>
        </w:rPr>
        <w:t>qui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manducatis</w:t>
      </w:r>
      <w:proofErr w:type="spellEnd"/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panem</w:t>
      </w:r>
      <w:proofErr w:type="spellEnd"/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doloris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proofErr w:type="spellStart"/>
      <w:r>
        <w:rPr>
          <w:i/>
          <w:sz w:val="16"/>
        </w:rPr>
        <w:t>Omnes</w:t>
      </w:r>
      <w:proofErr w:type="spellEnd"/>
      <w:r>
        <w:rPr>
          <w:i/>
          <w:spacing w:val="8"/>
          <w:sz w:val="16"/>
        </w:rPr>
        <w:t xml:space="preserve"> </w:t>
      </w:r>
      <w:r>
        <w:rPr>
          <w:b/>
          <w:sz w:val="16"/>
        </w:rPr>
        <w:t>13</w:t>
      </w:r>
      <w:r>
        <w:rPr>
          <w:b/>
          <w:spacing w:val="8"/>
          <w:sz w:val="16"/>
        </w:rPr>
        <w:t xml:space="preserve"> </w:t>
      </w:r>
      <w:r>
        <w:rPr>
          <w:sz w:val="16"/>
        </w:rPr>
        <w:t>(1916),</w:t>
      </w:r>
      <w:r>
        <w:rPr>
          <w:spacing w:val="-37"/>
          <w:sz w:val="16"/>
        </w:rPr>
        <w:t xml:space="preserve"> </w:t>
      </w:r>
      <w:r>
        <w:rPr>
          <w:sz w:val="16"/>
        </w:rPr>
        <w:t>114–119.</w:t>
      </w:r>
    </w:p>
    <w:p w:rsidR="007E53F5" w:rsidRDefault="00BC5EF6">
      <w:pPr>
        <w:pStyle w:val="ListParagraph"/>
        <w:numPr>
          <w:ilvl w:val="0"/>
          <w:numId w:val="1"/>
        </w:numPr>
        <w:tabs>
          <w:tab w:val="left" w:pos="1116"/>
        </w:tabs>
        <w:spacing w:line="183" w:lineRule="exact"/>
        <w:ind w:left="1115"/>
        <w:rPr>
          <w:sz w:val="16"/>
        </w:rPr>
      </w:pPr>
      <w:r>
        <w:rPr>
          <w:sz w:val="16"/>
        </w:rPr>
        <w:t>T.X.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Confortavit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proofErr w:type="spellStart"/>
      <w:r>
        <w:rPr>
          <w:i/>
          <w:sz w:val="16"/>
        </w:rPr>
        <w:t>Seras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Portarum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York,</w:t>
      </w:r>
      <w:r>
        <w:rPr>
          <w:spacing w:val="-3"/>
          <w:sz w:val="16"/>
        </w:rPr>
        <w:t xml:space="preserve"> </w:t>
      </w:r>
      <w:r>
        <w:rPr>
          <w:sz w:val="16"/>
        </w:rPr>
        <w:t>1995.</w:t>
      </w:r>
    </w:p>
    <w:p w:rsidR="007E53F5" w:rsidRDefault="00BC5EF6">
      <w:pPr>
        <w:pStyle w:val="ListParagraph"/>
        <w:numPr>
          <w:ilvl w:val="0"/>
          <w:numId w:val="1"/>
        </w:numPr>
        <w:tabs>
          <w:tab w:val="left" w:pos="1115"/>
        </w:tabs>
        <w:ind w:left="1114" w:hanging="357"/>
        <w:rPr>
          <w:sz w:val="16"/>
        </w:rPr>
      </w:pPr>
      <w:r>
        <w:rPr>
          <w:sz w:val="16"/>
        </w:rPr>
        <w:t>P.A.</w:t>
      </w:r>
      <w:r>
        <w:rPr>
          <w:spacing w:val="-2"/>
          <w:sz w:val="16"/>
        </w:rPr>
        <w:t xml:space="preserve"> </w:t>
      </w:r>
      <w:r>
        <w:rPr>
          <w:sz w:val="16"/>
        </w:rPr>
        <w:t>Deus,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Ater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hoc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et</w:t>
      </w:r>
      <w:proofErr w:type="gram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filius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mater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praestet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nobis</w:t>
      </w:r>
      <w:proofErr w:type="spellEnd"/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proofErr w:type="spellStart"/>
      <w:r>
        <w:rPr>
          <w:i/>
          <w:sz w:val="16"/>
        </w:rPr>
        <w:t>Paterhoc</w:t>
      </w:r>
      <w:proofErr w:type="spellEnd"/>
      <w:r>
        <w:rPr>
          <w:i/>
          <w:spacing w:val="-3"/>
          <w:sz w:val="16"/>
        </w:rPr>
        <w:t xml:space="preserve"> </w:t>
      </w:r>
      <w:r>
        <w:rPr>
          <w:b/>
          <w:sz w:val="16"/>
        </w:rPr>
        <w:t>66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(1993),</w:t>
      </w:r>
      <w:r>
        <w:rPr>
          <w:spacing w:val="-2"/>
          <w:sz w:val="16"/>
        </w:rPr>
        <w:t xml:space="preserve"> </w:t>
      </w:r>
      <w:r>
        <w:rPr>
          <w:sz w:val="16"/>
        </w:rPr>
        <w:t>856–890.</w:t>
      </w:r>
    </w:p>
    <w:sectPr w:rsidR="007E53F5">
      <w:pgSz w:w="11900" w:h="16840"/>
      <w:pgMar w:top="2720" w:right="1680" w:bottom="280" w:left="1680" w:header="25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EF6" w:rsidRDefault="00BC5EF6">
      <w:r>
        <w:separator/>
      </w:r>
    </w:p>
  </w:endnote>
  <w:endnote w:type="continuationSeparator" w:id="0">
    <w:p w:rsidR="00BC5EF6" w:rsidRDefault="00BC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EF6" w:rsidRDefault="00BC5EF6">
      <w:r>
        <w:separator/>
      </w:r>
    </w:p>
  </w:footnote>
  <w:footnote w:type="continuationSeparator" w:id="0">
    <w:p w:rsidR="00BC5EF6" w:rsidRDefault="00BC5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3F5" w:rsidRDefault="00BC5EF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0.9pt;margin-top:126.75pt;width:53.85pt;height:10.85pt;z-index:-251658752;mso-position-horizontal-relative:page;mso-position-vertical-relative:page" filled="f" stroked="f">
          <v:textbox inset="0,0,0,0">
            <w:txbxContent>
              <w:p w:rsidR="007E53F5" w:rsidRDefault="00BC5EF6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September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212"/>
    <w:multiLevelType w:val="multilevel"/>
    <w:tmpl w:val="0D7CB07C"/>
    <w:lvl w:ilvl="0">
      <w:start w:val="3"/>
      <w:numFmt w:val="decimal"/>
      <w:lvlText w:val="%1"/>
      <w:lvlJc w:val="left"/>
      <w:pPr>
        <w:ind w:left="1113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13" w:hanging="356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04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2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4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6" w:hanging="356"/>
      </w:pPr>
      <w:rPr>
        <w:rFonts w:hint="default"/>
        <w:lang w:val="en-US" w:eastAsia="en-US" w:bidi="ar-SA"/>
      </w:rPr>
    </w:lvl>
  </w:abstractNum>
  <w:abstractNum w:abstractNumId="1">
    <w:nsid w:val="196A29F7"/>
    <w:multiLevelType w:val="multilevel"/>
    <w:tmpl w:val="038A1E98"/>
    <w:lvl w:ilvl="0">
      <w:start w:val="4"/>
      <w:numFmt w:val="decimal"/>
      <w:lvlText w:val="%1"/>
      <w:lvlJc w:val="left"/>
      <w:pPr>
        <w:ind w:left="1163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3" w:hanging="406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36" w:hanging="4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4" w:hanging="4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2" w:hanging="4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0" w:hanging="4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8" w:hanging="4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6" w:hanging="4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406"/>
      </w:pPr>
      <w:rPr>
        <w:rFonts w:hint="default"/>
        <w:lang w:val="en-US" w:eastAsia="en-US" w:bidi="ar-SA"/>
      </w:rPr>
    </w:lvl>
  </w:abstractNum>
  <w:abstractNum w:abstractNumId="2">
    <w:nsid w:val="1A1D0C94"/>
    <w:multiLevelType w:val="hybridMultilevel"/>
    <w:tmpl w:val="75C6C530"/>
    <w:lvl w:ilvl="0" w:tplc="42DA1C66">
      <w:start w:val="1"/>
      <w:numFmt w:val="decimal"/>
      <w:lvlText w:val="[%1]"/>
      <w:lvlJc w:val="left"/>
      <w:pPr>
        <w:ind w:left="1116" w:hanging="358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D9A2A634">
      <w:numFmt w:val="bullet"/>
      <w:lvlText w:val="•"/>
      <w:lvlJc w:val="left"/>
      <w:pPr>
        <w:ind w:left="1862" w:hanging="358"/>
      </w:pPr>
      <w:rPr>
        <w:rFonts w:hint="default"/>
        <w:lang w:val="en-US" w:eastAsia="en-US" w:bidi="ar-SA"/>
      </w:rPr>
    </w:lvl>
    <w:lvl w:ilvl="2" w:tplc="CD4A43AE">
      <w:numFmt w:val="bullet"/>
      <w:lvlText w:val="•"/>
      <w:lvlJc w:val="left"/>
      <w:pPr>
        <w:ind w:left="2604" w:hanging="358"/>
      </w:pPr>
      <w:rPr>
        <w:rFonts w:hint="default"/>
        <w:lang w:val="en-US" w:eastAsia="en-US" w:bidi="ar-SA"/>
      </w:rPr>
    </w:lvl>
    <w:lvl w:ilvl="3" w:tplc="E120444C">
      <w:numFmt w:val="bullet"/>
      <w:lvlText w:val="•"/>
      <w:lvlJc w:val="left"/>
      <w:pPr>
        <w:ind w:left="3346" w:hanging="358"/>
      </w:pPr>
      <w:rPr>
        <w:rFonts w:hint="default"/>
        <w:lang w:val="en-US" w:eastAsia="en-US" w:bidi="ar-SA"/>
      </w:rPr>
    </w:lvl>
    <w:lvl w:ilvl="4" w:tplc="9A7E76B4">
      <w:numFmt w:val="bullet"/>
      <w:lvlText w:val="•"/>
      <w:lvlJc w:val="left"/>
      <w:pPr>
        <w:ind w:left="4088" w:hanging="358"/>
      </w:pPr>
      <w:rPr>
        <w:rFonts w:hint="default"/>
        <w:lang w:val="en-US" w:eastAsia="en-US" w:bidi="ar-SA"/>
      </w:rPr>
    </w:lvl>
    <w:lvl w:ilvl="5" w:tplc="608C7136">
      <w:numFmt w:val="bullet"/>
      <w:lvlText w:val="•"/>
      <w:lvlJc w:val="left"/>
      <w:pPr>
        <w:ind w:left="4830" w:hanging="358"/>
      </w:pPr>
      <w:rPr>
        <w:rFonts w:hint="default"/>
        <w:lang w:val="en-US" w:eastAsia="en-US" w:bidi="ar-SA"/>
      </w:rPr>
    </w:lvl>
    <w:lvl w:ilvl="6" w:tplc="B248E43A">
      <w:numFmt w:val="bullet"/>
      <w:lvlText w:val="•"/>
      <w:lvlJc w:val="left"/>
      <w:pPr>
        <w:ind w:left="5572" w:hanging="358"/>
      </w:pPr>
      <w:rPr>
        <w:rFonts w:hint="default"/>
        <w:lang w:val="en-US" w:eastAsia="en-US" w:bidi="ar-SA"/>
      </w:rPr>
    </w:lvl>
    <w:lvl w:ilvl="7" w:tplc="49581D44">
      <w:numFmt w:val="bullet"/>
      <w:lvlText w:val="•"/>
      <w:lvlJc w:val="left"/>
      <w:pPr>
        <w:ind w:left="6314" w:hanging="358"/>
      </w:pPr>
      <w:rPr>
        <w:rFonts w:hint="default"/>
        <w:lang w:val="en-US" w:eastAsia="en-US" w:bidi="ar-SA"/>
      </w:rPr>
    </w:lvl>
    <w:lvl w:ilvl="8" w:tplc="41FA9634">
      <w:numFmt w:val="bullet"/>
      <w:lvlText w:val="•"/>
      <w:lvlJc w:val="left"/>
      <w:pPr>
        <w:ind w:left="7056" w:hanging="358"/>
      </w:pPr>
      <w:rPr>
        <w:rFonts w:hint="default"/>
        <w:lang w:val="en-US" w:eastAsia="en-US" w:bidi="ar-SA"/>
      </w:rPr>
    </w:lvl>
  </w:abstractNum>
  <w:abstractNum w:abstractNumId="3">
    <w:nsid w:val="3FFE2B7D"/>
    <w:multiLevelType w:val="hybridMultilevel"/>
    <w:tmpl w:val="17821BF6"/>
    <w:lvl w:ilvl="0" w:tplc="2FA2CC32">
      <w:start w:val="1"/>
      <w:numFmt w:val="decimal"/>
      <w:lvlText w:val="%1."/>
      <w:lvlJc w:val="left"/>
      <w:pPr>
        <w:ind w:left="963" w:hanging="2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7FACEA6">
      <w:numFmt w:val="bullet"/>
      <w:lvlText w:val=""/>
      <w:lvlJc w:val="left"/>
      <w:pPr>
        <w:ind w:left="1467" w:hanging="35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6B46E8D6">
      <w:numFmt w:val="bullet"/>
      <w:lvlText w:val="•"/>
      <w:lvlJc w:val="left"/>
      <w:pPr>
        <w:ind w:left="2246" w:hanging="350"/>
      </w:pPr>
      <w:rPr>
        <w:rFonts w:hint="default"/>
        <w:lang w:val="en-US" w:eastAsia="en-US" w:bidi="ar-SA"/>
      </w:rPr>
    </w:lvl>
    <w:lvl w:ilvl="3" w:tplc="01A46878">
      <w:numFmt w:val="bullet"/>
      <w:lvlText w:val="•"/>
      <w:lvlJc w:val="left"/>
      <w:pPr>
        <w:ind w:left="3033" w:hanging="350"/>
      </w:pPr>
      <w:rPr>
        <w:rFonts w:hint="default"/>
        <w:lang w:val="en-US" w:eastAsia="en-US" w:bidi="ar-SA"/>
      </w:rPr>
    </w:lvl>
    <w:lvl w:ilvl="4" w:tplc="5C4C6888">
      <w:numFmt w:val="bullet"/>
      <w:lvlText w:val="•"/>
      <w:lvlJc w:val="left"/>
      <w:pPr>
        <w:ind w:left="3820" w:hanging="350"/>
      </w:pPr>
      <w:rPr>
        <w:rFonts w:hint="default"/>
        <w:lang w:val="en-US" w:eastAsia="en-US" w:bidi="ar-SA"/>
      </w:rPr>
    </w:lvl>
    <w:lvl w:ilvl="5" w:tplc="9ACCF1F6">
      <w:numFmt w:val="bullet"/>
      <w:lvlText w:val="•"/>
      <w:lvlJc w:val="left"/>
      <w:pPr>
        <w:ind w:left="4606" w:hanging="350"/>
      </w:pPr>
      <w:rPr>
        <w:rFonts w:hint="default"/>
        <w:lang w:val="en-US" w:eastAsia="en-US" w:bidi="ar-SA"/>
      </w:rPr>
    </w:lvl>
    <w:lvl w:ilvl="6" w:tplc="243ECED0">
      <w:numFmt w:val="bullet"/>
      <w:lvlText w:val="•"/>
      <w:lvlJc w:val="left"/>
      <w:pPr>
        <w:ind w:left="5393" w:hanging="350"/>
      </w:pPr>
      <w:rPr>
        <w:rFonts w:hint="default"/>
        <w:lang w:val="en-US" w:eastAsia="en-US" w:bidi="ar-SA"/>
      </w:rPr>
    </w:lvl>
    <w:lvl w:ilvl="7" w:tplc="AFD4E9E8">
      <w:numFmt w:val="bullet"/>
      <w:lvlText w:val="•"/>
      <w:lvlJc w:val="left"/>
      <w:pPr>
        <w:ind w:left="6180" w:hanging="350"/>
      </w:pPr>
      <w:rPr>
        <w:rFonts w:hint="default"/>
        <w:lang w:val="en-US" w:eastAsia="en-US" w:bidi="ar-SA"/>
      </w:rPr>
    </w:lvl>
    <w:lvl w:ilvl="8" w:tplc="F6C200F8">
      <w:numFmt w:val="bullet"/>
      <w:lvlText w:val="•"/>
      <w:lvlJc w:val="left"/>
      <w:pPr>
        <w:ind w:left="6966" w:hanging="350"/>
      </w:pPr>
      <w:rPr>
        <w:rFonts w:hint="default"/>
        <w:lang w:val="en-US" w:eastAsia="en-US" w:bidi="ar-SA"/>
      </w:rPr>
    </w:lvl>
  </w:abstractNum>
  <w:abstractNum w:abstractNumId="4">
    <w:nsid w:val="40EC4E5B"/>
    <w:multiLevelType w:val="multilevel"/>
    <w:tmpl w:val="260CF75A"/>
    <w:lvl w:ilvl="0">
      <w:start w:val="6"/>
      <w:numFmt w:val="decimal"/>
      <w:lvlText w:val="%1"/>
      <w:lvlJc w:val="left"/>
      <w:pPr>
        <w:ind w:left="1113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13" w:hanging="356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604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2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4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6" w:hanging="356"/>
      </w:pPr>
      <w:rPr>
        <w:rFonts w:hint="default"/>
        <w:lang w:val="en-US" w:eastAsia="en-US" w:bidi="ar-SA"/>
      </w:rPr>
    </w:lvl>
  </w:abstractNum>
  <w:abstractNum w:abstractNumId="5">
    <w:nsid w:val="6F8F0F19"/>
    <w:multiLevelType w:val="hybridMultilevel"/>
    <w:tmpl w:val="D70EF080"/>
    <w:lvl w:ilvl="0" w:tplc="FDD69544">
      <w:start w:val="1"/>
      <w:numFmt w:val="decimal"/>
      <w:lvlText w:val="%1."/>
      <w:lvlJc w:val="left"/>
      <w:pPr>
        <w:ind w:left="1475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D4819C0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1BECA68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7A768EE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3AE0077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1E1697C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7F708B30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4594BD84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8" w:tplc="069CC93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53F5"/>
    <w:rsid w:val="005D3232"/>
    <w:rsid w:val="007E53F5"/>
    <w:rsid w:val="00B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63" w:hanging="2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033" w:right="102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1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32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2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32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32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63" w:hanging="20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033" w:right="102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1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32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2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32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kproduction@iospress.n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ospress.nl/service/authors/latex-and-word-tools-for-book-autho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ookproduction@iospress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ospress.nl/service/authors/latex-and-word-tools-for-book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1874</Words>
  <Characters>10684</Characters>
  <Application>Microsoft Office Word</Application>
  <DocSecurity>0</DocSecurity>
  <Lines>89</Lines>
  <Paragraphs>25</Paragraphs>
  <ScaleCrop>false</ScaleCrop>
  <Company/>
  <LinksUpToDate>false</LinksUpToDate>
  <CharactersWithSpaces>12533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Instructions to authors Word - September 2016.doc</dc:title>
  <dc:creator>a.de.rover</dc:creator>
  <cp:lastModifiedBy>RGB</cp:lastModifiedBy>
  <cp:revision>3</cp:revision>
  <dcterms:created xsi:type="dcterms:W3CDTF">2021-03-24T09:39:00Z</dcterms:created>
  <dcterms:modified xsi:type="dcterms:W3CDTF">2021-03-24T09:43:00Z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2021-03-24T00:00:00Z</vt:filetime>
  </property>
</Properties>
</file>