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DBFC" w14:textId="4C1D70AE" w:rsidR="00EA6190" w:rsidRDefault="00EA6190">
      <w:pPr>
        <w:ind w:left="183"/>
        <w:rPr>
          <w:rFonts w:ascii="Times New Roman"/>
          <w:sz w:val="20"/>
        </w:rPr>
      </w:pPr>
    </w:p>
    <w:p w14:paraId="715E1BF9" w14:textId="77777777" w:rsidR="00EA6190" w:rsidRDefault="00EA6190">
      <w:pPr>
        <w:pStyle w:val="BodyText"/>
        <w:spacing w:before="4"/>
        <w:rPr>
          <w:rFonts w:ascii="Times New Roman"/>
          <w:b w:val="0"/>
          <w:sz w:val="5"/>
        </w:rPr>
      </w:pPr>
    </w:p>
    <w:p w14:paraId="42641FF6" w14:textId="5F3BFAEA" w:rsidR="00EA6190" w:rsidRDefault="00D22580" w:rsidP="009A4DE9">
      <w:pPr>
        <w:tabs>
          <w:tab w:val="left" w:pos="5329"/>
        </w:tabs>
        <w:ind w:left="120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pacing w:val="103"/>
          <w:position w:val="9"/>
          <w:sz w:val="20"/>
        </w:rPr>
        <w:t xml:space="preserve"> </w:t>
      </w:r>
      <w:r w:rsidR="009A4DE9">
        <w:rPr>
          <w:rFonts w:ascii="Times New Roman"/>
          <w:spacing w:val="103"/>
          <w:position w:val="10"/>
          <w:sz w:val="20"/>
        </w:rPr>
      </w:r>
      <w:r w:rsidR="009A4DE9">
        <w:rPr>
          <w:rFonts w:ascii="Times New Roman"/>
          <w:spacing w:val="103"/>
          <w:position w:val="10"/>
          <w:sz w:val="20"/>
        </w:rPr>
        <w:pict w14:anchorId="3CE3A944">
          <v:group id="_x0000_s1042" style="width:1in;height:1in;mso-position-horizontal-relative:char;mso-position-vertical-relative:line" coordsize="1440,1440">
            <v:shape id="_x0000_s1044" style="position:absolute;top:762;width:1440;height:679" coordorigin=",762" coordsize="1440,679" o:spt="100" adj="0,,0" path="m296,762l,762r,678l1439,1440r,-6l807,1434r,-1l626,1433r1,-46l452,1387r24,-88l293,1299r70,-124l164,1175,309,1024r-241,l340,853r-327,l296,762xm807,1070r,364l1439,1434r,-44l980,1390,807,1070xm718,1080r-92,353l807,1433,718,1080xm893,1037r87,353l1439,1390r,-87l1139,1303,893,1037xm629,1069l452,1387r175,l629,1069xm964,983r175,320l1439,1303r,-122l1271,1181,964,983xm545,1036l293,1299r183,l545,1036xm1022,914r249,267l1439,1181r,-151l1369,1030,1022,914xm472,982l164,1175r199,l472,982xm1061,834r308,196l1439,1030r,-172l1425,858,1061,834xm416,911l68,1024r241,l416,911xm1439,762r-309,l1425,858r14,l1439,762xm377,829l13,853r327,l377,829xe" fillcolor="black" stroked="f">
              <v:stroke joinstyle="round"/>
              <v:formulas/>
              <v:path arrowok="t" o:connecttype="segments"/>
            </v:shape>
            <v:shape id="_x0000_s1043" style="position:absolute;left:1;width:1436;height:762" coordorigin="1" coordsize="1436,762" o:spt="100" adj="0,,0" path="m36,496l367,651,1,673r360,69l296,762r834,l1078,745r359,-67l1072,655r187,-86l1045,569r3,-3l396,566,36,496xm1405,501r-360,68l1259,569r146,-68xm114,331l396,566r652,l1138,493r-140,l1000,490r-557,l114,331xm1329,337l998,493r140,l1329,337xm230,193l443,490r557,l1043,431r-112,l932,428r-423,l230,193xm1213,199l931,431r112,l1213,199xm376,88l509,428r423,l949,386r-95,l854,385r-265,l376,88xm1068,91l854,386r95,l1068,91xm544,22r45,363l854,385r3,-22l677,363,544,22xm724,l677,363r90,l724,xm901,25l767,363r90,l901,25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62AE7A0" w14:textId="77777777" w:rsidR="00EA6190" w:rsidRDefault="00EA6190">
      <w:pPr>
        <w:rPr>
          <w:rFonts w:ascii="Times New Roman"/>
          <w:sz w:val="20"/>
        </w:rPr>
        <w:sectPr w:rsidR="00EA6190">
          <w:type w:val="continuous"/>
          <w:pgSz w:w="11910" w:h="16840"/>
          <w:pgMar w:top="220" w:right="120" w:bottom="0" w:left="120" w:header="720" w:footer="720" w:gutter="0"/>
          <w:cols w:space="720"/>
        </w:sectPr>
      </w:pPr>
    </w:p>
    <w:p w14:paraId="0704B501" w14:textId="2B1CA855" w:rsidR="00EA6190" w:rsidRDefault="009A4DE9">
      <w:pPr>
        <w:pStyle w:val="Heading1"/>
        <w:spacing w:before="91"/>
      </w:pPr>
      <w:r>
        <w:t>30</w:t>
      </w:r>
      <w:r w:rsidR="00D22580">
        <w:t>/</w:t>
      </w:r>
      <w:r>
        <w:t>1</w:t>
      </w:r>
      <w:r w:rsidR="00D22580">
        <w:t>1/20</w:t>
      </w:r>
      <w:r>
        <w:t>24</w:t>
      </w:r>
    </w:p>
    <w:p w14:paraId="5AA08C9A" w14:textId="5CF5385A" w:rsidR="00EA6190" w:rsidRDefault="00D22580">
      <w:pPr>
        <w:pStyle w:val="BodyText"/>
        <w:spacing w:before="114" w:line="285" w:lineRule="auto"/>
        <w:ind w:left="99" w:right="-3"/>
      </w:pPr>
      <w:r>
        <w:rPr>
          <w:b w:val="0"/>
        </w:rPr>
        <w:br w:type="column"/>
      </w:r>
    </w:p>
    <w:p w14:paraId="5C3ED459" w14:textId="77777777" w:rsidR="00EA6190" w:rsidRDefault="00D22580">
      <w:pPr>
        <w:spacing w:line="534" w:lineRule="exact"/>
        <w:ind w:left="189"/>
        <w:rPr>
          <w:sz w:val="56"/>
        </w:rPr>
      </w:pPr>
      <w:r>
        <w:br w:type="column"/>
      </w:r>
      <w:r>
        <w:rPr>
          <w:sz w:val="56"/>
        </w:rPr>
        <w:t>The Bank of Aston</w:t>
      </w:r>
    </w:p>
    <w:p w14:paraId="71654374" w14:textId="77777777" w:rsidR="00EA6190" w:rsidRDefault="00EA6190">
      <w:pPr>
        <w:spacing w:line="534" w:lineRule="exact"/>
        <w:rPr>
          <w:sz w:val="56"/>
        </w:rPr>
        <w:sectPr w:rsidR="00EA6190">
          <w:type w:val="continuous"/>
          <w:pgSz w:w="11910" w:h="16840"/>
          <w:pgMar w:top="220" w:right="120" w:bottom="0" w:left="120" w:header="720" w:footer="720" w:gutter="0"/>
          <w:cols w:num="3" w:space="720" w:equalWidth="0">
            <w:col w:w="1393" w:space="40"/>
            <w:col w:w="5584" w:space="234"/>
            <w:col w:w="4419"/>
          </w:cols>
        </w:sectPr>
      </w:pPr>
    </w:p>
    <w:p w14:paraId="54D9B346" w14:textId="77777777" w:rsidR="00EA6190" w:rsidRDefault="00EA6190">
      <w:pPr>
        <w:pStyle w:val="BodyText"/>
        <w:spacing w:before="5"/>
        <w:rPr>
          <w:b w:val="0"/>
          <w:sz w:val="15"/>
        </w:rPr>
      </w:pPr>
    </w:p>
    <w:p w14:paraId="3EBF6144" w14:textId="77777777" w:rsidR="00EA6190" w:rsidRDefault="00EA6190">
      <w:pPr>
        <w:rPr>
          <w:sz w:val="15"/>
        </w:rPr>
        <w:sectPr w:rsidR="00EA6190">
          <w:type w:val="continuous"/>
          <w:pgSz w:w="11910" w:h="16840"/>
          <w:pgMar w:top="220" w:right="120" w:bottom="0" w:left="120" w:header="720" w:footer="720" w:gutter="0"/>
          <w:cols w:space="720"/>
        </w:sectPr>
      </w:pPr>
    </w:p>
    <w:p w14:paraId="51F52DFA" w14:textId="28CF3E4B" w:rsidR="009A4DE9" w:rsidRDefault="00D22580">
      <w:pPr>
        <w:pStyle w:val="Heading1"/>
        <w:spacing w:before="106" w:line="391" w:lineRule="auto"/>
        <w:ind w:right="-4"/>
      </w:pPr>
      <w:r>
        <w:t>Account</w:t>
      </w:r>
      <w:r w:rsidR="009A4DE9">
        <w:t xml:space="preserve"> </w:t>
      </w:r>
      <w:r>
        <w:t>Number:</w:t>
      </w:r>
      <w:r w:rsidR="009A4DE9">
        <w:t xml:space="preserve"> 22459945437</w:t>
      </w:r>
    </w:p>
    <w:p w14:paraId="4C2A0DAD" w14:textId="6694EF84" w:rsidR="00EA6190" w:rsidRPr="009A4DE9" w:rsidRDefault="00D22580" w:rsidP="009A4DE9">
      <w:pPr>
        <w:pStyle w:val="Heading1"/>
        <w:spacing w:before="106" w:line="391" w:lineRule="auto"/>
        <w:ind w:right="-4"/>
      </w:pPr>
      <w:r>
        <w:t xml:space="preserve">Account Holder: </w:t>
      </w:r>
      <w:r w:rsidR="009A4DE9">
        <w:t>Carvin Bornos</w:t>
      </w:r>
    </w:p>
    <w:p w14:paraId="045B8310" w14:textId="77777777" w:rsidR="00EA6190" w:rsidRDefault="00D22580">
      <w:pPr>
        <w:spacing w:before="152" w:line="391" w:lineRule="auto"/>
        <w:ind w:left="189" w:right="-19"/>
        <w:rPr>
          <w:rFonts w:ascii="Arial" w:hAnsi="Arial"/>
          <w:sz w:val="24"/>
        </w:rPr>
      </w:pPr>
      <w:r>
        <w:rPr>
          <w:rFonts w:ascii="Arial" w:hAnsi="Arial"/>
          <w:sz w:val="24"/>
        </w:rPr>
        <w:t>Opening Balance: £20,000 GBP Transactions:</w:t>
      </w:r>
    </w:p>
    <w:p w14:paraId="45BFAECA" w14:textId="7C2F3188" w:rsidR="00EA6190" w:rsidRDefault="00D22580">
      <w:pPr>
        <w:pStyle w:val="BodyText"/>
        <w:spacing w:before="59"/>
        <w:ind w:left="106"/>
      </w:pPr>
      <w:r>
        <w:rPr>
          <w:b w:val="0"/>
        </w:rPr>
        <w:br w:type="column"/>
      </w:r>
    </w:p>
    <w:p w14:paraId="65A15B24" w14:textId="398C1DD3" w:rsidR="00EA6190" w:rsidRDefault="00EA6190">
      <w:pPr>
        <w:pStyle w:val="BodyText"/>
        <w:spacing w:before="10"/>
        <w:rPr>
          <w:sz w:val="18"/>
        </w:rPr>
      </w:pPr>
    </w:p>
    <w:p w14:paraId="7A325329" w14:textId="77777777" w:rsidR="00EA6190" w:rsidRDefault="00EA6190">
      <w:pPr>
        <w:pStyle w:val="BodyText"/>
        <w:spacing w:before="8"/>
        <w:rPr>
          <w:sz w:val="16"/>
        </w:rPr>
      </w:pPr>
    </w:p>
    <w:p w14:paraId="77AD38FD" w14:textId="7048026E" w:rsidR="00EA6190" w:rsidRDefault="00EA6190" w:rsidP="009A4DE9">
      <w:pPr>
        <w:pStyle w:val="BodyText"/>
        <w:spacing w:line="285" w:lineRule="auto"/>
        <w:ind w:right="1109"/>
      </w:pPr>
    </w:p>
    <w:p w14:paraId="4B702DBB" w14:textId="77777777" w:rsidR="00EA6190" w:rsidRDefault="00EA6190">
      <w:pPr>
        <w:spacing w:line="285" w:lineRule="auto"/>
        <w:sectPr w:rsidR="00EA6190">
          <w:type w:val="continuous"/>
          <w:pgSz w:w="11910" w:h="16840"/>
          <w:pgMar w:top="220" w:right="120" w:bottom="0" w:left="120" w:header="720" w:footer="720" w:gutter="0"/>
          <w:cols w:num="2" w:space="720" w:equalWidth="0">
            <w:col w:w="3606" w:space="40"/>
            <w:col w:w="8024"/>
          </w:cols>
        </w:sectPr>
      </w:pPr>
    </w:p>
    <w:p w14:paraId="29974776" w14:textId="77777777" w:rsidR="00EA6190" w:rsidRDefault="00D22580">
      <w:pPr>
        <w:pStyle w:val="Heading1"/>
        <w:tabs>
          <w:tab w:val="left" w:pos="2936"/>
          <w:tab w:val="left" w:pos="5566"/>
          <w:tab w:val="left" w:pos="7466"/>
          <w:tab w:val="left" w:pos="8963"/>
        </w:tabs>
        <w:spacing w:before="4"/>
      </w:pPr>
      <w:r>
        <w:t>Date</w:t>
      </w:r>
      <w:r>
        <w:tab/>
        <w:t>Transactions</w:t>
      </w:r>
      <w:r>
        <w:tab/>
        <w:t>Paid</w:t>
      </w:r>
      <w:r>
        <w:rPr>
          <w:spacing w:val="-1"/>
        </w:rPr>
        <w:t xml:space="preserve"> </w:t>
      </w:r>
      <w:r>
        <w:t>out</w:t>
      </w:r>
      <w:r>
        <w:tab/>
        <w:t>Paid</w:t>
      </w:r>
      <w:r>
        <w:rPr>
          <w:spacing w:val="-3"/>
        </w:rPr>
        <w:t xml:space="preserve"> </w:t>
      </w:r>
      <w:r>
        <w:t>in</w:t>
      </w:r>
      <w:r>
        <w:tab/>
        <w:t>Total</w:t>
      </w:r>
      <w:r>
        <w:rPr>
          <w:spacing w:val="-5"/>
        </w:rPr>
        <w:t xml:space="preserve"> </w:t>
      </w:r>
      <w:r>
        <w:t>balance</w:t>
      </w:r>
    </w:p>
    <w:p w14:paraId="2B9D3C41" w14:textId="77777777" w:rsidR="00EA6190" w:rsidRDefault="00D22580">
      <w:pPr>
        <w:tabs>
          <w:tab w:val="left" w:pos="2748"/>
          <w:tab w:val="left" w:pos="5578"/>
          <w:tab w:val="left" w:pos="8975"/>
        </w:tabs>
        <w:spacing w:before="173"/>
        <w:ind w:left="189"/>
        <w:rPr>
          <w:rFonts w:ascii="Arial"/>
          <w:sz w:val="24"/>
        </w:rPr>
      </w:pPr>
      <w:r>
        <w:rPr>
          <w:rFonts w:ascii="Arial"/>
          <w:sz w:val="24"/>
        </w:rPr>
        <w:t>01/12/2012</w:t>
      </w:r>
      <w:r>
        <w:rPr>
          <w:rFonts w:ascii="Arial"/>
          <w:sz w:val="24"/>
        </w:rPr>
        <w:tab/>
        <w:t>Shopping</w:t>
      </w:r>
      <w:r>
        <w:rPr>
          <w:rFonts w:ascii="Arial"/>
          <w:sz w:val="24"/>
        </w:rPr>
        <w:tab/>
        <w:t>200</w:t>
      </w:r>
      <w:r>
        <w:rPr>
          <w:rFonts w:ascii="Arial"/>
          <w:sz w:val="24"/>
        </w:rPr>
        <w:tab/>
        <w:t>18,800</w:t>
      </w:r>
    </w:p>
    <w:p w14:paraId="4A1D60E8" w14:textId="77777777" w:rsidR="00EA6190" w:rsidRDefault="00D22580">
      <w:pPr>
        <w:tabs>
          <w:tab w:val="left" w:pos="2748"/>
          <w:tab w:val="left" w:pos="5578"/>
          <w:tab w:val="left" w:pos="8975"/>
        </w:tabs>
        <w:spacing w:before="173"/>
        <w:ind w:left="189"/>
        <w:rPr>
          <w:rFonts w:ascii="Arial"/>
          <w:sz w:val="24"/>
        </w:rPr>
      </w:pPr>
      <w:r>
        <w:rPr>
          <w:rFonts w:ascii="Arial"/>
          <w:sz w:val="24"/>
        </w:rPr>
        <w:t>05/12/2012</w:t>
      </w:r>
      <w:r>
        <w:rPr>
          <w:rFonts w:ascii="Arial"/>
          <w:sz w:val="24"/>
        </w:rPr>
        <w:tab/>
        <w:t>Telephone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bill</w:t>
      </w:r>
      <w:r>
        <w:rPr>
          <w:rFonts w:ascii="Arial"/>
          <w:sz w:val="24"/>
        </w:rPr>
        <w:tab/>
        <w:t>45</w:t>
      </w:r>
      <w:r>
        <w:rPr>
          <w:rFonts w:ascii="Arial"/>
          <w:sz w:val="24"/>
        </w:rPr>
        <w:tab/>
        <w:t>18,755</w:t>
      </w:r>
    </w:p>
    <w:p w14:paraId="641B6F35" w14:textId="77777777" w:rsidR="00EA6190" w:rsidRDefault="00D22580">
      <w:pPr>
        <w:tabs>
          <w:tab w:val="left" w:pos="2748"/>
          <w:tab w:val="left" w:pos="5578"/>
          <w:tab w:val="left" w:pos="8975"/>
        </w:tabs>
        <w:spacing w:before="170"/>
        <w:ind w:left="189"/>
        <w:rPr>
          <w:rFonts w:ascii="Arial"/>
          <w:sz w:val="24"/>
        </w:rPr>
      </w:pPr>
      <w:r>
        <w:rPr>
          <w:rFonts w:ascii="Arial"/>
          <w:sz w:val="24"/>
        </w:rPr>
        <w:t>08/12/2012</w:t>
      </w:r>
      <w:r>
        <w:rPr>
          <w:rFonts w:ascii="Arial"/>
          <w:sz w:val="24"/>
        </w:rPr>
        <w:tab/>
        <w:t>Rent</w:t>
      </w:r>
      <w:r>
        <w:rPr>
          <w:rFonts w:ascii="Arial"/>
          <w:sz w:val="24"/>
        </w:rPr>
        <w:tab/>
        <w:t>400</w:t>
      </w:r>
      <w:r>
        <w:rPr>
          <w:rFonts w:ascii="Arial"/>
          <w:sz w:val="24"/>
        </w:rPr>
        <w:tab/>
        <w:t>18,355</w:t>
      </w:r>
    </w:p>
    <w:p w14:paraId="0B8636AC" w14:textId="77777777" w:rsidR="00EA6190" w:rsidRDefault="00D22580">
      <w:pPr>
        <w:tabs>
          <w:tab w:val="left" w:pos="2748"/>
          <w:tab w:val="left" w:pos="7276"/>
          <w:tab w:val="left" w:pos="8975"/>
        </w:tabs>
        <w:spacing w:before="172"/>
        <w:ind w:left="189"/>
        <w:rPr>
          <w:rFonts w:ascii="Arial"/>
          <w:sz w:val="24"/>
        </w:rPr>
      </w:pPr>
      <w:r>
        <w:rPr>
          <w:rFonts w:ascii="Arial"/>
          <w:sz w:val="24"/>
        </w:rPr>
        <w:t>08/12/2012</w:t>
      </w:r>
      <w:r>
        <w:rPr>
          <w:rFonts w:ascii="Arial"/>
          <w:sz w:val="24"/>
        </w:rPr>
        <w:tab/>
        <w:t>Money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from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parents</w:t>
      </w:r>
      <w:r>
        <w:rPr>
          <w:rFonts w:ascii="Arial"/>
          <w:sz w:val="24"/>
        </w:rPr>
        <w:tab/>
        <w:t>350</w:t>
      </w:r>
      <w:r>
        <w:rPr>
          <w:rFonts w:ascii="Arial"/>
          <w:sz w:val="24"/>
        </w:rPr>
        <w:tab/>
        <w:t>18,705</w:t>
      </w:r>
    </w:p>
    <w:p w14:paraId="36EC25F9" w14:textId="77777777" w:rsidR="00EA6190" w:rsidRDefault="00D22580">
      <w:pPr>
        <w:tabs>
          <w:tab w:val="left" w:pos="2748"/>
          <w:tab w:val="left" w:pos="5578"/>
          <w:tab w:val="left" w:pos="8975"/>
        </w:tabs>
        <w:spacing w:before="172"/>
        <w:ind w:left="189"/>
        <w:rPr>
          <w:rFonts w:ascii="Arial"/>
          <w:sz w:val="24"/>
        </w:rPr>
      </w:pPr>
      <w:r>
        <w:rPr>
          <w:rFonts w:ascii="Arial"/>
          <w:sz w:val="24"/>
        </w:rPr>
        <w:t>09/12/2012</w:t>
      </w:r>
      <w:r>
        <w:rPr>
          <w:rFonts w:ascii="Arial"/>
          <w:sz w:val="24"/>
        </w:rPr>
        <w:tab/>
        <w:t>Tuition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fee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deposit</w:t>
      </w:r>
      <w:r>
        <w:rPr>
          <w:rFonts w:ascii="Arial"/>
          <w:sz w:val="24"/>
        </w:rPr>
        <w:tab/>
        <w:t>1000</w:t>
      </w:r>
      <w:r>
        <w:rPr>
          <w:rFonts w:ascii="Arial"/>
          <w:sz w:val="24"/>
        </w:rPr>
        <w:tab/>
        <w:t>17,705</w:t>
      </w:r>
    </w:p>
    <w:p w14:paraId="1C7991DC" w14:textId="77777777" w:rsidR="00EA6190" w:rsidRDefault="00D22580">
      <w:pPr>
        <w:tabs>
          <w:tab w:val="left" w:pos="2768"/>
          <w:tab w:val="left" w:pos="5598"/>
          <w:tab w:val="left" w:pos="8995"/>
        </w:tabs>
        <w:spacing w:before="172"/>
        <w:ind w:left="189"/>
        <w:rPr>
          <w:rFonts w:ascii="Arial"/>
          <w:sz w:val="24"/>
        </w:rPr>
      </w:pPr>
      <w:r>
        <w:rPr>
          <w:rFonts w:ascii="Arial"/>
          <w:sz w:val="24"/>
        </w:rPr>
        <w:t>10/10/2012</w:t>
      </w:r>
      <w:r>
        <w:rPr>
          <w:rFonts w:ascii="Arial"/>
          <w:sz w:val="24"/>
        </w:rPr>
        <w:tab/>
        <w:t>Shopping</w:t>
      </w:r>
      <w:r>
        <w:rPr>
          <w:rFonts w:ascii="Arial"/>
          <w:sz w:val="24"/>
        </w:rPr>
        <w:tab/>
        <w:t>52</w:t>
      </w:r>
      <w:r>
        <w:rPr>
          <w:rFonts w:ascii="Arial"/>
          <w:sz w:val="24"/>
        </w:rPr>
        <w:tab/>
        <w:t>17,653</w:t>
      </w:r>
    </w:p>
    <w:p w14:paraId="7EDD5493" w14:textId="77777777" w:rsidR="00EA6190" w:rsidRDefault="00D22580">
      <w:pPr>
        <w:tabs>
          <w:tab w:val="left" w:pos="2837"/>
          <w:tab w:val="left" w:pos="7365"/>
          <w:tab w:val="left" w:pos="9064"/>
        </w:tabs>
        <w:spacing w:before="172"/>
        <w:ind w:left="189"/>
        <w:rPr>
          <w:rFonts w:ascii="Arial"/>
          <w:sz w:val="24"/>
        </w:rPr>
      </w:pPr>
      <w:r>
        <w:rPr>
          <w:rFonts w:ascii="Arial"/>
          <w:sz w:val="24"/>
        </w:rPr>
        <w:t>15/12/2012</w:t>
      </w:r>
      <w:r>
        <w:rPr>
          <w:rFonts w:ascii="Arial"/>
          <w:sz w:val="24"/>
        </w:rPr>
        <w:tab/>
        <w:t>Wages</w:t>
      </w:r>
      <w:r>
        <w:rPr>
          <w:rFonts w:ascii="Arial"/>
          <w:sz w:val="24"/>
        </w:rPr>
        <w:tab/>
        <w:t>1500</w:t>
      </w:r>
      <w:r>
        <w:rPr>
          <w:rFonts w:ascii="Arial"/>
          <w:sz w:val="24"/>
        </w:rPr>
        <w:tab/>
        <w:t>19,153</w:t>
      </w:r>
    </w:p>
    <w:p w14:paraId="0C027953" w14:textId="77777777" w:rsidR="00EA6190" w:rsidRDefault="00D22580">
      <w:pPr>
        <w:tabs>
          <w:tab w:val="left" w:pos="2751"/>
          <w:tab w:val="left" w:pos="5581"/>
          <w:tab w:val="left" w:pos="8978"/>
        </w:tabs>
        <w:spacing w:before="172"/>
        <w:ind w:left="189"/>
        <w:rPr>
          <w:rFonts w:ascii="Arial"/>
          <w:sz w:val="24"/>
        </w:rPr>
      </w:pPr>
      <w:r>
        <w:rPr>
          <w:rFonts w:ascii="Arial"/>
          <w:sz w:val="24"/>
        </w:rPr>
        <w:t>16/12/2012</w:t>
      </w:r>
      <w:r>
        <w:rPr>
          <w:rFonts w:ascii="Arial"/>
          <w:sz w:val="24"/>
        </w:rPr>
        <w:tab/>
        <w:t>Dinner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out</w:t>
      </w:r>
      <w:r>
        <w:rPr>
          <w:rFonts w:ascii="Arial"/>
          <w:sz w:val="24"/>
        </w:rPr>
        <w:tab/>
        <w:t>70</w:t>
      </w:r>
      <w:r>
        <w:rPr>
          <w:rFonts w:ascii="Arial"/>
          <w:sz w:val="24"/>
        </w:rPr>
        <w:tab/>
        <w:t>19,083</w:t>
      </w:r>
    </w:p>
    <w:p w14:paraId="55F52A9C" w14:textId="77777777" w:rsidR="00EA6190" w:rsidRDefault="00D22580">
      <w:pPr>
        <w:tabs>
          <w:tab w:val="left" w:pos="2748"/>
          <w:tab w:val="left" w:pos="5578"/>
          <w:tab w:val="left" w:pos="8975"/>
        </w:tabs>
        <w:spacing w:before="169"/>
        <w:ind w:left="189"/>
        <w:rPr>
          <w:rFonts w:ascii="Arial"/>
          <w:sz w:val="24"/>
        </w:rPr>
      </w:pPr>
      <w:r>
        <w:rPr>
          <w:rFonts w:ascii="Arial"/>
          <w:sz w:val="24"/>
        </w:rPr>
        <w:t>17/12/2012</w:t>
      </w:r>
      <w:r>
        <w:rPr>
          <w:rFonts w:ascii="Arial"/>
          <w:sz w:val="24"/>
        </w:rPr>
        <w:tab/>
        <w:t>Transport</w:t>
      </w:r>
      <w:r>
        <w:rPr>
          <w:rFonts w:ascii="Arial"/>
          <w:sz w:val="24"/>
        </w:rPr>
        <w:tab/>
        <w:t>24</w:t>
      </w:r>
      <w:r>
        <w:rPr>
          <w:rFonts w:ascii="Arial"/>
          <w:sz w:val="24"/>
        </w:rPr>
        <w:tab/>
        <w:t>19,059</w:t>
      </w:r>
    </w:p>
    <w:p w14:paraId="39708B1F" w14:textId="77777777" w:rsidR="00EA6190" w:rsidRDefault="00EA6190">
      <w:pPr>
        <w:rPr>
          <w:rFonts w:ascii="Arial"/>
          <w:sz w:val="24"/>
        </w:rPr>
        <w:sectPr w:rsidR="00EA6190">
          <w:type w:val="continuous"/>
          <w:pgSz w:w="11910" w:h="16840"/>
          <w:pgMar w:top="220" w:right="120" w:bottom="0" w:left="120" w:header="720" w:footer="720" w:gutter="0"/>
          <w:cols w:space="720"/>
        </w:sectPr>
      </w:pPr>
    </w:p>
    <w:p w14:paraId="2D96060B" w14:textId="77777777" w:rsidR="00EA6190" w:rsidRDefault="00D22580">
      <w:pPr>
        <w:pStyle w:val="Heading1"/>
        <w:tabs>
          <w:tab w:val="left" w:pos="2748"/>
          <w:tab w:val="right" w:pos="5847"/>
        </w:tabs>
      </w:pPr>
      <w:r>
        <w:t>19/12/2012</w:t>
      </w:r>
      <w:r>
        <w:tab/>
        <w:t>Cinema</w:t>
      </w:r>
      <w:r>
        <w:rPr>
          <w:rFonts w:ascii="Times New Roman"/>
        </w:rPr>
        <w:tab/>
      </w:r>
      <w:r>
        <w:t>27</w:t>
      </w:r>
    </w:p>
    <w:p w14:paraId="6F72AF68" w14:textId="687635C2" w:rsidR="00EA6190" w:rsidRDefault="00D22580">
      <w:pPr>
        <w:pStyle w:val="BodyText"/>
        <w:spacing w:before="46" w:line="290" w:lineRule="atLeast"/>
        <w:ind w:left="189" w:right="-20"/>
      </w:pPr>
      <w:r>
        <w:rPr>
          <w:b w:val="0"/>
        </w:rPr>
        <w:br w:type="column"/>
      </w:r>
    </w:p>
    <w:p w14:paraId="1DC019B3" w14:textId="77777777" w:rsidR="00EA6190" w:rsidRDefault="00D22580">
      <w:pPr>
        <w:pStyle w:val="Heading1"/>
      </w:pPr>
      <w:r>
        <w:br w:type="column"/>
      </w:r>
      <w:r>
        <w:t>19,032</w:t>
      </w:r>
    </w:p>
    <w:p w14:paraId="6DA6B7AC" w14:textId="77777777" w:rsidR="00EA6190" w:rsidRDefault="00EA6190">
      <w:pPr>
        <w:sectPr w:rsidR="00EA6190">
          <w:type w:val="continuous"/>
          <w:pgSz w:w="11910" w:h="16840"/>
          <w:pgMar w:top="220" w:right="120" w:bottom="0" w:left="120" w:header="720" w:footer="720" w:gutter="0"/>
          <w:cols w:num="3" w:space="720" w:equalWidth="0">
            <w:col w:w="5848" w:space="245"/>
            <w:col w:w="2400" w:space="294"/>
            <w:col w:w="2883"/>
          </w:cols>
        </w:sectPr>
      </w:pPr>
    </w:p>
    <w:p w14:paraId="2FE144E9" w14:textId="77777777" w:rsidR="00EA6190" w:rsidRDefault="00D22580">
      <w:pPr>
        <w:pStyle w:val="Heading1"/>
        <w:tabs>
          <w:tab w:val="left" w:pos="2748"/>
        </w:tabs>
        <w:spacing w:before="0" w:line="271" w:lineRule="exact"/>
      </w:pPr>
      <w:r>
        <w:t>22/12/2012</w:t>
      </w:r>
      <w:r>
        <w:tab/>
        <w:t>Shopping</w:t>
      </w:r>
    </w:p>
    <w:p w14:paraId="701D6932" w14:textId="60368A3E" w:rsidR="00EA6190" w:rsidRDefault="00D22580">
      <w:pPr>
        <w:pStyle w:val="BodyText"/>
        <w:tabs>
          <w:tab w:val="left" w:pos="893"/>
        </w:tabs>
        <w:spacing w:line="291" w:lineRule="exact"/>
        <w:ind w:left="189"/>
      </w:pPr>
      <w:r>
        <w:rPr>
          <w:b w:val="0"/>
        </w:rPr>
        <w:br w:type="column"/>
      </w:r>
      <w:r>
        <w:rPr>
          <w:rFonts w:ascii="Arial"/>
          <w:b w:val="0"/>
          <w:position w:val="2"/>
          <w:sz w:val="24"/>
        </w:rPr>
        <w:t>77</w:t>
      </w:r>
      <w:r>
        <w:rPr>
          <w:rFonts w:ascii="Arial"/>
          <w:b w:val="0"/>
          <w:position w:val="2"/>
          <w:sz w:val="24"/>
        </w:rPr>
        <w:tab/>
      </w:r>
    </w:p>
    <w:p w14:paraId="3359991A" w14:textId="77777777" w:rsidR="00EA6190" w:rsidRDefault="00D22580">
      <w:pPr>
        <w:pStyle w:val="Heading1"/>
        <w:spacing w:before="0" w:line="271" w:lineRule="exact"/>
      </w:pPr>
      <w:r>
        <w:br w:type="column"/>
      </w:r>
      <w:r>
        <w:t>18,955</w:t>
      </w:r>
    </w:p>
    <w:p w14:paraId="0F5350B1" w14:textId="77777777" w:rsidR="00EA6190" w:rsidRDefault="00EA6190">
      <w:pPr>
        <w:spacing w:line="271" w:lineRule="exact"/>
        <w:sectPr w:rsidR="00EA6190">
          <w:type w:val="continuous"/>
          <w:pgSz w:w="11910" w:h="16840"/>
          <w:pgMar w:top="220" w:right="120" w:bottom="0" w:left="120" w:header="720" w:footer="720" w:gutter="0"/>
          <w:cols w:num="3" w:space="720" w:equalWidth="0">
            <w:col w:w="3765" w:space="1625"/>
            <w:col w:w="3038" w:space="359"/>
            <w:col w:w="2883"/>
          </w:cols>
        </w:sectPr>
      </w:pPr>
    </w:p>
    <w:p w14:paraId="0A4B4C67" w14:textId="77777777" w:rsidR="00EA6190" w:rsidRDefault="009A4DE9">
      <w:pPr>
        <w:pStyle w:val="Heading1"/>
        <w:tabs>
          <w:tab w:val="left" w:pos="2748"/>
          <w:tab w:val="right" w:pos="5847"/>
        </w:tabs>
        <w:spacing w:before="153"/>
      </w:pPr>
      <w:r>
        <w:pict w14:anchorId="56B4E259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3pt;margin-top:18.9pt;width:482.05pt;height:47.5pt;z-index:1456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07"/>
                    <w:gridCol w:w="2608"/>
                    <w:gridCol w:w="1411"/>
                    <w:gridCol w:w="2652"/>
                    <w:gridCol w:w="1063"/>
                  </w:tblGrid>
                  <w:tr w:rsidR="00EA6190" w14:paraId="5343B97D" w14:textId="77777777">
                    <w:trPr>
                      <w:trHeight w:hRule="exact" w:val="591"/>
                    </w:trPr>
                    <w:tc>
                      <w:tcPr>
                        <w:tcW w:w="1907" w:type="dxa"/>
                      </w:tcPr>
                      <w:p w14:paraId="72F175C8" w14:textId="77777777" w:rsidR="00EA6190" w:rsidRDefault="00D22580">
                        <w:pPr>
                          <w:pStyle w:val="TableParagraph"/>
                          <w:spacing w:before="224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28/12/2012</w:t>
                        </w:r>
                      </w:p>
                    </w:tc>
                    <w:tc>
                      <w:tcPr>
                        <w:tcW w:w="2608" w:type="dxa"/>
                      </w:tcPr>
                      <w:p w14:paraId="34406315" w14:textId="77777777" w:rsidR="00EA6190" w:rsidRDefault="00D22580">
                        <w:pPr>
                          <w:pStyle w:val="TableParagraph"/>
                          <w:spacing w:before="224"/>
                          <w:ind w:left="7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Transport</w:t>
                        </w:r>
                      </w:p>
                    </w:tc>
                    <w:tc>
                      <w:tcPr>
                        <w:tcW w:w="1411" w:type="dxa"/>
                      </w:tcPr>
                      <w:p w14:paraId="2525E5FC" w14:textId="77777777" w:rsidR="00EA6190" w:rsidRDefault="00D22580">
                        <w:pPr>
                          <w:pStyle w:val="TableParagraph"/>
                          <w:spacing w:before="224"/>
                          <w:ind w:right="21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</w:t>
                        </w:r>
                      </w:p>
                    </w:tc>
                    <w:tc>
                      <w:tcPr>
                        <w:tcW w:w="2652" w:type="dxa"/>
                      </w:tcPr>
                      <w:p w14:paraId="7E9EA925" w14:textId="15921F2A" w:rsidR="00EA6190" w:rsidRDefault="00EA6190" w:rsidP="009A4DE9">
                        <w:pPr>
                          <w:pStyle w:val="TableParagraph"/>
                          <w:spacing w:before="0" w:line="203" w:lineRule="exact"/>
                          <w:rPr>
                            <w:rFonts w:ascii="Calibri"/>
                            <w:b/>
                            <w:sz w:val="20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7CBDF56" w14:textId="77777777" w:rsidR="00EA6190" w:rsidRDefault="00D22580">
                        <w:pPr>
                          <w:pStyle w:val="TableParagraph"/>
                          <w:spacing w:before="224"/>
                          <w:ind w:right="6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18,904</w:t>
                        </w:r>
                      </w:p>
                    </w:tc>
                  </w:tr>
                  <w:tr w:rsidR="00EA6190" w14:paraId="1148CCB5" w14:textId="77777777">
                    <w:trPr>
                      <w:trHeight w:hRule="exact" w:val="358"/>
                    </w:trPr>
                    <w:tc>
                      <w:tcPr>
                        <w:tcW w:w="1907" w:type="dxa"/>
                      </w:tcPr>
                      <w:p w14:paraId="682FC2AE" w14:textId="77777777" w:rsidR="00EA6190" w:rsidRDefault="00D22580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30/12/2012</w:t>
                        </w:r>
                      </w:p>
                    </w:tc>
                    <w:tc>
                      <w:tcPr>
                        <w:tcW w:w="2608" w:type="dxa"/>
                      </w:tcPr>
                      <w:p w14:paraId="0B4C77FD" w14:textId="77777777" w:rsidR="00EA6190" w:rsidRDefault="00D22580">
                        <w:pPr>
                          <w:pStyle w:val="TableParagraph"/>
                          <w:ind w:left="6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Shopping</w:t>
                        </w:r>
                      </w:p>
                    </w:tc>
                    <w:tc>
                      <w:tcPr>
                        <w:tcW w:w="1411" w:type="dxa"/>
                      </w:tcPr>
                      <w:p w14:paraId="0FA3D22C" w14:textId="77777777" w:rsidR="00EA6190" w:rsidRDefault="00D22580">
                        <w:pPr>
                          <w:pStyle w:val="TableParagraph"/>
                          <w:ind w:right="26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63</w:t>
                        </w:r>
                      </w:p>
                    </w:tc>
                    <w:tc>
                      <w:tcPr>
                        <w:tcW w:w="2652" w:type="dxa"/>
                      </w:tcPr>
                      <w:p w14:paraId="1AC28A60" w14:textId="77777777" w:rsidR="00EA6190" w:rsidRDefault="00EA6190"/>
                    </w:tc>
                    <w:tc>
                      <w:tcPr>
                        <w:tcW w:w="1063" w:type="dxa"/>
                      </w:tcPr>
                      <w:p w14:paraId="344334AE" w14:textId="77777777" w:rsidR="00EA6190" w:rsidRDefault="00D22580">
                        <w:pPr>
                          <w:pStyle w:val="TableParagraph"/>
                          <w:ind w:right="4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18, 841</w:t>
                        </w:r>
                      </w:p>
                    </w:tc>
                  </w:tr>
                </w:tbl>
                <w:p w14:paraId="30E1F8E6" w14:textId="77777777" w:rsidR="00EA6190" w:rsidRDefault="00EA619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22580">
        <w:t>25/12/2012</w:t>
      </w:r>
      <w:r w:rsidR="00D22580">
        <w:tab/>
        <w:t>Dinner</w:t>
      </w:r>
      <w:r w:rsidR="00D22580">
        <w:rPr>
          <w:spacing w:val="-1"/>
        </w:rPr>
        <w:t xml:space="preserve"> </w:t>
      </w:r>
      <w:r w:rsidR="00D22580">
        <w:t>out</w:t>
      </w:r>
      <w:r w:rsidR="00D22580">
        <w:rPr>
          <w:rFonts w:ascii="Times New Roman"/>
        </w:rPr>
        <w:tab/>
      </w:r>
      <w:r w:rsidR="00D22580">
        <w:t>34</w:t>
      </w:r>
    </w:p>
    <w:p w14:paraId="05BEC471" w14:textId="49D9B8F8" w:rsidR="00EA6190" w:rsidRDefault="00D22580" w:rsidP="009A4DE9">
      <w:pPr>
        <w:pStyle w:val="BodyText"/>
        <w:spacing w:before="46"/>
      </w:pPr>
      <w:r>
        <w:rPr>
          <w:b w:val="0"/>
        </w:rPr>
        <w:br w:type="column"/>
      </w:r>
    </w:p>
    <w:p w14:paraId="0282DF4C" w14:textId="77777777" w:rsidR="00EA6190" w:rsidRDefault="00D22580">
      <w:pPr>
        <w:pStyle w:val="Heading1"/>
        <w:spacing w:before="153"/>
      </w:pPr>
      <w:r>
        <w:br w:type="column"/>
      </w:r>
      <w:r>
        <w:t>18,921</w:t>
      </w:r>
    </w:p>
    <w:p w14:paraId="71BD1B95" w14:textId="77777777" w:rsidR="00EA6190" w:rsidRDefault="00EA6190">
      <w:pPr>
        <w:sectPr w:rsidR="00EA6190">
          <w:type w:val="continuous"/>
          <w:pgSz w:w="11910" w:h="16840"/>
          <w:pgMar w:top="220" w:right="120" w:bottom="0" w:left="120" w:header="720" w:footer="720" w:gutter="0"/>
          <w:cols w:num="3" w:space="720" w:equalWidth="0">
            <w:col w:w="5848" w:space="245"/>
            <w:col w:w="2476" w:space="218"/>
            <w:col w:w="2883"/>
          </w:cols>
        </w:sectPr>
      </w:pPr>
    </w:p>
    <w:p w14:paraId="7ED80D14" w14:textId="77777777" w:rsidR="00EA6190" w:rsidRDefault="00EA6190">
      <w:pPr>
        <w:pStyle w:val="BodyText"/>
        <w:rPr>
          <w:rFonts w:ascii="Arial"/>
          <w:b w:val="0"/>
        </w:rPr>
      </w:pPr>
    </w:p>
    <w:p w14:paraId="417AA30A" w14:textId="77777777" w:rsidR="00EA6190" w:rsidRDefault="00EA6190">
      <w:pPr>
        <w:pStyle w:val="BodyText"/>
        <w:rPr>
          <w:rFonts w:ascii="Arial"/>
          <w:b w:val="0"/>
        </w:rPr>
      </w:pPr>
    </w:p>
    <w:p w14:paraId="18CD8A55" w14:textId="77777777" w:rsidR="00EA6190" w:rsidRDefault="00EA6190">
      <w:pPr>
        <w:pStyle w:val="BodyText"/>
        <w:rPr>
          <w:rFonts w:ascii="Arial"/>
          <w:b w:val="0"/>
        </w:rPr>
      </w:pPr>
    </w:p>
    <w:p w14:paraId="20408E3C" w14:textId="77777777" w:rsidR="00EA6190" w:rsidRDefault="00EA6190">
      <w:pPr>
        <w:pStyle w:val="BodyText"/>
        <w:rPr>
          <w:rFonts w:ascii="Arial"/>
          <w:b w:val="0"/>
        </w:rPr>
      </w:pPr>
    </w:p>
    <w:p w14:paraId="679D65D7" w14:textId="77777777" w:rsidR="00EA6190" w:rsidRDefault="00EA6190">
      <w:pPr>
        <w:pStyle w:val="BodyText"/>
        <w:rPr>
          <w:rFonts w:ascii="Arial"/>
          <w:b w:val="0"/>
          <w:sz w:val="13"/>
        </w:rPr>
      </w:pPr>
    </w:p>
    <w:p w14:paraId="1C58E557" w14:textId="21068A14" w:rsidR="00EA6190" w:rsidRDefault="00D22580">
      <w:pPr>
        <w:tabs>
          <w:tab w:val="left" w:pos="6095"/>
        </w:tabs>
        <w:ind w:left="155"/>
        <w:rPr>
          <w:rFonts w:ascii="Arial"/>
          <w:sz w:val="20"/>
        </w:rPr>
      </w:pPr>
      <w:r>
        <w:rPr>
          <w:rFonts w:ascii="Arial"/>
          <w:sz w:val="20"/>
        </w:rPr>
        <w:tab/>
      </w:r>
    </w:p>
    <w:p w14:paraId="1962F43A" w14:textId="77777777" w:rsidR="00EA6190" w:rsidRDefault="00EA6190">
      <w:pPr>
        <w:pStyle w:val="BodyText"/>
        <w:rPr>
          <w:rFonts w:ascii="Arial"/>
          <w:b w:val="0"/>
          <w:sz w:val="23"/>
        </w:rPr>
      </w:pPr>
    </w:p>
    <w:p w14:paraId="044022B3" w14:textId="01EE382E" w:rsidR="00EA6190" w:rsidRDefault="00D22580">
      <w:pPr>
        <w:pStyle w:val="Heading1"/>
        <w:spacing w:before="0"/>
      </w:pPr>
      <w:r>
        <w:t>Closing Balance on 01/01/2012 £18,841</w:t>
      </w:r>
    </w:p>
    <w:p w14:paraId="2B7FE766" w14:textId="35F6C314" w:rsidR="00EA6190" w:rsidRDefault="00EA6190">
      <w:pPr>
        <w:pStyle w:val="BodyText"/>
        <w:spacing w:before="11"/>
        <w:rPr>
          <w:rFonts w:ascii="Arial"/>
          <w:b w:val="0"/>
          <w:sz w:val="8"/>
        </w:rPr>
      </w:pPr>
    </w:p>
    <w:p w14:paraId="64DCFAA3" w14:textId="6B0B7E21" w:rsidR="00EA6190" w:rsidRDefault="00EA6190">
      <w:pPr>
        <w:pStyle w:val="BodyText"/>
        <w:ind w:left="103"/>
        <w:rPr>
          <w:rFonts w:ascii="Arial"/>
          <w:b w:val="0"/>
        </w:rPr>
      </w:pPr>
    </w:p>
    <w:sectPr w:rsidR="00EA6190">
      <w:type w:val="continuous"/>
      <w:pgSz w:w="11910" w:h="16840"/>
      <w:pgMar w:top="220" w:right="120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190"/>
    <w:rsid w:val="009A4DE9"/>
    <w:rsid w:val="00D22580"/>
    <w:rsid w:val="00EA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74487F5A"/>
  <w15:docId w15:val="{B7A3DA99-D480-4536-87D2-53D55CC7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72"/>
      <w:ind w:left="189"/>
      <w:outlineLvl w:val="0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2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Varma, Kavita</dc:creator>
  <cp:lastModifiedBy>frederick ohe</cp:lastModifiedBy>
  <cp:revision>3</cp:revision>
  <dcterms:created xsi:type="dcterms:W3CDTF">2019-01-14T00:26:00Z</dcterms:created>
  <dcterms:modified xsi:type="dcterms:W3CDTF">2025-01-13T11:35:00Z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2013-02-11T00:00:00Z</vt:filetime>
  </property>
  <property fmtid="{D5CDD505-2E9C-101B-9397-08002B2CF9AE}" pid="3" name="Creator">
    <vt:lpwstr>Microsoft® Publisher 2010</vt:lpwstr>
  </property>
  <property fmtid="{D5CDD505-2E9C-101B-9397-08002B2CF9AE}" pid="4" name="LastSaved">
    <vt:filetime>2019-01-13T00:00:00Z</vt:filetime>
  </property>
</Properties>
</file>