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1D76" w:rsidRDefault="00361D76">
      <w:pPr>
        <w:rPr>
          <w:rFonts w:ascii="Arial" w:hAnsi="Arial" w:cs="Arial"/>
          <w:sz w:val="24"/>
          <w:szCs w:val="24"/>
          <w:shd w:val="clear" w:color="auto" w:fill="FAF9F8"/>
        </w:rPr>
      </w:pPr>
      <w:r w:rsidRPr="00361D76">
        <w:rPr>
          <w:rFonts w:ascii="Arial" w:hAnsi="Arial" w:cs="Arial"/>
          <w:sz w:val="24"/>
          <w:szCs w:val="24"/>
          <w:shd w:val="clear" w:color="auto" w:fill="FAF9F8"/>
        </w:rPr>
        <w:t>Disciplina: Qualidade</w:t>
      </w:r>
      <w:r w:rsidRPr="00361D76">
        <w:rPr>
          <w:rFonts w:ascii="Arial" w:hAnsi="Arial" w:cs="Arial"/>
          <w:sz w:val="24"/>
          <w:szCs w:val="24"/>
          <w:shd w:val="clear" w:color="auto" w:fill="FAF9F8"/>
        </w:rPr>
        <w:t xml:space="preserve"> de Software e Desenvolvimento Seguro</w:t>
      </w:r>
    </w:p>
    <w:p w:rsidR="00361D76" w:rsidRDefault="00361D76">
      <w:pPr>
        <w:rPr>
          <w:rFonts w:ascii="Arial" w:hAnsi="Arial" w:cs="Arial"/>
          <w:sz w:val="24"/>
          <w:szCs w:val="24"/>
          <w:shd w:val="clear" w:color="auto" w:fill="FAF9F8"/>
        </w:rPr>
      </w:pPr>
      <w:r w:rsidRPr="00361D76">
        <w:rPr>
          <w:rFonts w:ascii="Arial" w:hAnsi="Arial" w:cs="Arial"/>
          <w:sz w:val="24"/>
          <w:szCs w:val="24"/>
          <w:shd w:val="clear" w:color="auto" w:fill="FAF9F8"/>
        </w:rPr>
        <w:t>Professor:</w:t>
      </w:r>
      <w:r>
        <w:rPr>
          <w:rFonts w:ascii="Arial" w:hAnsi="Arial" w:cs="Arial"/>
          <w:sz w:val="24"/>
          <w:szCs w:val="24"/>
          <w:shd w:val="clear" w:color="auto" w:fill="FAF9F8"/>
        </w:rPr>
        <w:t xml:space="preserve"> </w:t>
      </w:r>
      <w:r w:rsidRPr="00361D76">
        <w:rPr>
          <w:rFonts w:ascii="Arial" w:hAnsi="Arial" w:cs="Arial"/>
          <w:sz w:val="24"/>
          <w:szCs w:val="24"/>
          <w:shd w:val="clear" w:color="auto" w:fill="FAF9F8"/>
        </w:rPr>
        <w:t>Frederico Augusto Siqueira Gentil</w:t>
      </w:r>
    </w:p>
    <w:p w:rsidR="00361D76" w:rsidRDefault="00361D76">
      <w:pPr>
        <w:rPr>
          <w:rFonts w:ascii="Arial" w:hAnsi="Arial" w:cs="Arial"/>
          <w:sz w:val="24"/>
          <w:szCs w:val="24"/>
          <w:shd w:val="clear" w:color="auto" w:fill="FAF9F8"/>
        </w:rPr>
      </w:pPr>
      <w:r>
        <w:rPr>
          <w:rFonts w:ascii="Arial" w:hAnsi="Arial" w:cs="Arial"/>
          <w:sz w:val="24"/>
          <w:szCs w:val="24"/>
          <w:shd w:val="clear" w:color="auto" w:fill="FAF9F8"/>
        </w:rPr>
        <w:t>Aluna: Bárbara Eduarda Souza Menezes</w:t>
      </w:r>
    </w:p>
    <w:p w:rsidR="00361D76" w:rsidRPr="00361D76" w:rsidRDefault="00361D76" w:rsidP="00361D76">
      <w:pPr>
        <w:jc w:val="center"/>
        <w:rPr>
          <w:rFonts w:ascii="Arial" w:hAnsi="Arial" w:cs="Arial"/>
          <w:sz w:val="24"/>
          <w:szCs w:val="24"/>
          <w:shd w:val="clear" w:color="auto" w:fill="FAF9F8"/>
        </w:rPr>
      </w:pPr>
      <w:r w:rsidRPr="00361D76">
        <w:rPr>
          <w:rFonts w:ascii="Arial" w:hAnsi="Arial" w:cs="Arial"/>
          <w:sz w:val="24"/>
          <w:szCs w:val="24"/>
          <w:shd w:val="clear" w:color="auto" w:fill="FAF9F8"/>
        </w:rPr>
        <w:t>Atividade Avaliativa da Unidade 3</w:t>
      </w:r>
    </w:p>
    <w:p w:rsidR="00C95D9C" w:rsidRDefault="00361D76">
      <w:r w:rsidRPr="00361D76">
        <w:drawing>
          <wp:anchor distT="0" distB="0" distL="114300" distR="114300" simplePos="0" relativeHeight="251658240" behindDoc="1" locked="0" layoutInCell="1" allowOverlap="1" wp14:anchorId="26602A4F" wp14:editId="5243CFC5">
            <wp:simplePos x="0" y="0"/>
            <wp:positionH relativeFrom="margin">
              <wp:align>right</wp:align>
            </wp:positionH>
            <wp:positionV relativeFrom="page">
              <wp:posOffset>4612005</wp:posOffset>
            </wp:positionV>
            <wp:extent cx="5400040" cy="1243330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1D76">
        <w:drawing>
          <wp:inline distT="0" distB="0" distL="0" distR="0" wp14:anchorId="74D81462" wp14:editId="2092E9EA">
            <wp:extent cx="5400040" cy="255841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D76" w:rsidRDefault="00361D76"/>
    <w:p w:rsidR="00361D76" w:rsidRDefault="00361D76"/>
    <w:p w:rsidR="00361D76" w:rsidRDefault="00361D76">
      <w:bookmarkStart w:id="0" w:name="_GoBack"/>
      <w:bookmarkEnd w:id="0"/>
    </w:p>
    <w:p w:rsidR="00361D76" w:rsidRDefault="00361D76"/>
    <w:p w:rsidR="00361D76" w:rsidRDefault="00361D76"/>
    <w:p w:rsidR="00361D76" w:rsidRDefault="00361D76">
      <w:r w:rsidRPr="00361D76">
        <w:drawing>
          <wp:inline distT="0" distB="0" distL="0" distR="0" wp14:anchorId="41B8CA1E" wp14:editId="3F93C3C8">
            <wp:extent cx="5315692" cy="21529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1D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D76"/>
    <w:rsid w:val="00361D76"/>
    <w:rsid w:val="007168F9"/>
    <w:rsid w:val="00AC60FA"/>
    <w:rsid w:val="00C95D9C"/>
    <w:rsid w:val="00EA056C"/>
    <w:rsid w:val="00FD4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F9281"/>
  <w15:chartTrackingRefBased/>
  <w15:docId w15:val="{12018491-0C03-499F-B6F8-77EF7234C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28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Bárbara Menezes</dc:creator>
  <cp:keywords/>
  <dc:description/>
  <cp:lastModifiedBy>Bárbara Menezes</cp:lastModifiedBy>
  <cp:revision>1</cp:revision>
  <dcterms:created xsi:type="dcterms:W3CDTF">2022-06-18T19:58:00Z</dcterms:created>
  <dcterms:modified xsi:type="dcterms:W3CDTF">2022-06-18T20:09:00Z</dcterms:modified>
</cp:coreProperties>
</file>