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B5CC4" w14:textId="12A3BCB0" w:rsidR="00973F1D" w:rsidRDefault="00000000">
      <w:pPr>
        <w:pStyle w:val="Heading1"/>
        <w:bidi/>
        <w:jc w:val="center"/>
      </w:pPr>
      <w:r>
        <w:rPr>
          <w:b/>
          <w:sz w:val="28"/>
          <w:szCs w:val="28"/>
          <w:rtl/>
        </w:rPr>
        <w:t xml:space="preserve">טכנולוגיות אינטרנט מתקדמות - 61776 </w:t>
      </w:r>
      <w:r>
        <w:rPr>
          <w:b/>
          <w:sz w:val="28"/>
          <w:szCs w:val="28"/>
        </w:rPr>
        <w:t>WEB)</w:t>
      </w:r>
      <w:r w:rsidR="007C7C86" w:rsidRPr="007C7C86">
        <w:rPr>
          <w:rFonts w:hint="cs"/>
          <w:bCs/>
          <w:sz w:val="28"/>
          <w:szCs w:val="28"/>
          <w:rtl/>
        </w:rPr>
        <w:t>)</w:t>
      </w:r>
    </w:p>
    <w:p w14:paraId="2912AF29" w14:textId="77777777" w:rsidR="00973F1D" w:rsidRDefault="00000000">
      <w:pPr>
        <w:bidi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>הגשת פרויקט</w:t>
      </w:r>
    </w:p>
    <w:p w14:paraId="4CD67735" w14:textId="3CFE7530" w:rsidR="00973F1D" w:rsidRDefault="00CC2979">
      <w:pPr>
        <w:bidi/>
        <w:spacing w:line="360" w:lineRule="auto"/>
        <w:ind w:right="357"/>
        <w:jc w:val="center"/>
      </w:pPr>
      <w:r>
        <w:rPr>
          <w:b/>
          <w:sz w:val="28"/>
          <w:szCs w:val="28"/>
          <w:lang w:val="en-US"/>
        </w:rPr>
        <w:t>Health monitor</w:t>
      </w:r>
      <w:r>
        <w:rPr>
          <w:b/>
          <w:sz w:val="28"/>
          <w:szCs w:val="28"/>
          <w:rtl/>
        </w:rPr>
        <w:t xml:space="preserve"> &lt; קוד הפרויקט&gt;</w:t>
      </w:r>
      <w:r>
        <w:rPr>
          <w:b/>
          <w:sz w:val="28"/>
          <w:szCs w:val="28"/>
        </w:rPr>
        <w:t xml:space="preserve">A1 </w:t>
      </w:r>
    </w:p>
    <w:tbl>
      <w:tblPr>
        <w:tblStyle w:val="GridTable3"/>
        <w:bidiVisual/>
        <w:tblW w:w="3953" w:type="dxa"/>
        <w:jc w:val="center"/>
        <w:tblLayout w:type="fixed"/>
        <w:tblLook w:val="0400" w:firstRow="0" w:lastRow="0" w:firstColumn="0" w:lastColumn="0" w:noHBand="0" w:noVBand="1"/>
      </w:tblPr>
      <w:tblGrid>
        <w:gridCol w:w="2156"/>
        <w:gridCol w:w="1797"/>
      </w:tblGrid>
      <w:tr w:rsidR="00973F1D" w14:paraId="56A60C7E" w14:textId="77777777" w:rsidTr="00FF4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4"/>
          <w:jc w:val="center"/>
        </w:trPr>
        <w:tc>
          <w:tcPr>
            <w:tcW w:w="2156" w:type="dxa"/>
            <w:vAlign w:val="center"/>
          </w:tcPr>
          <w:p w14:paraId="5AA818C0" w14:textId="77777777" w:rsidR="00973F1D" w:rsidRDefault="00000000" w:rsidP="00FF4C9C">
            <w:pPr>
              <w:bidi/>
              <w:spacing w:line="360" w:lineRule="auto"/>
              <w:ind w:right="357"/>
              <w:jc w:val="center"/>
              <w:rPr>
                <w:b/>
              </w:rPr>
            </w:pPr>
            <w:r>
              <w:rPr>
                <w:b/>
                <w:rtl/>
              </w:rPr>
              <w:t>שם חבר.ת הצוות</w:t>
            </w:r>
          </w:p>
        </w:tc>
        <w:tc>
          <w:tcPr>
            <w:tcW w:w="1797" w:type="dxa"/>
            <w:vAlign w:val="center"/>
          </w:tcPr>
          <w:p w14:paraId="7DCA582F" w14:textId="2D2DD4A1" w:rsidR="00973F1D" w:rsidRDefault="007C7C86" w:rsidP="00FF4C9C">
            <w:pPr>
              <w:bidi/>
              <w:spacing w:line="360" w:lineRule="auto"/>
              <w:ind w:right="357"/>
              <w:jc w:val="center"/>
              <w:rPr>
                <w:b/>
              </w:rPr>
            </w:pPr>
            <w:r>
              <w:rPr>
                <w:rFonts w:hint="cs"/>
                <w:b/>
                <w:rtl/>
              </w:rPr>
              <w:t>ת"</w:t>
            </w:r>
            <w:r>
              <w:rPr>
                <w:rFonts w:hint="eastAsia"/>
                <w:b/>
                <w:rtl/>
              </w:rPr>
              <w:t>ז</w:t>
            </w:r>
          </w:p>
        </w:tc>
      </w:tr>
      <w:tr w:rsidR="00973F1D" w14:paraId="33B720B6" w14:textId="77777777" w:rsidTr="00FF4C9C">
        <w:trPr>
          <w:trHeight w:val="348"/>
          <w:jc w:val="center"/>
        </w:trPr>
        <w:tc>
          <w:tcPr>
            <w:tcW w:w="2156" w:type="dxa"/>
            <w:vAlign w:val="center"/>
          </w:tcPr>
          <w:p w14:paraId="3B3A1CB5" w14:textId="2D6865AD" w:rsidR="00973F1D" w:rsidRDefault="00CC2979" w:rsidP="00FF4C9C">
            <w:pPr>
              <w:bidi/>
              <w:spacing w:line="360" w:lineRule="auto"/>
              <w:ind w:right="357"/>
              <w:jc w:val="center"/>
              <w:rPr>
                <w:rtl/>
              </w:rPr>
            </w:pPr>
            <w:r>
              <w:rPr>
                <w:rFonts w:hint="cs"/>
                <w:rtl/>
              </w:rPr>
              <w:t>פרדי בולשטיין</w:t>
            </w:r>
          </w:p>
        </w:tc>
        <w:tc>
          <w:tcPr>
            <w:tcW w:w="1797" w:type="dxa"/>
            <w:vAlign w:val="center"/>
          </w:tcPr>
          <w:p w14:paraId="3F6C2AEA" w14:textId="5FC1550F" w:rsidR="00973F1D" w:rsidRDefault="00CC2979" w:rsidP="00FF4C9C">
            <w:pPr>
              <w:bidi/>
              <w:spacing w:line="360" w:lineRule="auto"/>
              <w:ind w:right="357"/>
              <w:jc w:val="center"/>
            </w:pPr>
            <w:r>
              <w:rPr>
                <w:rFonts w:hint="cs"/>
                <w:rtl/>
              </w:rPr>
              <w:t>205756794</w:t>
            </w:r>
          </w:p>
        </w:tc>
      </w:tr>
      <w:tr w:rsidR="00973F1D" w14:paraId="005AE2FF" w14:textId="77777777" w:rsidTr="00FF4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  <w:jc w:val="center"/>
        </w:trPr>
        <w:tc>
          <w:tcPr>
            <w:tcW w:w="2156" w:type="dxa"/>
            <w:vAlign w:val="center"/>
          </w:tcPr>
          <w:p w14:paraId="136EA775" w14:textId="4845A0E3" w:rsidR="00973F1D" w:rsidRDefault="00CC2979" w:rsidP="00FF4C9C">
            <w:pPr>
              <w:bidi/>
              <w:spacing w:line="360" w:lineRule="auto"/>
              <w:ind w:right="357"/>
              <w:jc w:val="center"/>
            </w:pPr>
            <w:r>
              <w:rPr>
                <w:rFonts w:hint="cs"/>
                <w:rtl/>
              </w:rPr>
              <w:t>שקד עוז</w:t>
            </w:r>
          </w:p>
        </w:tc>
        <w:tc>
          <w:tcPr>
            <w:tcW w:w="1797" w:type="dxa"/>
            <w:vAlign w:val="center"/>
          </w:tcPr>
          <w:p w14:paraId="171AF5F8" w14:textId="225A1496" w:rsidR="00973F1D" w:rsidRDefault="00CC2979" w:rsidP="00FF4C9C">
            <w:pPr>
              <w:bidi/>
              <w:spacing w:line="360" w:lineRule="auto"/>
              <w:ind w:right="357"/>
              <w:jc w:val="center"/>
            </w:pPr>
            <w:r>
              <w:rPr>
                <w:rFonts w:hint="cs"/>
                <w:rtl/>
              </w:rPr>
              <w:t>207475591</w:t>
            </w:r>
          </w:p>
        </w:tc>
      </w:tr>
      <w:tr w:rsidR="00973F1D" w14:paraId="62C22ECD" w14:textId="77777777" w:rsidTr="00FF4C9C">
        <w:trPr>
          <w:trHeight w:val="359"/>
          <w:jc w:val="center"/>
        </w:trPr>
        <w:tc>
          <w:tcPr>
            <w:tcW w:w="2156" w:type="dxa"/>
            <w:vAlign w:val="center"/>
          </w:tcPr>
          <w:p w14:paraId="39C2F115" w14:textId="1A08170A" w:rsidR="00973F1D" w:rsidRDefault="00CC2979" w:rsidP="00FF4C9C">
            <w:pPr>
              <w:bidi/>
              <w:spacing w:line="360" w:lineRule="auto"/>
              <w:ind w:right="357"/>
              <w:jc w:val="center"/>
            </w:pPr>
            <w:r>
              <w:rPr>
                <w:rFonts w:hint="cs"/>
                <w:rtl/>
              </w:rPr>
              <w:t>נעם וולך</w:t>
            </w:r>
          </w:p>
        </w:tc>
        <w:tc>
          <w:tcPr>
            <w:tcW w:w="1797" w:type="dxa"/>
            <w:vAlign w:val="center"/>
          </w:tcPr>
          <w:p w14:paraId="06A77F10" w14:textId="1DBDBE09" w:rsidR="00973F1D" w:rsidRDefault="00C07F76" w:rsidP="00FF4C9C">
            <w:pPr>
              <w:bidi/>
              <w:spacing w:line="360" w:lineRule="auto"/>
              <w:ind w:right="357"/>
              <w:jc w:val="center"/>
            </w:pPr>
            <w:r>
              <w:rPr>
                <w:rtl/>
              </w:rPr>
              <w:t>318296233</w:t>
            </w:r>
          </w:p>
        </w:tc>
      </w:tr>
      <w:tr w:rsidR="00973F1D" w14:paraId="5A67D48C" w14:textId="77777777" w:rsidTr="00FF4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  <w:jc w:val="center"/>
        </w:trPr>
        <w:tc>
          <w:tcPr>
            <w:tcW w:w="2156" w:type="dxa"/>
            <w:vAlign w:val="center"/>
          </w:tcPr>
          <w:p w14:paraId="4E8A4BD5" w14:textId="25226E66" w:rsidR="00973F1D" w:rsidRPr="00CC2979" w:rsidRDefault="00CC2979" w:rsidP="00FF4C9C">
            <w:pPr>
              <w:bidi/>
              <w:spacing w:line="360" w:lineRule="auto"/>
              <w:ind w:right="357"/>
              <w:jc w:val="center"/>
              <w:rPr>
                <w:lang w:val="en-US"/>
              </w:rPr>
            </w:pPr>
            <w:r>
              <w:rPr>
                <w:rFonts w:hint="cs"/>
                <w:rtl/>
              </w:rPr>
              <w:t>יובל שקל</w:t>
            </w:r>
          </w:p>
        </w:tc>
        <w:tc>
          <w:tcPr>
            <w:tcW w:w="1797" w:type="dxa"/>
            <w:vAlign w:val="center"/>
          </w:tcPr>
          <w:p w14:paraId="2A8C10A8" w14:textId="510B9864" w:rsidR="00973F1D" w:rsidRDefault="00C07F76" w:rsidP="00FF4C9C">
            <w:pPr>
              <w:bidi/>
              <w:spacing w:line="360" w:lineRule="auto"/>
              <w:ind w:right="357"/>
              <w:jc w:val="center"/>
            </w:pPr>
            <w:r>
              <w:rPr>
                <w:rtl/>
              </w:rPr>
              <w:t>318177698</w:t>
            </w:r>
          </w:p>
        </w:tc>
      </w:tr>
    </w:tbl>
    <w:p w14:paraId="5C51DEB1" w14:textId="77777777" w:rsidR="00973F1D" w:rsidRDefault="00973F1D">
      <w:pPr>
        <w:bidi/>
        <w:spacing w:line="480" w:lineRule="auto"/>
        <w:ind w:right="357"/>
      </w:pPr>
    </w:p>
    <w:p w14:paraId="2FF8AC6B" w14:textId="7C511EA7" w:rsidR="00FF4C9C" w:rsidRDefault="00FF4C9C" w:rsidP="00023D98">
      <w:pPr>
        <w:bidi/>
        <w:spacing w:line="240" w:lineRule="auto"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</w:rPr>
        <w:t xml:space="preserve">האתר </w:t>
      </w:r>
      <w:r w:rsidR="00B011A7">
        <w:rPr>
          <w:rFonts w:hint="cs"/>
          <w:sz w:val="24"/>
          <w:szCs w:val="24"/>
          <w:rtl/>
        </w:rPr>
        <w:t>"</w:t>
      </w:r>
      <w:r>
        <w:rPr>
          <w:sz w:val="24"/>
          <w:szCs w:val="24"/>
          <w:lang w:val="en-US"/>
        </w:rPr>
        <w:t>Health monitor</w:t>
      </w:r>
      <w:r w:rsidR="00B011A7">
        <w:rPr>
          <w:rFonts w:hint="cs"/>
          <w:sz w:val="24"/>
          <w:szCs w:val="24"/>
          <w:rtl/>
          <w:lang w:val="en-US"/>
        </w:rPr>
        <w:t>"</w:t>
      </w:r>
      <w:r>
        <w:rPr>
          <w:rFonts w:hint="cs"/>
          <w:sz w:val="24"/>
          <w:szCs w:val="24"/>
          <w:rtl/>
          <w:lang w:val="en-US"/>
        </w:rPr>
        <w:t xml:space="preserve"> שהקמנו מאפשר הרשמה של משתמשים שמעוניינים לעקוב אחר </w:t>
      </w:r>
      <w:r w:rsidR="00B011A7">
        <w:rPr>
          <w:rFonts w:hint="cs"/>
          <w:sz w:val="24"/>
          <w:szCs w:val="24"/>
          <w:rtl/>
          <w:lang w:val="en-US"/>
        </w:rPr>
        <w:t>ה</w:t>
      </w:r>
      <w:r>
        <w:rPr>
          <w:rFonts w:hint="cs"/>
          <w:sz w:val="24"/>
          <w:szCs w:val="24"/>
          <w:rtl/>
          <w:lang w:val="en-US"/>
        </w:rPr>
        <w:t xml:space="preserve">נתונים </w:t>
      </w:r>
      <w:r w:rsidR="00B011A7">
        <w:rPr>
          <w:rFonts w:hint="cs"/>
          <w:sz w:val="24"/>
          <w:szCs w:val="24"/>
          <w:rtl/>
          <w:lang w:val="en-US"/>
        </w:rPr>
        <w:t>ה</w:t>
      </w:r>
      <w:r>
        <w:rPr>
          <w:rFonts w:hint="cs"/>
          <w:sz w:val="24"/>
          <w:szCs w:val="24"/>
          <w:rtl/>
          <w:lang w:val="en-US"/>
        </w:rPr>
        <w:t>בריאותיים שלהם.</w:t>
      </w:r>
    </w:p>
    <w:p w14:paraId="005FFF82" w14:textId="6040C5FF" w:rsidR="00FF4C9C" w:rsidRDefault="00FF4C9C" w:rsidP="00023D98">
      <w:pPr>
        <w:bidi/>
        <w:spacing w:line="240" w:lineRule="auto"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האתר מאפשר מעקב אחר כמות המים שהמשתמש שותה ביום, עם אפשרות להוספה והורדה של כוסות והצבת מטרה יומית.</w:t>
      </w:r>
    </w:p>
    <w:p w14:paraId="32CF224A" w14:textId="0B865EAF" w:rsidR="00023D98" w:rsidRDefault="00023D98" w:rsidP="00023D98">
      <w:pPr>
        <w:bidi/>
        <w:spacing w:line="240" w:lineRule="auto"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בנוסף, המשתמש יכול להכניס ולעקוב אחר כמות השינה שלו, כמות הפעילות גופנית שעשה, רמת הסוכר בדם, לחץ הדם ומשקלו.</w:t>
      </w:r>
    </w:p>
    <w:p w14:paraId="2B52F342" w14:textId="1D6D4249" w:rsidR="00B011A7" w:rsidRDefault="00023D98" w:rsidP="00B011A7">
      <w:pPr>
        <w:bidi/>
        <w:spacing w:line="240" w:lineRule="auto"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כל המעקבים הם לטווח ארוך (יומיים, שבועיים, חודשיים ואף שנתיים)</w:t>
      </w:r>
      <w:r w:rsidR="00B011A7">
        <w:rPr>
          <w:rFonts w:hint="cs"/>
          <w:sz w:val="24"/>
          <w:szCs w:val="24"/>
          <w:rtl/>
          <w:lang w:val="en-US"/>
        </w:rPr>
        <w:t xml:space="preserve"> ויש אפשרות לערוך אותם.</w:t>
      </w:r>
    </w:p>
    <w:p w14:paraId="59C9776B" w14:textId="5B0103AA" w:rsidR="00023D98" w:rsidRPr="00FF4C9C" w:rsidRDefault="00572B7C" w:rsidP="00572B7C">
      <w:pPr>
        <w:spacing w:line="240" w:lineRule="auto"/>
        <w:rPr>
          <w:sz w:val="24"/>
          <w:szCs w:val="24"/>
          <w:rtl/>
          <w:lang w:val="en-US"/>
        </w:rPr>
      </w:pPr>
      <w:r w:rsidRPr="00572B7C">
        <w:rPr>
          <w:b/>
          <w:bCs/>
          <w:sz w:val="24"/>
          <w:szCs w:val="24"/>
          <w:u w:val="single"/>
          <w:lang w:val="en-US"/>
        </w:rPr>
        <w:t>Technologies used</w:t>
      </w:r>
      <w:r w:rsidRPr="00572B7C">
        <w:rPr>
          <w:b/>
          <w:bCs/>
          <w:sz w:val="24"/>
          <w:szCs w:val="24"/>
          <w:lang w:val="en-US"/>
        </w:rPr>
        <w:t>:</w:t>
      </w:r>
    </w:p>
    <w:p w14:paraId="5B7CCDD6" w14:textId="3C18EF8C" w:rsidR="00C52F45" w:rsidRPr="009861DB" w:rsidRDefault="00C52F45" w:rsidP="00B41A15">
      <w:pPr>
        <w:spacing w:line="240" w:lineRule="auto"/>
        <w:rPr>
          <w:color w:val="1F1F1F"/>
          <w:lang w:val="en-US"/>
        </w:rPr>
      </w:pPr>
      <w:r w:rsidRPr="009861DB">
        <w:rPr>
          <w:color w:val="1F1F1F"/>
          <w:u w:val="single"/>
          <w:lang w:val="en-US"/>
        </w:rPr>
        <w:t>Frontend</w:t>
      </w:r>
      <w:r w:rsidRPr="009861DB">
        <w:rPr>
          <w:color w:val="1F1F1F"/>
          <w:lang w:val="en-US"/>
        </w:rPr>
        <w:t xml:space="preserve">   -</w:t>
      </w:r>
      <w:r w:rsidRPr="009861DB">
        <w:rPr>
          <w:color w:val="1F1F1F"/>
          <w:lang w:val="en-US"/>
        </w:rPr>
        <w:tab/>
        <w:t>Reactjs with reacharts for creating beautiful interactive charts.</w:t>
      </w:r>
    </w:p>
    <w:p w14:paraId="6D9A5A9A" w14:textId="69FA8FE1" w:rsidR="00C52F45" w:rsidRPr="009861DB" w:rsidRDefault="00C52F45" w:rsidP="009B1DB2">
      <w:pPr>
        <w:spacing w:line="240" w:lineRule="auto"/>
        <w:ind w:firstLine="1418"/>
        <w:rPr>
          <w:color w:val="1F1F1F"/>
          <w:lang w:val="en-US"/>
        </w:rPr>
      </w:pPr>
      <w:r w:rsidRPr="009861DB">
        <w:rPr>
          <w:color w:val="1F1F1F"/>
          <w:lang w:val="en-US"/>
        </w:rPr>
        <w:t>React-router for routing between pages</w:t>
      </w:r>
      <w:r w:rsidR="009B1DB2">
        <w:rPr>
          <w:color w:val="1F1F1F"/>
          <w:lang w:val="en-US"/>
        </w:rPr>
        <w:t>.</w:t>
      </w:r>
    </w:p>
    <w:p w14:paraId="114605AD" w14:textId="0B08F4FF" w:rsidR="00C52F45" w:rsidRPr="009861DB" w:rsidRDefault="00C52F45" w:rsidP="009B1DB2">
      <w:pPr>
        <w:spacing w:line="240" w:lineRule="auto"/>
        <w:ind w:firstLine="1418"/>
        <w:rPr>
          <w:color w:val="1F1F1F"/>
          <w:lang w:val="en-US"/>
        </w:rPr>
      </w:pPr>
      <w:r w:rsidRPr="009861DB">
        <w:rPr>
          <w:color w:val="1F1F1F"/>
          <w:lang w:val="en-US"/>
        </w:rPr>
        <w:t>dotenv for globalizing the link of connecting to the backend.</w:t>
      </w:r>
    </w:p>
    <w:p w14:paraId="5BF0D1CB" w14:textId="3ADF2CD0" w:rsidR="00C52F45" w:rsidRPr="009861DB" w:rsidRDefault="00C52F45" w:rsidP="009B1DB2">
      <w:pPr>
        <w:spacing w:line="240" w:lineRule="auto"/>
        <w:ind w:firstLine="1418"/>
        <w:rPr>
          <w:color w:val="1F1F1F"/>
          <w:lang w:val="en-US"/>
        </w:rPr>
      </w:pPr>
      <w:r w:rsidRPr="009861DB">
        <w:rPr>
          <w:color w:val="1F1F1F"/>
          <w:lang w:val="en-US"/>
        </w:rPr>
        <w:t>Axios for making easier HTTP requests</w:t>
      </w:r>
      <w:r w:rsidR="00B41A15">
        <w:rPr>
          <w:color w:val="1F1F1F"/>
          <w:lang w:val="en-US"/>
        </w:rPr>
        <w:t>.</w:t>
      </w:r>
    </w:p>
    <w:p w14:paraId="3123C932" w14:textId="77777777" w:rsidR="0079629A" w:rsidRPr="009861DB" w:rsidRDefault="0079629A" w:rsidP="00B41A15">
      <w:pPr>
        <w:spacing w:line="240" w:lineRule="auto"/>
        <w:rPr>
          <w:color w:val="1F1F1F"/>
          <w:lang w:val="en-US"/>
        </w:rPr>
      </w:pPr>
    </w:p>
    <w:p w14:paraId="35026B25" w14:textId="4DD3526E" w:rsidR="0079629A" w:rsidRPr="009861DB" w:rsidRDefault="0079629A" w:rsidP="00B41A15">
      <w:pPr>
        <w:spacing w:line="240" w:lineRule="auto"/>
        <w:rPr>
          <w:color w:val="1F1F1F"/>
          <w:lang w:val="en-US"/>
        </w:rPr>
      </w:pPr>
      <w:r w:rsidRPr="009861DB">
        <w:rPr>
          <w:color w:val="1F1F1F"/>
          <w:u w:val="single"/>
          <w:lang w:val="en-US"/>
        </w:rPr>
        <w:t>Styling</w:t>
      </w:r>
      <w:r w:rsidRPr="009861DB">
        <w:rPr>
          <w:color w:val="1F1F1F"/>
          <w:lang w:val="en-US"/>
        </w:rPr>
        <w:t xml:space="preserve">     </w:t>
      </w:r>
      <w:r w:rsidR="00C74924" w:rsidRPr="009861DB">
        <w:rPr>
          <w:color w:val="1F1F1F"/>
          <w:lang w:val="en-US"/>
        </w:rPr>
        <w:t xml:space="preserve"> -</w:t>
      </w:r>
      <w:r w:rsidRPr="009861DB">
        <w:rPr>
          <w:color w:val="1F1F1F"/>
          <w:lang w:val="en-US"/>
        </w:rPr>
        <w:tab/>
        <w:t>CSS with tailwind</w:t>
      </w:r>
    </w:p>
    <w:p w14:paraId="522195A8" w14:textId="77777777" w:rsidR="00C74924" w:rsidRPr="009861DB" w:rsidRDefault="00C74924" w:rsidP="00B41A15">
      <w:pPr>
        <w:spacing w:line="240" w:lineRule="auto"/>
        <w:rPr>
          <w:color w:val="1F1F1F"/>
          <w:lang w:val="en-US"/>
        </w:rPr>
      </w:pPr>
    </w:p>
    <w:p w14:paraId="12D65E6F" w14:textId="5FE62425" w:rsidR="00C74924" w:rsidRPr="009861DB" w:rsidRDefault="00C74924" w:rsidP="00B41A15">
      <w:pPr>
        <w:spacing w:line="240" w:lineRule="auto"/>
        <w:rPr>
          <w:color w:val="1F1F1F"/>
          <w:lang w:val="en-US"/>
        </w:rPr>
      </w:pPr>
      <w:r w:rsidRPr="009861DB">
        <w:rPr>
          <w:color w:val="1F1F1F"/>
          <w:u w:val="single"/>
          <w:lang w:val="en-US"/>
        </w:rPr>
        <w:t>Backend</w:t>
      </w:r>
      <w:r w:rsidRPr="009861DB">
        <w:rPr>
          <w:color w:val="1F1F1F"/>
          <w:lang w:val="en-US"/>
        </w:rPr>
        <w:t xml:space="preserve">   -   </w:t>
      </w:r>
      <w:r w:rsidR="000B755A">
        <w:rPr>
          <w:color w:val="1F1F1F"/>
          <w:lang w:val="en-US"/>
        </w:rPr>
        <w:tab/>
      </w:r>
      <w:r w:rsidRPr="009861DB">
        <w:rPr>
          <w:color w:val="1F1F1F"/>
          <w:lang w:val="en-US"/>
        </w:rPr>
        <w:t>dotenv for globalizing the link of connecting to the backend.</w:t>
      </w:r>
    </w:p>
    <w:p w14:paraId="06FB1698" w14:textId="02F7A111" w:rsidR="00C74924" w:rsidRPr="009861DB" w:rsidRDefault="00C74924" w:rsidP="00B41A15">
      <w:pPr>
        <w:spacing w:line="240" w:lineRule="auto"/>
        <w:rPr>
          <w:color w:val="1F1F1F"/>
          <w:lang w:val="en-US"/>
        </w:rPr>
      </w:pPr>
      <w:r w:rsidRPr="009861DB">
        <w:rPr>
          <w:color w:val="1F1F1F"/>
          <w:lang w:val="en-US"/>
        </w:rPr>
        <w:tab/>
      </w:r>
      <w:r w:rsidRPr="009861DB">
        <w:rPr>
          <w:color w:val="1F1F1F"/>
          <w:lang w:val="en-US"/>
        </w:rPr>
        <w:tab/>
        <w:t>Express for creating a RESTful API with node.js.</w:t>
      </w:r>
    </w:p>
    <w:p w14:paraId="76011F1C" w14:textId="1157DEE6" w:rsidR="00C74924" w:rsidRPr="009861DB" w:rsidRDefault="00C74924" w:rsidP="00B41A15">
      <w:pPr>
        <w:spacing w:line="240" w:lineRule="auto"/>
        <w:rPr>
          <w:color w:val="1F1F1F"/>
          <w:lang w:val="en-US"/>
        </w:rPr>
      </w:pPr>
      <w:r w:rsidRPr="009861DB">
        <w:rPr>
          <w:color w:val="1F1F1F"/>
          <w:lang w:val="en-US"/>
        </w:rPr>
        <w:tab/>
      </w:r>
      <w:r w:rsidRPr="009861DB">
        <w:rPr>
          <w:color w:val="1F1F1F"/>
          <w:lang w:val="en-US"/>
        </w:rPr>
        <w:tab/>
        <w:t>MongoDB for communicating with the database.</w:t>
      </w:r>
    </w:p>
    <w:p w14:paraId="79960AEC" w14:textId="7DDC15DC" w:rsidR="00C74924" w:rsidRPr="009861DB" w:rsidRDefault="00C74924" w:rsidP="00B41A15">
      <w:pPr>
        <w:spacing w:line="240" w:lineRule="auto"/>
        <w:rPr>
          <w:color w:val="1F1F1F"/>
          <w:lang w:val="en-US"/>
        </w:rPr>
      </w:pPr>
      <w:r w:rsidRPr="009861DB">
        <w:rPr>
          <w:color w:val="1F1F1F"/>
          <w:lang w:val="en-US"/>
        </w:rPr>
        <w:tab/>
      </w:r>
      <w:r w:rsidRPr="009861DB">
        <w:rPr>
          <w:color w:val="1F1F1F"/>
          <w:lang w:val="en-US"/>
        </w:rPr>
        <w:tab/>
        <w:t>Mongoose for modeling mongodb objects</w:t>
      </w:r>
      <w:r w:rsidR="00846C77">
        <w:rPr>
          <w:color w:val="1F1F1F"/>
          <w:lang w:val="en-US"/>
        </w:rPr>
        <w:t xml:space="preserve"> and connecting to the DB</w:t>
      </w:r>
      <w:r w:rsidRPr="009861DB">
        <w:rPr>
          <w:color w:val="1F1F1F"/>
          <w:lang w:val="en-US"/>
        </w:rPr>
        <w:t>.</w:t>
      </w:r>
    </w:p>
    <w:p w14:paraId="0C591281" w14:textId="74D07EA0" w:rsidR="002F0EF5" w:rsidRPr="009861DB" w:rsidRDefault="002F0EF5" w:rsidP="00B41A15">
      <w:pPr>
        <w:spacing w:line="240" w:lineRule="auto"/>
        <w:rPr>
          <w:color w:val="1F1F1F"/>
          <w:lang w:val="en-US"/>
        </w:rPr>
      </w:pPr>
      <w:r w:rsidRPr="009861DB">
        <w:rPr>
          <w:color w:val="1F1F1F"/>
          <w:u w:val="single"/>
          <w:lang w:val="en-US"/>
        </w:rPr>
        <w:t>Database</w:t>
      </w:r>
      <w:r w:rsidRPr="009861DB">
        <w:rPr>
          <w:color w:val="1F1F1F"/>
          <w:lang w:val="en-US"/>
        </w:rPr>
        <w:t xml:space="preserve"> -</w:t>
      </w:r>
      <w:r w:rsidRPr="009861DB">
        <w:rPr>
          <w:color w:val="1F1F1F"/>
          <w:lang w:val="en-US"/>
        </w:rPr>
        <w:tab/>
        <w:t>MongoDB for creating document-oriented database.</w:t>
      </w:r>
    </w:p>
    <w:p w14:paraId="666789D2" w14:textId="77777777" w:rsidR="0079629A" w:rsidRPr="00C52F45" w:rsidRDefault="0079629A" w:rsidP="0079629A">
      <w:pPr>
        <w:spacing w:line="240" w:lineRule="auto"/>
        <w:rPr>
          <w:color w:val="1F1F1F"/>
          <w:sz w:val="24"/>
          <w:szCs w:val="24"/>
          <w:lang w:val="en-US"/>
        </w:rPr>
      </w:pPr>
    </w:p>
    <w:p w14:paraId="6A8DC3FE" w14:textId="23C14557" w:rsidR="001A5E88" w:rsidRPr="009861DB" w:rsidRDefault="001A5E88" w:rsidP="00C74924">
      <w:pPr>
        <w:tabs>
          <w:tab w:val="right" w:pos="9099"/>
        </w:tabs>
        <w:bidi/>
        <w:spacing w:line="360" w:lineRule="auto"/>
        <w:ind w:left="-57"/>
        <w:jc w:val="right"/>
        <w:rPr>
          <w:color w:val="1F1F1F"/>
          <w:u w:val="single"/>
          <w:lang w:val="en-US"/>
        </w:rPr>
      </w:pPr>
      <w:r w:rsidRPr="009861DB">
        <w:rPr>
          <w:color w:val="1F1F1F"/>
          <w:u w:val="single"/>
          <w:lang w:val="en-US"/>
        </w:rPr>
        <w:t>Links</w:t>
      </w:r>
      <w:r w:rsidRPr="009861DB">
        <w:rPr>
          <w:color w:val="1F1F1F"/>
          <w:lang w:val="en-US"/>
        </w:rPr>
        <w:t>:</w:t>
      </w:r>
    </w:p>
    <w:p w14:paraId="5F3BFA6C" w14:textId="0AD3631B" w:rsidR="005101D9" w:rsidRPr="009861DB" w:rsidRDefault="005101D9" w:rsidP="00C74924">
      <w:pPr>
        <w:tabs>
          <w:tab w:val="right" w:pos="9099"/>
        </w:tabs>
        <w:bidi/>
        <w:spacing w:line="360" w:lineRule="auto"/>
        <w:ind w:left="-57"/>
        <w:jc w:val="right"/>
      </w:pPr>
      <w:r w:rsidRPr="009861DB">
        <w:t xml:space="preserve">Frontend - </w:t>
      </w:r>
      <w:hyperlink r:id="rId8" w:history="1">
        <w:r w:rsidRPr="009861DB">
          <w:rPr>
            <w:rStyle w:val="Hyperlink"/>
            <w:rFonts w:ascii="Roboto" w:hAnsi="Roboto"/>
            <w:bdr w:val="single" w:sz="2" w:space="0" w:color="E5E7EB" w:frame="1"/>
          </w:rPr>
          <w:t>https://github.com/fredi1574/A1.git</w:t>
        </w:r>
      </w:hyperlink>
    </w:p>
    <w:p w14:paraId="5A7F136A" w14:textId="0417C51C" w:rsidR="005101D9" w:rsidRPr="009861DB" w:rsidRDefault="005101D9" w:rsidP="00C74924">
      <w:pPr>
        <w:tabs>
          <w:tab w:val="right" w:pos="9099"/>
        </w:tabs>
        <w:bidi/>
        <w:spacing w:line="360" w:lineRule="auto"/>
        <w:ind w:left="-57"/>
        <w:jc w:val="right"/>
      </w:pPr>
      <w:r w:rsidRPr="009861DB">
        <w:t xml:space="preserve">Backend - </w:t>
      </w:r>
      <w:hyperlink r:id="rId9" w:history="1">
        <w:r w:rsidRPr="009861DB">
          <w:rPr>
            <w:rStyle w:val="Hyperlink"/>
          </w:rPr>
          <w:t>https://github.com/fredi1574/A1-backend</w:t>
        </w:r>
      </w:hyperlink>
    </w:p>
    <w:p w14:paraId="4CE3EF3C" w14:textId="3B670140" w:rsidR="00973F1D" w:rsidRPr="009861DB" w:rsidRDefault="005101D9" w:rsidP="00C74924">
      <w:pPr>
        <w:tabs>
          <w:tab w:val="right" w:pos="9099"/>
        </w:tabs>
        <w:bidi/>
        <w:spacing w:line="360" w:lineRule="auto"/>
        <w:ind w:left="-57"/>
        <w:jc w:val="right"/>
      </w:pPr>
      <w:r w:rsidRPr="009861DB">
        <w:rPr>
          <w:lang w:val="en-US"/>
        </w:rPr>
        <w:t xml:space="preserve">Domain - </w:t>
      </w:r>
      <w:hyperlink r:id="rId10" w:tgtFrame="_blank" w:history="1">
        <w:r w:rsidRPr="009861DB">
          <w:rPr>
            <w:rStyle w:val="Hyperlink"/>
            <w:rFonts w:ascii="Roboto" w:hAnsi="Roboto"/>
            <w:bdr w:val="single" w:sz="2" w:space="0" w:color="E5E7EB" w:frame="1"/>
          </w:rPr>
          <w:t>https://a1-rq8b.vercel.app/</w:t>
        </w:r>
      </w:hyperlink>
    </w:p>
    <w:p w14:paraId="3360F3A3" w14:textId="674AD4BC" w:rsidR="001A5E88" w:rsidRDefault="001A5E88" w:rsidP="00C74924">
      <w:pPr>
        <w:tabs>
          <w:tab w:val="right" w:pos="9099"/>
        </w:tabs>
        <w:bidi/>
        <w:spacing w:line="360" w:lineRule="auto"/>
        <w:ind w:left="-57"/>
        <w:jc w:val="right"/>
      </w:pPr>
      <w:r w:rsidRPr="009861DB">
        <w:t xml:space="preserve">MoreThanWallet - </w:t>
      </w:r>
      <w:hyperlink r:id="rId11" w:history="1">
        <w:r w:rsidRPr="009861DB">
          <w:rPr>
            <w:rStyle w:val="Hyperlink"/>
          </w:rPr>
          <w:t>https://www.morethanwallet.com/app/684</w:t>
        </w:r>
      </w:hyperlink>
    </w:p>
    <w:p w14:paraId="7CB35CE0" w14:textId="77777777" w:rsidR="000C1157" w:rsidRDefault="000C1157" w:rsidP="000C1157">
      <w:pPr>
        <w:tabs>
          <w:tab w:val="right" w:pos="9099"/>
        </w:tabs>
        <w:bidi/>
        <w:spacing w:line="360" w:lineRule="auto"/>
        <w:ind w:left="-57"/>
        <w:jc w:val="right"/>
      </w:pPr>
    </w:p>
    <w:tbl>
      <w:tblPr>
        <w:tblpPr w:leftFromText="180" w:rightFromText="180" w:vertAnchor="page" w:horzAnchor="margin" w:tblpY="2000"/>
        <w:bidiVisual/>
        <w:tblW w:w="96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4"/>
        <w:gridCol w:w="3474"/>
        <w:gridCol w:w="3241"/>
      </w:tblGrid>
      <w:tr w:rsidR="00C8291C" w14:paraId="78DE0E0F" w14:textId="77777777" w:rsidTr="00C8291C">
        <w:trPr>
          <w:trHeight w:val="694"/>
        </w:trPr>
        <w:tc>
          <w:tcPr>
            <w:tcW w:w="2984" w:type="dxa"/>
          </w:tcPr>
          <w:p w14:paraId="6BB5E03A" w14:textId="77777777" w:rsidR="00C8291C" w:rsidRDefault="00C8291C" w:rsidP="00C8291C">
            <w:pPr>
              <w:bidi/>
              <w:spacing w:line="360" w:lineRule="auto"/>
              <w:ind w:right="357"/>
              <w:jc w:val="center"/>
              <w:rPr>
                <w:b/>
              </w:rPr>
            </w:pPr>
            <w:r>
              <w:rPr>
                <w:b/>
                <w:rtl/>
              </w:rPr>
              <w:lastRenderedPageBreak/>
              <w:t>שם חבר הצוות</w:t>
            </w:r>
          </w:p>
        </w:tc>
        <w:tc>
          <w:tcPr>
            <w:tcW w:w="3474" w:type="dxa"/>
          </w:tcPr>
          <w:p w14:paraId="3B6812FF" w14:textId="77777777" w:rsidR="00C8291C" w:rsidRDefault="00C8291C" w:rsidP="00C8291C">
            <w:pPr>
              <w:bidi/>
              <w:spacing w:line="360" w:lineRule="auto"/>
              <w:ind w:right="357"/>
              <w:jc w:val="center"/>
              <w:rPr>
                <w:b/>
              </w:rPr>
            </w:pPr>
            <w:r>
              <w:rPr>
                <w:b/>
                <w:rtl/>
              </w:rPr>
              <w:t>משימות שהוקצו</w:t>
            </w:r>
          </w:p>
        </w:tc>
        <w:tc>
          <w:tcPr>
            <w:tcW w:w="3241" w:type="dxa"/>
          </w:tcPr>
          <w:p w14:paraId="22AD9947" w14:textId="77777777" w:rsidR="00C8291C" w:rsidRDefault="00C8291C" w:rsidP="00C8291C">
            <w:pPr>
              <w:bidi/>
              <w:spacing w:line="360" w:lineRule="auto"/>
              <w:ind w:right="357"/>
              <w:jc w:val="center"/>
              <w:rPr>
                <w:b/>
              </w:rPr>
            </w:pPr>
            <w:r>
              <w:rPr>
                <w:b/>
                <w:rtl/>
              </w:rPr>
              <w:t>משימות שהושלמו</w:t>
            </w:r>
          </w:p>
        </w:tc>
      </w:tr>
      <w:tr w:rsidR="00C8291C" w14:paraId="5656AB48" w14:textId="77777777" w:rsidTr="00C8291C">
        <w:tc>
          <w:tcPr>
            <w:tcW w:w="2984" w:type="dxa"/>
          </w:tcPr>
          <w:p w14:paraId="79CE4A69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פרדי, יובל, שקד ונעם</w:t>
            </w:r>
          </w:p>
        </w:tc>
        <w:tc>
          <w:tcPr>
            <w:tcW w:w="3474" w:type="dxa"/>
          </w:tcPr>
          <w:p w14:paraId="7A098CCF" w14:textId="77777777" w:rsidR="00C8291C" w:rsidRDefault="00C8291C" w:rsidP="00C8291C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יצירת תרשים ארכיטקטורת האתר</w:t>
            </w:r>
          </w:p>
        </w:tc>
        <w:tc>
          <w:tcPr>
            <w:tcW w:w="3241" w:type="dxa"/>
          </w:tcPr>
          <w:p w14:paraId="5B6BEC57" w14:textId="77777777" w:rsidR="00C8291C" w:rsidRDefault="00C8291C" w:rsidP="00C8291C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יצירת תרשים ארכיטקטורת האתר</w:t>
            </w:r>
          </w:p>
        </w:tc>
      </w:tr>
      <w:tr w:rsidR="00C8291C" w14:paraId="65B84511" w14:textId="77777777" w:rsidTr="00C8291C">
        <w:tc>
          <w:tcPr>
            <w:tcW w:w="2984" w:type="dxa"/>
          </w:tcPr>
          <w:p w14:paraId="55F5D5A7" w14:textId="77777777" w:rsidR="00C8291C" w:rsidRDefault="00C8291C" w:rsidP="00C8291C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 xml:space="preserve">פרדי ושקד </w:t>
            </w:r>
          </w:p>
        </w:tc>
        <w:tc>
          <w:tcPr>
            <w:tcW w:w="3474" w:type="dxa"/>
          </w:tcPr>
          <w:p w14:paraId="5312421B" w14:textId="77777777" w:rsidR="00C8291C" w:rsidRPr="00CF1631" w:rsidRDefault="00C8291C" w:rsidP="00C8291C">
            <w:pPr>
              <w:bidi/>
              <w:spacing w:line="360" w:lineRule="auto"/>
              <w:ind w:right="357"/>
              <w:rPr>
                <w:rtl/>
                <w:lang w:val="en-US"/>
              </w:rPr>
            </w:pPr>
            <w:r>
              <w:rPr>
                <w:rFonts w:hint="cs"/>
                <w:rtl/>
              </w:rPr>
              <w:t xml:space="preserve">יצירת דיאגרמת </w:t>
            </w:r>
            <w:r>
              <w:rPr>
                <w:lang w:val="en-US"/>
              </w:rPr>
              <w:t>use case</w:t>
            </w:r>
            <w:r>
              <w:rPr>
                <w:rFonts w:hint="cs"/>
                <w:rtl/>
                <w:lang w:val="en-US"/>
              </w:rPr>
              <w:t xml:space="preserve"> המתארת את השימוש באתר</w:t>
            </w:r>
          </w:p>
        </w:tc>
        <w:tc>
          <w:tcPr>
            <w:tcW w:w="3241" w:type="dxa"/>
          </w:tcPr>
          <w:p w14:paraId="7E7EE8DC" w14:textId="77777777" w:rsidR="00C8291C" w:rsidRDefault="00C8291C" w:rsidP="00C8291C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 xml:space="preserve">יצירת דיאגרמת </w:t>
            </w:r>
            <w:r>
              <w:rPr>
                <w:lang w:val="en-US"/>
              </w:rPr>
              <w:t>use case</w:t>
            </w:r>
            <w:r>
              <w:rPr>
                <w:rFonts w:hint="cs"/>
                <w:rtl/>
                <w:lang w:val="en-US"/>
              </w:rPr>
              <w:t xml:space="preserve"> המתארת את השימוש באתר</w:t>
            </w:r>
          </w:p>
        </w:tc>
      </w:tr>
      <w:tr w:rsidR="00C8291C" w14:paraId="1A515F62" w14:textId="77777777" w:rsidTr="00C8291C">
        <w:tc>
          <w:tcPr>
            <w:tcW w:w="2984" w:type="dxa"/>
          </w:tcPr>
          <w:p w14:paraId="693E94D6" w14:textId="77777777" w:rsidR="00C8291C" w:rsidRDefault="00C8291C" w:rsidP="00C8291C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נעם ויובל</w:t>
            </w:r>
          </w:p>
        </w:tc>
        <w:tc>
          <w:tcPr>
            <w:tcW w:w="3474" w:type="dxa"/>
          </w:tcPr>
          <w:p w14:paraId="20E0B2A8" w14:textId="77777777" w:rsidR="00C8291C" w:rsidRPr="00CF1631" w:rsidRDefault="00C8291C" w:rsidP="00C8291C">
            <w:pPr>
              <w:bidi/>
              <w:spacing w:line="360" w:lineRule="auto"/>
              <w:ind w:right="357"/>
              <w:rPr>
                <w:rtl/>
                <w:lang w:val="en-US"/>
              </w:rPr>
            </w:pPr>
            <w:r>
              <w:rPr>
                <w:rFonts w:hint="cs"/>
                <w:rtl/>
              </w:rPr>
              <w:t>מעבר נוסף על דיאגרמת ה</w:t>
            </w:r>
            <w:r>
              <w:rPr>
                <w:lang w:val="en-US"/>
              </w:rPr>
              <w:t>use case</w:t>
            </w:r>
            <w:r>
              <w:rPr>
                <w:rFonts w:hint="cs"/>
                <w:rtl/>
                <w:lang w:val="en-US"/>
              </w:rPr>
              <w:t xml:space="preserve"> כדי לבחון האם יש דברים נוספים שהאתר כולל</w:t>
            </w:r>
          </w:p>
        </w:tc>
        <w:tc>
          <w:tcPr>
            <w:tcW w:w="3241" w:type="dxa"/>
          </w:tcPr>
          <w:p w14:paraId="6732937F" w14:textId="77777777" w:rsidR="00C8291C" w:rsidRDefault="00C8291C" w:rsidP="00C8291C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מעבר נוסף על דיאגרמת ה</w:t>
            </w:r>
            <w:r>
              <w:rPr>
                <w:lang w:val="en-US"/>
              </w:rPr>
              <w:t>use case</w:t>
            </w:r>
            <w:r>
              <w:rPr>
                <w:rFonts w:hint="cs"/>
                <w:rtl/>
                <w:lang w:val="en-US"/>
              </w:rPr>
              <w:t xml:space="preserve"> כדי לבחון האם יש דברים נוספים שהאתר כולל</w:t>
            </w:r>
          </w:p>
        </w:tc>
      </w:tr>
      <w:tr w:rsidR="00C8291C" w14:paraId="1B290422" w14:textId="77777777" w:rsidTr="00C8291C">
        <w:tc>
          <w:tcPr>
            <w:tcW w:w="2984" w:type="dxa"/>
          </w:tcPr>
          <w:p w14:paraId="3EC4E9D3" w14:textId="77777777" w:rsidR="00C8291C" w:rsidRDefault="00C8291C" w:rsidP="00C8291C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פרדי ויובל</w:t>
            </w:r>
          </w:p>
        </w:tc>
        <w:tc>
          <w:tcPr>
            <w:tcW w:w="3474" w:type="dxa"/>
          </w:tcPr>
          <w:p w14:paraId="234B1879" w14:textId="77777777" w:rsidR="00C8291C" w:rsidRPr="00CF1631" w:rsidRDefault="00C8291C" w:rsidP="00C8291C">
            <w:pPr>
              <w:bidi/>
              <w:spacing w:line="360" w:lineRule="auto"/>
              <w:ind w:right="357"/>
              <w:rPr>
                <w:rtl/>
                <w:lang w:val="en-US"/>
              </w:rPr>
            </w:pPr>
            <w:r>
              <w:rPr>
                <w:rFonts w:hint="cs"/>
                <w:rtl/>
              </w:rPr>
              <w:t>יצירת שרת</w:t>
            </w:r>
            <w:r>
              <w:rPr>
                <w:rFonts w:hint="cs"/>
                <w:rtl/>
                <w:lang w:val="en-US"/>
              </w:rPr>
              <w:t xml:space="preserve"> לאתר</w:t>
            </w:r>
          </w:p>
        </w:tc>
        <w:tc>
          <w:tcPr>
            <w:tcW w:w="3241" w:type="dxa"/>
            <w:shd w:val="clear" w:color="auto" w:fill="FFFFFF" w:themeFill="background1"/>
          </w:tcPr>
          <w:p w14:paraId="12F6A51D" w14:textId="77777777" w:rsidR="00C8291C" w:rsidRDefault="00C8291C" w:rsidP="00C8291C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יצירת שרת</w:t>
            </w:r>
            <w:r>
              <w:rPr>
                <w:rFonts w:hint="cs"/>
                <w:rtl/>
                <w:lang w:val="en-US"/>
              </w:rPr>
              <w:t xml:space="preserve"> לאתר</w:t>
            </w:r>
          </w:p>
        </w:tc>
      </w:tr>
      <w:tr w:rsidR="00C8291C" w14:paraId="2A26FF34" w14:textId="77777777" w:rsidTr="00C8291C">
        <w:tc>
          <w:tcPr>
            <w:tcW w:w="2984" w:type="dxa"/>
          </w:tcPr>
          <w:p w14:paraId="0F90417B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שקד ונעם</w:t>
            </w:r>
          </w:p>
        </w:tc>
        <w:tc>
          <w:tcPr>
            <w:tcW w:w="3474" w:type="dxa"/>
          </w:tcPr>
          <w:p w14:paraId="2C2CB6D8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הוספת נתונים למסד נתונים</w:t>
            </w:r>
          </w:p>
        </w:tc>
        <w:tc>
          <w:tcPr>
            <w:tcW w:w="3241" w:type="dxa"/>
            <w:shd w:val="clear" w:color="auto" w:fill="FFFFFF" w:themeFill="background1"/>
          </w:tcPr>
          <w:p w14:paraId="4A6F47EC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הוספת נתונים למסד הנתונים</w:t>
            </w:r>
          </w:p>
        </w:tc>
      </w:tr>
      <w:tr w:rsidR="00C8291C" w14:paraId="75D0B21A" w14:textId="77777777" w:rsidTr="00C8291C">
        <w:tc>
          <w:tcPr>
            <w:tcW w:w="2984" w:type="dxa"/>
          </w:tcPr>
          <w:p w14:paraId="351938E5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פרדי ושקד</w:t>
            </w:r>
          </w:p>
        </w:tc>
        <w:tc>
          <w:tcPr>
            <w:tcW w:w="3474" w:type="dxa"/>
          </w:tcPr>
          <w:p w14:paraId="23A87C37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שליפת נתונים ממסד הנתונים</w:t>
            </w:r>
          </w:p>
        </w:tc>
        <w:tc>
          <w:tcPr>
            <w:tcW w:w="3241" w:type="dxa"/>
            <w:shd w:val="clear" w:color="auto" w:fill="FFFFFF" w:themeFill="background1"/>
          </w:tcPr>
          <w:p w14:paraId="11B2075A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שליפה של נתוני ממסד הנתונים</w:t>
            </w:r>
          </w:p>
        </w:tc>
      </w:tr>
      <w:tr w:rsidR="00C8291C" w14:paraId="32CC6FDD" w14:textId="77777777" w:rsidTr="00C8291C">
        <w:tc>
          <w:tcPr>
            <w:tcW w:w="2984" w:type="dxa"/>
          </w:tcPr>
          <w:p w14:paraId="624D884E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פרדי, יובל, שקד ונעם</w:t>
            </w:r>
          </w:p>
        </w:tc>
        <w:tc>
          <w:tcPr>
            <w:tcW w:w="3474" w:type="dxa"/>
          </w:tcPr>
          <w:p w14:paraId="5372F1B9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תכנון המשך העבודה על האתר, עבודה משותפת של בניית האתר</w:t>
            </w:r>
          </w:p>
        </w:tc>
        <w:tc>
          <w:tcPr>
            <w:tcW w:w="3241" w:type="dxa"/>
          </w:tcPr>
          <w:p w14:paraId="7BB03ACB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תכנון המשך העבודה על האתר</w:t>
            </w:r>
          </w:p>
        </w:tc>
      </w:tr>
      <w:tr w:rsidR="00C8291C" w14:paraId="05020DFF" w14:textId="77777777" w:rsidTr="00C8291C">
        <w:tc>
          <w:tcPr>
            <w:tcW w:w="2984" w:type="dxa"/>
          </w:tcPr>
          <w:p w14:paraId="67EC3D56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פרדי</w:t>
            </w:r>
          </w:p>
        </w:tc>
        <w:tc>
          <w:tcPr>
            <w:tcW w:w="3474" w:type="dxa"/>
          </w:tcPr>
          <w:p w14:paraId="6CF9F417" w14:textId="77777777" w:rsidR="00C8291C" w:rsidRPr="00CF1631" w:rsidRDefault="00C8291C" w:rsidP="00C8291C">
            <w:pPr>
              <w:bidi/>
              <w:spacing w:line="360" w:lineRule="auto"/>
              <w:ind w:right="357"/>
              <w:rPr>
                <w:rtl/>
                <w:lang w:val="en-US"/>
              </w:rPr>
            </w:pPr>
            <w:r>
              <w:rPr>
                <w:rFonts w:hint="cs"/>
                <w:rtl/>
              </w:rPr>
              <w:t>בדיקת כלל הקבצים הרלוונטיי</w:t>
            </w:r>
            <w:r>
              <w:rPr>
                <w:rFonts w:hint="eastAsia"/>
                <w:rtl/>
              </w:rPr>
              <w:t>ם</w:t>
            </w:r>
            <w:r>
              <w:rPr>
                <w:rFonts w:hint="cs"/>
                <w:rtl/>
              </w:rPr>
              <w:t xml:space="preserve"> ב</w:t>
            </w:r>
            <w:r>
              <w:rPr>
                <w:lang w:val="en-US"/>
              </w:rPr>
              <w:t>git</w:t>
            </w:r>
            <w:r>
              <w:rPr>
                <w:rFonts w:hint="cs"/>
                <w:rtl/>
                <w:lang w:val="en-US"/>
              </w:rPr>
              <w:t xml:space="preserve"> לפני המשך עבודה</w:t>
            </w:r>
          </w:p>
        </w:tc>
        <w:tc>
          <w:tcPr>
            <w:tcW w:w="3241" w:type="dxa"/>
          </w:tcPr>
          <w:p w14:paraId="4C160D1E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בדיקת כלל הקבצים הרלוונטיי</w:t>
            </w:r>
            <w:r>
              <w:rPr>
                <w:rFonts w:hint="eastAsia"/>
                <w:rtl/>
              </w:rPr>
              <w:t>ם</w:t>
            </w:r>
            <w:r>
              <w:rPr>
                <w:rFonts w:hint="cs"/>
                <w:rtl/>
              </w:rPr>
              <w:t xml:space="preserve"> ב</w:t>
            </w:r>
            <w:r>
              <w:rPr>
                <w:lang w:val="en-US"/>
              </w:rPr>
              <w:t>git</w:t>
            </w:r>
            <w:r>
              <w:rPr>
                <w:rFonts w:hint="cs"/>
                <w:rtl/>
                <w:lang w:val="en-US"/>
              </w:rPr>
              <w:t xml:space="preserve"> לפני המשך עבודה</w:t>
            </w:r>
          </w:p>
        </w:tc>
      </w:tr>
      <w:tr w:rsidR="00C8291C" w14:paraId="0EDDC48D" w14:textId="77777777" w:rsidTr="00C8291C">
        <w:tc>
          <w:tcPr>
            <w:tcW w:w="2984" w:type="dxa"/>
          </w:tcPr>
          <w:p w14:paraId="3ADF97CD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פרדי ושקד</w:t>
            </w:r>
          </w:p>
        </w:tc>
        <w:tc>
          <w:tcPr>
            <w:tcW w:w="3474" w:type="dxa"/>
          </w:tcPr>
          <w:p w14:paraId="2ECF54BD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המשך בניית האתר</w:t>
            </w:r>
          </w:p>
        </w:tc>
        <w:tc>
          <w:tcPr>
            <w:tcW w:w="3241" w:type="dxa"/>
          </w:tcPr>
          <w:p w14:paraId="62F29227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המשך בניית האתר</w:t>
            </w:r>
          </w:p>
        </w:tc>
      </w:tr>
      <w:tr w:rsidR="00C8291C" w14:paraId="1EE26245" w14:textId="77777777" w:rsidTr="00C8291C">
        <w:tc>
          <w:tcPr>
            <w:tcW w:w="2984" w:type="dxa"/>
          </w:tcPr>
          <w:p w14:paraId="6CCA1BA7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יובל ונעם</w:t>
            </w:r>
          </w:p>
        </w:tc>
        <w:tc>
          <w:tcPr>
            <w:tcW w:w="3474" w:type="dxa"/>
          </w:tcPr>
          <w:p w14:paraId="2093CBFB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המשך בניית האתר</w:t>
            </w:r>
          </w:p>
        </w:tc>
        <w:tc>
          <w:tcPr>
            <w:tcW w:w="3241" w:type="dxa"/>
          </w:tcPr>
          <w:p w14:paraId="61052ED4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המשך בניית האתר</w:t>
            </w:r>
          </w:p>
        </w:tc>
      </w:tr>
      <w:tr w:rsidR="00C8291C" w14:paraId="1A96498B" w14:textId="77777777" w:rsidTr="00C8291C">
        <w:tc>
          <w:tcPr>
            <w:tcW w:w="2984" w:type="dxa"/>
          </w:tcPr>
          <w:p w14:paraId="6DE0B014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פרדי, יובל, שקד ונעם</w:t>
            </w:r>
          </w:p>
        </w:tc>
        <w:tc>
          <w:tcPr>
            <w:tcW w:w="3474" w:type="dxa"/>
          </w:tcPr>
          <w:p w14:paraId="5FCFE640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העלאת כלל חלקי האתר ומעבר על כלל חלקי העבודה</w:t>
            </w:r>
          </w:p>
        </w:tc>
        <w:tc>
          <w:tcPr>
            <w:tcW w:w="3241" w:type="dxa"/>
          </w:tcPr>
          <w:p w14:paraId="45C1102C" w14:textId="77777777" w:rsidR="00C8291C" w:rsidRDefault="00C8291C" w:rsidP="00C8291C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העלאת כלל חלקי האתר ומעבר על כלל חלקי העבודה</w:t>
            </w:r>
          </w:p>
        </w:tc>
      </w:tr>
    </w:tbl>
    <w:p w14:paraId="598168E6" w14:textId="4892691C" w:rsidR="00572B7C" w:rsidRDefault="00572B7C" w:rsidP="000C1157">
      <w:pPr>
        <w:tabs>
          <w:tab w:val="right" w:pos="9099"/>
        </w:tabs>
        <w:bidi/>
        <w:spacing w:line="360" w:lineRule="auto"/>
        <w:ind w:left="-57"/>
        <w:rPr>
          <w:rtl/>
        </w:rPr>
      </w:pPr>
    </w:p>
    <w:p w14:paraId="33D7458B" w14:textId="77777777" w:rsidR="00572B7C" w:rsidRDefault="00572B7C">
      <w:pPr>
        <w:rPr>
          <w:rtl/>
        </w:rPr>
      </w:pPr>
      <w:r>
        <w:rPr>
          <w:rtl/>
        </w:rPr>
        <w:br w:type="page"/>
      </w:r>
    </w:p>
    <w:p w14:paraId="6493AE53" w14:textId="77777777" w:rsidR="00572B7C" w:rsidRPr="006A5134" w:rsidRDefault="00572B7C" w:rsidP="00572B7C">
      <w:pPr>
        <w:spacing w:after="160" w:line="259" w:lineRule="auto"/>
      </w:pPr>
      <w:r w:rsidRPr="007A68B4">
        <w:rPr>
          <w:rFonts w:asciiTheme="minorBidi" w:hAnsiTheme="minorBidi" w:cstheme="minorBidi"/>
          <w:b/>
          <w:bCs/>
          <w:sz w:val="32"/>
          <w:szCs w:val="32"/>
          <w:u w:val="single"/>
        </w:rPr>
        <w:lastRenderedPageBreak/>
        <w:t>Functional requirements:</w:t>
      </w:r>
    </w:p>
    <w:p w14:paraId="10939546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The system allows registration of a new user.</w:t>
      </w:r>
    </w:p>
    <w:p w14:paraId="08D26038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The system allows login of an existing user.</w:t>
      </w:r>
    </w:p>
    <w:p w14:paraId="09C20A41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The system allows logging out of an existing user.</w:t>
      </w:r>
    </w:p>
    <w:p w14:paraId="74102525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The system allows an existing user to change personal details.</w:t>
      </w:r>
    </w:p>
    <w:p w14:paraId="2A6DEBDD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The system allows users to view graphical representations of their daily health data.</w:t>
      </w:r>
    </w:p>
    <w:p w14:paraId="55FE34A8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 xml:space="preserve">The system allows users to track their exercise routines. </w:t>
      </w:r>
    </w:p>
    <w:p w14:paraId="1436F3CA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The system allows users to track their daily steps.</w:t>
      </w:r>
    </w:p>
    <w:p w14:paraId="1B334F4C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The system allows users to track their monthly steps.</w:t>
      </w:r>
    </w:p>
    <w:p w14:paraId="1A75D1F5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The system allows users to track their daily water intake.</w:t>
      </w:r>
    </w:p>
    <w:p w14:paraId="35045216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The system allows users to track their weekly sleep time.</w:t>
      </w:r>
    </w:p>
    <w:p w14:paraId="01CDE4AC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The system allows users to track their monthly sleep time.</w:t>
      </w:r>
    </w:p>
    <w:p w14:paraId="52CA4352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The system allows users to track their daily blood glucose levels.</w:t>
      </w:r>
    </w:p>
    <w:p w14:paraId="34857A68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The system allows users to track their monthly blood glucose levels.</w:t>
      </w:r>
    </w:p>
    <w:p w14:paraId="7FB5BB8C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The system allows users to track their daily blood pressure levels.</w:t>
      </w:r>
    </w:p>
    <w:p w14:paraId="79E8ECE8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The system allows users to track their monthly blood pressure levels.</w:t>
      </w:r>
    </w:p>
    <w:p w14:paraId="77D574A4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The system allows users to track their monthly weight.</w:t>
      </w:r>
    </w:p>
    <w:p w14:paraId="52E8BB3A" w14:textId="77777777" w:rsidR="00572B7C" w:rsidRPr="0020557D" w:rsidRDefault="00572B7C" w:rsidP="00C8291C">
      <w:pPr>
        <w:pStyle w:val="ListParagraph"/>
        <w:numPr>
          <w:ilvl w:val="0"/>
          <w:numId w:val="1"/>
        </w:numPr>
        <w:ind w:left="284" w:hanging="426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The system allows users to track their yearly weight.</w:t>
      </w:r>
    </w:p>
    <w:p w14:paraId="45637F74" w14:textId="77777777" w:rsidR="00572B7C" w:rsidRPr="008563CD" w:rsidRDefault="00572B7C" w:rsidP="00572B7C">
      <w:pPr>
        <w:jc w:val="both"/>
        <w:rPr>
          <w:rFonts w:asciiTheme="minorBidi" w:hAnsiTheme="minorBidi" w:cstheme="minorBidi"/>
        </w:rPr>
      </w:pPr>
    </w:p>
    <w:p w14:paraId="151D67C0" w14:textId="77777777" w:rsidR="00572B7C" w:rsidRPr="007A68B4" w:rsidRDefault="00572B7C" w:rsidP="00572B7C">
      <w:pPr>
        <w:jc w:val="both"/>
        <w:rPr>
          <w:rFonts w:asciiTheme="minorBidi" w:hAnsiTheme="minorBidi" w:cstheme="minorBidi"/>
          <w:b/>
          <w:bCs/>
          <w:sz w:val="32"/>
          <w:szCs w:val="32"/>
          <w:u w:val="single"/>
        </w:rPr>
      </w:pPr>
      <w:r w:rsidRPr="007A68B4">
        <w:rPr>
          <w:rFonts w:asciiTheme="minorBidi" w:hAnsiTheme="minorBidi" w:cstheme="minorBidi"/>
          <w:b/>
          <w:bCs/>
          <w:sz w:val="32"/>
          <w:szCs w:val="32"/>
          <w:u w:val="single"/>
        </w:rPr>
        <w:t>Non-functional requirements:</w:t>
      </w:r>
    </w:p>
    <w:p w14:paraId="2421E5BA" w14:textId="77777777" w:rsidR="00572B7C" w:rsidRPr="0020557D" w:rsidRDefault="00572B7C" w:rsidP="00C8291C">
      <w:pPr>
        <w:ind w:left="142" w:hanging="284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 xml:space="preserve">1. User registration will be done by the user - </w:t>
      </w:r>
      <w:r w:rsidRPr="0020557D">
        <w:rPr>
          <w:rFonts w:asciiTheme="minorBidi" w:hAnsiTheme="minorBidi" w:cstheme="minorBidi"/>
          <w:sz w:val="20"/>
          <w:szCs w:val="20"/>
          <w:u w:val="single"/>
        </w:rPr>
        <w:t>Accessibility</w:t>
      </w:r>
      <w:r w:rsidRPr="0020557D">
        <w:rPr>
          <w:rFonts w:asciiTheme="minorBidi" w:hAnsiTheme="minorBidi" w:cstheme="minorBidi"/>
          <w:sz w:val="20"/>
          <w:szCs w:val="20"/>
        </w:rPr>
        <w:t>.</w:t>
      </w:r>
    </w:p>
    <w:p w14:paraId="4376D428" w14:textId="77777777" w:rsidR="00572B7C" w:rsidRPr="0020557D" w:rsidRDefault="00572B7C" w:rsidP="00C8291C">
      <w:pPr>
        <w:ind w:left="142" w:hanging="284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 xml:space="preserve">2. Registration will be done by entering user name and password – </w:t>
      </w:r>
      <w:r w:rsidRPr="0020557D">
        <w:rPr>
          <w:rFonts w:asciiTheme="minorBidi" w:hAnsiTheme="minorBidi" w:cstheme="minorBidi"/>
          <w:sz w:val="20"/>
          <w:szCs w:val="20"/>
          <w:u w:val="single"/>
        </w:rPr>
        <w:t>Security</w:t>
      </w:r>
      <w:r w:rsidRPr="0020557D">
        <w:rPr>
          <w:rFonts w:asciiTheme="minorBidi" w:hAnsiTheme="minorBidi" w:cstheme="minorBidi"/>
          <w:sz w:val="20"/>
          <w:szCs w:val="20"/>
        </w:rPr>
        <w:t>.</w:t>
      </w:r>
    </w:p>
    <w:p w14:paraId="40B5D63A" w14:textId="77777777" w:rsidR="00572B7C" w:rsidRPr="0020557D" w:rsidRDefault="00572B7C" w:rsidP="00C8291C">
      <w:pPr>
        <w:ind w:left="142" w:hanging="284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 xml:space="preserve">3. Login will be done via user name and password - </w:t>
      </w:r>
      <w:r w:rsidRPr="0020557D">
        <w:rPr>
          <w:rFonts w:asciiTheme="minorBidi" w:hAnsiTheme="minorBidi" w:cstheme="minorBidi"/>
          <w:sz w:val="20"/>
          <w:szCs w:val="20"/>
          <w:u w:val="single"/>
        </w:rPr>
        <w:t>Privacy</w:t>
      </w:r>
      <w:r w:rsidRPr="0020557D">
        <w:rPr>
          <w:rFonts w:asciiTheme="minorBidi" w:hAnsiTheme="minorBidi" w:cstheme="minorBidi"/>
          <w:sz w:val="20"/>
          <w:szCs w:val="20"/>
        </w:rPr>
        <w:t>.</w:t>
      </w:r>
    </w:p>
    <w:p w14:paraId="1AE844CA" w14:textId="77777777" w:rsidR="00572B7C" w:rsidRPr="0020557D" w:rsidRDefault="00572B7C" w:rsidP="00C8291C">
      <w:pPr>
        <w:ind w:left="142" w:hanging="284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 xml:space="preserve">4. System performance will remain high for any number of users - </w:t>
      </w:r>
      <w:r w:rsidRPr="0020557D">
        <w:rPr>
          <w:rFonts w:asciiTheme="minorBidi" w:hAnsiTheme="minorBidi" w:cstheme="minorBidi" w:hint="cs"/>
          <w:sz w:val="20"/>
          <w:szCs w:val="20"/>
          <w:u w:val="single"/>
        </w:rPr>
        <w:t>C</w:t>
      </w:r>
      <w:r w:rsidRPr="0020557D">
        <w:rPr>
          <w:rFonts w:asciiTheme="minorBidi" w:hAnsiTheme="minorBidi" w:cstheme="minorBidi"/>
          <w:sz w:val="20"/>
          <w:szCs w:val="20"/>
          <w:u w:val="single"/>
          <w:lang w:val="en-US"/>
        </w:rPr>
        <w:t>omputer</w:t>
      </w:r>
      <w:r w:rsidRPr="0020557D">
        <w:rPr>
          <w:rFonts w:asciiTheme="minorBidi" w:hAnsiTheme="minorBidi" w:cstheme="minorBidi"/>
          <w:sz w:val="20"/>
          <w:szCs w:val="20"/>
          <w:u w:val="single"/>
        </w:rPr>
        <w:t xml:space="preserve"> performance</w:t>
      </w:r>
      <w:r w:rsidRPr="0020557D">
        <w:rPr>
          <w:rFonts w:asciiTheme="minorBidi" w:hAnsiTheme="minorBidi" w:cstheme="minorBidi"/>
          <w:sz w:val="20"/>
          <w:szCs w:val="20"/>
        </w:rPr>
        <w:t>.</w:t>
      </w:r>
    </w:p>
    <w:p w14:paraId="5BA3CB6E" w14:textId="77777777" w:rsidR="00572B7C" w:rsidRPr="0020557D" w:rsidRDefault="00572B7C" w:rsidP="00C8291C">
      <w:pPr>
        <w:ind w:left="142" w:hanging="284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 xml:space="preserve">5. Health data entered by the user will be stored - </w:t>
      </w:r>
      <w:r w:rsidRPr="0020557D">
        <w:rPr>
          <w:rFonts w:asciiTheme="minorBidi" w:hAnsiTheme="minorBidi" w:cstheme="minorBidi"/>
          <w:sz w:val="20"/>
          <w:szCs w:val="20"/>
          <w:u w:val="single"/>
        </w:rPr>
        <w:t>Data retention</w:t>
      </w:r>
      <w:r w:rsidRPr="0020557D">
        <w:rPr>
          <w:rFonts w:asciiTheme="minorBidi" w:hAnsiTheme="minorBidi" w:cstheme="minorBidi"/>
          <w:sz w:val="20"/>
          <w:szCs w:val="20"/>
        </w:rPr>
        <w:t>.</w:t>
      </w:r>
    </w:p>
    <w:p w14:paraId="35C010D4" w14:textId="77777777" w:rsidR="00572B7C" w:rsidRPr="0020557D" w:rsidRDefault="00572B7C" w:rsidP="00C8291C">
      <w:pPr>
        <w:ind w:left="142" w:hanging="284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 xml:space="preserve">6. Health validity calculations will be based on typical values for valid measurements - </w:t>
      </w:r>
      <w:r w:rsidRPr="0020557D">
        <w:rPr>
          <w:rFonts w:asciiTheme="minorBidi" w:hAnsiTheme="minorBidi" w:cstheme="minorBidi"/>
          <w:sz w:val="20"/>
          <w:szCs w:val="20"/>
          <w:u w:val="single"/>
        </w:rPr>
        <w:t>Regulatory Compliance</w:t>
      </w:r>
      <w:r w:rsidRPr="0020557D">
        <w:rPr>
          <w:rFonts w:asciiTheme="minorBidi" w:hAnsiTheme="minorBidi" w:cstheme="minorBidi"/>
          <w:sz w:val="20"/>
          <w:szCs w:val="20"/>
        </w:rPr>
        <w:t>.</w:t>
      </w:r>
    </w:p>
    <w:p w14:paraId="24527500" w14:textId="77777777" w:rsidR="00572B7C" w:rsidRPr="0020557D" w:rsidRDefault="00572B7C" w:rsidP="00C8291C">
      <w:pPr>
        <w:ind w:left="142" w:hanging="284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 xml:space="preserve">7. Feedback and comparisons displayed by the system are for weight, sleep hours, blood pressure, and blood glucose level - </w:t>
      </w:r>
      <w:r w:rsidRPr="0020557D">
        <w:rPr>
          <w:rFonts w:asciiTheme="minorBidi" w:hAnsiTheme="minorBidi" w:cstheme="minorBidi"/>
          <w:sz w:val="20"/>
          <w:szCs w:val="20"/>
          <w:u w:val="single"/>
        </w:rPr>
        <w:t>Audit</w:t>
      </w:r>
      <w:r w:rsidRPr="0020557D">
        <w:rPr>
          <w:rFonts w:asciiTheme="minorBidi" w:hAnsiTheme="minorBidi" w:cstheme="minorBidi"/>
          <w:sz w:val="20"/>
          <w:szCs w:val="20"/>
        </w:rPr>
        <w:t>.</w:t>
      </w:r>
    </w:p>
    <w:p w14:paraId="0A5F4EA1" w14:textId="77777777" w:rsidR="00572B7C" w:rsidRPr="0020557D" w:rsidRDefault="00572B7C" w:rsidP="00C8291C">
      <w:pPr>
        <w:ind w:left="142" w:hanging="284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 xml:space="preserve">8. The system will provide reliable information to the user and comply with their requirements – </w:t>
      </w:r>
      <w:r w:rsidRPr="0020557D">
        <w:rPr>
          <w:rFonts w:asciiTheme="minorBidi" w:hAnsiTheme="minorBidi" w:cstheme="minorBidi"/>
          <w:sz w:val="20"/>
          <w:szCs w:val="20"/>
          <w:u w:val="single"/>
        </w:rPr>
        <w:t>Reliability engineering</w:t>
      </w:r>
      <w:r w:rsidRPr="0020557D">
        <w:rPr>
          <w:rFonts w:asciiTheme="minorBidi" w:hAnsiTheme="minorBidi" w:cstheme="minorBidi"/>
          <w:sz w:val="20"/>
          <w:szCs w:val="20"/>
        </w:rPr>
        <w:t>.</w:t>
      </w:r>
    </w:p>
    <w:p w14:paraId="055830DD" w14:textId="77777777" w:rsidR="00572B7C" w:rsidRPr="0020557D" w:rsidRDefault="00572B7C" w:rsidP="00C8291C">
      <w:pPr>
        <w:ind w:left="142" w:hanging="284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 xml:space="preserve">9. The system's graphical user interface will be intuitive and user-friendly - </w:t>
      </w:r>
      <w:r w:rsidRPr="0020557D">
        <w:rPr>
          <w:rFonts w:asciiTheme="minorBidi" w:hAnsiTheme="minorBidi" w:cstheme="minorBidi"/>
          <w:sz w:val="20"/>
          <w:szCs w:val="20"/>
          <w:u w:val="single"/>
        </w:rPr>
        <w:t>Usability</w:t>
      </w:r>
      <w:r w:rsidRPr="0020557D">
        <w:rPr>
          <w:rFonts w:asciiTheme="minorBidi" w:hAnsiTheme="minorBidi" w:cstheme="minorBidi"/>
          <w:sz w:val="20"/>
          <w:szCs w:val="20"/>
        </w:rPr>
        <w:t>.</w:t>
      </w:r>
    </w:p>
    <w:p w14:paraId="23572E82" w14:textId="77777777" w:rsidR="00572B7C" w:rsidRPr="0020557D" w:rsidRDefault="00572B7C" w:rsidP="00C8291C">
      <w:pPr>
        <w:ind w:left="142" w:hanging="284"/>
        <w:jc w:val="both"/>
        <w:rPr>
          <w:rFonts w:asciiTheme="minorBidi" w:hAnsiTheme="minorBidi" w:cstheme="minorBidi"/>
          <w:sz w:val="20"/>
          <w:szCs w:val="20"/>
        </w:rPr>
      </w:pPr>
      <w:r w:rsidRPr="0020557D">
        <w:rPr>
          <w:rFonts w:asciiTheme="minorBidi" w:hAnsiTheme="minorBidi" w:cstheme="minorBidi"/>
          <w:sz w:val="20"/>
          <w:szCs w:val="20"/>
        </w:rPr>
        <w:t>10.</w:t>
      </w:r>
      <w:r w:rsidRPr="0020557D">
        <w:rPr>
          <w:sz w:val="20"/>
          <w:szCs w:val="20"/>
        </w:rPr>
        <w:t xml:space="preserve"> </w:t>
      </w:r>
      <w:r w:rsidRPr="0020557D">
        <w:rPr>
          <w:rFonts w:asciiTheme="minorBidi" w:hAnsiTheme="minorBidi" w:cstheme="minorBidi"/>
          <w:sz w:val="20"/>
          <w:szCs w:val="20"/>
        </w:rPr>
        <w:t xml:space="preserve">The system will be compatible with commonly used web browsers and mobile devices - </w:t>
      </w:r>
      <w:r w:rsidRPr="0020557D">
        <w:rPr>
          <w:rFonts w:asciiTheme="minorBidi" w:hAnsiTheme="minorBidi" w:cstheme="minorBidi"/>
          <w:sz w:val="20"/>
          <w:szCs w:val="20"/>
          <w:u w:val="single"/>
        </w:rPr>
        <w:t>Compatibility</w:t>
      </w:r>
      <w:r w:rsidRPr="0020557D">
        <w:rPr>
          <w:rFonts w:asciiTheme="minorBidi" w:hAnsiTheme="minorBidi" w:cstheme="minorBidi"/>
          <w:sz w:val="20"/>
          <w:szCs w:val="20"/>
        </w:rPr>
        <w:t>.</w:t>
      </w:r>
    </w:p>
    <w:p w14:paraId="629FE8BF" w14:textId="77777777" w:rsidR="00572B7C" w:rsidRPr="0020557D" w:rsidRDefault="00572B7C" w:rsidP="00C8291C">
      <w:pPr>
        <w:spacing w:after="160" w:line="259" w:lineRule="auto"/>
        <w:ind w:left="142" w:hanging="284"/>
        <w:rPr>
          <w:sz w:val="20"/>
          <w:szCs w:val="20"/>
        </w:rPr>
      </w:pPr>
      <w:r w:rsidRPr="0020557D">
        <w:rPr>
          <w:sz w:val="20"/>
          <w:szCs w:val="20"/>
        </w:rPr>
        <w:t xml:space="preserve">11. The system will have a very short response time for user interactions - </w:t>
      </w:r>
      <w:r w:rsidRPr="0020557D">
        <w:rPr>
          <w:sz w:val="20"/>
          <w:szCs w:val="20"/>
          <w:u w:val="single"/>
        </w:rPr>
        <w:t>Responsiveness</w:t>
      </w:r>
      <w:r w:rsidRPr="0020557D">
        <w:rPr>
          <w:sz w:val="20"/>
          <w:szCs w:val="20"/>
        </w:rPr>
        <w:t>.</w:t>
      </w:r>
    </w:p>
    <w:p w14:paraId="43E52392" w14:textId="05BAC1BF" w:rsidR="00294085" w:rsidRDefault="00294085" w:rsidP="000C1157">
      <w:pPr>
        <w:tabs>
          <w:tab w:val="right" w:pos="9099"/>
        </w:tabs>
        <w:bidi/>
        <w:spacing w:line="360" w:lineRule="auto"/>
        <w:ind w:left="-57"/>
        <w:rPr>
          <w:rtl/>
        </w:rPr>
      </w:pPr>
    </w:p>
    <w:p w14:paraId="68A766CB" w14:textId="77777777" w:rsidR="00294085" w:rsidRDefault="00294085">
      <w:pPr>
        <w:rPr>
          <w:rtl/>
        </w:rPr>
      </w:pPr>
      <w:r>
        <w:rPr>
          <w:rtl/>
        </w:rPr>
        <w:br w:type="page"/>
      </w:r>
    </w:p>
    <w:p w14:paraId="4AB10FDF" w14:textId="791F729A" w:rsidR="000C1157" w:rsidRDefault="00294085" w:rsidP="000C1157">
      <w:pPr>
        <w:tabs>
          <w:tab w:val="right" w:pos="9099"/>
        </w:tabs>
        <w:bidi/>
        <w:spacing w:line="360" w:lineRule="auto"/>
        <w:ind w:left="-57"/>
      </w:pPr>
      <w:r>
        <w:rPr>
          <w:noProof/>
          <w:u w:val="single"/>
        </w:rPr>
        <w:lastRenderedPageBreak/>
        <w:drawing>
          <wp:inline distT="0" distB="0" distL="0" distR="0" wp14:anchorId="467C7DA0" wp14:editId="07A153CA">
            <wp:extent cx="5777865" cy="7418707"/>
            <wp:effectExtent l="0" t="0" r="0" b="0"/>
            <wp:docPr id="14676739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741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84CA" w14:textId="77777777" w:rsidR="00294085" w:rsidRDefault="00294085">
      <w:pPr>
        <w:rPr>
          <w:rtl/>
        </w:rPr>
      </w:pPr>
      <w:r>
        <w:rPr>
          <w:rtl/>
        </w:rPr>
        <w:br w:type="page"/>
      </w:r>
    </w:p>
    <w:p w14:paraId="2BA5D44C" w14:textId="69830FA0" w:rsidR="00294085" w:rsidRDefault="00294085" w:rsidP="00294085">
      <w:pPr>
        <w:rPr>
          <w:lang w:val="en-US"/>
        </w:rPr>
      </w:pPr>
      <w:r w:rsidRPr="00517DFF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3FB54F9" wp14:editId="3BF7CB38">
            <wp:simplePos x="0" y="0"/>
            <wp:positionH relativeFrom="column">
              <wp:posOffset>0</wp:posOffset>
            </wp:positionH>
            <wp:positionV relativeFrom="paragraph">
              <wp:posOffset>189230</wp:posOffset>
            </wp:positionV>
            <wp:extent cx="5943600" cy="4123690"/>
            <wp:effectExtent l="0" t="0" r="0" b="0"/>
            <wp:wrapSquare wrapText="bothSides"/>
            <wp:docPr id="1642069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41BB00" w14:textId="6719E463" w:rsidR="00294085" w:rsidRDefault="00294085" w:rsidP="00294085">
      <w:pPr>
        <w:jc w:val="right"/>
        <w:rPr>
          <w:lang w:val="en-US"/>
        </w:rPr>
      </w:pPr>
      <w:r w:rsidRPr="00294085">
        <w:rPr>
          <w:rFonts w:asciiTheme="minorBidi" w:hAnsiTheme="minorBidi" w:cstheme="minorBidi"/>
          <w:noProof/>
          <w:u w:val="single"/>
        </w:rPr>
        <w:drawing>
          <wp:anchor distT="0" distB="0" distL="114300" distR="114300" simplePos="0" relativeHeight="251665408" behindDoc="0" locked="0" layoutInCell="1" allowOverlap="1" wp14:anchorId="3915915C" wp14:editId="538ABAD2">
            <wp:simplePos x="0" y="0"/>
            <wp:positionH relativeFrom="column">
              <wp:posOffset>-933893</wp:posOffset>
            </wp:positionH>
            <wp:positionV relativeFrom="paragraph">
              <wp:posOffset>4656049</wp:posOffset>
            </wp:positionV>
            <wp:extent cx="7443282" cy="2679295"/>
            <wp:effectExtent l="0" t="0" r="5715" b="6985"/>
            <wp:wrapSquare wrapText="bothSides"/>
            <wp:docPr id="1391243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3282" cy="26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085">
        <w:rPr>
          <w:rFonts w:hint="cs"/>
          <w:u w:val="single"/>
          <w:rtl/>
          <w:lang w:val="en-US"/>
        </w:rPr>
        <w:t>מבנה הפרונט</w:t>
      </w:r>
      <w:r>
        <w:rPr>
          <w:rFonts w:hint="cs"/>
          <w:rtl/>
          <w:lang w:val="en-US"/>
        </w:rPr>
        <w:t>:</w:t>
      </w:r>
      <w:r>
        <w:rPr>
          <w:lang w:val="en-US"/>
        </w:rPr>
        <w:br w:type="page"/>
      </w:r>
    </w:p>
    <w:p w14:paraId="28A12ECA" w14:textId="35D9D9A0" w:rsidR="00294085" w:rsidRDefault="00294085" w:rsidP="00294085">
      <w:pPr>
        <w:bidi/>
        <w:rPr>
          <w:rtl/>
          <w:lang w:val="en-US"/>
        </w:rPr>
      </w:pPr>
      <w:r w:rsidRPr="00294085">
        <w:rPr>
          <w:rFonts w:hint="cs"/>
          <w:u w:val="single"/>
          <w:rtl/>
          <w:lang w:val="en-US"/>
        </w:rPr>
        <w:lastRenderedPageBreak/>
        <w:t>מבנה מסד הנתונים</w:t>
      </w:r>
      <w:r>
        <w:rPr>
          <w:rFonts w:hint="cs"/>
          <w:rtl/>
          <w:lang w:val="en-US"/>
        </w:rPr>
        <w:t>:</w:t>
      </w:r>
    </w:p>
    <w:p w14:paraId="6F53895F" w14:textId="1083014A" w:rsidR="00294085" w:rsidRDefault="00F77756" w:rsidP="00294085">
      <w:pPr>
        <w:bidi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4E9DEF" wp14:editId="1248DE40">
            <wp:extent cx="5771515" cy="3145790"/>
            <wp:effectExtent l="0" t="0" r="635" b="0"/>
            <wp:docPr id="208705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0E99F" w14:textId="6052338B" w:rsidR="004820DF" w:rsidRDefault="004820DF" w:rsidP="004820DF">
      <w:pPr>
        <w:bidi/>
        <w:rPr>
          <w:lang w:val="en-US"/>
        </w:rPr>
      </w:pPr>
    </w:p>
    <w:p w14:paraId="3D8E2435" w14:textId="7194350A" w:rsidR="001858C9" w:rsidRDefault="004820DF" w:rsidP="001858C9">
      <w:pPr>
        <w:rPr>
          <w:lang w:val="en-US"/>
        </w:rPr>
      </w:pPr>
      <w:r>
        <w:rPr>
          <w:lang w:val="en-US"/>
        </w:rPr>
        <w:br w:type="page"/>
      </w:r>
    </w:p>
    <w:p w14:paraId="5245F80F" w14:textId="77777777" w:rsidR="001858C9" w:rsidRDefault="001858C9" w:rsidP="001858C9">
      <w:pPr>
        <w:jc w:val="right"/>
        <w:rPr>
          <w:rtl/>
          <w:lang w:val="en-US"/>
        </w:rPr>
      </w:pPr>
      <w:r w:rsidRPr="001858C9">
        <w:rPr>
          <w:rFonts w:hint="cs"/>
          <w:u w:val="single"/>
          <w:rtl/>
          <w:lang w:val="en-US"/>
        </w:rPr>
        <w:lastRenderedPageBreak/>
        <w:t>פונקציות מרכזיות בפרויקט</w:t>
      </w:r>
      <w:r>
        <w:rPr>
          <w:rFonts w:hint="cs"/>
          <w:rtl/>
          <w:lang w:val="en-US"/>
        </w:rPr>
        <w:t>:</w:t>
      </w:r>
    </w:p>
    <w:p w14:paraId="7D8BE0B4" w14:textId="41F05131" w:rsidR="001858C9" w:rsidRPr="00AB556A" w:rsidRDefault="001858C9" w:rsidP="001858C9">
      <w:pPr>
        <w:jc w:val="right"/>
        <w:rPr>
          <w:sz w:val="20"/>
          <w:szCs w:val="20"/>
          <w:rtl/>
          <w:lang w:val="en-US"/>
        </w:rPr>
      </w:pPr>
      <w:r w:rsidRPr="00AB556A">
        <w:rPr>
          <w:rFonts w:hint="cs"/>
          <w:sz w:val="20"/>
          <w:szCs w:val="20"/>
          <w:rtl/>
          <w:lang w:val="en-US"/>
        </w:rPr>
        <w:t>מרכיב הפונקציות בפרויקט (קומפוננטות) דומה יחסית בכל האתר למעט יוצאי דופן.</w:t>
      </w:r>
    </w:p>
    <w:p w14:paraId="0F274BD0" w14:textId="029C084A" w:rsidR="001858C9" w:rsidRPr="00AB556A" w:rsidRDefault="001858C9" w:rsidP="001858C9">
      <w:pPr>
        <w:bidi/>
        <w:rPr>
          <w:sz w:val="20"/>
          <w:szCs w:val="20"/>
          <w:rtl/>
          <w:lang w:val="en-US"/>
        </w:rPr>
      </w:pPr>
      <w:r w:rsidRPr="00AB556A">
        <w:rPr>
          <w:rFonts w:hint="cs"/>
          <w:sz w:val="20"/>
          <w:szCs w:val="20"/>
          <w:rtl/>
          <w:lang w:val="en-US"/>
        </w:rPr>
        <w:t>קומפוננטת ה</w:t>
      </w:r>
      <w:r w:rsidRPr="00AB556A">
        <w:rPr>
          <w:sz w:val="20"/>
          <w:szCs w:val="20"/>
          <w:lang w:val="en-US"/>
        </w:rPr>
        <w:t>Header-</w:t>
      </w:r>
      <w:r w:rsidRPr="00AB556A">
        <w:rPr>
          <w:rFonts w:hint="cs"/>
          <w:sz w:val="20"/>
          <w:szCs w:val="20"/>
          <w:rtl/>
          <w:lang w:val="en-US"/>
        </w:rPr>
        <w:t xml:space="preserve"> וה-</w:t>
      </w:r>
      <w:r w:rsidRPr="00AB556A">
        <w:rPr>
          <w:sz w:val="20"/>
          <w:szCs w:val="20"/>
          <w:lang w:val="en-US"/>
        </w:rPr>
        <w:t>ThemeSwitcher</w:t>
      </w:r>
      <w:r w:rsidRPr="00AB556A">
        <w:rPr>
          <w:rFonts w:hint="cs"/>
          <w:sz w:val="20"/>
          <w:szCs w:val="20"/>
          <w:rtl/>
          <w:lang w:val="en-US"/>
        </w:rPr>
        <w:t xml:space="preserve"> מוכלות כמעט בכל קומפוננטות האתר.</w:t>
      </w:r>
    </w:p>
    <w:p w14:paraId="316A41FE" w14:textId="38A84EF1" w:rsidR="001858C9" w:rsidRPr="00AB556A" w:rsidRDefault="001858C9" w:rsidP="001858C9">
      <w:pPr>
        <w:bidi/>
        <w:rPr>
          <w:sz w:val="20"/>
          <w:szCs w:val="20"/>
          <w:rtl/>
          <w:lang w:val="en-US"/>
        </w:rPr>
      </w:pPr>
      <w:r w:rsidRPr="00AB556A">
        <w:rPr>
          <w:rFonts w:hint="cs"/>
          <w:sz w:val="20"/>
          <w:szCs w:val="20"/>
          <w:rtl/>
          <w:lang w:val="en-US"/>
        </w:rPr>
        <w:t>ה-</w:t>
      </w:r>
      <w:r w:rsidRPr="00AB556A">
        <w:rPr>
          <w:sz w:val="20"/>
          <w:szCs w:val="20"/>
          <w:lang w:val="en-US"/>
        </w:rPr>
        <w:t>Header</w:t>
      </w:r>
      <w:r w:rsidRPr="00AB556A">
        <w:rPr>
          <w:rFonts w:hint="cs"/>
          <w:sz w:val="20"/>
          <w:szCs w:val="20"/>
          <w:rtl/>
          <w:lang w:val="en-US"/>
        </w:rPr>
        <w:t xml:space="preserve"> הוא</w:t>
      </w:r>
      <w:r w:rsidR="00227DD2" w:rsidRPr="00AB556A">
        <w:rPr>
          <w:rFonts w:hint="cs"/>
          <w:sz w:val="20"/>
          <w:szCs w:val="20"/>
          <w:rtl/>
          <w:lang w:val="en-US"/>
        </w:rPr>
        <w:t xml:space="preserve"> המרכיב האחראי ללוגו של האתר ולכפתורים שיופיע בכל רגע באתר </w:t>
      </w:r>
      <w:r w:rsidR="00227DD2" w:rsidRPr="00AB556A">
        <w:rPr>
          <w:sz w:val="20"/>
          <w:szCs w:val="20"/>
          <w:rtl/>
          <w:lang w:val="en-US"/>
        </w:rPr>
        <w:t>–</w:t>
      </w:r>
      <w:r w:rsidR="00227DD2" w:rsidRPr="00AB556A">
        <w:rPr>
          <w:rFonts w:hint="cs"/>
          <w:sz w:val="20"/>
          <w:szCs w:val="20"/>
          <w:rtl/>
          <w:lang w:val="en-US"/>
        </w:rPr>
        <w:t xml:space="preserve"> בהם התנתקות מהאתר, חזרה למסך הבית ושינוי הסיסמה.</w:t>
      </w:r>
    </w:p>
    <w:p w14:paraId="314A9B7E" w14:textId="71D513CB" w:rsidR="00227DD2" w:rsidRPr="00AB556A" w:rsidRDefault="00227DD2" w:rsidP="00227DD2">
      <w:pPr>
        <w:bidi/>
        <w:rPr>
          <w:sz w:val="20"/>
          <w:szCs w:val="20"/>
          <w:rtl/>
          <w:lang w:val="en-US"/>
        </w:rPr>
      </w:pPr>
      <w:r w:rsidRPr="00AB556A">
        <w:rPr>
          <w:rFonts w:hint="cs"/>
          <w:sz w:val="20"/>
          <w:szCs w:val="20"/>
          <w:rtl/>
          <w:lang w:val="en-US"/>
        </w:rPr>
        <w:t>ה-</w:t>
      </w:r>
      <w:r w:rsidRPr="00AB556A">
        <w:rPr>
          <w:sz w:val="20"/>
          <w:szCs w:val="20"/>
          <w:lang w:val="en-US"/>
        </w:rPr>
        <w:t>ThemeSwitcher</w:t>
      </w:r>
      <w:r w:rsidRPr="00AB556A">
        <w:rPr>
          <w:rFonts w:hint="cs"/>
          <w:sz w:val="20"/>
          <w:szCs w:val="20"/>
          <w:rtl/>
          <w:lang w:val="en-US"/>
        </w:rPr>
        <w:t xml:space="preserve"> הוא המרכיב האחראי על הכפתור והחלפה למצב כהה וחזרה ממנו.</w:t>
      </w:r>
    </w:p>
    <w:p w14:paraId="7A08B10C" w14:textId="194CF9F5" w:rsidR="0065580E" w:rsidRPr="00AB556A" w:rsidRDefault="0065580E" w:rsidP="0065580E">
      <w:pPr>
        <w:bidi/>
        <w:rPr>
          <w:sz w:val="20"/>
          <w:szCs w:val="20"/>
          <w:rtl/>
          <w:lang w:val="en-US"/>
        </w:rPr>
      </w:pPr>
      <w:r w:rsidRPr="00AB556A">
        <w:rPr>
          <w:rFonts w:hint="cs"/>
          <w:sz w:val="20"/>
          <w:szCs w:val="20"/>
          <w:rtl/>
          <w:lang w:val="en-US"/>
        </w:rPr>
        <w:t>שאר הקומפוננטות, אחראיות על ייצור התרשימים והוספה אליהם.</w:t>
      </w:r>
    </w:p>
    <w:p w14:paraId="0E5694A6" w14:textId="267E207A" w:rsidR="001858C9" w:rsidRPr="00AB556A" w:rsidRDefault="001858C9" w:rsidP="001858C9">
      <w:pPr>
        <w:bidi/>
        <w:rPr>
          <w:sz w:val="20"/>
          <w:szCs w:val="20"/>
          <w:lang w:val="en-US"/>
        </w:rPr>
      </w:pPr>
    </w:p>
    <w:p w14:paraId="5AA92004" w14:textId="77777777" w:rsidR="001858C9" w:rsidRDefault="001858C9">
      <w:pPr>
        <w:rPr>
          <w:rtl/>
          <w:lang w:val="en-US"/>
        </w:rPr>
      </w:pPr>
    </w:p>
    <w:p w14:paraId="5ACA26A8" w14:textId="357D67A3" w:rsidR="001858C9" w:rsidRDefault="00AB556A" w:rsidP="00AB556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השימוש שעשינו ב-</w:t>
      </w:r>
      <w:r w:rsidR="00AF1CCD">
        <w:rPr>
          <w:lang w:val="en-US"/>
        </w:rPr>
        <w:t>AI</w:t>
      </w:r>
      <w:r>
        <w:rPr>
          <w:rFonts w:hint="cs"/>
          <w:rtl/>
          <w:lang w:val="en-US"/>
        </w:rPr>
        <w:t xml:space="preserve"> הוא בשיחות הבאות:</w:t>
      </w:r>
    </w:p>
    <w:p w14:paraId="61351381" w14:textId="209528CF" w:rsidR="00AB556A" w:rsidRDefault="00000000" w:rsidP="00AB556A">
      <w:pPr>
        <w:bidi/>
        <w:rPr>
          <w:rtl/>
          <w:lang w:val="en-US"/>
        </w:rPr>
      </w:pPr>
      <w:hyperlink r:id="rId16" w:history="1">
        <w:r w:rsidR="00AB556A" w:rsidRPr="00AB556A">
          <w:rPr>
            <w:rStyle w:val="Hyperlink"/>
            <w:lang w:val="en-US"/>
          </w:rPr>
          <w:t>https://chat.openai.com/share/48c1aaed-eb60-4e99-bbe5-084b686cee81</w:t>
        </w:r>
      </w:hyperlink>
    </w:p>
    <w:bookmarkStart w:id="0" w:name="_Hlk163422627"/>
    <w:p w14:paraId="7F742BFD" w14:textId="7A8FDBA5" w:rsidR="001858C9" w:rsidRDefault="00AB556A" w:rsidP="00AB556A">
      <w:pPr>
        <w:jc w:val="right"/>
        <w:rPr>
          <w:rtl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HYPERLINK "https://chat.openai.com/share/00fc7743-e7b1-446c-b7ba-7412b026df14"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AB556A">
        <w:rPr>
          <w:rStyle w:val="Hyperlink"/>
          <w:lang w:val="en-US"/>
        </w:rPr>
        <w:t>https://chat.openai.com/share/00fc7743-e7b1-446c-b7ba-7412b026df14</w:t>
      </w:r>
      <w:r>
        <w:rPr>
          <w:lang w:val="en-US"/>
        </w:rPr>
        <w:fldChar w:fldCharType="end"/>
      </w:r>
    </w:p>
    <w:bookmarkEnd w:id="0"/>
    <w:p w14:paraId="751BBC78" w14:textId="77777777" w:rsidR="001858C9" w:rsidRDefault="001858C9">
      <w:pPr>
        <w:rPr>
          <w:rtl/>
          <w:lang w:val="en-US"/>
        </w:rPr>
      </w:pPr>
    </w:p>
    <w:p w14:paraId="3FFC0660" w14:textId="3988CC46" w:rsidR="001858C9" w:rsidRDefault="00A836B7" w:rsidP="00A836B7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התקנו סביבות מיוחדות </w:t>
      </w:r>
      <w:r>
        <w:rPr>
          <w:lang w:val="en-US"/>
        </w:rPr>
        <w:t>MongoDB Compass</w:t>
      </w:r>
      <w:r>
        <w:rPr>
          <w:rFonts w:hint="cs"/>
          <w:rtl/>
          <w:lang w:val="en-US"/>
        </w:rPr>
        <w:t xml:space="preserve"> ו-</w:t>
      </w:r>
      <w:r>
        <w:rPr>
          <w:lang w:val="en-US"/>
        </w:rPr>
        <w:t>Postman</w:t>
      </w:r>
      <w:r w:rsidR="00407D58">
        <w:rPr>
          <w:rFonts w:hint="cs"/>
          <w:rtl/>
          <w:lang w:val="en-US"/>
        </w:rPr>
        <w:t>.</w:t>
      </w:r>
    </w:p>
    <w:p w14:paraId="464C5FC4" w14:textId="77777777" w:rsidR="001858C9" w:rsidRDefault="001858C9">
      <w:pPr>
        <w:rPr>
          <w:rtl/>
          <w:lang w:val="en-US"/>
        </w:rPr>
      </w:pPr>
    </w:p>
    <w:p w14:paraId="310939C9" w14:textId="77777777" w:rsidR="001858C9" w:rsidRDefault="001858C9">
      <w:pPr>
        <w:rPr>
          <w:rtl/>
          <w:lang w:val="en-US"/>
        </w:rPr>
      </w:pPr>
    </w:p>
    <w:p w14:paraId="2D3DCD04" w14:textId="77777777" w:rsidR="001858C9" w:rsidRDefault="001858C9">
      <w:pPr>
        <w:rPr>
          <w:rtl/>
          <w:lang w:val="en-US"/>
        </w:rPr>
      </w:pPr>
    </w:p>
    <w:p w14:paraId="0273BE65" w14:textId="77777777" w:rsidR="001858C9" w:rsidRDefault="001858C9">
      <w:pPr>
        <w:rPr>
          <w:rtl/>
          <w:lang w:val="en-US"/>
        </w:rPr>
      </w:pPr>
    </w:p>
    <w:p w14:paraId="369EC05E" w14:textId="77777777" w:rsidR="001858C9" w:rsidRDefault="001858C9">
      <w:pPr>
        <w:rPr>
          <w:rtl/>
          <w:lang w:val="en-US"/>
        </w:rPr>
      </w:pPr>
    </w:p>
    <w:p w14:paraId="48843DF9" w14:textId="77777777" w:rsidR="001858C9" w:rsidRDefault="001858C9">
      <w:pPr>
        <w:rPr>
          <w:rtl/>
          <w:lang w:val="en-US"/>
        </w:rPr>
      </w:pPr>
    </w:p>
    <w:p w14:paraId="011A226B" w14:textId="77777777" w:rsidR="001858C9" w:rsidRDefault="001858C9">
      <w:pPr>
        <w:rPr>
          <w:rtl/>
          <w:lang w:val="en-US"/>
        </w:rPr>
      </w:pPr>
    </w:p>
    <w:p w14:paraId="40E890CC" w14:textId="77777777" w:rsidR="001858C9" w:rsidRDefault="001858C9">
      <w:pPr>
        <w:rPr>
          <w:rtl/>
          <w:lang w:val="en-US"/>
        </w:rPr>
      </w:pPr>
    </w:p>
    <w:p w14:paraId="02DC60CF" w14:textId="77777777" w:rsidR="001858C9" w:rsidRDefault="001858C9">
      <w:pPr>
        <w:rPr>
          <w:rtl/>
          <w:lang w:val="en-US"/>
        </w:rPr>
      </w:pPr>
    </w:p>
    <w:p w14:paraId="0A11CD16" w14:textId="77777777" w:rsidR="001858C9" w:rsidRDefault="001858C9">
      <w:pPr>
        <w:rPr>
          <w:rtl/>
          <w:lang w:val="en-US"/>
        </w:rPr>
      </w:pPr>
    </w:p>
    <w:p w14:paraId="4DA5B614" w14:textId="77777777" w:rsidR="001858C9" w:rsidRDefault="001858C9">
      <w:pPr>
        <w:rPr>
          <w:rtl/>
          <w:lang w:val="en-US"/>
        </w:rPr>
      </w:pPr>
    </w:p>
    <w:p w14:paraId="623D9B95" w14:textId="77777777" w:rsidR="001858C9" w:rsidRDefault="001858C9">
      <w:pPr>
        <w:rPr>
          <w:rtl/>
          <w:lang w:val="en-US"/>
        </w:rPr>
      </w:pPr>
    </w:p>
    <w:p w14:paraId="75B6A242" w14:textId="77777777" w:rsidR="001858C9" w:rsidRDefault="001858C9">
      <w:pPr>
        <w:rPr>
          <w:rtl/>
          <w:lang w:val="en-US"/>
        </w:rPr>
      </w:pPr>
    </w:p>
    <w:p w14:paraId="774A4751" w14:textId="77777777" w:rsidR="001858C9" w:rsidRDefault="001858C9">
      <w:pPr>
        <w:rPr>
          <w:rtl/>
          <w:lang w:val="en-US"/>
        </w:rPr>
      </w:pPr>
    </w:p>
    <w:p w14:paraId="2854DB4E" w14:textId="77777777" w:rsidR="001858C9" w:rsidRDefault="001858C9">
      <w:pPr>
        <w:rPr>
          <w:rtl/>
          <w:lang w:val="en-US"/>
        </w:rPr>
      </w:pPr>
    </w:p>
    <w:p w14:paraId="49814AC8" w14:textId="77777777" w:rsidR="001858C9" w:rsidRDefault="001858C9">
      <w:pPr>
        <w:rPr>
          <w:rtl/>
          <w:lang w:val="en-US"/>
        </w:rPr>
      </w:pPr>
    </w:p>
    <w:p w14:paraId="370A6646" w14:textId="77777777" w:rsidR="001858C9" w:rsidRDefault="001858C9">
      <w:pPr>
        <w:rPr>
          <w:rtl/>
          <w:lang w:val="en-US"/>
        </w:rPr>
      </w:pPr>
    </w:p>
    <w:p w14:paraId="64B80D5E" w14:textId="77777777" w:rsidR="001858C9" w:rsidRDefault="001858C9">
      <w:pPr>
        <w:rPr>
          <w:rtl/>
          <w:lang w:val="en-US"/>
        </w:rPr>
      </w:pPr>
    </w:p>
    <w:p w14:paraId="212B4E90" w14:textId="77777777" w:rsidR="001858C9" w:rsidRDefault="001858C9">
      <w:pPr>
        <w:rPr>
          <w:rtl/>
          <w:lang w:val="en-US"/>
        </w:rPr>
      </w:pPr>
    </w:p>
    <w:p w14:paraId="426EA3AD" w14:textId="77777777" w:rsidR="001858C9" w:rsidRDefault="001858C9">
      <w:pPr>
        <w:rPr>
          <w:rtl/>
          <w:lang w:val="en-US"/>
        </w:rPr>
      </w:pPr>
    </w:p>
    <w:p w14:paraId="2DD05ADF" w14:textId="77777777" w:rsidR="001858C9" w:rsidRDefault="001858C9">
      <w:pPr>
        <w:rPr>
          <w:rtl/>
          <w:lang w:val="en-US"/>
        </w:rPr>
      </w:pPr>
    </w:p>
    <w:p w14:paraId="45880FA2" w14:textId="77777777" w:rsidR="001858C9" w:rsidRDefault="001858C9">
      <w:pPr>
        <w:rPr>
          <w:rtl/>
          <w:lang w:val="en-US"/>
        </w:rPr>
      </w:pPr>
    </w:p>
    <w:p w14:paraId="353C8B21" w14:textId="77777777" w:rsidR="001858C9" w:rsidRDefault="001858C9">
      <w:pPr>
        <w:rPr>
          <w:rtl/>
          <w:lang w:val="en-US"/>
        </w:rPr>
      </w:pPr>
    </w:p>
    <w:p w14:paraId="496BF2FF" w14:textId="77777777" w:rsidR="001858C9" w:rsidRDefault="001858C9">
      <w:pPr>
        <w:rPr>
          <w:rtl/>
          <w:lang w:val="en-US"/>
        </w:rPr>
      </w:pPr>
    </w:p>
    <w:p w14:paraId="77FDDA67" w14:textId="77777777" w:rsidR="001858C9" w:rsidRDefault="001858C9">
      <w:pPr>
        <w:rPr>
          <w:rtl/>
          <w:lang w:val="en-US"/>
        </w:rPr>
      </w:pPr>
    </w:p>
    <w:p w14:paraId="6FA30BA2" w14:textId="77777777" w:rsidR="001858C9" w:rsidRDefault="001858C9">
      <w:pPr>
        <w:rPr>
          <w:rtl/>
          <w:lang w:val="en-US"/>
        </w:rPr>
      </w:pPr>
    </w:p>
    <w:p w14:paraId="376C651E" w14:textId="77777777" w:rsidR="001858C9" w:rsidRDefault="001858C9">
      <w:pPr>
        <w:rPr>
          <w:rtl/>
          <w:lang w:val="en-US"/>
        </w:rPr>
      </w:pPr>
    </w:p>
    <w:p w14:paraId="683E1453" w14:textId="77777777" w:rsidR="001858C9" w:rsidRDefault="001858C9">
      <w:pPr>
        <w:rPr>
          <w:rtl/>
          <w:lang w:val="en-US"/>
        </w:rPr>
      </w:pPr>
    </w:p>
    <w:p w14:paraId="4E69730E" w14:textId="77777777" w:rsidR="001858C9" w:rsidRDefault="001858C9">
      <w:pPr>
        <w:rPr>
          <w:rtl/>
          <w:lang w:val="en-US"/>
        </w:rPr>
      </w:pPr>
    </w:p>
    <w:p w14:paraId="61BD8DEE" w14:textId="77777777" w:rsidR="001858C9" w:rsidRDefault="001858C9">
      <w:pPr>
        <w:rPr>
          <w:rtl/>
          <w:lang w:val="en-US"/>
        </w:rPr>
      </w:pPr>
    </w:p>
    <w:p w14:paraId="547F698D" w14:textId="77777777" w:rsidR="001858C9" w:rsidRDefault="001858C9">
      <w:pPr>
        <w:rPr>
          <w:rtl/>
          <w:lang w:val="en-US"/>
        </w:rPr>
      </w:pPr>
    </w:p>
    <w:p w14:paraId="41A232B3" w14:textId="77777777" w:rsidR="001858C9" w:rsidRDefault="001858C9">
      <w:pPr>
        <w:rPr>
          <w:lang w:val="en-US"/>
        </w:rPr>
      </w:pPr>
    </w:p>
    <w:p w14:paraId="2A06C221" w14:textId="04D3271B" w:rsidR="004820DF" w:rsidRDefault="004820DF" w:rsidP="004820DF">
      <w:pPr>
        <w:bidi/>
        <w:rPr>
          <w:lang w:val="en-US"/>
        </w:rPr>
      </w:pPr>
      <w:r w:rsidRPr="004820DF">
        <w:rPr>
          <w:rFonts w:hint="cs"/>
          <w:u w:val="single"/>
          <w:rtl/>
          <w:lang w:val="en-US"/>
        </w:rPr>
        <w:t>תיאור עבודה עם האתר</w:t>
      </w:r>
      <w:r>
        <w:rPr>
          <w:rFonts w:hint="cs"/>
          <w:rtl/>
          <w:lang w:val="en-US"/>
        </w:rPr>
        <w:t>:</w:t>
      </w:r>
    </w:p>
    <w:p w14:paraId="5AA7EEF2" w14:textId="608ACF1E" w:rsidR="004820DF" w:rsidRPr="00D91AF8" w:rsidRDefault="004820DF" w:rsidP="004820DF">
      <w:pPr>
        <w:bidi/>
        <w:rPr>
          <w:sz w:val="20"/>
          <w:szCs w:val="20"/>
          <w:rtl/>
          <w:lang w:val="en-US"/>
        </w:rPr>
      </w:pPr>
      <w:r w:rsidRPr="00D91AF8">
        <w:rPr>
          <w:rFonts w:hint="cs"/>
          <w:sz w:val="20"/>
          <w:szCs w:val="20"/>
          <w:rtl/>
          <w:lang w:val="en-US"/>
        </w:rPr>
        <w:t>מסך הזדהות המאפשר התחברות והרשמה לאתר</w:t>
      </w:r>
    </w:p>
    <w:p w14:paraId="35D644C4" w14:textId="551EDD2B" w:rsidR="004820DF" w:rsidRPr="00D91AF8" w:rsidRDefault="004820DF" w:rsidP="004820DF">
      <w:pPr>
        <w:bidi/>
        <w:rPr>
          <w:sz w:val="20"/>
          <w:szCs w:val="20"/>
          <w:rtl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drawing>
          <wp:inline distT="0" distB="0" distL="0" distR="0" wp14:anchorId="1C17A77F" wp14:editId="12808AA7">
            <wp:extent cx="4554246" cy="2162754"/>
            <wp:effectExtent l="0" t="0" r="0" b="9525"/>
            <wp:docPr id="29643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370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5370" cy="217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536B" w14:textId="77777777" w:rsidR="003C0073" w:rsidRPr="00D91AF8" w:rsidRDefault="003C0073" w:rsidP="003C0073">
      <w:pPr>
        <w:bidi/>
        <w:rPr>
          <w:sz w:val="20"/>
          <w:szCs w:val="20"/>
          <w:rtl/>
          <w:lang w:val="en-US"/>
        </w:rPr>
      </w:pPr>
    </w:p>
    <w:p w14:paraId="53234D87" w14:textId="550C7715" w:rsidR="003C0073" w:rsidRPr="00D91AF8" w:rsidRDefault="003C0073" w:rsidP="003C0073">
      <w:pPr>
        <w:bidi/>
        <w:rPr>
          <w:sz w:val="20"/>
          <w:szCs w:val="20"/>
          <w:rtl/>
          <w:lang w:val="en-US"/>
        </w:rPr>
      </w:pPr>
      <w:r w:rsidRPr="00D91AF8">
        <w:rPr>
          <w:rFonts w:hint="cs"/>
          <w:sz w:val="20"/>
          <w:szCs w:val="20"/>
          <w:rtl/>
          <w:lang w:val="en-US"/>
        </w:rPr>
        <w:t>לאחר התחברות או הרשמה לאתר נקבל את הדף הראשי של האתר</w:t>
      </w:r>
    </w:p>
    <w:p w14:paraId="4455CAAF" w14:textId="48EA6224" w:rsidR="003C0073" w:rsidRPr="00D91AF8" w:rsidRDefault="003C0073" w:rsidP="003C0073">
      <w:pPr>
        <w:bidi/>
        <w:rPr>
          <w:sz w:val="20"/>
          <w:szCs w:val="20"/>
          <w:rtl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drawing>
          <wp:inline distT="0" distB="0" distL="0" distR="0" wp14:anchorId="62C3E56E" wp14:editId="51086D88">
            <wp:extent cx="4578408" cy="2170706"/>
            <wp:effectExtent l="0" t="0" r="0" b="1270"/>
            <wp:docPr id="64104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455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848" cy="217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169A" w14:textId="77777777" w:rsidR="00841B90" w:rsidRPr="00D91AF8" w:rsidRDefault="00841B90" w:rsidP="00841B90">
      <w:pPr>
        <w:bidi/>
        <w:rPr>
          <w:sz w:val="20"/>
          <w:szCs w:val="20"/>
          <w:rtl/>
          <w:lang w:val="en-US"/>
        </w:rPr>
      </w:pPr>
    </w:p>
    <w:p w14:paraId="2C8B4D70" w14:textId="77777777" w:rsidR="00841B90" w:rsidRPr="00D91AF8" w:rsidRDefault="00841B90" w:rsidP="00841B90">
      <w:pPr>
        <w:bidi/>
        <w:rPr>
          <w:sz w:val="20"/>
          <w:szCs w:val="20"/>
          <w:rtl/>
          <w:lang w:val="en-US"/>
        </w:rPr>
      </w:pPr>
      <w:r w:rsidRPr="00D91AF8">
        <w:rPr>
          <w:rFonts w:hint="cs"/>
          <w:sz w:val="20"/>
          <w:szCs w:val="20"/>
          <w:rtl/>
          <w:lang w:val="en-US"/>
        </w:rPr>
        <w:t>מעקב אחר שתיית מים</w:t>
      </w:r>
    </w:p>
    <w:p w14:paraId="77267BAE" w14:textId="77777777" w:rsidR="00841B90" w:rsidRPr="00D91AF8" w:rsidRDefault="00841B90" w:rsidP="00841B90">
      <w:pPr>
        <w:bidi/>
        <w:rPr>
          <w:sz w:val="20"/>
          <w:szCs w:val="20"/>
          <w:rtl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lastRenderedPageBreak/>
        <w:drawing>
          <wp:inline distT="0" distB="0" distL="0" distR="0" wp14:anchorId="7DCA8969" wp14:editId="057DCF26">
            <wp:extent cx="4601285" cy="2186609"/>
            <wp:effectExtent l="0" t="0" r="8890" b="4445"/>
            <wp:docPr id="116055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4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4763" cy="220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96BB" w14:textId="77777777" w:rsidR="00841B90" w:rsidRPr="00D91AF8" w:rsidRDefault="00841B90" w:rsidP="00841B90">
      <w:pPr>
        <w:bidi/>
        <w:rPr>
          <w:sz w:val="20"/>
          <w:szCs w:val="20"/>
          <w:rtl/>
          <w:lang w:val="en-US"/>
        </w:rPr>
      </w:pPr>
    </w:p>
    <w:p w14:paraId="1AD86E0D" w14:textId="4680A924" w:rsidR="00841B90" w:rsidRPr="00D91AF8" w:rsidRDefault="00841B90" w:rsidP="00841B90">
      <w:pPr>
        <w:bidi/>
        <w:rPr>
          <w:sz w:val="20"/>
          <w:szCs w:val="20"/>
          <w:rtl/>
          <w:lang w:val="en-US"/>
        </w:rPr>
      </w:pPr>
      <w:r w:rsidRPr="00D91AF8">
        <w:rPr>
          <w:rFonts w:hint="cs"/>
          <w:sz w:val="20"/>
          <w:szCs w:val="20"/>
          <w:rtl/>
          <w:lang w:val="en-US"/>
        </w:rPr>
        <w:t>מעקב אחר שינה</w:t>
      </w:r>
      <w:r w:rsidRPr="00D91AF8">
        <w:rPr>
          <w:sz w:val="20"/>
          <w:szCs w:val="20"/>
          <w:lang w:val="en-US"/>
        </w:rPr>
        <w:t xml:space="preserve"> </w:t>
      </w:r>
      <w:r w:rsidRPr="00D91AF8">
        <w:rPr>
          <w:rFonts w:hint="cs"/>
          <w:sz w:val="20"/>
          <w:szCs w:val="20"/>
          <w:rtl/>
          <w:lang w:val="en-US"/>
        </w:rPr>
        <w:t>באופן שבועי</w:t>
      </w:r>
    </w:p>
    <w:p w14:paraId="2416329D" w14:textId="2E808C64" w:rsidR="00841B90" w:rsidRPr="00D91AF8" w:rsidRDefault="00841B90" w:rsidP="00841B90">
      <w:pPr>
        <w:bidi/>
        <w:rPr>
          <w:sz w:val="20"/>
          <w:szCs w:val="20"/>
          <w:rtl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drawing>
          <wp:inline distT="0" distB="0" distL="0" distR="0" wp14:anchorId="1496A8FE" wp14:editId="71BEB487">
            <wp:extent cx="4632877" cy="2197549"/>
            <wp:effectExtent l="0" t="0" r="0" b="0"/>
            <wp:docPr id="173400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093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3840" cy="220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3689" w14:textId="77777777" w:rsidR="00841B90" w:rsidRPr="00D91AF8" w:rsidRDefault="00841B90" w:rsidP="00841B90">
      <w:pPr>
        <w:bidi/>
        <w:rPr>
          <w:sz w:val="20"/>
          <w:szCs w:val="20"/>
          <w:rtl/>
          <w:lang w:val="en-US"/>
        </w:rPr>
      </w:pPr>
    </w:p>
    <w:p w14:paraId="4283C79C" w14:textId="44EFC8E8" w:rsidR="00841B90" w:rsidRPr="00D91AF8" w:rsidRDefault="00841B90" w:rsidP="00841B90">
      <w:pPr>
        <w:bidi/>
        <w:rPr>
          <w:sz w:val="20"/>
          <w:szCs w:val="20"/>
          <w:lang w:val="en-US"/>
        </w:rPr>
      </w:pPr>
      <w:r w:rsidRPr="00D91AF8">
        <w:rPr>
          <w:rFonts w:hint="cs"/>
          <w:sz w:val="20"/>
          <w:szCs w:val="20"/>
          <w:rtl/>
          <w:lang w:val="en-US"/>
        </w:rPr>
        <w:t>ובאופן חודשי</w:t>
      </w:r>
    </w:p>
    <w:p w14:paraId="5328FAD4" w14:textId="542C2A5C" w:rsidR="00841B90" w:rsidRPr="00D91AF8" w:rsidRDefault="00841B90" w:rsidP="00841B90">
      <w:pPr>
        <w:bidi/>
        <w:rPr>
          <w:sz w:val="20"/>
          <w:szCs w:val="20"/>
          <w:rtl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drawing>
          <wp:inline distT="0" distB="0" distL="0" distR="0" wp14:anchorId="3D620122" wp14:editId="3A4909EA">
            <wp:extent cx="4632877" cy="2192966"/>
            <wp:effectExtent l="0" t="0" r="0" b="0"/>
            <wp:docPr id="9795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59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4276" cy="219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8DC5" w14:textId="77777777" w:rsidR="00841B90" w:rsidRPr="00D91AF8" w:rsidRDefault="00841B90" w:rsidP="00841B90">
      <w:pPr>
        <w:bidi/>
        <w:rPr>
          <w:sz w:val="20"/>
          <w:szCs w:val="20"/>
          <w:rtl/>
          <w:lang w:val="en-US"/>
        </w:rPr>
      </w:pPr>
    </w:p>
    <w:p w14:paraId="35DA5C26" w14:textId="4CCFBDA6" w:rsidR="00841B90" w:rsidRPr="00D91AF8" w:rsidRDefault="00841B90" w:rsidP="00841B90">
      <w:pPr>
        <w:bidi/>
        <w:rPr>
          <w:sz w:val="20"/>
          <w:szCs w:val="20"/>
          <w:lang w:val="en-US"/>
        </w:rPr>
      </w:pPr>
      <w:r w:rsidRPr="00D91AF8">
        <w:rPr>
          <w:rFonts w:hint="cs"/>
          <w:sz w:val="20"/>
          <w:szCs w:val="20"/>
          <w:rtl/>
          <w:lang w:val="en-US"/>
        </w:rPr>
        <w:t>מעקב אחר צעדים שבועיים</w:t>
      </w:r>
    </w:p>
    <w:p w14:paraId="45125111" w14:textId="10FC7ADC" w:rsidR="00841B90" w:rsidRPr="00D91AF8" w:rsidRDefault="00841B90" w:rsidP="00841B90">
      <w:pPr>
        <w:bidi/>
        <w:rPr>
          <w:sz w:val="20"/>
          <w:szCs w:val="20"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lastRenderedPageBreak/>
        <w:drawing>
          <wp:inline distT="0" distB="0" distL="0" distR="0" wp14:anchorId="410203FE" wp14:editId="2849A16B">
            <wp:extent cx="4671584" cy="2212829"/>
            <wp:effectExtent l="0" t="0" r="0" b="0"/>
            <wp:docPr id="150901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182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353" cy="22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2183" w14:textId="77777777" w:rsidR="00841B90" w:rsidRPr="00D91AF8" w:rsidRDefault="00841B90" w:rsidP="00841B90">
      <w:pPr>
        <w:bidi/>
        <w:rPr>
          <w:sz w:val="20"/>
          <w:szCs w:val="20"/>
          <w:lang w:val="en-US"/>
        </w:rPr>
      </w:pPr>
    </w:p>
    <w:p w14:paraId="4B40FF9C" w14:textId="77777777" w:rsidR="00841B90" w:rsidRPr="00D91AF8" w:rsidRDefault="00841B90" w:rsidP="00841B90">
      <w:pPr>
        <w:bidi/>
        <w:rPr>
          <w:sz w:val="20"/>
          <w:szCs w:val="20"/>
          <w:lang w:val="en-US"/>
        </w:rPr>
      </w:pPr>
    </w:p>
    <w:p w14:paraId="2D86A15D" w14:textId="67EEA25D" w:rsidR="00841B90" w:rsidRPr="00D91AF8" w:rsidRDefault="00841B90" w:rsidP="00841B90">
      <w:pPr>
        <w:bidi/>
        <w:rPr>
          <w:sz w:val="20"/>
          <w:szCs w:val="20"/>
          <w:rtl/>
          <w:lang w:val="en-US"/>
        </w:rPr>
      </w:pPr>
      <w:r w:rsidRPr="00D91AF8">
        <w:rPr>
          <w:rFonts w:hint="cs"/>
          <w:sz w:val="20"/>
          <w:szCs w:val="20"/>
          <w:rtl/>
          <w:lang w:val="en-US"/>
        </w:rPr>
        <w:t>מעקב אחר צעדים חודשיים</w:t>
      </w:r>
    </w:p>
    <w:p w14:paraId="18924A6A" w14:textId="3AC87915" w:rsidR="00841B90" w:rsidRPr="00D91AF8" w:rsidRDefault="00841B90" w:rsidP="00841B90">
      <w:pPr>
        <w:bidi/>
        <w:rPr>
          <w:sz w:val="20"/>
          <w:szCs w:val="20"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drawing>
          <wp:inline distT="0" distB="0" distL="0" distR="0" wp14:anchorId="37D9DE4A" wp14:editId="5E5292F5">
            <wp:extent cx="4640828" cy="2193160"/>
            <wp:effectExtent l="0" t="0" r="7620" b="0"/>
            <wp:docPr id="142194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493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9727" cy="22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32C0" w14:textId="77777777" w:rsidR="00841B90" w:rsidRPr="00D91AF8" w:rsidRDefault="00841B90" w:rsidP="00841B90">
      <w:pPr>
        <w:bidi/>
        <w:rPr>
          <w:sz w:val="20"/>
          <w:szCs w:val="20"/>
          <w:lang w:val="en-US"/>
        </w:rPr>
      </w:pPr>
    </w:p>
    <w:p w14:paraId="1BF649F3" w14:textId="4D0EF6B6" w:rsidR="00841B90" w:rsidRPr="00D91AF8" w:rsidRDefault="00841B90" w:rsidP="00841B90">
      <w:pPr>
        <w:bidi/>
        <w:rPr>
          <w:sz w:val="20"/>
          <w:szCs w:val="20"/>
          <w:rtl/>
          <w:lang w:val="en-US"/>
        </w:rPr>
      </w:pPr>
      <w:r w:rsidRPr="00D91AF8">
        <w:rPr>
          <w:rFonts w:hint="cs"/>
          <w:sz w:val="20"/>
          <w:szCs w:val="20"/>
          <w:rtl/>
          <w:lang w:val="en-US"/>
        </w:rPr>
        <w:t>הוספת פעילות ספורט</w:t>
      </w:r>
    </w:p>
    <w:p w14:paraId="02E45B61" w14:textId="5E714255" w:rsidR="00841B90" w:rsidRPr="00D91AF8" w:rsidRDefault="00841B90" w:rsidP="00841B90">
      <w:pPr>
        <w:bidi/>
        <w:rPr>
          <w:sz w:val="20"/>
          <w:szCs w:val="20"/>
          <w:rtl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drawing>
          <wp:inline distT="0" distB="0" distL="0" distR="0" wp14:anchorId="3A0A8E05" wp14:editId="0CF93051">
            <wp:extent cx="4648779" cy="2209179"/>
            <wp:effectExtent l="0" t="0" r="0" b="635"/>
            <wp:docPr id="22213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300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315" cy="22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35C3" w14:textId="77777777" w:rsidR="00841B90" w:rsidRPr="00D91AF8" w:rsidRDefault="00841B90" w:rsidP="00841B90">
      <w:pPr>
        <w:bidi/>
        <w:rPr>
          <w:sz w:val="20"/>
          <w:szCs w:val="20"/>
          <w:rtl/>
          <w:lang w:val="en-US"/>
        </w:rPr>
      </w:pPr>
    </w:p>
    <w:p w14:paraId="0B839491" w14:textId="6BB9134E" w:rsidR="00841B90" w:rsidRPr="00D91AF8" w:rsidRDefault="00841B90" w:rsidP="00841B90">
      <w:pPr>
        <w:bidi/>
        <w:rPr>
          <w:sz w:val="20"/>
          <w:szCs w:val="20"/>
          <w:rtl/>
          <w:lang w:val="en-US"/>
        </w:rPr>
      </w:pPr>
      <w:r w:rsidRPr="00D91AF8">
        <w:rPr>
          <w:rFonts w:hint="cs"/>
          <w:sz w:val="20"/>
          <w:szCs w:val="20"/>
          <w:rtl/>
          <w:lang w:val="en-US"/>
        </w:rPr>
        <w:lastRenderedPageBreak/>
        <w:t xml:space="preserve">מעקב אחר </w:t>
      </w:r>
      <w:r w:rsidR="0024749D" w:rsidRPr="00D91AF8">
        <w:rPr>
          <w:rFonts w:hint="cs"/>
          <w:sz w:val="20"/>
          <w:szCs w:val="20"/>
          <w:rtl/>
          <w:lang w:val="en-US"/>
        </w:rPr>
        <w:t>רמת סוכר בדם באופן יומי</w:t>
      </w:r>
    </w:p>
    <w:p w14:paraId="4C349897" w14:textId="2C0F7366" w:rsidR="0024749D" w:rsidRPr="00D91AF8" w:rsidRDefault="0024749D" w:rsidP="0024749D">
      <w:pPr>
        <w:bidi/>
        <w:rPr>
          <w:sz w:val="20"/>
          <w:szCs w:val="20"/>
          <w:rtl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drawing>
          <wp:inline distT="0" distB="0" distL="0" distR="0" wp14:anchorId="67CAE612" wp14:editId="3C1B52C3">
            <wp:extent cx="4643791" cy="2194560"/>
            <wp:effectExtent l="0" t="0" r="4445" b="0"/>
            <wp:docPr id="57214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488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8016" cy="22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E17E" w14:textId="77777777" w:rsidR="0024749D" w:rsidRPr="00D91AF8" w:rsidRDefault="0024749D" w:rsidP="0024749D">
      <w:pPr>
        <w:bidi/>
        <w:rPr>
          <w:sz w:val="20"/>
          <w:szCs w:val="20"/>
          <w:rtl/>
          <w:lang w:val="en-US"/>
        </w:rPr>
      </w:pPr>
    </w:p>
    <w:p w14:paraId="22C9A300" w14:textId="77777777" w:rsidR="0024749D" w:rsidRPr="00D91AF8" w:rsidRDefault="0024749D" w:rsidP="0024749D">
      <w:pPr>
        <w:bidi/>
        <w:rPr>
          <w:sz w:val="20"/>
          <w:szCs w:val="20"/>
          <w:rtl/>
          <w:lang w:val="en-US"/>
        </w:rPr>
      </w:pPr>
    </w:p>
    <w:p w14:paraId="1BC6F3A6" w14:textId="0DB059C8" w:rsidR="0024749D" w:rsidRPr="00D91AF8" w:rsidRDefault="0024749D" w:rsidP="0024749D">
      <w:pPr>
        <w:bidi/>
        <w:rPr>
          <w:sz w:val="20"/>
          <w:szCs w:val="20"/>
          <w:rtl/>
          <w:lang w:val="en-US"/>
        </w:rPr>
      </w:pPr>
      <w:r w:rsidRPr="00D91AF8">
        <w:rPr>
          <w:rFonts w:hint="cs"/>
          <w:sz w:val="20"/>
          <w:szCs w:val="20"/>
          <w:rtl/>
          <w:lang w:val="en-US"/>
        </w:rPr>
        <w:t>ובאופן חודשי</w:t>
      </w:r>
    </w:p>
    <w:p w14:paraId="1F6B7429" w14:textId="2C2FF157" w:rsidR="0024749D" w:rsidRPr="00D91AF8" w:rsidRDefault="0024749D" w:rsidP="00AE7CCE">
      <w:pPr>
        <w:bidi/>
        <w:rPr>
          <w:sz w:val="20"/>
          <w:szCs w:val="20"/>
          <w:rtl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drawing>
          <wp:inline distT="0" distB="0" distL="0" distR="0" wp14:anchorId="3ABC0982" wp14:editId="2907CE77">
            <wp:extent cx="4688536" cy="2211068"/>
            <wp:effectExtent l="0" t="0" r="0" b="0"/>
            <wp:docPr id="188235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579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8581" cy="221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D1ED" w14:textId="77777777" w:rsidR="00AE7CCE" w:rsidRPr="00D91AF8" w:rsidRDefault="00AE7CCE" w:rsidP="00AE7CCE">
      <w:pPr>
        <w:bidi/>
        <w:rPr>
          <w:sz w:val="20"/>
          <w:szCs w:val="20"/>
          <w:rtl/>
          <w:lang w:val="en-US"/>
        </w:rPr>
      </w:pPr>
    </w:p>
    <w:p w14:paraId="16D8498D" w14:textId="3DC29457" w:rsidR="00AE7CCE" w:rsidRPr="00D91AF8" w:rsidRDefault="00AE7CCE" w:rsidP="00AE7CCE">
      <w:pPr>
        <w:bidi/>
        <w:rPr>
          <w:sz w:val="20"/>
          <w:szCs w:val="20"/>
          <w:rtl/>
          <w:lang w:val="en-US"/>
        </w:rPr>
      </w:pPr>
      <w:r w:rsidRPr="00D91AF8">
        <w:rPr>
          <w:rFonts w:hint="cs"/>
          <w:sz w:val="20"/>
          <w:szCs w:val="20"/>
          <w:rtl/>
          <w:lang w:val="en-US"/>
        </w:rPr>
        <w:t>מעקב אחר לחץ הדם באופן יומי</w:t>
      </w:r>
    </w:p>
    <w:p w14:paraId="5961B331" w14:textId="27D76739" w:rsidR="00AE7CCE" w:rsidRPr="00D91AF8" w:rsidRDefault="00AE7CCE" w:rsidP="00AE7CCE">
      <w:pPr>
        <w:bidi/>
        <w:rPr>
          <w:sz w:val="20"/>
          <w:szCs w:val="20"/>
          <w:rtl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drawing>
          <wp:inline distT="0" distB="0" distL="0" distR="0" wp14:anchorId="0D9FCC67" wp14:editId="4C17F810">
            <wp:extent cx="4688536" cy="2215706"/>
            <wp:effectExtent l="0" t="0" r="0" b="0"/>
            <wp:docPr id="68980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040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9492" cy="222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7A95" w14:textId="77777777" w:rsidR="00AE7CCE" w:rsidRPr="00D91AF8" w:rsidRDefault="00AE7CCE" w:rsidP="00AE7CCE">
      <w:pPr>
        <w:bidi/>
        <w:rPr>
          <w:sz w:val="20"/>
          <w:szCs w:val="20"/>
          <w:rtl/>
          <w:lang w:val="en-US"/>
        </w:rPr>
      </w:pPr>
    </w:p>
    <w:p w14:paraId="1D80DE82" w14:textId="69B92EE5" w:rsidR="00AE7CCE" w:rsidRPr="00D91AF8" w:rsidRDefault="00AE7CCE" w:rsidP="00AE7CCE">
      <w:pPr>
        <w:bidi/>
        <w:rPr>
          <w:sz w:val="20"/>
          <w:szCs w:val="20"/>
          <w:rtl/>
          <w:lang w:val="en-US"/>
        </w:rPr>
      </w:pPr>
      <w:r w:rsidRPr="00D91AF8">
        <w:rPr>
          <w:rFonts w:hint="cs"/>
          <w:sz w:val="20"/>
          <w:szCs w:val="20"/>
          <w:rtl/>
          <w:lang w:val="en-US"/>
        </w:rPr>
        <w:t>באופן חודשי</w:t>
      </w:r>
    </w:p>
    <w:p w14:paraId="07DF36B8" w14:textId="574D75B1" w:rsidR="00AE7CCE" w:rsidRPr="00D91AF8" w:rsidRDefault="00AE7CCE" w:rsidP="00AE7CCE">
      <w:pPr>
        <w:bidi/>
        <w:rPr>
          <w:sz w:val="20"/>
          <w:szCs w:val="20"/>
          <w:rtl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drawing>
          <wp:inline distT="0" distB="0" distL="0" distR="0" wp14:anchorId="51A8DC0B" wp14:editId="75C16CDE">
            <wp:extent cx="4683941" cy="2223314"/>
            <wp:effectExtent l="0" t="0" r="2540" b="5715"/>
            <wp:docPr id="87635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537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327" cy="223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14DF" w14:textId="77777777" w:rsidR="00AE7CCE" w:rsidRPr="00D91AF8" w:rsidRDefault="00AE7CCE" w:rsidP="00AE7CCE">
      <w:pPr>
        <w:bidi/>
        <w:rPr>
          <w:sz w:val="20"/>
          <w:szCs w:val="20"/>
          <w:rtl/>
          <w:lang w:val="en-US"/>
        </w:rPr>
      </w:pPr>
    </w:p>
    <w:p w14:paraId="1D3EA06A" w14:textId="10B894BE" w:rsidR="00AE7CCE" w:rsidRPr="00D91AF8" w:rsidRDefault="00AE7CCE" w:rsidP="00AE7CCE">
      <w:pPr>
        <w:bidi/>
        <w:rPr>
          <w:sz w:val="20"/>
          <w:szCs w:val="20"/>
          <w:rtl/>
          <w:lang w:val="en-US"/>
        </w:rPr>
      </w:pPr>
      <w:r w:rsidRPr="00D91AF8">
        <w:rPr>
          <w:rFonts w:hint="cs"/>
          <w:sz w:val="20"/>
          <w:szCs w:val="20"/>
          <w:rtl/>
          <w:lang w:val="en-US"/>
        </w:rPr>
        <w:t>מעקב אחר המשקל החודשי של המשתמש</w:t>
      </w:r>
    </w:p>
    <w:p w14:paraId="69FAD715" w14:textId="49E6C50B" w:rsidR="00AE7CCE" w:rsidRPr="00D91AF8" w:rsidRDefault="00AE7CCE" w:rsidP="00AE7CCE">
      <w:pPr>
        <w:bidi/>
        <w:rPr>
          <w:sz w:val="20"/>
          <w:szCs w:val="20"/>
          <w:rtl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drawing>
          <wp:inline distT="0" distB="0" distL="0" distR="0" wp14:anchorId="35220AFE" wp14:editId="0580EFAA">
            <wp:extent cx="4783952" cy="2262374"/>
            <wp:effectExtent l="0" t="0" r="0" b="5080"/>
            <wp:docPr id="142351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194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4299" cy="22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B27F" w14:textId="77777777" w:rsidR="00AE7CCE" w:rsidRPr="00D91AF8" w:rsidRDefault="00AE7CCE" w:rsidP="00AE7CCE">
      <w:pPr>
        <w:bidi/>
        <w:rPr>
          <w:sz w:val="20"/>
          <w:szCs w:val="20"/>
          <w:rtl/>
          <w:lang w:val="en-US"/>
        </w:rPr>
      </w:pPr>
    </w:p>
    <w:p w14:paraId="6AE94A44" w14:textId="04CD7631" w:rsidR="00AE7CCE" w:rsidRPr="00D91AF8" w:rsidRDefault="00AE7CCE" w:rsidP="00AE7CCE">
      <w:pPr>
        <w:bidi/>
        <w:rPr>
          <w:sz w:val="20"/>
          <w:szCs w:val="20"/>
          <w:rtl/>
          <w:lang w:val="en-US"/>
        </w:rPr>
      </w:pPr>
      <w:r w:rsidRPr="00D91AF8">
        <w:rPr>
          <w:rFonts w:hint="cs"/>
          <w:sz w:val="20"/>
          <w:szCs w:val="20"/>
          <w:rtl/>
          <w:lang w:val="en-US"/>
        </w:rPr>
        <w:t>מעקב שנתי</w:t>
      </w:r>
    </w:p>
    <w:p w14:paraId="6D201B8E" w14:textId="30BC766D" w:rsidR="00AE7CCE" w:rsidRPr="00D91AF8" w:rsidRDefault="00AE7CCE" w:rsidP="00AE7CCE">
      <w:pPr>
        <w:bidi/>
        <w:rPr>
          <w:sz w:val="20"/>
          <w:szCs w:val="20"/>
          <w:rtl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lastRenderedPageBreak/>
        <w:drawing>
          <wp:inline distT="0" distB="0" distL="0" distR="0" wp14:anchorId="49180A70" wp14:editId="1B38D151">
            <wp:extent cx="4817665" cy="2282024"/>
            <wp:effectExtent l="0" t="0" r="2540" b="4445"/>
            <wp:docPr id="174259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993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740" cy="22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9A90" w14:textId="77777777" w:rsidR="00AE7CCE" w:rsidRPr="00D91AF8" w:rsidRDefault="00AE7CCE" w:rsidP="00AE7CCE">
      <w:pPr>
        <w:bidi/>
        <w:rPr>
          <w:sz w:val="20"/>
          <w:szCs w:val="20"/>
          <w:rtl/>
          <w:lang w:val="en-US"/>
        </w:rPr>
      </w:pPr>
    </w:p>
    <w:p w14:paraId="222889D8" w14:textId="38F8F988" w:rsidR="00AE7CCE" w:rsidRPr="00D91AF8" w:rsidRDefault="00AE7CCE" w:rsidP="00AE7CCE">
      <w:pPr>
        <w:bidi/>
        <w:rPr>
          <w:sz w:val="20"/>
          <w:szCs w:val="20"/>
          <w:rtl/>
          <w:lang w:val="en-US"/>
        </w:rPr>
      </w:pPr>
      <w:r w:rsidRPr="00D91AF8">
        <w:rPr>
          <w:rFonts w:hint="cs"/>
          <w:sz w:val="20"/>
          <w:szCs w:val="20"/>
          <w:rtl/>
          <w:lang w:val="en-US"/>
        </w:rPr>
        <w:t>לחיצה על שם המשתמש תפתח תפריט ובו אפשר להתנתק או לשנות ססמה, לחיצה מחוץ אליו תסגור אותו.</w:t>
      </w:r>
    </w:p>
    <w:p w14:paraId="20FD945D" w14:textId="78815709" w:rsidR="00AE7CCE" w:rsidRPr="00D91AF8" w:rsidRDefault="00AE7CCE" w:rsidP="00AE7CCE">
      <w:pPr>
        <w:bidi/>
        <w:rPr>
          <w:sz w:val="20"/>
          <w:szCs w:val="20"/>
          <w:rtl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drawing>
          <wp:inline distT="0" distB="0" distL="0" distR="0" wp14:anchorId="14F4F274" wp14:editId="6C6D2102">
            <wp:extent cx="4871416" cy="686892"/>
            <wp:effectExtent l="0" t="0" r="5715" b="0"/>
            <wp:docPr id="87680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078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6728" cy="6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5948" w14:textId="77777777" w:rsidR="00D91AF8" w:rsidRPr="00D91AF8" w:rsidRDefault="00D91AF8" w:rsidP="00D91AF8">
      <w:pPr>
        <w:bidi/>
        <w:rPr>
          <w:sz w:val="20"/>
          <w:szCs w:val="20"/>
          <w:rtl/>
          <w:lang w:val="en-US"/>
        </w:rPr>
      </w:pPr>
    </w:p>
    <w:p w14:paraId="5E5C3B71" w14:textId="77777777" w:rsidR="00D91AF8" w:rsidRPr="00D91AF8" w:rsidRDefault="00D91AF8" w:rsidP="00D91AF8">
      <w:pPr>
        <w:bidi/>
        <w:rPr>
          <w:sz w:val="20"/>
          <w:szCs w:val="20"/>
          <w:rtl/>
          <w:lang w:val="en-US"/>
        </w:rPr>
      </w:pPr>
    </w:p>
    <w:p w14:paraId="165338DA" w14:textId="77777777" w:rsidR="00D91AF8" w:rsidRPr="00D91AF8" w:rsidRDefault="00D91AF8" w:rsidP="00D91AF8">
      <w:pPr>
        <w:bidi/>
        <w:rPr>
          <w:sz w:val="20"/>
          <w:szCs w:val="20"/>
          <w:rtl/>
          <w:lang w:val="en-US"/>
        </w:rPr>
      </w:pPr>
    </w:p>
    <w:p w14:paraId="794FB31B" w14:textId="77777777" w:rsidR="00D91AF8" w:rsidRPr="00D91AF8" w:rsidRDefault="00D91AF8" w:rsidP="00D91AF8">
      <w:pPr>
        <w:bidi/>
        <w:rPr>
          <w:sz w:val="20"/>
          <w:szCs w:val="20"/>
          <w:rtl/>
          <w:lang w:val="en-US"/>
        </w:rPr>
      </w:pPr>
    </w:p>
    <w:p w14:paraId="1B0C13E9" w14:textId="77777777" w:rsidR="00D91AF8" w:rsidRPr="00D91AF8" w:rsidRDefault="00D91AF8" w:rsidP="00D91AF8">
      <w:pPr>
        <w:bidi/>
        <w:rPr>
          <w:sz w:val="20"/>
          <w:szCs w:val="20"/>
          <w:rtl/>
          <w:lang w:val="en-US"/>
        </w:rPr>
      </w:pPr>
    </w:p>
    <w:p w14:paraId="64AC4162" w14:textId="77777777" w:rsidR="00D91AF8" w:rsidRPr="00D91AF8" w:rsidRDefault="00D91AF8" w:rsidP="00D91AF8">
      <w:pPr>
        <w:bidi/>
        <w:rPr>
          <w:sz w:val="20"/>
          <w:szCs w:val="20"/>
          <w:rtl/>
          <w:lang w:val="en-US"/>
        </w:rPr>
      </w:pPr>
    </w:p>
    <w:p w14:paraId="454839D4" w14:textId="77777777" w:rsidR="00D91AF8" w:rsidRPr="00D91AF8" w:rsidRDefault="00D91AF8" w:rsidP="00D91AF8">
      <w:pPr>
        <w:bidi/>
        <w:rPr>
          <w:sz w:val="20"/>
          <w:szCs w:val="20"/>
          <w:rtl/>
          <w:lang w:val="en-US"/>
        </w:rPr>
      </w:pPr>
    </w:p>
    <w:p w14:paraId="58EE66BD" w14:textId="77777777" w:rsidR="00D91AF8" w:rsidRPr="00D91AF8" w:rsidRDefault="00D91AF8" w:rsidP="00D91AF8">
      <w:pPr>
        <w:bidi/>
        <w:rPr>
          <w:sz w:val="20"/>
          <w:szCs w:val="20"/>
          <w:rtl/>
          <w:lang w:val="en-US"/>
        </w:rPr>
      </w:pPr>
    </w:p>
    <w:p w14:paraId="049D4C3A" w14:textId="77777777" w:rsidR="00D91AF8" w:rsidRPr="00D91AF8" w:rsidRDefault="00D91AF8" w:rsidP="00D91AF8">
      <w:pPr>
        <w:bidi/>
        <w:rPr>
          <w:sz w:val="20"/>
          <w:szCs w:val="20"/>
          <w:rtl/>
          <w:lang w:val="en-US"/>
        </w:rPr>
      </w:pPr>
    </w:p>
    <w:p w14:paraId="60B02333" w14:textId="77777777" w:rsidR="00D91AF8" w:rsidRPr="00D91AF8" w:rsidRDefault="00D91AF8" w:rsidP="00D91AF8">
      <w:pPr>
        <w:bidi/>
        <w:rPr>
          <w:sz w:val="20"/>
          <w:szCs w:val="20"/>
          <w:rtl/>
          <w:lang w:val="en-US"/>
        </w:rPr>
      </w:pPr>
    </w:p>
    <w:p w14:paraId="278BC93C" w14:textId="1A5C442D" w:rsidR="00D91AF8" w:rsidRPr="00D91AF8" w:rsidRDefault="00D91AF8" w:rsidP="00D91AF8">
      <w:pPr>
        <w:bidi/>
        <w:rPr>
          <w:sz w:val="20"/>
          <w:szCs w:val="20"/>
          <w:rtl/>
          <w:lang w:val="en-US"/>
        </w:rPr>
      </w:pPr>
      <w:r w:rsidRPr="00D91AF8">
        <w:rPr>
          <w:rFonts w:hint="cs"/>
          <w:sz w:val="20"/>
          <w:szCs w:val="20"/>
          <w:rtl/>
          <w:lang w:val="en-US"/>
        </w:rPr>
        <w:t>לחיצה על הכפתור הבא תשנה את האתר למצב כהה</w:t>
      </w:r>
    </w:p>
    <w:p w14:paraId="755FCD45" w14:textId="38885D2E" w:rsidR="00D91AF8" w:rsidRDefault="00D91AF8" w:rsidP="00D91AF8">
      <w:pPr>
        <w:bidi/>
        <w:rPr>
          <w:sz w:val="20"/>
          <w:szCs w:val="20"/>
          <w:rtl/>
          <w:lang w:val="en-US"/>
        </w:rPr>
      </w:pPr>
      <w:r>
        <w:rPr>
          <w:noProof/>
          <w:sz w:val="20"/>
          <w:szCs w:val="20"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6B8DFE" wp14:editId="4B02EFCE">
                <wp:simplePos x="0" y="0"/>
                <wp:positionH relativeFrom="column">
                  <wp:posOffset>1056640</wp:posOffset>
                </wp:positionH>
                <wp:positionV relativeFrom="paragraph">
                  <wp:posOffset>222250</wp:posOffset>
                </wp:positionV>
                <wp:extent cx="282575" cy="177800"/>
                <wp:effectExtent l="57150" t="19050" r="3175" b="88900"/>
                <wp:wrapNone/>
                <wp:docPr id="136428729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" cy="177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603482" id="Oval 4" o:spid="_x0000_s1026" style="position:absolute;margin-left:83.2pt;margin-top:17.5pt;width:22.25pt;height:1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" filled="f" strokecolor="red">
                <v:shadow on="t" color="black" opacity="22937f" origin=",.5" offset="0,.63889mm"/>
              </v:oval>
            </w:pict>
          </mc:Fallback>
        </mc:AlternateContent>
      </w:r>
      <w:r w:rsidRPr="00D91AF8">
        <w:rPr>
          <w:noProof/>
          <w:sz w:val="20"/>
          <w:szCs w:val="20"/>
          <w:rtl/>
          <w:lang w:val="en-US"/>
        </w:rPr>
        <w:drawing>
          <wp:inline distT="0" distB="0" distL="0" distR="0" wp14:anchorId="3D03252D" wp14:editId="6739CB95">
            <wp:extent cx="4683376" cy="2218414"/>
            <wp:effectExtent l="0" t="0" r="3175" b="0"/>
            <wp:docPr id="25629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10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3429" cy="22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B3E6" w14:textId="77A4454A" w:rsidR="00D91AF8" w:rsidRDefault="00D91AF8" w:rsidP="00D91AF8">
      <w:pPr>
        <w:bidi/>
        <w:rPr>
          <w:sz w:val="20"/>
          <w:szCs w:val="20"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lastRenderedPageBreak/>
        <w:drawing>
          <wp:inline distT="0" distB="0" distL="0" distR="0" wp14:anchorId="74031520" wp14:editId="466D2D94">
            <wp:extent cx="4686922" cy="2222669"/>
            <wp:effectExtent l="0" t="0" r="0" b="6350"/>
            <wp:docPr id="171625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548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5884" cy="222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CBE9" w14:textId="39D5BAA6" w:rsidR="00D91AF8" w:rsidRDefault="00D91AF8" w:rsidP="00D91AF8">
      <w:pPr>
        <w:bidi/>
        <w:rPr>
          <w:sz w:val="20"/>
          <w:szCs w:val="20"/>
          <w:lang w:val="en-US"/>
        </w:rPr>
      </w:pPr>
      <w:r w:rsidRPr="00D91AF8">
        <w:rPr>
          <w:noProof/>
          <w:sz w:val="20"/>
          <w:szCs w:val="20"/>
          <w:rtl/>
          <w:lang w:val="en-US"/>
        </w:rPr>
        <w:drawing>
          <wp:inline distT="0" distB="0" distL="0" distR="0" wp14:anchorId="57663C1C" wp14:editId="578398F8">
            <wp:extent cx="4687901" cy="2215405"/>
            <wp:effectExtent l="0" t="0" r="0" b="0"/>
            <wp:docPr id="66923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330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9428" cy="22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72E1" w14:textId="2E5195CE" w:rsidR="000E794F" w:rsidRDefault="000E794F" w:rsidP="000E794F">
      <w:pPr>
        <w:bidi/>
        <w:rPr>
          <w:sz w:val="20"/>
          <w:szCs w:val="20"/>
          <w:rtl/>
          <w:lang w:val="en-US"/>
        </w:rPr>
      </w:pPr>
    </w:p>
    <w:p w14:paraId="2F4986A2" w14:textId="26291696" w:rsidR="00D91AF8" w:rsidRPr="003C0073" w:rsidRDefault="00D91AF8" w:rsidP="001858C9">
      <w:pPr>
        <w:rPr>
          <w:sz w:val="20"/>
          <w:szCs w:val="20"/>
          <w:lang w:val="en-US"/>
        </w:rPr>
      </w:pPr>
    </w:p>
    <w:sectPr w:rsidR="00D91AF8" w:rsidRPr="003C0073" w:rsidSect="002F1D27">
      <w:headerReference w:type="default" r:id="rId35"/>
      <w:pgSz w:w="12240" w:h="15840"/>
      <w:pgMar w:top="1440" w:right="1440" w:bottom="1440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63B8D" w14:textId="77777777" w:rsidR="002F1D27" w:rsidRDefault="002F1D27">
      <w:pPr>
        <w:spacing w:line="240" w:lineRule="auto"/>
      </w:pPr>
      <w:r>
        <w:separator/>
      </w:r>
    </w:p>
  </w:endnote>
  <w:endnote w:type="continuationSeparator" w:id="0">
    <w:p w14:paraId="4A488E3D" w14:textId="77777777" w:rsidR="002F1D27" w:rsidRDefault="002F1D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6CC55" w14:textId="77777777" w:rsidR="002F1D27" w:rsidRDefault="002F1D27">
      <w:pPr>
        <w:spacing w:line="240" w:lineRule="auto"/>
      </w:pPr>
      <w:r>
        <w:separator/>
      </w:r>
    </w:p>
  </w:footnote>
  <w:footnote w:type="continuationSeparator" w:id="0">
    <w:p w14:paraId="035035D6" w14:textId="77777777" w:rsidR="002F1D27" w:rsidRDefault="002F1D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B2C35" w14:textId="77777777" w:rsidR="00973F1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bidi/>
      <w:spacing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1369BF91" wp14:editId="5AE6EA8D">
          <wp:extent cx="1447702" cy="343181"/>
          <wp:effectExtent l="0" t="0" r="0" b="0"/>
          <wp:docPr id="96785007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7702" cy="3431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rtl/>
      </w:rPr>
      <w:tab/>
      <w:t xml:space="preserve">                                        המחלקה להנדסת תוכנה ומערכות מידע</w:t>
    </w:r>
  </w:p>
  <w:p w14:paraId="440BDED8" w14:textId="77777777" w:rsidR="00973F1D" w:rsidRDefault="00973F1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1670EC66" w14:textId="77777777" w:rsidR="00973F1D" w:rsidRDefault="00973F1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0529B610" w14:textId="77777777" w:rsidR="00973F1D" w:rsidRDefault="00973F1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37480"/>
    <w:multiLevelType w:val="hybridMultilevel"/>
    <w:tmpl w:val="496C474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9476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F1D"/>
    <w:rsid w:val="00023D98"/>
    <w:rsid w:val="00082443"/>
    <w:rsid w:val="000B755A"/>
    <w:rsid w:val="000C1157"/>
    <w:rsid w:val="000C4F44"/>
    <w:rsid w:val="000E794F"/>
    <w:rsid w:val="001858C9"/>
    <w:rsid w:val="001A5E88"/>
    <w:rsid w:val="0020557D"/>
    <w:rsid w:val="00227DD2"/>
    <w:rsid w:val="0024749D"/>
    <w:rsid w:val="00294085"/>
    <w:rsid w:val="002D195C"/>
    <w:rsid w:val="002F0EF5"/>
    <w:rsid w:val="002F1D27"/>
    <w:rsid w:val="003C0073"/>
    <w:rsid w:val="00407D58"/>
    <w:rsid w:val="004820DF"/>
    <w:rsid w:val="004C6D2F"/>
    <w:rsid w:val="005101D9"/>
    <w:rsid w:val="00572B7C"/>
    <w:rsid w:val="005964CD"/>
    <w:rsid w:val="0065580E"/>
    <w:rsid w:val="00756C7B"/>
    <w:rsid w:val="00782800"/>
    <w:rsid w:val="0079629A"/>
    <w:rsid w:val="007C7C86"/>
    <w:rsid w:val="007E51BB"/>
    <w:rsid w:val="007F0A5D"/>
    <w:rsid w:val="00841B90"/>
    <w:rsid w:val="00846C77"/>
    <w:rsid w:val="00860C35"/>
    <w:rsid w:val="008C3E29"/>
    <w:rsid w:val="008C63F3"/>
    <w:rsid w:val="009133EC"/>
    <w:rsid w:val="00973F1D"/>
    <w:rsid w:val="009861DB"/>
    <w:rsid w:val="009B1DB2"/>
    <w:rsid w:val="00A140B8"/>
    <w:rsid w:val="00A836B7"/>
    <w:rsid w:val="00AB556A"/>
    <w:rsid w:val="00AD3F27"/>
    <w:rsid w:val="00AE7CCE"/>
    <w:rsid w:val="00AF1CCD"/>
    <w:rsid w:val="00B011A7"/>
    <w:rsid w:val="00B41A15"/>
    <w:rsid w:val="00B84EB7"/>
    <w:rsid w:val="00B90FE9"/>
    <w:rsid w:val="00C07F76"/>
    <w:rsid w:val="00C30C54"/>
    <w:rsid w:val="00C52F45"/>
    <w:rsid w:val="00C74924"/>
    <w:rsid w:val="00C8291C"/>
    <w:rsid w:val="00CC2979"/>
    <w:rsid w:val="00D91AF8"/>
    <w:rsid w:val="00DC7F22"/>
    <w:rsid w:val="00EC5137"/>
    <w:rsid w:val="00F3756F"/>
    <w:rsid w:val="00F77756"/>
    <w:rsid w:val="00FF4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FC86D"/>
  <w15:docId w15:val="{CE71CCBF-263B-4A37-BDCE-6304B0EFD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L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1E0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667809"/>
    <w:pPr>
      <w:ind w:left="720"/>
      <w:contextualSpacing/>
    </w:pPr>
  </w:style>
  <w:style w:type="table" w:styleId="TableGrid">
    <w:name w:val="Table Grid"/>
    <w:basedOn w:val="TableNormal"/>
    <w:uiPriority w:val="39"/>
    <w:rsid w:val="00E37580"/>
    <w:pPr>
      <w:spacing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81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D0C6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C6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E2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2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22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2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221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E2216"/>
    <w:pPr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B15A9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5A9"/>
  </w:style>
  <w:style w:type="paragraph" w:styleId="Footer">
    <w:name w:val="footer"/>
    <w:basedOn w:val="Normal"/>
    <w:link w:val="FooterChar"/>
    <w:uiPriority w:val="99"/>
    <w:unhideWhenUsed/>
    <w:rsid w:val="00EB15A9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5A9"/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GridTable3">
    <w:name w:val="Grid Table 3"/>
    <w:basedOn w:val="TableNormal"/>
    <w:uiPriority w:val="48"/>
    <w:rsid w:val="007C7C8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101D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redi1574/A1.git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chat.openai.com/share/48c1aaed-eb60-4e99-bbe5-084b686cee81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rethanwallet.com/app/684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a1-rq8b.vercel.app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github.com/fredi1574/A1-backen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MBIsyEKSes38xIAqah8+QwxF7A==">CgMxLjA4AHIhMVdyQTY3UVFFRzdaTmx3MmZpczQ5aFdubV9ROU5ORUNy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14</Pages>
  <Words>901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נעמי אונקלוס-שפיגל</dc:creator>
  <cp:lastModifiedBy>פרדי בולשטיין</cp:lastModifiedBy>
  <cp:revision>55</cp:revision>
  <dcterms:created xsi:type="dcterms:W3CDTF">2023-10-03T08:17:00Z</dcterms:created>
  <dcterms:modified xsi:type="dcterms:W3CDTF">2024-04-07T19:56:00Z</dcterms:modified>
</cp:coreProperties>
</file>