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93A80" w14:textId="06A433A9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Вариант 1</w:t>
      </w:r>
    </w:p>
    <w:p w14:paraId="07187B34" w14:textId="788B1ECB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Направление</w:t>
      </w:r>
    </w:p>
    <w:p w14:paraId="22EC8466" w14:textId="240FDB08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Движение НТИ</w:t>
      </w:r>
    </w:p>
    <w:p w14:paraId="7F408B07" w14:textId="53F8D5CB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Повестка</w:t>
      </w:r>
    </w:p>
    <w:p w14:paraId="293C5B77" w14:textId="0E5E55FF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рынки НТИ, повестка внутри рынков.</w:t>
      </w:r>
    </w:p>
    <w:p w14:paraId="6490749B" w14:textId="6DD21452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225F222A" w14:textId="53D00322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сейчас недостаточно популярно внутри университета</w:t>
      </w:r>
    </w:p>
    <w:p w14:paraId="3B58A895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AE6A31" w14:textId="6E151F24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какие рынки выбрали:</w:t>
      </w:r>
    </w:p>
    <w:p w14:paraId="6EE3DC0F" w14:textId="456BB690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Автонет – бакалаврская программа по разработке беспилотника, бакалаврские и магистерские программы на транспортном факультете, участие и победы в профильных конкурсах</w:t>
      </w:r>
    </w:p>
    <w:p w14:paraId="7BE79FF6" w14:textId="21B2F4FD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Аэронет – магистерская программа по РБС и эргономике, индустриальные партнеры.</w:t>
      </w:r>
    </w:p>
    <w:p w14:paraId="7C549A64" w14:textId="4DD21A81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Нейронет – научная лаборатория, проекты</w:t>
      </w:r>
    </w:p>
    <w:p w14:paraId="1871E1DF" w14:textId="2FA997E9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Эдунет – методические наработки по различным направлениям</w:t>
      </w:r>
    </w:p>
    <w:p w14:paraId="3337C945" w14:textId="4FC8E7EA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Сейфнет - проекты по защите персональных данных, Lightning Network</w:t>
      </w:r>
    </w:p>
    <w:p w14:paraId="104F9ADC" w14:textId="182FB674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Технет – цифровое проектирование и моделирование как совокупность технологий компьютерного проектирования (Computer-Aided Design, CAD), участие в конкурсе «Зимний город»</w:t>
      </w:r>
    </w:p>
    <w:p w14:paraId="7BA49F69" w14:textId="1E837294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635F6390" w14:textId="7FD9D01C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20% проектов по ПД посвящены НТИ</w:t>
      </w:r>
    </w:p>
    <w:p w14:paraId="62BD389D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3C007D" w14:textId="40CB9723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0DE69CC0" w14:textId="1F5656CC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сотрудников, студентов, возможность участия в новых конкурсах, выход на международную арену</w:t>
      </w:r>
    </w:p>
    <w:p w14:paraId="30FCCC5F" w14:textId="6B913E6F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разработка новых образовательных программ (в том числе ДПО)</w:t>
      </w:r>
    </w:p>
    <w:p w14:paraId="6B4A9E3F" w14:textId="50809231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актуализация образовательных программ под запрос экспертного сообщества</w:t>
      </w:r>
    </w:p>
    <w:p w14:paraId="5EE44C46" w14:textId="774F0F83" w:rsidR="00BD3585" w:rsidRPr="00952639" w:rsidRDefault="00BD3585" w:rsidP="00BD3585">
      <w:pPr>
        <w:rPr>
          <w:rFonts w:cstheme="minorHAnsi"/>
          <w:sz w:val="24"/>
          <w:szCs w:val="24"/>
        </w:rPr>
      </w:pPr>
    </w:p>
    <w:p w14:paraId="57394CA3" w14:textId="66440D76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 xml:space="preserve">Вариант </w:t>
      </w:r>
      <w:r w:rsidR="00BD3585" w:rsidRPr="00952639">
        <w:rPr>
          <w:rFonts w:cstheme="minorHAnsi"/>
          <w:b/>
          <w:bCs/>
          <w:sz w:val="24"/>
          <w:szCs w:val="24"/>
        </w:rPr>
        <w:t>2</w:t>
      </w:r>
    </w:p>
    <w:p w14:paraId="0B986FE8" w14:textId="6F4C2521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направление</w:t>
      </w:r>
    </w:p>
    <w:p w14:paraId="5786987A" w14:textId="7913D14D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Сквозные технологии</w:t>
      </w:r>
    </w:p>
    <w:p w14:paraId="7209E042" w14:textId="20DDE04B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Повестка</w:t>
      </w:r>
    </w:p>
    <w:p w14:paraId="36D77C5F" w14:textId="616738D3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СТ, повестка внутри направлений СТ</w:t>
      </w:r>
    </w:p>
    <w:p w14:paraId="7FED4107" w14:textId="6F4DA4B7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0E00DAD7" w14:textId="7DD4616D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есть наработки</w:t>
      </w:r>
    </w:p>
    <w:p w14:paraId="0BAE3E2E" w14:textId="00C9A02A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1. большие данные – новая образовательная программа в бакалавриате и магистратуре;</w:t>
      </w:r>
    </w:p>
    <w:p w14:paraId="3388491F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2. нейротехнологии и искусственный интеллект – образовательная программа в магистратуре, специалисты и проекты по ИИ на факультетах</w:t>
      </w:r>
    </w:p>
    <w:p w14:paraId="6F474FC1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3. Когнитивные технологии – отдельная магистерская образовательная программа, научная школа по направлению, монографии основателей школы</w:t>
      </w:r>
    </w:p>
    <w:p w14:paraId="43F20001" w14:textId="08B25899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4. робототехники и сенсорика; - образовательная программа в бакалавриате и магистратуре, участие (победы) студентов и преподавателей в профильных конкурсах</w:t>
      </w:r>
    </w:p>
    <w:p w14:paraId="787F1BE2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5. технологии виртуальной и дополненной реальностей: образовательные программы по 3д моделированию, вирт. и дополненной реальности</w:t>
      </w:r>
    </w:p>
    <w:p w14:paraId="557811FE" w14:textId="77920BC2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6. Интернет-вещей – образовательная программа в бакалавриате, 2 место студентов в WS по компетенции интернет-вещей, проекты по данной тематике</w:t>
      </w:r>
    </w:p>
    <w:p w14:paraId="4BE4AFE4" w14:textId="32EDD68A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0E14C7E8" w14:textId="182528D6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большая осведомленность сообщества университета по всем сквозным технологиям:</w:t>
      </w:r>
    </w:p>
    <w:p w14:paraId="01778A72" w14:textId="3856F795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1. подключение сильных индустриальных партнеров, более активное участие студентов и</w:t>
      </w:r>
    </w:p>
    <w:p w14:paraId="596E67AD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lastRenderedPageBreak/>
        <w:t>преподавателей в перспективных проектах.</w:t>
      </w:r>
    </w:p>
    <w:p w14:paraId="1FE81D57" w14:textId="202E65C6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3. Объединить сообщества по технологии с различных подразделений</w:t>
      </w:r>
    </w:p>
    <w:p w14:paraId="1F3C8B88" w14:textId="774BC3BF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78C7035C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сотрудников, студентов, возможность участия в новых конкурсах, выход на международную арену обновление образовательных программ (там, где еще этого нет) или отдельных дисциплин в связи с включением модулей по актуальных сквозным технологиям</w:t>
      </w:r>
    </w:p>
    <w:p w14:paraId="2321A14A" w14:textId="37E10F80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разработка новых образовательных программ (в том числе ДПО) актуализация образовательных программ под запрос экспертного сообщества</w:t>
      </w:r>
    </w:p>
    <w:p w14:paraId="7E76B1D1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AAA924" w14:textId="70724172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 xml:space="preserve">Вариант </w:t>
      </w:r>
      <w:r w:rsidR="00BD3585" w:rsidRPr="00952639">
        <w:rPr>
          <w:rFonts w:cstheme="minorHAnsi"/>
          <w:b/>
          <w:bCs/>
          <w:sz w:val="24"/>
          <w:szCs w:val="24"/>
        </w:rPr>
        <w:t>3</w:t>
      </w:r>
    </w:p>
    <w:p w14:paraId="721CEDA8" w14:textId="3F32671D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направление</w:t>
      </w:r>
    </w:p>
    <w:p w14:paraId="6C814F22" w14:textId="4062A175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Кружковое движение</w:t>
      </w:r>
    </w:p>
    <w:p w14:paraId="5AD63EE4" w14:textId="72DDE480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Повестка</w:t>
      </w:r>
    </w:p>
    <w:p w14:paraId="768C92A9" w14:textId="2F015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детского творчества</w:t>
      </w:r>
    </w:p>
    <w:p w14:paraId="68378A37" w14:textId="09194039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51188A7A" w14:textId="7C6CF840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Отдельное подразделение Инженерная школа, сотрудничество с КД Методическая поддержка Олимпиады НТИ</w:t>
      </w:r>
    </w:p>
    <w:p w14:paraId="35BE5492" w14:textId="2ED76B1D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78A8EF5E" w14:textId="5E911F69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Большая вовлеченность студенческого и преподавательского сообщества, больше партнерских проектов</w:t>
      </w:r>
    </w:p>
    <w:p w14:paraId="61BF30CA" w14:textId="3CAB780D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38C18121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сотрудников, студентов, возможность участия в новых конкурсах, выход на федеральную арену</w:t>
      </w:r>
    </w:p>
    <w:p w14:paraId="505B69DA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привлечение талантливых школьников на обучение</w:t>
      </w:r>
    </w:p>
    <w:p w14:paraId="37DE9C3F" w14:textId="3DA07954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транслирование повестки университета по работе с талантами вовне</w:t>
      </w:r>
    </w:p>
    <w:p w14:paraId="25D121C4" w14:textId="77777777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627E50" w14:textId="6A45A414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 xml:space="preserve">Вариант </w:t>
      </w:r>
      <w:r w:rsidR="00BD3585" w:rsidRPr="00952639">
        <w:rPr>
          <w:rFonts w:cstheme="minorHAnsi"/>
          <w:b/>
          <w:bCs/>
          <w:sz w:val="24"/>
          <w:szCs w:val="24"/>
        </w:rPr>
        <w:t>4</w:t>
      </w:r>
    </w:p>
    <w:p w14:paraId="1B7157F4" w14:textId="691C615F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Направление</w:t>
      </w:r>
    </w:p>
    <w:p w14:paraId="62765E37" w14:textId="03F0CCD5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Университет 2035</w:t>
      </w:r>
    </w:p>
    <w:p w14:paraId="6647E1E3" w14:textId="31FE7D16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Повестка</w:t>
      </w:r>
    </w:p>
    <w:p w14:paraId="2AEB0799" w14:textId="73CD5691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Формирование цифрового следа человека, индивидуальные образовательные траектории, новые инструменты и способы в образовании, профессии</w:t>
      </w:r>
      <w:r w:rsidR="004916ED" w:rsidRPr="00952639">
        <w:rPr>
          <w:rFonts w:cstheme="minorHAnsi"/>
          <w:sz w:val="24"/>
          <w:szCs w:val="24"/>
        </w:rPr>
        <w:t xml:space="preserve"> </w:t>
      </w:r>
      <w:r w:rsidRPr="00952639">
        <w:rPr>
          <w:rFonts w:cstheme="minorHAnsi"/>
          <w:sz w:val="24"/>
          <w:szCs w:val="24"/>
        </w:rPr>
        <w:t>будущего.</w:t>
      </w:r>
    </w:p>
    <w:p w14:paraId="6EB1AEC8" w14:textId="200A5A28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1B14A75D" w14:textId="2F6E123B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1. программа переподготовки CDO</w:t>
      </w:r>
    </w:p>
    <w:p w14:paraId="12BB7A45" w14:textId="0E42ADFD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2. проекты по внедрению индивидуальных образовательных траекторий</w:t>
      </w:r>
    </w:p>
    <w:p w14:paraId="4B0DB948" w14:textId="373FCEA7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3. привязка образовательных программ к профессиям будущего</w:t>
      </w:r>
    </w:p>
    <w:p w14:paraId="318B2F62" w14:textId="200B8E0A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42632CA7" w14:textId="5FBAE054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52639">
        <w:rPr>
          <w:rFonts w:cstheme="minorHAnsi"/>
          <w:color w:val="000000"/>
          <w:sz w:val="24"/>
          <w:szCs w:val="24"/>
        </w:rPr>
        <w:t>сотрудничество с У2035, обмен опытом, трансляция своих методических и программных наработок в университет и использование готовых подходящих сервисов университета</w:t>
      </w:r>
    </w:p>
    <w:p w14:paraId="43A59ED7" w14:textId="60FE7CC5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73B8713E" w14:textId="2A78A381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52639">
        <w:rPr>
          <w:rFonts w:cstheme="minorHAnsi"/>
          <w:color w:val="000000"/>
          <w:sz w:val="24"/>
          <w:szCs w:val="24"/>
        </w:rPr>
        <w:t>повышение эффективности работы с помощью инструментов университета 2035</w:t>
      </w:r>
    </w:p>
    <w:p w14:paraId="67039BC6" w14:textId="77777777" w:rsid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F43EDF" w14:textId="50F1CAF3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 xml:space="preserve">Вариант </w:t>
      </w:r>
      <w:r w:rsidR="00BD3585" w:rsidRPr="00952639">
        <w:rPr>
          <w:rFonts w:cstheme="minorHAnsi"/>
          <w:b/>
          <w:bCs/>
          <w:sz w:val="24"/>
          <w:szCs w:val="24"/>
        </w:rPr>
        <w:t>5</w:t>
      </w:r>
    </w:p>
    <w:p w14:paraId="314E984C" w14:textId="73102C23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</w:t>
      </w:r>
      <w:r w:rsidR="00BD3585" w:rsidRPr="00952639">
        <w:rPr>
          <w:rFonts w:cstheme="minorHAnsi"/>
          <w:b/>
          <w:bCs/>
          <w:sz w:val="24"/>
          <w:szCs w:val="24"/>
        </w:rPr>
        <w:t>аправление</w:t>
      </w:r>
    </w:p>
    <w:p w14:paraId="67F7AF02" w14:textId="3E9584C3" w:rsidR="004916ED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Точка роста</w:t>
      </w:r>
    </w:p>
    <w:p w14:paraId="2F3569C3" w14:textId="7483C40E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</w:t>
      </w:r>
      <w:r w:rsidR="00BD3585" w:rsidRPr="00952639">
        <w:rPr>
          <w:rFonts w:cstheme="minorHAnsi"/>
          <w:b/>
          <w:bCs/>
          <w:sz w:val="24"/>
          <w:szCs w:val="24"/>
        </w:rPr>
        <w:t>овестка</w:t>
      </w:r>
    </w:p>
    <w:p w14:paraId="389282CA" w14:textId="6F6D8EA5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Формирование кадровой элиты для университета и региона.</w:t>
      </w:r>
    </w:p>
    <w:p w14:paraId="2F2722A0" w14:textId="2C51B5D2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0E9A2060" w14:textId="77777777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lastRenderedPageBreak/>
        <w:t>9 стратегических целей</w:t>
      </w:r>
    </w:p>
    <w:p w14:paraId="5D89034D" w14:textId="49D8B155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20 стратегических проектов</w:t>
      </w:r>
    </w:p>
    <w:p w14:paraId="0B68243A" w14:textId="2D5DCCBA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425474DD" w14:textId="242B3E93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активная проработка проектов</w:t>
      </w:r>
    </w:p>
    <w:p w14:paraId="35427F37" w14:textId="560C6BDE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3F77A55D" w14:textId="77777777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подготовка профессионалов, развитие сообщества лояльных выпускников</w:t>
      </w:r>
    </w:p>
    <w:p w14:paraId="3360CD42" w14:textId="1B3E48B2" w:rsidR="00BD3585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вовлечение студенческого и профессионального сообщества в повестку университета</w:t>
      </w:r>
    </w:p>
    <w:p w14:paraId="7A1794E6" w14:textId="5E41CE4E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Вариант 6</w:t>
      </w:r>
    </w:p>
    <w:p w14:paraId="75B82773" w14:textId="0CC2F7FE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</w:t>
      </w:r>
      <w:r w:rsidR="00BD3585" w:rsidRPr="00952639">
        <w:rPr>
          <w:rFonts w:cstheme="minorHAnsi"/>
          <w:b/>
          <w:bCs/>
          <w:sz w:val="24"/>
          <w:szCs w:val="24"/>
        </w:rPr>
        <w:t>аправление</w:t>
      </w:r>
    </w:p>
    <w:p w14:paraId="33C4CECC" w14:textId="6B47C3E7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Наставничество</w:t>
      </w:r>
    </w:p>
    <w:p w14:paraId="34CE5632" w14:textId="4BEA8F08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</w:t>
      </w:r>
      <w:r w:rsidR="00BD3585" w:rsidRPr="00952639">
        <w:rPr>
          <w:rFonts w:cstheme="minorHAnsi"/>
          <w:b/>
          <w:bCs/>
          <w:sz w:val="24"/>
          <w:szCs w:val="24"/>
        </w:rPr>
        <w:t>овестка</w:t>
      </w:r>
    </w:p>
    <w:p w14:paraId="403AD6C5" w14:textId="114820C8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Сопровождение флагманских проектов, формирование направлений для развития.</w:t>
      </w:r>
    </w:p>
    <w:p w14:paraId="6ACD99E6" w14:textId="33CCFC74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6C95EF4F" w14:textId="1215A311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4F0A931F" w14:textId="64F3807C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01BFF5FE" w14:textId="7A83DAFC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сотрудников, студентов, возможность участия в новых конкурсах, повышение эффективности работы с помощью инструментов наставничества</w:t>
      </w:r>
    </w:p>
    <w:p w14:paraId="17619F5B" w14:textId="172B315D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3447AD" w14:textId="26871F39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Вариант 7</w:t>
      </w:r>
    </w:p>
    <w:p w14:paraId="06AE63D6" w14:textId="088478BC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</w:t>
      </w:r>
      <w:r w:rsidR="00BD3585" w:rsidRPr="00952639">
        <w:rPr>
          <w:rFonts w:cstheme="minorHAnsi"/>
          <w:b/>
          <w:bCs/>
          <w:sz w:val="24"/>
          <w:szCs w:val="24"/>
        </w:rPr>
        <w:t>аправление</w:t>
      </w:r>
    </w:p>
    <w:p w14:paraId="3560945C" w14:textId="0D05AC22" w:rsidR="004916ED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Кадры в ЦЭ</w:t>
      </w:r>
    </w:p>
    <w:p w14:paraId="6B38ADC1" w14:textId="7F3AC86F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</w:t>
      </w:r>
      <w:r w:rsidR="00BD3585" w:rsidRPr="00952639">
        <w:rPr>
          <w:rFonts w:cstheme="minorHAnsi"/>
          <w:b/>
          <w:bCs/>
          <w:sz w:val="24"/>
          <w:szCs w:val="24"/>
        </w:rPr>
        <w:t>овестка</w:t>
      </w:r>
    </w:p>
    <w:p w14:paraId="5368F3D9" w14:textId="38669F59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развитие кадров, способных занимать лидирующие позиции в проектах цифровой экономики</w:t>
      </w:r>
    </w:p>
    <w:p w14:paraId="786EBAF9" w14:textId="742AC52D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04398A53" w14:textId="184E7000" w:rsidR="004916ED" w:rsidRPr="00952639" w:rsidRDefault="004916ED" w:rsidP="004916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sz w:val="24"/>
          <w:szCs w:val="24"/>
        </w:rPr>
        <w:t>Участие в рабочей группе “Кадры для цифровой экономики”</w:t>
      </w:r>
    </w:p>
    <w:p w14:paraId="4B07D805" w14:textId="142B5F48" w:rsidR="00BD3585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5EF3183C" w14:textId="1E0B811D" w:rsidR="00952639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Реализация мероприятий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дорожной карты силами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сотрудников,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компаний-партнеров,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студентов</w:t>
      </w:r>
    </w:p>
    <w:p w14:paraId="06F71182" w14:textId="28E528E8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0309BBE8" w14:textId="77777777" w:rsid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развитие сотрудников, студентов,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возможность участия в новых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конкурсах, выход на федеральную арену</w:t>
      </w:r>
    </w:p>
    <w:p w14:paraId="6F118550" w14:textId="54029B39" w:rsidR="00BD3585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разработка новых образовательных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программ (в том числе ДПО)</w:t>
      </w:r>
    </w:p>
    <w:p w14:paraId="4DA59E00" w14:textId="65AB3379" w:rsidR="00BD3585" w:rsidRPr="00952639" w:rsidRDefault="00BD3585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7227B9" w14:textId="1B5466BE" w:rsidR="00BD3585" w:rsidRPr="00952639" w:rsidRDefault="004916ED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Вариант 8</w:t>
      </w:r>
    </w:p>
    <w:p w14:paraId="2E6AC158" w14:textId="0223A60A" w:rsidR="00BD3585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Н</w:t>
      </w:r>
      <w:r w:rsidR="00BD3585" w:rsidRPr="00952639">
        <w:rPr>
          <w:rFonts w:cstheme="minorHAnsi"/>
          <w:b/>
          <w:bCs/>
          <w:sz w:val="24"/>
          <w:szCs w:val="24"/>
        </w:rPr>
        <w:t>аправление</w:t>
      </w:r>
    </w:p>
    <w:p w14:paraId="1B21708B" w14:textId="5D4A6B31" w:rsidR="00952639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Движение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WS</w:t>
      </w:r>
    </w:p>
    <w:p w14:paraId="50881E57" w14:textId="689648DE" w:rsidR="00BD3585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П</w:t>
      </w:r>
      <w:r w:rsidR="00BD3585" w:rsidRPr="00952639">
        <w:rPr>
          <w:rFonts w:cstheme="minorHAnsi"/>
          <w:b/>
          <w:bCs/>
          <w:sz w:val="24"/>
          <w:szCs w:val="24"/>
        </w:rPr>
        <w:t>овестка</w:t>
      </w:r>
    </w:p>
    <w:p w14:paraId="79645042" w14:textId="3B1A7ABF" w:rsidR="00952639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Направление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развития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профессиональных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навыков у людей</w:t>
      </w:r>
    </w:p>
    <w:p w14:paraId="1100D37D" w14:textId="01E3D08D" w:rsidR="00BD3585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есть сейчас</w:t>
      </w:r>
    </w:p>
    <w:p w14:paraId="1BC45890" w14:textId="37D6C283" w:rsidR="00952639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активное участие в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межвузовских чемпионатах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 многим компетенциям,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разработка новых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компетенций, подготовка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экспертов WS внутри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университета, подготовка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участников для мирового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чемпионата</w:t>
      </w:r>
    </w:p>
    <w:p w14:paraId="67BE1AC1" w14:textId="44F0F80D" w:rsidR="00BD3585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как планируется в будущем</w:t>
      </w:r>
    </w:p>
    <w:p w14:paraId="6B68EA1B" w14:textId="1A320DE5" w:rsidR="00952639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дальнейшее развитие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направление,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систематизация подготовки,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разработка новых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компетенций</w:t>
      </w:r>
    </w:p>
    <w:p w14:paraId="03154EBC" w14:textId="2B46F2FA" w:rsidR="00BD3585" w:rsidRPr="00952639" w:rsidRDefault="00952639" w:rsidP="00BD3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52639">
        <w:rPr>
          <w:rFonts w:cstheme="minorHAnsi"/>
          <w:b/>
          <w:bCs/>
          <w:sz w:val="24"/>
          <w:szCs w:val="24"/>
        </w:rPr>
        <w:t>эффекты</w:t>
      </w:r>
    </w:p>
    <w:p w14:paraId="6E24B4DF" w14:textId="78173900" w:rsid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развитие сотрудников, студентов,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возможность участия в новых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конкурсах, выход на международную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арену</w:t>
      </w:r>
    </w:p>
    <w:p w14:paraId="292D48A2" w14:textId="538FA8D7" w:rsid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актуализация образовательных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программ под запрос экспертного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сообщества</w:t>
      </w:r>
    </w:p>
    <w:p w14:paraId="73E2A21D" w14:textId="304D6F0A" w:rsidR="00BD3585" w:rsidRPr="00952639" w:rsidRDefault="00952639" w:rsidP="009526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разработка новых образовательных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программ (в том числе ДПО)</w:t>
      </w:r>
    </w:p>
    <w:sectPr w:rsidR="00BD3585" w:rsidRPr="0095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F63A8"/>
    <w:multiLevelType w:val="hybridMultilevel"/>
    <w:tmpl w:val="D9FA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5"/>
    <w:rsid w:val="004916ED"/>
    <w:rsid w:val="00952639"/>
    <w:rsid w:val="00B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8EB1"/>
  <w15:chartTrackingRefBased/>
  <w15:docId w15:val="{E1754BEE-36A1-4531-B2E4-8D8CF9B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Vereshchagin</dc:creator>
  <cp:keywords/>
  <dc:description/>
  <cp:lastModifiedBy>Vladislav Vereshchagin</cp:lastModifiedBy>
  <cp:revision>2</cp:revision>
  <dcterms:created xsi:type="dcterms:W3CDTF">2020-05-31T16:42:00Z</dcterms:created>
  <dcterms:modified xsi:type="dcterms:W3CDTF">2020-05-31T20:36:00Z</dcterms:modified>
</cp:coreProperties>
</file>