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Students(</w:t>
      </w:r>
      <w:r w:rsidDel="00000000" w:rsidR="00000000" w:rsidRPr="00000000">
        <w:rPr>
          <w:u w:val="single"/>
          <w:rtl w:val="0"/>
        </w:rPr>
        <w:t xml:space="preserve">idnr</w:t>
      </w:r>
      <w:r w:rsidDel="00000000" w:rsidR="00000000" w:rsidRPr="00000000">
        <w:rPr>
          <w:rtl w:val="0"/>
        </w:rPr>
        <w:t xml:space="preserve">, name,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EducationalMoments(</w:t>
      </w:r>
      <w:r w:rsidDel="00000000" w:rsidR="00000000" w:rsidRPr="00000000">
        <w:rPr>
          <w:u w:val="single"/>
          <w:rtl w:val="0"/>
        </w:rPr>
        <w:t xml:space="preserve">name,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StudentProfiles(</w:t>
      </w:r>
      <w:r w:rsidDel="00000000" w:rsidR="00000000" w:rsidRPr="00000000">
        <w:rPr>
          <w:u w:val="single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educationalMoment)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student -&gt; Students.idnr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educationalMoment -&gt; EducationalMoments.name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Instructors(</w:t>
      </w:r>
      <w:r w:rsidDel="00000000" w:rsidR="00000000" w:rsidRPr="00000000">
        <w:rPr>
          <w:u w:val="single"/>
          <w:rtl w:val="0"/>
        </w:rPr>
        <w:t xml:space="preserve">login</w:t>
      </w:r>
      <w:r w:rsidDel="00000000" w:rsidR="00000000" w:rsidRPr="00000000">
        <w:rPr>
          <w:rtl w:val="0"/>
        </w:rPr>
        <w:t xml:space="preserve">, email, 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Locations(</w:t>
      </w:r>
      <w:r w:rsidDel="00000000" w:rsidR="00000000" w:rsidRPr="00000000">
        <w:rPr>
          <w:u w:val="single"/>
          <w:rtl w:val="0"/>
        </w:rPr>
        <w:t xml:space="preserve">name)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Appointments(</w:t>
      </w:r>
      <w:r w:rsidDel="00000000" w:rsidR="00000000" w:rsidRPr="00000000">
        <w:rPr>
          <w:u w:val="single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location -&gt; Location.name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Instructs(</w:t>
      </w:r>
      <w:r w:rsidDel="00000000" w:rsidR="00000000" w:rsidRPr="00000000">
        <w:rPr>
          <w:u w:val="single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appointmentDate,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appointmentStart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appointmentStop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instructor -&gt; Instructors.login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appointmentDate appointmentStart appointmentStop location -&gt; Appointments(date,  </w:t>
        <w:tab/>
        <w:t xml:space="preserve">start, stop, location)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Studies(</w:t>
      </w:r>
      <w:r w:rsidDel="00000000" w:rsidR="00000000" w:rsidRPr="00000000">
        <w:rPr>
          <w:u w:val="single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appointmentDate,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appointmentStart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appointmentStop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student -&gt; Student.</w:t>
      </w:r>
      <w:r w:rsidDel="00000000" w:rsidR="00000000" w:rsidRPr="00000000">
        <w:rPr>
          <w:rtl w:val="0"/>
        </w:rPr>
        <w:t xml:space="preserve">idnr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appointmentDate appointmentStart appointmentStop location -&gt; Appointments(date, </w:t>
        <w:tab/>
        <w:t xml:space="preserve">start, stop, location)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