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02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Presentasi Kelompok</w:t>
            </w:r>
          </w:p>
        </w:tc>
        <w:tc>
          <w:tcPr>
            <w:vAlign w:val="center"/>
          </w:tcPr>
          <w:p>
            <w:r>
              <w:t xml:space="preserve">Presentasi progress Tugas Akhir</w:t>
            </w:r>
          </w:p>
        </w:tc>
        <w:tc>
          <w:tcPr>
            <w:vAlign w:val="center"/>
          </w:tcPr>
          <w:p>
            <w:r>
              <w:t xml:space="preserve">Petra, Adhi, Khasyi, Bulan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Presentasi Final proyek</w:t>
            </w:r>
          </w:p>
        </w:tc>
        <w:tc>
          <w:tcPr>
            <w:vAlign w:val="center"/>
          </w:tcPr>
          <w:p>
            <w:r>
              <w:t xml:space="preserve">Presentasi  proyek oleh praktikan, Asisten mengawas</w:t>
            </w:r>
          </w:p>
        </w:tc>
        <w:tc>
          <w:tcPr>
            <w:vAlign w:val="center"/>
          </w:tcPr>
          <w:p>
            <w:r>
              <w:t xml:space="preserve">Megan, Bulan, Tria, Arif</w:t>
            </w:r>
          </w:p>
        </w:tc>
        <w:tc>
          <w:tcPr>
            <w:vAlign w:val="center"/>
          </w:tcPr>
          <w:p>
            <w:r>
              <w:t xml:space="preserve">Tidak 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>Ujian Praktikum</w:t>
            </w:r>
          </w:p>
        </w:tc>
        <w:tc>
          <w:tcPr>
            <w:vAlign w:val="center"/>
          </w:tcPr>
          <w:p>
            <w:r>
              <w:t xml:space="preserve">Praktikan melaksanakan ujian praktikum</w:t>
            </w:r>
          </w:p>
        </w:tc>
        <w:tc>
          <w:tcPr>
            <w:vAlign w:val="center"/>
          </w:tcPr>
          <w:p>
            <w:r>
              <w:t xml:space="preserve">Ridzieq, Bulan, Rafi, Ari</w:t>
            </w:r>
          </w:p>
        </w:tc>
        <w:tc>
          <w:tcPr>
            <w:vAlign w:val="center"/>
          </w:tcPr>
          <w:p>
            <w:r>
              <w:t xml:space="preserve">Sesuai, dosen tidak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Nadhil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Statistik E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VISUALISASI DATA DAN ANALISIS C (10.10 - 11.50)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