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06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Presentasi Project</w:t>
            </w:r>
          </w:p>
        </w:tc>
        <w:tc>
          <w:tcPr>
            <w:vAlign w:val="center"/>
          </w:tcPr>
          <w:p>
            <w:r>
              <w:t xml:space="preserve">Mahasiswa melakukan presentasi sesuai jadwal kelompok</w:t>
            </w:r>
          </w:p>
        </w:tc>
        <w:tc>
          <w:tcPr>
            <w:vAlign w:val="center"/>
          </w:tcPr>
          <w:p>
            <w:r>
              <w:t xml:space="preserve">Tasya, Tria, Bulan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Presentasi Proyek dan Informasi UAS</w:t>
            </w:r>
          </w:p>
        </w:tc>
        <w:tc>
          <w:tcPr>
            <w:vAlign w:val="center"/>
          </w:tcPr>
          <w:p>
            <w:r>
              <w:t xml:space="preserve">Mahasiswa melakukan presentasi dan diberikan informasi uas oleh dosen serta asisten mengawas</w:t>
            </w:r>
          </w:p>
        </w:tc>
        <w:tc>
          <w:tcPr>
            <w:vAlign w:val="center"/>
          </w:tcPr>
          <w:p>
            <w:r>
              <w:t xml:space="preserve">Khasyi, Gangsar,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Presentasi Project</w:t>
            </w:r>
          </w:p>
        </w:tc>
        <w:tc>
          <w:tcPr>
            <w:vAlign w:val="center"/>
          </w:tcPr>
          <w:p>
            <w:r>
              <w:t xml:space="preserve">Mahasiswa melakukan presentasi sesuai jadwal kelompok</w:t>
            </w:r>
          </w:p>
        </w:tc>
        <w:tc>
          <w:tcPr>
            <w:vAlign w:val="center"/>
          </w:tcPr>
          <w:p>
            <w:r>
              <w:t xml:space="preserve">Tasya, Tria, Bulan, Arif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D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