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Kamis, 11 Juni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DESAIN GRAFIS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Melinda Devi Anjarwati, ST., M.Kom</w:t>
            </w:r>
          </w:p>
        </w:tc>
        <w:tc>
          <w:tcPr>
            <w:vAlign w:val="center"/>
          </w:tcPr>
          <w:p>
            <w:r>
              <w:t xml:space="preserve">Presentasi Kelompok</w:t>
            </w:r>
          </w:p>
        </w:tc>
        <w:tc>
          <w:tcPr>
            <w:vAlign w:val="center"/>
          </w:tcPr>
          <w:p>
            <w:r>
              <w:t xml:space="preserve">Presentasi Perencanaan untuk Tugas Akhir</w:t>
            </w:r>
          </w:p>
        </w:tc>
        <w:tc>
          <w:tcPr>
            <w:vAlign w:val="center"/>
          </w:tcPr>
          <w:p>
            <w:r>
              <w:t xml:space="preserve">Petra, Gangsar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VISUALISASI DATA DAN ANALISIS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Dewi Arianti Wulandari, S.Kom., MMS</w:t>
            </w:r>
          </w:p>
        </w:tc>
        <w:tc>
          <w:tcPr>
            <w:vAlign w:val="center"/>
          </w:tcPr>
          <w:p>
            <w:r>
              <w:t xml:space="preserve">Visualisasi Data dengan Ms Power BI</w:t>
            </w:r>
          </w:p>
        </w:tc>
        <w:tc>
          <w:tcPr>
            <w:vAlign w:val="center"/>
          </w:tcPr>
          <w:p>
            <w:r>
              <w:t xml:space="preserve">Dosen memberikan latihan membuat dashboard menggunakan file data excel via Power Bi , Asisten mengawasi dan membantu praktikan</w:t>
            </w:r>
          </w:p>
        </w:tc>
        <w:tc>
          <w:tcPr>
            <w:vAlign w:val="center"/>
          </w:tcPr>
          <w:p>
            <w:r>
              <w:t xml:space="preserve">Ridzieq, Nadhil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E</w:t>
            </w:r>
          </w:p>
        </w:tc>
        <w:tc>
          <w:tcPr>
            <w:vAlign w:val="center"/>
          </w:tcPr>
          <w:p>
            <w:r>
              <w:t xml:space="preserve">Yozika Arvio, ST., M.Kom</w:t>
            </w:r>
          </w:p>
        </w:tc>
        <w:tc>
          <w:tcPr>
            <w:vAlign w:val="center"/>
          </w:tcPr>
          <w:p>
            <w:r>
              <w:t xml:space="preserve">Indexing &amp; Query Optimasi</w:t>
            </w:r>
          </w:p>
        </w:tc>
        <w:tc>
          <w:tcPr>
            <w:vAlign w:val="center"/>
          </w:tcPr>
          <w:p>
            <w:r>
              <w:t xml:space="preserve">Dosen memberikan materi indexing Asisten membantu praktikan</w:t>
            </w:r>
          </w:p>
        </w:tc>
        <w:tc>
          <w:tcPr>
            <w:vAlign w:val="center"/>
          </w:tcPr>
          <w:p>
            <w:r>
              <w:t xml:space="preserve">Megan, Bulan, Arif, Tria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vAlign w:val="center"/>
          </w:tcPr>
          <w:p>
            <w:r>
              <w:t xml:space="preserve">Statistik</w:t>
            </w:r>
          </w:p>
        </w:tc>
        <w:tc>
          <w:tcPr>
            <w:vAlign w:val="center"/>
          </w:tcPr>
          <w:p>
            <w:r>
              <w:t xml:space="preserve">E</w:t>
            </w:r>
          </w:p>
        </w:tc>
        <w:tc>
          <w:tcPr>
            <w:vAlign w:val="center"/>
          </w:tcPr>
          <w:p>
            <w:r>
              <w:t xml:space="preserve">Sely Karmila, S.Kom., M.Si</w:t>
            </w:r>
          </w:p>
        </w:tc>
        <w:tc>
          <w:tcPr>
            <w:vAlign w:val="center"/>
          </w:tcPr>
          <w:p>
            <w:r>
              <w:t xml:space="preserve">Regresi (lanjutan)</w:t>
            </w:r>
          </w:p>
        </w:tc>
        <w:tc>
          <w:tcPr>
            <w:vAlign w:val="center"/>
          </w:tcPr>
          <w:p>
            <w:r>
              <w:t xml:space="preserve">Dosen memberikan materi Regresi dan praktikum di Excel</w:t>
            </w:r>
          </w:p>
        </w:tc>
        <w:tc>
          <w:tcPr>
            <w:vAlign w:val="center"/>
          </w:tcPr>
          <w:p>
            <w:r>
              <w:t xml:space="preserve">Ridzieq, Bulan, Rafi, Tasya</w:t>
            </w:r>
          </w:p>
        </w:tc>
        <w:tc>
          <w:tcPr>
            <w:vAlign w:val="center"/>
          </w:tcPr>
          <w:p>
            <w:r>
              <w:t xml:space="preserve">Sesuai, Dosen Hadir</w:t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DESAIN GRAFIS C (07.20 - 09.50)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2. VISUALISASI DATA DAN ANALISIS C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3. PEMROGRAMAN SQL E (10.10 - 11.50)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4. Statistik E (13.00 - 15.30)</w:t>
      </w:r>
    </w:p>
    <w:p>
      <w:r>
        <w:drawing>
          <wp:inline xmlns:wp="http://schemas.openxmlformats.org/drawingml/2006/wordprocessingDrawing" distT="0" distB="0" distL="0" distR="0">
            <wp:extent cx="1500000" cy="9000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15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Img1" Type="http://schemas.openxmlformats.org/officeDocument/2006/relationships/image" Target="media/image_1.jpeg"/><Relationship Id="rIdImg2" Type="http://schemas.openxmlformats.org/officeDocument/2006/relationships/image" Target="media/image_2.jpeg"/><Relationship Id="rIdImg3" Type="http://schemas.openxmlformats.org/officeDocument/2006/relationships/image" Target="media/image_3.jpeg"/><Relationship Id="rIdImg4" Type="http://schemas.openxmlformats.org/officeDocument/2006/relationships/image" Target="media/image_4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