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29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Presentasi Project</w:t>
            </w:r>
          </w:p>
        </w:tc>
        <w:tc>
          <w:tcPr>
            <w:vAlign w:val="center"/>
          </w:tcPr>
          <w:p>
            <w:r>
              <w:t xml:space="preserve">Mahasiswa melakukan presentasi sesuai jadwal kelompok</w:t>
            </w:r>
          </w:p>
        </w:tc>
        <w:tc>
          <w:tcPr>
            <w:vAlign w:val="center"/>
          </w:tcPr>
          <w:p>
            <w:r>
              <w:t xml:space="preserve">Tria, Tasya, Gangsar, Naufal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Presentasi Project</w:t>
            </w:r>
          </w:p>
        </w:tc>
        <w:tc>
          <w:tcPr>
            <w:vAlign w:val="center"/>
          </w:tcPr>
          <w:p>
            <w:r>
              <w:t xml:space="preserve">Mahasiswa melakukan presentasi proyek uas dan asisten mengawasi</w:t>
            </w:r>
          </w:p>
        </w:tc>
        <w:tc>
          <w:tcPr>
            <w:vAlign w:val="center"/>
          </w:tcPr>
          <w:p>
            <w:r>
              <w:t xml:space="preserve">Adhi, Gangsar, Khasyi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Presentasi Project</w:t>
            </w:r>
          </w:p>
        </w:tc>
        <w:tc>
          <w:tcPr>
            <w:vAlign w:val="center"/>
          </w:tcPr>
          <w:p>
            <w:r>
              <w:t xml:space="preserve">Mahasiswa melakukan presentasi sesuai jadwal kelompok</w:t>
            </w:r>
          </w:p>
        </w:tc>
        <w:tc>
          <w:tcPr>
            <w:vAlign w:val="center"/>
          </w:tcPr>
          <w:p>
            <w:r>
              <w:t xml:space="preserve">Tria, Bulan, Megan, Arif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Quiz</w:t>
            </w:r>
          </w:p>
        </w:tc>
        <w:tc>
          <w:tcPr>
            <w:vAlign w:val="center"/>
          </w:tcPr>
          <w:p>
            <w:r>
              <w:t xml:space="preserve">Asisten memberikan Quiz dari dosen</w:t>
            </w:r>
          </w:p>
        </w:tc>
        <w:tc>
          <w:tcPr>
            <w:vAlign w:val="center"/>
          </w:tcPr>
          <w:p>
            <w:r>
              <w:t xml:space="preserve">Naufal, Tasya, Rafi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D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4. ANALISIS DAN PERANCANGAN SI C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Relationship Id="rIdImg4" Type="http://schemas.openxmlformats.org/officeDocument/2006/relationships/image" Target="media/image_4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