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51BE8" w14:textId="77777777" w:rsidR="00B7129A" w:rsidRDefault="00B7129A" w:rsidP="00B7129A">
      <w:pPr>
        <w:pStyle w:val="Titre"/>
        <w:jc w:val="center"/>
        <w:rPr>
          <w:lang w:val="fr-CA"/>
        </w:rPr>
      </w:pPr>
      <w:r>
        <w:rPr>
          <w:noProof/>
        </w:rPr>
        <w:drawing>
          <wp:inline distT="0" distB="0" distL="0" distR="0" wp14:anchorId="26963D53" wp14:editId="6CBB5338">
            <wp:extent cx="2487930" cy="1127571"/>
            <wp:effectExtent l="0" t="0" r="7620" b="0"/>
            <wp:docPr id="1"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que 1"/>
                    <pic:cNvPicPr/>
                  </pic:nvPicPr>
                  <pic:blipFill>
                    <a:blip r:embed="rId6">
                      <a:extLst>
                        <a:ext uri="{96DAC541-7B7A-43D3-8B79-37D633B846F1}">
                          <asvg:svgBlip xmlns:asvg="http://schemas.microsoft.com/office/drawing/2016/SVG/main" r:embed="rId7"/>
                        </a:ext>
                      </a:extLst>
                    </a:blip>
                    <a:stretch>
                      <a:fillRect/>
                    </a:stretch>
                  </pic:blipFill>
                  <pic:spPr>
                    <a:xfrm>
                      <a:off x="0" y="0"/>
                      <a:ext cx="2487930" cy="1127571"/>
                    </a:xfrm>
                    <a:prstGeom prst="rect">
                      <a:avLst/>
                    </a:prstGeom>
                  </pic:spPr>
                </pic:pic>
              </a:graphicData>
            </a:graphic>
          </wp:inline>
        </w:drawing>
      </w:r>
    </w:p>
    <w:p w14:paraId="46DC9090" w14:textId="567045A3" w:rsidR="00B7129A" w:rsidRPr="00C23A05" w:rsidRDefault="00B7129A" w:rsidP="00B7129A">
      <w:pPr>
        <w:jc w:val="center"/>
        <w:rPr>
          <w:rFonts w:cstheme="minorHAnsi"/>
          <w:color w:val="000000" w:themeColor="text1"/>
          <w:sz w:val="28"/>
          <w:szCs w:val="28"/>
          <w:lang w:val="fr-CA"/>
        </w:rPr>
      </w:pPr>
      <w:r>
        <w:rPr>
          <w:rFonts w:cstheme="minorHAnsi"/>
          <w:color w:val="000000" w:themeColor="text1"/>
          <w:sz w:val="28"/>
          <w:szCs w:val="28"/>
          <w:lang w:val="fr-CA"/>
        </w:rPr>
        <w:t>TP1 – Systèmes d’exploitation (Windows, MacOs, Linux)</w:t>
      </w:r>
    </w:p>
    <w:p w14:paraId="16A2B2C4" w14:textId="53F49D74" w:rsidR="00B7129A" w:rsidRPr="00C23A05" w:rsidRDefault="00B7129A" w:rsidP="00B7129A">
      <w:pPr>
        <w:jc w:val="center"/>
        <w:rPr>
          <w:rFonts w:cstheme="minorHAnsi"/>
          <w:color w:val="000000" w:themeColor="text1"/>
          <w:sz w:val="28"/>
          <w:szCs w:val="28"/>
          <w:lang w:val="fr-CA"/>
        </w:rPr>
      </w:pPr>
      <w:r w:rsidRPr="00C23A05">
        <w:rPr>
          <w:rFonts w:cstheme="minorHAnsi"/>
          <w:color w:val="000000" w:themeColor="text1"/>
          <w:sz w:val="28"/>
          <w:szCs w:val="28"/>
          <w:lang w:val="fr-CA"/>
        </w:rPr>
        <w:t>Par</w:t>
      </w:r>
      <w:r w:rsidRPr="00C23A05">
        <w:rPr>
          <w:rFonts w:cstheme="minorHAnsi"/>
          <w:color w:val="000000" w:themeColor="text1"/>
          <w:sz w:val="28"/>
          <w:szCs w:val="28"/>
          <w:lang w:val="fr-CA"/>
        </w:rPr>
        <w:br/>
      </w:r>
      <w:r>
        <w:rPr>
          <w:rFonts w:cstheme="minorHAnsi"/>
          <w:color w:val="000000" w:themeColor="text1"/>
          <w:sz w:val="28"/>
          <w:szCs w:val="28"/>
          <w:lang w:val="fr-CA"/>
        </w:rPr>
        <w:t>Frédérik Boutin</w:t>
      </w:r>
    </w:p>
    <w:p w14:paraId="7AB0C37E" w14:textId="5C6887E4" w:rsidR="00B7129A" w:rsidRPr="00A43CB9" w:rsidRDefault="00B7129A" w:rsidP="00B7129A">
      <w:pPr>
        <w:jc w:val="center"/>
        <w:rPr>
          <w:rFonts w:cstheme="minorHAnsi"/>
          <w:color w:val="000000" w:themeColor="text1"/>
          <w:sz w:val="28"/>
          <w:szCs w:val="28"/>
          <w:lang w:val="fr-CA"/>
        </w:rPr>
      </w:pPr>
      <w:r w:rsidRPr="00A43CB9">
        <w:rPr>
          <w:rFonts w:cstheme="minorHAnsi"/>
          <w:color w:val="000000" w:themeColor="text1"/>
          <w:sz w:val="28"/>
          <w:szCs w:val="28"/>
          <w:lang w:val="fr-CA"/>
        </w:rPr>
        <w:t xml:space="preserve">Travail présenté à </w:t>
      </w:r>
      <w:r>
        <w:rPr>
          <w:rFonts w:cstheme="minorHAnsi"/>
          <w:color w:val="000000" w:themeColor="text1"/>
          <w:sz w:val="28"/>
          <w:szCs w:val="28"/>
          <w:lang w:val="fr-CA"/>
        </w:rPr>
        <w:t xml:space="preserve">Mme </w:t>
      </w:r>
      <w:r w:rsidR="0010589A">
        <w:rPr>
          <w:rFonts w:cstheme="minorHAnsi"/>
          <w:color w:val="000000" w:themeColor="text1"/>
          <w:sz w:val="28"/>
          <w:szCs w:val="28"/>
          <w:lang w:val="fr-CA"/>
        </w:rPr>
        <w:t xml:space="preserve">Lise </w:t>
      </w:r>
      <w:proofErr w:type="spellStart"/>
      <w:r w:rsidR="0010589A">
        <w:rPr>
          <w:rFonts w:cstheme="minorHAnsi"/>
          <w:color w:val="000000" w:themeColor="text1"/>
          <w:sz w:val="28"/>
          <w:szCs w:val="28"/>
          <w:lang w:val="fr-CA"/>
        </w:rPr>
        <w:t>Boudreault</w:t>
      </w:r>
      <w:proofErr w:type="spellEnd"/>
    </w:p>
    <w:p w14:paraId="6A48C51D" w14:textId="086AB3EC" w:rsidR="00B7129A" w:rsidRPr="00A43CB9" w:rsidRDefault="00B7129A" w:rsidP="00B7129A">
      <w:pPr>
        <w:jc w:val="center"/>
        <w:rPr>
          <w:rFonts w:cstheme="minorHAnsi"/>
          <w:color w:val="000000" w:themeColor="text1"/>
          <w:sz w:val="28"/>
          <w:szCs w:val="28"/>
          <w:lang w:val="fr-CA"/>
        </w:rPr>
      </w:pPr>
      <w:r w:rsidRPr="00A43CB9">
        <w:rPr>
          <w:rFonts w:cstheme="minorHAnsi"/>
          <w:color w:val="000000" w:themeColor="text1"/>
          <w:sz w:val="28"/>
          <w:szCs w:val="28"/>
          <w:lang w:val="fr-CA"/>
        </w:rPr>
        <w:t xml:space="preserve">Dans le cadre du cours </w:t>
      </w:r>
      <w:r w:rsidR="0010589A">
        <w:rPr>
          <w:rFonts w:cstheme="minorHAnsi"/>
          <w:color w:val="000000" w:themeColor="text1"/>
          <w:sz w:val="28"/>
          <w:szCs w:val="28"/>
          <w:lang w:val="fr-CA"/>
        </w:rPr>
        <w:t>Systèmes d’exploitation</w:t>
      </w:r>
      <w:r w:rsidRPr="00A43CB9">
        <w:rPr>
          <w:rFonts w:cstheme="minorHAnsi"/>
          <w:b/>
          <w:bCs/>
          <w:color w:val="000000" w:themeColor="text1"/>
          <w:sz w:val="28"/>
          <w:szCs w:val="28"/>
          <w:lang w:val="fr-CA"/>
        </w:rPr>
        <w:br/>
      </w:r>
      <w:r w:rsidR="0010589A">
        <w:rPr>
          <w:rFonts w:cstheme="minorHAnsi"/>
          <w:color w:val="000000" w:themeColor="text1"/>
          <w:sz w:val="28"/>
          <w:szCs w:val="28"/>
          <w:lang w:val="fr-CA"/>
        </w:rPr>
        <w:t>INF34207-MS</w:t>
      </w:r>
    </w:p>
    <w:p w14:paraId="125D1BBC" w14:textId="77777777" w:rsidR="00B7129A" w:rsidRDefault="00B7129A" w:rsidP="00B7129A">
      <w:pPr>
        <w:jc w:val="center"/>
        <w:rPr>
          <w:rFonts w:cstheme="minorHAnsi"/>
          <w:color w:val="000000" w:themeColor="text1"/>
          <w:sz w:val="28"/>
          <w:szCs w:val="28"/>
          <w:lang w:val="fr-CA"/>
        </w:rPr>
      </w:pPr>
      <w:r w:rsidRPr="001A604B">
        <w:rPr>
          <w:rFonts w:cstheme="minorHAnsi"/>
          <w:color w:val="000000" w:themeColor="text1"/>
          <w:sz w:val="36"/>
          <w:szCs w:val="36"/>
          <w:lang w:val="fr-CA"/>
        </w:rPr>
        <w:br/>
      </w:r>
      <w:r>
        <w:rPr>
          <w:rFonts w:cstheme="minorHAnsi"/>
          <w:color w:val="000000" w:themeColor="text1"/>
          <w:sz w:val="28"/>
          <w:szCs w:val="28"/>
          <w:lang w:val="fr-CA"/>
        </w:rPr>
        <w:t>14 février 2024</w:t>
      </w:r>
    </w:p>
    <w:p w14:paraId="56661C44" w14:textId="77777777" w:rsidR="00E40EE2" w:rsidRDefault="00E40EE2" w:rsidP="00B7129A">
      <w:pPr>
        <w:jc w:val="center"/>
        <w:rPr>
          <w:rFonts w:cstheme="minorHAnsi"/>
          <w:color w:val="000000" w:themeColor="text1"/>
          <w:sz w:val="28"/>
          <w:szCs w:val="28"/>
          <w:lang w:val="fr-CA"/>
        </w:rPr>
      </w:pPr>
    </w:p>
    <w:p w14:paraId="04BECB9F" w14:textId="1C257892" w:rsidR="00E40EE2" w:rsidRPr="00C23A05" w:rsidRDefault="00E40EE2" w:rsidP="00B7129A">
      <w:pPr>
        <w:jc w:val="center"/>
        <w:rPr>
          <w:rFonts w:cstheme="minorHAnsi"/>
          <w:color w:val="000000" w:themeColor="text1"/>
          <w:sz w:val="24"/>
          <w:szCs w:val="24"/>
          <w:lang w:val="fr-CA"/>
        </w:rPr>
        <w:sectPr w:rsidR="00E40EE2" w:rsidRPr="00C23A05" w:rsidSect="00523DC3">
          <w:pgSz w:w="12240" w:h="15840" w:code="1"/>
          <w:pgMar w:top="2835" w:right="1440" w:bottom="2835" w:left="1440" w:header="709" w:footer="709" w:gutter="0"/>
          <w:cols w:space="708"/>
          <w:vAlign w:val="both"/>
          <w:docGrid w:linePitch="360"/>
        </w:sectPr>
      </w:pPr>
    </w:p>
    <w:sdt>
      <w:sdtPr>
        <w:rPr>
          <w:lang w:val="fr-FR"/>
        </w:rPr>
        <w:id w:val="1916431503"/>
        <w:docPartObj>
          <w:docPartGallery w:val="Table of Contents"/>
          <w:docPartUnique/>
        </w:docPartObj>
      </w:sdtPr>
      <w:sdtEndPr>
        <w:rPr>
          <w:rFonts w:asciiTheme="minorHAnsi" w:eastAsiaTheme="minorHAnsi" w:hAnsiTheme="minorHAnsi" w:cstheme="minorBidi"/>
          <w:b/>
          <w:bCs/>
          <w:color w:val="auto"/>
          <w:kern w:val="16"/>
          <w:sz w:val="22"/>
          <w:szCs w:val="22"/>
          <w:lang w:eastAsia="en-US"/>
          <w14:ligatures w14:val="standardContextual"/>
          <w14:numForm w14:val="lining"/>
          <w14:numSpacing w14:val="tabular"/>
          <w14:cntxtAlts/>
        </w:rPr>
      </w:sdtEndPr>
      <w:sdtContent>
        <w:p w14:paraId="65961A57" w14:textId="37AF0B6B" w:rsidR="00C14C77" w:rsidRDefault="00C14C77">
          <w:pPr>
            <w:pStyle w:val="En-ttedetabledesmatires"/>
          </w:pPr>
          <w:r>
            <w:rPr>
              <w:lang w:val="fr-FR"/>
            </w:rPr>
            <w:t>Table des matières</w:t>
          </w:r>
        </w:p>
        <w:p w14:paraId="1F3FBD7E" w14:textId="76C08132" w:rsidR="00C14C77" w:rsidRDefault="00C14C77">
          <w:pPr>
            <w:pStyle w:val="TM1"/>
            <w:tabs>
              <w:tab w:val="left" w:pos="480"/>
              <w:tab w:val="right" w:leader="dot" w:pos="8630"/>
            </w:tabs>
            <w:rPr>
              <w:noProof/>
            </w:rPr>
          </w:pPr>
          <w:r>
            <w:fldChar w:fldCharType="begin"/>
          </w:r>
          <w:r>
            <w:instrText xml:space="preserve"> TOC \o "1-3" \h \z \u </w:instrText>
          </w:r>
          <w:r>
            <w:fldChar w:fldCharType="separate"/>
          </w:r>
          <w:hyperlink w:anchor="_Toc158833385" w:history="1">
            <w:r w:rsidRPr="00223987">
              <w:rPr>
                <w:rStyle w:val="Lienhypertexte"/>
                <w:noProof/>
              </w:rPr>
              <w:t>1.</w:t>
            </w:r>
            <w:r>
              <w:rPr>
                <w:noProof/>
              </w:rPr>
              <w:tab/>
            </w:r>
            <w:r w:rsidRPr="00223987">
              <w:rPr>
                <w:rStyle w:val="Lienhypertexte"/>
                <w:noProof/>
              </w:rPr>
              <w:t>Introduction</w:t>
            </w:r>
            <w:r>
              <w:rPr>
                <w:noProof/>
                <w:webHidden/>
              </w:rPr>
              <w:tab/>
            </w:r>
            <w:r>
              <w:rPr>
                <w:noProof/>
                <w:webHidden/>
              </w:rPr>
              <w:fldChar w:fldCharType="begin"/>
            </w:r>
            <w:r>
              <w:rPr>
                <w:noProof/>
                <w:webHidden/>
              </w:rPr>
              <w:instrText xml:space="preserve"> PAGEREF _Toc158833385 \h </w:instrText>
            </w:r>
            <w:r>
              <w:rPr>
                <w:noProof/>
                <w:webHidden/>
              </w:rPr>
            </w:r>
            <w:r>
              <w:rPr>
                <w:noProof/>
                <w:webHidden/>
              </w:rPr>
              <w:fldChar w:fldCharType="separate"/>
            </w:r>
            <w:r>
              <w:rPr>
                <w:noProof/>
                <w:webHidden/>
              </w:rPr>
              <w:t>2</w:t>
            </w:r>
            <w:r>
              <w:rPr>
                <w:noProof/>
                <w:webHidden/>
              </w:rPr>
              <w:fldChar w:fldCharType="end"/>
            </w:r>
          </w:hyperlink>
        </w:p>
        <w:p w14:paraId="6B553EC5" w14:textId="5232FA9C" w:rsidR="00C14C77" w:rsidRDefault="00C14C77">
          <w:pPr>
            <w:pStyle w:val="TM2"/>
            <w:tabs>
              <w:tab w:val="right" w:leader="dot" w:pos="8630"/>
            </w:tabs>
            <w:rPr>
              <w:noProof/>
            </w:rPr>
          </w:pPr>
          <w:hyperlink w:anchor="_Toc158833386" w:history="1">
            <w:r w:rsidRPr="00223987">
              <w:rPr>
                <w:rStyle w:val="Lienhypertexte"/>
                <w:noProof/>
                <w:lang w:val="fr-CA"/>
              </w:rPr>
              <w:t>1.1 Dans un tableau, présentez les caractéristiques (lignes) de l’ordinateur que vous utilisez pour ce cours :</w:t>
            </w:r>
            <w:r>
              <w:rPr>
                <w:noProof/>
                <w:webHidden/>
              </w:rPr>
              <w:tab/>
            </w:r>
            <w:r>
              <w:rPr>
                <w:noProof/>
                <w:webHidden/>
              </w:rPr>
              <w:fldChar w:fldCharType="begin"/>
            </w:r>
            <w:r>
              <w:rPr>
                <w:noProof/>
                <w:webHidden/>
              </w:rPr>
              <w:instrText xml:space="preserve"> PAGEREF _Toc158833386 \h </w:instrText>
            </w:r>
            <w:r>
              <w:rPr>
                <w:noProof/>
                <w:webHidden/>
              </w:rPr>
            </w:r>
            <w:r>
              <w:rPr>
                <w:noProof/>
                <w:webHidden/>
              </w:rPr>
              <w:fldChar w:fldCharType="separate"/>
            </w:r>
            <w:r>
              <w:rPr>
                <w:noProof/>
                <w:webHidden/>
              </w:rPr>
              <w:t>2</w:t>
            </w:r>
            <w:r>
              <w:rPr>
                <w:noProof/>
                <w:webHidden/>
              </w:rPr>
              <w:fldChar w:fldCharType="end"/>
            </w:r>
          </w:hyperlink>
        </w:p>
        <w:p w14:paraId="40560E04" w14:textId="60141904" w:rsidR="00C14C77" w:rsidRDefault="00C14C77">
          <w:pPr>
            <w:pStyle w:val="TM2"/>
            <w:tabs>
              <w:tab w:val="right" w:leader="dot" w:pos="8630"/>
            </w:tabs>
            <w:rPr>
              <w:noProof/>
            </w:rPr>
          </w:pPr>
          <w:hyperlink w:anchor="_Toc158833387" w:history="1">
            <w:r w:rsidRPr="00223987">
              <w:rPr>
                <w:rStyle w:val="Lienhypertexte"/>
                <w:noProof/>
                <w:lang w:val="fr-CA"/>
              </w:rPr>
              <w:t>1.2 Lorsque vous utilisez votre ordinateur, décrivez au moins deux applications (p.ex. un jeu vidéo, un outil de montage, un outil de modélisation 3D, etc.) :</w:t>
            </w:r>
            <w:r>
              <w:rPr>
                <w:noProof/>
                <w:webHidden/>
              </w:rPr>
              <w:tab/>
            </w:r>
            <w:r>
              <w:rPr>
                <w:noProof/>
                <w:webHidden/>
              </w:rPr>
              <w:fldChar w:fldCharType="begin"/>
            </w:r>
            <w:r>
              <w:rPr>
                <w:noProof/>
                <w:webHidden/>
              </w:rPr>
              <w:instrText xml:space="preserve"> PAGEREF _Toc158833387 \h </w:instrText>
            </w:r>
            <w:r>
              <w:rPr>
                <w:noProof/>
                <w:webHidden/>
              </w:rPr>
            </w:r>
            <w:r>
              <w:rPr>
                <w:noProof/>
                <w:webHidden/>
              </w:rPr>
              <w:fldChar w:fldCharType="separate"/>
            </w:r>
            <w:r>
              <w:rPr>
                <w:noProof/>
                <w:webHidden/>
              </w:rPr>
              <w:t>3</w:t>
            </w:r>
            <w:r>
              <w:rPr>
                <w:noProof/>
                <w:webHidden/>
              </w:rPr>
              <w:fldChar w:fldCharType="end"/>
            </w:r>
          </w:hyperlink>
        </w:p>
        <w:p w14:paraId="4064926F" w14:textId="45B91533" w:rsidR="00C14C77" w:rsidRDefault="00C14C77">
          <w:pPr>
            <w:pStyle w:val="TM1"/>
            <w:tabs>
              <w:tab w:val="left" w:pos="480"/>
              <w:tab w:val="right" w:leader="dot" w:pos="8630"/>
            </w:tabs>
            <w:rPr>
              <w:noProof/>
            </w:rPr>
          </w:pPr>
          <w:hyperlink w:anchor="_Toc158833388" w:history="1">
            <w:r w:rsidRPr="00223987">
              <w:rPr>
                <w:rStyle w:val="Lienhypertexte"/>
                <w:noProof/>
              </w:rPr>
              <w:t>2.</w:t>
            </w:r>
            <w:r>
              <w:rPr>
                <w:noProof/>
              </w:rPr>
              <w:tab/>
            </w:r>
            <w:r w:rsidRPr="00223987">
              <w:rPr>
                <w:rStyle w:val="Lienhypertexte"/>
                <w:noProof/>
              </w:rPr>
              <w:t>Programmation</w:t>
            </w:r>
            <w:r>
              <w:rPr>
                <w:noProof/>
                <w:webHidden/>
              </w:rPr>
              <w:tab/>
            </w:r>
            <w:r>
              <w:rPr>
                <w:noProof/>
                <w:webHidden/>
              </w:rPr>
              <w:fldChar w:fldCharType="begin"/>
            </w:r>
            <w:r>
              <w:rPr>
                <w:noProof/>
                <w:webHidden/>
              </w:rPr>
              <w:instrText xml:space="preserve"> PAGEREF _Toc158833388 \h </w:instrText>
            </w:r>
            <w:r>
              <w:rPr>
                <w:noProof/>
                <w:webHidden/>
              </w:rPr>
            </w:r>
            <w:r>
              <w:rPr>
                <w:noProof/>
                <w:webHidden/>
              </w:rPr>
              <w:fldChar w:fldCharType="separate"/>
            </w:r>
            <w:r>
              <w:rPr>
                <w:noProof/>
                <w:webHidden/>
              </w:rPr>
              <w:t>4</w:t>
            </w:r>
            <w:r>
              <w:rPr>
                <w:noProof/>
                <w:webHidden/>
              </w:rPr>
              <w:fldChar w:fldCharType="end"/>
            </w:r>
          </w:hyperlink>
        </w:p>
        <w:p w14:paraId="6D528423" w14:textId="5926E643" w:rsidR="00C14C77" w:rsidRDefault="00C14C77">
          <w:pPr>
            <w:pStyle w:val="TM2"/>
            <w:tabs>
              <w:tab w:val="right" w:leader="dot" w:pos="8630"/>
            </w:tabs>
            <w:rPr>
              <w:noProof/>
            </w:rPr>
          </w:pPr>
          <w:hyperlink w:anchor="_Toc158833389" w:history="1">
            <w:r w:rsidRPr="00223987">
              <w:rPr>
                <w:rStyle w:val="Lienhypertexte"/>
                <w:noProof/>
                <w:lang w:val="fr-CA"/>
              </w:rPr>
              <w:t>2.1 Choisissez trois langages de programmation (ex: C, C++, C#, JavaScript, Java, Python) :</w:t>
            </w:r>
            <w:r>
              <w:rPr>
                <w:noProof/>
                <w:webHidden/>
              </w:rPr>
              <w:tab/>
            </w:r>
            <w:r>
              <w:rPr>
                <w:noProof/>
                <w:webHidden/>
              </w:rPr>
              <w:fldChar w:fldCharType="begin"/>
            </w:r>
            <w:r>
              <w:rPr>
                <w:noProof/>
                <w:webHidden/>
              </w:rPr>
              <w:instrText xml:space="preserve"> PAGEREF _Toc158833389 \h </w:instrText>
            </w:r>
            <w:r>
              <w:rPr>
                <w:noProof/>
                <w:webHidden/>
              </w:rPr>
            </w:r>
            <w:r>
              <w:rPr>
                <w:noProof/>
                <w:webHidden/>
              </w:rPr>
              <w:fldChar w:fldCharType="separate"/>
            </w:r>
            <w:r>
              <w:rPr>
                <w:noProof/>
                <w:webHidden/>
              </w:rPr>
              <w:t>4</w:t>
            </w:r>
            <w:r>
              <w:rPr>
                <w:noProof/>
                <w:webHidden/>
              </w:rPr>
              <w:fldChar w:fldCharType="end"/>
            </w:r>
          </w:hyperlink>
        </w:p>
        <w:p w14:paraId="11A42E6D" w14:textId="377BE0D6" w:rsidR="00C14C77" w:rsidRDefault="00C14C77">
          <w:pPr>
            <w:pStyle w:val="TM2"/>
            <w:tabs>
              <w:tab w:val="right" w:leader="dot" w:pos="8630"/>
            </w:tabs>
            <w:rPr>
              <w:noProof/>
            </w:rPr>
          </w:pPr>
          <w:hyperlink w:anchor="_Toc158833390" w:history="1">
            <w:r w:rsidRPr="00223987">
              <w:rPr>
                <w:rStyle w:val="Lienhypertexte"/>
                <w:noProof/>
                <w:lang w:val="fr-CA"/>
              </w:rPr>
              <w:t>2.2 Présentez le code requis pour effectuer trois requêtes vers le système d’exploitation :</w:t>
            </w:r>
            <w:r>
              <w:rPr>
                <w:noProof/>
                <w:webHidden/>
              </w:rPr>
              <w:tab/>
            </w:r>
            <w:r>
              <w:rPr>
                <w:noProof/>
                <w:webHidden/>
              </w:rPr>
              <w:fldChar w:fldCharType="begin"/>
            </w:r>
            <w:r>
              <w:rPr>
                <w:noProof/>
                <w:webHidden/>
              </w:rPr>
              <w:instrText xml:space="preserve"> PAGEREF _Toc158833390 \h </w:instrText>
            </w:r>
            <w:r>
              <w:rPr>
                <w:noProof/>
                <w:webHidden/>
              </w:rPr>
            </w:r>
            <w:r>
              <w:rPr>
                <w:noProof/>
                <w:webHidden/>
              </w:rPr>
              <w:fldChar w:fldCharType="separate"/>
            </w:r>
            <w:r>
              <w:rPr>
                <w:noProof/>
                <w:webHidden/>
              </w:rPr>
              <w:t>4</w:t>
            </w:r>
            <w:r>
              <w:rPr>
                <w:noProof/>
                <w:webHidden/>
              </w:rPr>
              <w:fldChar w:fldCharType="end"/>
            </w:r>
          </w:hyperlink>
        </w:p>
        <w:p w14:paraId="6295BAE0" w14:textId="133D600A" w:rsidR="00C14C77" w:rsidRDefault="00C14C77">
          <w:pPr>
            <w:pStyle w:val="TM3"/>
            <w:tabs>
              <w:tab w:val="right" w:leader="dot" w:pos="8630"/>
            </w:tabs>
            <w:rPr>
              <w:noProof/>
            </w:rPr>
          </w:pPr>
          <w:hyperlink w:anchor="_Toc158833391" w:history="1">
            <w:r w:rsidRPr="00223987">
              <w:rPr>
                <w:rStyle w:val="Lienhypertexte"/>
                <w:noProof/>
                <w:lang w:val="fr-CA"/>
              </w:rPr>
              <w:t>Saisie d’une information (entrée de données au clavier)</w:t>
            </w:r>
            <w:r>
              <w:rPr>
                <w:noProof/>
                <w:webHidden/>
              </w:rPr>
              <w:tab/>
            </w:r>
            <w:r>
              <w:rPr>
                <w:noProof/>
                <w:webHidden/>
              </w:rPr>
              <w:fldChar w:fldCharType="begin"/>
            </w:r>
            <w:r>
              <w:rPr>
                <w:noProof/>
                <w:webHidden/>
              </w:rPr>
              <w:instrText xml:space="preserve"> PAGEREF _Toc158833391 \h </w:instrText>
            </w:r>
            <w:r>
              <w:rPr>
                <w:noProof/>
                <w:webHidden/>
              </w:rPr>
            </w:r>
            <w:r>
              <w:rPr>
                <w:noProof/>
                <w:webHidden/>
              </w:rPr>
              <w:fldChar w:fldCharType="separate"/>
            </w:r>
            <w:r>
              <w:rPr>
                <w:noProof/>
                <w:webHidden/>
              </w:rPr>
              <w:t>4</w:t>
            </w:r>
            <w:r>
              <w:rPr>
                <w:noProof/>
                <w:webHidden/>
              </w:rPr>
              <w:fldChar w:fldCharType="end"/>
            </w:r>
          </w:hyperlink>
        </w:p>
        <w:p w14:paraId="252F14D2" w14:textId="4E4D7FAC" w:rsidR="00C14C77" w:rsidRDefault="00C14C77">
          <w:pPr>
            <w:pStyle w:val="TM3"/>
            <w:tabs>
              <w:tab w:val="right" w:leader="dot" w:pos="8630"/>
            </w:tabs>
            <w:rPr>
              <w:noProof/>
            </w:rPr>
          </w:pPr>
          <w:hyperlink w:anchor="_Toc158833392" w:history="1">
            <w:r w:rsidRPr="00223987">
              <w:rPr>
                <w:rStyle w:val="Lienhypertexte"/>
                <w:noProof/>
                <w:lang w:val="fr-CA"/>
              </w:rPr>
              <w:t>Affichage de l’information à l’écran</w:t>
            </w:r>
            <w:r>
              <w:rPr>
                <w:noProof/>
                <w:webHidden/>
              </w:rPr>
              <w:tab/>
            </w:r>
            <w:r>
              <w:rPr>
                <w:noProof/>
                <w:webHidden/>
              </w:rPr>
              <w:fldChar w:fldCharType="begin"/>
            </w:r>
            <w:r>
              <w:rPr>
                <w:noProof/>
                <w:webHidden/>
              </w:rPr>
              <w:instrText xml:space="preserve"> PAGEREF _Toc158833392 \h </w:instrText>
            </w:r>
            <w:r>
              <w:rPr>
                <w:noProof/>
                <w:webHidden/>
              </w:rPr>
            </w:r>
            <w:r>
              <w:rPr>
                <w:noProof/>
                <w:webHidden/>
              </w:rPr>
              <w:fldChar w:fldCharType="separate"/>
            </w:r>
            <w:r>
              <w:rPr>
                <w:noProof/>
                <w:webHidden/>
              </w:rPr>
              <w:t>5</w:t>
            </w:r>
            <w:r>
              <w:rPr>
                <w:noProof/>
                <w:webHidden/>
              </w:rPr>
              <w:fldChar w:fldCharType="end"/>
            </w:r>
          </w:hyperlink>
        </w:p>
        <w:p w14:paraId="1A3E6FEB" w14:textId="770D700D" w:rsidR="00C14C77" w:rsidRDefault="00C14C77">
          <w:pPr>
            <w:pStyle w:val="TM3"/>
            <w:tabs>
              <w:tab w:val="right" w:leader="dot" w:pos="8630"/>
            </w:tabs>
            <w:rPr>
              <w:noProof/>
            </w:rPr>
          </w:pPr>
          <w:hyperlink w:anchor="_Toc158833393" w:history="1">
            <w:r w:rsidRPr="00223987">
              <w:rPr>
                <w:rStyle w:val="Lienhypertexte"/>
                <w:noProof/>
                <w:lang w:val="fr-CA"/>
              </w:rPr>
              <w:t>Impression de la même information qu’à l’étape précédente, mais à partir d’une imprimante, donc, effectuer un appel à l’imprimante (par défaut)</w:t>
            </w:r>
            <w:r>
              <w:rPr>
                <w:noProof/>
                <w:webHidden/>
              </w:rPr>
              <w:tab/>
            </w:r>
            <w:r>
              <w:rPr>
                <w:noProof/>
                <w:webHidden/>
              </w:rPr>
              <w:fldChar w:fldCharType="begin"/>
            </w:r>
            <w:r>
              <w:rPr>
                <w:noProof/>
                <w:webHidden/>
              </w:rPr>
              <w:instrText xml:space="preserve"> PAGEREF _Toc158833393 \h </w:instrText>
            </w:r>
            <w:r>
              <w:rPr>
                <w:noProof/>
                <w:webHidden/>
              </w:rPr>
            </w:r>
            <w:r>
              <w:rPr>
                <w:noProof/>
                <w:webHidden/>
              </w:rPr>
              <w:fldChar w:fldCharType="separate"/>
            </w:r>
            <w:r>
              <w:rPr>
                <w:noProof/>
                <w:webHidden/>
              </w:rPr>
              <w:t>7</w:t>
            </w:r>
            <w:r>
              <w:rPr>
                <w:noProof/>
                <w:webHidden/>
              </w:rPr>
              <w:fldChar w:fldCharType="end"/>
            </w:r>
          </w:hyperlink>
        </w:p>
        <w:p w14:paraId="6858439D" w14:textId="73113CDC" w:rsidR="00C14C77" w:rsidRDefault="00C14C77">
          <w:pPr>
            <w:pStyle w:val="TM2"/>
            <w:tabs>
              <w:tab w:val="right" w:leader="dot" w:pos="8630"/>
            </w:tabs>
            <w:rPr>
              <w:noProof/>
            </w:rPr>
          </w:pPr>
          <w:hyperlink w:anchor="_Toc158833394" w:history="1">
            <w:r w:rsidRPr="00223987">
              <w:rPr>
                <w:rStyle w:val="Lienhypertexte"/>
                <w:noProof/>
                <w:lang w:val="fr-FR"/>
              </w:rPr>
              <w:t>2.3 Au niveau de la complexité de la programmation, que remarquez-vous entre ces trois langages ?</w:t>
            </w:r>
            <w:r>
              <w:rPr>
                <w:noProof/>
                <w:webHidden/>
              </w:rPr>
              <w:tab/>
            </w:r>
            <w:r>
              <w:rPr>
                <w:noProof/>
                <w:webHidden/>
              </w:rPr>
              <w:fldChar w:fldCharType="begin"/>
            </w:r>
            <w:r>
              <w:rPr>
                <w:noProof/>
                <w:webHidden/>
              </w:rPr>
              <w:instrText xml:space="preserve"> PAGEREF _Toc158833394 \h </w:instrText>
            </w:r>
            <w:r>
              <w:rPr>
                <w:noProof/>
                <w:webHidden/>
              </w:rPr>
            </w:r>
            <w:r>
              <w:rPr>
                <w:noProof/>
                <w:webHidden/>
              </w:rPr>
              <w:fldChar w:fldCharType="separate"/>
            </w:r>
            <w:r>
              <w:rPr>
                <w:noProof/>
                <w:webHidden/>
              </w:rPr>
              <w:t>10</w:t>
            </w:r>
            <w:r>
              <w:rPr>
                <w:noProof/>
                <w:webHidden/>
              </w:rPr>
              <w:fldChar w:fldCharType="end"/>
            </w:r>
          </w:hyperlink>
        </w:p>
        <w:p w14:paraId="1D26D58C" w14:textId="2163FC0F" w:rsidR="00C14C77" w:rsidRDefault="00C14C77">
          <w:pPr>
            <w:pStyle w:val="TM1"/>
            <w:tabs>
              <w:tab w:val="left" w:pos="440"/>
              <w:tab w:val="right" w:leader="dot" w:pos="8630"/>
            </w:tabs>
            <w:rPr>
              <w:noProof/>
            </w:rPr>
          </w:pPr>
          <w:hyperlink w:anchor="_Toc158833395" w:history="1">
            <w:r w:rsidRPr="00223987">
              <w:rPr>
                <w:rStyle w:val="Lienhypertexte"/>
                <w:noProof/>
                <w:lang w:val="fr-FR"/>
              </w:rPr>
              <w:t>3.</w:t>
            </w:r>
            <w:r>
              <w:rPr>
                <w:noProof/>
              </w:rPr>
              <w:tab/>
            </w:r>
            <w:r w:rsidRPr="00223987">
              <w:rPr>
                <w:rStyle w:val="Lienhypertexte"/>
                <w:noProof/>
                <w:lang w:val="fr-CA"/>
              </w:rPr>
              <w:t xml:space="preserve">Bases </w:t>
            </w:r>
            <w:r w:rsidRPr="00223987">
              <w:rPr>
                <w:rStyle w:val="Lienhypertexte"/>
                <w:noProof/>
                <w:lang w:val="fr-FR"/>
              </w:rPr>
              <w:t>de données</w:t>
            </w:r>
            <w:r>
              <w:rPr>
                <w:noProof/>
                <w:webHidden/>
              </w:rPr>
              <w:tab/>
            </w:r>
            <w:r>
              <w:rPr>
                <w:noProof/>
                <w:webHidden/>
              </w:rPr>
              <w:fldChar w:fldCharType="begin"/>
            </w:r>
            <w:r>
              <w:rPr>
                <w:noProof/>
                <w:webHidden/>
              </w:rPr>
              <w:instrText xml:space="preserve"> PAGEREF _Toc158833395 \h </w:instrText>
            </w:r>
            <w:r>
              <w:rPr>
                <w:noProof/>
                <w:webHidden/>
              </w:rPr>
            </w:r>
            <w:r>
              <w:rPr>
                <w:noProof/>
                <w:webHidden/>
              </w:rPr>
              <w:fldChar w:fldCharType="separate"/>
            </w:r>
            <w:r>
              <w:rPr>
                <w:noProof/>
                <w:webHidden/>
              </w:rPr>
              <w:t>10</w:t>
            </w:r>
            <w:r>
              <w:rPr>
                <w:noProof/>
                <w:webHidden/>
              </w:rPr>
              <w:fldChar w:fldCharType="end"/>
            </w:r>
          </w:hyperlink>
        </w:p>
        <w:p w14:paraId="75DB2AD5" w14:textId="459CA364" w:rsidR="00C14C77" w:rsidRDefault="00C14C77">
          <w:pPr>
            <w:pStyle w:val="TM2"/>
            <w:tabs>
              <w:tab w:val="right" w:leader="dot" w:pos="8630"/>
            </w:tabs>
            <w:rPr>
              <w:noProof/>
            </w:rPr>
          </w:pPr>
          <w:hyperlink w:anchor="_Toc158833396" w:history="1">
            <w:r w:rsidRPr="00223987">
              <w:rPr>
                <w:rStyle w:val="Lienhypertexte"/>
                <w:noProof/>
                <w:lang w:val="fr-CA"/>
              </w:rPr>
              <w:t>3.1</w:t>
            </w:r>
            <w:r w:rsidRPr="00223987">
              <w:rPr>
                <w:rStyle w:val="Lienhypertexte"/>
                <w:noProof/>
                <w:lang w:val="fr-FR"/>
              </w:rPr>
              <w:t xml:space="preserve"> Quel est le rôle du système d’exploitation (séquence d’étapes) lorsqu’un langage de programmation transmet une requête vers un serveur de base de données (ex : MySQL)?</w:t>
            </w:r>
            <w:r>
              <w:rPr>
                <w:noProof/>
                <w:webHidden/>
              </w:rPr>
              <w:tab/>
            </w:r>
            <w:r>
              <w:rPr>
                <w:noProof/>
                <w:webHidden/>
              </w:rPr>
              <w:fldChar w:fldCharType="begin"/>
            </w:r>
            <w:r>
              <w:rPr>
                <w:noProof/>
                <w:webHidden/>
              </w:rPr>
              <w:instrText xml:space="preserve"> PAGEREF _Toc158833396 \h </w:instrText>
            </w:r>
            <w:r>
              <w:rPr>
                <w:noProof/>
                <w:webHidden/>
              </w:rPr>
            </w:r>
            <w:r>
              <w:rPr>
                <w:noProof/>
                <w:webHidden/>
              </w:rPr>
              <w:fldChar w:fldCharType="separate"/>
            </w:r>
            <w:r>
              <w:rPr>
                <w:noProof/>
                <w:webHidden/>
              </w:rPr>
              <w:t>10</w:t>
            </w:r>
            <w:r>
              <w:rPr>
                <w:noProof/>
                <w:webHidden/>
              </w:rPr>
              <w:fldChar w:fldCharType="end"/>
            </w:r>
          </w:hyperlink>
        </w:p>
        <w:p w14:paraId="74071873" w14:textId="066578B5" w:rsidR="00C14C77" w:rsidRDefault="00C14C77">
          <w:pPr>
            <w:pStyle w:val="TM1"/>
            <w:tabs>
              <w:tab w:val="right" w:leader="dot" w:pos="8630"/>
            </w:tabs>
            <w:rPr>
              <w:noProof/>
            </w:rPr>
          </w:pPr>
          <w:hyperlink w:anchor="_Toc158833397" w:history="1">
            <w:r w:rsidRPr="00223987">
              <w:rPr>
                <w:rStyle w:val="Lienhypertexte"/>
                <w:noProof/>
                <w:lang w:val="fr-FR"/>
              </w:rPr>
              <w:t>Médiagraphie</w:t>
            </w:r>
            <w:r>
              <w:rPr>
                <w:noProof/>
                <w:webHidden/>
              </w:rPr>
              <w:tab/>
            </w:r>
            <w:r>
              <w:rPr>
                <w:noProof/>
                <w:webHidden/>
              </w:rPr>
              <w:fldChar w:fldCharType="begin"/>
            </w:r>
            <w:r>
              <w:rPr>
                <w:noProof/>
                <w:webHidden/>
              </w:rPr>
              <w:instrText xml:space="preserve"> PAGEREF _Toc158833397 \h </w:instrText>
            </w:r>
            <w:r>
              <w:rPr>
                <w:noProof/>
                <w:webHidden/>
              </w:rPr>
            </w:r>
            <w:r>
              <w:rPr>
                <w:noProof/>
                <w:webHidden/>
              </w:rPr>
              <w:fldChar w:fldCharType="separate"/>
            </w:r>
            <w:r>
              <w:rPr>
                <w:noProof/>
                <w:webHidden/>
              </w:rPr>
              <w:t>12</w:t>
            </w:r>
            <w:r>
              <w:rPr>
                <w:noProof/>
                <w:webHidden/>
              </w:rPr>
              <w:fldChar w:fldCharType="end"/>
            </w:r>
          </w:hyperlink>
        </w:p>
        <w:p w14:paraId="4F41E358" w14:textId="069AA4BA" w:rsidR="00C14C77" w:rsidRDefault="00C14C77">
          <w:pPr>
            <w:pStyle w:val="TM1"/>
            <w:tabs>
              <w:tab w:val="right" w:leader="dot" w:pos="8630"/>
            </w:tabs>
            <w:rPr>
              <w:noProof/>
            </w:rPr>
          </w:pPr>
          <w:hyperlink w:anchor="_Toc158833398" w:history="1">
            <w:r w:rsidRPr="00223987">
              <w:rPr>
                <w:rStyle w:val="Lienhypertexte"/>
                <w:rFonts w:ascii="Calibri Light" w:hAnsi="Calibri Light" w:cs="Calibri Light"/>
                <w:noProof/>
                <w:kern w:val="0"/>
                <w:lang w:val="fr-FR"/>
              </w:rPr>
              <w:t>Annexe</w:t>
            </w:r>
            <w:r>
              <w:rPr>
                <w:noProof/>
                <w:webHidden/>
              </w:rPr>
              <w:tab/>
            </w:r>
            <w:r>
              <w:rPr>
                <w:noProof/>
                <w:webHidden/>
              </w:rPr>
              <w:fldChar w:fldCharType="begin"/>
            </w:r>
            <w:r>
              <w:rPr>
                <w:noProof/>
                <w:webHidden/>
              </w:rPr>
              <w:instrText xml:space="preserve"> PAGEREF _Toc158833398 \h </w:instrText>
            </w:r>
            <w:r>
              <w:rPr>
                <w:noProof/>
                <w:webHidden/>
              </w:rPr>
            </w:r>
            <w:r>
              <w:rPr>
                <w:noProof/>
                <w:webHidden/>
              </w:rPr>
              <w:fldChar w:fldCharType="separate"/>
            </w:r>
            <w:r>
              <w:rPr>
                <w:noProof/>
                <w:webHidden/>
              </w:rPr>
              <w:t>13</w:t>
            </w:r>
            <w:r>
              <w:rPr>
                <w:noProof/>
                <w:webHidden/>
              </w:rPr>
              <w:fldChar w:fldCharType="end"/>
            </w:r>
          </w:hyperlink>
        </w:p>
        <w:p w14:paraId="57F4B5BA" w14:textId="61EC74F0" w:rsidR="00C14C77" w:rsidRDefault="00C14C77" w:rsidP="00C14C77">
          <w:pPr>
            <w:sectPr w:rsidR="00C14C77" w:rsidSect="00523DC3">
              <w:pgSz w:w="12240" w:h="15840"/>
              <w:pgMar w:top="1440" w:right="1800" w:bottom="1440" w:left="1800" w:header="708" w:footer="708" w:gutter="0"/>
              <w:cols w:space="708"/>
              <w:docGrid w:linePitch="360"/>
            </w:sectPr>
          </w:pPr>
          <w:r>
            <w:rPr>
              <w:b/>
              <w:bCs/>
              <w:lang w:val="fr-FR"/>
            </w:rPr>
            <w:fldChar w:fldCharType="end"/>
          </w:r>
        </w:p>
      </w:sdtContent>
    </w:sdt>
    <w:p w14:paraId="216DDE17" w14:textId="77777777" w:rsidR="004042B3" w:rsidRDefault="004042B3" w:rsidP="00C14C77"/>
    <w:p w14:paraId="33D60591" w14:textId="7DEA528D" w:rsidR="00943F27" w:rsidRDefault="00943F27" w:rsidP="00943F27">
      <w:pPr>
        <w:pStyle w:val="Titre1"/>
        <w:numPr>
          <w:ilvl w:val="0"/>
          <w:numId w:val="5"/>
        </w:numPr>
      </w:pPr>
      <w:bookmarkStart w:id="0" w:name="_Toc158833385"/>
      <w:r w:rsidRPr="00943F27">
        <w:t>Introduction</w:t>
      </w:r>
      <w:bookmarkEnd w:id="0"/>
      <w:r w:rsidRPr="00943F27">
        <w:t xml:space="preserve"> </w:t>
      </w:r>
    </w:p>
    <w:p w14:paraId="649F946A" w14:textId="77777777" w:rsidR="00943F27" w:rsidRPr="00943F27" w:rsidRDefault="00943F27" w:rsidP="00943F27"/>
    <w:p w14:paraId="34A04F0A" w14:textId="4FCCC7CD" w:rsidR="00943F27" w:rsidRDefault="009D55F6" w:rsidP="009D55F6">
      <w:pPr>
        <w:pStyle w:val="Titre2"/>
        <w:rPr>
          <w:lang w:val="fr-CA"/>
        </w:rPr>
      </w:pPr>
      <w:bookmarkStart w:id="1" w:name="_Toc158833386"/>
      <w:r>
        <w:rPr>
          <w:lang w:val="fr-CA"/>
        </w:rPr>
        <w:t>1.1 D</w:t>
      </w:r>
      <w:r w:rsidR="00943F27" w:rsidRPr="00943F27">
        <w:rPr>
          <w:lang w:val="fr-CA"/>
        </w:rPr>
        <w:t>ans un tableau, présentez les caractéristiques (lignes) de l’ordinateur que vous utilisez pour ce cours</w:t>
      </w:r>
      <w:r w:rsidR="00943F27">
        <w:rPr>
          <w:lang w:val="fr-CA"/>
        </w:rPr>
        <w:t> :</w:t>
      </w:r>
      <w:bookmarkEnd w:id="1"/>
    </w:p>
    <w:p w14:paraId="14D41FD5" w14:textId="77777777" w:rsidR="00A01D54" w:rsidRPr="00E1175D" w:rsidRDefault="00A01D54" w:rsidP="00943F27">
      <w:pPr>
        <w:rPr>
          <w:lang w:val="fr-CA"/>
        </w:rPr>
      </w:pPr>
    </w:p>
    <w:p w14:paraId="0B6A5868" w14:textId="6A4F5CA7" w:rsidR="00943F27" w:rsidRDefault="00A01D54" w:rsidP="00943F27">
      <w:pPr>
        <w:rPr>
          <w:rFonts w:cstheme="minorHAnsi"/>
          <w:lang w:val="fr-CA"/>
        </w:rPr>
      </w:pPr>
      <w:r w:rsidRPr="00806296">
        <w:rPr>
          <w:rFonts w:cstheme="minorHAnsi"/>
          <w:u w:val="single"/>
          <w:lang w:val="fr-CA"/>
        </w:rPr>
        <w:t>Avant-propos</w:t>
      </w:r>
      <w:r w:rsidRPr="00806296">
        <w:rPr>
          <w:rFonts w:cstheme="minorHAnsi"/>
          <w:lang w:val="fr-CA"/>
        </w:rPr>
        <w:t> : Il est à noter que pour ce travail, j’ai utilisé mon ordinateur portable. Lors de la séance Zoom, j’avais inscrit dans le chat les caractéristiques de mon pc de type tour de bureau. Ainsi, il est normal qu’il ne s’agisse pas des même caractéristiques.</w:t>
      </w:r>
    </w:p>
    <w:p w14:paraId="282A43BC" w14:textId="77777777" w:rsidR="00806296" w:rsidRPr="00806296" w:rsidRDefault="00806296" w:rsidP="00943F27">
      <w:pPr>
        <w:rPr>
          <w:rFonts w:cstheme="minorHAnsi"/>
          <w:lang w:val="fr-CA"/>
        </w:rPr>
      </w:pPr>
    </w:p>
    <w:tbl>
      <w:tblPr>
        <w:tblStyle w:val="Grilledutableau"/>
        <w:tblW w:w="0" w:type="auto"/>
        <w:tblLook w:val="04A0" w:firstRow="1" w:lastRow="0" w:firstColumn="1" w:lastColumn="0" w:noHBand="0" w:noVBand="1"/>
      </w:tblPr>
      <w:tblGrid>
        <w:gridCol w:w="3681"/>
        <w:gridCol w:w="4949"/>
      </w:tblGrid>
      <w:tr w:rsidR="00943F27" w:rsidRPr="00806296" w14:paraId="1C4D320C" w14:textId="77777777" w:rsidTr="00034485">
        <w:tc>
          <w:tcPr>
            <w:tcW w:w="3681" w:type="dxa"/>
          </w:tcPr>
          <w:p w14:paraId="53B5AD95" w14:textId="62E242B4" w:rsidR="00943F27" w:rsidRPr="00806296" w:rsidRDefault="00943F27" w:rsidP="00A01D54">
            <w:pPr>
              <w:jc w:val="center"/>
              <w:rPr>
                <w:rFonts w:cstheme="minorHAnsi"/>
                <w:b/>
                <w:bCs/>
                <w:lang w:val="fr-CA"/>
              </w:rPr>
            </w:pPr>
            <w:proofErr w:type="spellStart"/>
            <w:r w:rsidRPr="00806296">
              <w:rPr>
                <w:rFonts w:cstheme="minorHAnsi"/>
                <w:b/>
                <w:bCs/>
              </w:rPr>
              <w:t>Caractéristique</w:t>
            </w:r>
            <w:proofErr w:type="spellEnd"/>
            <w:r w:rsidRPr="00806296">
              <w:rPr>
                <w:rFonts w:cstheme="minorHAnsi"/>
                <w:b/>
                <w:bCs/>
              </w:rPr>
              <w:t xml:space="preserve"> de </w:t>
            </w:r>
            <w:proofErr w:type="spellStart"/>
            <w:r w:rsidRPr="00806296">
              <w:rPr>
                <w:rFonts w:cstheme="minorHAnsi"/>
                <w:b/>
                <w:bCs/>
              </w:rPr>
              <w:t>l’ordinateur</w:t>
            </w:r>
            <w:proofErr w:type="spellEnd"/>
          </w:p>
        </w:tc>
        <w:tc>
          <w:tcPr>
            <w:tcW w:w="4949" w:type="dxa"/>
          </w:tcPr>
          <w:p w14:paraId="7BD1022B" w14:textId="706EB9FE" w:rsidR="00943F27" w:rsidRPr="00806296" w:rsidRDefault="00943F27" w:rsidP="00A01D54">
            <w:pPr>
              <w:jc w:val="center"/>
              <w:rPr>
                <w:rFonts w:cstheme="minorHAnsi"/>
                <w:b/>
                <w:bCs/>
                <w:lang w:val="fr-CA"/>
              </w:rPr>
            </w:pPr>
            <w:r w:rsidRPr="00806296">
              <w:rPr>
                <w:rFonts w:cstheme="minorHAnsi"/>
                <w:b/>
                <w:bCs/>
                <w:lang w:val="fr-CA"/>
              </w:rPr>
              <w:t xml:space="preserve">Valeur de la </w:t>
            </w:r>
            <w:proofErr w:type="spellStart"/>
            <w:r w:rsidRPr="00806296">
              <w:rPr>
                <w:rFonts w:cstheme="minorHAnsi"/>
                <w:b/>
                <w:bCs/>
              </w:rPr>
              <w:t>caractéristique</w:t>
            </w:r>
            <w:proofErr w:type="spellEnd"/>
          </w:p>
        </w:tc>
      </w:tr>
      <w:tr w:rsidR="00943F27" w:rsidRPr="00806296" w14:paraId="1F1FC356" w14:textId="77777777" w:rsidTr="00034485">
        <w:tc>
          <w:tcPr>
            <w:tcW w:w="3681" w:type="dxa"/>
          </w:tcPr>
          <w:p w14:paraId="5885A4BD" w14:textId="14CB5570" w:rsidR="00943F27" w:rsidRPr="00806296" w:rsidRDefault="00943F27" w:rsidP="00943F27">
            <w:pPr>
              <w:rPr>
                <w:rFonts w:cstheme="minorHAnsi"/>
                <w:lang w:val="fr-CA"/>
              </w:rPr>
            </w:pPr>
            <w:r w:rsidRPr="00806296">
              <w:rPr>
                <w:rFonts w:cstheme="minorHAnsi"/>
                <w:lang w:val="fr-CA"/>
              </w:rPr>
              <w:t>Nom du processeur</w:t>
            </w:r>
          </w:p>
        </w:tc>
        <w:tc>
          <w:tcPr>
            <w:tcW w:w="4949" w:type="dxa"/>
          </w:tcPr>
          <w:p w14:paraId="1A0DD136" w14:textId="1E3F5A6E" w:rsidR="00943F27" w:rsidRPr="00806296" w:rsidRDefault="00A01D54" w:rsidP="00943F27">
            <w:pPr>
              <w:rPr>
                <w:rFonts w:cstheme="minorHAnsi"/>
                <w:lang w:val="en-US"/>
              </w:rPr>
            </w:pPr>
            <w:r w:rsidRPr="00806296">
              <w:rPr>
                <w:rFonts w:cstheme="minorHAnsi"/>
                <w:lang w:val="en-US"/>
              </w:rPr>
              <w:t xml:space="preserve">11th Gen Intel(R) Core(TM) i7-1165G7 @ 2.80GHz, 2803 </w:t>
            </w:r>
            <w:proofErr w:type="spellStart"/>
            <w:r w:rsidRPr="00806296">
              <w:rPr>
                <w:rFonts w:cstheme="minorHAnsi"/>
                <w:lang w:val="en-US"/>
              </w:rPr>
              <w:t>Mhz</w:t>
            </w:r>
            <w:proofErr w:type="spellEnd"/>
            <w:r w:rsidRPr="00806296">
              <w:rPr>
                <w:rFonts w:cstheme="minorHAnsi"/>
                <w:lang w:val="en-US"/>
              </w:rPr>
              <w:t>, 4 Core(s), 8 Logical Processor(s)</w:t>
            </w:r>
          </w:p>
        </w:tc>
      </w:tr>
      <w:tr w:rsidR="00943F27" w:rsidRPr="00806296" w14:paraId="041D927D" w14:textId="77777777" w:rsidTr="00034485">
        <w:tc>
          <w:tcPr>
            <w:tcW w:w="3681" w:type="dxa"/>
          </w:tcPr>
          <w:p w14:paraId="20956EFE" w14:textId="72811DB1" w:rsidR="00943F27" w:rsidRPr="00806296" w:rsidRDefault="00943F27" w:rsidP="00943F27">
            <w:pPr>
              <w:rPr>
                <w:rFonts w:cstheme="minorHAnsi"/>
              </w:rPr>
            </w:pPr>
            <w:proofErr w:type="spellStart"/>
            <w:r w:rsidRPr="00806296">
              <w:rPr>
                <w:rFonts w:cstheme="minorHAnsi"/>
              </w:rPr>
              <w:t>Manufacturier</w:t>
            </w:r>
            <w:proofErr w:type="spellEnd"/>
            <w:r w:rsidRPr="00806296">
              <w:rPr>
                <w:rFonts w:cstheme="minorHAnsi"/>
              </w:rPr>
              <w:t xml:space="preserve"> du </w:t>
            </w:r>
            <w:proofErr w:type="spellStart"/>
            <w:r w:rsidRPr="00806296">
              <w:rPr>
                <w:rFonts w:cstheme="minorHAnsi"/>
              </w:rPr>
              <w:t>processeur</w:t>
            </w:r>
            <w:proofErr w:type="spellEnd"/>
          </w:p>
        </w:tc>
        <w:tc>
          <w:tcPr>
            <w:tcW w:w="4949" w:type="dxa"/>
          </w:tcPr>
          <w:p w14:paraId="1FCFDB52" w14:textId="038AFCB7" w:rsidR="00943F27" w:rsidRPr="00806296" w:rsidRDefault="00A01D54" w:rsidP="00943F27">
            <w:pPr>
              <w:rPr>
                <w:rFonts w:cstheme="minorHAnsi"/>
                <w:lang w:val="fr-CA"/>
              </w:rPr>
            </w:pPr>
            <w:r w:rsidRPr="00806296">
              <w:rPr>
                <w:rFonts w:cstheme="minorHAnsi"/>
                <w:lang w:val="fr-CA"/>
              </w:rPr>
              <w:t>Intel Corporation</w:t>
            </w:r>
          </w:p>
        </w:tc>
      </w:tr>
      <w:tr w:rsidR="00943F27" w:rsidRPr="00806296" w14:paraId="5E2019C2" w14:textId="77777777" w:rsidTr="00034485">
        <w:tc>
          <w:tcPr>
            <w:tcW w:w="3681" w:type="dxa"/>
          </w:tcPr>
          <w:p w14:paraId="7D8973A3" w14:textId="2B73171A" w:rsidR="00943F27" w:rsidRPr="00806296" w:rsidRDefault="00943F27" w:rsidP="00943F27">
            <w:pPr>
              <w:rPr>
                <w:rFonts w:cstheme="minorHAnsi"/>
                <w:lang w:val="fr-CA"/>
              </w:rPr>
            </w:pPr>
            <w:r w:rsidRPr="00806296">
              <w:rPr>
                <w:rFonts w:cstheme="minorHAnsi"/>
                <w:lang w:val="fr-CA"/>
              </w:rPr>
              <w:t>Vitesse de base du processeur</w:t>
            </w:r>
          </w:p>
        </w:tc>
        <w:tc>
          <w:tcPr>
            <w:tcW w:w="4949" w:type="dxa"/>
          </w:tcPr>
          <w:p w14:paraId="1D263731" w14:textId="21538225" w:rsidR="00943F27" w:rsidRPr="00806296" w:rsidRDefault="006674AD" w:rsidP="00943F27">
            <w:pPr>
              <w:rPr>
                <w:rFonts w:cstheme="minorHAnsi"/>
                <w:lang w:val="fr-CA"/>
              </w:rPr>
            </w:pPr>
            <w:r w:rsidRPr="00806296">
              <w:rPr>
                <w:rFonts w:cstheme="minorHAnsi"/>
                <w:lang w:val="en-US"/>
              </w:rPr>
              <w:t>2.80GHz</w:t>
            </w:r>
          </w:p>
        </w:tc>
      </w:tr>
      <w:tr w:rsidR="00943F27" w:rsidRPr="00806296" w14:paraId="0BBB47B6" w14:textId="77777777" w:rsidTr="00034485">
        <w:tc>
          <w:tcPr>
            <w:tcW w:w="3681" w:type="dxa"/>
          </w:tcPr>
          <w:p w14:paraId="108901D8" w14:textId="5B4B4ACA" w:rsidR="00943F27" w:rsidRPr="00806296" w:rsidRDefault="00943F27" w:rsidP="00943F27">
            <w:pPr>
              <w:rPr>
                <w:rFonts w:cstheme="minorHAnsi"/>
                <w:lang w:val="fr-CA"/>
              </w:rPr>
            </w:pPr>
            <w:r w:rsidRPr="00806296">
              <w:rPr>
                <w:rFonts w:cstheme="minorHAnsi"/>
                <w:lang w:val="fr-CA"/>
              </w:rPr>
              <w:t>Nombre de cœur du processeur</w:t>
            </w:r>
          </w:p>
        </w:tc>
        <w:tc>
          <w:tcPr>
            <w:tcW w:w="4949" w:type="dxa"/>
          </w:tcPr>
          <w:p w14:paraId="73187131" w14:textId="1BB4946B" w:rsidR="00943F27" w:rsidRPr="00806296" w:rsidRDefault="006674AD" w:rsidP="00943F27">
            <w:pPr>
              <w:rPr>
                <w:rFonts w:cstheme="minorHAnsi"/>
                <w:lang w:val="fr-CA"/>
              </w:rPr>
            </w:pPr>
            <w:r w:rsidRPr="00806296">
              <w:rPr>
                <w:rFonts w:cstheme="minorHAnsi"/>
                <w:lang w:val="fr-CA"/>
              </w:rPr>
              <w:t>4</w:t>
            </w:r>
          </w:p>
        </w:tc>
      </w:tr>
      <w:tr w:rsidR="00943F27" w:rsidRPr="00806296" w14:paraId="3A037D57" w14:textId="77777777" w:rsidTr="00034485">
        <w:tc>
          <w:tcPr>
            <w:tcW w:w="3681" w:type="dxa"/>
          </w:tcPr>
          <w:p w14:paraId="2ABABB9A" w14:textId="1FF70348" w:rsidR="00943F27" w:rsidRPr="00806296" w:rsidRDefault="00943F27" w:rsidP="00943F27">
            <w:pPr>
              <w:rPr>
                <w:rFonts w:cstheme="minorHAnsi"/>
                <w:lang w:val="fr-CA"/>
              </w:rPr>
            </w:pPr>
            <w:r w:rsidRPr="00806296">
              <w:rPr>
                <w:rFonts w:cstheme="minorHAnsi"/>
                <w:lang w:val="fr-CA"/>
              </w:rPr>
              <w:t>Taille de la cache de niveau 1</w:t>
            </w:r>
          </w:p>
        </w:tc>
        <w:tc>
          <w:tcPr>
            <w:tcW w:w="4949" w:type="dxa"/>
          </w:tcPr>
          <w:p w14:paraId="58BBDC69" w14:textId="31ABE674" w:rsidR="00943F27" w:rsidRPr="00806296" w:rsidRDefault="009306D8" w:rsidP="00943F27">
            <w:pPr>
              <w:rPr>
                <w:rFonts w:cstheme="minorHAnsi"/>
                <w:lang w:val="fr-CA"/>
              </w:rPr>
            </w:pPr>
            <w:r w:rsidRPr="00806296">
              <w:rPr>
                <w:rFonts w:cstheme="minorHAnsi"/>
                <w:lang w:val="fr-CA"/>
              </w:rPr>
              <w:t>320 KB</w:t>
            </w:r>
          </w:p>
        </w:tc>
      </w:tr>
      <w:tr w:rsidR="00943F27" w:rsidRPr="00806296" w14:paraId="5C0438F3" w14:textId="77777777" w:rsidTr="00034485">
        <w:tc>
          <w:tcPr>
            <w:tcW w:w="3681" w:type="dxa"/>
          </w:tcPr>
          <w:p w14:paraId="32EC3A3D" w14:textId="26C4EA17" w:rsidR="00943F27" w:rsidRPr="00806296" w:rsidRDefault="00943F27" w:rsidP="00943F27">
            <w:pPr>
              <w:rPr>
                <w:rFonts w:cstheme="minorHAnsi"/>
                <w:lang w:val="fr-CA"/>
              </w:rPr>
            </w:pPr>
            <w:r w:rsidRPr="00806296">
              <w:rPr>
                <w:rFonts w:cstheme="minorHAnsi"/>
                <w:lang w:val="fr-CA"/>
              </w:rPr>
              <w:t>Taille de la cache de niveau 2</w:t>
            </w:r>
          </w:p>
        </w:tc>
        <w:tc>
          <w:tcPr>
            <w:tcW w:w="4949" w:type="dxa"/>
          </w:tcPr>
          <w:p w14:paraId="2B830283" w14:textId="730B6079" w:rsidR="00943F27" w:rsidRPr="00806296" w:rsidRDefault="009306D8" w:rsidP="00943F27">
            <w:pPr>
              <w:rPr>
                <w:rFonts w:cstheme="minorHAnsi"/>
                <w:lang w:val="fr-CA"/>
              </w:rPr>
            </w:pPr>
            <w:r w:rsidRPr="00806296">
              <w:rPr>
                <w:rFonts w:cstheme="minorHAnsi"/>
                <w:lang w:val="fr-CA"/>
              </w:rPr>
              <w:t>5.0 MB</w:t>
            </w:r>
          </w:p>
        </w:tc>
      </w:tr>
      <w:tr w:rsidR="00943F27" w:rsidRPr="00806296" w14:paraId="38ACF048" w14:textId="77777777" w:rsidTr="00034485">
        <w:tc>
          <w:tcPr>
            <w:tcW w:w="3681" w:type="dxa"/>
          </w:tcPr>
          <w:p w14:paraId="2909A88E" w14:textId="3D6FE1D8" w:rsidR="00943F27" w:rsidRPr="00806296" w:rsidRDefault="00943F27" w:rsidP="00943F27">
            <w:pPr>
              <w:rPr>
                <w:rFonts w:cstheme="minorHAnsi"/>
                <w:lang w:val="fr-CA"/>
              </w:rPr>
            </w:pPr>
            <w:r w:rsidRPr="00806296">
              <w:rPr>
                <w:rFonts w:cstheme="minorHAnsi"/>
                <w:lang w:val="fr-CA"/>
              </w:rPr>
              <w:t>Taille de la cache de niveau 3</w:t>
            </w:r>
          </w:p>
        </w:tc>
        <w:tc>
          <w:tcPr>
            <w:tcW w:w="4949" w:type="dxa"/>
          </w:tcPr>
          <w:p w14:paraId="72942719" w14:textId="15C8EAB8" w:rsidR="00943F27" w:rsidRPr="00806296" w:rsidRDefault="009306D8" w:rsidP="00943F27">
            <w:pPr>
              <w:rPr>
                <w:rFonts w:cstheme="minorHAnsi"/>
                <w:lang w:val="fr-CA"/>
              </w:rPr>
            </w:pPr>
            <w:r w:rsidRPr="00806296">
              <w:rPr>
                <w:rFonts w:cstheme="minorHAnsi"/>
                <w:lang w:val="fr-CA"/>
              </w:rPr>
              <w:t>12 MB</w:t>
            </w:r>
          </w:p>
        </w:tc>
      </w:tr>
      <w:tr w:rsidR="00943F27" w:rsidRPr="00806296" w14:paraId="137455C9" w14:textId="77777777" w:rsidTr="00034485">
        <w:tc>
          <w:tcPr>
            <w:tcW w:w="3681" w:type="dxa"/>
          </w:tcPr>
          <w:p w14:paraId="75BE185A" w14:textId="39C218B4" w:rsidR="00943F27" w:rsidRPr="00806296" w:rsidRDefault="00943F27" w:rsidP="00943F27">
            <w:pPr>
              <w:rPr>
                <w:rFonts w:cstheme="minorHAnsi"/>
                <w:lang w:val="fr-CA"/>
              </w:rPr>
            </w:pPr>
            <w:r w:rsidRPr="00806296">
              <w:rPr>
                <w:rFonts w:cstheme="minorHAnsi"/>
                <w:lang w:val="fr-CA"/>
              </w:rPr>
              <w:t>Capacité de la mémoire vive</w:t>
            </w:r>
          </w:p>
        </w:tc>
        <w:tc>
          <w:tcPr>
            <w:tcW w:w="4949" w:type="dxa"/>
          </w:tcPr>
          <w:p w14:paraId="18B93008" w14:textId="68D1F828" w:rsidR="00943F27" w:rsidRPr="00806296" w:rsidRDefault="006674AD" w:rsidP="00943F27">
            <w:pPr>
              <w:rPr>
                <w:rFonts w:cstheme="minorHAnsi"/>
                <w:lang w:val="fr-CA"/>
              </w:rPr>
            </w:pPr>
            <w:r w:rsidRPr="00806296">
              <w:rPr>
                <w:rFonts w:cstheme="minorHAnsi"/>
                <w:lang w:val="fr-CA"/>
              </w:rPr>
              <w:t>16.0 GB</w:t>
            </w:r>
          </w:p>
        </w:tc>
      </w:tr>
      <w:tr w:rsidR="00943F27" w:rsidRPr="00806296" w14:paraId="69A83C67" w14:textId="77777777" w:rsidTr="00034485">
        <w:tc>
          <w:tcPr>
            <w:tcW w:w="3681" w:type="dxa"/>
          </w:tcPr>
          <w:p w14:paraId="4D131B7D" w14:textId="1C828733" w:rsidR="00943F27" w:rsidRPr="00806296" w:rsidRDefault="00943F27" w:rsidP="00943F27">
            <w:pPr>
              <w:rPr>
                <w:rFonts w:cstheme="minorHAnsi"/>
                <w:lang w:val="fr-CA"/>
              </w:rPr>
            </w:pPr>
            <w:r w:rsidRPr="00806296">
              <w:rPr>
                <w:rFonts w:cstheme="minorHAnsi"/>
                <w:lang w:val="fr-CA"/>
              </w:rPr>
              <w:t>Vitesse de la mémoire vive</w:t>
            </w:r>
          </w:p>
        </w:tc>
        <w:tc>
          <w:tcPr>
            <w:tcW w:w="4949" w:type="dxa"/>
          </w:tcPr>
          <w:p w14:paraId="7112648C" w14:textId="084E2ABD" w:rsidR="00943F27" w:rsidRPr="00806296" w:rsidRDefault="00E1175D" w:rsidP="00943F27">
            <w:pPr>
              <w:rPr>
                <w:rFonts w:cstheme="minorHAnsi"/>
                <w:lang w:val="fr-CA"/>
              </w:rPr>
            </w:pPr>
            <w:r w:rsidRPr="00806296">
              <w:rPr>
                <w:rFonts w:cstheme="minorHAnsi"/>
                <w:lang w:val="fr-CA"/>
              </w:rPr>
              <w:t>3200 MHz</w:t>
            </w:r>
          </w:p>
        </w:tc>
      </w:tr>
      <w:tr w:rsidR="00943F27" w:rsidRPr="00806296" w14:paraId="14B9BE94" w14:textId="77777777" w:rsidTr="00034485">
        <w:tc>
          <w:tcPr>
            <w:tcW w:w="3681" w:type="dxa"/>
          </w:tcPr>
          <w:p w14:paraId="456E7BC4" w14:textId="1C55DEAB" w:rsidR="00943F27" w:rsidRPr="00806296" w:rsidRDefault="00943F27" w:rsidP="00943F27">
            <w:pPr>
              <w:rPr>
                <w:rFonts w:cstheme="minorHAnsi"/>
              </w:rPr>
            </w:pPr>
            <w:r w:rsidRPr="00806296">
              <w:rPr>
                <w:rFonts w:cstheme="minorHAnsi"/>
              </w:rPr>
              <w:t xml:space="preserve">Type de </w:t>
            </w:r>
            <w:proofErr w:type="spellStart"/>
            <w:r w:rsidRPr="00806296">
              <w:rPr>
                <w:rFonts w:cstheme="minorHAnsi"/>
              </w:rPr>
              <w:t>mémoire</w:t>
            </w:r>
            <w:proofErr w:type="spellEnd"/>
            <w:r w:rsidRPr="00806296">
              <w:rPr>
                <w:rFonts w:cstheme="minorHAnsi"/>
              </w:rPr>
              <w:t xml:space="preserve"> </w:t>
            </w:r>
            <w:proofErr w:type="spellStart"/>
            <w:r w:rsidRPr="00806296">
              <w:rPr>
                <w:rFonts w:cstheme="minorHAnsi"/>
              </w:rPr>
              <w:t>vive</w:t>
            </w:r>
            <w:proofErr w:type="spellEnd"/>
          </w:p>
        </w:tc>
        <w:tc>
          <w:tcPr>
            <w:tcW w:w="4949" w:type="dxa"/>
          </w:tcPr>
          <w:p w14:paraId="3A8ED623" w14:textId="71EF11FB" w:rsidR="00943F27" w:rsidRPr="00806296" w:rsidRDefault="00DB613A" w:rsidP="00943F27">
            <w:pPr>
              <w:rPr>
                <w:rFonts w:cstheme="minorHAnsi"/>
                <w:lang w:val="fr-CA"/>
              </w:rPr>
            </w:pPr>
            <w:r w:rsidRPr="00806296">
              <w:rPr>
                <w:rFonts w:cstheme="minorHAnsi"/>
                <w:lang w:val="fr-CA"/>
              </w:rPr>
              <w:t>DDR4</w:t>
            </w:r>
          </w:p>
        </w:tc>
      </w:tr>
      <w:tr w:rsidR="00943F27" w:rsidRPr="00806296" w14:paraId="5899FC87" w14:textId="77777777" w:rsidTr="00034485">
        <w:tc>
          <w:tcPr>
            <w:tcW w:w="3681" w:type="dxa"/>
          </w:tcPr>
          <w:p w14:paraId="6C0AC4F4" w14:textId="79B5F008" w:rsidR="00943F27" w:rsidRPr="00806296" w:rsidRDefault="00943F27" w:rsidP="00943F27">
            <w:pPr>
              <w:rPr>
                <w:rFonts w:cstheme="minorHAnsi"/>
                <w:lang w:val="fr-CA"/>
              </w:rPr>
            </w:pPr>
            <w:r w:rsidRPr="00806296">
              <w:rPr>
                <w:rFonts w:cstheme="minorHAnsi"/>
                <w:lang w:val="fr-CA"/>
              </w:rPr>
              <w:t>Nom du disque dur principal (modèle)</w:t>
            </w:r>
          </w:p>
        </w:tc>
        <w:tc>
          <w:tcPr>
            <w:tcW w:w="4949" w:type="dxa"/>
          </w:tcPr>
          <w:p w14:paraId="7432B6C1" w14:textId="27F919A1" w:rsidR="00943F27" w:rsidRPr="00806296" w:rsidRDefault="00DB613A" w:rsidP="00943F27">
            <w:pPr>
              <w:rPr>
                <w:rFonts w:cstheme="minorHAnsi"/>
                <w:lang w:val="fr-CA"/>
              </w:rPr>
            </w:pPr>
            <w:r w:rsidRPr="00806296">
              <w:rPr>
                <w:rFonts w:cstheme="minorHAnsi"/>
                <w:lang w:val="fr-CA"/>
              </w:rPr>
              <w:t>OS (C :)</w:t>
            </w:r>
          </w:p>
        </w:tc>
      </w:tr>
      <w:tr w:rsidR="00943F27" w:rsidRPr="00806296" w14:paraId="37CF681A" w14:textId="77777777" w:rsidTr="00034485">
        <w:tc>
          <w:tcPr>
            <w:tcW w:w="3681" w:type="dxa"/>
          </w:tcPr>
          <w:p w14:paraId="051CDEC6" w14:textId="3198B41B" w:rsidR="00943F27" w:rsidRPr="00806296" w:rsidRDefault="00943F27" w:rsidP="00943F27">
            <w:pPr>
              <w:rPr>
                <w:rFonts w:cstheme="minorHAnsi"/>
                <w:lang w:val="fr-CA"/>
              </w:rPr>
            </w:pPr>
            <w:r w:rsidRPr="00806296">
              <w:rPr>
                <w:rFonts w:cstheme="minorHAnsi"/>
                <w:lang w:val="fr-CA"/>
              </w:rPr>
              <w:t>Manufacturier du disque dur principal</w:t>
            </w:r>
          </w:p>
        </w:tc>
        <w:tc>
          <w:tcPr>
            <w:tcW w:w="4949" w:type="dxa"/>
          </w:tcPr>
          <w:p w14:paraId="3F9AFC57" w14:textId="21A33A5A" w:rsidR="00943F27" w:rsidRPr="00806296" w:rsidRDefault="006674AD" w:rsidP="00943F27">
            <w:pPr>
              <w:rPr>
                <w:rFonts w:cstheme="minorHAnsi"/>
                <w:lang w:val="fr-CA"/>
              </w:rPr>
            </w:pPr>
            <w:r w:rsidRPr="00806296">
              <w:rPr>
                <w:rFonts w:cstheme="minorHAnsi"/>
                <w:lang w:val="fr-CA"/>
              </w:rPr>
              <w:t xml:space="preserve">(Standard </w:t>
            </w:r>
            <w:proofErr w:type="spellStart"/>
            <w:r w:rsidRPr="00806296">
              <w:rPr>
                <w:rFonts w:cstheme="minorHAnsi"/>
                <w:lang w:val="fr-CA"/>
              </w:rPr>
              <w:t>disk</w:t>
            </w:r>
            <w:proofErr w:type="spellEnd"/>
            <w:r w:rsidRPr="00806296">
              <w:rPr>
                <w:rFonts w:cstheme="minorHAnsi"/>
                <w:lang w:val="fr-CA"/>
              </w:rPr>
              <w:t xml:space="preserve"> drives)</w:t>
            </w:r>
          </w:p>
        </w:tc>
      </w:tr>
      <w:tr w:rsidR="00943F27" w:rsidRPr="00806296" w14:paraId="661030AF" w14:textId="77777777" w:rsidTr="00034485">
        <w:tc>
          <w:tcPr>
            <w:tcW w:w="3681" w:type="dxa"/>
          </w:tcPr>
          <w:p w14:paraId="619B6A73" w14:textId="3E6DD098" w:rsidR="00943F27" w:rsidRPr="00806296" w:rsidRDefault="00943F27" w:rsidP="00943F27">
            <w:pPr>
              <w:rPr>
                <w:rFonts w:cstheme="minorHAnsi"/>
                <w:lang w:val="fr-CA"/>
              </w:rPr>
            </w:pPr>
            <w:r w:rsidRPr="00806296">
              <w:rPr>
                <w:rFonts w:cstheme="minorHAnsi"/>
                <w:lang w:val="fr-CA"/>
              </w:rPr>
              <w:t>Capacité du disque dur principal</w:t>
            </w:r>
          </w:p>
        </w:tc>
        <w:tc>
          <w:tcPr>
            <w:tcW w:w="4949" w:type="dxa"/>
          </w:tcPr>
          <w:p w14:paraId="224FAF98" w14:textId="5B739EC9" w:rsidR="00943F27" w:rsidRPr="00806296" w:rsidRDefault="001F4523" w:rsidP="00943F27">
            <w:pPr>
              <w:rPr>
                <w:rFonts w:cstheme="minorHAnsi"/>
                <w:lang w:val="fr-CA"/>
              </w:rPr>
            </w:pPr>
            <w:r w:rsidRPr="00806296">
              <w:rPr>
                <w:rFonts w:cstheme="minorHAnsi"/>
                <w:lang w:val="fr-CA"/>
              </w:rPr>
              <w:t>475 GB</w:t>
            </w:r>
          </w:p>
        </w:tc>
      </w:tr>
      <w:tr w:rsidR="00943F27" w:rsidRPr="00806296" w14:paraId="4CDFA743" w14:textId="77777777" w:rsidTr="00034485">
        <w:tc>
          <w:tcPr>
            <w:tcW w:w="3681" w:type="dxa"/>
          </w:tcPr>
          <w:p w14:paraId="2C833F5E" w14:textId="42B86974" w:rsidR="00943F27" w:rsidRPr="00806296" w:rsidRDefault="00943F27" w:rsidP="00943F27">
            <w:pPr>
              <w:rPr>
                <w:rFonts w:cstheme="minorHAnsi"/>
                <w:lang w:val="fr-CA"/>
              </w:rPr>
            </w:pPr>
            <w:r w:rsidRPr="00806296">
              <w:rPr>
                <w:rFonts w:cstheme="minorHAnsi"/>
                <w:lang w:val="fr-CA"/>
              </w:rPr>
              <w:t>Système de fichiers utilisé du disque dur principal</w:t>
            </w:r>
          </w:p>
        </w:tc>
        <w:tc>
          <w:tcPr>
            <w:tcW w:w="4949" w:type="dxa"/>
          </w:tcPr>
          <w:p w14:paraId="4222D203" w14:textId="329BE03E" w:rsidR="00943F27" w:rsidRPr="00806296" w:rsidRDefault="00051423" w:rsidP="00943F27">
            <w:pPr>
              <w:rPr>
                <w:rFonts w:cstheme="minorHAnsi"/>
                <w:lang w:val="en-US"/>
              </w:rPr>
            </w:pPr>
            <w:r w:rsidRPr="00806296">
              <w:rPr>
                <w:rFonts w:cstheme="minorHAnsi"/>
                <w:lang w:val="en-US"/>
              </w:rPr>
              <w:t>NTFS (New Technology File System)</w:t>
            </w:r>
          </w:p>
        </w:tc>
      </w:tr>
      <w:tr w:rsidR="00943F27" w:rsidRPr="00806296" w14:paraId="5BDB026E" w14:textId="77777777" w:rsidTr="00034485">
        <w:tc>
          <w:tcPr>
            <w:tcW w:w="3681" w:type="dxa"/>
          </w:tcPr>
          <w:p w14:paraId="51749889" w14:textId="2C4A1BDC" w:rsidR="00943F27" w:rsidRPr="00806296" w:rsidRDefault="00943F27" w:rsidP="00943F27">
            <w:pPr>
              <w:rPr>
                <w:rFonts w:cstheme="minorHAnsi"/>
                <w:lang w:val="fr-CA"/>
              </w:rPr>
            </w:pPr>
            <w:r w:rsidRPr="00806296">
              <w:rPr>
                <w:rFonts w:cstheme="minorHAnsi"/>
                <w:lang w:val="fr-CA"/>
              </w:rPr>
              <w:t xml:space="preserve">Type de connexion du disque dur principal (SATA, USB, </w:t>
            </w:r>
            <w:proofErr w:type="spellStart"/>
            <w:r w:rsidRPr="00806296">
              <w:rPr>
                <w:rFonts w:cstheme="minorHAnsi"/>
                <w:lang w:val="fr-CA"/>
              </w:rPr>
              <w:t>NVMe</w:t>
            </w:r>
            <w:proofErr w:type="spellEnd"/>
            <w:r w:rsidRPr="00806296">
              <w:rPr>
                <w:rFonts w:cstheme="minorHAnsi"/>
                <w:lang w:val="fr-CA"/>
              </w:rPr>
              <w:t>, etc.)</w:t>
            </w:r>
          </w:p>
        </w:tc>
        <w:tc>
          <w:tcPr>
            <w:tcW w:w="4949" w:type="dxa"/>
          </w:tcPr>
          <w:p w14:paraId="010C9C76" w14:textId="731BC31E" w:rsidR="00943F27" w:rsidRPr="00806296" w:rsidRDefault="001F4523" w:rsidP="00943F27">
            <w:pPr>
              <w:rPr>
                <w:rFonts w:cstheme="minorHAnsi"/>
                <w:lang w:val="fr-CA"/>
              </w:rPr>
            </w:pPr>
            <w:proofErr w:type="spellStart"/>
            <w:r w:rsidRPr="00806296">
              <w:rPr>
                <w:rFonts w:cstheme="minorHAnsi"/>
                <w:lang w:val="fr-CA"/>
              </w:rPr>
              <w:t>NVMe</w:t>
            </w:r>
            <w:proofErr w:type="spellEnd"/>
            <w:r w:rsidRPr="00806296">
              <w:rPr>
                <w:rFonts w:cstheme="minorHAnsi"/>
                <w:lang w:val="fr-CA"/>
              </w:rPr>
              <w:t xml:space="preserve"> INTEL SSDPEKNW512G8</w:t>
            </w:r>
          </w:p>
        </w:tc>
      </w:tr>
      <w:tr w:rsidR="00943F27" w:rsidRPr="00175789" w14:paraId="06464E60" w14:textId="77777777" w:rsidTr="00034485">
        <w:tc>
          <w:tcPr>
            <w:tcW w:w="3681" w:type="dxa"/>
          </w:tcPr>
          <w:p w14:paraId="4F6ED20E" w14:textId="03AB9D8B" w:rsidR="00943F27" w:rsidRPr="00806296" w:rsidRDefault="00943F27" w:rsidP="00943F27">
            <w:pPr>
              <w:rPr>
                <w:rFonts w:cstheme="minorHAnsi"/>
                <w:lang w:val="fr-CA"/>
              </w:rPr>
            </w:pPr>
            <w:r w:rsidRPr="00806296">
              <w:rPr>
                <w:rFonts w:cstheme="minorHAnsi"/>
                <w:lang w:val="fr-CA"/>
              </w:rPr>
              <w:t>Nom de la carte graphique (si présente)</w:t>
            </w:r>
          </w:p>
        </w:tc>
        <w:tc>
          <w:tcPr>
            <w:tcW w:w="4949" w:type="dxa"/>
          </w:tcPr>
          <w:p w14:paraId="697D4829" w14:textId="4DE9162A" w:rsidR="00943F27" w:rsidRPr="00806296" w:rsidRDefault="001F4523" w:rsidP="00943F27">
            <w:pPr>
              <w:rPr>
                <w:rFonts w:cstheme="minorHAnsi"/>
                <w:lang w:val="fr-CA"/>
              </w:rPr>
            </w:pPr>
            <w:r w:rsidRPr="00806296">
              <w:rPr>
                <w:rFonts w:cstheme="minorHAnsi"/>
                <w:lang w:val="fr-CA"/>
              </w:rPr>
              <w:t xml:space="preserve">Mon ordinateur n’a pas de carte graphique, cependant il a une solution graphique intégrée, soit </w:t>
            </w:r>
            <w:r w:rsidRPr="00806296">
              <w:rPr>
                <w:rFonts w:cstheme="minorHAnsi"/>
                <w:u w:val="single"/>
                <w:lang w:val="fr-CA"/>
              </w:rPr>
              <w:t>Intel Iris Xe Graphics</w:t>
            </w:r>
            <w:r w:rsidRPr="00806296">
              <w:rPr>
                <w:rFonts w:cstheme="minorHAnsi"/>
                <w:lang w:val="fr-CA"/>
              </w:rPr>
              <w:t>. Cela signifie que l’unité de traitement graphique (GPU) est intégré</w:t>
            </w:r>
            <w:r w:rsidR="00034485" w:rsidRPr="00806296">
              <w:rPr>
                <w:rFonts w:cstheme="minorHAnsi"/>
                <w:lang w:val="fr-CA"/>
              </w:rPr>
              <w:t>e directement dans la puce du processeur, partageant des ressources telles que la mémoire avec le CPU.</w:t>
            </w:r>
          </w:p>
        </w:tc>
      </w:tr>
      <w:tr w:rsidR="00943F27" w:rsidRPr="00175789" w14:paraId="3F0DFAB8" w14:textId="77777777" w:rsidTr="00034485">
        <w:tc>
          <w:tcPr>
            <w:tcW w:w="3681" w:type="dxa"/>
          </w:tcPr>
          <w:p w14:paraId="26F3BE06" w14:textId="1EB5D803" w:rsidR="00943F27" w:rsidRPr="00806296" w:rsidRDefault="00943F27" w:rsidP="00A01D54">
            <w:pPr>
              <w:rPr>
                <w:rFonts w:cstheme="minorHAnsi"/>
                <w:lang w:val="fr-CA"/>
              </w:rPr>
            </w:pPr>
            <w:r w:rsidRPr="00806296">
              <w:rPr>
                <w:rFonts w:cstheme="minorHAnsi"/>
                <w:lang w:val="fr-CA"/>
              </w:rPr>
              <w:t>Manufacturier de la carte graphique</w:t>
            </w:r>
          </w:p>
        </w:tc>
        <w:tc>
          <w:tcPr>
            <w:tcW w:w="4949" w:type="dxa"/>
          </w:tcPr>
          <w:p w14:paraId="6FCDA3B3" w14:textId="316DCDB0" w:rsidR="00943F27" w:rsidRPr="00806296" w:rsidRDefault="00034485" w:rsidP="00943F27">
            <w:pPr>
              <w:rPr>
                <w:rFonts w:cstheme="minorHAnsi"/>
                <w:lang w:val="fr-CA"/>
              </w:rPr>
            </w:pPr>
            <w:r w:rsidRPr="00806296">
              <w:rPr>
                <w:rFonts w:cstheme="minorHAnsi"/>
                <w:lang w:val="fr-CA"/>
              </w:rPr>
              <w:t>Intel Corporation (manufacturier de la solution graphique intégrée ≠ carte graphique)</w:t>
            </w:r>
          </w:p>
        </w:tc>
      </w:tr>
      <w:tr w:rsidR="00943F27" w:rsidRPr="00175789" w14:paraId="492850D1" w14:textId="77777777" w:rsidTr="00034485">
        <w:tc>
          <w:tcPr>
            <w:tcW w:w="3681" w:type="dxa"/>
          </w:tcPr>
          <w:p w14:paraId="4432E715" w14:textId="04EB2D78" w:rsidR="00943F27" w:rsidRPr="00806296" w:rsidRDefault="00A01D54" w:rsidP="00943F27">
            <w:pPr>
              <w:rPr>
                <w:rFonts w:cstheme="minorHAnsi"/>
                <w:lang w:val="fr-CA"/>
              </w:rPr>
            </w:pPr>
            <w:r w:rsidRPr="00806296">
              <w:rPr>
                <w:rFonts w:cstheme="minorHAnsi"/>
                <w:lang w:val="fr-CA"/>
              </w:rPr>
              <w:t>VRAM de la carte graphique</w:t>
            </w:r>
          </w:p>
        </w:tc>
        <w:tc>
          <w:tcPr>
            <w:tcW w:w="4949" w:type="dxa"/>
          </w:tcPr>
          <w:p w14:paraId="6FD7E991" w14:textId="60071A4C" w:rsidR="00943F27" w:rsidRPr="00806296" w:rsidRDefault="00D12E3A" w:rsidP="00943F27">
            <w:pPr>
              <w:rPr>
                <w:rFonts w:cstheme="minorHAnsi"/>
                <w:lang w:val="fr-CA"/>
              </w:rPr>
            </w:pPr>
            <w:r w:rsidRPr="00806296">
              <w:rPr>
                <w:rFonts w:cstheme="minorHAnsi"/>
                <w:lang w:val="fr-CA"/>
              </w:rPr>
              <w:t>Intel Iris Xe Graphics dispose de VRAM, mais il ne s’agit pas d’une mémoire physique séparée comme pour les cartes graphiques. Au lieu de cela, elle utilise une partie de la mémoire principale (RAM) du système comme mémoire vidéo partagée.</w:t>
            </w:r>
          </w:p>
        </w:tc>
      </w:tr>
      <w:tr w:rsidR="00943F27" w:rsidRPr="00175789" w14:paraId="43C61925" w14:textId="77777777" w:rsidTr="00034485">
        <w:tc>
          <w:tcPr>
            <w:tcW w:w="3681" w:type="dxa"/>
          </w:tcPr>
          <w:p w14:paraId="7F6110D6" w14:textId="73D84101" w:rsidR="00943F27" w:rsidRPr="00806296" w:rsidRDefault="00A01D54" w:rsidP="00943F27">
            <w:pPr>
              <w:rPr>
                <w:rFonts w:cstheme="minorHAnsi"/>
                <w:lang w:val="fr-CA"/>
              </w:rPr>
            </w:pPr>
            <w:r w:rsidRPr="00806296">
              <w:rPr>
                <w:rFonts w:cstheme="minorHAnsi"/>
                <w:lang w:val="fr-CA"/>
              </w:rPr>
              <w:lastRenderedPageBreak/>
              <w:t>Vitesse de l’horloge de la carte graphique</w:t>
            </w:r>
          </w:p>
        </w:tc>
        <w:tc>
          <w:tcPr>
            <w:tcW w:w="4949" w:type="dxa"/>
          </w:tcPr>
          <w:p w14:paraId="49CFCBB1" w14:textId="0E810CA1" w:rsidR="00943F27" w:rsidRPr="00806296" w:rsidRDefault="00C82FD9" w:rsidP="00943F27">
            <w:pPr>
              <w:rPr>
                <w:rFonts w:cstheme="minorHAnsi"/>
                <w:lang w:val="fr-CA"/>
              </w:rPr>
            </w:pPr>
            <w:r w:rsidRPr="00806296">
              <w:rPr>
                <w:rFonts w:cstheme="minorHAnsi"/>
                <w:lang w:val="fr-CA"/>
              </w:rPr>
              <w:t xml:space="preserve">Après avoir essayé sans succès de trouver ce renseignement utilisant </w:t>
            </w:r>
            <w:proofErr w:type="spellStart"/>
            <w:r w:rsidRPr="00806296">
              <w:rPr>
                <w:rFonts w:cstheme="minorHAnsi"/>
                <w:lang w:val="fr-CA"/>
              </w:rPr>
              <w:t>Task</w:t>
            </w:r>
            <w:proofErr w:type="spellEnd"/>
            <w:r w:rsidRPr="00806296">
              <w:rPr>
                <w:rFonts w:cstheme="minorHAnsi"/>
                <w:lang w:val="fr-CA"/>
              </w:rPr>
              <w:t xml:space="preserve"> Manager et Intel Graphics Command Center, je n’ai pas trouvé. Il faudrait utiliser un logiciel tiers, mais je ne préfère pas m’y risquer.</w:t>
            </w:r>
          </w:p>
        </w:tc>
      </w:tr>
    </w:tbl>
    <w:p w14:paraId="1CF147E4" w14:textId="77777777" w:rsidR="00806296" w:rsidRPr="00806296" w:rsidRDefault="00806296" w:rsidP="00806296">
      <w:pPr>
        <w:rPr>
          <w:rFonts w:cstheme="minorHAnsi"/>
          <w:lang w:val="fr-CA"/>
        </w:rPr>
      </w:pPr>
    </w:p>
    <w:p w14:paraId="7A293826" w14:textId="66CEF606" w:rsidR="00943F27" w:rsidRPr="00806296" w:rsidRDefault="00806296" w:rsidP="00806296">
      <w:pPr>
        <w:rPr>
          <w:rFonts w:cstheme="minorHAnsi"/>
          <w:lang w:val="fr-CA"/>
        </w:rPr>
      </w:pPr>
      <w:r w:rsidRPr="00806296">
        <w:rPr>
          <w:rFonts w:cstheme="minorHAnsi"/>
          <w:lang w:val="fr-CA"/>
        </w:rPr>
        <w:t xml:space="preserve">Les outils que j’ai utilisés pour trouver les différentes informations sont les suivant : </w:t>
      </w:r>
    </w:p>
    <w:p w14:paraId="64692B19" w14:textId="3E290322" w:rsidR="00806296" w:rsidRPr="00806296" w:rsidRDefault="00806296" w:rsidP="00806296">
      <w:pPr>
        <w:pStyle w:val="Paragraphedeliste"/>
        <w:numPr>
          <w:ilvl w:val="0"/>
          <w:numId w:val="6"/>
        </w:numPr>
        <w:rPr>
          <w:rFonts w:cstheme="minorHAnsi"/>
          <w:sz w:val="22"/>
          <w:szCs w:val="22"/>
        </w:rPr>
      </w:pPr>
      <w:r w:rsidRPr="00806296">
        <w:rPr>
          <w:rFonts w:cstheme="minorHAnsi"/>
          <w:sz w:val="22"/>
          <w:szCs w:val="22"/>
        </w:rPr>
        <w:t>System Information</w:t>
      </w:r>
    </w:p>
    <w:p w14:paraId="6D488A76" w14:textId="72C42D55" w:rsidR="00806296" w:rsidRPr="00806296" w:rsidRDefault="00806296" w:rsidP="00806296">
      <w:pPr>
        <w:pStyle w:val="Paragraphedeliste"/>
        <w:numPr>
          <w:ilvl w:val="0"/>
          <w:numId w:val="6"/>
        </w:numPr>
        <w:rPr>
          <w:rFonts w:cstheme="minorHAnsi"/>
          <w:sz w:val="22"/>
          <w:szCs w:val="22"/>
        </w:rPr>
      </w:pPr>
      <w:proofErr w:type="spellStart"/>
      <w:r w:rsidRPr="00806296">
        <w:rPr>
          <w:rFonts w:cstheme="minorHAnsi"/>
          <w:sz w:val="22"/>
          <w:szCs w:val="22"/>
        </w:rPr>
        <w:t>Task</w:t>
      </w:r>
      <w:proofErr w:type="spellEnd"/>
      <w:r w:rsidRPr="00806296">
        <w:rPr>
          <w:rFonts w:cstheme="minorHAnsi"/>
          <w:sz w:val="22"/>
          <w:szCs w:val="22"/>
        </w:rPr>
        <w:t xml:space="preserve"> Manager</w:t>
      </w:r>
    </w:p>
    <w:p w14:paraId="4ADD282F" w14:textId="7DF14018" w:rsidR="00806296" w:rsidRPr="00806296" w:rsidRDefault="00806296" w:rsidP="00806296">
      <w:pPr>
        <w:pStyle w:val="Paragraphedeliste"/>
        <w:numPr>
          <w:ilvl w:val="0"/>
          <w:numId w:val="6"/>
        </w:numPr>
        <w:rPr>
          <w:rFonts w:cstheme="minorHAnsi"/>
          <w:sz w:val="22"/>
          <w:szCs w:val="22"/>
        </w:rPr>
      </w:pPr>
      <w:proofErr w:type="spellStart"/>
      <w:r w:rsidRPr="00806296">
        <w:rPr>
          <w:rFonts w:cstheme="minorHAnsi"/>
          <w:sz w:val="22"/>
          <w:szCs w:val="22"/>
        </w:rPr>
        <w:t>Device</w:t>
      </w:r>
      <w:proofErr w:type="spellEnd"/>
      <w:r w:rsidRPr="00806296">
        <w:rPr>
          <w:rFonts w:cstheme="minorHAnsi"/>
          <w:sz w:val="22"/>
          <w:szCs w:val="22"/>
        </w:rPr>
        <w:t xml:space="preserve"> Manager</w:t>
      </w:r>
    </w:p>
    <w:p w14:paraId="69B68FDD" w14:textId="77777777" w:rsidR="00465414" w:rsidRDefault="00806296" w:rsidP="00465414">
      <w:pPr>
        <w:pStyle w:val="Paragraphedeliste"/>
        <w:numPr>
          <w:ilvl w:val="0"/>
          <w:numId w:val="6"/>
        </w:numPr>
        <w:rPr>
          <w:rFonts w:cstheme="minorHAnsi"/>
          <w:sz w:val="22"/>
          <w:szCs w:val="22"/>
        </w:rPr>
      </w:pPr>
      <w:r w:rsidRPr="00806296">
        <w:rPr>
          <w:rFonts w:cstheme="minorHAnsi"/>
          <w:sz w:val="22"/>
          <w:szCs w:val="22"/>
        </w:rPr>
        <w:t xml:space="preserve">Windows Power Shell en mode admin (commande </w:t>
      </w:r>
      <w:proofErr w:type="spellStart"/>
      <w:r w:rsidRPr="00806296">
        <w:rPr>
          <w:rFonts w:cstheme="minorHAnsi"/>
          <w:sz w:val="22"/>
          <w:szCs w:val="22"/>
          <w:u w:val="single"/>
        </w:rPr>
        <w:t>Get-CimInstance</w:t>
      </w:r>
      <w:proofErr w:type="spellEnd"/>
      <w:r w:rsidRPr="00806296">
        <w:rPr>
          <w:rFonts w:cstheme="minorHAnsi"/>
          <w:sz w:val="22"/>
          <w:szCs w:val="22"/>
          <w:u w:val="single"/>
        </w:rPr>
        <w:t xml:space="preserve"> -</w:t>
      </w:r>
      <w:proofErr w:type="spellStart"/>
      <w:r w:rsidRPr="00806296">
        <w:rPr>
          <w:rFonts w:cstheme="minorHAnsi"/>
          <w:sz w:val="22"/>
          <w:szCs w:val="22"/>
          <w:u w:val="single"/>
        </w:rPr>
        <w:t>ClassName</w:t>
      </w:r>
      <w:proofErr w:type="spellEnd"/>
      <w:r w:rsidRPr="00806296">
        <w:rPr>
          <w:rFonts w:cstheme="minorHAnsi"/>
          <w:sz w:val="22"/>
          <w:szCs w:val="22"/>
          <w:u w:val="single"/>
        </w:rPr>
        <w:t xml:space="preserve"> Win32_PhysicalMemory | Format-Table </w:t>
      </w:r>
      <w:proofErr w:type="spellStart"/>
      <w:r w:rsidRPr="00806296">
        <w:rPr>
          <w:rFonts w:cstheme="minorHAnsi"/>
          <w:sz w:val="22"/>
          <w:szCs w:val="22"/>
          <w:u w:val="single"/>
        </w:rPr>
        <w:t>SMBIOSMemoryType</w:t>
      </w:r>
      <w:proofErr w:type="spellEnd"/>
      <w:r w:rsidRPr="00806296">
        <w:rPr>
          <w:rFonts w:cstheme="minorHAnsi"/>
          <w:sz w:val="22"/>
          <w:szCs w:val="22"/>
        </w:rPr>
        <w:t xml:space="preserve"> pour obtenir le type de mémoire vive)</w:t>
      </w:r>
    </w:p>
    <w:p w14:paraId="586676DC" w14:textId="77777777" w:rsidR="00802963" w:rsidRDefault="00802963" w:rsidP="00802963">
      <w:pPr>
        <w:pStyle w:val="Paragraphedeliste"/>
        <w:rPr>
          <w:rFonts w:cstheme="minorHAnsi"/>
          <w:sz w:val="22"/>
          <w:szCs w:val="22"/>
        </w:rPr>
      </w:pPr>
    </w:p>
    <w:p w14:paraId="3E22FC4C" w14:textId="77777777" w:rsidR="00C14C77" w:rsidRDefault="00C14C77" w:rsidP="00802963">
      <w:pPr>
        <w:pStyle w:val="Paragraphedeliste"/>
        <w:rPr>
          <w:rFonts w:cstheme="minorHAnsi"/>
          <w:sz w:val="22"/>
          <w:szCs w:val="22"/>
        </w:rPr>
      </w:pPr>
    </w:p>
    <w:p w14:paraId="719D7A33" w14:textId="6B7BA014" w:rsidR="00943F27" w:rsidRPr="00465414" w:rsidRDefault="00802963" w:rsidP="00465414">
      <w:pPr>
        <w:pStyle w:val="Titre2"/>
        <w:rPr>
          <w:rFonts w:cstheme="minorHAnsi"/>
          <w:sz w:val="22"/>
          <w:szCs w:val="22"/>
          <w:lang w:val="fr-CA"/>
        </w:rPr>
      </w:pPr>
      <w:bookmarkStart w:id="2" w:name="_Toc158833387"/>
      <w:r>
        <w:rPr>
          <w:lang w:val="fr-CA"/>
        </w:rPr>
        <w:t xml:space="preserve">1.2 </w:t>
      </w:r>
      <w:r w:rsidR="00943F27" w:rsidRPr="00465414">
        <w:rPr>
          <w:lang w:val="fr-CA"/>
        </w:rPr>
        <w:t>Lorsque vous utilisez votre ordinateur, décrivez au moins deux applications (p.ex. un jeu vidéo, un outil de montage, un outil de modélisation 3D, etc.) :</w:t>
      </w:r>
      <w:bookmarkEnd w:id="2"/>
    </w:p>
    <w:p w14:paraId="4165E1AD" w14:textId="77777777" w:rsidR="00943F27" w:rsidRDefault="00943F27" w:rsidP="00465414">
      <w:pPr>
        <w:rPr>
          <w:lang w:val="fr-CA"/>
        </w:rPr>
      </w:pPr>
    </w:p>
    <w:p w14:paraId="7D7699E1" w14:textId="63B4B588" w:rsidR="00465414" w:rsidRDefault="00465414" w:rsidP="00465414">
      <w:pPr>
        <w:rPr>
          <w:lang w:val="fr-CA"/>
        </w:rPr>
      </w:pPr>
      <w:r>
        <w:rPr>
          <w:lang w:val="fr-CA"/>
        </w:rPr>
        <w:t>La première appli</w:t>
      </w:r>
      <w:r w:rsidR="002C5149">
        <w:rPr>
          <w:lang w:val="fr-CA"/>
        </w:rPr>
        <w:t>cation est Google Chrome (version : 120.0.6099.225) qui est mon navigateur web. Cette application est plus efficiente</w:t>
      </w:r>
      <w:r w:rsidR="00195AE8">
        <w:rPr>
          <w:lang w:val="fr-CA"/>
        </w:rPr>
        <w:t xml:space="preserve"> en termes de temps de réponse</w:t>
      </w:r>
      <w:r w:rsidR="002C5149">
        <w:rPr>
          <w:lang w:val="fr-CA"/>
        </w:rPr>
        <w:t xml:space="preserve">, puisque les navigateurs modernes sont conçus pour optimiser </w:t>
      </w:r>
      <w:r w:rsidR="00195AE8">
        <w:rPr>
          <w:lang w:val="fr-CA"/>
        </w:rPr>
        <w:t>leur temps de réponse</w:t>
      </w:r>
      <w:r w:rsidR="002C5149">
        <w:rPr>
          <w:lang w:val="fr-CA"/>
        </w:rPr>
        <w:t xml:space="preserve"> en fonction des ressources matérielles disponibles, telles que la mémoire RAM et les processeurs </w:t>
      </w:r>
      <w:r w:rsidR="00E45705">
        <w:rPr>
          <w:lang w:val="fr-CA"/>
        </w:rPr>
        <w:t>multicœurs</w:t>
      </w:r>
      <w:r w:rsidR="00186F18">
        <w:rPr>
          <w:lang w:val="fr-CA"/>
        </w:rPr>
        <w:t xml:space="preserve">. Parmi les exemples </w:t>
      </w:r>
      <w:r w:rsidR="00195AE8">
        <w:rPr>
          <w:lang w:val="fr-CA"/>
        </w:rPr>
        <w:t>de moyens</w:t>
      </w:r>
      <w:r w:rsidR="00186F18">
        <w:rPr>
          <w:lang w:val="fr-CA"/>
        </w:rPr>
        <w:t xml:space="preserve"> d’optimisation, il y a l’architecture multiprocessus qui permet une meilleure isolation entre les différents processus</w:t>
      </w:r>
      <w:r w:rsidR="00195AE8">
        <w:rPr>
          <w:lang w:val="fr-CA"/>
        </w:rPr>
        <w:t xml:space="preserve"> de l’application</w:t>
      </w:r>
      <w:r w:rsidR="00186F18">
        <w:rPr>
          <w:lang w:val="fr-CA"/>
        </w:rPr>
        <w:t xml:space="preserve"> et une </w:t>
      </w:r>
      <w:r w:rsidR="00195AE8">
        <w:rPr>
          <w:lang w:val="fr-CA"/>
        </w:rPr>
        <w:t xml:space="preserve">meilleure </w:t>
      </w:r>
      <w:r w:rsidR="00186F18">
        <w:rPr>
          <w:lang w:val="fr-CA"/>
        </w:rPr>
        <w:t xml:space="preserve">répartition des tâches sur plusieurs processus (temps de réponse plus rapide), l’utilisation d’une programmation </w:t>
      </w:r>
      <w:r w:rsidR="00841A62">
        <w:rPr>
          <w:lang w:val="fr-CA"/>
        </w:rPr>
        <w:t>asynchrone pour la gestion des tâches,</w:t>
      </w:r>
      <w:r w:rsidR="00E44A84">
        <w:rPr>
          <w:lang w:val="fr-CA"/>
        </w:rPr>
        <w:t xml:space="preserve"> une gestion intelligente des ressources </w:t>
      </w:r>
      <w:r w:rsidR="00717D0A">
        <w:rPr>
          <w:lang w:val="fr-CA"/>
        </w:rPr>
        <w:t>qui permet</w:t>
      </w:r>
      <w:r w:rsidR="00E44A84">
        <w:rPr>
          <w:lang w:val="fr-CA"/>
        </w:rPr>
        <w:t xml:space="preserve"> l’attribution de priorité aux onglets actifs</w:t>
      </w:r>
      <w:r w:rsidR="00195AE8">
        <w:rPr>
          <w:lang w:val="fr-CA"/>
        </w:rPr>
        <w:t xml:space="preserve"> et</w:t>
      </w:r>
      <w:r w:rsidR="00E44A84">
        <w:rPr>
          <w:lang w:val="fr-CA"/>
        </w:rPr>
        <w:t xml:space="preserve"> l’utilisation du chargement différer pour les ressources non prioritaire</w:t>
      </w:r>
      <w:r w:rsidR="00717D0A">
        <w:rPr>
          <w:lang w:val="fr-CA"/>
        </w:rPr>
        <w:t>.</w:t>
      </w:r>
      <w:r w:rsidR="00E44A84">
        <w:rPr>
          <w:lang w:val="fr-CA"/>
        </w:rPr>
        <w:t xml:space="preserve"> </w:t>
      </w:r>
      <w:r w:rsidR="00717D0A">
        <w:rPr>
          <w:lang w:val="fr-CA"/>
        </w:rPr>
        <w:t>Il faut noter également</w:t>
      </w:r>
      <w:r w:rsidR="00E44A84">
        <w:rPr>
          <w:lang w:val="fr-CA"/>
        </w:rPr>
        <w:t xml:space="preserve"> l’utilisation d’un moteur de rendu optimisé </w:t>
      </w:r>
      <w:r w:rsidR="00717D0A">
        <w:rPr>
          <w:lang w:val="fr-CA"/>
        </w:rPr>
        <w:t>(</w:t>
      </w:r>
      <w:r w:rsidR="00E44A84">
        <w:rPr>
          <w:lang w:val="fr-CA"/>
        </w:rPr>
        <w:t>patron de conception Composite</w:t>
      </w:r>
      <w:r w:rsidR="00717D0A">
        <w:rPr>
          <w:lang w:val="fr-CA"/>
        </w:rPr>
        <w:t>)</w:t>
      </w:r>
      <w:r w:rsidR="00E44A84">
        <w:rPr>
          <w:lang w:val="fr-CA"/>
        </w:rPr>
        <w:t xml:space="preserve"> </w:t>
      </w:r>
      <w:r w:rsidR="00195AE8">
        <w:rPr>
          <w:lang w:val="fr-CA"/>
        </w:rPr>
        <w:t>afin de permettre</w:t>
      </w:r>
      <w:r w:rsidR="00E44A84">
        <w:rPr>
          <w:lang w:val="fr-CA"/>
        </w:rPr>
        <w:t xml:space="preserve"> </w:t>
      </w:r>
      <w:r w:rsidR="00377EFC">
        <w:rPr>
          <w:lang w:val="fr-CA"/>
        </w:rPr>
        <w:t xml:space="preserve">la gestion </w:t>
      </w:r>
      <w:r w:rsidR="00195AE8">
        <w:rPr>
          <w:lang w:val="fr-CA"/>
        </w:rPr>
        <w:t xml:space="preserve">des pages </w:t>
      </w:r>
      <w:r w:rsidR="00377EFC">
        <w:rPr>
          <w:lang w:val="fr-CA"/>
        </w:rPr>
        <w:t xml:space="preserve">par arborescences </w:t>
      </w:r>
      <w:r w:rsidR="00195AE8">
        <w:rPr>
          <w:lang w:val="fr-CA"/>
        </w:rPr>
        <w:t xml:space="preserve">d’objet, ce qui </w:t>
      </w:r>
      <w:r w:rsidR="00377EFC">
        <w:rPr>
          <w:lang w:val="fr-CA"/>
        </w:rPr>
        <w:t>amélior</w:t>
      </w:r>
      <w:r w:rsidR="00195AE8">
        <w:rPr>
          <w:lang w:val="fr-CA"/>
        </w:rPr>
        <w:t xml:space="preserve">e </w:t>
      </w:r>
      <w:r w:rsidR="00377EFC">
        <w:rPr>
          <w:lang w:val="fr-CA"/>
        </w:rPr>
        <w:t xml:space="preserve">le temps d’opération sur les éléments </w:t>
      </w:r>
      <w:r w:rsidR="00195AE8">
        <w:rPr>
          <w:lang w:val="fr-CA"/>
        </w:rPr>
        <w:t>des pages</w:t>
      </w:r>
      <w:r w:rsidR="00377EFC">
        <w:rPr>
          <w:lang w:val="fr-CA"/>
        </w:rPr>
        <w:t>. D</w:t>
      </w:r>
      <w:r w:rsidR="00E45705">
        <w:rPr>
          <w:lang w:val="fr-CA"/>
        </w:rPr>
        <w:t xml:space="preserve">urant un test d’utilisation pour la lecture d’un vidéo </w:t>
      </w:r>
      <w:r w:rsidR="00377EFC">
        <w:rPr>
          <w:lang w:val="fr-CA"/>
        </w:rPr>
        <w:t>YouTube</w:t>
      </w:r>
      <w:r w:rsidR="00E45705">
        <w:rPr>
          <w:lang w:val="fr-CA"/>
        </w:rPr>
        <w:t xml:space="preserve"> (musique), l’application utilisait 2-5% du CPU, 650-750 MB de RAM, 0-0.1% du disque </w:t>
      </w:r>
      <w:r w:rsidR="00377EFC">
        <w:rPr>
          <w:lang w:val="fr-CA"/>
        </w:rPr>
        <w:t>et la lecture était fluide</w:t>
      </w:r>
      <w:r w:rsidR="00E45705">
        <w:rPr>
          <w:lang w:val="fr-CA"/>
        </w:rPr>
        <w:t>.</w:t>
      </w:r>
    </w:p>
    <w:p w14:paraId="4158CE39" w14:textId="6070E645" w:rsidR="00377EFC" w:rsidRPr="00943F27" w:rsidRDefault="00377EFC" w:rsidP="00465414">
      <w:pPr>
        <w:rPr>
          <w:lang w:val="fr-CA"/>
        </w:rPr>
      </w:pPr>
      <w:r>
        <w:rPr>
          <w:lang w:val="fr-CA"/>
        </w:rPr>
        <w:t xml:space="preserve">La seconde application est </w:t>
      </w:r>
      <w:r w:rsidR="00195AE8">
        <w:rPr>
          <w:lang w:val="fr-CA"/>
        </w:rPr>
        <w:t xml:space="preserve">mon logiciel gratuit d’antivirus AVG Internet Security System (version 23.12.8700.0). Cette application, lorsqu’elle effectue une analyse du système, </w:t>
      </w:r>
      <w:r w:rsidR="00036494">
        <w:rPr>
          <w:lang w:val="fr-CA"/>
        </w:rPr>
        <w:t xml:space="preserve">doit accéder à plusieurs fichiers du système et effectuer des opérations de comparaison </w:t>
      </w:r>
      <w:r w:rsidR="00717D0A">
        <w:rPr>
          <w:lang w:val="fr-CA"/>
        </w:rPr>
        <w:t>pour</w:t>
      </w:r>
      <w:r w:rsidR="00036494">
        <w:rPr>
          <w:lang w:val="fr-CA"/>
        </w:rPr>
        <w:t xml:space="preserve"> détecter </w:t>
      </w:r>
      <w:r w:rsidR="00717D0A">
        <w:rPr>
          <w:lang w:val="fr-CA"/>
        </w:rPr>
        <w:t>d</w:t>
      </w:r>
      <w:r w:rsidR="00036494">
        <w:rPr>
          <w:lang w:val="fr-CA"/>
        </w:rPr>
        <w:t>es menaces. Ainsi, tout ce processus occasionne une grande utilisation des ressources matérielles de l’ordinateur, autant au niveau des calculs du processeur</w:t>
      </w:r>
      <w:r w:rsidR="00DF2A2E">
        <w:rPr>
          <w:lang w:val="fr-CA"/>
        </w:rPr>
        <w:t xml:space="preserve"> qu’</w:t>
      </w:r>
      <w:r w:rsidR="00036494">
        <w:rPr>
          <w:lang w:val="fr-CA"/>
        </w:rPr>
        <w:t xml:space="preserve">au niveau </w:t>
      </w:r>
      <w:r w:rsidR="00DF2A2E">
        <w:rPr>
          <w:lang w:val="fr-CA"/>
        </w:rPr>
        <w:t>du</w:t>
      </w:r>
      <w:r w:rsidR="00036494">
        <w:rPr>
          <w:lang w:val="fr-CA"/>
        </w:rPr>
        <w:t xml:space="preserve"> disque pour l’accès aux fichiers. On sait que l’accès au disque est la forme d’opération la plus lente sur une machine et </w:t>
      </w:r>
      <w:r w:rsidR="00DF2A2E">
        <w:rPr>
          <w:lang w:val="fr-CA"/>
        </w:rPr>
        <w:t>l’</w:t>
      </w:r>
      <w:r w:rsidR="00DF2A2E" w:rsidRPr="00717D0A">
        <w:rPr>
          <w:lang w:val="fr-CA"/>
        </w:rPr>
        <w:t>antivirus</w:t>
      </w:r>
      <w:r w:rsidR="00036494">
        <w:rPr>
          <w:lang w:val="fr-CA"/>
        </w:rPr>
        <w:t xml:space="preserve"> doit y accéder souvent pour </w:t>
      </w:r>
      <w:r w:rsidR="00717D0A">
        <w:rPr>
          <w:lang w:val="fr-CA"/>
        </w:rPr>
        <w:t xml:space="preserve">son </w:t>
      </w:r>
      <w:r w:rsidR="00036494">
        <w:rPr>
          <w:lang w:val="fr-CA"/>
        </w:rPr>
        <w:t>analyse, ainsi il est possible de comprendre pourquoi elle possède un temps d’exécution plus lent.   Un test d’analyse intelligente a occasionné des utilisations de</w:t>
      </w:r>
      <w:r w:rsidR="00195AE8">
        <w:rPr>
          <w:lang w:val="fr-CA"/>
        </w:rPr>
        <w:t xml:space="preserve"> 20-70</w:t>
      </w:r>
      <w:r w:rsidR="00036494">
        <w:rPr>
          <w:lang w:val="fr-CA"/>
        </w:rPr>
        <w:t>% du CPU</w:t>
      </w:r>
      <w:r w:rsidR="00195AE8">
        <w:rPr>
          <w:lang w:val="fr-CA"/>
        </w:rPr>
        <w:t>, 150-300</w:t>
      </w:r>
      <w:r w:rsidR="00036494">
        <w:rPr>
          <w:lang w:val="fr-CA"/>
        </w:rPr>
        <w:t xml:space="preserve"> MB de RAM</w:t>
      </w:r>
      <w:r w:rsidR="00717D0A">
        <w:rPr>
          <w:lang w:val="fr-CA"/>
        </w:rPr>
        <w:t xml:space="preserve"> et </w:t>
      </w:r>
      <w:r w:rsidR="00195AE8">
        <w:rPr>
          <w:lang w:val="fr-CA"/>
        </w:rPr>
        <w:t>1.5-21</w:t>
      </w:r>
      <w:r w:rsidR="00036494">
        <w:rPr>
          <w:lang w:val="fr-CA"/>
        </w:rPr>
        <w:t>% du disque.</w:t>
      </w:r>
    </w:p>
    <w:p w14:paraId="7A9FED4A" w14:textId="4D4E1E4D" w:rsidR="00036494" w:rsidRPr="00036494" w:rsidRDefault="00036494" w:rsidP="009D55F6">
      <w:pPr>
        <w:spacing w:after="0" w:line="240" w:lineRule="auto"/>
        <w:rPr>
          <w:lang w:val="fr-CA"/>
        </w:rPr>
      </w:pPr>
      <w:r>
        <w:rPr>
          <w:lang w:val="fr-CA"/>
        </w:rPr>
        <w:lastRenderedPageBreak/>
        <w:t xml:space="preserve">En résumé, comme il a été possible de le voir à travers ces deux applications, la différence entre l’efficience d’exécution d’une application va beaucoup dépendre des moyens et des principes de conception qu’elle utilise pour utiliser au mieux les ressources matériels de la machine, le type de ressource qu’elle doit utiliser sur la machine, ainsi que la possibilité ou non d’optimiser </w:t>
      </w:r>
      <w:r w:rsidR="00DF2A2E">
        <w:rPr>
          <w:lang w:val="fr-CA"/>
        </w:rPr>
        <w:t>les</w:t>
      </w:r>
      <w:r>
        <w:rPr>
          <w:lang w:val="fr-CA"/>
        </w:rPr>
        <w:t xml:space="preserve"> processus. Ainsi, un navigateur web qui effectue une bonne séparation de tâches peut les exécuter plus rapidement et en parallèle, </w:t>
      </w:r>
      <w:r w:rsidR="00DF2A2E">
        <w:rPr>
          <w:lang w:val="fr-CA"/>
        </w:rPr>
        <w:t xml:space="preserve">son </w:t>
      </w:r>
      <w:r>
        <w:rPr>
          <w:lang w:val="fr-CA"/>
        </w:rPr>
        <w:t>utilis</w:t>
      </w:r>
      <w:r w:rsidR="00DF2A2E">
        <w:rPr>
          <w:lang w:val="fr-CA"/>
        </w:rPr>
        <w:t>ation d’</w:t>
      </w:r>
      <w:r>
        <w:rPr>
          <w:lang w:val="fr-CA"/>
        </w:rPr>
        <w:t>une cache</w:t>
      </w:r>
      <w:r w:rsidR="00DF2A2E">
        <w:rPr>
          <w:lang w:val="fr-CA"/>
        </w:rPr>
        <w:t xml:space="preserve"> et du </w:t>
      </w:r>
      <w:proofErr w:type="spellStart"/>
      <w:r w:rsidR="00DF2A2E">
        <w:rPr>
          <w:lang w:val="fr-CA"/>
        </w:rPr>
        <w:t>du</w:t>
      </w:r>
      <w:proofErr w:type="spellEnd"/>
      <w:r w:rsidR="00DF2A2E">
        <w:rPr>
          <w:lang w:val="fr-CA"/>
        </w:rPr>
        <w:t xml:space="preserve"> chargement différer</w:t>
      </w:r>
      <w:r>
        <w:rPr>
          <w:lang w:val="fr-CA"/>
        </w:rPr>
        <w:t xml:space="preserve"> </w:t>
      </w:r>
      <w:r w:rsidR="00DF2A2E">
        <w:rPr>
          <w:lang w:val="fr-CA"/>
        </w:rPr>
        <w:t>permettront un accès plus rapide aux informations de page.</w:t>
      </w:r>
      <w:r>
        <w:rPr>
          <w:lang w:val="fr-CA"/>
        </w:rPr>
        <w:t xml:space="preserve"> À l’opposé, </w:t>
      </w:r>
      <w:r w:rsidR="00DF2A2E">
        <w:rPr>
          <w:lang w:val="fr-CA"/>
        </w:rPr>
        <w:t xml:space="preserve">une </w:t>
      </w:r>
      <w:r>
        <w:rPr>
          <w:lang w:val="fr-CA"/>
        </w:rPr>
        <w:t xml:space="preserve">application antivirus doit nécessairement faire son analyse de fichiers en passant par le </w:t>
      </w:r>
      <w:r w:rsidR="00DF2A2E">
        <w:rPr>
          <w:lang w:val="fr-CA"/>
        </w:rPr>
        <w:t>régulièrement par l’accès au disque et monopolise beaucoup le processeur</w:t>
      </w:r>
      <w:r>
        <w:rPr>
          <w:lang w:val="fr-CA"/>
        </w:rPr>
        <w:t>,</w:t>
      </w:r>
      <w:r w:rsidR="00DF2A2E">
        <w:rPr>
          <w:lang w:val="fr-CA"/>
        </w:rPr>
        <w:t xml:space="preserve"> </w:t>
      </w:r>
      <w:r>
        <w:rPr>
          <w:lang w:val="fr-CA"/>
        </w:rPr>
        <w:t>ce qui augmente le temps de traitement.</w:t>
      </w:r>
    </w:p>
    <w:p w14:paraId="07C9F3D4" w14:textId="77777777" w:rsidR="00943F27" w:rsidRPr="00943F27" w:rsidRDefault="00943F27" w:rsidP="00943F27">
      <w:pPr>
        <w:rPr>
          <w:lang w:val="fr-CA"/>
        </w:rPr>
      </w:pPr>
    </w:p>
    <w:p w14:paraId="6214AA11" w14:textId="4684A67C" w:rsidR="00802963" w:rsidRPr="00802963" w:rsidRDefault="00943F27" w:rsidP="00802963">
      <w:pPr>
        <w:pStyle w:val="Titre1"/>
        <w:numPr>
          <w:ilvl w:val="0"/>
          <w:numId w:val="5"/>
        </w:numPr>
      </w:pPr>
      <w:bookmarkStart w:id="3" w:name="_Toc158833388"/>
      <w:proofErr w:type="spellStart"/>
      <w:r w:rsidRPr="00036494">
        <w:t>Programmation</w:t>
      </w:r>
      <w:bookmarkEnd w:id="3"/>
      <w:proofErr w:type="spellEnd"/>
      <w:r w:rsidRPr="00036494">
        <w:t xml:space="preserve"> </w:t>
      </w:r>
    </w:p>
    <w:p w14:paraId="350AA76F" w14:textId="69F3C547" w:rsidR="009D55F6" w:rsidRDefault="009D55F6" w:rsidP="00696601">
      <w:pPr>
        <w:pStyle w:val="Titre2"/>
        <w:jc w:val="left"/>
        <w:rPr>
          <w:lang w:val="fr-CA"/>
        </w:rPr>
      </w:pPr>
      <w:bookmarkStart w:id="4" w:name="_Toc158833389"/>
      <w:r>
        <w:rPr>
          <w:lang w:val="fr-CA"/>
        </w:rPr>
        <w:t>2.1 C</w:t>
      </w:r>
      <w:r w:rsidR="00943F27" w:rsidRPr="00036494">
        <w:rPr>
          <w:lang w:val="fr-CA"/>
        </w:rPr>
        <w:t>hoisissez trois langages de programmation</w:t>
      </w:r>
      <w:r w:rsidR="00802963">
        <w:rPr>
          <w:lang w:val="fr-CA"/>
        </w:rPr>
        <w:t xml:space="preserve"> </w:t>
      </w:r>
      <w:r w:rsidR="00943F27" w:rsidRPr="00943F27">
        <w:rPr>
          <w:lang w:val="fr-CA"/>
        </w:rPr>
        <w:t>(ex: C, C++, C#, JavaScript, Java, Python)</w:t>
      </w:r>
      <w:r w:rsidR="00802963">
        <w:rPr>
          <w:lang w:val="fr-CA"/>
        </w:rPr>
        <w:t> :</w:t>
      </w:r>
      <w:bookmarkEnd w:id="4"/>
    </w:p>
    <w:p w14:paraId="4606C485" w14:textId="77777777" w:rsidR="00175789" w:rsidRPr="00175789" w:rsidRDefault="00175789" w:rsidP="00175789">
      <w:pPr>
        <w:rPr>
          <w:lang w:val="fr-CA"/>
        </w:rPr>
      </w:pPr>
    </w:p>
    <w:p w14:paraId="7FCD8136" w14:textId="0DC6EC78" w:rsidR="00802963" w:rsidRPr="005A0CC3" w:rsidRDefault="00802963" w:rsidP="00802963">
      <w:pPr>
        <w:rPr>
          <w:rFonts w:cstheme="minorHAnsi"/>
          <w:lang w:val="fr-CA"/>
        </w:rPr>
      </w:pPr>
      <w:r w:rsidRPr="005A0CC3">
        <w:rPr>
          <w:rFonts w:cstheme="minorHAnsi"/>
          <w:lang w:val="fr-CA"/>
        </w:rPr>
        <w:t>J’ai choisi les langages Python, C# et C++.</w:t>
      </w:r>
      <w:r w:rsidR="00D8256A" w:rsidRPr="005A0CC3">
        <w:rPr>
          <w:rFonts w:cstheme="minorHAnsi"/>
          <w:lang w:val="fr-CA"/>
        </w:rPr>
        <w:t xml:space="preserve"> Les images ci-dessous présentent les trois codes de ces langages. Les trois programmes suivent la même logique, c’est-à-dire qu’ils font des appels de fonctions que j’ai créé pour représenter la saisie d’information, l’affichage à l’écran et l’impression à l’</w:t>
      </w:r>
      <w:r w:rsidR="00FB30DE" w:rsidRPr="005A0CC3">
        <w:rPr>
          <w:rFonts w:cstheme="minorHAnsi"/>
          <w:lang w:val="fr-CA"/>
        </w:rPr>
        <w:t>imprimante</w:t>
      </w:r>
      <w:r w:rsidR="00D8256A" w:rsidRPr="005A0CC3">
        <w:rPr>
          <w:rFonts w:cstheme="minorHAnsi"/>
          <w:lang w:val="fr-CA"/>
        </w:rPr>
        <w:t xml:space="preserve">. Pour chacun des cas, la fonction de saisie ce nomme </w:t>
      </w:r>
      <w:proofErr w:type="spellStart"/>
      <w:r w:rsidR="00D8256A" w:rsidRPr="005A0CC3">
        <w:rPr>
          <w:rFonts w:cstheme="minorHAnsi"/>
          <w:color w:val="000000"/>
          <w:kern w:val="0"/>
          <w:lang w:val="fr-CA"/>
          <w14:numForm w14:val="default"/>
          <w14:numSpacing w14:val="default"/>
          <w14:cntxtAlts w14:val="0"/>
        </w:rPr>
        <w:t>EnteringInformation</w:t>
      </w:r>
      <w:proofErr w:type="spellEnd"/>
      <w:r w:rsidR="00D8256A" w:rsidRPr="005A0CC3">
        <w:rPr>
          <w:rFonts w:cstheme="minorHAnsi"/>
          <w:color w:val="000000"/>
          <w:kern w:val="0"/>
          <w:lang w:val="fr-CA"/>
          <w14:numForm w14:val="default"/>
          <w14:numSpacing w14:val="default"/>
          <w14:cntxtAlts w14:val="0"/>
        </w:rPr>
        <w:t xml:space="preserve">, la fonction d’affichage à l’écran ce nomme </w:t>
      </w:r>
      <w:proofErr w:type="spellStart"/>
      <w:r w:rsidR="00D8256A" w:rsidRPr="005A0CC3">
        <w:rPr>
          <w:rFonts w:cstheme="minorHAnsi"/>
          <w:color w:val="000000"/>
          <w:kern w:val="0"/>
          <w:lang w:val="fr-CA"/>
          <w14:numForm w14:val="default"/>
          <w14:numSpacing w14:val="default"/>
          <w14:cntxtAlts w14:val="0"/>
        </w:rPr>
        <w:t>DisplayInformation</w:t>
      </w:r>
      <w:proofErr w:type="spellEnd"/>
      <w:r w:rsidR="00D8256A" w:rsidRPr="005A0CC3">
        <w:rPr>
          <w:rFonts w:cstheme="minorHAnsi"/>
          <w:color w:val="000000"/>
          <w:kern w:val="0"/>
          <w:lang w:val="fr-CA"/>
          <w14:numForm w14:val="default"/>
          <w14:numSpacing w14:val="default"/>
          <w14:cntxtAlts w14:val="0"/>
        </w:rPr>
        <w:t xml:space="preserve"> et finalement, la fonction </w:t>
      </w:r>
      <w:r w:rsidR="005A0CC3" w:rsidRPr="005A0CC3">
        <w:rPr>
          <w:rFonts w:cstheme="minorHAnsi"/>
          <w:color w:val="000000"/>
          <w:kern w:val="0"/>
          <w:lang w:val="fr-CA"/>
          <w14:numForm w14:val="default"/>
          <w14:numSpacing w14:val="default"/>
          <w14:cntxtAlts w14:val="0"/>
        </w:rPr>
        <w:t>se</w:t>
      </w:r>
      <w:r w:rsidR="00D8256A" w:rsidRPr="005A0CC3">
        <w:rPr>
          <w:rFonts w:cstheme="minorHAnsi"/>
          <w:color w:val="000000"/>
          <w:kern w:val="0"/>
          <w:lang w:val="fr-CA"/>
          <w14:numForm w14:val="default"/>
          <w14:numSpacing w14:val="default"/>
          <w14:cntxtAlts w14:val="0"/>
        </w:rPr>
        <w:t xml:space="preserve"> nomme Printing.</w:t>
      </w:r>
    </w:p>
    <w:p w14:paraId="6C4F5A7F" w14:textId="77777777" w:rsidR="00943F27" w:rsidRPr="00943F27" w:rsidRDefault="00943F27" w:rsidP="00D8256A">
      <w:pPr>
        <w:rPr>
          <w:lang w:val="fr-CA"/>
        </w:rPr>
      </w:pPr>
    </w:p>
    <w:p w14:paraId="3B4FB04D" w14:textId="55BAEABF" w:rsidR="00943F27" w:rsidRDefault="00802963" w:rsidP="00802963">
      <w:pPr>
        <w:pStyle w:val="Titre2"/>
        <w:rPr>
          <w:lang w:val="fr-CA"/>
        </w:rPr>
      </w:pPr>
      <w:bookmarkStart w:id="5" w:name="_Toc158833390"/>
      <w:r w:rsidRPr="00802963">
        <w:rPr>
          <w:lang w:val="fr-CA"/>
        </w:rPr>
        <w:t>2.</w:t>
      </w:r>
      <w:r>
        <w:rPr>
          <w:lang w:val="fr-CA"/>
        </w:rPr>
        <w:t xml:space="preserve">2 </w:t>
      </w:r>
      <w:r w:rsidR="00943F27" w:rsidRPr="00802963">
        <w:rPr>
          <w:lang w:val="fr-CA"/>
        </w:rPr>
        <w:t xml:space="preserve">Présentez le code requis pour effectuer trois requêtes vers le système </w:t>
      </w:r>
      <w:r w:rsidRPr="00802963">
        <w:rPr>
          <w:lang w:val="fr-CA"/>
        </w:rPr>
        <w:t>d’exploitation</w:t>
      </w:r>
      <w:r>
        <w:rPr>
          <w:lang w:val="fr-CA"/>
        </w:rPr>
        <w:t xml:space="preserve"> </w:t>
      </w:r>
      <w:r w:rsidRPr="00802963">
        <w:rPr>
          <w:lang w:val="fr-CA"/>
        </w:rPr>
        <w:t>:</w:t>
      </w:r>
      <w:bookmarkEnd w:id="5"/>
      <w:r w:rsidR="00943F27" w:rsidRPr="00802963">
        <w:rPr>
          <w:lang w:val="fr-CA"/>
        </w:rPr>
        <w:t xml:space="preserve"> </w:t>
      </w:r>
    </w:p>
    <w:p w14:paraId="742D39D0" w14:textId="77777777" w:rsidR="00175789" w:rsidRPr="00175789" w:rsidRDefault="00175789" w:rsidP="00175789">
      <w:pPr>
        <w:rPr>
          <w:lang w:val="fr-CA"/>
        </w:rPr>
      </w:pPr>
    </w:p>
    <w:p w14:paraId="6102C781" w14:textId="17427BFE" w:rsidR="00175789" w:rsidRDefault="00175789" w:rsidP="00175789">
      <w:pPr>
        <w:rPr>
          <w:lang w:val="fr-CA"/>
        </w:rPr>
      </w:pPr>
      <w:r>
        <w:rPr>
          <w:lang w:val="fr-CA"/>
        </w:rPr>
        <w:t>Avant-propos : Voici le code des fonctions permettant d’effectuer les requêtes demandées. Il est à noter que les codes des appels à ces fonctions (Main) ainsi que les images des résultats console ont été placé en annexe.</w:t>
      </w:r>
    </w:p>
    <w:p w14:paraId="26BB5151" w14:textId="77777777" w:rsidR="00175789" w:rsidRPr="00175789" w:rsidRDefault="00175789" w:rsidP="00175789">
      <w:pPr>
        <w:rPr>
          <w:lang w:val="fr-CA"/>
        </w:rPr>
      </w:pPr>
    </w:p>
    <w:p w14:paraId="120AA026" w14:textId="47E413A7" w:rsidR="005019AD" w:rsidRPr="005019AD" w:rsidRDefault="009D55F6" w:rsidP="00696601">
      <w:pPr>
        <w:pStyle w:val="Titre3"/>
        <w:rPr>
          <w:lang w:val="fr-CA"/>
        </w:rPr>
      </w:pPr>
      <w:bookmarkStart w:id="6" w:name="_Toc158833391"/>
      <w:r>
        <w:rPr>
          <w:lang w:val="fr-CA"/>
        </w:rPr>
        <w:t>S</w:t>
      </w:r>
      <w:r w:rsidR="00943F27" w:rsidRPr="00943F27">
        <w:rPr>
          <w:lang w:val="fr-CA"/>
        </w:rPr>
        <w:t>aisie d’une information (entrée de données au clavier)</w:t>
      </w:r>
      <w:bookmarkEnd w:id="6"/>
      <w:r w:rsidR="00943F27" w:rsidRPr="00943F27">
        <w:rPr>
          <w:lang w:val="fr-CA"/>
        </w:rPr>
        <w:t xml:space="preserve"> </w:t>
      </w:r>
    </w:p>
    <w:bookmarkStart w:id="7" w:name="_MON_1769369660"/>
    <w:bookmarkEnd w:id="7"/>
    <w:p w14:paraId="1FD1C87B" w14:textId="46215A91" w:rsidR="001E3546" w:rsidRDefault="0097666C" w:rsidP="001E3546">
      <w:pPr>
        <w:keepNext/>
      </w:pPr>
      <w:r>
        <w:rPr>
          <w:lang w:val="fr-CA"/>
        </w:rPr>
        <w:object w:dxaOrig="9406" w:dyaOrig="855" w14:anchorId="7FC453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0.25pt;height:42.75pt" o:ole="">
            <v:imagedata r:id="rId8" o:title=""/>
          </v:shape>
          <o:OLEObject Type="Embed" ProgID="Word.Document.12" ShapeID="_x0000_i1025" DrawAspect="Content" ObjectID="_1769446435" r:id="rId9">
            <o:FieldCodes>\s</o:FieldCodes>
          </o:OLEObject>
        </w:object>
      </w:r>
    </w:p>
    <w:p w14:paraId="0F1CE59D" w14:textId="688C3B35" w:rsidR="009D55F6" w:rsidRDefault="001E3546" w:rsidP="001E3546">
      <w:pPr>
        <w:pStyle w:val="Lgende"/>
        <w:rPr>
          <w:lang w:val="fr-CA"/>
        </w:rPr>
      </w:pPr>
      <w:r w:rsidRPr="001E3546">
        <w:rPr>
          <w:lang w:val="fr-CA"/>
        </w:rPr>
        <w:t xml:space="preserve">Figure </w:t>
      </w:r>
      <w:r>
        <w:fldChar w:fldCharType="begin"/>
      </w:r>
      <w:r w:rsidRPr="001E3546">
        <w:rPr>
          <w:lang w:val="fr-CA"/>
        </w:rPr>
        <w:instrText xml:space="preserve"> SEQ Figure \* ARABIC </w:instrText>
      </w:r>
      <w:r>
        <w:fldChar w:fldCharType="separate"/>
      </w:r>
      <w:r w:rsidR="00F22E6A">
        <w:rPr>
          <w:noProof/>
          <w:lang w:val="fr-CA"/>
        </w:rPr>
        <w:t>1</w:t>
      </w:r>
      <w:r>
        <w:fldChar w:fldCharType="end"/>
      </w:r>
      <w:r w:rsidRPr="001E3546">
        <w:rPr>
          <w:lang w:val="fr-CA"/>
        </w:rPr>
        <w:t xml:space="preserve"> - </w:t>
      </w:r>
      <w:bookmarkStart w:id="8" w:name="_Hlk158757260"/>
      <w:r w:rsidRPr="001E3546">
        <w:rPr>
          <w:lang w:val="fr-CA"/>
        </w:rPr>
        <w:t>Code Python pour une saisie</w:t>
      </w:r>
      <w:bookmarkEnd w:id="8"/>
    </w:p>
    <w:p w14:paraId="0CFCDB30" w14:textId="77777777" w:rsidR="005019AD" w:rsidRDefault="005019AD" w:rsidP="001E3546">
      <w:pPr>
        <w:rPr>
          <w:lang w:val="fr-CA"/>
        </w:rPr>
      </w:pPr>
    </w:p>
    <w:bookmarkStart w:id="9" w:name="_MON_1769369957"/>
    <w:bookmarkEnd w:id="9"/>
    <w:p w14:paraId="6CF47232" w14:textId="1635CEE7" w:rsidR="0082532F" w:rsidRDefault="0097666C" w:rsidP="0082532F">
      <w:pPr>
        <w:keepNext/>
      </w:pPr>
      <w:r>
        <w:rPr>
          <w:lang w:val="fr-CA"/>
        </w:rPr>
        <w:object w:dxaOrig="9406" w:dyaOrig="3260" w14:anchorId="6A2CA205">
          <v:shape id="_x0000_i1026" type="#_x0000_t75" style="width:470.25pt;height:163.5pt" o:ole="">
            <v:imagedata r:id="rId10" o:title=""/>
          </v:shape>
          <o:OLEObject Type="Embed" ProgID="Word.Document.12" ShapeID="_x0000_i1026" DrawAspect="Content" ObjectID="_1769446436" r:id="rId11">
            <o:FieldCodes>\s</o:FieldCodes>
          </o:OLEObject>
        </w:object>
      </w:r>
    </w:p>
    <w:p w14:paraId="67AD5D00" w14:textId="3DA5F40B" w:rsidR="0082532F" w:rsidRDefault="0082532F" w:rsidP="005019AD">
      <w:pPr>
        <w:pStyle w:val="Lgende"/>
        <w:rPr>
          <w:lang w:val="fr-CA"/>
        </w:rPr>
      </w:pPr>
      <w:r w:rsidRPr="0082532F">
        <w:rPr>
          <w:lang w:val="fr-CA"/>
        </w:rPr>
        <w:t xml:space="preserve">Figure </w:t>
      </w:r>
      <w:r>
        <w:fldChar w:fldCharType="begin"/>
      </w:r>
      <w:r w:rsidRPr="0082532F">
        <w:rPr>
          <w:lang w:val="fr-CA"/>
        </w:rPr>
        <w:instrText xml:space="preserve"> SEQ Figure \* ARABIC </w:instrText>
      </w:r>
      <w:r>
        <w:fldChar w:fldCharType="separate"/>
      </w:r>
      <w:r w:rsidR="00F22E6A">
        <w:rPr>
          <w:noProof/>
          <w:lang w:val="fr-CA"/>
        </w:rPr>
        <w:t>2</w:t>
      </w:r>
      <w:r>
        <w:fldChar w:fldCharType="end"/>
      </w:r>
      <w:r w:rsidRPr="0082532F">
        <w:rPr>
          <w:lang w:val="fr-CA"/>
        </w:rPr>
        <w:t xml:space="preserve"> -Code C#  pour une saisie</w:t>
      </w:r>
    </w:p>
    <w:bookmarkStart w:id="10" w:name="_MON_1769370178"/>
    <w:bookmarkEnd w:id="10"/>
    <w:p w14:paraId="550F3D2F" w14:textId="452854FE" w:rsidR="0082532F" w:rsidRDefault="00B955CF" w:rsidP="0082532F">
      <w:pPr>
        <w:keepNext/>
      </w:pPr>
      <w:r>
        <w:rPr>
          <w:lang w:val="fr-CA"/>
        </w:rPr>
        <w:object w:dxaOrig="9406" w:dyaOrig="2870" w14:anchorId="1AC2ED91">
          <v:shape id="_x0000_i1027" type="#_x0000_t75" style="width:470.25pt;height:143.25pt" o:ole="">
            <v:imagedata r:id="rId12" o:title=""/>
          </v:shape>
          <o:OLEObject Type="Embed" ProgID="Word.Document.12" ShapeID="_x0000_i1027" DrawAspect="Content" ObjectID="_1769446437" r:id="rId13">
            <o:FieldCodes>\s</o:FieldCodes>
          </o:OLEObject>
        </w:object>
      </w:r>
    </w:p>
    <w:p w14:paraId="2221FDC2" w14:textId="4840C0C5" w:rsidR="0082532F" w:rsidRPr="0082532F" w:rsidRDefault="0082532F" w:rsidP="0082532F">
      <w:pPr>
        <w:pStyle w:val="Lgende"/>
        <w:rPr>
          <w:lang w:val="fr-CA"/>
        </w:rPr>
      </w:pPr>
      <w:r w:rsidRPr="0082532F">
        <w:rPr>
          <w:lang w:val="fr-CA"/>
        </w:rPr>
        <w:t xml:space="preserve">Figure </w:t>
      </w:r>
      <w:r>
        <w:fldChar w:fldCharType="begin"/>
      </w:r>
      <w:r w:rsidRPr="0082532F">
        <w:rPr>
          <w:lang w:val="fr-CA"/>
        </w:rPr>
        <w:instrText xml:space="preserve"> SEQ Figure \* ARABIC </w:instrText>
      </w:r>
      <w:r>
        <w:fldChar w:fldCharType="separate"/>
      </w:r>
      <w:r w:rsidR="00F22E6A">
        <w:rPr>
          <w:noProof/>
          <w:lang w:val="fr-CA"/>
        </w:rPr>
        <w:t>3</w:t>
      </w:r>
      <w:r>
        <w:fldChar w:fldCharType="end"/>
      </w:r>
      <w:r w:rsidRPr="0082532F">
        <w:rPr>
          <w:lang w:val="fr-CA"/>
        </w:rPr>
        <w:t xml:space="preserve"> -Code C++ pour la saisie</w:t>
      </w:r>
    </w:p>
    <w:p w14:paraId="0FB1B486" w14:textId="77777777" w:rsidR="005019AD" w:rsidRPr="0082532F" w:rsidRDefault="005019AD" w:rsidP="0082532F">
      <w:pPr>
        <w:rPr>
          <w:lang w:val="fr-CA"/>
        </w:rPr>
      </w:pPr>
    </w:p>
    <w:p w14:paraId="25913B22" w14:textId="13D2C5DD" w:rsidR="005019AD" w:rsidRPr="005019AD" w:rsidRDefault="009D55F6" w:rsidP="00696601">
      <w:pPr>
        <w:pStyle w:val="Titre3"/>
        <w:rPr>
          <w:lang w:val="fr-CA"/>
        </w:rPr>
      </w:pPr>
      <w:bookmarkStart w:id="11" w:name="_Toc158833392"/>
      <w:r>
        <w:rPr>
          <w:lang w:val="fr-CA"/>
        </w:rPr>
        <w:t>A</w:t>
      </w:r>
      <w:r w:rsidR="00943F27" w:rsidRPr="00943F27">
        <w:rPr>
          <w:lang w:val="fr-CA"/>
        </w:rPr>
        <w:t>ffichage de l’information à l’écran</w:t>
      </w:r>
      <w:bookmarkEnd w:id="11"/>
      <w:r w:rsidR="00943F27" w:rsidRPr="00943F27">
        <w:rPr>
          <w:lang w:val="fr-CA"/>
        </w:rPr>
        <w:t xml:space="preserve"> </w:t>
      </w:r>
    </w:p>
    <w:bookmarkStart w:id="12" w:name="_MON_1769370297"/>
    <w:bookmarkEnd w:id="12"/>
    <w:p w14:paraId="0B1AB69F" w14:textId="418060E3" w:rsidR="0082532F" w:rsidRDefault="0097666C" w:rsidP="0082532F">
      <w:pPr>
        <w:keepNext/>
      </w:pPr>
      <w:r>
        <w:rPr>
          <w:lang w:val="fr-CA"/>
        </w:rPr>
        <w:object w:dxaOrig="9406" w:dyaOrig="570" w14:anchorId="19EB4692">
          <v:shape id="_x0000_i1028" type="#_x0000_t75" style="width:470.25pt;height:28.5pt" o:ole="">
            <v:imagedata r:id="rId14" o:title=""/>
          </v:shape>
          <o:OLEObject Type="Embed" ProgID="Word.Document.12" ShapeID="_x0000_i1028" DrawAspect="Content" ObjectID="_1769446438" r:id="rId15">
            <o:FieldCodes>\s</o:FieldCodes>
          </o:OLEObject>
        </w:object>
      </w:r>
    </w:p>
    <w:p w14:paraId="6624CC92" w14:textId="76C7EF14" w:rsidR="009D55F6" w:rsidRPr="005019AD" w:rsidRDefault="0082532F" w:rsidP="0082532F">
      <w:pPr>
        <w:pStyle w:val="Lgende"/>
        <w:rPr>
          <w:lang w:val="fr-CA"/>
        </w:rPr>
      </w:pPr>
      <w:r w:rsidRPr="005019AD">
        <w:rPr>
          <w:lang w:val="fr-CA"/>
        </w:rPr>
        <w:t xml:space="preserve">Figure </w:t>
      </w:r>
      <w:r>
        <w:fldChar w:fldCharType="begin"/>
      </w:r>
      <w:r w:rsidRPr="005019AD">
        <w:rPr>
          <w:lang w:val="fr-CA"/>
        </w:rPr>
        <w:instrText xml:space="preserve"> SEQ Figure \* ARABIC </w:instrText>
      </w:r>
      <w:r>
        <w:fldChar w:fldCharType="separate"/>
      </w:r>
      <w:r w:rsidR="00F22E6A">
        <w:rPr>
          <w:noProof/>
          <w:lang w:val="fr-CA"/>
        </w:rPr>
        <w:t>4</w:t>
      </w:r>
      <w:r>
        <w:fldChar w:fldCharType="end"/>
      </w:r>
      <w:r w:rsidRPr="005019AD">
        <w:rPr>
          <w:lang w:val="fr-CA"/>
        </w:rPr>
        <w:t xml:space="preserve"> -Code Python pour l'affichage</w:t>
      </w:r>
    </w:p>
    <w:p w14:paraId="5601B325" w14:textId="77777777" w:rsidR="005019AD" w:rsidRDefault="005019AD" w:rsidP="0082532F">
      <w:pPr>
        <w:rPr>
          <w:lang w:val="fr-CA"/>
        </w:rPr>
      </w:pPr>
    </w:p>
    <w:bookmarkStart w:id="13" w:name="_MON_1769370429"/>
    <w:bookmarkEnd w:id="13"/>
    <w:p w14:paraId="208B8A89" w14:textId="1DB0DF3A" w:rsidR="0082532F" w:rsidRDefault="00C9466F" w:rsidP="0082532F">
      <w:pPr>
        <w:keepNext/>
      </w:pPr>
      <w:r>
        <w:rPr>
          <w:lang w:val="fr-CA"/>
        </w:rPr>
        <w:object w:dxaOrig="9406" w:dyaOrig="2208" w14:anchorId="1EA900F4">
          <v:shape id="_x0000_i1029" type="#_x0000_t75" style="width:470.25pt;height:110.25pt" o:ole="">
            <v:imagedata r:id="rId16" o:title=""/>
          </v:shape>
          <o:OLEObject Type="Embed" ProgID="Word.Document.12" ShapeID="_x0000_i1029" DrawAspect="Content" ObjectID="_1769446439" r:id="rId17">
            <o:FieldCodes>\s</o:FieldCodes>
          </o:OLEObject>
        </w:object>
      </w:r>
    </w:p>
    <w:p w14:paraId="7081B7A4" w14:textId="2C854FFA" w:rsidR="0082532F" w:rsidRPr="005019AD" w:rsidRDefault="0082532F" w:rsidP="0082532F">
      <w:pPr>
        <w:pStyle w:val="Lgende"/>
        <w:rPr>
          <w:lang w:val="fr-CA"/>
        </w:rPr>
      </w:pPr>
      <w:r w:rsidRPr="005019AD">
        <w:rPr>
          <w:lang w:val="fr-CA"/>
        </w:rPr>
        <w:t xml:space="preserve">Figure </w:t>
      </w:r>
      <w:r>
        <w:fldChar w:fldCharType="begin"/>
      </w:r>
      <w:r w:rsidRPr="005019AD">
        <w:rPr>
          <w:lang w:val="fr-CA"/>
        </w:rPr>
        <w:instrText xml:space="preserve"> SEQ Figure \* ARABIC </w:instrText>
      </w:r>
      <w:r>
        <w:fldChar w:fldCharType="separate"/>
      </w:r>
      <w:r w:rsidR="00F22E6A">
        <w:rPr>
          <w:noProof/>
          <w:lang w:val="fr-CA"/>
        </w:rPr>
        <w:t>5</w:t>
      </w:r>
      <w:r>
        <w:fldChar w:fldCharType="end"/>
      </w:r>
      <w:r w:rsidRPr="005019AD">
        <w:rPr>
          <w:lang w:val="fr-CA"/>
        </w:rPr>
        <w:t xml:space="preserve"> -Code C# pour l'affichage</w:t>
      </w:r>
    </w:p>
    <w:p w14:paraId="0437B5B1" w14:textId="77777777" w:rsidR="005019AD" w:rsidRDefault="005019AD" w:rsidP="0082532F">
      <w:pPr>
        <w:rPr>
          <w:lang w:val="fr-CA"/>
        </w:rPr>
      </w:pPr>
    </w:p>
    <w:bookmarkStart w:id="14" w:name="_MON_1769370521"/>
    <w:bookmarkEnd w:id="14"/>
    <w:p w14:paraId="658500EB" w14:textId="1E87F6B6" w:rsidR="005019AD" w:rsidRDefault="00B955CF" w:rsidP="005019AD">
      <w:pPr>
        <w:keepNext/>
      </w:pPr>
      <w:r>
        <w:rPr>
          <w:lang w:val="fr-CA"/>
        </w:rPr>
        <w:object w:dxaOrig="9406" w:dyaOrig="1962" w14:anchorId="01183E37">
          <v:shape id="_x0000_i1030" type="#_x0000_t75" style="width:470.25pt;height:98.25pt" o:ole="">
            <v:imagedata r:id="rId18" o:title=""/>
          </v:shape>
          <o:OLEObject Type="Embed" ProgID="Word.Document.12" ShapeID="_x0000_i1030" DrawAspect="Content" ObjectID="_1769446440" r:id="rId19">
            <o:FieldCodes>\s</o:FieldCodes>
          </o:OLEObject>
        </w:object>
      </w:r>
    </w:p>
    <w:p w14:paraId="5F7EB3E3" w14:textId="62191A79" w:rsidR="0082532F" w:rsidRPr="00D42E25" w:rsidRDefault="005019AD" w:rsidP="005019AD">
      <w:pPr>
        <w:pStyle w:val="Lgende"/>
        <w:rPr>
          <w:lang w:val="fr-CA"/>
        </w:rPr>
      </w:pPr>
      <w:r w:rsidRPr="00D42E25">
        <w:rPr>
          <w:lang w:val="fr-CA"/>
        </w:rPr>
        <w:t xml:space="preserve">Figure </w:t>
      </w:r>
      <w:r>
        <w:fldChar w:fldCharType="begin"/>
      </w:r>
      <w:r w:rsidRPr="00D42E25">
        <w:rPr>
          <w:lang w:val="fr-CA"/>
        </w:rPr>
        <w:instrText xml:space="preserve"> SEQ Figure \* ARABIC </w:instrText>
      </w:r>
      <w:r>
        <w:fldChar w:fldCharType="separate"/>
      </w:r>
      <w:r w:rsidR="00F22E6A">
        <w:rPr>
          <w:noProof/>
          <w:lang w:val="fr-CA"/>
        </w:rPr>
        <w:t>6</w:t>
      </w:r>
      <w:r>
        <w:fldChar w:fldCharType="end"/>
      </w:r>
      <w:r w:rsidRPr="00D42E25">
        <w:rPr>
          <w:lang w:val="fr-CA"/>
        </w:rPr>
        <w:t xml:space="preserve"> -Code C++ pour l'affichage</w:t>
      </w:r>
    </w:p>
    <w:p w14:paraId="739A2A97" w14:textId="77777777" w:rsidR="00D42E25" w:rsidRDefault="00D42E25" w:rsidP="005019AD">
      <w:pPr>
        <w:rPr>
          <w:lang w:val="fr-CA"/>
        </w:rPr>
      </w:pPr>
    </w:p>
    <w:p w14:paraId="2748F251" w14:textId="77777777" w:rsidR="00175789" w:rsidRDefault="00175789" w:rsidP="005019AD">
      <w:pPr>
        <w:rPr>
          <w:lang w:val="fr-CA"/>
        </w:rPr>
      </w:pPr>
    </w:p>
    <w:p w14:paraId="68FF5501" w14:textId="77777777" w:rsidR="00175789" w:rsidRDefault="00175789" w:rsidP="005019AD">
      <w:pPr>
        <w:rPr>
          <w:lang w:val="fr-CA"/>
        </w:rPr>
      </w:pPr>
    </w:p>
    <w:p w14:paraId="3BE863F7" w14:textId="77777777" w:rsidR="00175789" w:rsidRDefault="00175789" w:rsidP="005019AD">
      <w:pPr>
        <w:rPr>
          <w:lang w:val="fr-CA"/>
        </w:rPr>
      </w:pPr>
    </w:p>
    <w:p w14:paraId="5AE2937A" w14:textId="77777777" w:rsidR="00175789" w:rsidRDefault="00175789" w:rsidP="005019AD">
      <w:pPr>
        <w:rPr>
          <w:lang w:val="fr-CA"/>
        </w:rPr>
      </w:pPr>
    </w:p>
    <w:p w14:paraId="65984785" w14:textId="77777777" w:rsidR="00175789" w:rsidRDefault="00175789" w:rsidP="005019AD">
      <w:pPr>
        <w:rPr>
          <w:lang w:val="fr-CA"/>
        </w:rPr>
      </w:pPr>
    </w:p>
    <w:p w14:paraId="7F9780D3" w14:textId="77777777" w:rsidR="00175789" w:rsidRDefault="00175789" w:rsidP="005019AD">
      <w:pPr>
        <w:rPr>
          <w:lang w:val="fr-CA"/>
        </w:rPr>
      </w:pPr>
    </w:p>
    <w:p w14:paraId="239D8E9D" w14:textId="77777777" w:rsidR="00175789" w:rsidRDefault="00175789" w:rsidP="005019AD">
      <w:pPr>
        <w:rPr>
          <w:lang w:val="fr-CA"/>
        </w:rPr>
      </w:pPr>
    </w:p>
    <w:p w14:paraId="131C7B81" w14:textId="77777777" w:rsidR="00175789" w:rsidRDefault="00175789" w:rsidP="005019AD">
      <w:pPr>
        <w:rPr>
          <w:lang w:val="fr-CA"/>
        </w:rPr>
      </w:pPr>
    </w:p>
    <w:p w14:paraId="073D3212" w14:textId="77777777" w:rsidR="00175789" w:rsidRDefault="00175789" w:rsidP="005019AD">
      <w:pPr>
        <w:rPr>
          <w:lang w:val="fr-CA"/>
        </w:rPr>
      </w:pPr>
    </w:p>
    <w:p w14:paraId="633B8112" w14:textId="77777777" w:rsidR="00175789" w:rsidRDefault="00175789" w:rsidP="005019AD">
      <w:pPr>
        <w:rPr>
          <w:lang w:val="fr-CA"/>
        </w:rPr>
      </w:pPr>
    </w:p>
    <w:p w14:paraId="5AD6C25A" w14:textId="77777777" w:rsidR="00175789" w:rsidRDefault="00175789" w:rsidP="005019AD">
      <w:pPr>
        <w:rPr>
          <w:lang w:val="fr-CA"/>
        </w:rPr>
      </w:pPr>
    </w:p>
    <w:p w14:paraId="797FF2C0" w14:textId="77777777" w:rsidR="00175789" w:rsidRDefault="00175789" w:rsidP="005019AD">
      <w:pPr>
        <w:rPr>
          <w:lang w:val="fr-CA"/>
        </w:rPr>
      </w:pPr>
    </w:p>
    <w:p w14:paraId="1428877F" w14:textId="77777777" w:rsidR="00175789" w:rsidRDefault="00175789" w:rsidP="005019AD">
      <w:pPr>
        <w:rPr>
          <w:lang w:val="fr-CA"/>
        </w:rPr>
      </w:pPr>
    </w:p>
    <w:p w14:paraId="251DD8DF" w14:textId="77777777" w:rsidR="00175789" w:rsidRDefault="00175789" w:rsidP="005019AD">
      <w:pPr>
        <w:rPr>
          <w:lang w:val="fr-CA"/>
        </w:rPr>
      </w:pPr>
    </w:p>
    <w:p w14:paraId="2B152A3C" w14:textId="77777777" w:rsidR="00175789" w:rsidRDefault="00175789" w:rsidP="005019AD">
      <w:pPr>
        <w:rPr>
          <w:lang w:val="fr-CA"/>
        </w:rPr>
      </w:pPr>
    </w:p>
    <w:p w14:paraId="77E9678B" w14:textId="77777777" w:rsidR="00175789" w:rsidRDefault="00175789" w:rsidP="005019AD">
      <w:pPr>
        <w:rPr>
          <w:lang w:val="fr-CA"/>
        </w:rPr>
      </w:pPr>
    </w:p>
    <w:p w14:paraId="4848750A" w14:textId="77777777" w:rsidR="00175789" w:rsidRDefault="00175789" w:rsidP="005019AD">
      <w:pPr>
        <w:rPr>
          <w:lang w:val="fr-CA"/>
        </w:rPr>
      </w:pPr>
    </w:p>
    <w:p w14:paraId="197A1505" w14:textId="77777777" w:rsidR="00175789" w:rsidRDefault="00175789" w:rsidP="005019AD">
      <w:pPr>
        <w:rPr>
          <w:lang w:val="fr-CA"/>
        </w:rPr>
      </w:pPr>
    </w:p>
    <w:p w14:paraId="3FD7BFD6" w14:textId="77777777" w:rsidR="00175789" w:rsidRDefault="00175789" w:rsidP="005019AD">
      <w:pPr>
        <w:rPr>
          <w:lang w:val="fr-CA"/>
        </w:rPr>
      </w:pPr>
    </w:p>
    <w:p w14:paraId="0C34D908" w14:textId="77777777" w:rsidR="00175789" w:rsidRDefault="00175789" w:rsidP="005019AD">
      <w:pPr>
        <w:rPr>
          <w:lang w:val="fr-CA"/>
        </w:rPr>
      </w:pPr>
    </w:p>
    <w:p w14:paraId="01865EB0" w14:textId="77777777" w:rsidR="00175789" w:rsidRDefault="00175789" w:rsidP="005019AD">
      <w:pPr>
        <w:rPr>
          <w:lang w:val="fr-CA"/>
        </w:rPr>
      </w:pPr>
    </w:p>
    <w:p w14:paraId="441C4E89" w14:textId="17FD5ABF" w:rsidR="005019AD" w:rsidRDefault="009D55F6" w:rsidP="00696601">
      <w:pPr>
        <w:pStyle w:val="Titre3"/>
        <w:rPr>
          <w:lang w:val="fr-CA"/>
        </w:rPr>
      </w:pPr>
      <w:bookmarkStart w:id="15" w:name="_Toc158833393"/>
      <w:r>
        <w:rPr>
          <w:lang w:val="fr-CA"/>
        </w:rPr>
        <w:lastRenderedPageBreak/>
        <w:t>I</w:t>
      </w:r>
      <w:r w:rsidR="00943F27" w:rsidRPr="00943F27">
        <w:rPr>
          <w:lang w:val="fr-CA"/>
        </w:rPr>
        <w:t xml:space="preserve">mpression de la même information qu’à l’étape précédente, mais à partir d’une imprimante, donc, effectuer un appel à l’imprimante </w:t>
      </w:r>
      <w:r w:rsidR="00943F27" w:rsidRPr="00943F27">
        <w:rPr>
          <w:sz w:val="20"/>
          <w:szCs w:val="20"/>
          <w:lang w:val="fr-CA"/>
        </w:rPr>
        <w:t>(par défaut)</w:t>
      </w:r>
      <w:bookmarkEnd w:id="15"/>
      <w:r w:rsidR="00943F27" w:rsidRPr="00943F27">
        <w:rPr>
          <w:lang w:val="fr-CA"/>
        </w:rPr>
        <w:t xml:space="preserve"> </w:t>
      </w:r>
    </w:p>
    <w:p w14:paraId="24BFCCAE" w14:textId="77777777" w:rsidR="00696601" w:rsidRPr="00696601" w:rsidRDefault="00696601" w:rsidP="00696601">
      <w:pPr>
        <w:rPr>
          <w:lang w:val="fr-CA"/>
        </w:rPr>
      </w:pPr>
    </w:p>
    <w:bookmarkStart w:id="16" w:name="_MON_1769370958"/>
    <w:bookmarkEnd w:id="16"/>
    <w:p w14:paraId="5CE999C7" w14:textId="5018B5C2" w:rsidR="005019AD" w:rsidRDefault="0097666C" w:rsidP="005019AD">
      <w:pPr>
        <w:keepNext/>
      </w:pPr>
      <w:r>
        <w:rPr>
          <w:lang w:val="fr-CA"/>
        </w:rPr>
        <w:object w:dxaOrig="9406" w:dyaOrig="10260" w14:anchorId="38E04FFE">
          <v:shape id="_x0000_i1031" type="#_x0000_t75" style="width:470.25pt;height:513pt" o:ole="">
            <v:imagedata r:id="rId20" o:title=""/>
          </v:shape>
          <o:OLEObject Type="Embed" ProgID="Word.Document.12" ShapeID="_x0000_i1031" DrawAspect="Content" ObjectID="_1769446441" r:id="rId21">
            <o:FieldCodes>\s</o:FieldCodes>
          </o:OLEObject>
        </w:object>
      </w:r>
    </w:p>
    <w:p w14:paraId="49E0057B" w14:textId="4D5A3A35" w:rsidR="00943F27" w:rsidRPr="00D42E25" w:rsidRDefault="005019AD" w:rsidP="005019AD">
      <w:pPr>
        <w:pStyle w:val="Lgende"/>
        <w:rPr>
          <w:lang w:val="fr-CA"/>
        </w:rPr>
      </w:pPr>
      <w:r w:rsidRPr="00D42E25">
        <w:rPr>
          <w:lang w:val="fr-CA"/>
        </w:rPr>
        <w:t xml:space="preserve">Figure </w:t>
      </w:r>
      <w:r>
        <w:fldChar w:fldCharType="begin"/>
      </w:r>
      <w:r w:rsidRPr="00D42E25">
        <w:rPr>
          <w:lang w:val="fr-CA"/>
        </w:rPr>
        <w:instrText xml:space="preserve"> SEQ Figure \* ARABIC </w:instrText>
      </w:r>
      <w:r>
        <w:fldChar w:fldCharType="separate"/>
      </w:r>
      <w:r w:rsidR="00F22E6A">
        <w:rPr>
          <w:noProof/>
          <w:lang w:val="fr-CA"/>
        </w:rPr>
        <w:t>7</w:t>
      </w:r>
      <w:r>
        <w:fldChar w:fldCharType="end"/>
      </w:r>
      <w:r w:rsidRPr="00D42E25">
        <w:rPr>
          <w:lang w:val="fr-CA"/>
        </w:rPr>
        <w:t xml:space="preserve"> -Code python pour l'impression</w:t>
      </w:r>
    </w:p>
    <w:p w14:paraId="16A6E092" w14:textId="77777777" w:rsidR="00D42E25" w:rsidRPr="00D42E25" w:rsidRDefault="00D42E25" w:rsidP="00D42E25">
      <w:pPr>
        <w:rPr>
          <w:lang w:val="fr-CA"/>
        </w:rPr>
      </w:pPr>
    </w:p>
    <w:p w14:paraId="36BD6A3A" w14:textId="77777777" w:rsidR="00D42E25" w:rsidRPr="00D42E25" w:rsidRDefault="00D42E25" w:rsidP="00D42E25">
      <w:pPr>
        <w:rPr>
          <w:lang w:val="fr-CA"/>
        </w:rPr>
      </w:pPr>
    </w:p>
    <w:bookmarkStart w:id="17" w:name="_MON_1769371177"/>
    <w:bookmarkEnd w:id="17"/>
    <w:p w14:paraId="05B30026" w14:textId="77777777" w:rsidR="00D42E25" w:rsidRDefault="00D42E25" w:rsidP="00D42E25">
      <w:pPr>
        <w:keepNext/>
      </w:pPr>
      <w:r>
        <w:object w:dxaOrig="9406" w:dyaOrig="12339" w14:anchorId="4EB97319">
          <v:shape id="_x0000_i1032" type="#_x0000_t75" style="width:470.25pt;height:617.25pt" o:ole="">
            <v:imagedata r:id="rId22" o:title=""/>
          </v:shape>
          <o:OLEObject Type="Embed" ProgID="Word.Document.12" ShapeID="_x0000_i1032" DrawAspect="Content" ObjectID="_1769446442" r:id="rId23">
            <o:FieldCodes>\s</o:FieldCodes>
          </o:OLEObject>
        </w:object>
      </w:r>
    </w:p>
    <w:p w14:paraId="3CBF98F4" w14:textId="37F8B327" w:rsidR="00943F27" w:rsidRDefault="00D42E25" w:rsidP="00B955CF">
      <w:pPr>
        <w:pStyle w:val="Lgende"/>
        <w:rPr>
          <w:lang w:val="fr-CA"/>
        </w:rPr>
      </w:pPr>
      <w:r w:rsidRPr="00D42E25">
        <w:rPr>
          <w:lang w:val="fr-CA"/>
        </w:rPr>
        <w:t xml:space="preserve">Figure </w:t>
      </w:r>
      <w:r>
        <w:fldChar w:fldCharType="begin"/>
      </w:r>
      <w:r w:rsidRPr="00D42E25">
        <w:rPr>
          <w:lang w:val="fr-CA"/>
        </w:rPr>
        <w:instrText xml:space="preserve"> SEQ Figure \* ARABIC </w:instrText>
      </w:r>
      <w:r>
        <w:fldChar w:fldCharType="separate"/>
      </w:r>
      <w:r w:rsidR="00F22E6A">
        <w:rPr>
          <w:noProof/>
          <w:lang w:val="fr-CA"/>
        </w:rPr>
        <w:t>8</w:t>
      </w:r>
      <w:r>
        <w:fldChar w:fldCharType="end"/>
      </w:r>
      <w:r w:rsidRPr="00D42E25">
        <w:rPr>
          <w:lang w:val="fr-CA"/>
        </w:rPr>
        <w:t xml:space="preserve"> -Code C# pour l'impression</w:t>
      </w:r>
    </w:p>
    <w:bookmarkStart w:id="18" w:name="_MON_1769371736"/>
    <w:bookmarkEnd w:id="18"/>
    <w:p w14:paraId="7B7C9694" w14:textId="162E799B" w:rsidR="00D42E25" w:rsidRDefault="006A79D8" w:rsidP="00D42E25">
      <w:pPr>
        <w:keepNext/>
      </w:pPr>
      <w:r>
        <w:rPr>
          <w:lang w:val="fr-CA"/>
        </w:rPr>
        <w:object w:dxaOrig="9406" w:dyaOrig="12430" w14:anchorId="13397933">
          <v:shape id="_x0000_i1033" type="#_x0000_t75" style="width:470.25pt;height:621.75pt" o:ole="">
            <v:imagedata r:id="rId24" o:title=""/>
          </v:shape>
          <o:OLEObject Type="Embed" ProgID="Word.Document.12" ShapeID="_x0000_i1033" DrawAspect="Content" ObjectID="_1769446443" r:id="rId25">
            <o:FieldCodes>\s</o:FieldCodes>
          </o:OLEObject>
        </w:object>
      </w:r>
    </w:p>
    <w:p w14:paraId="1F974CDF" w14:textId="1DD5FC12" w:rsidR="00D42E25" w:rsidRPr="00D67D0F" w:rsidRDefault="00D42E25" w:rsidP="00D42E25">
      <w:pPr>
        <w:pStyle w:val="Lgende"/>
        <w:rPr>
          <w:lang w:val="fr-CA"/>
        </w:rPr>
      </w:pPr>
      <w:r w:rsidRPr="00D67D0F">
        <w:rPr>
          <w:lang w:val="fr-CA"/>
        </w:rPr>
        <w:t xml:space="preserve">Figure </w:t>
      </w:r>
      <w:r>
        <w:fldChar w:fldCharType="begin"/>
      </w:r>
      <w:r w:rsidRPr="00D67D0F">
        <w:rPr>
          <w:lang w:val="fr-CA"/>
        </w:rPr>
        <w:instrText xml:space="preserve"> SEQ Figure \* ARABIC </w:instrText>
      </w:r>
      <w:r>
        <w:fldChar w:fldCharType="separate"/>
      </w:r>
      <w:r w:rsidR="00F22E6A">
        <w:rPr>
          <w:noProof/>
          <w:lang w:val="fr-CA"/>
        </w:rPr>
        <w:t>9</w:t>
      </w:r>
      <w:r>
        <w:fldChar w:fldCharType="end"/>
      </w:r>
      <w:r w:rsidRPr="00D67D0F">
        <w:rPr>
          <w:lang w:val="fr-CA"/>
        </w:rPr>
        <w:t xml:space="preserve"> -Code C++ pour l'impression</w:t>
      </w:r>
    </w:p>
    <w:p w14:paraId="4A691C22" w14:textId="3D691DD1" w:rsidR="00AD6CFF" w:rsidRDefault="00D67D0F" w:rsidP="00AD6CFF">
      <w:pPr>
        <w:pStyle w:val="Titre2"/>
        <w:rPr>
          <w:lang w:val="fr-FR"/>
        </w:rPr>
      </w:pPr>
      <w:bookmarkStart w:id="19" w:name="_Toc158833394"/>
      <w:r>
        <w:rPr>
          <w:lang w:val="fr-FR"/>
        </w:rPr>
        <w:lastRenderedPageBreak/>
        <w:t>2.3 A</w:t>
      </w:r>
      <w:r w:rsidR="00943F27" w:rsidRPr="00495766">
        <w:rPr>
          <w:lang w:val="fr-FR"/>
        </w:rPr>
        <w:t>u niveau de la complexité de la programmation, que remarquez-vous entre ces trois langages</w:t>
      </w:r>
      <w:r w:rsidR="00943F27">
        <w:rPr>
          <w:lang w:val="fr-FR"/>
        </w:rPr>
        <w:t> ?</w:t>
      </w:r>
      <w:bookmarkEnd w:id="19"/>
    </w:p>
    <w:p w14:paraId="7CD65CE4" w14:textId="77777777" w:rsidR="00AD6CFF" w:rsidRPr="00AD6CFF" w:rsidRDefault="00AD6CFF" w:rsidP="00AD6CFF">
      <w:pPr>
        <w:rPr>
          <w:lang w:val="fr-FR"/>
        </w:rPr>
      </w:pPr>
    </w:p>
    <w:p w14:paraId="5C16C127" w14:textId="567B11DD" w:rsidR="00943F27" w:rsidRDefault="00AD6CFF" w:rsidP="00D67D0F">
      <w:pPr>
        <w:rPr>
          <w:lang w:val="fr-CA"/>
        </w:rPr>
      </w:pPr>
      <w:r>
        <w:rPr>
          <w:lang w:val="fr-CA"/>
        </w:rPr>
        <w:t xml:space="preserve">Avant-propos : Il est à noter que le code C#, pour l’impression à l’imprimante, utilise une bibliothèque graphique faisant partie du système d’exploitation de Windows, contrairement aux codes Python et C++ qui utilisent les mêmes </w:t>
      </w:r>
      <w:r w:rsidRPr="00F857F1">
        <w:rPr>
          <w:lang w:val="fr-CA"/>
        </w:rPr>
        <w:t>fonctions liées à l'impression sous Windows</w:t>
      </w:r>
      <w:r>
        <w:rPr>
          <w:lang w:val="fr-CA"/>
        </w:rPr>
        <w:t>.</w:t>
      </w:r>
    </w:p>
    <w:p w14:paraId="4FD36015" w14:textId="5274DF13" w:rsidR="00D67D0F" w:rsidRDefault="00D67D0F" w:rsidP="0055459F">
      <w:pPr>
        <w:rPr>
          <w:lang w:val="fr-CA"/>
        </w:rPr>
      </w:pPr>
      <w:r>
        <w:rPr>
          <w:lang w:val="fr-CA"/>
        </w:rPr>
        <w:t>Il est possible de remarquer que plus le langage de programmation est de bas niveau,</w:t>
      </w:r>
      <w:r w:rsidR="00D6724A">
        <w:rPr>
          <w:lang w:val="fr-CA"/>
        </w:rPr>
        <w:t xml:space="preserve"> </w:t>
      </w:r>
      <w:r>
        <w:rPr>
          <w:lang w:val="fr-CA"/>
        </w:rPr>
        <w:t>autrement dit, plus le langage est près des instructions machines, plus la programmation est complexe.</w:t>
      </w:r>
      <w:r w:rsidR="00AD6CFF">
        <w:rPr>
          <w:lang w:val="fr-CA"/>
        </w:rPr>
        <w:t xml:space="preserve">  </w:t>
      </w:r>
      <w:r w:rsidR="00D6724A">
        <w:rPr>
          <w:lang w:val="fr-CA"/>
        </w:rPr>
        <w:t xml:space="preserve">Si l’on compare les deux codes </w:t>
      </w:r>
      <w:r w:rsidR="00F857F1">
        <w:rPr>
          <w:lang w:val="fr-CA"/>
        </w:rPr>
        <w:t>P</w:t>
      </w:r>
      <w:r w:rsidR="00D6724A">
        <w:rPr>
          <w:lang w:val="fr-CA"/>
        </w:rPr>
        <w:t>ython</w:t>
      </w:r>
      <w:r w:rsidR="00F857F1">
        <w:rPr>
          <w:lang w:val="fr-CA"/>
        </w:rPr>
        <w:t xml:space="preserve"> (code haut niveau)</w:t>
      </w:r>
      <w:r w:rsidR="00D6724A">
        <w:rPr>
          <w:lang w:val="fr-CA"/>
        </w:rPr>
        <w:t xml:space="preserve"> et C++</w:t>
      </w:r>
      <w:r w:rsidR="00F857F1">
        <w:rPr>
          <w:lang w:val="fr-CA"/>
        </w:rPr>
        <w:t xml:space="preserve"> (</w:t>
      </w:r>
      <w:r w:rsidR="00696601">
        <w:rPr>
          <w:lang w:val="fr-CA"/>
        </w:rPr>
        <w:t xml:space="preserve">code </w:t>
      </w:r>
      <w:r w:rsidR="00F857F1">
        <w:rPr>
          <w:lang w:val="fr-CA"/>
        </w:rPr>
        <w:t>bas niveau)</w:t>
      </w:r>
      <w:r w:rsidR="00D6724A">
        <w:rPr>
          <w:lang w:val="fr-CA"/>
        </w:rPr>
        <w:t xml:space="preserve"> pour l’impression</w:t>
      </w:r>
      <w:r w:rsidR="00696601">
        <w:rPr>
          <w:lang w:val="fr-CA"/>
        </w:rPr>
        <w:t xml:space="preserve"> avec l’imprimante </w:t>
      </w:r>
      <w:r w:rsidR="00D6724A">
        <w:rPr>
          <w:lang w:val="fr-CA"/>
        </w:rPr>
        <w:t xml:space="preserve">par exemple, il est possible de voir que le code </w:t>
      </w:r>
      <w:r w:rsidR="00696601">
        <w:rPr>
          <w:lang w:val="fr-CA"/>
        </w:rPr>
        <w:t>P</w:t>
      </w:r>
      <w:r w:rsidR="00D6724A">
        <w:rPr>
          <w:lang w:val="fr-CA"/>
        </w:rPr>
        <w:t xml:space="preserve">ython ne nécessite que </w:t>
      </w:r>
      <w:r w:rsidR="00696601">
        <w:rPr>
          <w:lang w:val="fr-CA"/>
        </w:rPr>
        <w:t>10</w:t>
      </w:r>
      <w:r w:rsidR="00D6724A">
        <w:rPr>
          <w:lang w:val="fr-CA"/>
        </w:rPr>
        <w:t xml:space="preserve"> lignes de code</w:t>
      </w:r>
      <w:r w:rsidR="00AD6CFF">
        <w:rPr>
          <w:lang w:val="fr-CA"/>
        </w:rPr>
        <w:t>,</w:t>
      </w:r>
      <w:r w:rsidR="00D6724A">
        <w:rPr>
          <w:lang w:val="fr-CA"/>
        </w:rPr>
        <w:t xml:space="preserve"> alors </w:t>
      </w:r>
      <w:r w:rsidR="00696601">
        <w:rPr>
          <w:lang w:val="fr-CA"/>
        </w:rPr>
        <w:t xml:space="preserve">que </w:t>
      </w:r>
      <w:r w:rsidR="00D6724A">
        <w:rPr>
          <w:lang w:val="fr-CA"/>
        </w:rPr>
        <w:t xml:space="preserve">celui en C++ nécessite </w:t>
      </w:r>
      <w:r w:rsidR="00696601">
        <w:rPr>
          <w:lang w:val="fr-CA"/>
        </w:rPr>
        <w:t>39</w:t>
      </w:r>
      <w:r w:rsidR="00D6724A">
        <w:rPr>
          <w:lang w:val="fr-CA"/>
        </w:rPr>
        <w:t xml:space="preserve"> lignes. </w:t>
      </w:r>
      <w:r w:rsidR="00F857F1">
        <w:rPr>
          <w:lang w:val="fr-CA"/>
        </w:rPr>
        <w:t xml:space="preserve">De plus, l’implémentation des fonctions sous Python est beaucoup plus simple, du fait que </w:t>
      </w:r>
      <w:r w:rsidR="00AF6B82">
        <w:rPr>
          <w:lang w:val="fr-CA"/>
        </w:rPr>
        <w:t>les</w:t>
      </w:r>
      <w:r w:rsidR="00F857F1">
        <w:rPr>
          <w:lang w:val="fr-CA"/>
        </w:rPr>
        <w:t xml:space="preserve"> paramètres </w:t>
      </w:r>
      <w:r w:rsidR="00AF6B82">
        <w:rPr>
          <w:lang w:val="fr-CA"/>
        </w:rPr>
        <w:t>qui les composent sont plus directement accessible</w:t>
      </w:r>
      <w:r w:rsidR="00F857F1">
        <w:rPr>
          <w:lang w:val="fr-CA"/>
        </w:rPr>
        <w:t xml:space="preserve">. Il est donc possible d’en conclure que bien que les deux codes utilisent les mêmes fonctions d’imprimerie pour </w:t>
      </w:r>
      <w:r w:rsidR="0055459F">
        <w:rPr>
          <w:lang w:val="fr-CA"/>
        </w:rPr>
        <w:t xml:space="preserve">interagir avec le système d’impression de Windows, il y a </w:t>
      </w:r>
      <w:r w:rsidR="007A3C54">
        <w:rPr>
          <w:lang w:val="fr-CA"/>
        </w:rPr>
        <w:t xml:space="preserve">un </w:t>
      </w:r>
      <w:r w:rsidR="0055459F">
        <w:rPr>
          <w:lang w:val="fr-CA"/>
        </w:rPr>
        <w:t>certain</w:t>
      </w:r>
      <w:r w:rsidR="007A3C54">
        <w:rPr>
          <w:lang w:val="fr-CA"/>
        </w:rPr>
        <w:t xml:space="preserve"> nombre d’opération</w:t>
      </w:r>
      <w:r w:rsidR="0055459F">
        <w:rPr>
          <w:lang w:val="fr-CA"/>
        </w:rPr>
        <w:t>s</w:t>
      </w:r>
      <w:r w:rsidR="007A3C54">
        <w:rPr>
          <w:lang w:val="fr-CA"/>
        </w:rPr>
        <w:t xml:space="preserve"> </w:t>
      </w:r>
      <w:r w:rsidR="0055459F">
        <w:rPr>
          <w:lang w:val="fr-CA"/>
        </w:rPr>
        <w:t>intermédiaires</w:t>
      </w:r>
      <w:r w:rsidR="007A3C54">
        <w:rPr>
          <w:lang w:val="fr-CA"/>
        </w:rPr>
        <w:t xml:space="preserve"> </w:t>
      </w:r>
      <w:r w:rsidR="0055459F">
        <w:rPr>
          <w:lang w:val="fr-CA"/>
        </w:rPr>
        <w:t>effectuées en</w:t>
      </w:r>
      <w:r w:rsidR="007A3C54">
        <w:rPr>
          <w:lang w:val="fr-CA"/>
        </w:rPr>
        <w:t xml:space="preserve"> arrière-plan </w:t>
      </w:r>
      <w:r w:rsidR="0055459F">
        <w:rPr>
          <w:lang w:val="fr-CA"/>
        </w:rPr>
        <w:t>par l’interpréteur du code Python</w:t>
      </w:r>
      <w:r w:rsidR="00F55A78">
        <w:rPr>
          <w:lang w:val="fr-CA"/>
        </w:rPr>
        <w:t xml:space="preserve"> </w:t>
      </w:r>
      <w:r w:rsidR="0055459F">
        <w:rPr>
          <w:lang w:val="fr-CA"/>
        </w:rPr>
        <w:t xml:space="preserve">pour arriver au même résultat que le code C++. Après tout, puisque le système d’exploitation est l’interface permettant aux applications de communiquer avec le pilote de l’imprimante (par la suite, du pilote à l’imprimante), </w:t>
      </w:r>
      <w:r w:rsidR="00A81DB5">
        <w:rPr>
          <w:lang w:val="fr-CA"/>
        </w:rPr>
        <w:t xml:space="preserve">il doit donc recevoir les mêmes instructions </w:t>
      </w:r>
      <w:r w:rsidR="00F55A78">
        <w:rPr>
          <w:lang w:val="fr-CA"/>
        </w:rPr>
        <w:t>d’entrée</w:t>
      </w:r>
      <w:r w:rsidR="00A81DB5">
        <w:rPr>
          <w:lang w:val="fr-CA"/>
        </w:rPr>
        <w:t xml:space="preserve"> si on veut obtenir </w:t>
      </w:r>
      <w:r w:rsidR="00F55A78">
        <w:rPr>
          <w:lang w:val="fr-CA"/>
        </w:rPr>
        <w:t>un</w:t>
      </w:r>
      <w:r w:rsidR="00A81DB5">
        <w:rPr>
          <w:lang w:val="fr-CA"/>
        </w:rPr>
        <w:t xml:space="preserve"> même résultat. </w:t>
      </w:r>
      <w:r w:rsidR="00F55A78">
        <w:rPr>
          <w:lang w:val="fr-CA"/>
        </w:rPr>
        <w:t>Ce sont</w:t>
      </w:r>
      <w:r w:rsidR="00A81DB5">
        <w:rPr>
          <w:lang w:val="fr-CA"/>
        </w:rPr>
        <w:t xml:space="preserve"> précisément les opérations intermédiaires d’arrière-plan qui rend le langage Python plus facile à utiliser, cependant cela peut représenter un inconvénient lorsqu’on veut obtenir un plus grand contrôle de programmation puisqu’on ne sait pas toujours tout ce qui est fait en arrière-plan.</w:t>
      </w:r>
    </w:p>
    <w:p w14:paraId="0EC4DCF3" w14:textId="77777777" w:rsidR="008D7D47" w:rsidRDefault="008D7D47" w:rsidP="00943F27">
      <w:pPr>
        <w:rPr>
          <w:lang w:val="fr-CA"/>
        </w:rPr>
      </w:pPr>
    </w:p>
    <w:p w14:paraId="6FFCD73F" w14:textId="158F0FB1" w:rsidR="00943F27" w:rsidRDefault="00943F27" w:rsidP="008D7D47">
      <w:pPr>
        <w:pStyle w:val="Titre1"/>
        <w:numPr>
          <w:ilvl w:val="0"/>
          <w:numId w:val="5"/>
        </w:numPr>
        <w:rPr>
          <w:lang w:val="fr-FR"/>
        </w:rPr>
      </w:pPr>
      <w:bookmarkStart w:id="20" w:name="_Toc158833395"/>
      <w:r w:rsidRPr="008D7D47">
        <w:rPr>
          <w:lang w:val="fr-CA"/>
        </w:rPr>
        <w:t xml:space="preserve">Bases </w:t>
      </w:r>
      <w:r w:rsidRPr="008D7D47">
        <w:rPr>
          <w:lang w:val="fr-FR"/>
        </w:rPr>
        <w:t>de données</w:t>
      </w:r>
      <w:bookmarkEnd w:id="20"/>
    </w:p>
    <w:p w14:paraId="25CFC364" w14:textId="77777777" w:rsidR="008D7D47" w:rsidRPr="008D7D47" w:rsidRDefault="008D7D47" w:rsidP="008D7D47">
      <w:pPr>
        <w:rPr>
          <w:lang w:val="fr-FR"/>
        </w:rPr>
      </w:pPr>
    </w:p>
    <w:p w14:paraId="51DA832C" w14:textId="75C4DB33" w:rsidR="00943F27" w:rsidRPr="00943F27" w:rsidRDefault="008D7D47" w:rsidP="008D7D47">
      <w:pPr>
        <w:pStyle w:val="Titre2"/>
        <w:rPr>
          <w:lang w:val="fr-CA"/>
        </w:rPr>
      </w:pPr>
      <w:bookmarkStart w:id="21" w:name="_Toc158833396"/>
      <w:r w:rsidRPr="008D7D47">
        <w:rPr>
          <w:lang w:val="fr-CA"/>
        </w:rPr>
        <w:t>3.1</w:t>
      </w:r>
      <w:r>
        <w:rPr>
          <w:lang w:val="fr-FR"/>
        </w:rPr>
        <w:t xml:space="preserve"> Q</w:t>
      </w:r>
      <w:r w:rsidR="00943F27" w:rsidRPr="008D7D47">
        <w:rPr>
          <w:lang w:val="fr-FR"/>
        </w:rPr>
        <w:t>uel</w:t>
      </w:r>
      <w:r w:rsidR="00943F27" w:rsidRPr="00495766">
        <w:rPr>
          <w:lang w:val="fr-FR"/>
        </w:rPr>
        <w:t xml:space="preserve"> est le rôle du système d’exploitation</w:t>
      </w:r>
      <w:r w:rsidR="00943F27">
        <w:rPr>
          <w:lang w:val="fr-FR"/>
        </w:rPr>
        <w:t xml:space="preserve"> (séquence d’étapes)</w:t>
      </w:r>
      <w:r w:rsidR="00943F27" w:rsidRPr="00495766">
        <w:rPr>
          <w:lang w:val="fr-FR"/>
        </w:rPr>
        <w:t xml:space="preserve"> lorsqu’un langage de programmation transmet une requête vers un</w:t>
      </w:r>
      <w:r w:rsidR="00943F27">
        <w:rPr>
          <w:lang w:val="fr-FR"/>
        </w:rPr>
        <w:t xml:space="preserve"> serveur de</w:t>
      </w:r>
      <w:r w:rsidR="00943F27" w:rsidRPr="00495766">
        <w:rPr>
          <w:lang w:val="fr-FR"/>
        </w:rPr>
        <w:t xml:space="preserve"> base de données</w:t>
      </w:r>
      <w:r w:rsidR="00943F27">
        <w:rPr>
          <w:lang w:val="fr-FR"/>
        </w:rPr>
        <w:t xml:space="preserve"> (ex : MySQL)</w:t>
      </w:r>
      <w:r w:rsidR="00943F27" w:rsidRPr="00495766">
        <w:rPr>
          <w:lang w:val="fr-FR"/>
        </w:rPr>
        <w:t>?</w:t>
      </w:r>
      <w:bookmarkEnd w:id="21"/>
    </w:p>
    <w:p w14:paraId="2F5FA7EC" w14:textId="77777777" w:rsidR="00943F27" w:rsidRDefault="00943F27" w:rsidP="00943F27">
      <w:pPr>
        <w:rPr>
          <w:lang w:val="fr-FR"/>
        </w:rPr>
      </w:pPr>
    </w:p>
    <w:p w14:paraId="11091B9F" w14:textId="06788CDB" w:rsidR="00C15200" w:rsidRDefault="00C15200" w:rsidP="00943F27">
      <w:pPr>
        <w:rPr>
          <w:lang w:val="fr-FR"/>
        </w:rPr>
      </w:pPr>
      <w:r>
        <w:rPr>
          <w:lang w:val="fr-FR"/>
        </w:rPr>
        <w:t>Le rôle du système d’exploitation est celui d’un intermédiaire entre le langage de programmation (application du langage) et le serveur de base de données. Il va ainsi s’occuper des opérations de création</w:t>
      </w:r>
      <w:r w:rsidR="00F55A78">
        <w:rPr>
          <w:lang w:val="fr-FR"/>
        </w:rPr>
        <w:t xml:space="preserve"> et de destruction du réseau de communication entre les deux entités</w:t>
      </w:r>
      <w:r>
        <w:rPr>
          <w:lang w:val="fr-FR"/>
        </w:rPr>
        <w:t xml:space="preserve">, </w:t>
      </w:r>
      <w:r w:rsidR="00F55A78">
        <w:rPr>
          <w:lang w:val="fr-FR"/>
        </w:rPr>
        <w:t xml:space="preserve">de </w:t>
      </w:r>
      <w:r>
        <w:rPr>
          <w:lang w:val="fr-FR"/>
        </w:rPr>
        <w:t xml:space="preserve">gestion </w:t>
      </w:r>
      <w:r w:rsidR="00F55A78">
        <w:rPr>
          <w:lang w:val="fr-FR"/>
        </w:rPr>
        <w:t>de ce dernier</w:t>
      </w:r>
      <w:r>
        <w:rPr>
          <w:lang w:val="fr-FR"/>
        </w:rPr>
        <w:t xml:space="preserve">, ainsi que de </w:t>
      </w:r>
      <w:r w:rsidR="00F55A78">
        <w:rPr>
          <w:lang w:val="fr-FR"/>
        </w:rPr>
        <w:t xml:space="preserve">la </w:t>
      </w:r>
      <w:r>
        <w:rPr>
          <w:lang w:val="fr-FR"/>
        </w:rPr>
        <w:t>transmission des données.</w:t>
      </w:r>
      <w:r w:rsidR="00BB28AD">
        <w:rPr>
          <w:lang w:val="fr-FR"/>
        </w:rPr>
        <w:t xml:space="preserve"> Voici un résumé de la séquence d’étapes :</w:t>
      </w:r>
    </w:p>
    <w:p w14:paraId="532CF8D9" w14:textId="601E4179" w:rsidR="00BB28AD" w:rsidRPr="00FE3993" w:rsidRDefault="00BB28AD" w:rsidP="00FE3993">
      <w:pPr>
        <w:pStyle w:val="Paragraphedeliste"/>
        <w:numPr>
          <w:ilvl w:val="0"/>
          <w:numId w:val="8"/>
        </w:numPr>
        <w:jc w:val="both"/>
        <w:rPr>
          <w:sz w:val="22"/>
          <w:szCs w:val="22"/>
          <w:lang w:val="fr-FR"/>
        </w:rPr>
      </w:pPr>
      <w:r w:rsidRPr="00FE3993">
        <w:rPr>
          <w:sz w:val="22"/>
          <w:szCs w:val="22"/>
          <w:lang w:val="fr-FR"/>
        </w:rPr>
        <w:t>Le code de l’application</w:t>
      </w:r>
      <w:r w:rsidR="007C3B58" w:rsidRPr="00FE3993">
        <w:rPr>
          <w:sz w:val="22"/>
          <w:szCs w:val="22"/>
          <w:lang w:val="fr-FR"/>
        </w:rPr>
        <w:t xml:space="preserve"> (côté client)</w:t>
      </w:r>
      <w:r w:rsidRPr="00FE3993">
        <w:rPr>
          <w:sz w:val="22"/>
          <w:szCs w:val="22"/>
          <w:lang w:val="fr-FR"/>
        </w:rPr>
        <w:t xml:space="preserve"> utilise l’</w:t>
      </w:r>
      <w:r w:rsidR="00F55A78" w:rsidRPr="00FE3993">
        <w:rPr>
          <w:sz w:val="22"/>
          <w:szCs w:val="22"/>
          <w:lang w:val="fr-FR"/>
        </w:rPr>
        <w:t>i</w:t>
      </w:r>
      <w:r w:rsidR="00032840" w:rsidRPr="00FE3993">
        <w:rPr>
          <w:sz w:val="22"/>
          <w:szCs w:val="22"/>
          <w:lang w:val="fr-FR"/>
        </w:rPr>
        <w:t xml:space="preserve">nterface de </w:t>
      </w:r>
      <w:r w:rsidR="00F55A78" w:rsidRPr="00FE3993">
        <w:rPr>
          <w:sz w:val="22"/>
          <w:szCs w:val="22"/>
          <w:lang w:val="fr-FR"/>
        </w:rPr>
        <w:t>p</w:t>
      </w:r>
      <w:r w:rsidR="00032840" w:rsidRPr="00FE3993">
        <w:rPr>
          <w:sz w:val="22"/>
          <w:szCs w:val="22"/>
          <w:lang w:val="fr-FR"/>
        </w:rPr>
        <w:t>rogrammation d’</w:t>
      </w:r>
      <w:r w:rsidR="00F55A78" w:rsidRPr="00FE3993">
        <w:rPr>
          <w:sz w:val="22"/>
          <w:szCs w:val="22"/>
          <w:lang w:val="fr-FR"/>
        </w:rPr>
        <w:t>a</w:t>
      </w:r>
      <w:r w:rsidR="00032840" w:rsidRPr="00FE3993">
        <w:rPr>
          <w:sz w:val="22"/>
          <w:szCs w:val="22"/>
          <w:lang w:val="fr-FR"/>
        </w:rPr>
        <w:t>pplication</w:t>
      </w:r>
      <w:r w:rsidR="00F55A78" w:rsidRPr="00FE3993">
        <w:rPr>
          <w:sz w:val="22"/>
          <w:szCs w:val="22"/>
          <w:lang w:val="fr-FR"/>
        </w:rPr>
        <w:t xml:space="preserve"> ou API</w:t>
      </w:r>
      <w:r w:rsidR="00032840" w:rsidRPr="00FE3993">
        <w:rPr>
          <w:sz w:val="22"/>
          <w:szCs w:val="22"/>
          <w:lang w:val="fr-FR"/>
        </w:rPr>
        <w:t xml:space="preserve"> (via une librairie par exemple) propre à la base de données, permettant ainsi l’interaction avec son système de gestion (SGBD), pour transmettre une requête. </w:t>
      </w:r>
    </w:p>
    <w:p w14:paraId="4A87A9AF" w14:textId="77777777" w:rsidR="007C3B58" w:rsidRPr="00FE3993" w:rsidRDefault="007C3B58" w:rsidP="00FE3993">
      <w:pPr>
        <w:pStyle w:val="Paragraphedeliste"/>
        <w:jc w:val="both"/>
        <w:rPr>
          <w:sz w:val="22"/>
          <w:szCs w:val="22"/>
          <w:lang w:val="fr-FR"/>
        </w:rPr>
      </w:pPr>
    </w:p>
    <w:p w14:paraId="321981CD" w14:textId="42D469E8" w:rsidR="007C3B58" w:rsidRPr="00FE3993" w:rsidRDefault="007C3B58" w:rsidP="00FE3993">
      <w:pPr>
        <w:pStyle w:val="Paragraphedeliste"/>
        <w:numPr>
          <w:ilvl w:val="0"/>
          <w:numId w:val="8"/>
        </w:numPr>
        <w:jc w:val="both"/>
        <w:rPr>
          <w:sz w:val="22"/>
          <w:szCs w:val="22"/>
          <w:lang w:val="fr-FR"/>
        </w:rPr>
      </w:pPr>
      <w:r w:rsidRPr="00FE3993">
        <w:rPr>
          <w:sz w:val="22"/>
          <w:szCs w:val="22"/>
          <w:lang w:val="fr-FR"/>
        </w:rPr>
        <w:lastRenderedPageBreak/>
        <w:t xml:space="preserve">Il y a transformation de </w:t>
      </w:r>
      <w:r w:rsidR="002D2320" w:rsidRPr="00FE3993">
        <w:rPr>
          <w:sz w:val="22"/>
          <w:szCs w:val="22"/>
          <w:lang w:val="fr-FR"/>
        </w:rPr>
        <w:t xml:space="preserve">l’appel API de </w:t>
      </w:r>
      <w:r w:rsidRPr="00FE3993">
        <w:rPr>
          <w:sz w:val="22"/>
          <w:szCs w:val="22"/>
          <w:lang w:val="fr-FR"/>
        </w:rPr>
        <w:t xml:space="preserve">haut-niveau en </w:t>
      </w:r>
      <w:r w:rsidR="00F55A78" w:rsidRPr="00FE3993">
        <w:rPr>
          <w:sz w:val="22"/>
          <w:szCs w:val="22"/>
          <w:lang w:val="fr-FR"/>
        </w:rPr>
        <w:t xml:space="preserve">plusieurs </w:t>
      </w:r>
      <w:r w:rsidRPr="00FE3993">
        <w:rPr>
          <w:sz w:val="22"/>
          <w:szCs w:val="22"/>
          <w:lang w:val="fr-FR"/>
        </w:rPr>
        <w:t>appels de plus bas-niveau que le système d’</w:t>
      </w:r>
      <w:r w:rsidR="00F55A78" w:rsidRPr="00FE3993">
        <w:rPr>
          <w:sz w:val="22"/>
          <w:szCs w:val="22"/>
          <w:lang w:val="fr-FR"/>
        </w:rPr>
        <w:t>exploitation</w:t>
      </w:r>
      <w:r w:rsidRPr="00FE3993">
        <w:rPr>
          <w:sz w:val="22"/>
          <w:szCs w:val="22"/>
          <w:lang w:val="fr-FR"/>
        </w:rPr>
        <w:t xml:space="preserve"> peut comprendre. Ces </w:t>
      </w:r>
      <w:r w:rsidR="002D2320" w:rsidRPr="00FE3993">
        <w:rPr>
          <w:sz w:val="22"/>
          <w:szCs w:val="22"/>
          <w:lang w:val="fr-FR"/>
        </w:rPr>
        <w:t xml:space="preserve">appels bas-niveau </w:t>
      </w:r>
      <w:r w:rsidRPr="00FE3993">
        <w:rPr>
          <w:sz w:val="22"/>
          <w:szCs w:val="22"/>
          <w:lang w:val="fr-FR"/>
        </w:rPr>
        <w:t>comprennent les directives pour l’établissement des communications entre les applications.</w:t>
      </w:r>
    </w:p>
    <w:p w14:paraId="1795614E" w14:textId="77777777" w:rsidR="007C3B58" w:rsidRPr="00FE3993" w:rsidRDefault="007C3B58" w:rsidP="00FE3993">
      <w:pPr>
        <w:pStyle w:val="Paragraphedeliste"/>
        <w:jc w:val="both"/>
        <w:rPr>
          <w:sz w:val="22"/>
          <w:szCs w:val="22"/>
          <w:lang w:val="fr-FR"/>
        </w:rPr>
      </w:pPr>
    </w:p>
    <w:p w14:paraId="52DE6EE8" w14:textId="0BD99F93" w:rsidR="007C3B58" w:rsidRPr="00FE3993" w:rsidRDefault="007C3B58" w:rsidP="00FE3993">
      <w:pPr>
        <w:pStyle w:val="Paragraphedeliste"/>
        <w:numPr>
          <w:ilvl w:val="0"/>
          <w:numId w:val="8"/>
        </w:numPr>
        <w:jc w:val="both"/>
        <w:rPr>
          <w:sz w:val="22"/>
          <w:szCs w:val="22"/>
          <w:lang w:val="fr-FR"/>
        </w:rPr>
      </w:pPr>
      <w:r w:rsidRPr="00FE3993">
        <w:rPr>
          <w:sz w:val="22"/>
          <w:szCs w:val="22"/>
          <w:lang w:val="fr-FR"/>
        </w:rPr>
        <w:t>Lorsque le système d’exploitation aura donné la priorité d’exécution à l’application</w:t>
      </w:r>
      <w:r w:rsidR="002D2320" w:rsidRPr="00FE3993">
        <w:rPr>
          <w:sz w:val="22"/>
          <w:szCs w:val="22"/>
          <w:lang w:val="fr-FR"/>
        </w:rPr>
        <w:t xml:space="preserve"> côté client</w:t>
      </w:r>
      <w:r w:rsidRPr="00FE3993">
        <w:rPr>
          <w:sz w:val="22"/>
          <w:szCs w:val="22"/>
          <w:lang w:val="fr-FR"/>
        </w:rPr>
        <w:t xml:space="preserve">, il va exécuter ces instructions bas niveau tout en allouant les </w:t>
      </w:r>
      <w:r w:rsidR="002D2320" w:rsidRPr="00FE3993">
        <w:rPr>
          <w:sz w:val="22"/>
          <w:szCs w:val="22"/>
          <w:lang w:val="fr-FR"/>
        </w:rPr>
        <w:t>ressources nécessaires pour effectuer la communication entre l’application cliente et l’application côté serveur.</w:t>
      </w:r>
    </w:p>
    <w:p w14:paraId="3A519C4A" w14:textId="77777777" w:rsidR="007C3B58" w:rsidRPr="00FE3993" w:rsidRDefault="007C3B58" w:rsidP="00FE3993">
      <w:pPr>
        <w:pStyle w:val="Paragraphedeliste"/>
        <w:jc w:val="both"/>
        <w:rPr>
          <w:sz w:val="22"/>
          <w:szCs w:val="22"/>
          <w:lang w:val="fr-FR"/>
        </w:rPr>
      </w:pPr>
    </w:p>
    <w:p w14:paraId="1D773ACC" w14:textId="048D29C2" w:rsidR="00032840" w:rsidRPr="00FE3993" w:rsidRDefault="002D2320" w:rsidP="00FE3993">
      <w:pPr>
        <w:pStyle w:val="Paragraphedeliste"/>
        <w:numPr>
          <w:ilvl w:val="0"/>
          <w:numId w:val="8"/>
        </w:numPr>
        <w:jc w:val="both"/>
        <w:rPr>
          <w:sz w:val="22"/>
          <w:szCs w:val="22"/>
          <w:lang w:val="fr-FR"/>
        </w:rPr>
      </w:pPr>
      <w:r w:rsidRPr="00FE3993">
        <w:rPr>
          <w:sz w:val="22"/>
          <w:szCs w:val="22"/>
          <w:lang w:val="fr-FR"/>
        </w:rPr>
        <w:t>Le système d’exploitation v</w:t>
      </w:r>
      <w:r w:rsidR="007C3B58" w:rsidRPr="00FE3993">
        <w:rPr>
          <w:sz w:val="22"/>
          <w:szCs w:val="22"/>
          <w:lang w:val="fr-FR"/>
        </w:rPr>
        <w:t xml:space="preserve">a créer un réseau de communication entre l’application </w:t>
      </w:r>
      <w:r w:rsidRPr="00FE3993">
        <w:rPr>
          <w:sz w:val="22"/>
          <w:szCs w:val="22"/>
          <w:lang w:val="fr-FR"/>
        </w:rPr>
        <w:t>cliente</w:t>
      </w:r>
      <w:r w:rsidR="007C3B58" w:rsidRPr="00FE3993">
        <w:rPr>
          <w:sz w:val="22"/>
          <w:szCs w:val="22"/>
          <w:lang w:val="fr-FR"/>
        </w:rPr>
        <w:t xml:space="preserve"> et le serveur de base de données</w:t>
      </w:r>
      <w:r w:rsidRPr="00FE3993">
        <w:rPr>
          <w:sz w:val="22"/>
          <w:szCs w:val="22"/>
          <w:lang w:val="fr-FR"/>
        </w:rPr>
        <w:t>, il va donc ouvrir les ports de communication.</w:t>
      </w:r>
    </w:p>
    <w:p w14:paraId="7654F4EF" w14:textId="77777777" w:rsidR="002D2320" w:rsidRPr="00FE3993" w:rsidRDefault="002D2320" w:rsidP="00FE3993">
      <w:pPr>
        <w:pStyle w:val="Paragraphedeliste"/>
        <w:jc w:val="both"/>
        <w:rPr>
          <w:sz w:val="22"/>
          <w:szCs w:val="22"/>
          <w:lang w:val="fr-FR"/>
        </w:rPr>
      </w:pPr>
    </w:p>
    <w:p w14:paraId="0D40499E" w14:textId="34B73165" w:rsidR="002D2320" w:rsidRPr="00FE3993" w:rsidRDefault="002D2320" w:rsidP="00FE3993">
      <w:pPr>
        <w:pStyle w:val="Paragraphedeliste"/>
        <w:numPr>
          <w:ilvl w:val="0"/>
          <w:numId w:val="8"/>
        </w:numPr>
        <w:jc w:val="both"/>
        <w:rPr>
          <w:sz w:val="22"/>
          <w:szCs w:val="22"/>
          <w:lang w:val="fr-FR"/>
        </w:rPr>
      </w:pPr>
      <w:r w:rsidRPr="00FE3993">
        <w:rPr>
          <w:sz w:val="22"/>
          <w:szCs w:val="22"/>
          <w:lang w:val="fr-FR"/>
        </w:rPr>
        <w:t>La requête initiale est ainsi adaptée au format</w:t>
      </w:r>
      <w:r w:rsidR="00272E2C" w:rsidRPr="00FE3993">
        <w:rPr>
          <w:sz w:val="22"/>
          <w:szCs w:val="22"/>
          <w:lang w:val="fr-FR"/>
        </w:rPr>
        <w:t>age de la base de données. Le système d’exploitation la transmet par le réseau de communication précédemment crée.</w:t>
      </w:r>
    </w:p>
    <w:p w14:paraId="23C3DD0D" w14:textId="77777777" w:rsidR="00272E2C" w:rsidRPr="00FE3993" w:rsidRDefault="00272E2C" w:rsidP="00FE3993">
      <w:pPr>
        <w:pStyle w:val="Paragraphedeliste"/>
        <w:jc w:val="both"/>
        <w:rPr>
          <w:sz w:val="22"/>
          <w:szCs w:val="22"/>
          <w:lang w:val="fr-FR"/>
        </w:rPr>
      </w:pPr>
    </w:p>
    <w:p w14:paraId="240B047D" w14:textId="035C6E1A" w:rsidR="003A1AAE" w:rsidRPr="00FE3993" w:rsidRDefault="00272E2C" w:rsidP="00FE3993">
      <w:pPr>
        <w:pStyle w:val="Paragraphedeliste"/>
        <w:numPr>
          <w:ilvl w:val="0"/>
          <w:numId w:val="8"/>
        </w:numPr>
        <w:jc w:val="both"/>
        <w:rPr>
          <w:sz w:val="22"/>
          <w:szCs w:val="22"/>
          <w:lang w:val="fr-FR"/>
        </w:rPr>
      </w:pPr>
      <w:r w:rsidRPr="00FE3993">
        <w:rPr>
          <w:sz w:val="22"/>
          <w:szCs w:val="22"/>
          <w:lang w:val="fr-FR"/>
        </w:rPr>
        <w:t xml:space="preserve">Le serveur de base de données va ensuite traiter la requête, suit à sa réception par son interface réseau. Une fois la requête traitée, le serveur va renvoyer la réponse sur le port du réseau de communication </w:t>
      </w:r>
      <w:r w:rsidR="00576552" w:rsidRPr="00FE3993">
        <w:rPr>
          <w:sz w:val="22"/>
          <w:szCs w:val="22"/>
          <w:lang w:val="fr-FR"/>
        </w:rPr>
        <w:t>crée initialement par le</w:t>
      </w:r>
      <w:r w:rsidRPr="00FE3993">
        <w:rPr>
          <w:sz w:val="22"/>
          <w:szCs w:val="22"/>
          <w:lang w:val="fr-FR"/>
        </w:rPr>
        <w:t xml:space="preserve"> système d’exploitation de l’application client</w:t>
      </w:r>
      <w:r w:rsidR="00576552" w:rsidRPr="00FE3993">
        <w:rPr>
          <w:sz w:val="22"/>
          <w:szCs w:val="22"/>
          <w:lang w:val="fr-FR"/>
        </w:rPr>
        <w:t>.</w:t>
      </w:r>
    </w:p>
    <w:p w14:paraId="55B7F205" w14:textId="77777777" w:rsidR="003A1AAE" w:rsidRPr="00FE3993" w:rsidRDefault="003A1AAE" w:rsidP="00FE3993">
      <w:pPr>
        <w:pStyle w:val="Paragraphedeliste"/>
        <w:jc w:val="both"/>
        <w:rPr>
          <w:sz w:val="22"/>
          <w:szCs w:val="22"/>
          <w:lang w:val="fr-FR"/>
        </w:rPr>
      </w:pPr>
    </w:p>
    <w:p w14:paraId="2002B7F4" w14:textId="77777777" w:rsidR="003A1AAE" w:rsidRPr="00FE3993" w:rsidRDefault="003A1AAE" w:rsidP="00FE3993">
      <w:pPr>
        <w:pStyle w:val="Paragraphedeliste"/>
        <w:numPr>
          <w:ilvl w:val="0"/>
          <w:numId w:val="8"/>
        </w:numPr>
        <w:jc w:val="both"/>
        <w:rPr>
          <w:sz w:val="22"/>
          <w:szCs w:val="22"/>
          <w:lang w:val="fr-FR"/>
        </w:rPr>
      </w:pPr>
      <w:r w:rsidRPr="00FE3993">
        <w:rPr>
          <w:sz w:val="22"/>
          <w:szCs w:val="22"/>
          <w:lang w:val="fr-FR"/>
        </w:rPr>
        <w:t>Le système d’exploitation gère la transmission des données de la réponse de retour via le réseau de communication jusqu’à l’application cliente en cours.</w:t>
      </w:r>
    </w:p>
    <w:p w14:paraId="2357C470" w14:textId="77777777" w:rsidR="003A1AAE" w:rsidRPr="00FE3993" w:rsidRDefault="003A1AAE" w:rsidP="00FE3993">
      <w:pPr>
        <w:pStyle w:val="Paragraphedeliste"/>
        <w:jc w:val="both"/>
        <w:rPr>
          <w:sz w:val="22"/>
          <w:szCs w:val="22"/>
          <w:lang w:val="fr-FR"/>
        </w:rPr>
      </w:pPr>
    </w:p>
    <w:p w14:paraId="6BF67B64" w14:textId="77777777" w:rsidR="00D84659" w:rsidRDefault="003A1AAE" w:rsidP="00FE3993">
      <w:pPr>
        <w:pStyle w:val="Paragraphedeliste"/>
        <w:numPr>
          <w:ilvl w:val="0"/>
          <w:numId w:val="8"/>
        </w:numPr>
        <w:jc w:val="both"/>
        <w:rPr>
          <w:sz w:val="22"/>
          <w:szCs w:val="22"/>
          <w:lang w:val="fr-FR"/>
        </w:rPr>
      </w:pPr>
      <w:r w:rsidRPr="00FE3993">
        <w:rPr>
          <w:sz w:val="22"/>
          <w:szCs w:val="22"/>
          <w:lang w:val="fr-FR"/>
        </w:rPr>
        <w:t>À la fin de l’échange, le système d’</w:t>
      </w:r>
      <w:r w:rsidR="00576552" w:rsidRPr="00FE3993">
        <w:rPr>
          <w:sz w:val="22"/>
          <w:szCs w:val="22"/>
          <w:lang w:val="fr-FR"/>
        </w:rPr>
        <w:t>exploitation</w:t>
      </w:r>
      <w:r w:rsidRPr="00FE3993">
        <w:rPr>
          <w:sz w:val="22"/>
          <w:szCs w:val="22"/>
          <w:lang w:val="fr-FR"/>
        </w:rPr>
        <w:t xml:space="preserve"> </w:t>
      </w:r>
      <w:r w:rsidR="003B6E3F" w:rsidRPr="00FE3993">
        <w:rPr>
          <w:sz w:val="22"/>
          <w:szCs w:val="22"/>
          <w:lang w:val="fr-FR"/>
        </w:rPr>
        <w:t>ferme les ports de communication et relâche les ressources y étant associées.</w:t>
      </w:r>
    </w:p>
    <w:p w14:paraId="2396F2CB" w14:textId="77777777" w:rsidR="00D84659" w:rsidRDefault="00D84659" w:rsidP="00D84659">
      <w:pPr>
        <w:rPr>
          <w:lang w:val="fr-FR"/>
        </w:rPr>
      </w:pPr>
    </w:p>
    <w:p w14:paraId="02B05F12" w14:textId="77777777" w:rsidR="00D84659" w:rsidRPr="00D84659" w:rsidRDefault="00D84659" w:rsidP="00D84659">
      <w:pPr>
        <w:rPr>
          <w:lang w:val="fr-FR"/>
        </w:rPr>
        <w:sectPr w:rsidR="00D84659" w:rsidRPr="00D84659" w:rsidSect="00523DC3">
          <w:pgSz w:w="12240" w:h="15840"/>
          <w:pgMar w:top="1440" w:right="1800" w:bottom="1440" w:left="1800" w:header="708" w:footer="708" w:gutter="0"/>
          <w:cols w:space="708"/>
          <w:docGrid w:linePitch="360"/>
        </w:sectPr>
      </w:pPr>
    </w:p>
    <w:p w14:paraId="6C00DC07" w14:textId="0B7F8E6F" w:rsidR="00BB28AD" w:rsidRDefault="00BB28AD" w:rsidP="00BB28AD">
      <w:pPr>
        <w:pStyle w:val="Titre1"/>
        <w:rPr>
          <w:lang w:val="fr-FR"/>
        </w:rPr>
      </w:pPr>
      <w:bookmarkStart w:id="22" w:name="_Toc158833397"/>
      <w:r>
        <w:rPr>
          <w:lang w:val="fr-FR"/>
        </w:rPr>
        <w:lastRenderedPageBreak/>
        <w:t>Médiagraphie</w:t>
      </w:r>
      <w:bookmarkEnd w:id="22"/>
    </w:p>
    <w:p w14:paraId="21B40A28" w14:textId="77777777" w:rsidR="00E40EE2" w:rsidRPr="00E40EE2" w:rsidRDefault="00E40EE2" w:rsidP="00E40EE2">
      <w:pPr>
        <w:rPr>
          <w:lang w:val="fr-FR"/>
        </w:rPr>
      </w:pPr>
    </w:p>
    <w:p w14:paraId="1EC65B14" w14:textId="766363B2" w:rsidR="004D7AB0" w:rsidRPr="004D7AB0" w:rsidRDefault="004D7AB0" w:rsidP="004D7AB0">
      <w:pPr>
        <w:pStyle w:val="Bibliographie"/>
        <w:ind w:left="0" w:firstLine="0"/>
        <w:rPr>
          <w:rFonts w:ascii="Calibri" w:hAnsi="Calibri" w:cs="Calibri"/>
          <w:lang w:val="fr-CA"/>
        </w:rPr>
      </w:pPr>
      <w:r>
        <w:rPr>
          <w:lang w:val="fr-FR"/>
        </w:rPr>
        <w:fldChar w:fldCharType="begin"/>
      </w:r>
      <w:r>
        <w:rPr>
          <w:lang w:val="fr-FR"/>
        </w:rPr>
        <w:instrText xml:space="preserve"> ADDIN ZOTERO_BIBL {"uncited":[],"omitted":[],"custom":[]} CSL_BIBLIOGRAPHY </w:instrText>
      </w:r>
      <w:r>
        <w:rPr>
          <w:lang w:val="fr-FR"/>
        </w:rPr>
        <w:fldChar w:fldCharType="separate"/>
      </w:r>
      <w:r w:rsidRPr="004D7AB0">
        <w:rPr>
          <w:rFonts w:ascii="Calibri" w:hAnsi="Calibri" w:cs="Calibri"/>
          <w:i/>
          <w:iCs/>
          <w:lang w:val="fr-CA"/>
        </w:rPr>
        <w:t>Chargement différé des images au niveau du navigateur pour le Web | Articles</w:t>
      </w:r>
      <w:r w:rsidRPr="004D7AB0">
        <w:rPr>
          <w:rFonts w:ascii="Calibri" w:hAnsi="Calibri" w:cs="Calibri"/>
          <w:lang w:val="fr-CA"/>
        </w:rPr>
        <w:t>. (</w:t>
      </w:r>
      <w:proofErr w:type="gramStart"/>
      <w:r w:rsidRPr="004D7AB0">
        <w:rPr>
          <w:rFonts w:ascii="Calibri" w:hAnsi="Calibri" w:cs="Calibri"/>
          <w:lang w:val="fr-CA"/>
        </w:rPr>
        <w:t>s.</w:t>
      </w:r>
      <w:proofErr w:type="gramEnd"/>
      <w:r w:rsidRPr="004D7AB0">
        <w:rPr>
          <w:rFonts w:ascii="Calibri" w:hAnsi="Calibri" w:cs="Calibri"/>
          <w:lang w:val="fr-CA"/>
        </w:rPr>
        <w:t xml:space="preserve"> d.). </w:t>
      </w:r>
      <w:proofErr w:type="spellStart"/>
      <w:r w:rsidRPr="004D7AB0">
        <w:rPr>
          <w:rFonts w:ascii="Calibri" w:hAnsi="Calibri" w:cs="Calibri"/>
          <w:lang w:val="fr-CA"/>
        </w:rPr>
        <w:t>web.dev</w:t>
      </w:r>
      <w:proofErr w:type="spellEnd"/>
      <w:r w:rsidRPr="004D7AB0">
        <w:rPr>
          <w:rFonts w:ascii="Calibri" w:hAnsi="Calibri" w:cs="Calibri"/>
          <w:lang w:val="fr-CA"/>
        </w:rPr>
        <w:t>. Consulté 14 février 2024, à l’adresse https://web.dev/articles/browser-level-image-lazy-loading?hl=fr</w:t>
      </w:r>
    </w:p>
    <w:p w14:paraId="3AA0DCCB" w14:textId="77777777" w:rsidR="004D7AB0" w:rsidRPr="004D7AB0" w:rsidRDefault="004D7AB0" w:rsidP="004D7AB0">
      <w:pPr>
        <w:pStyle w:val="Bibliographie"/>
        <w:rPr>
          <w:rFonts w:ascii="Calibri" w:hAnsi="Calibri" w:cs="Calibri"/>
          <w:lang w:val="fr-CA"/>
        </w:rPr>
      </w:pPr>
      <w:r w:rsidRPr="004D7AB0">
        <w:rPr>
          <w:rFonts w:ascii="Calibri" w:hAnsi="Calibri" w:cs="Calibri"/>
          <w:i/>
          <w:iCs/>
        </w:rPr>
        <w:t>Chromium Docs—Threading and Tasks in Chrome</w:t>
      </w:r>
      <w:r w:rsidRPr="004D7AB0">
        <w:rPr>
          <w:rFonts w:ascii="Calibri" w:hAnsi="Calibri" w:cs="Calibri"/>
        </w:rPr>
        <w:t xml:space="preserve">. </w:t>
      </w:r>
      <w:r w:rsidRPr="004D7AB0">
        <w:rPr>
          <w:rFonts w:ascii="Calibri" w:hAnsi="Calibri" w:cs="Calibri"/>
          <w:lang w:val="fr-CA"/>
        </w:rPr>
        <w:t>(</w:t>
      </w:r>
      <w:proofErr w:type="gramStart"/>
      <w:r w:rsidRPr="004D7AB0">
        <w:rPr>
          <w:rFonts w:ascii="Calibri" w:hAnsi="Calibri" w:cs="Calibri"/>
          <w:lang w:val="fr-CA"/>
        </w:rPr>
        <w:t>s.</w:t>
      </w:r>
      <w:proofErr w:type="gramEnd"/>
      <w:r w:rsidRPr="004D7AB0">
        <w:rPr>
          <w:rFonts w:ascii="Calibri" w:hAnsi="Calibri" w:cs="Calibri"/>
          <w:lang w:val="fr-CA"/>
        </w:rPr>
        <w:t> d.). Consulté 14 février 2024, à l’adresse https://chromium.googlesource.com/chromium/src/+/main/docs/threading_and_tasks.md</w:t>
      </w:r>
    </w:p>
    <w:p w14:paraId="48431902" w14:textId="77777777" w:rsidR="004D7AB0" w:rsidRPr="004D7AB0" w:rsidRDefault="004D7AB0" w:rsidP="004D7AB0">
      <w:pPr>
        <w:pStyle w:val="Bibliographie"/>
        <w:rPr>
          <w:rFonts w:ascii="Calibri" w:hAnsi="Calibri" w:cs="Calibri"/>
          <w:lang w:val="fr-CA"/>
        </w:rPr>
      </w:pPr>
      <w:r w:rsidRPr="004D7AB0">
        <w:rPr>
          <w:rFonts w:ascii="Calibri" w:hAnsi="Calibri" w:cs="Calibri"/>
        </w:rPr>
        <w:t xml:space="preserve">Client Server Communication in Operating System. </w:t>
      </w:r>
      <w:r w:rsidRPr="004D7AB0">
        <w:rPr>
          <w:rFonts w:ascii="Calibri" w:hAnsi="Calibri" w:cs="Calibri"/>
          <w:lang w:val="fr-CA"/>
        </w:rPr>
        <w:t xml:space="preserve">(2023, décembre 26). </w:t>
      </w:r>
      <w:proofErr w:type="spellStart"/>
      <w:r w:rsidRPr="004D7AB0">
        <w:rPr>
          <w:rFonts w:ascii="Calibri" w:hAnsi="Calibri" w:cs="Calibri"/>
          <w:i/>
          <w:iCs/>
          <w:lang w:val="fr-CA"/>
        </w:rPr>
        <w:t>GeeksforGeeks</w:t>
      </w:r>
      <w:proofErr w:type="spellEnd"/>
      <w:r w:rsidRPr="004D7AB0">
        <w:rPr>
          <w:rFonts w:ascii="Calibri" w:hAnsi="Calibri" w:cs="Calibri"/>
          <w:lang w:val="fr-CA"/>
        </w:rPr>
        <w:t>. https://www.geeksforgeeks.org/client-server-communication-in-operating-system/</w:t>
      </w:r>
    </w:p>
    <w:p w14:paraId="51234395" w14:textId="77777777" w:rsidR="004D7AB0" w:rsidRPr="004D7AB0" w:rsidRDefault="004D7AB0" w:rsidP="004D7AB0">
      <w:pPr>
        <w:pStyle w:val="Bibliographie"/>
        <w:rPr>
          <w:rFonts w:ascii="Calibri" w:hAnsi="Calibri" w:cs="Calibri"/>
        </w:rPr>
      </w:pPr>
      <w:r w:rsidRPr="004D7AB0">
        <w:rPr>
          <w:rFonts w:ascii="Calibri" w:hAnsi="Calibri" w:cs="Calibri"/>
          <w:lang w:val="fr-CA"/>
        </w:rPr>
        <w:t xml:space="preserve">Collins, E. (2021, février 23). </w:t>
      </w:r>
      <w:r w:rsidRPr="004D7AB0">
        <w:rPr>
          <w:rFonts w:ascii="Calibri" w:hAnsi="Calibri" w:cs="Calibri"/>
          <w:i/>
          <w:iCs/>
        </w:rPr>
        <w:t>Does Antivirus Software Slow Down Your Computer?</w:t>
      </w:r>
      <w:r w:rsidRPr="004D7AB0">
        <w:rPr>
          <w:rFonts w:ascii="Calibri" w:hAnsi="Calibri" w:cs="Calibri"/>
        </w:rPr>
        <w:t xml:space="preserve"> MUO. https://www.makeuseof.com/does-antivirus-slow-down-computer/</w:t>
      </w:r>
    </w:p>
    <w:p w14:paraId="50E48D82" w14:textId="77777777" w:rsidR="004D7AB0" w:rsidRPr="004D7AB0" w:rsidRDefault="004D7AB0" w:rsidP="004D7AB0">
      <w:pPr>
        <w:pStyle w:val="Bibliographie"/>
        <w:rPr>
          <w:rFonts w:ascii="Calibri" w:hAnsi="Calibri" w:cs="Calibri"/>
          <w:lang w:val="fr-CA"/>
        </w:rPr>
      </w:pPr>
      <w:r w:rsidRPr="004D7AB0">
        <w:rPr>
          <w:rFonts w:ascii="Calibri" w:hAnsi="Calibri" w:cs="Calibri"/>
        </w:rPr>
        <w:t xml:space="preserve">dotnet-bot. (s. d.). </w:t>
      </w:r>
      <w:r w:rsidRPr="004D7AB0">
        <w:rPr>
          <w:rFonts w:ascii="Calibri" w:hAnsi="Calibri" w:cs="Calibri"/>
          <w:i/>
          <w:iCs/>
        </w:rPr>
        <w:t>Graphics Class (</w:t>
      </w:r>
      <w:proofErr w:type="spellStart"/>
      <w:r w:rsidRPr="004D7AB0">
        <w:rPr>
          <w:rFonts w:ascii="Calibri" w:hAnsi="Calibri" w:cs="Calibri"/>
          <w:i/>
          <w:iCs/>
        </w:rPr>
        <w:t>System.Drawing</w:t>
      </w:r>
      <w:proofErr w:type="spellEnd"/>
      <w:r w:rsidRPr="004D7AB0">
        <w:rPr>
          <w:rFonts w:ascii="Calibri" w:hAnsi="Calibri" w:cs="Calibri"/>
          <w:i/>
          <w:iCs/>
        </w:rPr>
        <w:t>)</w:t>
      </w:r>
      <w:r w:rsidRPr="004D7AB0">
        <w:rPr>
          <w:rFonts w:ascii="Calibri" w:hAnsi="Calibri" w:cs="Calibri"/>
        </w:rPr>
        <w:t xml:space="preserve">. </w:t>
      </w:r>
      <w:r w:rsidRPr="004D7AB0">
        <w:rPr>
          <w:rFonts w:ascii="Calibri" w:hAnsi="Calibri" w:cs="Calibri"/>
          <w:lang w:val="fr-CA"/>
        </w:rPr>
        <w:t>Consulté 14 février 2024, à l’adresse https://learn.microsoft.com/en-us/dotnet/api/system.drawing.graphics?view=dotnet-plat-ext-8.0</w:t>
      </w:r>
    </w:p>
    <w:p w14:paraId="6B15A105" w14:textId="77777777" w:rsidR="004D7AB0" w:rsidRPr="004D7AB0" w:rsidRDefault="004D7AB0" w:rsidP="004D7AB0">
      <w:pPr>
        <w:pStyle w:val="Bibliographie"/>
        <w:rPr>
          <w:rFonts w:ascii="Calibri" w:hAnsi="Calibri" w:cs="Calibri"/>
          <w:lang w:val="fr-CA"/>
        </w:rPr>
      </w:pPr>
      <w:proofErr w:type="spellStart"/>
      <w:proofErr w:type="gramStart"/>
      <w:r w:rsidRPr="004D7AB0">
        <w:rPr>
          <w:rFonts w:ascii="Calibri" w:hAnsi="Calibri" w:cs="Calibri"/>
          <w:lang w:val="fr-CA"/>
        </w:rPr>
        <w:t>drewbatgit</w:t>
      </w:r>
      <w:proofErr w:type="spellEnd"/>
      <w:proofErr w:type="gramEnd"/>
      <w:r w:rsidRPr="004D7AB0">
        <w:rPr>
          <w:rFonts w:ascii="Calibri" w:hAnsi="Calibri" w:cs="Calibri"/>
          <w:lang w:val="fr-CA"/>
        </w:rPr>
        <w:t xml:space="preserve">. (2021, janvier 7). </w:t>
      </w:r>
      <w:proofErr w:type="spellStart"/>
      <w:r w:rsidRPr="004D7AB0">
        <w:rPr>
          <w:rFonts w:ascii="Calibri" w:hAnsi="Calibri" w:cs="Calibri"/>
          <w:i/>
          <w:iCs/>
          <w:lang w:val="fr-CA"/>
        </w:rPr>
        <w:t>Print</w:t>
      </w:r>
      <w:proofErr w:type="spellEnd"/>
      <w:r w:rsidRPr="004D7AB0">
        <w:rPr>
          <w:rFonts w:ascii="Calibri" w:hAnsi="Calibri" w:cs="Calibri"/>
          <w:i/>
          <w:iCs/>
          <w:lang w:val="fr-CA"/>
        </w:rPr>
        <w:t xml:space="preserve"> Spooler API - Win32 apps</w:t>
      </w:r>
      <w:r w:rsidRPr="004D7AB0">
        <w:rPr>
          <w:rFonts w:ascii="Calibri" w:hAnsi="Calibri" w:cs="Calibri"/>
          <w:lang w:val="fr-CA"/>
        </w:rPr>
        <w:t>. https://learn.microsoft.com/en-us/windows/win32/printdocs/print-spooler-api</w:t>
      </w:r>
    </w:p>
    <w:p w14:paraId="37CF3321" w14:textId="77777777" w:rsidR="004D7AB0" w:rsidRPr="004D7AB0" w:rsidRDefault="004D7AB0" w:rsidP="004D7AB0">
      <w:pPr>
        <w:pStyle w:val="Bibliographie"/>
        <w:rPr>
          <w:rFonts w:ascii="Calibri" w:hAnsi="Calibri" w:cs="Calibri"/>
        </w:rPr>
      </w:pPr>
      <w:r w:rsidRPr="004D7AB0">
        <w:rPr>
          <w:rFonts w:ascii="Calibri" w:hAnsi="Calibri" w:cs="Calibri"/>
        </w:rPr>
        <w:t xml:space="preserve">Le, J. (2020, </w:t>
      </w:r>
      <w:proofErr w:type="spellStart"/>
      <w:r w:rsidRPr="004D7AB0">
        <w:rPr>
          <w:rFonts w:ascii="Calibri" w:hAnsi="Calibri" w:cs="Calibri"/>
        </w:rPr>
        <w:t>juin</w:t>
      </w:r>
      <w:proofErr w:type="spellEnd"/>
      <w:r w:rsidRPr="004D7AB0">
        <w:rPr>
          <w:rFonts w:ascii="Calibri" w:hAnsi="Calibri" w:cs="Calibri"/>
        </w:rPr>
        <w:t xml:space="preserve"> 9). </w:t>
      </w:r>
      <w:r w:rsidRPr="004D7AB0">
        <w:rPr>
          <w:rFonts w:ascii="Calibri" w:hAnsi="Calibri" w:cs="Calibri"/>
          <w:i/>
          <w:iCs/>
        </w:rPr>
        <w:t xml:space="preserve">How Operating Systems </w:t>
      </w:r>
      <w:proofErr w:type="gramStart"/>
      <w:r w:rsidRPr="004D7AB0">
        <w:rPr>
          <w:rFonts w:ascii="Calibri" w:hAnsi="Calibri" w:cs="Calibri"/>
          <w:i/>
          <w:iCs/>
        </w:rPr>
        <w:t>Work :</w:t>
      </w:r>
      <w:proofErr w:type="gramEnd"/>
      <w:r w:rsidRPr="004D7AB0">
        <w:rPr>
          <w:rFonts w:ascii="Calibri" w:hAnsi="Calibri" w:cs="Calibri"/>
          <w:i/>
          <w:iCs/>
        </w:rPr>
        <w:t xml:space="preserve"> 10 Concepts you Should Know as a Developer</w:t>
      </w:r>
      <w:r w:rsidRPr="004D7AB0">
        <w:rPr>
          <w:rFonts w:ascii="Calibri" w:hAnsi="Calibri" w:cs="Calibri"/>
        </w:rPr>
        <w:t>. Medium. https://data-notes.co/how-operating-systems-work-10-concepts-you-should-know-as-a-developer-8d63bb38331f</w:t>
      </w:r>
    </w:p>
    <w:p w14:paraId="22E94BA3" w14:textId="77777777" w:rsidR="004D7AB0" w:rsidRPr="004D7AB0" w:rsidRDefault="004D7AB0" w:rsidP="004D7AB0">
      <w:pPr>
        <w:pStyle w:val="Bibliographie"/>
        <w:rPr>
          <w:rFonts w:ascii="Calibri" w:hAnsi="Calibri" w:cs="Calibri"/>
          <w:lang w:val="fr-CA"/>
        </w:rPr>
      </w:pPr>
      <w:r w:rsidRPr="004D7AB0">
        <w:rPr>
          <w:rFonts w:ascii="Calibri" w:hAnsi="Calibri" w:cs="Calibri"/>
        </w:rPr>
        <w:t xml:space="preserve">Why Does Google Chrome Have Multiple Processes Running. </w:t>
      </w:r>
      <w:r w:rsidRPr="004D7AB0">
        <w:rPr>
          <w:rFonts w:ascii="Calibri" w:hAnsi="Calibri" w:cs="Calibri"/>
          <w:lang w:val="fr-CA"/>
        </w:rPr>
        <w:t xml:space="preserve">(2024, février 5). </w:t>
      </w:r>
      <w:r w:rsidRPr="004D7AB0">
        <w:rPr>
          <w:rFonts w:ascii="Calibri" w:hAnsi="Calibri" w:cs="Calibri"/>
          <w:i/>
          <w:iCs/>
          <w:lang w:val="fr-CA"/>
        </w:rPr>
        <w:t>Robots.Net</w:t>
      </w:r>
      <w:r w:rsidRPr="004D7AB0">
        <w:rPr>
          <w:rFonts w:ascii="Calibri" w:hAnsi="Calibri" w:cs="Calibri"/>
          <w:lang w:val="fr-CA"/>
        </w:rPr>
        <w:t>. https://robots.net/software-and-applications/browsers-and-extensions/why-does-google-chrome-have-multiple-processes-running/</w:t>
      </w:r>
    </w:p>
    <w:p w14:paraId="754DB36C" w14:textId="458F665A" w:rsidR="004D7AB0" w:rsidRDefault="004D7AB0" w:rsidP="00BB28AD">
      <w:pPr>
        <w:rPr>
          <w:lang w:val="fr-FR"/>
        </w:rPr>
      </w:pPr>
      <w:r>
        <w:rPr>
          <w:lang w:val="fr-FR"/>
        </w:rPr>
        <w:fldChar w:fldCharType="end"/>
      </w:r>
    </w:p>
    <w:p w14:paraId="1BD2DAF8" w14:textId="77777777" w:rsidR="00492BCF" w:rsidRDefault="00492BCF" w:rsidP="00BB28AD">
      <w:pPr>
        <w:rPr>
          <w:lang w:val="fr-FR"/>
        </w:rPr>
        <w:sectPr w:rsidR="00492BCF" w:rsidSect="00523DC3">
          <w:pgSz w:w="12240" w:h="15840"/>
          <w:pgMar w:top="1440" w:right="1800" w:bottom="1440" w:left="1800" w:header="708" w:footer="708" w:gutter="0"/>
          <w:cols w:space="708"/>
          <w:docGrid w:linePitch="360"/>
        </w:sectPr>
      </w:pPr>
    </w:p>
    <w:p w14:paraId="7BBBA8A4" w14:textId="08D254CD" w:rsidR="00492BCF" w:rsidRDefault="004D7AB0" w:rsidP="00492BCF">
      <w:pPr>
        <w:pStyle w:val="Titre1"/>
        <w:rPr>
          <w:rFonts w:ascii="Calibri Light" w:hAnsi="Calibri Light" w:cs="Calibri Light"/>
          <w:kern w:val="0"/>
          <w:lang w:val="fr-FR"/>
        </w:rPr>
      </w:pPr>
      <w:r w:rsidRPr="004D7AB0">
        <w:rPr>
          <w:rFonts w:ascii="Calibri Light" w:hAnsi="Calibri Light" w:cs="Calibri Light"/>
          <w:kern w:val="0"/>
          <w:lang w:val="fr-FR"/>
        </w:rPr>
        <w:lastRenderedPageBreak/>
        <w:t xml:space="preserve"> </w:t>
      </w:r>
      <w:bookmarkStart w:id="23" w:name="_Toc158833398"/>
      <w:r>
        <w:rPr>
          <w:rFonts w:ascii="Calibri Light" w:hAnsi="Calibri Light" w:cs="Calibri Light"/>
          <w:kern w:val="0"/>
          <w:lang w:val="fr-FR"/>
        </w:rPr>
        <w:t>Annexe</w:t>
      </w:r>
      <w:bookmarkEnd w:id="23"/>
    </w:p>
    <w:p w14:paraId="4D4EAB75" w14:textId="77777777" w:rsidR="004D7AB0" w:rsidRPr="004D7AB0" w:rsidRDefault="004D7AB0" w:rsidP="004D7AB0">
      <w:pPr>
        <w:rPr>
          <w:lang w:val="fr-FR"/>
        </w:rPr>
      </w:pPr>
    </w:p>
    <w:bookmarkStart w:id="24" w:name="_MON_1769444932"/>
    <w:bookmarkEnd w:id="24"/>
    <w:p w14:paraId="6806091E" w14:textId="77777777" w:rsidR="006B0286" w:rsidRDefault="006B0286" w:rsidP="006B0286">
      <w:pPr>
        <w:keepNext/>
      </w:pPr>
      <w:r>
        <w:rPr>
          <w:lang w:val="fr-FR"/>
        </w:rPr>
        <w:object w:dxaOrig="8640" w:dyaOrig="1140" w14:anchorId="5E390C64">
          <v:shape id="_x0000_i1061" type="#_x0000_t75" style="width:6in;height:57pt" o:ole="">
            <v:imagedata r:id="rId26" o:title=""/>
          </v:shape>
          <o:OLEObject Type="Embed" ProgID="Word.Document.12" ShapeID="_x0000_i1061" DrawAspect="Content" ObjectID="_1769446444" r:id="rId27">
            <o:FieldCodes>\s</o:FieldCodes>
          </o:OLEObject>
        </w:object>
      </w:r>
    </w:p>
    <w:p w14:paraId="0E981E2A" w14:textId="48A4B7BE" w:rsidR="00492BCF" w:rsidRPr="006B0286" w:rsidRDefault="006B0286" w:rsidP="006B0286">
      <w:pPr>
        <w:pStyle w:val="Lgende"/>
        <w:rPr>
          <w:lang w:val="fr-CA"/>
        </w:rPr>
      </w:pPr>
      <w:r w:rsidRPr="006B0286">
        <w:rPr>
          <w:lang w:val="fr-CA"/>
        </w:rPr>
        <w:t xml:space="preserve">Figure </w:t>
      </w:r>
      <w:r>
        <w:fldChar w:fldCharType="begin"/>
      </w:r>
      <w:r w:rsidRPr="006B0286">
        <w:rPr>
          <w:lang w:val="fr-CA"/>
        </w:rPr>
        <w:instrText xml:space="preserve"> SEQ Figure \* ARABIC </w:instrText>
      </w:r>
      <w:r>
        <w:fldChar w:fldCharType="separate"/>
      </w:r>
      <w:r w:rsidR="00F22E6A">
        <w:rPr>
          <w:noProof/>
          <w:lang w:val="fr-CA"/>
        </w:rPr>
        <w:t>10</w:t>
      </w:r>
      <w:r>
        <w:fldChar w:fldCharType="end"/>
      </w:r>
      <w:r w:rsidRPr="006B0286">
        <w:rPr>
          <w:lang w:val="fr-CA"/>
        </w:rPr>
        <w:t xml:space="preserve"> - Code Python d'appel de fonctions (Main)</w:t>
      </w:r>
    </w:p>
    <w:p w14:paraId="5765FEA6" w14:textId="77777777" w:rsidR="006B0286" w:rsidRPr="006B0286" w:rsidRDefault="006B0286" w:rsidP="006B0286">
      <w:pPr>
        <w:rPr>
          <w:lang w:val="fr-CA"/>
        </w:rPr>
      </w:pPr>
    </w:p>
    <w:p w14:paraId="60E3D7F7" w14:textId="77777777" w:rsidR="006B0286" w:rsidRDefault="006B0286" w:rsidP="006B0286">
      <w:pPr>
        <w:keepNext/>
      </w:pPr>
      <w:r>
        <w:rPr>
          <w:noProof/>
          <w:lang w:val="fr-FR"/>
          <w14:numForm w14:val="default"/>
          <w14:numSpacing w14:val="default"/>
          <w14:cntxtAlts w14:val="0"/>
        </w:rPr>
        <w:drawing>
          <wp:inline distT="0" distB="0" distL="0" distR="0" wp14:anchorId="13750A7C" wp14:editId="78826630">
            <wp:extent cx="8229600" cy="1266825"/>
            <wp:effectExtent l="0" t="0" r="0" b="9525"/>
            <wp:docPr id="361376776"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376776" name="Image 1" descr="Une image contenant texte, capture d’écran, Police&#10;&#10;Description générée automatiquement"/>
                    <pic:cNvPicPr/>
                  </pic:nvPicPr>
                  <pic:blipFill>
                    <a:blip r:embed="rId28">
                      <a:extLst>
                        <a:ext uri="{28A0092B-C50C-407E-A947-70E740481C1C}">
                          <a14:useLocalDpi xmlns:a14="http://schemas.microsoft.com/office/drawing/2010/main" val="0"/>
                        </a:ext>
                      </a:extLst>
                    </a:blip>
                    <a:stretch>
                      <a:fillRect/>
                    </a:stretch>
                  </pic:blipFill>
                  <pic:spPr>
                    <a:xfrm>
                      <a:off x="0" y="0"/>
                      <a:ext cx="8229600" cy="1266825"/>
                    </a:xfrm>
                    <a:prstGeom prst="rect">
                      <a:avLst/>
                    </a:prstGeom>
                  </pic:spPr>
                </pic:pic>
              </a:graphicData>
            </a:graphic>
          </wp:inline>
        </w:drawing>
      </w:r>
    </w:p>
    <w:p w14:paraId="5F909D5A" w14:textId="27317E8F" w:rsidR="006B0286" w:rsidRDefault="006B0286" w:rsidP="006B0286">
      <w:pPr>
        <w:pStyle w:val="Lgende"/>
        <w:rPr>
          <w:lang w:val="fr-CA"/>
        </w:rPr>
      </w:pPr>
      <w:r w:rsidRPr="006B0286">
        <w:rPr>
          <w:lang w:val="fr-CA"/>
        </w:rPr>
        <w:t xml:space="preserve">Figure </w:t>
      </w:r>
      <w:r>
        <w:fldChar w:fldCharType="begin"/>
      </w:r>
      <w:r w:rsidRPr="006B0286">
        <w:rPr>
          <w:lang w:val="fr-CA"/>
        </w:rPr>
        <w:instrText xml:space="preserve"> SEQ Figure \* ARABIC </w:instrText>
      </w:r>
      <w:r>
        <w:fldChar w:fldCharType="separate"/>
      </w:r>
      <w:r w:rsidR="00F22E6A">
        <w:rPr>
          <w:noProof/>
          <w:lang w:val="fr-CA"/>
        </w:rPr>
        <w:t>11</w:t>
      </w:r>
      <w:r>
        <w:fldChar w:fldCharType="end"/>
      </w:r>
      <w:r w:rsidRPr="006B0286">
        <w:rPr>
          <w:lang w:val="fr-CA"/>
        </w:rPr>
        <w:t xml:space="preserve"> - Capture d'écran du terminal du code Python</w:t>
      </w:r>
    </w:p>
    <w:p w14:paraId="7E2B868D" w14:textId="77777777" w:rsidR="006B0286" w:rsidRPr="006B0286" w:rsidRDefault="006B0286" w:rsidP="006B0286">
      <w:pPr>
        <w:rPr>
          <w:lang w:val="fr-CA"/>
        </w:rPr>
      </w:pPr>
    </w:p>
    <w:bookmarkStart w:id="25" w:name="_MON_1769445250"/>
    <w:bookmarkEnd w:id="25"/>
    <w:p w14:paraId="33FEE45F" w14:textId="77777777" w:rsidR="006B0286" w:rsidRDefault="006B0286" w:rsidP="006B0286">
      <w:pPr>
        <w:keepNext/>
      </w:pPr>
      <w:r>
        <w:rPr>
          <w:lang w:val="fr-FR"/>
        </w:rPr>
        <w:object w:dxaOrig="8640" w:dyaOrig="6377" w14:anchorId="058614E3">
          <v:shape id="_x0000_i1068" type="#_x0000_t75" style="width:6in;height:318.75pt" o:ole="">
            <v:imagedata r:id="rId29" o:title=""/>
          </v:shape>
          <o:OLEObject Type="Embed" ProgID="Word.Document.12" ShapeID="_x0000_i1068" DrawAspect="Content" ObjectID="_1769446445" r:id="rId30">
            <o:FieldCodes>\s</o:FieldCodes>
          </o:OLEObject>
        </w:object>
      </w:r>
    </w:p>
    <w:p w14:paraId="6853123A" w14:textId="2CCEBD0B" w:rsidR="00492BCF" w:rsidRPr="00492BCF" w:rsidRDefault="006B0286" w:rsidP="006B0286">
      <w:pPr>
        <w:pStyle w:val="Lgende"/>
        <w:rPr>
          <w:lang w:val="fr-FR"/>
        </w:rPr>
      </w:pPr>
      <w:r w:rsidRPr="006B0286">
        <w:rPr>
          <w:lang w:val="fr-CA"/>
        </w:rPr>
        <w:t xml:space="preserve">Figure </w:t>
      </w:r>
      <w:r>
        <w:fldChar w:fldCharType="begin"/>
      </w:r>
      <w:r w:rsidRPr="006B0286">
        <w:rPr>
          <w:lang w:val="fr-CA"/>
        </w:rPr>
        <w:instrText xml:space="preserve"> SEQ Figure \* ARABIC </w:instrText>
      </w:r>
      <w:r>
        <w:fldChar w:fldCharType="separate"/>
      </w:r>
      <w:r w:rsidR="00F22E6A">
        <w:rPr>
          <w:noProof/>
          <w:lang w:val="fr-CA"/>
        </w:rPr>
        <w:t>12</w:t>
      </w:r>
      <w:r>
        <w:fldChar w:fldCharType="end"/>
      </w:r>
      <w:r w:rsidRPr="006B0286">
        <w:rPr>
          <w:lang w:val="fr-CA"/>
        </w:rPr>
        <w:t xml:space="preserve"> - Code C# d'appel de fonctions (Main)</w:t>
      </w:r>
    </w:p>
    <w:p w14:paraId="74C9430E" w14:textId="77777777" w:rsidR="00492BCF" w:rsidRDefault="00492BCF">
      <w:pPr>
        <w:rPr>
          <w:lang w:val="fr-CA"/>
        </w:rPr>
      </w:pPr>
    </w:p>
    <w:p w14:paraId="6BF9508E" w14:textId="77777777" w:rsidR="006B0286" w:rsidRDefault="006B0286" w:rsidP="006B0286">
      <w:pPr>
        <w:keepNext/>
      </w:pPr>
      <w:r>
        <w:rPr>
          <w:noProof/>
          <w:lang w:val="fr-CA"/>
          <w14:numForm w14:val="default"/>
          <w14:numSpacing w14:val="default"/>
          <w14:cntxtAlts w14:val="0"/>
        </w:rPr>
        <w:lastRenderedPageBreak/>
        <w:drawing>
          <wp:inline distT="0" distB="0" distL="0" distR="0" wp14:anchorId="2E401B33" wp14:editId="3FE71C57">
            <wp:extent cx="8229600" cy="1296670"/>
            <wp:effectExtent l="0" t="0" r="0" b="0"/>
            <wp:docPr id="971512484" name="Image 2" descr="Une image contenant texte, capture d’écran,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512484" name="Image 2" descr="Une image contenant texte, capture d’écran, noir&#10;&#10;Description générée automatiquement"/>
                    <pic:cNvPicPr/>
                  </pic:nvPicPr>
                  <pic:blipFill>
                    <a:blip r:embed="rId31">
                      <a:extLst>
                        <a:ext uri="{28A0092B-C50C-407E-A947-70E740481C1C}">
                          <a14:useLocalDpi xmlns:a14="http://schemas.microsoft.com/office/drawing/2010/main" val="0"/>
                        </a:ext>
                      </a:extLst>
                    </a:blip>
                    <a:stretch>
                      <a:fillRect/>
                    </a:stretch>
                  </pic:blipFill>
                  <pic:spPr>
                    <a:xfrm>
                      <a:off x="0" y="0"/>
                      <a:ext cx="8229600" cy="1296670"/>
                    </a:xfrm>
                    <a:prstGeom prst="rect">
                      <a:avLst/>
                    </a:prstGeom>
                  </pic:spPr>
                </pic:pic>
              </a:graphicData>
            </a:graphic>
          </wp:inline>
        </w:drawing>
      </w:r>
    </w:p>
    <w:p w14:paraId="6EB047B4" w14:textId="23CA1283" w:rsidR="00492BCF" w:rsidRPr="00F22E6A" w:rsidRDefault="006B0286" w:rsidP="006B0286">
      <w:pPr>
        <w:pStyle w:val="Lgende"/>
        <w:rPr>
          <w:lang w:val="fr-CA"/>
        </w:rPr>
      </w:pPr>
      <w:r w:rsidRPr="00F22E6A">
        <w:rPr>
          <w:lang w:val="fr-CA"/>
        </w:rPr>
        <w:t xml:space="preserve">Figure </w:t>
      </w:r>
      <w:r>
        <w:fldChar w:fldCharType="begin"/>
      </w:r>
      <w:r w:rsidRPr="00F22E6A">
        <w:rPr>
          <w:lang w:val="fr-CA"/>
        </w:rPr>
        <w:instrText xml:space="preserve"> SEQ Figure \* ARABIC </w:instrText>
      </w:r>
      <w:r>
        <w:fldChar w:fldCharType="separate"/>
      </w:r>
      <w:r w:rsidR="00F22E6A">
        <w:rPr>
          <w:noProof/>
          <w:lang w:val="fr-CA"/>
        </w:rPr>
        <w:t>13</w:t>
      </w:r>
      <w:r>
        <w:fldChar w:fldCharType="end"/>
      </w:r>
      <w:r w:rsidRPr="00F22E6A">
        <w:rPr>
          <w:lang w:val="fr-CA"/>
        </w:rPr>
        <w:t xml:space="preserve"> - Capture d'écran de la console du code C#</w:t>
      </w:r>
    </w:p>
    <w:p w14:paraId="1E042174" w14:textId="77777777" w:rsidR="00F22E6A" w:rsidRDefault="00F22E6A" w:rsidP="00F22E6A">
      <w:pPr>
        <w:rPr>
          <w:lang w:val="fr-CA"/>
        </w:rPr>
      </w:pPr>
    </w:p>
    <w:p w14:paraId="77152A26" w14:textId="77777777" w:rsidR="00F22E6A" w:rsidRDefault="00F22E6A" w:rsidP="00F22E6A">
      <w:pPr>
        <w:rPr>
          <w:lang w:val="fr-CA"/>
        </w:rPr>
      </w:pPr>
    </w:p>
    <w:p w14:paraId="543438D2" w14:textId="77777777" w:rsidR="004D7AB0" w:rsidRDefault="004D7AB0" w:rsidP="00F22E6A">
      <w:pPr>
        <w:rPr>
          <w:lang w:val="fr-CA"/>
        </w:rPr>
      </w:pPr>
    </w:p>
    <w:p w14:paraId="01929B73" w14:textId="77777777" w:rsidR="004D7AB0" w:rsidRDefault="004D7AB0" w:rsidP="00F22E6A">
      <w:pPr>
        <w:rPr>
          <w:lang w:val="fr-CA"/>
        </w:rPr>
      </w:pPr>
    </w:p>
    <w:p w14:paraId="0120F624" w14:textId="77777777" w:rsidR="004D7AB0" w:rsidRDefault="004D7AB0" w:rsidP="00F22E6A">
      <w:pPr>
        <w:rPr>
          <w:lang w:val="fr-CA"/>
        </w:rPr>
      </w:pPr>
    </w:p>
    <w:p w14:paraId="60515373" w14:textId="77777777" w:rsidR="004D7AB0" w:rsidRDefault="004D7AB0" w:rsidP="00F22E6A">
      <w:pPr>
        <w:rPr>
          <w:lang w:val="fr-CA"/>
        </w:rPr>
      </w:pPr>
    </w:p>
    <w:p w14:paraId="075EFC63" w14:textId="77777777" w:rsidR="004D7AB0" w:rsidRDefault="004D7AB0" w:rsidP="00F22E6A">
      <w:pPr>
        <w:rPr>
          <w:lang w:val="fr-CA"/>
        </w:rPr>
      </w:pPr>
    </w:p>
    <w:p w14:paraId="7947F3E2" w14:textId="77777777" w:rsidR="004D7AB0" w:rsidRDefault="004D7AB0" w:rsidP="00F22E6A">
      <w:pPr>
        <w:rPr>
          <w:lang w:val="fr-CA"/>
        </w:rPr>
      </w:pPr>
    </w:p>
    <w:p w14:paraId="120F7482" w14:textId="77777777" w:rsidR="004D7AB0" w:rsidRPr="00F22E6A" w:rsidRDefault="004D7AB0" w:rsidP="00F22E6A">
      <w:pPr>
        <w:rPr>
          <w:lang w:val="fr-CA"/>
        </w:rPr>
      </w:pPr>
    </w:p>
    <w:bookmarkStart w:id="26" w:name="_MON_1769445498"/>
    <w:bookmarkEnd w:id="26"/>
    <w:p w14:paraId="344434CE" w14:textId="77777777" w:rsidR="00F22E6A" w:rsidRDefault="00F22E6A" w:rsidP="00F22E6A">
      <w:pPr>
        <w:keepNext/>
      </w:pPr>
      <w:r>
        <w:object w:dxaOrig="8640" w:dyaOrig="2182" w14:anchorId="1FD81971">
          <v:shape id="_x0000_i1071" type="#_x0000_t75" style="width:6in;height:108.75pt" o:ole="">
            <v:imagedata r:id="rId32" o:title=""/>
          </v:shape>
          <o:OLEObject Type="Embed" ProgID="Word.Document.12" ShapeID="_x0000_i1071" DrawAspect="Content" ObjectID="_1769446446" r:id="rId33">
            <o:FieldCodes>\s</o:FieldCodes>
          </o:OLEObject>
        </w:object>
      </w:r>
    </w:p>
    <w:p w14:paraId="2A5A9718" w14:textId="6F790108" w:rsidR="00F22E6A" w:rsidRDefault="00F22E6A" w:rsidP="00F22E6A">
      <w:pPr>
        <w:pStyle w:val="Lgende"/>
        <w:rPr>
          <w:lang w:val="fr-CA"/>
        </w:rPr>
      </w:pPr>
      <w:r w:rsidRPr="00F22E6A">
        <w:rPr>
          <w:lang w:val="fr-CA"/>
        </w:rPr>
        <w:t xml:space="preserve">Figure </w:t>
      </w:r>
      <w:r>
        <w:fldChar w:fldCharType="begin"/>
      </w:r>
      <w:r w:rsidRPr="00F22E6A">
        <w:rPr>
          <w:lang w:val="fr-CA"/>
        </w:rPr>
        <w:instrText xml:space="preserve"> SEQ Figure \* ARABIC </w:instrText>
      </w:r>
      <w:r>
        <w:fldChar w:fldCharType="separate"/>
      </w:r>
      <w:r>
        <w:rPr>
          <w:noProof/>
          <w:lang w:val="fr-CA"/>
        </w:rPr>
        <w:t>14</w:t>
      </w:r>
      <w:r>
        <w:fldChar w:fldCharType="end"/>
      </w:r>
      <w:r w:rsidRPr="00F22E6A">
        <w:rPr>
          <w:lang w:val="fr-CA"/>
        </w:rPr>
        <w:t xml:space="preserve"> - Code C++ d'appel de fonctions (Main)</w:t>
      </w:r>
    </w:p>
    <w:p w14:paraId="2B48B4E5" w14:textId="77777777" w:rsidR="00F22E6A" w:rsidRDefault="00F22E6A" w:rsidP="00F22E6A">
      <w:pPr>
        <w:rPr>
          <w:lang w:val="fr-CA"/>
        </w:rPr>
      </w:pPr>
    </w:p>
    <w:p w14:paraId="5E5BC19B" w14:textId="77777777" w:rsidR="004D7AB0" w:rsidRDefault="004D7AB0" w:rsidP="00F22E6A">
      <w:pPr>
        <w:rPr>
          <w:lang w:val="fr-CA"/>
        </w:rPr>
      </w:pPr>
    </w:p>
    <w:p w14:paraId="5EBE304A" w14:textId="77777777" w:rsidR="00F22E6A" w:rsidRDefault="00F22E6A" w:rsidP="00F22E6A">
      <w:pPr>
        <w:keepNext/>
      </w:pPr>
      <w:r>
        <w:rPr>
          <w:noProof/>
          <w:lang w:val="fr-CA"/>
          <w14:numForm w14:val="default"/>
          <w14:numSpacing w14:val="default"/>
          <w14:cntxtAlts w14:val="0"/>
        </w:rPr>
        <w:drawing>
          <wp:inline distT="0" distB="0" distL="0" distR="0" wp14:anchorId="778DE7BC" wp14:editId="6A17338A">
            <wp:extent cx="8229600" cy="1402715"/>
            <wp:effectExtent l="0" t="0" r="0" b="6985"/>
            <wp:docPr id="1916408100" name="Image 3"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408100" name="Image 3" descr="Une image contenant texte, capture d’écran, Police&#10;&#10;Description générée automatiquement"/>
                    <pic:cNvPicPr/>
                  </pic:nvPicPr>
                  <pic:blipFill>
                    <a:blip r:embed="rId34">
                      <a:extLst>
                        <a:ext uri="{28A0092B-C50C-407E-A947-70E740481C1C}">
                          <a14:useLocalDpi xmlns:a14="http://schemas.microsoft.com/office/drawing/2010/main" val="0"/>
                        </a:ext>
                      </a:extLst>
                    </a:blip>
                    <a:stretch>
                      <a:fillRect/>
                    </a:stretch>
                  </pic:blipFill>
                  <pic:spPr>
                    <a:xfrm>
                      <a:off x="0" y="0"/>
                      <a:ext cx="8229600" cy="1402715"/>
                    </a:xfrm>
                    <a:prstGeom prst="rect">
                      <a:avLst/>
                    </a:prstGeom>
                  </pic:spPr>
                </pic:pic>
              </a:graphicData>
            </a:graphic>
          </wp:inline>
        </w:drawing>
      </w:r>
    </w:p>
    <w:p w14:paraId="6CCED9A5" w14:textId="6467252E" w:rsidR="00F22E6A" w:rsidRPr="00F22E6A" w:rsidRDefault="00F22E6A" w:rsidP="00F22E6A">
      <w:pPr>
        <w:pStyle w:val="Lgende"/>
        <w:rPr>
          <w:lang w:val="fr-CA"/>
        </w:rPr>
      </w:pPr>
      <w:r w:rsidRPr="004D7AB0">
        <w:rPr>
          <w:lang w:val="fr-CA"/>
        </w:rPr>
        <w:t xml:space="preserve">Figure </w:t>
      </w:r>
      <w:r>
        <w:fldChar w:fldCharType="begin"/>
      </w:r>
      <w:r w:rsidRPr="004D7AB0">
        <w:rPr>
          <w:lang w:val="fr-CA"/>
        </w:rPr>
        <w:instrText xml:space="preserve"> SEQ Figure \* ARABIC </w:instrText>
      </w:r>
      <w:r>
        <w:fldChar w:fldCharType="separate"/>
      </w:r>
      <w:r w:rsidRPr="004D7AB0">
        <w:rPr>
          <w:noProof/>
          <w:lang w:val="fr-CA"/>
        </w:rPr>
        <w:t>15</w:t>
      </w:r>
      <w:r>
        <w:fldChar w:fldCharType="end"/>
      </w:r>
      <w:r w:rsidRPr="004D7AB0">
        <w:rPr>
          <w:lang w:val="fr-CA"/>
        </w:rPr>
        <w:t xml:space="preserve"> - Capture d'écran de la console du code C++</w:t>
      </w:r>
    </w:p>
    <w:sectPr w:rsidR="00F22E6A" w:rsidRPr="00F22E6A" w:rsidSect="00523DC3">
      <w:pgSz w:w="15840" w:h="12240" w:orient="landscape"/>
      <w:pgMar w:top="1800" w:right="1440" w:bottom="180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D2EB2"/>
    <w:multiLevelType w:val="hybridMultilevel"/>
    <w:tmpl w:val="6EA4F0AC"/>
    <w:lvl w:ilvl="0" w:tplc="E586C29C">
      <w:start w:val="1"/>
      <w:numFmt w:val="bullet"/>
      <w:lvlText w:val="•"/>
      <w:lvlJc w:val="left"/>
      <w:pPr>
        <w:ind w:left="1800" w:hanging="360"/>
      </w:pPr>
      <w:rPr>
        <w:rFonts w:ascii="Arial" w:hAnsi="Arial" w:hint="default"/>
      </w:rPr>
    </w:lvl>
    <w:lvl w:ilvl="1" w:tplc="FFFFFFFF">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 w15:restartNumberingAfterBreak="0">
    <w:nsid w:val="11370BAC"/>
    <w:multiLevelType w:val="hybridMultilevel"/>
    <w:tmpl w:val="6E5E9E0A"/>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1EF42EC3"/>
    <w:multiLevelType w:val="multilevel"/>
    <w:tmpl w:val="0FCEBD2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bCs/>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1800" w:hanging="1440"/>
      </w:pPr>
      <w:rPr>
        <w:rFonts w:hint="default"/>
        <w:b/>
      </w:rPr>
    </w:lvl>
  </w:abstractNum>
  <w:abstractNum w:abstractNumId="3" w15:restartNumberingAfterBreak="0">
    <w:nsid w:val="2E606233"/>
    <w:multiLevelType w:val="hybridMultilevel"/>
    <w:tmpl w:val="321A61AC"/>
    <w:lvl w:ilvl="0" w:tplc="6C00DD28">
      <w:start w:val="1"/>
      <w:numFmt w:val="bullet"/>
      <w:lvlText w:val="•"/>
      <w:lvlJc w:val="left"/>
      <w:pPr>
        <w:tabs>
          <w:tab w:val="num" w:pos="720"/>
        </w:tabs>
        <w:ind w:left="720" w:hanging="360"/>
      </w:pPr>
      <w:rPr>
        <w:rFonts w:ascii="Arial" w:hAnsi="Arial" w:hint="default"/>
      </w:rPr>
    </w:lvl>
    <w:lvl w:ilvl="1" w:tplc="EF4E0588">
      <w:numFmt w:val="bullet"/>
      <w:lvlText w:val="•"/>
      <w:lvlJc w:val="left"/>
      <w:pPr>
        <w:tabs>
          <w:tab w:val="num" w:pos="1440"/>
        </w:tabs>
        <w:ind w:left="1440" w:hanging="360"/>
      </w:pPr>
      <w:rPr>
        <w:rFonts w:ascii="Arial" w:hAnsi="Arial" w:hint="default"/>
      </w:rPr>
    </w:lvl>
    <w:lvl w:ilvl="2" w:tplc="924048DE" w:tentative="1">
      <w:start w:val="1"/>
      <w:numFmt w:val="bullet"/>
      <w:lvlText w:val="•"/>
      <w:lvlJc w:val="left"/>
      <w:pPr>
        <w:tabs>
          <w:tab w:val="num" w:pos="2160"/>
        </w:tabs>
        <w:ind w:left="2160" w:hanging="360"/>
      </w:pPr>
      <w:rPr>
        <w:rFonts w:ascii="Arial" w:hAnsi="Arial" w:hint="default"/>
      </w:rPr>
    </w:lvl>
    <w:lvl w:ilvl="3" w:tplc="CE3094E2" w:tentative="1">
      <w:start w:val="1"/>
      <w:numFmt w:val="bullet"/>
      <w:lvlText w:val="•"/>
      <w:lvlJc w:val="left"/>
      <w:pPr>
        <w:tabs>
          <w:tab w:val="num" w:pos="2880"/>
        </w:tabs>
        <w:ind w:left="2880" w:hanging="360"/>
      </w:pPr>
      <w:rPr>
        <w:rFonts w:ascii="Arial" w:hAnsi="Arial" w:hint="default"/>
      </w:rPr>
    </w:lvl>
    <w:lvl w:ilvl="4" w:tplc="24145EB8" w:tentative="1">
      <w:start w:val="1"/>
      <w:numFmt w:val="bullet"/>
      <w:lvlText w:val="•"/>
      <w:lvlJc w:val="left"/>
      <w:pPr>
        <w:tabs>
          <w:tab w:val="num" w:pos="3600"/>
        </w:tabs>
        <w:ind w:left="3600" w:hanging="360"/>
      </w:pPr>
      <w:rPr>
        <w:rFonts w:ascii="Arial" w:hAnsi="Arial" w:hint="default"/>
      </w:rPr>
    </w:lvl>
    <w:lvl w:ilvl="5" w:tplc="334C54E0" w:tentative="1">
      <w:start w:val="1"/>
      <w:numFmt w:val="bullet"/>
      <w:lvlText w:val="•"/>
      <w:lvlJc w:val="left"/>
      <w:pPr>
        <w:tabs>
          <w:tab w:val="num" w:pos="4320"/>
        </w:tabs>
        <w:ind w:left="4320" w:hanging="360"/>
      </w:pPr>
      <w:rPr>
        <w:rFonts w:ascii="Arial" w:hAnsi="Arial" w:hint="default"/>
      </w:rPr>
    </w:lvl>
    <w:lvl w:ilvl="6" w:tplc="9E6E5398" w:tentative="1">
      <w:start w:val="1"/>
      <w:numFmt w:val="bullet"/>
      <w:lvlText w:val="•"/>
      <w:lvlJc w:val="left"/>
      <w:pPr>
        <w:tabs>
          <w:tab w:val="num" w:pos="5040"/>
        </w:tabs>
        <w:ind w:left="5040" w:hanging="360"/>
      </w:pPr>
      <w:rPr>
        <w:rFonts w:ascii="Arial" w:hAnsi="Arial" w:hint="default"/>
      </w:rPr>
    </w:lvl>
    <w:lvl w:ilvl="7" w:tplc="603068AA" w:tentative="1">
      <w:start w:val="1"/>
      <w:numFmt w:val="bullet"/>
      <w:lvlText w:val="•"/>
      <w:lvlJc w:val="left"/>
      <w:pPr>
        <w:tabs>
          <w:tab w:val="num" w:pos="5760"/>
        </w:tabs>
        <w:ind w:left="5760" w:hanging="360"/>
      </w:pPr>
      <w:rPr>
        <w:rFonts w:ascii="Arial" w:hAnsi="Arial" w:hint="default"/>
      </w:rPr>
    </w:lvl>
    <w:lvl w:ilvl="8" w:tplc="99A828A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94C67A7"/>
    <w:multiLevelType w:val="hybridMultilevel"/>
    <w:tmpl w:val="4A98FA1E"/>
    <w:lvl w:ilvl="0" w:tplc="0C0C0001">
      <w:start w:val="1"/>
      <w:numFmt w:val="bullet"/>
      <w:lvlText w:val=""/>
      <w:lvlJc w:val="left"/>
      <w:pPr>
        <w:ind w:left="720" w:hanging="360"/>
      </w:pPr>
      <w:rPr>
        <w:rFonts w:ascii="Symbol" w:hAnsi="Symbol" w:hint="default"/>
      </w:rPr>
    </w:lvl>
    <w:lvl w:ilvl="1" w:tplc="0C0C0001">
      <w:start w:val="1"/>
      <w:numFmt w:val="bullet"/>
      <w:lvlText w:val=""/>
      <w:lvlJc w:val="left"/>
      <w:pPr>
        <w:ind w:left="720" w:hanging="360"/>
      </w:pPr>
      <w:rPr>
        <w:rFonts w:ascii="Symbol" w:hAnsi="Symbol"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4A50134C"/>
    <w:multiLevelType w:val="hybridMultilevel"/>
    <w:tmpl w:val="20DCF9E2"/>
    <w:lvl w:ilvl="0" w:tplc="E586C29C">
      <w:start w:val="1"/>
      <w:numFmt w:val="bullet"/>
      <w:lvlText w:val="•"/>
      <w:lvlJc w:val="left"/>
      <w:pPr>
        <w:tabs>
          <w:tab w:val="num" w:pos="720"/>
        </w:tabs>
        <w:ind w:left="720" w:hanging="360"/>
      </w:pPr>
      <w:rPr>
        <w:rFonts w:ascii="Arial" w:hAnsi="Arial" w:hint="default"/>
      </w:rPr>
    </w:lvl>
    <w:lvl w:ilvl="1" w:tplc="6B8AE594">
      <w:numFmt w:val="bullet"/>
      <w:lvlText w:val="•"/>
      <w:lvlJc w:val="left"/>
      <w:pPr>
        <w:tabs>
          <w:tab w:val="num" w:pos="1440"/>
        </w:tabs>
        <w:ind w:left="1440" w:hanging="360"/>
      </w:pPr>
      <w:rPr>
        <w:rFonts w:ascii="Arial" w:hAnsi="Arial" w:hint="default"/>
      </w:rPr>
    </w:lvl>
    <w:lvl w:ilvl="2" w:tplc="06263982" w:tentative="1">
      <w:start w:val="1"/>
      <w:numFmt w:val="bullet"/>
      <w:lvlText w:val="•"/>
      <w:lvlJc w:val="left"/>
      <w:pPr>
        <w:tabs>
          <w:tab w:val="num" w:pos="2160"/>
        </w:tabs>
        <w:ind w:left="2160" w:hanging="360"/>
      </w:pPr>
      <w:rPr>
        <w:rFonts w:ascii="Arial" w:hAnsi="Arial" w:hint="default"/>
      </w:rPr>
    </w:lvl>
    <w:lvl w:ilvl="3" w:tplc="A9D85830" w:tentative="1">
      <w:start w:val="1"/>
      <w:numFmt w:val="bullet"/>
      <w:lvlText w:val="•"/>
      <w:lvlJc w:val="left"/>
      <w:pPr>
        <w:tabs>
          <w:tab w:val="num" w:pos="2880"/>
        </w:tabs>
        <w:ind w:left="2880" w:hanging="360"/>
      </w:pPr>
      <w:rPr>
        <w:rFonts w:ascii="Arial" w:hAnsi="Arial" w:hint="default"/>
      </w:rPr>
    </w:lvl>
    <w:lvl w:ilvl="4" w:tplc="913AD4AC" w:tentative="1">
      <w:start w:val="1"/>
      <w:numFmt w:val="bullet"/>
      <w:lvlText w:val="•"/>
      <w:lvlJc w:val="left"/>
      <w:pPr>
        <w:tabs>
          <w:tab w:val="num" w:pos="3600"/>
        </w:tabs>
        <w:ind w:left="3600" w:hanging="360"/>
      </w:pPr>
      <w:rPr>
        <w:rFonts w:ascii="Arial" w:hAnsi="Arial" w:hint="default"/>
      </w:rPr>
    </w:lvl>
    <w:lvl w:ilvl="5" w:tplc="4062714A" w:tentative="1">
      <w:start w:val="1"/>
      <w:numFmt w:val="bullet"/>
      <w:lvlText w:val="•"/>
      <w:lvlJc w:val="left"/>
      <w:pPr>
        <w:tabs>
          <w:tab w:val="num" w:pos="4320"/>
        </w:tabs>
        <w:ind w:left="4320" w:hanging="360"/>
      </w:pPr>
      <w:rPr>
        <w:rFonts w:ascii="Arial" w:hAnsi="Arial" w:hint="default"/>
      </w:rPr>
    </w:lvl>
    <w:lvl w:ilvl="6" w:tplc="B4DE26C2" w:tentative="1">
      <w:start w:val="1"/>
      <w:numFmt w:val="bullet"/>
      <w:lvlText w:val="•"/>
      <w:lvlJc w:val="left"/>
      <w:pPr>
        <w:tabs>
          <w:tab w:val="num" w:pos="5040"/>
        </w:tabs>
        <w:ind w:left="5040" w:hanging="360"/>
      </w:pPr>
      <w:rPr>
        <w:rFonts w:ascii="Arial" w:hAnsi="Arial" w:hint="default"/>
      </w:rPr>
    </w:lvl>
    <w:lvl w:ilvl="7" w:tplc="627C8DEA" w:tentative="1">
      <w:start w:val="1"/>
      <w:numFmt w:val="bullet"/>
      <w:lvlText w:val="•"/>
      <w:lvlJc w:val="left"/>
      <w:pPr>
        <w:tabs>
          <w:tab w:val="num" w:pos="5760"/>
        </w:tabs>
        <w:ind w:left="5760" w:hanging="360"/>
      </w:pPr>
      <w:rPr>
        <w:rFonts w:ascii="Arial" w:hAnsi="Arial" w:hint="default"/>
      </w:rPr>
    </w:lvl>
    <w:lvl w:ilvl="8" w:tplc="DA44F61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FC62C46"/>
    <w:multiLevelType w:val="hybridMultilevel"/>
    <w:tmpl w:val="8B8CDC7A"/>
    <w:lvl w:ilvl="0" w:tplc="F2B4626E">
      <w:start w:val="1"/>
      <w:numFmt w:val="bullet"/>
      <w:lvlText w:val="•"/>
      <w:lvlJc w:val="left"/>
      <w:pPr>
        <w:tabs>
          <w:tab w:val="num" w:pos="720"/>
        </w:tabs>
        <w:ind w:left="720" w:hanging="360"/>
      </w:pPr>
      <w:rPr>
        <w:rFonts w:ascii="Arial" w:hAnsi="Arial" w:hint="default"/>
      </w:rPr>
    </w:lvl>
    <w:lvl w:ilvl="1" w:tplc="95B6DBAA" w:tentative="1">
      <w:start w:val="1"/>
      <w:numFmt w:val="bullet"/>
      <w:lvlText w:val="•"/>
      <w:lvlJc w:val="left"/>
      <w:pPr>
        <w:tabs>
          <w:tab w:val="num" w:pos="1440"/>
        </w:tabs>
        <w:ind w:left="1440" w:hanging="360"/>
      </w:pPr>
      <w:rPr>
        <w:rFonts w:ascii="Arial" w:hAnsi="Arial" w:hint="default"/>
      </w:rPr>
    </w:lvl>
    <w:lvl w:ilvl="2" w:tplc="B1F21524" w:tentative="1">
      <w:start w:val="1"/>
      <w:numFmt w:val="bullet"/>
      <w:lvlText w:val="•"/>
      <w:lvlJc w:val="left"/>
      <w:pPr>
        <w:tabs>
          <w:tab w:val="num" w:pos="2160"/>
        </w:tabs>
        <w:ind w:left="2160" w:hanging="360"/>
      </w:pPr>
      <w:rPr>
        <w:rFonts w:ascii="Arial" w:hAnsi="Arial" w:hint="default"/>
      </w:rPr>
    </w:lvl>
    <w:lvl w:ilvl="3" w:tplc="4CF49EC2" w:tentative="1">
      <w:start w:val="1"/>
      <w:numFmt w:val="bullet"/>
      <w:lvlText w:val="•"/>
      <w:lvlJc w:val="left"/>
      <w:pPr>
        <w:tabs>
          <w:tab w:val="num" w:pos="2880"/>
        </w:tabs>
        <w:ind w:left="2880" w:hanging="360"/>
      </w:pPr>
      <w:rPr>
        <w:rFonts w:ascii="Arial" w:hAnsi="Arial" w:hint="default"/>
      </w:rPr>
    </w:lvl>
    <w:lvl w:ilvl="4" w:tplc="E26AAD68" w:tentative="1">
      <w:start w:val="1"/>
      <w:numFmt w:val="bullet"/>
      <w:lvlText w:val="•"/>
      <w:lvlJc w:val="left"/>
      <w:pPr>
        <w:tabs>
          <w:tab w:val="num" w:pos="3600"/>
        </w:tabs>
        <w:ind w:left="3600" w:hanging="360"/>
      </w:pPr>
      <w:rPr>
        <w:rFonts w:ascii="Arial" w:hAnsi="Arial" w:hint="default"/>
      </w:rPr>
    </w:lvl>
    <w:lvl w:ilvl="5" w:tplc="DE26E4A0" w:tentative="1">
      <w:start w:val="1"/>
      <w:numFmt w:val="bullet"/>
      <w:lvlText w:val="•"/>
      <w:lvlJc w:val="left"/>
      <w:pPr>
        <w:tabs>
          <w:tab w:val="num" w:pos="4320"/>
        </w:tabs>
        <w:ind w:left="4320" w:hanging="360"/>
      </w:pPr>
      <w:rPr>
        <w:rFonts w:ascii="Arial" w:hAnsi="Arial" w:hint="default"/>
      </w:rPr>
    </w:lvl>
    <w:lvl w:ilvl="6" w:tplc="803885EE" w:tentative="1">
      <w:start w:val="1"/>
      <w:numFmt w:val="bullet"/>
      <w:lvlText w:val="•"/>
      <w:lvlJc w:val="left"/>
      <w:pPr>
        <w:tabs>
          <w:tab w:val="num" w:pos="5040"/>
        </w:tabs>
        <w:ind w:left="5040" w:hanging="360"/>
      </w:pPr>
      <w:rPr>
        <w:rFonts w:ascii="Arial" w:hAnsi="Arial" w:hint="default"/>
      </w:rPr>
    </w:lvl>
    <w:lvl w:ilvl="7" w:tplc="7868C5BC" w:tentative="1">
      <w:start w:val="1"/>
      <w:numFmt w:val="bullet"/>
      <w:lvlText w:val="•"/>
      <w:lvlJc w:val="left"/>
      <w:pPr>
        <w:tabs>
          <w:tab w:val="num" w:pos="5760"/>
        </w:tabs>
        <w:ind w:left="5760" w:hanging="360"/>
      </w:pPr>
      <w:rPr>
        <w:rFonts w:ascii="Arial" w:hAnsi="Arial" w:hint="default"/>
      </w:rPr>
    </w:lvl>
    <w:lvl w:ilvl="8" w:tplc="504E2AB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EE2518C"/>
    <w:multiLevelType w:val="hybridMultilevel"/>
    <w:tmpl w:val="556460B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359433161">
    <w:abstractNumId w:val="5"/>
  </w:num>
  <w:num w:numId="2" w16cid:durableId="1644578010">
    <w:abstractNumId w:val="3"/>
  </w:num>
  <w:num w:numId="3" w16cid:durableId="590820119">
    <w:abstractNumId w:val="6"/>
  </w:num>
  <w:num w:numId="4" w16cid:durableId="644701628">
    <w:abstractNumId w:val="0"/>
  </w:num>
  <w:num w:numId="5" w16cid:durableId="184828365">
    <w:abstractNumId w:val="2"/>
  </w:num>
  <w:num w:numId="6" w16cid:durableId="360012394">
    <w:abstractNumId w:val="7"/>
  </w:num>
  <w:num w:numId="7" w16cid:durableId="987829086">
    <w:abstractNumId w:val="4"/>
  </w:num>
  <w:num w:numId="8" w16cid:durableId="9640395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5CF"/>
    <w:rsid w:val="00032840"/>
    <w:rsid w:val="00034485"/>
    <w:rsid w:val="00036494"/>
    <w:rsid w:val="00051423"/>
    <w:rsid w:val="0010589A"/>
    <w:rsid w:val="00126D96"/>
    <w:rsid w:val="00175789"/>
    <w:rsid w:val="00186F18"/>
    <w:rsid w:val="001907C1"/>
    <w:rsid w:val="00195AE8"/>
    <w:rsid w:val="001E3546"/>
    <w:rsid w:val="001F4523"/>
    <w:rsid w:val="00272E2C"/>
    <w:rsid w:val="00280762"/>
    <w:rsid w:val="002A1664"/>
    <w:rsid w:val="002C5149"/>
    <w:rsid w:val="002D2320"/>
    <w:rsid w:val="00307707"/>
    <w:rsid w:val="00377EFC"/>
    <w:rsid w:val="003A1AAE"/>
    <w:rsid w:val="003B6E3F"/>
    <w:rsid w:val="004042B3"/>
    <w:rsid w:val="00465414"/>
    <w:rsid w:val="00492BCF"/>
    <w:rsid w:val="004D7AB0"/>
    <w:rsid w:val="005019AD"/>
    <w:rsid w:val="00504F8C"/>
    <w:rsid w:val="00523DC3"/>
    <w:rsid w:val="0055459F"/>
    <w:rsid w:val="00576552"/>
    <w:rsid w:val="005A0CC3"/>
    <w:rsid w:val="006674AD"/>
    <w:rsid w:val="00696601"/>
    <w:rsid w:val="006A79D8"/>
    <w:rsid w:val="006B0286"/>
    <w:rsid w:val="00717D0A"/>
    <w:rsid w:val="007A3C54"/>
    <w:rsid w:val="007C3B58"/>
    <w:rsid w:val="007D3015"/>
    <w:rsid w:val="00802963"/>
    <w:rsid w:val="00806296"/>
    <w:rsid w:val="0082532F"/>
    <w:rsid w:val="00841A62"/>
    <w:rsid w:val="008C60B2"/>
    <w:rsid w:val="008D7D47"/>
    <w:rsid w:val="009306D8"/>
    <w:rsid w:val="00943F27"/>
    <w:rsid w:val="0097666C"/>
    <w:rsid w:val="009D55F6"/>
    <w:rsid w:val="00A01D54"/>
    <w:rsid w:val="00A66A70"/>
    <w:rsid w:val="00A81DB5"/>
    <w:rsid w:val="00AD6CFF"/>
    <w:rsid w:val="00AF6B82"/>
    <w:rsid w:val="00B7129A"/>
    <w:rsid w:val="00B955CF"/>
    <w:rsid w:val="00BB28AD"/>
    <w:rsid w:val="00C14C77"/>
    <w:rsid w:val="00C15200"/>
    <w:rsid w:val="00C82FD9"/>
    <w:rsid w:val="00C9466F"/>
    <w:rsid w:val="00CB0F7C"/>
    <w:rsid w:val="00D12E3A"/>
    <w:rsid w:val="00D42E25"/>
    <w:rsid w:val="00D6724A"/>
    <w:rsid w:val="00D67D0F"/>
    <w:rsid w:val="00D725CF"/>
    <w:rsid w:val="00D8256A"/>
    <w:rsid w:val="00D84659"/>
    <w:rsid w:val="00DB613A"/>
    <w:rsid w:val="00DF2A2E"/>
    <w:rsid w:val="00E1175D"/>
    <w:rsid w:val="00E40EE2"/>
    <w:rsid w:val="00E44A84"/>
    <w:rsid w:val="00E45705"/>
    <w:rsid w:val="00E56423"/>
    <w:rsid w:val="00F22E6A"/>
    <w:rsid w:val="00F55A78"/>
    <w:rsid w:val="00F57160"/>
    <w:rsid w:val="00F857F1"/>
    <w:rsid w:val="00FB30DE"/>
    <w:rsid w:val="00FE399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98164"/>
  <w15:chartTrackingRefBased/>
  <w15:docId w15:val="{600DD2C9-B0B5-468F-8683-47F2BF6C0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129A"/>
    <w:pPr>
      <w:jc w:val="both"/>
    </w:pPr>
    <w:rPr>
      <w:kern w:val="16"/>
      <w:lang w:val="en-CA"/>
      <w14:numForm w14:val="lining"/>
      <w14:numSpacing w14:val="tabular"/>
      <w14:cntxtAlts/>
    </w:rPr>
  </w:style>
  <w:style w:type="paragraph" w:styleId="Titre1">
    <w:name w:val="heading 1"/>
    <w:basedOn w:val="Normal"/>
    <w:next w:val="Normal"/>
    <w:link w:val="Titre1Car"/>
    <w:uiPriority w:val="9"/>
    <w:qFormat/>
    <w:rsid w:val="00943F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43F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8029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712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7129A"/>
    <w:rPr>
      <w:rFonts w:asciiTheme="majorHAnsi" w:eastAsiaTheme="majorEastAsia" w:hAnsiTheme="majorHAnsi" w:cstheme="majorBidi"/>
      <w:spacing w:val="-10"/>
      <w:kern w:val="28"/>
      <w:sz w:val="56"/>
      <w:szCs w:val="56"/>
      <w:lang w:val="en-CA"/>
      <w14:numForm w14:val="lining"/>
      <w14:numSpacing w14:val="tabular"/>
      <w14:cntxtAlts/>
    </w:rPr>
  </w:style>
  <w:style w:type="paragraph" w:styleId="Paragraphedeliste">
    <w:name w:val="List Paragraph"/>
    <w:basedOn w:val="Normal"/>
    <w:uiPriority w:val="34"/>
    <w:qFormat/>
    <w:rsid w:val="00943F27"/>
    <w:pPr>
      <w:spacing w:after="0" w:line="240" w:lineRule="auto"/>
      <w:ind w:left="720"/>
      <w:contextualSpacing/>
      <w:jc w:val="left"/>
    </w:pPr>
    <w:rPr>
      <w:kern w:val="2"/>
      <w:sz w:val="24"/>
      <w:szCs w:val="24"/>
      <w:lang w:val="fr-CA"/>
      <w14:numForm w14:val="default"/>
      <w14:numSpacing w14:val="default"/>
      <w14:cntxtAlts w14:val="0"/>
    </w:rPr>
  </w:style>
  <w:style w:type="character" w:customStyle="1" w:styleId="Titre1Car">
    <w:name w:val="Titre 1 Car"/>
    <w:basedOn w:val="Policepardfaut"/>
    <w:link w:val="Titre1"/>
    <w:uiPriority w:val="9"/>
    <w:rsid w:val="00943F27"/>
    <w:rPr>
      <w:rFonts w:asciiTheme="majorHAnsi" w:eastAsiaTheme="majorEastAsia" w:hAnsiTheme="majorHAnsi" w:cstheme="majorBidi"/>
      <w:color w:val="2F5496" w:themeColor="accent1" w:themeShade="BF"/>
      <w:kern w:val="16"/>
      <w:sz w:val="32"/>
      <w:szCs w:val="32"/>
      <w:lang w:val="en-CA"/>
      <w14:numForm w14:val="lining"/>
      <w14:numSpacing w14:val="tabular"/>
      <w14:cntxtAlts/>
    </w:rPr>
  </w:style>
  <w:style w:type="character" w:customStyle="1" w:styleId="Titre2Car">
    <w:name w:val="Titre 2 Car"/>
    <w:basedOn w:val="Policepardfaut"/>
    <w:link w:val="Titre2"/>
    <w:uiPriority w:val="9"/>
    <w:rsid w:val="00943F27"/>
    <w:rPr>
      <w:rFonts w:asciiTheme="majorHAnsi" w:eastAsiaTheme="majorEastAsia" w:hAnsiTheme="majorHAnsi" w:cstheme="majorBidi"/>
      <w:color w:val="2F5496" w:themeColor="accent1" w:themeShade="BF"/>
      <w:kern w:val="16"/>
      <w:sz w:val="26"/>
      <w:szCs w:val="26"/>
      <w:lang w:val="en-CA"/>
      <w14:numForm w14:val="lining"/>
      <w14:numSpacing w14:val="tabular"/>
      <w14:cntxtAlts/>
    </w:rPr>
  </w:style>
  <w:style w:type="table" w:styleId="Grilledutableau">
    <w:name w:val="Table Grid"/>
    <w:basedOn w:val="TableauNormal"/>
    <w:uiPriority w:val="39"/>
    <w:rsid w:val="0094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802963"/>
    <w:rPr>
      <w:rFonts w:asciiTheme="majorHAnsi" w:eastAsiaTheme="majorEastAsia" w:hAnsiTheme="majorHAnsi" w:cstheme="majorBidi"/>
      <w:color w:val="1F3763" w:themeColor="accent1" w:themeShade="7F"/>
      <w:kern w:val="16"/>
      <w:sz w:val="24"/>
      <w:szCs w:val="24"/>
      <w:lang w:val="en-CA"/>
      <w14:numForm w14:val="lining"/>
      <w14:numSpacing w14:val="tabular"/>
      <w14:cntxtAlts/>
    </w:rPr>
  </w:style>
  <w:style w:type="paragraph" w:styleId="Lgende">
    <w:name w:val="caption"/>
    <w:basedOn w:val="Normal"/>
    <w:next w:val="Normal"/>
    <w:uiPriority w:val="35"/>
    <w:unhideWhenUsed/>
    <w:qFormat/>
    <w:rsid w:val="001E3546"/>
    <w:pPr>
      <w:spacing w:after="200" w:line="240" w:lineRule="auto"/>
    </w:pPr>
    <w:rPr>
      <w:i/>
      <w:iCs/>
      <w:color w:val="44546A" w:themeColor="text2"/>
      <w:sz w:val="18"/>
      <w:szCs w:val="18"/>
    </w:rPr>
  </w:style>
  <w:style w:type="paragraph" w:styleId="Bibliographie">
    <w:name w:val="Bibliography"/>
    <w:basedOn w:val="Normal"/>
    <w:next w:val="Normal"/>
    <w:uiPriority w:val="37"/>
    <w:unhideWhenUsed/>
    <w:rsid w:val="004D7AB0"/>
    <w:pPr>
      <w:spacing w:after="0" w:line="480" w:lineRule="auto"/>
      <w:ind w:left="720" w:hanging="720"/>
    </w:pPr>
  </w:style>
  <w:style w:type="paragraph" w:styleId="En-ttedetabledesmatires">
    <w:name w:val="TOC Heading"/>
    <w:basedOn w:val="Titre1"/>
    <w:next w:val="Normal"/>
    <w:uiPriority w:val="39"/>
    <w:unhideWhenUsed/>
    <w:qFormat/>
    <w:rsid w:val="00C14C77"/>
    <w:pPr>
      <w:jc w:val="left"/>
      <w:outlineLvl w:val="9"/>
    </w:pPr>
    <w:rPr>
      <w:kern w:val="0"/>
      <w:lang w:val="fr-CA" w:eastAsia="fr-CA"/>
      <w14:ligatures w14:val="none"/>
      <w14:numForm w14:val="default"/>
      <w14:numSpacing w14:val="default"/>
      <w14:cntxtAlts w14:val="0"/>
    </w:rPr>
  </w:style>
  <w:style w:type="paragraph" w:styleId="TM1">
    <w:name w:val="toc 1"/>
    <w:basedOn w:val="Normal"/>
    <w:next w:val="Normal"/>
    <w:autoRedefine/>
    <w:uiPriority w:val="39"/>
    <w:unhideWhenUsed/>
    <w:rsid w:val="00C14C77"/>
    <w:pPr>
      <w:spacing w:after="100"/>
    </w:pPr>
  </w:style>
  <w:style w:type="paragraph" w:styleId="TM2">
    <w:name w:val="toc 2"/>
    <w:basedOn w:val="Normal"/>
    <w:next w:val="Normal"/>
    <w:autoRedefine/>
    <w:uiPriority w:val="39"/>
    <w:unhideWhenUsed/>
    <w:rsid w:val="00C14C77"/>
    <w:pPr>
      <w:spacing w:after="100"/>
      <w:ind w:left="220"/>
    </w:pPr>
  </w:style>
  <w:style w:type="paragraph" w:styleId="TM3">
    <w:name w:val="toc 3"/>
    <w:basedOn w:val="Normal"/>
    <w:next w:val="Normal"/>
    <w:autoRedefine/>
    <w:uiPriority w:val="39"/>
    <w:unhideWhenUsed/>
    <w:rsid w:val="00C14C77"/>
    <w:pPr>
      <w:spacing w:after="100"/>
      <w:ind w:left="440"/>
    </w:pPr>
  </w:style>
  <w:style w:type="character" w:styleId="Lienhypertexte">
    <w:name w:val="Hyperlink"/>
    <w:basedOn w:val="Policepardfaut"/>
    <w:uiPriority w:val="99"/>
    <w:unhideWhenUsed/>
    <w:rsid w:val="00C14C7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6593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Word_Document2.docx"/><Relationship Id="rId18" Type="http://schemas.openxmlformats.org/officeDocument/2006/relationships/image" Target="media/image8.emf"/><Relationship Id="rId26" Type="http://schemas.openxmlformats.org/officeDocument/2006/relationships/image" Target="media/image12.emf"/><Relationship Id="rId3" Type="http://schemas.openxmlformats.org/officeDocument/2006/relationships/styles" Target="styles.xml"/><Relationship Id="rId21" Type="http://schemas.openxmlformats.org/officeDocument/2006/relationships/package" Target="embeddings/Microsoft_Word_Document6.docx"/><Relationship Id="rId34" Type="http://schemas.openxmlformats.org/officeDocument/2006/relationships/image" Target="media/image17.png"/><Relationship Id="rId7" Type="http://schemas.openxmlformats.org/officeDocument/2006/relationships/image" Target="media/image2.svg"/><Relationship Id="rId12" Type="http://schemas.openxmlformats.org/officeDocument/2006/relationships/image" Target="media/image5.emf"/><Relationship Id="rId17" Type="http://schemas.openxmlformats.org/officeDocument/2006/relationships/package" Target="embeddings/Microsoft_Word_Document4.docx"/><Relationship Id="rId25" Type="http://schemas.openxmlformats.org/officeDocument/2006/relationships/package" Target="embeddings/Microsoft_Word_Document8.docx"/><Relationship Id="rId33" Type="http://schemas.openxmlformats.org/officeDocument/2006/relationships/package" Target="embeddings/Microsoft_Word_Document11.docx"/><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9.emf"/><Relationship Id="rId29"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package" Target="embeddings/Microsoft_Word_Document1.docx"/><Relationship Id="rId24" Type="http://schemas.openxmlformats.org/officeDocument/2006/relationships/image" Target="media/image11.emf"/><Relationship Id="rId32" Type="http://schemas.openxmlformats.org/officeDocument/2006/relationships/image" Target="media/image16.emf"/><Relationship Id="rId5" Type="http://schemas.openxmlformats.org/officeDocument/2006/relationships/webSettings" Target="webSettings.xml"/><Relationship Id="rId15" Type="http://schemas.openxmlformats.org/officeDocument/2006/relationships/package" Target="embeddings/Microsoft_Word_Document3.docx"/><Relationship Id="rId23" Type="http://schemas.openxmlformats.org/officeDocument/2006/relationships/package" Target="embeddings/Microsoft_Word_Document7.docx"/><Relationship Id="rId28" Type="http://schemas.openxmlformats.org/officeDocument/2006/relationships/image" Target="media/image13.png"/><Relationship Id="rId36" Type="http://schemas.openxmlformats.org/officeDocument/2006/relationships/theme" Target="theme/theme1.xml"/><Relationship Id="rId10" Type="http://schemas.openxmlformats.org/officeDocument/2006/relationships/image" Target="media/image4.emf"/><Relationship Id="rId19" Type="http://schemas.openxmlformats.org/officeDocument/2006/relationships/package" Target="embeddings/Microsoft_Word_Document5.docx"/><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package" Target="embeddings/Microsoft_Word_Document.docx"/><Relationship Id="rId14" Type="http://schemas.openxmlformats.org/officeDocument/2006/relationships/image" Target="media/image6.emf"/><Relationship Id="rId22" Type="http://schemas.openxmlformats.org/officeDocument/2006/relationships/image" Target="media/image10.emf"/><Relationship Id="rId27" Type="http://schemas.openxmlformats.org/officeDocument/2006/relationships/package" Target="embeddings/Microsoft_Word_Document9.docx"/><Relationship Id="rId30" Type="http://schemas.openxmlformats.org/officeDocument/2006/relationships/package" Target="embeddings/Microsoft_Word_Document10.docx"/><Relationship Id="rId35" Type="http://schemas.openxmlformats.org/officeDocument/2006/relationships/fontTable" Target="fontTable.xml"/><Relationship Id="rId8" Type="http://schemas.openxmlformats.org/officeDocument/2006/relationships/image" Target="media/image3.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51794C-9AE8-4F6D-A73A-E01D79324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874</TotalTime>
  <Pages>17</Pages>
  <Words>2479</Words>
  <Characters>13639</Characters>
  <Application>Microsoft Office Word</Application>
  <DocSecurity>0</DocSecurity>
  <Lines>113</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Frederik Boutin</dc:creator>
  <cp:keywords/>
  <dc:description/>
  <cp:lastModifiedBy>Frederik Boutin</cp:lastModifiedBy>
  <cp:revision>38</cp:revision>
  <dcterms:created xsi:type="dcterms:W3CDTF">2024-01-18T00:44:00Z</dcterms:created>
  <dcterms:modified xsi:type="dcterms:W3CDTF">2024-02-15T01:06:00Z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id="gB3Orn3u"/&gt;&lt;style id="http://www.zotero.org/styles/apa" locale="fr-FR"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