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D9ABB"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3485D7C5"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0DB36042"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35808697"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1EB814B1"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16FE88DE"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3DD579D3"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41AF70F0"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028C8680"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641091C6"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6AB53863"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45412E8B" w14:textId="77777777" w:rsidR="00050184" w:rsidRPr="00DC715A" w:rsidRDefault="00050184" w:rsidP="00DC715A">
      <w:pPr>
        <w:snapToGrid w:val="0"/>
        <w:spacing w:line="480" w:lineRule="auto"/>
        <w:jc w:val="center"/>
        <w:rPr>
          <w:rFonts w:ascii="Times New Roman" w:hAnsi="Times New Roman" w:cs="Times New Roman"/>
          <w:sz w:val="24"/>
          <w:szCs w:val="24"/>
        </w:rPr>
      </w:pPr>
      <w:r w:rsidRPr="00DC715A">
        <w:rPr>
          <w:rFonts w:ascii="Times New Roman" w:hAnsi="Times New Roman" w:cs="Times New Roman"/>
          <w:sz w:val="24"/>
          <w:szCs w:val="24"/>
        </w:rPr>
        <w:t>Using Concept-Based Instr</w:t>
      </w:r>
      <w:r w:rsidR="000A0535">
        <w:rPr>
          <w:rFonts w:ascii="Times New Roman" w:hAnsi="Times New Roman" w:cs="Times New Roman"/>
          <w:sz w:val="24"/>
          <w:szCs w:val="24"/>
        </w:rPr>
        <w:t>uction in the Chinese as an L2 C</w:t>
      </w:r>
      <w:r w:rsidRPr="00DC715A">
        <w:rPr>
          <w:rFonts w:ascii="Times New Roman" w:hAnsi="Times New Roman" w:cs="Times New Roman"/>
          <w:sz w:val="24"/>
          <w:szCs w:val="24"/>
        </w:rPr>
        <w:t>lassroom: “</w:t>
      </w:r>
      <w:proofErr w:type="spellStart"/>
      <w:r w:rsidRPr="00DC715A">
        <w:rPr>
          <w:rFonts w:ascii="Times New Roman" w:hAnsi="Times New Roman" w:cs="Times New Roman"/>
          <w:sz w:val="24"/>
          <w:szCs w:val="24"/>
        </w:rPr>
        <w:t>jiu</w:t>
      </w:r>
      <w:proofErr w:type="spellEnd"/>
      <w:r w:rsidRPr="00DC715A">
        <w:rPr>
          <w:rFonts w:ascii="Times New Roman" w:hAnsi="Times New Roman" w:cs="Times New Roman"/>
          <w:sz w:val="24"/>
          <w:szCs w:val="24"/>
        </w:rPr>
        <w:t>” and “</w:t>
      </w:r>
      <w:proofErr w:type="spellStart"/>
      <w:r w:rsidRPr="00DC715A">
        <w:rPr>
          <w:rFonts w:ascii="Times New Roman" w:hAnsi="Times New Roman" w:cs="Times New Roman"/>
          <w:sz w:val="24"/>
          <w:szCs w:val="24"/>
        </w:rPr>
        <w:t>cai</w:t>
      </w:r>
      <w:proofErr w:type="spellEnd"/>
      <w:r w:rsidRPr="00DC715A">
        <w:rPr>
          <w:rFonts w:ascii="Times New Roman" w:hAnsi="Times New Roman" w:cs="Times New Roman"/>
          <w:sz w:val="24"/>
          <w:szCs w:val="24"/>
        </w:rPr>
        <w:t>”</w:t>
      </w:r>
    </w:p>
    <w:p w14:paraId="70A358A5" w14:textId="77777777" w:rsidR="00050184" w:rsidRPr="00DC715A" w:rsidRDefault="00050184" w:rsidP="00DC715A">
      <w:pPr>
        <w:snapToGrid w:val="0"/>
        <w:spacing w:line="480" w:lineRule="auto"/>
        <w:jc w:val="center"/>
        <w:rPr>
          <w:rFonts w:ascii="Times New Roman" w:hAnsi="Times New Roman" w:cs="Times New Roman"/>
          <w:sz w:val="24"/>
          <w:szCs w:val="24"/>
        </w:rPr>
      </w:pPr>
      <w:r w:rsidRPr="00DC715A">
        <w:rPr>
          <w:rFonts w:ascii="Times New Roman" w:hAnsi="Times New Roman" w:cs="Times New Roman"/>
          <w:sz w:val="24"/>
          <w:szCs w:val="24"/>
        </w:rPr>
        <w:t>Frederick J Poole</w:t>
      </w:r>
    </w:p>
    <w:p w14:paraId="458C9D17" w14:textId="77777777" w:rsidR="00050184" w:rsidRPr="00DC715A" w:rsidRDefault="00050184" w:rsidP="00DC715A">
      <w:pPr>
        <w:snapToGrid w:val="0"/>
        <w:spacing w:line="480" w:lineRule="auto"/>
        <w:jc w:val="center"/>
        <w:rPr>
          <w:rFonts w:ascii="Times New Roman" w:hAnsi="Times New Roman" w:cs="Times New Roman"/>
          <w:sz w:val="24"/>
          <w:szCs w:val="24"/>
        </w:rPr>
      </w:pPr>
      <w:r w:rsidRPr="00DC715A">
        <w:rPr>
          <w:rFonts w:ascii="Times New Roman" w:hAnsi="Times New Roman" w:cs="Times New Roman"/>
          <w:sz w:val="24"/>
          <w:szCs w:val="24"/>
        </w:rPr>
        <w:t>Utah State University</w:t>
      </w:r>
    </w:p>
    <w:p w14:paraId="3E734B9B" w14:textId="77777777" w:rsidR="00050184" w:rsidRPr="00DC715A" w:rsidRDefault="000A0535" w:rsidP="00DC715A">
      <w:pPr>
        <w:snapToGrid w:val="0"/>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4/30</w:t>
      </w:r>
      <w:r w:rsidR="00050184" w:rsidRPr="00DC715A">
        <w:rPr>
          <w:rFonts w:ascii="Times New Roman" w:hAnsi="Times New Roman" w:cs="Times New Roman" w:hint="eastAsia"/>
          <w:sz w:val="24"/>
          <w:szCs w:val="24"/>
        </w:rPr>
        <w:t>/2014</w:t>
      </w:r>
    </w:p>
    <w:p w14:paraId="68284163"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6B616920"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130ADBA0"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2984B4A"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478D1845"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0AE8E65D"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3DA225A"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0264A2C0"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69C4613C"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DD33190"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1A2127F9" w14:textId="77777777" w:rsidR="00050184" w:rsidRPr="00DC715A" w:rsidRDefault="00050184" w:rsidP="0044449D">
      <w:pPr>
        <w:snapToGrid w:val="0"/>
        <w:spacing w:line="480" w:lineRule="auto"/>
        <w:jc w:val="center"/>
        <w:rPr>
          <w:rFonts w:ascii="Times New Roman" w:hAnsi="Times New Roman" w:cs="Times New Roman"/>
          <w:sz w:val="24"/>
          <w:szCs w:val="24"/>
        </w:rPr>
      </w:pPr>
      <w:r w:rsidRPr="00DC715A">
        <w:rPr>
          <w:rFonts w:ascii="Times New Roman" w:hAnsi="Times New Roman" w:cs="Times New Roman" w:hint="cs"/>
          <w:sz w:val="24"/>
          <w:szCs w:val="24"/>
        </w:rPr>
        <w:lastRenderedPageBreak/>
        <w:t>Abstract</w:t>
      </w:r>
    </w:p>
    <w:p w14:paraId="050739F3" w14:textId="651C258D" w:rsidR="0044449D" w:rsidRPr="0044449D" w:rsidRDefault="00DC715A" w:rsidP="00DC715A">
      <w:pPr>
        <w:snapToGrid w:val="0"/>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In </w:t>
      </w:r>
      <w:r>
        <w:rPr>
          <w:rFonts w:ascii="Times New Roman" w:hAnsi="Times New Roman" w:cs="Times New Roman"/>
          <w:sz w:val="24"/>
          <w:szCs w:val="24"/>
        </w:rPr>
        <w:t>traditional</w:t>
      </w:r>
      <w:r>
        <w:rPr>
          <w:rFonts w:ascii="Times New Roman" w:hAnsi="Times New Roman" w:cs="Times New Roman" w:hint="eastAsia"/>
          <w:sz w:val="24"/>
          <w:szCs w:val="24"/>
        </w:rPr>
        <w:t xml:space="preserve"> </w:t>
      </w:r>
      <w:r w:rsidR="000A0535">
        <w:rPr>
          <w:rFonts w:ascii="Times New Roman" w:hAnsi="Times New Roman" w:cs="Times New Roman"/>
          <w:sz w:val="24"/>
          <w:szCs w:val="24"/>
        </w:rPr>
        <w:t>language instruction,</w:t>
      </w:r>
      <w:r>
        <w:rPr>
          <w:rFonts w:ascii="Times New Roman" w:hAnsi="Times New Roman" w:cs="Times New Roman"/>
          <w:sz w:val="24"/>
          <w:szCs w:val="24"/>
        </w:rPr>
        <w:t xml:space="preserve"> learners are often </w:t>
      </w:r>
      <w:r w:rsidR="000A0535">
        <w:rPr>
          <w:rFonts w:ascii="Times New Roman" w:hAnsi="Times New Roman" w:cs="Times New Roman"/>
          <w:sz w:val="24"/>
          <w:szCs w:val="24"/>
        </w:rPr>
        <w:t>expected</w:t>
      </w:r>
      <w:r>
        <w:rPr>
          <w:rFonts w:ascii="Times New Roman" w:hAnsi="Times New Roman" w:cs="Times New Roman"/>
          <w:sz w:val="24"/>
          <w:szCs w:val="24"/>
        </w:rPr>
        <w:t xml:space="preserve"> to deduce grammatical concepts from </w:t>
      </w:r>
      <w:r w:rsidR="0044449D">
        <w:rPr>
          <w:rFonts w:ascii="Times New Roman" w:hAnsi="Times New Roman" w:cs="Times New Roman" w:hint="eastAsia"/>
          <w:sz w:val="24"/>
          <w:szCs w:val="24"/>
        </w:rPr>
        <w:t xml:space="preserve">examples given during instruction. </w:t>
      </w:r>
      <w:r w:rsidR="0019524D">
        <w:rPr>
          <w:rFonts w:ascii="Times New Roman" w:hAnsi="Times New Roman" w:cs="Times New Roman"/>
          <w:sz w:val="24"/>
          <w:szCs w:val="24"/>
        </w:rPr>
        <w:t xml:space="preserve">While learners may be able to deduce a very superficial understanding of the grammatical point, they usually are unable to develop a complete understanding of the grammatical concept. Their deductions lead </w:t>
      </w:r>
      <w:r w:rsidR="0044449D">
        <w:rPr>
          <w:rFonts w:ascii="Times New Roman" w:hAnsi="Times New Roman" w:cs="Times New Roman"/>
          <w:sz w:val="24"/>
          <w:szCs w:val="24"/>
        </w:rPr>
        <w:t>to overgeneralizations and misuse of grammatical forms</w:t>
      </w:r>
      <w:r w:rsidR="0019524D">
        <w:rPr>
          <w:rFonts w:ascii="Times New Roman" w:hAnsi="Times New Roman" w:cs="Times New Roman"/>
          <w:sz w:val="24"/>
          <w:szCs w:val="24"/>
        </w:rPr>
        <w:t xml:space="preserve"> in terms of their semantic functions</w:t>
      </w:r>
      <w:r w:rsidR="000A0535">
        <w:rPr>
          <w:rFonts w:ascii="Times New Roman" w:hAnsi="Times New Roman" w:cs="Times New Roman"/>
          <w:sz w:val="24"/>
          <w:szCs w:val="24"/>
        </w:rPr>
        <w:t xml:space="preserve">.  </w:t>
      </w:r>
      <w:r w:rsidR="0044449D">
        <w:rPr>
          <w:rFonts w:ascii="Times New Roman" w:hAnsi="Times New Roman" w:cs="Times New Roman"/>
          <w:sz w:val="24"/>
          <w:szCs w:val="24"/>
        </w:rPr>
        <w:t xml:space="preserve">The adverbs </w:t>
      </w:r>
      <w:proofErr w:type="spellStart"/>
      <w:r w:rsidR="0044449D">
        <w:rPr>
          <w:rFonts w:ascii="Times New Roman" w:hAnsi="Times New Roman" w:cs="Times New Roman"/>
          <w:i/>
          <w:sz w:val="24"/>
          <w:szCs w:val="24"/>
        </w:rPr>
        <w:t>jiu</w:t>
      </w:r>
      <w:proofErr w:type="spellEnd"/>
      <w:r w:rsidR="0044449D">
        <w:rPr>
          <w:rFonts w:ascii="Times New Roman" w:hAnsi="Times New Roman" w:cs="Times New Roman"/>
          <w:i/>
          <w:sz w:val="24"/>
          <w:szCs w:val="24"/>
        </w:rPr>
        <w:t xml:space="preserve"> </w:t>
      </w:r>
      <w:r w:rsidR="0044449D">
        <w:rPr>
          <w:rFonts w:ascii="Times New Roman" w:hAnsi="Times New Roman" w:cs="Times New Roman"/>
          <w:sz w:val="24"/>
          <w:szCs w:val="24"/>
        </w:rPr>
        <w:t xml:space="preserve">and </w:t>
      </w:r>
      <w:proofErr w:type="spellStart"/>
      <w:r w:rsidR="0044449D">
        <w:rPr>
          <w:rFonts w:ascii="Times New Roman" w:hAnsi="Times New Roman" w:cs="Times New Roman"/>
          <w:i/>
          <w:sz w:val="24"/>
          <w:szCs w:val="24"/>
        </w:rPr>
        <w:t>cai</w:t>
      </w:r>
      <w:proofErr w:type="spellEnd"/>
      <w:r w:rsidR="0044449D">
        <w:rPr>
          <w:rFonts w:ascii="Times New Roman" w:hAnsi="Times New Roman" w:cs="Times New Roman"/>
          <w:sz w:val="24"/>
          <w:szCs w:val="24"/>
        </w:rPr>
        <w:t xml:space="preserve"> </w:t>
      </w:r>
      <w:r w:rsidR="0019524D">
        <w:rPr>
          <w:rFonts w:ascii="Times New Roman" w:hAnsi="Times New Roman" w:cs="Times New Roman"/>
          <w:sz w:val="24"/>
          <w:szCs w:val="24"/>
        </w:rPr>
        <w:t>present a unique challenge to L2 learners of Chinese</w:t>
      </w:r>
      <w:r w:rsidR="00682C8E">
        <w:rPr>
          <w:rFonts w:ascii="Times New Roman" w:hAnsi="Times New Roman" w:cs="Times New Roman"/>
          <w:sz w:val="24"/>
          <w:szCs w:val="24"/>
        </w:rPr>
        <w:t xml:space="preserve"> because there is no English translation for these words. </w:t>
      </w:r>
      <w:r w:rsidR="0019524D">
        <w:rPr>
          <w:rFonts w:ascii="Times New Roman" w:hAnsi="Times New Roman" w:cs="Times New Roman"/>
          <w:sz w:val="24"/>
          <w:szCs w:val="24"/>
        </w:rPr>
        <w:t xml:space="preserve">In this paper, I will provide a brief overview of sociocultural theory and then I will show how content-based instruction can be applied to the Chinese classroom to teach the concepts </w:t>
      </w:r>
      <w:proofErr w:type="spellStart"/>
      <w:r w:rsidR="0019524D">
        <w:rPr>
          <w:rFonts w:ascii="Times New Roman" w:hAnsi="Times New Roman" w:cs="Times New Roman"/>
          <w:i/>
          <w:sz w:val="24"/>
          <w:szCs w:val="24"/>
        </w:rPr>
        <w:t>jiu</w:t>
      </w:r>
      <w:proofErr w:type="spellEnd"/>
      <w:r w:rsidR="0019524D">
        <w:rPr>
          <w:rFonts w:ascii="Times New Roman" w:hAnsi="Times New Roman" w:cs="Times New Roman"/>
          <w:sz w:val="24"/>
          <w:szCs w:val="24"/>
        </w:rPr>
        <w:t xml:space="preserve"> and </w:t>
      </w:r>
      <w:proofErr w:type="spellStart"/>
      <w:r w:rsidR="0019524D">
        <w:rPr>
          <w:rFonts w:ascii="Times New Roman" w:hAnsi="Times New Roman" w:cs="Times New Roman"/>
          <w:i/>
          <w:sz w:val="24"/>
          <w:szCs w:val="24"/>
        </w:rPr>
        <w:t>cai</w:t>
      </w:r>
      <w:proofErr w:type="spellEnd"/>
      <w:r w:rsidR="0044449D">
        <w:rPr>
          <w:rFonts w:ascii="Times New Roman" w:hAnsi="Times New Roman" w:cs="Times New Roman"/>
          <w:sz w:val="24"/>
          <w:szCs w:val="24"/>
        </w:rPr>
        <w:t>.</w:t>
      </w:r>
    </w:p>
    <w:p w14:paraId="0146E57D" w14:textId="77777777" w:rsidR="00050184" w:rsidRPr="00DC715A" w:rsidRDefault="00050184"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r>
      <w:r w:rsidRPr="00DC715A">
        <w:rPr>
          <w:rFonts w:ascii="Times New Roman" w:hAnsi="Times New Roman" w:cs="Times New Roman"/>
          <w:i/>
          <w:sz w:val="24"/>
          <w:szCs w:val="24"/>
        </w:rPr>
        <w:t>Keywords:</w:t>
      </w:r>
      <w:r w:rsidRPr="00DC715A">
        <w:rPr>
          <w:rFonts w:ascii="Times New Roman" w:hAnsi="Times New Roman" w:cs="Times New Roman"/>
          <w:sz w:val="24"/>
          <w:szCs w:val="24"/>
        </w:rPr>
        <w:t xml:space="preserve"> </w:t>
      </w:r>
      <w:r w:rsidR="000A0535" w:rsidRPr="00DC715A">
        <w:rPr>
          <w:rFonts w:ascii="Times New Roman" w:hAnsi="Times New Roman" w:cs="Times New Roman"/>
          <w:sz w:val="24"/>
          <w:szCs w:val="24"/>
        </w:rPr>
        <w:t>Chinese</w:t>
      </w:r>
      <w:r w:rsidR="000A0535">
        <w:rPr>
          <w:rFonts w:ascii="Times New Roman" w:hAnsi="Times New Roman" w:cs="Times New Roman"/>
          <w:sz w:val="24"/>
          <w:szCs w:val="24"/>
        </w:rPr>
        <w:t>,</w:t>
      </w:r>
      <w:r w:rsidR="000A0535" w:rsidRPr="00DC715A">
        <w:rPr>
          <w:rFonts w:ascii="Times New Roman" w:hAnsi="Times New Roman" w:cs="Times New Roman"/>
          <w:sz w:val="24"/>
          <w:szCs w:val="24"/>
        </w:rPr>
        <w:t xml:space="preserve"> </w:t>
      </w:r>
      <w:r w:rsidR="000A0535">
        <w:rPr>
          <w:rFonts w:ascii="Times New Roman" w:hAnsi="Times New Roman" w:cs="Times New Roman"/>
          <w:sz w:val="24"/>
          <w:szCs w:val="24"/>
        </w:rPr>
        <w:t>concept-based instruction</w:t>
      </w:r>
      <w:r w:rsidRPr="00DC715A">
        <w:rPr>
          <w:rFonts w:ascii="Times New Roman" w:hAnsi="Times New Roman" w:cs="Times New Roman"/>
          <w:sz w:val="24"/>
          <w:szCs w:val="24"/>
        </w:rPr>
        <w:t xml:space="preserve">, </w:t>
      </w:r>
      <w:r w:rsidR="000A0535">
        <w:rPr>
          <w:rFonts w:ascii="Times New Roman" w:hAnsi="Times New Roman" w:cs="Times New Roman"/>
          <w:sz w:val="24"/>
          <w:szCs w:val="24"/>
        </w:rPr>
        <w:t>s</w:t>
      </w:r>
      <w:r w:rsidRPr="00DC715A">
        <w:rPr>
          <w:rFonts w:ascii="Times New Roman" w:hAnsi="Times New Roman" w:cs="Times New Roman"/>
          <w:sz w:val="24"/>
          <w:szCs w:val="24"/>
        </w:rPr>
        <w:t xml:space="preserve">econd </w:t>
      </w:r>
      <w:r w:rsidR="000A0535">
        <w:rPr>
          <w:rFonts w:ascii="Times New Roman" w:hAnsi="Times New Roman" w:cs="Times New Roman"/>
          <w:sz w:val="24"/>
          <w:szCs w:val="24"/>
        </w:rPr>
        <w:t>l</w:t>
      </w:r>
      <w:r w:rsidRPr="00DC715A">
        <w:rPr>
          <w:rFonts w:ascii="Times New Roman" w:hAnsi="Times New Roman" w:cs="Times New Roman"/>
          <w:sz w:val="24"/>
          <w:szCs w:val="24"/>
        </w:rPr>
        <w:t xml:space="preserve">anguage </w:t>
      </w:r>
      <w:r w:rsidR="000A0535">
        <w:rPr>
          <w:rFonts w:ascii="Times New Roman" w:hAnsi="Times New Roman" w:cs="Times New Roman"/>
          <w:sz w:val="24"/>
          <w:szCs w:val="24"/>
        </w:rPr>
        <w:t>a</w:t>
      </w:r>
      <w:r w:rsidR="00784E32" w:rsidRPr="00DC715A">
        <w:rPr>
          <w:rFonts w:ascii="Times New Roman" w:hAnsi="Times New Roman" w:cs="Times New Roman"/>
          <w:sz w:val="24"/>
          <w:szCs w:val="24"/>
        </w:rPr>
        <w:t>cquisition</w:t>
      </w:r>
      <w:r w:rsidRPr="00DC715A">
        <w:rPr>
          <w:rFonts w:ascii="Times New Roman" w:hAnsi="Times New Roman" w:cs="Times New Roman"/>
          <w:sz w:val="24"/>
          <w:szCs w:val="24"/>
        </w:rPr>
        <w:t xml:space="preserve"> </w:t>
      </w:r>
    </w:p>
    <w:p w14:paraId="17DEA775"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53CAEC13"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ACF7F90"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755D939F"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1F53293"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56A1F5F6"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1E65BFED"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4080AD9B"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390EA3A"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09768186"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253ABFA"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7EF9556E"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3E4F6555"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06EF37D6" w14:textId="77777777" w:rsidR="00050184" w:rsidRPr="00DC715A" w:rsidRDefault="00050184" w:rsidP="00DC715A">
      <w:pPr>
        <w:snapToGrid w:val="0"/>
        <w:spacing w:line="480" w:lineRule="auto"/>
        <w:jc w:val="left"/>
        <w:rPr>
          <w:rFonts w:ascii="Times New Roman" w:hAnsi="Times New Roman" w:cs="Times New Roman"/>
          <w:sz w:val="24"/>
          <w:szCs w:val="24"/>
        </w:rPr>
      </w:pPr>
    </w:p>
    <w:p w14:paraId="223DCAEF" w14:textId="77777777" w:rsidR="00CE170B" w:rsidRPr="00DC715A" w:rsidRDefault="00B85B47" w:rsidP="0044449D">
      <w:pPr>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Using concept-b</w:t>
      </w:r>
      <w:r w:rsidR="00CE170B" w:rsidRPr="00DC715A">
        <w:rPr>
          <w:rFonts w:ascii="Times New Roman" w:hAnsi="Times New Roman" w:cs="Times New Roman"/>
          <w:sz w:val="24"/>
          <w:szCs w:val="24"/>
        </w:rPr>
        <w:t xml:space="preserve">ased </w:t>
      </w:r>
      <w:r>
        <w:rPr>
          <w:rFonts w:ascii="Times New Roman" w:hAnsi="Times New Roman" w:cs="Times New Roman"/>
          <w:sz w:val="24"/>
          <w:szCs w:val="24"/>
        </w:rPr>
        <w:t>i</w:t>
      </w:r>
      <w:r w:rsidR="00CE170B" w:rsidRPr="00DC715A">
        <w:rPr>
          <w:rFonts w:ascii="Times New Roman" w:hAnsi="Times New Roman" w:cs="Times New Roman"/>
          <w:sz w:val="24"/>
          <w:szCs w:val="24"/>
        </w:rPr>
        <w:t>nstruction in the Chinese as an L2 classroom: “</w:t>
      </w:r>
      <w:proofErr w:type="spellStart"/>
      <w:r w:rsidR="00CE170B" w:rsidRPr="00DC715A">
        <w:rPr>
          <w:rFonts w:ascii="Times New Roman" w:hAnsi="Times New Roman" w:cs="Times New Roman"/>
          <w:sz w:val="24"/>
          <w:szCs w:val="24"/>
        </w:rPr>
        <w:t>jiu</w:t>
      </w:r>
      <w:proofErr w:type="spellEnd"/>
      <w:r w:rsidR="00CE170B" w:rsidRPr="00DC715A">
        <w:rPr>
          <w:rFonts w:ascii="Times New Roman" w:hAnsi="Times New Roman" w:cs="Times New Roman"/>
          <w:sz w:val="24"/>
          <w:szCs w:val="24"/>
        </w:rPr>
        <w:t>” and “</w:t>
      </w:r>
      <w:proofErr w:type="spellStart"/>
      <w:r w:rsidR="00CE170B" w:rsidRPr="00DC715A">
        <w:rPr>
          <w:rFonts w:ascii="Times New Roman" w:hAnsi="Times New Roman" w:cs="Times New Roman"/>
          <w:sz w:val="24"/>
          <w:szCs w:val="24"/>
        </w:rPr>
        <w:t>cai</w:t>
      </w:r>
      <w:proofErr w:type="spellEnd"/>
      <w:r w:rsidR="00CE170B" w:rsidRPr="00DC715A">
        <w:rPr>
          <w:rFonts w:ascii="Times New Roman" w:hAnsi="Times New Roman" w:cs="Times New Roman"/>
          <w:sz w:val="24"/>
          <w:szCs w:val="24"/>
        </w:rPr>
        <w:t>”</w:t>
      </w:r>
    </w:p>
    <w:p w14:paraId="379F0386" w14:textId="77777777" w:rsidR="00CE170B" w:rsidRPr="00DC715A" w:rsidRDefault="00CF4717" w:rsidP="00DC715A">
      <w:pPr>
        <w:snapToGrid w:val="0"/>
        <w:spacing w:line="480" w:lineRule="auto"/>
        <w:jc w:val="left"/>
        <w:rPr>
          <w:rFonts w:ascii="Times New Roman" w:hAnsi="Times New Roman" w:cs="Times New Roman"/>
          <w:b/>
          <w:sz w:val="24"/>
          <w:szCs w:val="24"/>
        </w:rPr>
      </w:pPr>
      <w:r w:rsidRPr="00DC715A">
        <w:rPr>
          <w:rFonts w:ascii="Times New Roman" w:hAnsi="Times New Roman" w:cs="Times New Roman"/>
          <w:b/>
          <w:sz w:val="24"/>
          <w:szCs w:val="24"/>
        </w:rPr>
        <w:t>Introduction</w:t>
      </w:r>
    </w:p>
    <w:p w14:paraId="6A56F735" w14:textId="48556500" w:rsidR="00B44632" w:rsidRPr="00DC715A" w:rsidRDefault="00CB7345"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r>
      <w:r w:rsidR="00360623" w:rsidRPr="00DC715A">
        <w:rPr>
          <w:rFonts w:ascii="Times New Roman" w:hAnsi="Times New Roman" w:cs="Times New Roman"/>
          <w:sz w:val="24"/>
          <w:szCs w:val="24"/>
        </w:rPr>
        <w:t xml:space="preserve">The </w:t>
      </w:r>
      <w:r w:rsidR="0019524D">
        <w:rPr>
          <w:rFonts w:ascii="Times New Roman" w:hAnsi="Times New Roman" w:cs="Times New Roman"/>
          <w:sz w:val="24"/>
          <w:szCs w:val="24"/>
        </w:rPr>
        <w:t>adverbs</w:t>
      </w:r>
      <w:r w:rsidR="00360623" w:rsidRPr="00DC715A">
        <w:rPr>
          <w:rFonts w:ascii="Times New Roman" w:hAnsi="Times New Roman" w:cs="Times New Roman"/>
          <w:sz w:val="24"/>
          <w:szCs w:val="24"/>
        </w:rPr>
        <w:t xml:space="preserve"> </w:t>
      </w:r>
      <w:r w:rsidR="00360623" w:rsidRPr="00DC715A">
        <w:rPr>
          <w:rFonts w:ascii="Times New Roman" w:hAnsi="Times New Roman" w:cs="Times New Roman"/>
          <w:sz w:val="24"/>
          <w:szCs w:val="24"/>
        </w:rPr>
        <w:t>就</w:t>
      </w:r>
      <w:r w:rsidR="00360623" w:rsidRPr="00DC715A">
        <w:rPr>
          <w:rFonts w:ascii="Times New Roman" w:hAnsi="Times New Roman" w:cs="Times New Roman"/>
          <w:sz w:val="24"/>
          <w:szCs w:val="24"/>
        </w:rPr>
        <w:t xml:space="preserve"> (</w:t>
      </w:r>
      <w:proofErr w:type="spellStart"/>
      <w:r w:rsidR="00360623" w:rsidRPr="00DC715A">
        <w:rPr>
          <w:rFonts w:ascii="Times New Roman" w:hAnsi="Times New Roman" w:cs="Times New Roman"/>
          <w:i/>
          <w:sz w:val="24"/>
          <w:szCs w:val="24"/>
        </w:rPr>
        <w:t>jiu</w:t>
      </w:r>
      <w:proofErr w:type="spellEnd"/>
      <w:r w:rsidR="00360623" w:rsidRPr="00DC715A">
        <w:rPr>
          <w:rFonts w:ascii="Times New Roman" w:hAnsi="Times New Roman" w:cs="Times New Roman"/>
          <w:sz w:val="24"/>
          <w:szCs w:val="24"/>
        </w:rPr>
        <w:t xml:space="preserve">) and </w:t>
      </w:r>
      <w:r w:rsidR="00360623" w:rsidRPr="00DC715A">
        <w:rPr>
          <w:rFonts w:ascii="Times New Roman" w:hAnsi="Times New Roman" w:cs="Times New Roman"/>
          <w:sz w:val="24"/>
          <w:szCs w:val="24"/>
        </w:rPr>
        <w:t>才</w:t>
      </w:r>
      <w:r w:rsidR="00360623" w:rsidRPr="00DC715A">
        <w:rPr>
          <w:rFonts w:ascii="Times New Roman" w:hAnsi="Times New Roman" w:cs="Times New Roman"/>
          <w:sz w:val="24"/>
          <w:szCs w:val="24"/>
        </w:rPr>
        <w:t>(</w:t>
      </w:r>
      <w:proofErr w:type="spellStart"/>
      <w:r w:rsidR="00360623" w:rsidRPr="00DC715A">
        <w:rPr>
          <w:rFonts w:ascii="Times New Roman" w:hAnsi="Times New Roman" w:cs="Times New Roman"/>
          <w:i/>
          <w:sz w:val="24"/>
          <w:szCs w:val="24"/>
        </w:rPr>
        <w:t>cai</w:t>
      </w:r>
      <w:proofErr w:type="spellEnd"/>
      <w:r w:rsidR="00AE77E6" w:rsidRPr="00DC715A">
        <w:rPr>
          <w:rFonts w:ascii="Times New Roman" w:hAnsi="Times New Roman" w:cs="Times New Roman"/>
          <w:sz w:val="24"/>
          <w:szCs w:val="24"/>
        </w:rPr>
        <w:t xml:space="preserve">) generally pose </w:t>
      </w:r>
      <w:r w:rsidR="00360623" w:rsidRPr="00DC715A">
        <w:rPr>
          <w:rFonts w:ascii="Times New Roman" w:hAnsi="Times New Roman" w:cs="Times New Roman"/>
          <w:sz w:val="24"/>
          <w:szCs w:val="24"/>
        </w:rPr>
        <w:t>great difficulty</w:t>
      </w:r>
      <w:r w:rsidR="00B85B47">
        <w:rPr>
          <w:rFonts w:ascii="Times New Roman" w:hAnsi="Times New Roman" w:cs="Times New Roman"/>
          <w:sz w:val="24"/>
          <w:szCs w:val="24"/>
        </w:rPr>
        <w:t xml:space="preserve"> for</w:t>
      </w:r>
      <w:r w:rsidR="00360623" w:rsidRPr="00DC715A">
        <w:rPr>
          <w:rFonts w:ascii="Times New Roman" w:hAnsi="Times New Roman" w:cs="Times New Roman"/>
          <w:sz w:val="24"/>
          <w:szCs w:val="24"/>
        </w:rPr>
        <w:t xml:space="preserve"> </w:t>
      </w:r>
      <w:r w:rsidR="00DC715A">
        <w:rPr>
          <w:rFonts w:ascii="Times New Roman" w:hAnsi="Times New Roman" w:cs="Times New Roman"/>
          <w:sz w:val="24"/>
          <w:szCs w:val="24"/>
        </w:rPr>
        <w:t>Chinese learners of all levels</w:t>
      </w:r>
      <w:r w:rsidR="00360623" w:rsidRPr="00DC715A">
        <w:rPr>
          <w:rFonts w:ascii="Times New Roman" w:hAnsi="Times New Roman" w:cs="Times New Roman"/>
          <w:sz w:val="24"/>
          <w:szCs w:val="24"/>
        </w:rPr>
        <w:t xml:space="preserve">.  </w:t>
      </w:r>
      <w:r w:rsidR="00360623" w:rsidRPr="00DC715A">
        <w:rPr>
          <w:rFonts w:ascii="Times New Roman" w:hAnsi="Times New Roman" w:cs="Times New Roman"/>
          <w:i/>
          <w:sz w:val="24"/>
          <w:szCs w:val="24"/>
        </w:rPr>
        <w:t xml:space="preserve">Jiu </w:t>
      </w:r>
      <w:r w:rsidR="00360623" w:rsidRPr="00DC715A">
        <w:rPr>
          <w:rFonts w:ascii="Times New Roman" w:hAnsi="Times New Roman" w:cs="Times New Roman"/>
          <w:sz w:val="24"/>
          <w:szCs w:val="24"/>
        </w:rPr>
        <w:t xml:space="preserve">and </w:t>
      </w:r>
      <w:proofErr w:type="spellStart"/>
      <w:r w:rsidR="00360623" w:rsidRPr="00DC715A">
        <w:rPr>
          <w:rFonts w:ascii="Times New Roman" w:hAnsi="Times New Roman" w:cs="Times New Roman"/>
          <w:i/>
          <w:sz w:val="24"/>
          <w:szCs w:val="24"/>
        </w:rPr>
        <w:t>cai</w:t>
      </w:r>
      <w:proofErr w:type="spellEnd"/>
      <w:r w:rsidR="00360623" w:rsidRPr="00DC715A">
        <w:rPr>
          <w:rFonts w:ascii="Times New Roman" w:hAnsi="Times New Roman" w:cs="Times New Roman"/>
          <w:sz w:val="24"/>
          <w:szCs w:val="24"/>
        </w:rPr>
        <w:t xml:space="preserve">, like much of the Chinese language, are abstract </w:t>
      </w:r>
      <w:r w:rsidR="00DC715A">
        <w:rPr>
          <w:rFonts w:ascii="Times New Roman" w:hAnsi="Times New Roman" w:cs="Times New Roman"/>
          <w:sz w:val="24"/>
          <w:szCs w:val="24"/>
        </w:rPr>
        <w:t>concepts</w:t>
      </w:r>
      <w:r w:rsidR="00FA7DA2">
        <w:rPr>
          <w:rFonts w:ascii="Times New Roman" w:hAnsi="Times New Roman" w:cs="Times New Roman"/>
          <w:sz w:val="24"/>
          <w:szCs w:val="24"/>
        </w:rPr>
        <w:t xml:space="preserve"> with</w:t>
      </w:r>
      <w:r w:rsidR="00360623" w:rsidRPr="00DC715A">
        <w:rPr>
          <w:rFonts w:ascii="Times New Roman" w:hAnsi="Times New Roman" w:cs="Times New Roman"/>
          <w:sz w:val="24"/>
          <w:szCs w:val="24"/>
        </w:rPr>
        <w:t xml:space="preserve"> no direct English translation.  Many textbooks have tried translating these words as one or </w:t>
      </w:r>
      <w:proofErr w:type="gramStart"/>
      <w:r w:rsidR="00360623" w:rsidRPr="00DC715A">
        <w:rPr>
          <w:rFonts w:ascii="Times New Roman" w:hAnsi="Times New Roman" w:cs="Times New Roman"/>
          <w:sz w:val="24"/>
          <w:szCs w:val="24"/>
        </w:rPr>
        <w:t>all of</w:t>
      </w:r>
      <w:proofErr w:type="gramEnd"/>
      <w:r w:rsidR="00360623" w:rsidRPr="00DC715A">
        <w:rPr>
          <w:rFonts w:ascii="Times New Roman" w:hAnsi="Times New Roman" w:cs="Times New Roman"/>
          <w:sz w:val="24"/>
          <w:szCs w:val="24"/>
        </w:rPr>
        <w:t xml:space="preserve"> the following</w:t>
      </w:r>
      <w:r w:rsidR="00600004" w:rsidRPr="00DC715A">
        <w:rPr>
          <w:rFonts w:ascii="Times New Roman" w:hAnsi="Times New Roman" w:cs="Times New Roman"/>
          <w:sz w:val="24"/>
          <w:szCs w:val="24"/>
        </w:rPr>
        <w:t xml:space="preserve"> English words</w:t>
      </w:r>
      <w:r w:rsidR="00360623" w:rsidRPr="00DC715A">
        <w:rPr>
          <w:rFonts w:ascii="Times New Roman" w:hAnsi="Times New Roman" w:cs="Times New Roman"/>
          <w:sz w:val="24"/>
          <w:szCs w:val="24"/>
        </w:rPr>
        <w:t xml:space="preserve">: </w:t>
      </w:r>
      <w:r w:rsidR="00360623" w:rsidRPr="00DC715A">
        <w:rPr>
          <w:rFonts w:ascii="Times New Roman" w:hAnsi="Times New Roman" w:cs="Times New Roman"/>
          <w:i/>
          <w:sz w:val="24"/>
          <w:szCs w:val="24"/>
        </w:rPr>
        <w:t xml:space="preserve">just, only, already, as early as, as much as, </w:t>
      </w:r>
      <w:r w:rsidR="00360623" w:rsidRPr="00DC715A">
        <w:rPr>
          <w:rFonts w:ascii="Times New Roman" w:hAnsi="Times New Roman" w:cs="Times New Roman"/>
          <w:sz w:val="24"/>
          <w:szCs w:val="24"/>
        </w:rPr>
        <w:t>etc. While these translations are by no means an exhaustive list, even a complete list would fail to capture the</w:t>
      </w:r>
      <w:r w:rsidR="00AE77E6" w:rsidRPr="00DC715A">
        <w:rPr>
          <w:rFonts w:ascii="Times New Roman" w:hAnsi="Times New Roman" w:cs="Times New Roman"/>
          <w:sz w:val="24"/>
          <w:szCs w:val="24"/>
        </w:rPr>
        <w:t xml:space="preserve"> true</w:t>
      </w:r>
      <w:r w:rsidR="00360623" w:rsidRPr="00DC715A">
        <w:rPr>
          <w:rFonts w:ascii="Times New Roman" w:hAnsi="Times New Roman" w:cs="Times New Roman"/>
          <w:sz w:val="24"/>
          <w:szCs w:val="24"/>
        </w:rPr>
        <w:t xml:space="preserve"> essence of </w:t>
      </w:r>
      <w:proofErr w:type="spellStart"/>
      <w:r w:rsidR="00360623" w:rsidRPr="00DC715A">
        <w:rPr>
          <w:rFonts w:ascii="Times New Roman" w:hAnsi="Times New Roman" w:cs="Times New Roman"/>
          <w:i/>
          <w:sz w:val="24"/>
          <w:szCs w:val="24"/>
        </w:rPr>
        <w:t>jiu</w:t>
      </w:r>
      <w:proofErr w:type="spellEnd"/>
      <w:r w:rsidR="00360623" w:rsidRPr="00DC715A">
        <w:rPr>
          <w:rFonts w:ascii="Times New Roman" w:hAnsi="Times New Roman" w:cs="Times New Roman"/>
          <w:sz w:val="24"/>
          <w:szCs w:val="24"/>
        </w:rPr>
        <w:t xml:space="preserve"> and </w:t>
      </w:r>
      <w:proofErr w:type="spellStart"/>
      <w:r w:rsidR="00360623" w:rsidRPr="00DC715A">
        <w:rPr>
          <w:rFonts w:ascii="Times New Roman" w:hAnsi="Times New Roman" w:cs="Times New Roman"/>
          <w:i/>
          <w:sz w:val="24"/>
          <w:szCs w:val="24"/>
        </w:rPr>
        <w:t>cai</w:t>
      </w:r>
      <w:proofErr w:type="spellEnd"/>
      <w:r w:rsidR="00360623" w:rsidRPr="00DC715A">
        <w:rPr>
          <w:rFonts w:ascii="Times New Roman" w:hAnsi="Times New Roman" w:cs="Times New Roman"/>
          <w:sz w:val="24"/>
          <w:szCs w:val="24"/>
        </w:rPr>
        <w:t>.</w:t>
      </w:r>
      <w:r w:rsidR="00B85B47">
        <w:rPr>
          <w:rFonts w:ascii="Times New Roman" w:hAnsi="Times New Roman" w:cs="Times New Roman"/>
          <w:sz w:val="24"/>
          <w:szCs w:val="24"/>
        </w:rPr>
        <w:t xml:space="preserve">  This is because concepts, such as</w:t>
      </w:r>
      <w:r w:rsidR="00B85B47">
        <w:rPr>
          <w:rFonts w:ascii="Times New Roman" w:hAnsi="Times New Roman" w:cs="Times New Roman"/>
          <w:i/>
          <w:sz w:val="24"/>
          <w:szCs w:val="24"/>
        </w:rPr>
        <w:t xml:space="preserve"> </w:t>
      </w:r>
      <w:proofErr w:type="spellStart"/>
      <w:r w:rsidR="00B85B47">
        <w:rPr>
          <w:rFonts w:ascii="Times New Roman" w:hAnsi="Times New Roman" w:cs="Times New Roman"/>
          <w:i/>
          <w:sz w:val="24"/>
          <w:szCs w:val="24"/>
        </w:rPr>
        <w:t>jiu</w:t>
      </w:r>
      <w:proofErr w:type="spellEnd"/>
      <w:r w:rsidR="00B85B47">
        <w:rPr>
          <w:rFonts w:ascii="Times New Roman" w:hAnsi="Times New Roman" w:cs="Times New Roman"/>
          <w:sz w:val="24"/>
          <w:szCs w:val="24"/>
        </w:rPr>
        <w:t xml:space="preserve"> and </w:t>
      </w:r>
      <w:proofErr w:type="spellStart"/>
      <w:r w:rsidR="00B85B47">
        <w:rPr>
          <w:rFonts w:ascii="Times New Roman" w:hAnsi="Times New Roman" w:cs="Times New Roman"/>
          <w:i/>
          <w:sz w:val="24"/>
          <w:szCs w:val="24"/>
        </w:rPr>
        <w:t>cai</w:t>
      </w:r>
      <w:proofErr w:type="spellEnd"/>
      <w:r w:rsidR="00B85B47">
        <w:rPr>
          <w:rFonts w:ascii="Times New Roman" w:hAnsi="Times New Roman" w:cs="Times New Roman"/>
          <w:i/>
          <w:sz w:val="24"/>
          <w:szCs w:val="24"/>
        </w:rPr>
        <w:t>,</w:t>
      </w:r>
      <w:r w:rsidR="00B85B47">
        <w:rPr>
          <w:rFonts w:ascii="Times New Roman" w:hAnsi="Times New Roman" w:cs="Times New Roman"/>
          <w:sz w:val="24"/>
          <w:szCs w:val="24"/>
        </w:rPr>
        <w:t xml:space="preserve"> are appropriated from the culture </w:t>
      </w:r>
      <w:r w:rsidR="0019524D">
        <w:rPr>
          <w:rFonts w:ascii="Times New Roman" w:hAnsi="Times New Roman" w:cs="Times New Roman"/>
          <w:sz w:val="24"/>
          <w:szCs w:val="24"/>
        </w:rPr>
        <w:t xml:space="preserve">and thus can only be understood by using tools and signs from the target culture </w:t>
      </w:r>
      <w:r w:rsidR="00B85B47">
        <w:rPr>
          <w:rFonts w:ascii="Times New Roman" w:hAnsi="Times New Roman" w:cs="Times New Roman"/>
          <w:sz w:val="24"/>
          <w:szCs w:val="24"/>
        </w:rPr>
        <w:t>(Wells, 1994).</w:t>
      </w:r>
      <w:r w:rsidR="00FA7DA2">
        <w:rPr>
          <w:rFonts w:ascii="Times New Roman" w:hAnsi="Times New Roman" w:cs="Times New Roman"/>
          <w:sz w:val="24"/>
          <w:szCs w:val="24"/>
        </w:rPr>
        <w:t xml:space="preserve">  This is to say that one must learn to think through these cultural concepts, rather than simply translate them.</w:t>
      </w:r>
      <w:r w:rsidR="00360623" w:rsidRPr="00DC715A">
        <w:rPr>
          <w:rFonts w:ascii="Times New Roman" w:hAnsi="Times New Roman" w:cs="Times New Roman"/>
          <w:sz w:val="24"/>
          <w:szCs w:val="24"/>
        </w:rPr>
        <w:t xml:space="preserve">  </w:t>
      </w:r>
      <w:r w:rsidR="000523FF" w:rsidRPr="00DC715A">
        <w:rPr>
          <w:rFonts w:ascii="Times New Roman" w:hAnsi="Times New Roman" w:cs="Times New Roman"/>
          <w:sz w:val="24"/>
          <w:szCs w:val="24"/>
        </w:rPr>
        <w:t>Since</w:t>
      </w:r>
      <w:r w:rsidR="00360623" w:rsidRPr="00DC715A">
        <w:rPr>
          <w:rFonts w:ascii="Times New Roman" w:hAnsi="Times New Roman" w:cs="Times New Roman"/>
          <w:sz w:val="24"/>
          <w:szCs w:val="24"/>
        </w:rPr>
        <w:t xml:space="preserve"> there is no proper way to translate these words</w:t>
      </w:r>
      <w:r w:rsidR="000523FF" w:rsidRPr="00DC715A">
        <w:rPr>
          <w:rFonts w:ascii="Times New Roman" w:hAnsi="Times New Roman" w:cs="Times New Roman"/>
          <w:sz w:val="24"/>
          <w:szCs w:val="24"/>
        </w:rPr>
        <w:t>,</w:t>
      </w:r>
      <w:r w:rsidR="00360623" w:rsidRPr="00DC715A">
        <w:rPr>
          <w:rFonts w:ascii="Times New Roman" w:hAnsi="Times New Roman" w:cs="Times New Roman"/>
          <w:sz w:val="24"/>
          <w:szCs w:val="24"/>
        </w:rPr>
        <w:t xml:space="preserve"> both teachers and</w:t>
      </w:r>
      <w:r w:rsidR="00600004" w:rsidRPr="00DC715A">
        <w:rPr>
          <w:rFonts w:ascii="Times New Roman" w:hAnsi="Times New Roman" w:cs="Times New Roman"/>
          <w:sz w:val="24"/>
          <w:szCs w:val="24"/>
        </w:rPr>
        <w:t xml:space="preserve"> students struggle when the curriculum dictates that </w:t>
      </w:r>
      <w:proofErr w:type="spellStart"/>
      <w:r w:rsidR="00600004" w:rsidRPr="00DC715A">
        <w:rPr>
          <w:rFonts w:ascii="Times New Roman" w:hAnsi="Times New Roman" w:cs="Times New Roman"/>
          <w:i/>
          <w:sz w:val="24"/>
          <w:szCs w:val="24"/>
        </w:rPr>
        <w:t>jiu</w:t>
      </w:r>
      <w:proofErr w:type="spellEnd"/>
      <w:r w:rsidR="00600004" w:rsidRPr="00DC715A">
        <w:rPr>
          <w:rFonts w:ascii="Times New Roman" w:hAnsi="Times New Roman" w:cs="Times New Roman"/>
          <w:i/>
          <w:sz w:val="24"/>
          <w:szCs w:val="24"/>
        </w:rPr>
        <w:t xml:space="preserve"> </w:t>
      </w:r>
      <w:r w:rsidR="00600004" w:rsidRPr="00DC715A">
        <w:rPr>
          <w:rFonts w:ascii="Times New Roman" w:hAnsi="Times New Roman" w:cs="Times New Roman"/>
          <w:sz w:val="24"/>
          <w:szCs w:val="24"/>
        </w:rPr>
        <w:t xml:space="preserve">and </w:t>
      </w:r>
      <w:proofErr w:type="spellStart"/>
      <w:r w:rsidR="00600004" w:rsidRPr="00DC715A">
        <w:rPr>
          <w:rFonts w:ascii="Times New Roman" w:hAnsi="Times New Roman" w:cs="Times New Roman"/>
          <w:i/>
          <w:sz w:val="24"/>
          <w:szCs w:val="24"/>
        </w:rPr>
        <w:t>cai</w:t>
      </w:r>
      <w:proofErr w:type="spellEnd"/>
      <w:r w:rsidR="00600004" w:rsidRPr="00DC715A">
        <w:rPr>
          <w:rFonts w:ascii="Times New Roman" w:hAnsi="Times New Roman" w:cs="Times New Roman"/>
          <w:i/>
          <w:sz w:val="24"/>
          <w:szCs w:val="24"/>
        </w:rPr>
        <w:t xml:space="preserve"> </w:t>
      </w:r>
      <w:r w:rsidR="00600004" w:rsidRPr="00DC715A">
        <w:rPr>
          <w:rFonts w:ascii="Times New Roman" w:hAnsi="Times New Roman" w:cs="Times New Roman"/>
          <w:sz w:val="24"/>
          <w:szCs w:val="24"/>
        </w:rPr>
        <w:t xml:space="preserve">need to be taught.  </w:t>
      </w:r>
      <w:r w:rsidR="0019524D">
        <w:rPr>
          <w:rFonts w:ascii="Times New Roman" w:hAnsi="Times New Roman" w:cs="Times New Roman"/>
          <w:sz w:val="24"/>
          <w:szCs w:val="24"/>
        </w:rPr>
        <w:t>I</w:t>
      </w:r>
      <w:r w:rsidR="00600004" w:rsidRPr="00DC715A">
        <w:rPr>
          <w:rFonts w:ascii="Times New Roman" w:hAnsi="Times New Roman" w:cs="Times New Roman"/>
          <w:sz w:val="24"/>
          <w:szCs w:val="24"/>
        </w:rPr>
        <w:t>t is</w:t>
      </w:r>
      <w:r w:rsidR="0019524D">
        <w:rPr>
          <w:rFonts w:ascii="Times New Roman" w:hAnsi="Times New Roman" w:cs="Times New Roman"/>
          <w:sz w:val="24"/>
          <w:szCs w:val="24"/>
        </w:rPr>
        <w:t xml:space="preserve"> also</w:t>
      </w:r>
      <w:r w:rsidR="00600004" w:rsidRPr="00DC715A">
        <w:rPr>
          <w:rFonts w:ascii="Times New Roman" w:hAnsi="Times New Roman" w:cs="Times New Roman"/>
          <w:sz w:val="24"/>
          <w:szCs w:val="24"/>
        </w:rPr>
        <w:t xml:space="preserve"> important to note that in</w:t>
      </w:r>
      <w:r w:rsidR="00FA7DA2">
        <w:rPr>
          <w:rFonts w:ascii="Times New Roman" w:hAnsi="Times New Roman" w:cs="Times New Roman"/>
          <w:sz w:val="24"/>
          <w:szCs w:val="24"/>
        </w:rPr>
        <w:t xml:space="preserve"> traditional teaching methods, such as</w:t>
      </w:r>
      <w:r w:rsidR="00600004" w:rsidRPr="00DC715A">
        <w:rPr>
          <w:rFonts w:ascii="Times New Roman" w:hAnsi="Times New Roman" w:cs="Times New Roman"/>
          <w:sz w:val="24"/>
          <w:szCs w:val="24"/>
        </w:rPr>
        <w:t xml:space="preserve"> the communicative approach</w:t>
      </w:r>
      <w:r w:rsidR="00784E32" w:rsidRPr="00DC715A">
        <w:rPr>
          <w:rFonts w:ascii="Times New Roman" w:hAnsi="Times New Roman" w:cs="Times New Roman"/>
          <w:sz w:val="24"/>
          <w:szCs w:val="24"/>
        </w:rPr>
        <w:t>,</w:t>
      </w:r>
      <w:r w:rsidR="00600004" w:rsidRPr="00DC715A">
        <w:rPr>
          <w:rFonts w:ascii="Times New Roman" w:hAnsi="Times New Roman" w:cs="Times New Roman"/>
          <w:sz w:val="24"/>
          <w:szCs w:val="24"/>
        </w:rPr>
        <w:t xml:space="preserve"> grammar is usually taught to serve the function of a communicative goal, and only </w:t>
      </w:r>
      <w:r w:rsidR="00FA7DA2">
        <w:rPr>
          <w:rFonts w:ascii="Times New Roman" w:hAnsi="Times New Roman" w:cs="Times New Roman"/>
          <w:sz w:val="24"/>
          <w:szCs w:val="24"/>
        </w:rPr>
        <w:t xml:space="preserve">the </w:t>
      </w:r>
      <w:r w:rsidR="00600004" w:rsidRPr="00DC715A">
        <w:rPr>
          <w:rFonts w:ascii="Times New Roman" w:hAnsi="Times New Roman" w:cs="Times New Roman"/>
          <w:sz w:val="24"/>
          <w:szCs w:val="24"/>
        </w:rPr>
        <w:t xml:space="preserve">grammar </w:t>
      </w:r>
      <w:r w:rsidR="00FA7DA2">
        <w:rPr>
          <w:rFonts w:ascii="Times New Roman" w:hAnsi="Times New Roman" w:cs="Times New Roman"/>
          <w:sz w:val="24"/>
          <w:szCs w:val="24"/>
        </w:rPr>
        <w:t xml:space="preserve">that is </w:t>
      </w:r>
      <w:r w:rsidR="00FA7DA2">
        <w:rPr>
          <w:rFonts w:ascii="Times New Roman" w:hAnsi="Times New Roman" w:cs="Times New Roman"/>
          <w:i/>
          <w:sz w:val="24"/>
          <w:szCs w:val="24"/>
        </w:rPr>
        <w:t xml:space="preserve">essential </w:t>
      </w:r>
      <w:r w:rsidR="00FA7DA2">
        <w:rPr>
          <w:rFonts w:ascii="Times New Roman" w:hAnsi="Times New Roman" w:cs="Times New Roman"/>
          <w:sz w:val="24"/>
          <w:szCs w:val="24"/>
        </w:rPr>
        <w:t>to</w:t>
      </w:r>
      <w:r w:rsidR="00600004" w:rsidRPr="00DC715A">
        <w:rPr>
          <w:rFonts w:ascii="Times New Roman" w:hAnsi="Times New Roman" w:cs="Times New Roman"/>
          <w:sz w:val="24"/>
          <w:szCs w:val="24"/>
        </w:rPr>
        <w:t xml:space="preserve"> the goal</w:t>
      </w:r>
      <w:r w:rsidR="00FA7DA2">
        <w:rPr>
          <w:rFonts w:ascii="Times New Roman" w:hAnsi="Times New Roman" w:cs="Times New Roman"/>
          <w:sz w:val="24"/>
          <w:szCs w:val="24"/>
        </w:rPr>
        <w:t xml:space="preserve"> is taught</w:t>
      </w:r>
      <w:r w:rsidR="00600004" w:rsidRPr="00DC715A">
        <w:rPr>
          <w:rFonts w:ascii="Times New Roman" w:hAnsi="Times New Roman" w:cs="Times New Roman"/>
          <w:sz w:val="24"/>
          <w:szCs w:val="24"/>
        </w:rPr>
        <w:t xml:space="preserve"> (</w:t>
      </w:r>
      <w:proofErr w:type="spellStart"/>
      <w:r w:rsidR="00600004" w:rsidRPr="00DC715A">
        <w:rPr>
          <w:rFonts w:ascii="Times New Roman" w:hAnsi="Times New Roman" w:cs="Times New Roman"/>
          <w:color w:val="222222"/>
          <w:sz w:val="24"/>
          <w:szCs w:val="24"/>
          <w:shd w:val="clear" w:color="auto" w:fill="FFFFFF"/>
        </w:rPr>
        <w:t>Ballman</w:t>
      </w:r>
      <w:proofErr w:type="spellEnd"/>
      <w:r w:rsidR="00600004" w:rsidRPr="00DC715A">
        <w:rPr>
          <w:rFonts w:ascii="Times New Roman" w:hAnsi="Times New Roman" w:cs="Times New Roman"/>
          <w:color w:val="222222"/>
          <w:sz w:val="24"/>
          <w:szCs w:val="24"/>
          <w:shd w:val="clear" w:color="auto" w:fill="FFFFFF"/>
        </w:rPr>
        <w:t xml:space="preserve">, </w:t>
      </w:r>
      <w:proofErr w:type="spellStart"/>
      <w:r w:rsidR="00600004" w:rsidRPr="00DC715A">
        <w:rPr>
          <w:rFonts w:ascii="Times New Roman" w:hAnsi="Times New Roman" w:cs="Times New Roman"/>
          <w:color w:val="222222"/>
          <w:sz w:val="24"/>
          <w:szCs w:val="24"/>
          <w:shd w:val="clear" w:color="auto" w:fill="FFFFFF"/>
        </w:rPr>
        <w:t>Liskin</w:t>
      </w:r>
      <w:proofErr w:type="spellEnd"/>
      <w:r w:rsidR="00600004" w:rsidRPr="00DC715A">
        <w:rPr>
          <w:rFonts w:ascii="Times New Roman" w:hAnsi="Times New Roman" w:cs="Times New Roman"/>
          <w:color w:val="222222"/>
          <w:sz w:val="24"/>
          <w:szCs w:val="24"/>
          <w:shd w:val="clear" w:color="auto" w:fill="FFFFFF"/>
        </w:rPr>
        <w:t>-Gasparro, &amp; Mandell, 2001</w:t>
      </w:r>
      <w:r w:rsidR="00600004" w:rsidRPr="00DC715A">
        <w:rPr>
          <w:rFonts w:ascii="Times New Roman" w:hAnsi="Times New Roman" w:cs="Times New Roman"/>
          <w:sz w:val="24"/>
          <w:szCs w:val="24"/>
        </w:rPr>
        <w:t xml:space="preserve">). However, many grammatical concepts, such as </w:t>
      </w:r>
      <w:proofErr w:type="spellStart"/>
      <w:r w:rsidR="00600004" w:rsidRPr="00DC715A">
        <w:rPr>
          <w:rFonts w:ascii="Times New Roman" w:hAnsi="Times New Roman" w:cs="Times New Roman"/>
          <w:i/>
          <w:sz w:val="24"/>
          <w:szCs w:val="24"/>
        </w:rPr>
        <w:t>jiu</w:t>
      </w:r>
      <w:proofErr w:type="spellEnd"/>
      <w:r w:rsidR="00600004" w:rsidRPr="00DC715A">
        <w:rPr>
          <w:rFonts w:ascii="Times New Roman" w:hAnsi="Times New Roman" w:cs="Times New Roman"/>
          <w:sz w:val="24"/>
          <w:szCs w:val="24"/>
        </w:rPr>
        <w:t xml:space="preserve"> and </w:t>
      </w:r>
      <w:proofErr w:type="spellStart"/>
      <w:r w:rsidR="00600004" w:rsidRPr="00DC715A">
        <w:rPr>
          <w:rFonts w:ascii="Times New Roman" w:hAnsi="Times New Roman" w:cs="Times New Roman"/>
          <w:i/>
          <w:sz w:val="24"/>
          <w:szCs w:val="24"/>
        </w:rPr>
        <w:t>cai</w:t>
      </w:r>
      <w:proofErr w:type="spellEnd"/>
      <w:r w:rsidR="00B85B47">
        <w:rPr>
          <w:rFonts w:ascii="Times New Roman" w:hAnsi="Times New Roman" w:cs="Times New Roman"/>
          <w:i/>
          <w:sz w:val="24"/>
          <w:szCs w:val="24"/>
        </w:rPr>
        <w:t>,</w:t>
      </w:r>
      <w:r w:rsidR="00600004" w:rsidRPr="00DC715A">
        <w:rPr>
          <w:rFonts w:ascii="Times New Roman" w:hAnsi="Times New Roman" w:cs="Times New Roman"/>
          <w:sz w:val="24"/>
          <w:szCs w:val="24"/>
        </w:rPr>
        <w:t xml:space="preserve"> do not serve one specific communicative goal, and they are not </w:t>
      </w:r>
      <w:r w:rsidR="00600004" w:rsidRPr="00DC715A">
        <w:rPr>
          <w:rFonts w:ascii="Times New Roman" w:hAnsi="Times New Roman" w:cs="Times New Roman"/>
          <w:i/>
          <w:sz w:val="24"/>
          <w:szCs w:val="24"/>
        </w:rPr>
        <w:t>essential</w:t>
      </w:r>
      <w:r w:rsidR="00600004" w:rsidRPr="00DC715A">
        <w:rPr>
          <w:rFonts w:ascii="Times New Roman" w:hAnsi="Times New Roman" w:cs="Times New Roman"/>
          <w:sz w:val="24"/>
          <w:szCs w:val="24"/>
        </w:rPr>
        <w:t xml:space="preserve"> for any communicative goal, and thus they tend to be taught </w:t>
      </w:r>
      <w:r w:rsidR="002D767E" w:rsidRPr="00DC715A">
        <w:rPr>
          <w:rFonts w:ascii="Times New Roman" w:hAnsi="Times New Roman" w:cs="Times New Roman"/>
          <w:sz w:val="24"/>
          <w:szCs w:val="24"/>
        </w:rPr>
        <w:t xml:space="preserve">as a side note with a set of </w:t>
      </w:r>
      <w:r w:rsidR="002D767E" w:rsidRPr="00DC715A">
        <w:rPr>
          <w:rFonts w:ascii="Times New Roman" w:hAnsi="Times New Roman" w:cs="Times New Roman"/>
          <w:i/>
          <w:sz w:val="24"/>
          <w:szCs w:val="24"/>
        </w:rPr>
        <w:t>rule of thumbs</w:t>
      </w:r>
      <w:r w:rsidR="002D767E" w:rsidRPr="00DC715A">
        <w:rPr>
          <w:rFonts w:ascii="Times New Roman" w:hAnsi="Times New Roman" w:cs="Times New Roman"/>
          <w:sz w:val="24"/>
          <w:szCs w:val="24"/>
        </w:rPr>
        <w:t xml:space="preserve">. </w:t>
      </w:r>
      <w:r w:rsidR="0044449D">
        <w:rPr>
          <w:rFonts w:ascii="Times New Roman" w:hAnsi="Times New Roman" w:cs="Times New Roman"/>
          <w:sz w:val="24"/>
          <w:szCs w:val="24"/>
        </w:rPr>
        <w:t>When grammar points are taught in this manner, students tend to overgeneralize their function in discourse</w:t>
      </w:r>
      <w:r w:rsidR="000D66A6">
        <w:rPr>
          <w:rFonts w:ascii="Times New Roman" w:hAnsi="Times New Roman" w:cs="Times New Roman"/>
          <w:sz w:val="24"/>
          <w:szCs w:val="24"/>
        </w:rPr>
        <w:t>.  This is because</w:t>
      </w:r>
      <w:r w:rsidR="00F435D2">
        <w:rPr>
          <w:rFonts w:ascii="Times New Roman" w:hAnsi="Times New Roman" w:cs="Times New Roman"/>
          <w:i/>
          <w:sz w:val="24"/>
          <w:szCs w:val="24"/>
        </w:rPr>
        <w:t xml:space="preserve"> rule of thumbs</w:t>
      </w:r>
      <w:r w:rsidR="00F435D2">
        <w:rPr>
          <w:rFonts w:ascii="Times New Roman" w:hAnsi="Times New Roman" w:cs="Times New Roman"/>
          <w:sz w:val="24"/>
          <w:szCs w:val="24"/>
        </w:rPr>
        <w:t xml:space="preserve"> </w:t>
      </w:r>
      <w:r w:rsidR="00FA7DA2">
        <w:rPr>
          <w:rFonts w:ascii="Times New Roman" w:hAnsi="Times New Roman" w:cs="Times New Roman"/>
          <w:sz w:val="24"/>
          <w:szCs w:val="24"/>
        </w:rPr>
        <w:t>usually</w:t>
      </w:r>
      <w:r w:rsidR="00F435D2">
        <w:rPr>
          <w:rFonts w:ascii="Times New Roman" w:hAnsi="Times New Roman" w:cs="Times New Roman"/>
          <w:sz w:val="24"/>
          <w:szCs w:val="24"/>
        </w:rPr>
        <w:t xml:space="preserve"> only focus on the grammar </w:t>
      </w:r>
      <w:r w:rsidR="00FA7DA2">
        <w:rPr>
          <w:rFonts w:ascii="Times New Roman" w:hAnsi="Times New Roman" w:cs="Times New Roman"/>
          <w:sz w:val="24"/>
          <w:szCs w:val="24"/>
        </w:rPr>
        <w:t>use</w:t>
      </w:r>
      <w:r w:rsidR="00F435D2">
        <w:rPr>
          <w:rFonts w:ascii="Times New Roman" w:hAnsi="Times New Roman" w:cs="Times New Roman"/>
          <w:sz w:val="24"/>
          <w:szCs w:val="24"/>
        </w:rPr>
        <w:t xml:space="preserve"> in particular contexts</w:t>
      </w:r>
      <w:r w:rsidR="00FA7DA2">
        <w:rPr>
          <w:rFonts w:ascii="Times New Roman" w:hAnsi="Times New Roman" w:cs="Times New Roman"/>
          <w:sz w:val="24"/>
          <w:szCs w:val="24"/>
        </w:rPr>
        <w:t xml:space="preserve"> (simple future is used to talk about the weather in English)</w:t>
      </w:r>
      <w:r w:rsidR="000D66A6">
        <w:rPr>
          <w:rFonts w:ascii="Times New Roman" w:hAnsi="Times New Roman" w:cs="Times New Roman"/>
          <w:sz w:val="24"/>
          <w:szCs w:val="24"/>
        </w:rPr>
        <w:t xml:space="preserve">, rather than grammar as a tool for expression </w:t>
      </w:r>
      <w:r w:rsidR="00B85B47">
        <w:rPr>
          <w:rFonts w:ascii="Times New Roman" w:hAnsi="Times New Roman" w:cs="Times New Roman"/>
          <w:sz w:val="24"/>
          <w:szCs w:val="24"/>
        </w:rPr>
        <w:t>(</w:t>
      </w:r>
      <w:proofErr w:type="spellStart"/>
      <w:r w:rsidR="00B85B47">
        <w:rPr>
          <w:rFonts w:ascii="Times New Roman" w:hAnsi="Times New Roman" w:cs="Times New Roman"/>
          <w:sz w:val="24"/>
          <w:szCs w:val="24"/>
        </w:rPr>
        <w:t>Karpov</w:t>
      </w:r>
      <w:proofErr w:type="spellEnd"/>
      <w:r w:rsidR="00B85B47">
        <w:rPr>
          <w:rFonts w:ascii="Times New Roman" w:hAnsi="Times New Roman" w:cs="Times New Roman"/>
          <w:sz w:val="24"/>
          <w:szCs w:val="24"/>
        </w:rPr>
        <w:t xml:space="preserve"> &amp; Bransford, 1995</w:t>
      </w:r>
      <w:r w:rsidR="00F435D2">
        <w:rPr>
          <w:rFonts w:ascii="Times New Roman" w:hAnsi="Times New Roman" w:cs="Times New Roman"/>
          <w:sz w:val="24"/>
          <w:szCs w:val="24"/>
        </w:rPr>
        <w:t>; Prieto, 2010</w:t>
      </w:r>
      <w:r w:rsidR="00B85B47">
        <w:rPr>
          <w:rFonts w:ascii="Times New Roman" w:hAnsi="Times New Roman" w:cs="Times New Roman"/>
          <w:sz w:val="24"/>
          <w:szCs w:val="24"/>
        </w:rPr>
        <w:t>)</w:t>
      </w:r>
      <w:r w:rsidR="0044449D">
        <w:rPr>
          <w:rFonts w:ascii="Times New Roman" w:hAnsi="Times New Roman" w:cs="Times New Roman"/>
          <w:sz w:val="24"/>
          <w:szCs w:val="24"/>
        </w:rPr>
        <w:t xml:space="preserve">.  </w:t>
      </w:r>
      <w:r w:rsidR="002D767E" w:rsidRPr="00DC715A">
        <w:rPr>
          <w:rFonts w:ascii="Times New Roman" w:hAnsi="Times New Roman" w:cs="Times New Roman"/>
          <w:sz w:val="24"/>
          <w:szCs w:val="24"/>
        </w:rPr>
        <w:t xml:space="preserve">This paper will explore an alternative method to teaching </w:t>
      </w:r>
      <w:proofErr w:type="spellStart"/>
      <w:r w:rsidR="002D767E" w:rsidRPr="00DC715A">
        <w:rPr>
          <w:rFonts w:ascii="Times New Roman" w:hAnsi="Times New Roman" w:cs="Times New Roman"/>
          <w:i/>
          <w:sz w:val="24"/>
          <w:szCs w:val="24"/>
        </w:rPr>
        <w:t>jiu</w:t>
      </w:r>
      <w:proofErr w:type="spellEnd"/>
      <w:r w:rsidR="002D767E" w:rsidRPr="00DC715A">
        <w:rPr>
          <w:rFonts w:ascii="Times New Roman" w:hAnsi="Times New Roman" w:cs="Times New Roman"/>
          <w:i/>
          <w:sz w:val="24"/>
          <w:szCs w:val="24"/>
        </w:rPr>
        <w:t xml:space="preserve"> </w:t>
      </w:r>
      <w:r w:rsidR="002D767E" w:rsidRPr="00DC715A">
        <w:rPr>
          <w:rFonts w:ascii="Times New Roman" w:hAnsi="Times New Roman" w:cs="Times New Roman"/>
          <w:sz w:val="24"/>
          <w:szCs w:val="24"/>
        </w:rPr>
        <w:t xml:space="preserve">and </w:t>
      </w:r>
      <w:proofErr w:type="spellStart"/>
      <w:r w:rsidR="002D767E" w:rsidRPr="00DC715A">
        <w:rPr>
          <w:rFonts w:ascii="Times New Roman" w:hAnsi="Times New Roman" w:cs="Times New Roman"/>
          <w:i/>
          <w:sz w:val="24"/>
          <w:szCs w:val="24"/>
        </w:rPr>
        <w:t>cai</w:t>
      </w:r>
      <w:proofErr w:type="spellEnd"/>
      <w:r w:rsidR="002D767E" w:rsidRPr="00DC715A">
        <w:rPr>
          <w:rFonts w:ascii="Times New Roman" w:hAnsi="Times New Roman" w:cs="Times New Roman"/>
          <w:sz w:val="24"/>
          <w:szCs w:val="24"/>
        </w:rPr>
        <w:t>, using Vygotsky’s</w:t>
      </w:r>
      <w:r w:rsidR="00682C8E">
        <w:rPr>
          <w:rFonts w:ascii="Times New Roman" w:hAnsi="Times New Roman" w:cs="Times New Roman"/>
          <w:sz w:val="24"/>
          <w:szCs w:val="24"/>
        </w:rPr>
        <w:t xml:space="preserve"> (1986</w:t>
      </w:r>
      <w:r w:rsidR="00B85B47">
        <w:rPr>
          <w:rFonts w:ascii="Times New Roman" w:hAnsi="Times New Roman" w:cs="Times New Roman"/>
          <w:sz w:val="24"/>
          <w:szCs w:val="24"/>
        </w:rPr>
        <w:t>)</w:t>
      </w:r>
      <w:r w:rsidR="002D767E" w:rsidRPr="00DC715A">
        <w:rPr>
          <w:rFonts w:ascii="Times New Roman" w:hAnsi="Times New Roman" w:cs="Times New Roman"/>
          <w:sz w:val="24"/>
          <w:szCs w:val="24"/>
        </w:rPr>
        <w:t xml:space="preserve"> construct of concept-based instruction (CBI) as a theoretical framework. </w:t>
      </w:r>
    </w:p>
    <w:p w14:paraId="255689B1" w14:textId="77777777" w:rsidR="00755180" w:rsidRPr="00DC715A" w:rsidRDefault="00755180" w:rsidP="00DC715A">
      <w:pPr>
        <w:snapToGrid w:val="0"/>
        <w:spacing w:line="480" w:lineRule="auto"/>
        <w:jc w:val="left"/>
        <w:rPr>
          <w:rFonts w:ascii="Times New Roman" w:hAnsi="Times New Roman" w:cs="Times New Roman"/>
          <w:b/>
          <w:sz w:val="24"/>
          <w:szCs w:val="24"/>
        </w:rPr>
      </w:pPr>
      <w:r w:rsidRPr="00DC715A">
        <w:rPr>
          <w:rFonts w:ascii="Times New Roman" w:hAnsi="Times New Roman" w:cs="Times New Roman"/>
          <w:b/>
          <w:sz w:val="24"/>
          <w:szCs w:val="24"/>
        </w:rPr>
        <w:t>Concept-based instruction (CBI)</w:t>
      </w:r>
    </w:p>
    <w:p w14:paraId="03ED1230" w14:textId="77777777" w:rsidR="000523FF" w:rsidRPr="00DC715A" w:rsidRDefault="009C19B6"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i/>
          <w:sz w:val="24"/>
          <w:szCs w:val="24"/>
        </w:rPr>
        <w:lastRenderedPageBreak/>
        <w:t>Overview of s</w:t>
      </w:r>
      <w:r w:rsidR="000523FF" w:rsidRPr="00DC715A">
        <w:rPr>
          <w:rFonts w:ascii="Times New Roman" w:hAnsi="Times New Roman" w:cs="Times New Roman"/>
          <w:i/>
          <w:sz w:val="24"/>
          <w:szCs w:val="24"/>
        </w:rPr>
        <w:t>ociocultural</w:t>
      </w:r>
      <w:r w:rsidRPr="00DC715A">
        <w:rPr>
          <w:rFonts w:ascii="Times New Roman" w:hAnsi="Times New Roman" w:cs="Times New Roman"/>
          <w:i/>
          <w:sz w:val="24"/>
          <w:szCs w:val="24"/>
        </w:rPr>
        <w:t xml:space="preserve"> t</w:t>
      </w:r>
      <w:r w:rsidR="000523FF" w:rsidRPr="00DC715A">
        <w:rPr>
          <w:rFonts w:ascii="Times New Roman" w:hAnsi="Times New Roman" w:cs="Times New Roman"/>
          <w:i/>
          <w:sz w:val="24"/>
          <w:szCs w:val="24"/>
        </w:rPr>
        <w:t>heory (SCT)</w:t>
      </w:r>
    </w:p>
    <w:p w14:paraId="38DF6878" w14:textId="77777777" w:rsidR="000523FF" w:rsidRPr="00DC715A" w:rsidRDefault="00EC7B13"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t>According to Vygotsky, all human</w:t>
      </w:r>
      <w:r w:rsidR="00B85B47">
        <w:rPr>
          <w:rFonts w:ascii="Times New Roman" w:hAnsi="Times New Roman" w:cs="Times New Roman"/>
          <w:sz w:val="24"/>
          <w:szCs w:val="24"/>
        </w:rPr>
        <w:t xml:space="preserve"> activity is mediated by tools</w:t>
      </w:r>
      <w:r w:rsidRPr="00DC715A">
        <w:rPr>
          <w:rFonts w:ascii="Times New Roman" w:hAnsi="Times New Roman" w:cs="Times New Roman"/>
          <w:sz w:val="24"/>
          <w:szCs w:val="24"/>
        </w:rPr>
        <w:t xml:space="preserve"> (Vygotsky, 1978).  These tools can either</w:t>
      </w:r>
      <w:r w:rsidR="001D3006" w:rsidRPr="00DC715A">
        <w:rPr>
          <w:rFonts w:ascii="Times New Roman" w:hAnsi="Times New Roman" w:cs="Times New Roman"/>
          <w:sz w:val="24"/>
          <w:szCs w:val="24"/>
        </w:rPr>
        <w:t xml:space="preserve"> be</w:t>
      </w:r>
      <w:r w:rsidRPr="00DC715A">
        <w:rPr>
          <w:rFonts w:ascii="Times New Roman" w:hAnsi="Times New Roman" w:cs="Times New Roman"/>
          <w:sz w:val="24"/>
          <w:szCs w:val="24"/>
        </w:rPr>
        <w:t xml:space="preserve"> physical or psychological</w:t>
      </w:r>
      <w:r w:rsidR="00F435D2">
        <w:rPr>
          <w:rFonts w:ascii="Times New Roman" w:hAnsi="Times New Roman" w:cs="Times New Roman"/>
          <w:sz w:val="24"/>
          <w:szCs w:val="24"/>
        </w:rPr>
        <w:t xml:space="preserve"> in nature</w:t>
      </w:r>
      <w:r w:rsidRPr="00DC715A">
        <w:rPr>
          <w:rFonts w:ascii="Times New Roman" w:hAnsi="Times New Roman" w:cs="Times New Roman"/>
          <w:sz w:val="24"/>
          <w:szCs w:val="24"/>
        </w:rPr>
        <w:t xml:space="preserve">.  For example, a shovel </w:t>
      </w:r>
      <w:r w:rsidR="00784E32" w:rsidRPr="00DC715A">
        <w:rPr>
          <w:rFonts w:ascii="Times New Roman" w:hAnsi="Times New Roman" w:cs="Times New Roman"/>
          <w:sz w:val="24"/>
          <w:szCs w:val="24"/>
        </w:rPr>
        <w:t xml:space="preserve">is </w:t>
      </w:r>
      <w:r w:rsidRPr="00DC715A">
        <w:rPr>
          <w:rFonts w:ascii="Times New Roman" w:hAnsi="Times New Roman" w:cs="Times New Roman"/>
          <w:sz w:val="24"/>
          <w:szCs w:val="24"/>
        </w:rPr>
        <w:t>a physical tool, and it mediates the activity of digging</w:t>
      </w:r>
      <w:r w:rsidR="001D3006" w:rsidRPr="00DC715A">
        <w:rPr>
          <w:rFonts w:ascii="Times New Roman" w:hAnsi="Times New Roman" w:cs="Times New Roman"/>
          <w:sz w:val="24"/>
          <w:szCs w:val="24"/>
        </w:rPr>
        <w:t xml:space="preserve"> a</w:t>
      </w:r>
      <w:r w:rsidRPr="00DC715A">
        <w:rPr>
          <w:rFonts w:ascii="Times New Roman" w:hAnsi="Times New Roman" w:cs="Times New Roman"/>
          <w:sz w:val="24"/>
          <w:szCs w:val="24"/>
        </w:rPr>
        <w:t xml:space="preserve"> hole, whe</w:t>
      </w:r>
      <w:r w:rsidR="00784E32" w:rsidRPr="00DC715A">
        <w:rPr>
          <w:rFonts w:ascii="Times New Roman" w:hAnsi="Times New Roman" w:cs="Times New Roman"/>
          <w:sz w:val="24"/>
          <w:szCs w:val="24"/>
        </w:rPr>
        <w:t>reas a set of blueprints is</w:t>
      </w:r>
      <w:r w:rsidRPr="00DC715A">
        <w:rPr>
          <w:rFonts w:ascii="Times New Roman" w:hAnsi="Times New Roman" w:cs="Times New Roman"/>
          <w:sz w:val="24"/>
          <w:szCs w:val="24"/>
        </w:rPr>
        <w:t xml:space="preserve"> a psychological tool and it mediates the construction of a building</w:t>
      </w:r>
      <w:r w:rsidR="00FA7DA2">
        <w:rPr>
          <w:rFonts w:ascii="Times New Roman" w:hAnsi="Times New Roman" w:cs="Times New Roman"/>
          <w:sz w:val="24"/>
          <w:szCs w:val="24"/>
        </w:rPr>
        <w:t xml:space="preserve"> by helping man mediate his thinking</w:t>
      </w:r>
      <w:r w:rsidRPr="00DC715A">
        <w:rPr>
          <w:rFonts w:ascii="Times New Roman" w:hAnsi="Times New Roman" w:cs="Times New Roman"/>
          <w:sz w:val="24"/>
          <w:szCs w:val="24"/>
        </w:rPr>
        <w:t xml:space="preserve">. </w:t>
      </w:r>
      <w:r w:rsidR="00FA7DA2">
        <w:rPr>
          <w:rFonts w:ascii="Times New Roman" w:hAnsi="Times New Roman" w:cs="Times New Roman"/>
          <w:sz w:val="24"/>
          <w:szCs w:val="24"/>
        </w:rPr>
        <w:t xml:space="preserve"> Here m</w:t>
      </w:r>
      <w:r w:rsidR="00436C4E" w:rsidRPr="00DC715A">
        <w:rPr>
          <w:rFonts w:ascii="Times New Roman" w:hAnsi="Times New Roman" w:cs="Times New Roman"/>
          <w:sz w:val="24"/>
          <w:szCs w:val="24"/>
        </w:rPr>
        <w:t>ediation is defined as “the creation and use of artificial auxiliary means of acting – physically, socially, and mentally” (</w:t>
      </w:r>
      <w:proofErr w:type="spellStart"/>
      <w:r w:rsidR="00436C4E" w:rsidRPr="00DC715A">
        <w:rPr>
          <w:rFonts w:ascii="Times New Roman" w:hAnsi="Times New Roman" w:cs="Times New Roman"/>
          <w:sz w:val="24"/>
          <w:szCs w:val="24"/>
        </w:rPr>
        <w:t>Lantolf</w:t>
      </w:r>
      <w:proofErr w:type="spellEnd"/>
      <w:r w:rsidR="00436C4E" w:rsidRPr="00DC715A">
        <w:rPr>
          <w:rFonts w:ascii="Times New Roman" w:hAnsi="Times New Roman" w:cs="Times New Roman"/>
          <w:sz w:val="24"/>
          <w:szCs w:val="24"/>
        </w:rPr>
        <w:t xml:space="preserve">, 2011, p.25). </w:t>
      </w:r>
      <w:r w:rsidR="00B31C78" w:rsidRPr="00DC715A">
        <w:rPr>
          <w:rFonts w:ascii="Times New Roman" w:hAnsi="Times New Roman" w:cs="Times New Roman"/>
          <w:sz w:val="24"/>
          <w:szCs w:val="24"/>
        </w:rPr>
        <w:t xml:space="preserve"> Using a tool to mediate activity is especially important to SCT, because it is the mediation (use of a tool</w:t>
      </w:r>
      <w:r w:rsidR="0044449D">
        <w:rPr>
          <w:rFonts w:ascii="Times New Roman" w:hAnsi="Times New Roman" w:cs="Times New Roman"/>
          <w:sz w:val="24"/>
          <w:szCs w:val="24"/>
        </w:rPr>
        <w:t xml:space="preserve"> or sign</w:t>
      </w:r>
      <w:r w:rsidR="00B31C78" w:rsidRPr="00DC715A">
        <w:rPr>
          <w:rFonts w:ascii="Times New Roman" w:hAnsi="Times New Roman" w:cs="Times New Roman"/>
          <w:sz w:val="24"/>
          <w:szCs w:val="24"/>
        </w:rPr>
        <w:t>) that will be internalized by the subject.</w:t>
      </w:r>
      <w:r w:rsidRPr="00DC715A">
        <w:rPr>
          <w:rFonts w:ascii="Times New Roman" w:hAnsi="Times New Roman" w:cs="Times New Roman"/>
          <w:sz w:val="24"/>
          <w:szCs w:val="24"/>
        </w:rPr>
        <w:t xml:space="preserve">  </w:t>
      </w:r>
      <w:r w:rsidR="00784E32" w:rsidRPr="00DC715A">
        <w:rPr>
          <w:rFonts w:ascii="Times New Roman" w:hAnsi="Times New Roman" w:cs="Times New Roman"/>
          <w:sz w:val="24"/>
          <w:szCs w:val="24"/>
        </w:rPr>
        <w:t>This is to say that</w:t>
      </w:r>
      <w:r w:rsidR="00B31C78" w:rsidRPr="00DC715A">
        <w:rPr>
          <w:rFonts w:ascii="Times New Roman" w:hAnsi="Times New Roman" w:cs="Times New Roman"/>
          <w:sz w:val="24"/>
          <w:szCs w:val="24"/>
        </w:rPr>
        <w:t xml:space="preserve"> by using a set of blueprints as a psychological tool, the contractor will internalize the concepts </w:t>
      </w:r>
      <w:r w:rsidR="00B85B47">
        <w:rPr>
          <w:rFonts w:ascii="Times New Roman" w:hAnsi="Times New Roman" w:cs="Times New Roman"/>
          <w:sz w:val="24"/>
          <w:szCs w:val="24"/>
        </w:rPr>
        <w:t>in the</w:t>
      </w:r>
      <w:r w:rsidR="00B31C78" w:rsidRPr="00DC715A">
        <w:rPr>
          <w:rFonts w:ascii="Times New Roman" w:hAnsi="Times New Roman" w:cs="Times New Roman"/>
          <w:sz w:val="24"/>
          <w:szCs w:val="24"/>
        </w:rPr>
        <w:t xml:space="preserve"> blueprints</w:t>
      </w:r>
      <w:r w:rsidRPr="00DC715A">
        <w:rPr>
          <w:rFonts w:ascii="Times New Roman" w:hAnsi="Times New Roman" w:cs="Times New Roman"/>
          <w:sz w:val="24"/>
          <w:szCs w:val="24"/>
        </w:rPr>
        <w:t xml:space="preserve">. </w:t>
      </w:r>
      <w:r w:rsidR="001D3006" w:rsidRPr="00DC715A">
        <w:rPr>
          <w:rFonts w:ascii="Times New Roman" w:hAnsi="Times New Roman" w:cs="Times New Roman"/>
          <w:sz w:val="24"/>
          <w:szCs w:val="24"/>
        </w:rPr>
        <w:t xml:space="preserve"> By engaging in activity with a tool</w:t>
      </w:r>
      <w:r w:rsidR="00784E32" w:rsidRPr="00DC715A">
        <w:rPr>
          <w:rFonts w:ascii="Times New Roman" w:hAnsi="Times New Roman" w:cs="Times New Roman"/>
          <w:sz w:val="24"/>
          <w:szCs w:val="24"/>
        </w:rPr>
        <w:t xml:space="preserve"> or a sign,</w:t>
      </w:r>
      <w:r w:rsidR="001D3006" w:rsidRPr="00DC715A">
        <w:rPr>
          <w:rFonts w:ascii="Times New Roman" w:hAnsi="Times New Roman" w:cs="Times New Roman"/>
          <w:sz w:val="24"/>
          <w:szCs w:val="24"/>
        </w:rPr>
        <w:t xml:space="preserve"> man internalize</w:t>
      </w:r>
      <w:r w:rsidR="00B31C78" w:rsidRPr="00DC715A">
        <w:rPr>
          <w:rFonts w:ascii="Times New Roman" w:hAnsi="Times New Roman" w:cs="Times New Roman"/>
          <w:sz w:val="24"/>
          <w:szCs w:val="24"/>
        </w:rPr>
        <w:t>s</w:t>
      </w:r>
      <w:r w:rsidR="001D3006" w:rsidRPr="00DC715A">
        <w:rPr>
          <w:rFonts w:ascii="Times New Roman" w:hAnsi="Times New Roman" w:cs="Times New Roman"/>
          <w:sz w:val="24"/>
          <w:szCs w:val="24"/>
        </w:rPr>
        <w:t xml:space="preserve"> the </w:t>
      </w:r>
      <w:proofErr w:type="gramStart"/>
      <w:r w:rsidR="00784E32" w:rsidRPr="00DC715A">
        <w:rPr>
          <w:rFonts w:ascii="Times New Roman" w:hAnsi="Times New Roman" w:cs="Times New Roman"/>
          <w:sz w:val="24"/>
          <w:szCs w:val="24"/>
        </w:rPr>
        <w:t>mediation</w:t>
      </w:r>
      <w:proofErr w:type="gramEnd"/>
      <w:r w:rsidR="00DC715A">
        <w:rPr>
          <w:rFonts w:ascii="Times New Roman" w:hAnsi="Times New Roman" w:cs="Times New Roman"/>
          <w:sz w:val="24"/>
          <w:szCs w:val="24"/>
        </w:rPr>
        <w:t xml:space="preserve"> and it is t</w:t>
      </w:r>
      <w:r w:rsidR="001D3006" w:rsidRPr="00DC715A">
        <w:rPr>
          <w:rFonts w:ascii="Times New Roman" w:hAnsi="Times New Roman" w:cs="Times New Roman"/>
          <w:sz w:val="24"/>
          <w:szCs w:val="24"/>
        </w:rPr>
        <w:t xml:space="preserve">he internalization of the </w:t>
      </w:r>
      <w:r w:rsidR="00784E32" w:rsidRPr="00DC715A">
        <w:rPr>
          <w:rFonts w:ascii="Times New Roman" w:hAnsi="Times New Roman" w:cs="Times New Roman"/>
          <w:sz w:val="24"/>
          <w:szCs w:val="24"/>
        </w:rPr>
        <w:t>mediation</w:t>
      </w:r>
      <w:r w:rsidR="00DC715A">
        <w:rPr>
          <w:rFonts w:ascii="Times New Roman" w:hAnsi="Times New Roman" w:cs="Times New Roman"/>
          <w:sz w:val="24"/>
          <w:szCs w:val="24"/>
        </w:rPr>
        <w:t xml:space="preserve"> that</w:t>
      </w:r>
      <w:r w:rsidR="001D3006" w:rsidRPr="00DC715A">
        <w:rPr>
          <w:rFonts w:ascii="Times New Roman" w:hAnsi="Times New Roman" w:cs="Times New Roman"/>
          <w:sz w:val="24"/>
          <w:szCs w:val="24"/>
        </w:rPr>
        <w:t xml:space="preserve"> leads to cognitive development.</w:t>
      </w:r>
      <w:r w:rsidR="00F435D2">
        <w:rPr>
          <w:rFonts w:ascii="Times New Roman" w:hAnsi="Times New Roman" w:cs="Times New Roman"/>
          <w:sz w:val="24"/>
          <w:szCs w:val="24"/>
        </w:rPr>
        <w:t xml:space="preserve">  This development, as Vygotsky would argue, is the goal of instruction.</w:t>
      </w:r>
      <w:r w:rsidR="001D3006" w:rsidRPr="00DC715A">
        <w:rPr>
          <w:rFonts w:ascii="Times New Roman" w:hAnsi="Times New Roman" w:cs="Times New Roman"/>
          <w:sz w:val="24"/>
          <w:szCs w:val="24"/>
        </w:rPr>
        <w:t xml:space="preserve"> </w:t>
      </w:r>
      <w:r w:rsidR="00B31C78" w:rsidRPr="00DC715A">
        <w:rPr>
          <w:rFonts w:ascii="Times New Roman" w:hAnsi="Times New Roman" w:cs="Times New Roman"/>
          <w:sz w:val="24"/>
          <w:szCs w:val="24"/>
        </w:rPr>
        <w:t xml:space="preserve"> </w:t>
      </w:r>
      <w:r w:rsidR="00B85B47">
        <w:rPr>
          <w:rFonts w:ascii="Times New Roman" w:hAnsi="Times New Roman" w:cs="Times New Roman"/>
          <w:sz w:val="24"/>
          <w:szCs w:val="24"/>
        </w:rPr>
        <w:t>F</w:t>
      </w:r>
      <w:r w:rsidR="00B85B47" w:rsidRPr="00DC715A">
        <w:rPr>
          <w:rFonts w:ascii="Times New Roman" w:hAnsi="Times New Roman" w:cs="Times New Roman"/>
          <w:sz w:val="24"/>
          <w:szCs w:val="24"/>
        </w:rPr>
        <w:t>or Vygotsky</w:t>
      </w:r>
      <w:r w:rsidR="00B85B47">
        <w:rPr>
          <w:rFonts w:ascii="Times New Roman" w:hAnsi="Times New Roman" w:cs="Times New Roman"/>
          <w:sz w:val="24"/>
          <w:szCs w:val="24"/>
        </w:rPr>
        <w:t>,</w:t>
      </w:r>
      <w:r w:rsidR="00B85B47" w:rsidRPr="00DC715A">
        <w:rPr>
          <w:rFonts w:ascii="Times New Roman" w:hAnsi="Times New Roman" w:cs="Times New Roman"/>
          <w:sz w:val="24"/>
          <w:szCs w:val="24"/>
        </w:rPr>
        <w:t xml:space="preserve"> </w:t>
      </w:r>
      <w:r w:rsidR="00B85B47">
        <w:rPr>
          <w:rFonts w:ascii="Times New Roman" w:hAnsi="Times New Roman" w:cs="Times New Roman"/>
          <w:sz w:val="24"/>
          <w:szCs w:val="24"/>
        </w:rPr>
        <w:t>o</w:t>
      </w:r>
      <w:r w:rsidR="001D3006" w:rsidRPr="00DC715A">
        <w:rPr>
          <w:rFonts w:ascii="Times New Roman" w:hAnsi="Times New Roman" w:cs="Times New Roman"/>
          <w:sz w:val="24"/>
          <w:szCs w:val="24"/>
        </w:rPr>
        <w:t xml:space="preserve">ne of the most important </w:t>
      </w:r>
      <w:r w:rsidR="00784E32" w:rsidRPr="00DC715A">
        <w:rPr>
          <w:rFonts w:ascii="Times New Roman" w:hAnsi="Times New Roman" w:cs="Times New Roman"/>
          <w:sz w:val="24"/>
          <w:szCs w:val="24"/>
        </w:rPr>
        <w:t>forms of mediation</w:t>
      </w:r>
      <w:r w:rsidR="001D3006" w:rsidRPr="00DC715A">
        <w:rPr>
          <w:rFonts w:ascii="Times New Roman" w:hAnsi="Times New Roman" w:cs="Times New Roman"/>
          <w:sz w:val="24"/>
          <w:szCs w:val="24"/>
        </w:rPr>
        <w:t xml:space="preserve"> </w:t>
      </w:r>
      <w:r w:rsidR="00784E32" w:rsidRPr="00DC715A">
        <w:rPr>
          <w:rFonts w:ascii="Times New Roman" w:hAnsi="Times New Roman" w:cs="Times New Roman"/>
          <w:sz w:val="24"/>
          <w:szCs w:val="24"/>
        </w:rPr>
        <w:t>is concepts.</w:t>
      </w:r>
    </w:p>
    <w:p w14:paraId="6DB7A3CD" w14:textId="77777777" w:rsidR="000523FF" w:rsidRPr="00DC715A" w:rsidRDefault="009C19B6"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i/>
          <w:sz w:val="24"/>
          <w:szCs w:val="24"/>
        </w:rPr>
        <w:t>Spontaneous concepts and scientific c</w:t>
      </w:r>
      <w:r w:rsidR="002D6B93" w:rsidRPr="00DC715A">
        <w:rPr>
          <w:rFonts w:ascii="Times New Roman" w:hAnsi="Times New Roman" w:cs="Times New Roman"/>
          <w:i/>
          <w:sz w:val="24"/>
          <w:szCs w:val="24"/>
        </w:rPr>
        <w:t>oncepts</w:t>
      </w:r>
    </w:p>
    <w:p w14:paraId="3913D201" w14:textId="77777777" w:rsidR="000523FF" w:rsidRPr="00DC715A" w:rsidRDefault="00471D6E" w:rsidP="00DC715A">
      <w:pPr>
        <w:snapToGrid w:val="0"/>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1D3006" w:rsidRPr="00DC715A">
        <w:rPr>
          <w:rFonts w:ascii="Times New Roman" w:hAnsi="Times New Roman" w:cs="Times New Roman"/>
          <w:sz w:val="24"/>
          <w:szCs w:val="24"/>
        </w:rPr>
        <w:t>Concepts can be broadly defined as “the meanings that cultures construct to make sense of the world” (</w:t>
      </w:r>
      <w:proofErr w:type="spellStart"/>
      <w:r w:rsidR="001D3006" w:rsidRPr="00DC715A">
        <w:rPr>
          <w:rFonts w:ascii="Times New Roman" w:hAnsi="Times New Roman" w:cs="Times New Roman"/>
          <w:sz w:val="24"/>
          <w:szCs w:val="24"/>
        </w:rPr>
        <w:t>Lantolf</w:t>
      </w:r>
      <w:proofErr w:type="spellEnd"/>
      <w:r w:rsidR="001D3006" w:rsidRPr="00DC715A">
        <w:rPr>
          <w:rFonts w:ascii="Times New Roman" w:hAnsi="Times New Roman" w:cs="Times New Roman"/>
          <w:sz w:val="24"/>
          <w:szCs w:val="24"/>
        </w:rPr>
        <w:t xml:space="preserve">, 2011, p. 32).  </w:t>
      </w:r>
      <w:r w:rsidR="004E6D5B" w:rsidRPr="00DC715A">
        <w:rPr>
          <w:rFonts w:ascii="Times New Roman" w:hAnsi="Times New Roman" w:cs="Times New Roman"/>
          <w:sz w:val="24"/>
          <w:szCs w:val="24"/>
        </w:rPr>
        <w:t>As I mentioned in the previous section, it is the internalization of concepts that lead</w:t>
      </w:r>
      <w:r>
        <w:rPr>
          <w:rFonts w:ascii="Times New Roman" w:hAnsi="Times New Roman" w:cs="Times New Roman"/>
          <w:sz w:val="24"/>
          <w:szCs w:val="24"/>
        </w:rPr>
        <w:t>s</w:t>
      </w:r>
      <w:r w:rsidR="004E6D5B" w:rsidRPr="00DC715A">
        <w:rPr>
          <w:rFonts w:ascii="Times New Roman" w:hAnsi="Times New Roman" w:cs="Times New Roman"/>
          <w:sz w:val="24"/>
          <w:szCs w:val="24"/>
        </w:rPr>
        <w:t xml:space="preserve"> to development, however, it is important to note that</w:t>
      </w:r>
      <w:r>
        <w:rPr>
          <w:rFonts w:ascii="Times New Roman" w:hAnsi="Times New Roman" w:cs="Times New Roman"/>
          <w:sz w:val="24"/>
          <w:szCs w:val="24"/>
        </w:rPr>
        <w:t xml:space="preserve"> it is</w:t>
      </w:r>
      <w:r w:rsidR="004E6D5B" w:rsidRPr="00DC715A">
        <w:rPr>
          <w:rFonts w:ascii="Times New Roman" w:hAnsi="Times New Roman" w:cs="Times New Roman"/>
          <w:sz w:val="24"/>
          <w:szCs w:val="24"/>
        </w:rPr>
        <w:t xml:space="preserve"> not </w:t>
      </w:r>
      <w:r>
        <w:rPr>
          <w:rFonts w:ascii="Times New Roman" w:hAnsi="Times New Roman" w:cs="Times New Roman"/>
          <w:sz w:val="24"/>
          <w:szCs w:val="24"/>
        </w:rPr>
        <w:t xml:space="preserve">the internalization of </w:t>
      </w:r>
      <w:r w:rsidR="004E6D5B" w:rsidRPr="00DC715A">
        <w:rPr>
          <w:rFonts w:ascii="Times New Roman" w:hAnsi="Times New Roman" w:cs="Times New Roman"/>
          <w:sz w:val="24"/>
          <w:szCs w:val="24"/>
        </w:rPr>
        <w:t>all concepts</w:t>
      </w:r>
      <w:r>
        <w:rPr>
          <w:rFonts w:ascii="Times New Roman" w:hAnsi="Times New Roman" w:cs="Times New Roman"/>
          <w:sz w:val="24"/>
          <w:szCs w:val="24"/>
        </w:rPr>
        <w:t xml:space="preserve"> that</w:t>
      </w:r>
      <w:r w:rsidR="004E6D5B" w:rsidRPr="00DC715A">
        <w:rPr>
          <w:rFonts w:ascii="Times New Roman" w:hAnsi="Times New Roman" w:cs="Times New Roman"/>
          <w:sz w:val="24"/>
          <w:szCs w:val="24"/>
        </w:rPr>
        <w:t xml:space="preserve"> lead</w:t>
      </w:r>
      <w:r>
        <w:rPr>
          <w:rFonts w:ascii="Times New Roman" w:hAnsi="Times New Roman" w:cs="Times New Roman"/>
          <w:sz w:val="24"/>
          <w:szCs w:val="24"/>
        </w:rPr>
        <w:t>s</w:t>
      </w:r>
      <w:r w:rsidR="004E6D5B" w:rsidRPr="00DC715A">
        <w:rPr>
          <w:rFonts w:ascii="Times New Roman" w:hAnsi="Times New Roman" w:cs="Times New Roman"/>
          <w:sz w:val="24"/>
          <w:szCs w:val="24"/>
        </w:rPr>
        <w:t xml:space="preserve"> to development.  Vygotsky (1986) makes a distinction between spontaneous concepts and scientific concepts.  Spontaneous concepts are concepts that are learned in everyday life</w:t>
      </w:r>
      <w:r w:rsidR="00682C8E">
        <w:rPr>
          <w:rFonts w:ascii="Times New Roman" w:hAnsi="Times New Roman" w:cs="Times New Roman"/>
          <w:sz w:val="24"/>
          <w:szCs w:val="24"/>
        </w:rPr>
        <w:t xml:space="preserve"> without instruction</w:t>
      </w:r>
      <w:r w:rsidR="004E6D5B" w:rsidRPr="00DC715A">
        <w:rPr>
          <w:rFonts w:ascii="Times New Roman" w:hAnsi="Times New Roman" w:cs="Times New Roman"/>
          <w:sz w:val="24"/>
          <w:szCs w:val="24"/>
        </w:rPr>
        <w:t xml:space="preserve">.  For example, the concept of brother.  This is a concept that is not taught in </w:t>
      </w:r>
      <w:proofErr w:type="gramStart"/>
      <w:r w:rsidR="004E6D5B" w:rsidRPr="00DC715A">
        <w:rPr>
          <w:rFonts w:ascii="Times New Roman" w:hAnsi="Times New Roman" w:cs="Times New Roman"/>
          <w:sz w:val="24"/>
          <w:szCs w:val="24"/>
        </w:rPr>
        <w:t>class</w:t>
      </w:r>
      <w:proofErr w:type="gramEnd"/>
      <w:r w:rsidR="004E6D5B" w:rsidRPr="00DC715A">
        <w:rPr>
          <w:rFonts w:ascii="Times New Roman" w:hAnsi="Times New Roman" w:cs="Times New Roman"/>
          <w:sz w:val="24"/>
          <w:szCs w:val="24"/>
        </w:rPr>
        <w:t xml:space="preserve"> yet everyone has an understanding of its meaning.  Scientific concepts, on the other hand, require formal instruction.  </w:t>
      </w:r>
      <w:r w:rsidR="009C19B6" w:rsidRPr="00DC715A">
        <w:rPr>
          <w:rFonts w:ascii="Times New Roman" w:hAnsi="Times New Roman" w:cs="Times New Roman"/>
          <w:sz w:val="24"/>
          <w:szCs w:val="24"/>
        </w:rPr>
        <w:t xml:space="preserve">For example, the big bang theory is a concept regarding the creation of earth, and it is a concept that can only be learned in formal education, which is to say that one does not “pick-up” the </w:t>
      </w:r>
      <w:r w:rsidR="009C19B6" w:rsidRPr="00DC715A">
        <w:rPr>
          <w:rFonts w:ascii="Times New Roman" w:hAnsi="Times New Roman" w:cs="Times New Roman"/>
          <w:sz w:val="24"/>
          <w:szCs w:val="24"/>
        </w:rPr>
        <w:lastRenderedPageBreak/>
        <w:t xml:space="preserve">concept of the big bang theory in every day interactions.  Vygotsky </w:t>
      </w:r>
      <w:r w:rsidR="00784E32" w:rsidRPr="00DC715A">
        <w:rPr>
          <w:rFonts w:ascii="Times New Roman" w:hAnsi="Times New Roman" w:cs="Times New Roman"/>
          <w:sz w:val="24"/>
          <w:szCs w:val="24"/>
        </w:rPr>
        <w:t xml:space="preserve">provides another </w:t>
      </w:r>
      <w:r w:rsidR="009C19B6" w:rsidRPr="00DC715A">
        <w:rPr>
          <w:rFonts w:ascii="Times New Roman" w:hAnsi="Times New Roman" w:cs="Times New Roman"/>
          <w:sz w:val="24"/>
          <w:szCs w:val="24"/>
        </w:rPr>
        <w:t>example of the difference between spontaneous and scientific concepts</w:t>
      </w:r>
      <w:r w:rsidR="00784E32" w:rsidRPr="00DC715A">
        <w:rPr>
          <w:rFonts w:ascii="Times New Roman" w:hAnsi="Times New Roman" w:cs="Times New Roman"/>
          <w:sz w:val="24"/>
          <w:szCs w:val="24"/>
        </w:rPr>
        <w:t xml:space="preserve"> when h</w:t>
      </w:r>
      <w:r w:rsidR="00F435D2">
        <w:rPr>
          <w:rFonts w:ascii="Times New Roman" w:hAnsi="Times New Roman" w:cs="Times New Roman"/>
          <w:sz w:val="24"/>
          <w:szCs w:val="24"/>
        </w:rPr>
        <w:t>e says, “o</w:t>
      </w:r>
      <w:r w:rsidR="009C19B6" w:rsidRPr="00DC715A">
        <w:rPr>
          <w:rFonts w:ascii="Times New Roman" w:hAnsi="Times New Roman" w:cs="Times New Roman"/>
          <w:sz w:val="24"/>
          <w:szCs w:val="24"/>
        </w:rPr>
        <w:t xml:space="preserve">ne may call the development of one’s native language a spontaneous process, and the acquisition of the foreign a nonspontaneous process” (p. 159). </w:t>
      </w:r>
      <w:r>
        <w:rPr>
          <w:rFonts w:ascii="Times New Roman" w:hAnsi="Times New Roman" w:cs="Times New Roman"/>
          <w:sz w:val="24"/>
          <w:szCs w:val="24"/>
        </w:rPr>
        <w:t xml:space="preserve"> Again, a native language is typically acquired through </w:t>
      </w:r>
      <w:proofErr w:type="gramStart"/>
      <w:r>
        <w:rPr>
          <w:rFonts w:ascii="Times New Roman" w:hAnsi="Times New Roman" w:cs="Times New Roman"/>
          <w:sz w:val="24"/>
          <w:szCs w:val="24"/>
        </w:rPr>
        <w:t>every day</w:t>
      </w:r>
      <w:proofErr w:type="gramEnd"/>
      <w:r>
        <w:rPr>
          <w:rFonts w:ascii="Times New Roman" w:hAnsi="Times New Roman" w:cs="Times New Roman"/>
          <w:sz w:val="24"/>
          <w:szCs w:val="24"/>
        </w:rPr>
        <w:t xml:space="preserve"> interactions, however one must deliberately </w:t>
      </w:r>
      <w:r w:rsidR="000D66A6">
        <w:rPr>
          <w:rFonts w:ascii="Times New Roman" w:hAnsi="Times New Roman" w:cs="Times New Roman"/>
          <w:sz w:val="24"/>
          <w:szCs w:val="24"/>
        </w:rPr>
        <w:t>study</w:t>
      </w:r>
      <w:r>
        <w:rPr>
          <w:rFonts w:ascii="Times New Roman" w:hAnsi="Times New Roman" w:cs="Times New Roman"/>
          <w:sz w:val="24"/>
          <w:szCs w:val="24"/>
        </w:rPr>
        <w:t xml:space="preserve"> a second language through some kind of formal instruction. </w:t>
      </w:r>
      <w:r w:rsidR="009C19B6" w:rsidRPr="00DC715A">
        <w:rPr>
          <w:rFonts w:ascii="Times New Roman" w:hAnsi="Times New Roman" w:cs="Times New Roman"/>
          <w:sz w:val="24"/>
          <w:szCs w:val="24"/>
        </w:rPr>
        <w:t xml:space="preserve"> This </w:t>
      </w:r>
      <w:r w:rsidRPr="00DC715A">
        <w:rPr>
          <w:rFonts w:ascii="Times New Roman" w:hAnsi="Times New Roman" w:cs="Times New Roman"/>
          <w:sz w:val="24"/>
          <w:szCs w:val="24"/>
        </w:rPr>
        <w:t>difference</w:t>
      </w:r>
      <w:r w:rsidR="009C19B6" w:rsidRPr="00DC715A">
        <w:rPr>
          <w:rFonts w:ascii="Times New Roman" w:hAnsi="Times New Roman" w:cs="Times New Roman"/>
          <w:sz w:val="24"/>
          <w:szCs w:val="24"/>
        </w:rPr>
        <w:t xml:space="preserve"> between spontaneous and scientifi</w:t>
      </w:r>
      <w:r w:rsidR="00FA7DA2">
        <w:rPr>
          <w:rFonts w:ascii="Times New Roman" w:hAnsi="Times New Roman" w:cs="Times New Roman"/>
          <w:sz w:val="24"/>
          <w:szCs w:val="24"/>
        </w:rPr>
        <w:t xml:space="preserve">c concepts is </w:t>
      </w:r>
      <w:proofErr w:type="gramStart"/>
      <w:r w:rsidR="00FA7DA2">
        <w:rPr>
          <w:rFonts w:ascii="Times New Roman" w:hAnsi="Times New Roman" w:cs="Times New Roman"/>
          <w:sz w:val="24"/>
          <w:szCs w:val="24"/>
        </w:rPr>
        <w:t>important, because</w:t>
      </w:r>
      <w:proofErr w:type="gramEnd"/>
      <w:r w:rsidR="00FA7DA2">
        <w:rPr>
          <w:rFonts w:ascii="Times New Roman" w:hAnsi="Times New Roman" w:cs="Times New Roman"/>
          <w:sz w:val="24"/>
          <w:szCs w:val="24"/>
        </w:rPr>
        <w:t xml:space="preserve"> it is scientific concepts that leads to development.  Also, when teachers ask learners to deduce grammatical concepts, th</w:t>
      </w:r>
      <w:r w:rsidR="004A24F5">
        <w:rPr>
          <w:rFonts w:ascii="Times New Roman" w:hAnsi="Times New Roman" w:cs="Times New Roman"/>
          <w:sz w:val="24"/>
          <w:szCs w:val="24"/>
        </w:rPr>
        <w:t xml:space="preserve">ey are asking students to develop a spontaneous concept.  This is problematic because </w:t>
      </w:r>
      <w:r w:rsidR="00D60E65">
        <w:rPr>
          <w:rFonts w:ascii="Times New Roman" w:hAnsi="Times New Roman" w:cs="Times New Roman"/>
          <w:sz w:val="24"/>
          <w:szCs w:val="24"/>
        </w:rPr>
        <w:t>“spontaneous and incomplete conceptualizations are not theoretically functional in a developmental sense, because they do not provide the complete basis of understanding, awareness, control, and creativity” (</w:t>
      </w:r>
      <w:proofErr w:type="spellStart"/>
      <w:r w:rsidR="00D60E65">
        <w:rPr>
          <w:rFonts w:ascii="Times New Roman" w:hAnsi="Times New Roman" w:cs="Times New Roman"/>
          <w:sz w:val="24"/>
          <w:szCs w:val="24"/>
        </w:rPr>
        <w:t>Negueruela</w:t>
      </w:r>
      <w:proofErr w:type="spellEnd"/>
      <w:r w:rsidR="00D60E65">
        <w:rPr>
          <w:rFonts w:ascii="Times New Roman" w:hAnsi="Times New Roman" w:cs="Times New Roman"/>
          <w:sz w:val="24"/>
          <w:szCs w:val="24"/>
        </w:rPr>
        <w:t xml:space="preserve">, 2008, p. 193).  This is to say that these </w:t>
      </w:r>
      <w:r w:rsidR="004A24F5">
        <w:rPr>
          <w:rFonts w:ascii="Times New Roman" w:hAnsi="Times New Roman" w:cs="Times New Roman"/>
          <w:sz w:val="24"/>
          <w:szCs w:val="24"/>
        </w:rPr>
        <w:t xml:space="preserve">spontaneous </w:t>
      </w:r>
      <w:r w:rsidR="00D60E65">
        <w:rPr>
          <w:rFonts w:ascii="Times New Roman" w:hAnsi="Times New Roman" w:cs="Times New Roman"/>
          <w:sz w:val="24"/>
          <w:szCs w:val="24"/>
        </w:rPr>
        <w:t>concepts cannot be applied to concrete situations, and thus cannot be used to solve problems.</w:t>
      </w:r>
    </w:p>
    <w:p w14:paraId="486C44CF" w14:textId="77777777" w:rsidR="009C19B6" w:rsidRPr="00DC715A" w:rsidRDefault="009C19B6"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hint="eastAsia"/>
          <w:i/>
          <w:sz w:val="24"/>
          <w:szCs w:val="24"/>
        </w:rPr>
        <w:t xml:space="preserve">Language </w:t>
      </w:r>
      <w:r w:rsidRPr="00DC715A">
        <w:rPr>
          <w:rFonts w:ascii="Times New Roman" w:hAnsi="Times New Roman" w:cs="Times New Roman"/>
          <w:i/>
          <w:sz w:val="24"/>
          <w:szCs w:val="24"/>
        </w:rPr>
        <w:t>learning</w:t>
      </w:r>
      <w:r w:rsidRPr="00DC715A">
        <w:rPr>
          <w:rFonts w:ascii="Times New Roman" w:hAnsi="Times New Roman" w:cs="Times New Roman" w:hint="eastAsia"/>
          <w:i/>
          <w:sz w:val="24"/>
          <w:szCs w:val="24"/>
        </w:rPr>
        <w:t xml:space="preserve"> </w:t>
      </w:r>
      <w:r w:rsidRPr="00DC715A">
        <w:rPr>
          <w:rFonts w:ascii="Times New Roman" w:hAnsi="Times New Roman" w:cs="Times New Roman"/>
          <w:i/>
          <w:sz w:val="24"/>
          <w:szCs w:val="24"/>
        </w:rPr>
        <w:t>and concepts</w:t>
      </w:r>
    </w:p>
    <w:p w14:paraId="7C9887DF" w14:textId="77777777" w:rsidR="00E7353B" w:rsidRDefault="00784E32" w:rsidP="00E7353B">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t xml:space="preserve">In an article outlining the application of SCT to second language acquisition, </w:t>
      </w:r>
      <w:proofErr w:type="spellStart"/>
      <w:r w:rsidRPr="00DC715A">
        <w:rPr>
          <w:rFonts w:ascii="Times New Roman" w:hAnsi="Times New Roman" w:cs="Times New Roman"/>
          <w:sz w:val="24"/>
          <w:szCs w:val="24"/>
        </w:rPr>
        <w:t>Lantolf</w:t>
      </w:r>
      <w:proofErr w:type="spellEnd"/>
      <w:r w:rsidRPr="00DC715A">
        <w:rPr>
          <w:rFonts w:ascii="Times New Roman" w:hAnsi="Times New Roman" w:cs="Times New Roman"/>
          <w:sz w:val="24"/>
          <w:szCs w:val="24"/>
        </w:rPr>
        <w:t xml:space="preserve"> </w:t>
      </w:r>
      <w:r w:rsidR="00C57637" w:rsidRPr="00DC715A">
        <w:rPr>
          <w:rFonts w:ascii="Times New Roman" w:hAnsi="Times New Roman" w:cs="Times New Roman"/>
          <w:sz w:val="24"/>
          <w:szCs w:val="24"/>
        </w:rPr>
        <w:t xml:space="preserve">(2011) points out that “the most pervasive concepts are found in language, including lexical, figurative (as in metaphor, metonymy, and other tropes), and grammatical meanings, such as tense, aspect, mood, voice, and anaphora” (p. 32).  This is to say that even though two languages may share similar words, or similar grammar forms, their function within the language (or the concept of the word/grammar form) is often different.  One cannot simply translate grammar forms and lexical meanings and hope to fully understand a language, learners must internalize the concepts that are </w:t>
      </w:r>
      <w:r w:rsidR="00DC715A">
        <w:rPr>
          <w:rFonts w:ascii="Times New Roman" w:hAnsi="Times New Roman" w:cs="Times New Roman"/>
          <w:sz w:val="24"/>
          <w:szCs w:val="24"/>
        </w:rPr>
        <w:t>inherent</w:t>
      </w:r>
      <w:r w:rsidR="00C57637" w:rsidRPr="00DC715A">
        <w:rPr>
          <w:rFonts w:ascii="Times New Roman" w:hAnsi="Times New Roman" w:cs="Times New Roman"/>
          <w:sz w:val="24"/>
          <w:szCs w:val="24"/>
        </w:rPr>
        <w:t xml:space="preserve"> in the language.  </w:t>
      </w:r>
      <w:proofErr w:type="spellStart"/>
      <w:r w:rsidR="00E7353B">
        <w:rPr>
          <w:rFonts w:ascii="Times New Roman" w:hAnsi="Times New Roman" w:cs="Times New Roman"/>
          <w:sz w:val="24"/>
          <w:szCs w:val="24"/>
        </w:rPr>
        <w:t>Negueruela</w:t>
      </w:r>
      <w:proofErr w:type="spellEnd"/>
      <w:r w:rsidR="00E7353B">
        <w:rPr>
          <w:rFonts w:ascii="Times New Roman" w:hAnsi="Times New Roman" w:cs="Times New Roman"/>
          <w:sz w:val="24"/>
          <w:szCs w:val="24"/>
        </w:rPr>
        <w:t xml:space="preserve"> (2008) supports this believe when he argues that L2 development is “semantic rather than formal in nature” (p. 90).  This is to say that instead of simply providing the translation of a word or </w:t>
      </w:r>
      <w:r w:rsidR="00E7353B">
        <w:rPr>
          <w:rFonts w:ascii="Times New Roman" w:hAnsi="Times New Roman" w:cs="Times New Roman"/>
          <w:sz w:val="24"/>
          <w:szCs w:val="24"/>
        </w:rPr>
        <w:lastRenderedPageBreak/>
        <w:t>grammatical form</w:t>
      </w:r>
      <w:r w:rsidR="004A24F5">
        <w:rPr>
          <w:rFonts w:ascii="Times New Roman" w:hAnsi="Times New Roman" w:cs="Times New Roman"/>
          <w:sz w:val="24"/>
          <w:szCs w:val="24"/>
        </w:rPr>
        <w:t xml:space="preserve"> (L1 </w:t>
      </w:r>
      <w:r w:rsidR="004A24F5">
        <w:rPr>
          <w:rFonts w:ascii="Times New Roman" w:hAnsi="Times New Roman" w:cs="Times New Roman" w:hint="eastAsia"/>
          <w:sz w:val="24"/>
          <w:szCs w:val="24"/>
        </w:rPr>
        <w:t>form</w:t>
      </w:r>
      <w:r w:rsidR="004A24F5">
        <w:rPr>
          <w:rFonts w:ascii="Times New Roman" w:hAnsi="Times New Roman" w:cs="Times New Roman"/>
          <w:sz w:val="24"/>
          <w:szCs w:val="24"/>
        </w:rPr>
        <w:t xml:space="preserve"> = L2 form)</w:t>
      </w:r>
      <w:r w:rsidR="00E7353B">
        <w:rPr>
          <w:rFonts w:ascii="Times New Roman" w:hAnsi="Times New Roman" w:cs="Times New Roman"/>
          <w:sz w:val="24"/>
          <w:szCs w:val="24"/>
        </w:rPr>
        <w:t xml:space="preserve">, instruction should focus on the semantic function of these language points.  </w:t>
      </w:r>
      <w:r w:rsidR="0019524D">
        <w:rPr>
          <w:rFonts w:ascii="Times New Roman" w:hAnsi="Times New Roman" w:cs="Times New Roman"/>
          <w:sz w:val="24"/>
          <w:szCs w:val="24"/>
        </w:rPr>
        <w:t>Prieto (2010) points out that in the CLT classroom learners often disregard the functional component of grammar because the CLT classroom is error tolerant, thus promoting a negative view of grammar</w:t>
      </w:r>
      <w:r w:rsidR="00C57637" w:rsidRPr="00DC715A">
        <w:rPr>
          <w:rFonts w:ascii="Times New Roman" w:hAnsi="Times New Roman" w:cs="Times New Roman"/>
          <w:sz w:val="24"/>
          <w:szCs w:val="24"/>
        </w:rPr>
        <w:t>.</w:t>
      </w:r>
      <w:r w:rsidR="0019524D">
        <w:rPr>
          <w:rFonts w:ascii="Times New Roman" w:hAnsi="Times New Roman" w:cs="Times New Roman"/>
          <w:sz w:val="24"/>
          <w:szCs w:val="24"/>
        </w:rPr>
        <w:t xml:space="preserve">  </w:t>
      </w:r>
      <w:proofErr w:type="gramStart"/>
      <w:r w:rsidR="00E7353B">
        <w:rPr>
          <w:rFonts w:ascii="Times New Roman" w:hAnsi="Times New Roman" w:cs="Times New Roman"/>
          <w:sz w:val="24"/>
          <w:szCs w:val="24"/>
        </w:rPr>
        <w:t>Therefore</w:t>
      </w:r>
      <w:proofErr w:type="gramEnd"/>
      <w:r w:rsidR="00E7353B">
        <w:rPr>
          <w:rFonts w:ascii="Times New Roman" w:hAnsi="Times New Roman" w:cs="Times New Roman"/>
          <w:sz w:val="24"/>
          <w:szCs w:val="24"/>
        </w:rPr>
        <w:t xml:space="preserve"> from a SCT perspective it is important to change the view of grammar instruction in the classroom</w:t>
      </w:r>
      <w:r w:rsidR="00D60E65">
        <w:rPr>
          <w:rFonts w:ascii="Times New Roman" w:hAnsi="Times New Roman" w:cs="Times New Roman"/>
          <w:sz w:val="24"/>
          <w:szCs w:val="24"/>
        </w:rPr>
        <w:t xml:space="preserve"> by providing explicit instruction on the semantic function of the grammatical points being taught</w:t>
      </w:r>
      <w:r w:rsidR="00E7353B">
        <w:rPr>
          <w:rFonts w:ascii="Times New Roman" w:hAnsi="Times New Roman" w:cs="Times New Roman"/>
          <w:sz w:val="24"/>
          <w:szCs w:val="24"/>
        </w:rPr>
        <w:t>.</w:t>
      </w:r>
    </w:p>
    <w:p w14:paraId="02A16B94" w14:textId="77777777" w:rsidR="009C19B6" w:rsidRPr="00DC715A" w:rsidRDefault="00E7353B" w:rsidP="00E7353B">
      <w:pPr>
        <w:snapToGrid w:val="0"/>
        <w:spacing w:line="480" w:lineRule="auto"/>
        <w:ind w:firstLine="420"/>
        <w:jc w:val="left"/>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sidR="00C57637" w:rsidRPr="00DC715A">
        <w:rPr>
          <w:rFonts w:ascii="Times New Roman" w:hAnsi="Times New Roman" w:cs="Times New Roman"/>
          <w:sz w:val="24"/>
          <w:szCs w:val="24"/>
        </w:rPr>
        <w:t xml:space="preserve"> by internalizing concepts of the foreign language one gains control over their actions and thoughts in the target language</w:t>
      </w:r>
      <w:r w:rsidR="00586C41" w:rsidRPr="00DC715A">
        <w:rPr>
          <w:rFonts w:ascii="Times New Roman" w:hAnsi="Times New Roman" w:cs="Times New Roman"/>
          <w:sz w:val="24"/>
          <w:szCs w:val="24"/>
        </w:rPr>
        <w:t xml:space="preserve"> (van </w:t>
      </w:r>
      <w:proofErr w:type="spellStart"/>
      <w:r w:rsidR="00586C41" w:rsidRPr="00DC715A">
        <w:rPr>
          <w:rFonts w:ascii="Times New Roman" w:hAnsi="Times New Roman" w:cs="Times New Roman"/>
          <w:sz w:val="24"/>
          <w:szCs w:val="24"/>
        </w:rPr>
        <w:t>Compernolle</w:t>
      </w:r>
      <w:proofErr w:type="spellEnd"/>
      <w:r w:rsidR="00586C41" w:rsidRPr="00DC715A">
        <w:rPr>
          <w:rFonts w:ascii="Times New Roman" w:hAnsi="Times New Roman" w:cs="Times New Roman"/>
          <w:sz w:val="24"/>
          <w:szCs w:val="24"/>
        </w:rPr>
        <w:t xml:space="preserve">, 2011).  </w:t>
      </w:r>
      <w:r>
        <w:rPr>
          <w:rFonts w:ascii="Times New Roman" w:hAnsi="Times New Roman" w:cs="Times New Roman"/>
          <w:sz w:val="24"/>
          <w:szCs w:val="24"/>
        </w:rPr>
        <w:t xml:space="preserve">Speaking a language requires more than just producing correct grammatical forms, it also involves the deliberate choice of specific grammatical concepts to express a specific idea. </w:t>
      </w:r>
    </w:p>
    <w:p w14:paraId="05A8C018" w14:textId="77777777" w:rsidR="007C2D18" w:rsidRPr="00DC715A" w:rsidRDefault="00DC715A"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i/>
          <w:sz w:val="24"/>
          <w:szCs w:val="24"/>
        </w:rPr>
        <w:t xml:space="preserve">Empirical </w:t>
      </w:r>
      <w:r w:rsidR="007C2D18" w:rsidRPr="00DC715A">
        <w:rPr>
          <w:rFonts w:ascii="Times New Roman" w:hAnsi="Times New Roman" w:cs="Times New Roman"/>
          <w:i/>
          <w:sz w:val="24"/>
          <w:szCs w:val="24"/>
        </w:rPr>
        <w:t>vs.</w:t>
      </w:r>
      <w:r w:rsidRPr="00DC715A">
        <w:rPr>
          <w:rFonts w:ascii="Times New Roman" w:hAnsi="Times New Roman" w:cs="Times New Roman"/>
          <w:i/>
          <w:sz w:val="24"/>
          <w:szCs w:val="24"/>
        </w:rPr>
        <w:t xml:space="preserve"> Theoretical</w:t>
      </w:r>
      <w:r w:rsidR="007C2D18" w:rsidRPr="00DC715A">
        <w:rPr>
          <w:rFonts w:ascii="Times New Roman" w:hAnsi="Times New Roman" w:cs="Times New Roman"/>
          <w:i/>
          <w:sz w:val="24"/>
          <w:szCs w:val="24"/>
        </w:rPr>
        <w:t xml:space="preserve"> Learning</w:t>
      </w:r>
    </w:p>
    <w:p w14:paraId="35DE1C75" w14:textId="77777777" w:rsidR="000523FF" w:rsidRDefault="00DC715A" w:rsidP="00DC715A">
      <w:pPr>
        <w:snapToGrid w:val="0"/>
        <w:spacing w:line="480" w:lineRule="auto"/>
        <w:jc w:val="left"/>
        <w:rPr>
          <w:rFonts w:ascii="Times New Roman" w:hAnsi="Times New Roman" w:cs="Times New Roman"/>
          <w:sz w:val="24"/>
          <w:szCs w:val="24"/>
        </w:rPr>
      </w:pPr>
      <w:r>
        <w:rPr>
          <w:rFonts w:ascii="Times New Roman" w:hAnsi="Times New Roman" w:cs="Times New Roman"/>
          <w:sz w:val="24"/>
          <w:szCs w:val="24"/>
        </w:rPr>
        <w:tab/>
        <w:t>Vygotsky (1986) highlighted two different forms of learning that were associated with the two different forms of concepts</w:t>
      </w:r>
      <w:r w:rsidR="007D1B70">
        <w:rPr>
          <w:rFonts w:ascii="Times New Roman" w:hAnsi="Times New Roman" w:cs="Times New Roman"/>
          <w:sz w:val="24"/>
          <w:szCs w:val="24"/>
        </w:rPr>
        <w:t>: empirical learning and theoretical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Karpov</w:t>
      </w:r>
      <w:proofErr w:type="spellEnd"/>
      <w:r>
        <w:rPr>
          <w:rFonts w:ascii="Times New Roman" w:hAnsi="Times New Roman" w:cs="Times New Roman"/>
          <w:sz w:val="24"/>
          <w:szCs w:val="24"/>
        </w:rPr>
        <w:t xml:space="preserve"> and Bransford (1995) define</w:t>
      </w:r>
      <w:r w:rsidR="004A24F5">
        <w:rPr>
          <w:rFonts w:ascii="Times New Roman" w:hAnsi="Times New Roman" w:cs="Times New Roman"/>
          <w:sz w:val="24"/>
          <w:szCs w:val="24"/>
        </w:rPr>
        <w:t>d</w:t>
      </w:r>
      <w:r>
        <w:rPr>
          <w:rFonts w:ascii="Times New Roman" w:hAnsi="Times New Roman" w:cs="Times New Roman"/>
          <w:sz w:val="24"/>
          <w:szCs w:val="24"/>
        </w:rPr>
        <w:t xml:space="preserve"> empirical learning as “comparing a number of different objects, picking out their common observable characteristics, and formulating on this basis a general concept about this class of objects” (p. 62).  They go on to explain that spontaneous concepts are developed through empirical learning.  </w:t>
      </w:r>
      <w:proofErr w:type="spellStart"/>
      <w:r>
        <w:rPr>
          <w:rFonts w:ascii="Times New Roman" w:hAnsi="Times New Roman" w:cs="Times New Roman"/>
          <w:sz w:val="24"/>
          <w:szCs w:val="24"/>
        </w:rPr>
        <w:t>Karpov</w:t>
      </w:r>
      <w:proofErr w:type="spellEnd"/>
      <w:r>
        <w:rPr>
          <w:rFonts w:ascii="Times New Roman" w:hAnsi="Times New Roman" w:cs="Times New Roman"/>
          <w:sz w:val="24"/>
          <w:szCs w:val="24"/>
        </w:rPr>
        <w:t xml:space="preserve"> and Bransford then define theoretical learning as “supplying the student with psychological tools general and optimal methods for dealing with certain classes of problems that direct the student toward the essential (not simply the common) characteristics of the problems of each class” (p. 63).  This type of learning is suggested for the development of scientific concepts. </w:t>
      </w:r>
    </w:p>
    <w:p w14:paraId="24F686C5" w14:textId="77777777" w:rsidR="00DC715A" w:rsidRPr="00DC715A" w:rsidRDefault="00DC715A" w:rsidP="00DC715A">
      <w:pPr>
        <w:snapToGrid w:val="0"/>
        <w:spacing w:line="480" w:lineRule="auto"/>
        <w:jc w:val="left"/>
        <w:rPr>
          <w:rFonts w:ascii="Times New Roman" w:hAnsi="Times New Roman" w:cs="Times New Roman"/>
          <w:sz w:val="24"/>
          <w:szCs w:val="24"/>
        </w:rPr>
      </w:pPr>
      <w:r>
        <w:rPr>
          <w:rFonts w:ascii="Times New Roman" w:hAnsi="Times New Roman" w:cs="Times New Roman"/>
          <w:sz w:val="24"/>
          <w:szCs w:val="24"/>
        </w:rPr>
        <w:tab/>
        <w:t>The distinction between these two types of learning styles is important because in traditional teaching methods an empirical learning style is</w:t>
      </w:r>
      <w:r w:rsidR="007D1B70">
        <w:rPr>
          <w:rFonts w:ascii="Times New Roman" w:hAnsi="Times New Roman" w:cs="Times New Roman"/>
          <w:sz w:val="24"/>
          <w:szCs w:val="24"/>
        </w:rPr>
        <w:t xml:space="preserve"> typically</w:t>
      </w:r>
      <w:r>
        <w:rPr>
          <w:rFonts w:ascii="Times New Roman" w:hAnsi="Times New Roman" w:cs="Times New Roman"/>
          <w:sz w:val="24"/>
          <w:szCs w:val="24"/>
        </w:rPr>
        <w:t xml:space="preserve"> used (</w:t>
      </w:r>
      <w:proofErr w:type="spellStart"/>
      <w:r>
        <w:rPr>
          <w:rFonts w:ascii="Times New Roman" w:hAnsi="Times New Roman" w:cs="Times New Roman"/>
          <w:sz w:val="24"/>
          <w:szCs w:val="24"/>
        </w:rPr>
        <w:t>Karpov</w:t>
      </w:r>
      <w:proofErr w:type="spellEnd"/>
      <w:r>
        <w:rPr>
          <w:rFonts w:ascii="Times New Roman" w:hAnsi="Times New Roman" w:cs="Times New Roman"/>
          <w:sz w:val="24"/>
          <w:szCs w:val="24"/>
        </w:rPr>
        <w:t xml:space="preserve"> &amp; Bransford, 1995).  This means that the teacher first provide</w:t>
      </w:r>
      <w:r w:rsidR="00D60E65">
        <w:rPr>
          <w:rFonts w:ascii="Times New Roman" w:hAnsi="Times New Roman" w:cs="Times New Roman"/>
          <w:sz w:val="24"/>
          <w:szCs w:val="24"/>
        </w:rPr>
        <w:t>s</w:t>
      </w:r>
      <w:r>
        <w:rPr>
          <w:rFonts w:ascii="Times New Roman" w:hAnsi="Times New Roman" w:cs="Times New Roman"/>
          <w:sz w:val="24"/>
          <w:szCs w:val="24"/>
        </w:rPr>
        <w:t xml:space="preserve"> the students with a set of examples and then ask the students to deduce the abstract concept that is associated with the </w:t>
      </w:r>
      <w:r>
        <w:rPr>
          <w:rFonts w:ascii="Times New Roman" w:hAnsi="Times New Roman" w:cs="Times New Roman"/>
          <w:sz w:val="24"/>
          <w:szCs w:val="24"/>
        </w:rPr>
        <w:lastRenderedPageBreak/>
        <w:t xml:space="preserve">examples.  </w:t>
      </w:r>
      <w:proofErr w:type="spellStart"/>
      <w:r>
        <w:rPr>
          <w:rFonts w:ascii="Times New Roman" w:hAnsi="Times New Roman" w:cs="Times New Roman"/>
          <w:sz w:val="24"/>
          <w:szCs w:val="24"/>
        </w:rPr>
        <w:t>Karpov</w:t>
      </w:r>
      <w:proofErr w:type="spellEnd"/>
      <w:r>
        <w:rPr>
          <w:rFonts w:ascii="Times New Roman" w:hAnsi="Times New Roman" w:cs="Times New Roman"/>
          <w:sz w:val="24"/>
          <w:szCs w:val="24"/>
        </w:rPr>
        <w:t xml:space="preserve"> and Bransford </w:t>
      </w:r>
      <w:r w:rsidR="00D60E65">
        <w:rPr>
          <w:rFonts w:ascii="Times New Roman" w:hAnsi="Times New Roman" w:cs="Times New Roman"/>
          <w:sz w:val="24"/>
          <w:szCs w:val="24"/>
        </w:rPr>
        <w:t>argue</w:t>
      </w:r>
      <w:r>
        <w:rPr>
          <w:rFonts w:ascii="Times New Roman" w:hAnsi="Times New Roman" w:cs="Times New Roman"/>
          <w:sz w:val="24"/>
          <w:szCs w:val="24"/>
        </w:rPr>
        <w:t xml:space="preserve"> that this is problematic because often time learners will deduce</w:t>
      </w:r>
      <w:r w:rsidR="00D60E65" w:rsidRPr="00D60E65">
        <w:rPr>
          <w:rFonts w:ascii="Times New Roman" w:hAnsi="Times New Roman" w:cs="Times New Roman"/>
          <w:sz w:val="24"/>
          <w:szCs w:val="24"/>
        </w:rPr>
        <w:t xml:space="preserve"> </w:t>
      </w:r>
      <w:r w:rsidR="00D60E65">
        <w:rPr>
          <w:rFonts w:ascii="Times New Roman" w:hAnsi="Times New Roman" w:cs="Times New Roman"/>
          <w:sz w:val="24"/>
          <w:szCs w:val="24"/>
        </w:rPr>
        <w:t>and possibly even internalize</w:t>
      </w:r>
      <w:r>
        <w:rPr>
          <w:rFonts w:ascii="Times New Roman" w:hAnsi="Times New Roman" w:cs="Times New Roman"/>
          <w:sz w:val="24"/>
          <w:szCs w:val="24"/>
        </w:rPr>
        <w:t xml:space="preserve"> the wrong concepts. </w:t>
      </w:r>
      <w:r w:rsidR="00E7353B">
        <w:rPr>
          <w:rFonts w:ascii="Times New Roman" w:hAnsi="Times New Roman" w:cs="Times New Roman"/>
          <w:sz w:val="24"/>
          <w:szCs w:val="24"/>
        </w:rPr>
        <w:t xml:space="preserve"> </w:t>
      </w:r>
      <w:r>
        <w:rPr>
          <w:rFonts w:ascii="Times New Roman" w:hAnsi="Times New Roman" w:cs="Times New Roman"/>
          <w:sz w:val="24"/>
          <w:szCs w:val="24"/>
        </w:rPr>
        <w:t xml:space="preserve">Then they </w:t>
      </w:r>
      <w:r w:rsidR="007D1B70">
        <w:rPr>
          <w:rFonts w:ascii="Times New Roman" w:hAnsi="Times New Roman" w:cs="Times New Roman"/>
          <w:sz w:val="24"/>
          <w:szCs w:val="24"/>
        </w:rPr>
        <w:t>use</w:t>
      </w:r>
      <w:r>
        <w:rPr>
          <w:rFonts w:ascii="Times New Roman" w:hAnsi="Times New Roman" w:cs="Times New Roman"/>
          <w:sz w:val="24"/>
          <w:szCs w:val="24"/>
        </w:rPr>
        <w:t xml:space="preserve"> the incorrect concepts to mediate the acquisition of other scientific concepts.</w:t>
      </w:r>
      <w:r w:rsidR="00D60E65">
        <w:rPr>
          <w:rFonts w:ascii="Times New Roman" w:hAnsi="Times New Roman" w:cs="Times New Roman"/>
          <w:sz w:val="24"/>
          <w:szCs w:val="24"/>
        </w:rPr>
        <w:t xml:space="preserve">  Thus, creating a snow</w:t>
      </w:r>
      <w:r w:rsidR="007D1B70">
        <w:rPr>
          <w:rFonts w:ascii="Times New Roman" w:hAnsi="Times New Roman" w:cs="Times New Roman"/>
          <w:sz w:val="24"/>
          <w:szCs w:val="24"/>
        </w:rPr>
        <w:t>ball effect.</w:t>
      </w:r>
      <w:r>
        <w:rPr>
          <w:rFonts w:ascii="Times New Roman" w:hAnsi="Times New Roman" w:cs="Times New Roman"/>
          <w:sz w:val="24"/>
          <w:szCs w:val="24"/>
        </w:rPr>
        <w:t xml:space="preserve">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Karpov</w:t>
      </w:r>
      <w:proofErr w:type="spellEnd"/>
      <w:r>
        <w:rPr>
          <w:rFonts w:ascii="Times New Roman" w:hAnsi="Times New Roman" w:cs="Times New Roman"/>
          <w:sz w:val="24"/>
          <w:szCs w:val="24"/>
        </w:rPr>
        <w:t xml:space="preserve"> and Bransford state that “scientific concepts should be given to students ready made in the form of precise verbal definitions” (p. 62).  Also, according to Vygotsky</w:t>
      </w:r>
      <w:r w:rsidR="007D1B70">
        <w:rPr>
          <w:rFonts w:ascii="Times New Roman" w:hAnsi="Times New Roman" w:cs="Times New Roman"/>
          <w:sz w:val="24"/>
          <w:szCs w:val="24"/>
        </w:rPr>
        <w:t xml:space="preserve"> (1986)</w:t>
      </w:r>
      <w:r>
        <w:rPr>
          <w:rFonts w:ascii="Times New Roman" w:hAnsi="Times New Roman" w:cs="Times New Roman"/>
          <w:sz w:val="24"/>
          <w:szCs w:val="24"/>
        </w:rPr>
        <w:t xml:space="preserve">, the development of scientific concepts </w:t>
      </w:r>
      <w:r w:rsidR="007D1B70">
        <w:rPr>
          <w:rFonts w:ascii="Times New Roman" w:hAnsi="Times New Roman" w:cs="Times New Roman"/>
          <w:sz w:val="24"/>
          <w:szCs w:val="24"/>
        </w:rPr>
        <w:t xml:space="preserve">should </w:t>
      </w:r>
      <w:r w:rsidR="002A5BF1">
        <w:rPr>
          <w:rFonts w:ascii="Times New Roman" w:hAnsi="Times New Roman" w:cs="Times New Roman"/>
          <w:sz w:val="24"/>
          <w:szCs w:val="24"/>
        </w:rPr>
        <w:t>move</w:t>
      </w:r>
      <w:r>
        <w:rPr>
          <w:rFonts w:ascii="Times New Roman" w:hAnsi="Times New Roman" w:cs="Times New Roman"/>
          <w:sz w:val="24"/>
          <w:szCs w:val="24"/>
        </w:rPr>
        <w:t xml:space="preserve"> from abstract to concrete.  Suggesting that students should first be given holistic abstract definitions of concepts and then develop their understanding of the concept </w:t>
      </w:r>
      <w:r w:rsidR="002A5BF1">
        <w:rPr>
          <w:rFonts w:ascii="Times New Roman" w:hAnsi="Times New Roman" w:cs="Times New Roman"/>
          <w:sz w:val="24"/>
          <w:szCs w:val="24"/>
        </w:rPr>
        <w:t xml:space="preserve">as </w:t>
      </w:r>
      <w:r>
        <w:rPr>
          <w:rFonts w:ascii="Times New Roman" w:hAnsi="Times New Roman" w:cs="Times New Roman"/>
          <w:sz w:val="24"/>
          <w:szCs w:val="24"/>
        </w:rPr>
        <w:t>they move toward concrete examples of the abstract definition.</w:t>
      </w:r>
      <w:r w:rsidR="002A5BF1">
        <w:rPr>
          <w:rFonts w:ascii="Times New Roman" w:hAnsi="Times New Roman" w:cs="Times New Roman"/>
          <w:sz w:val="24"/>
          <w:szCs w:val="24"/>
        </w:rPr>
        <w:t xml:space="preserve">  In fact, Vygotsky argues that learning the name of a concept</w:t>
      </w:r>
      <w:r>
        <w:rPr>
          <w:rFonts w:ascii="Times New Roman" w:hAnsi="Times New Roman" w:cs="Times New Roman"/>
          <w:sz w:val="24"/>
          <w:szCs w:val="24"/>
        </w:rPr>
        <w:t xml:space="preserve"> </w:t>
      </w:r>
      <w:r w:rsidR="002A5BF1">
        <w:rPr>
          <w:rFonts w:ascii="Times New Roman" w:hAnsi="Times New Roman" w:cs="Times New Roman"/>
          <w:sz w:val="24"/>
          <w:szCs w:val="24"/>
        </w:rPr>
        <w:t xml:space="preserve">is just the start for concept development, the learner must understand the underlying processes that make up the concept.  To do this the concept must be used by the subject in concrete experiences. </w:t>
      </w:r>
      <w:r>
        <w:rPr>
          <w:rFonts w:ascii="Times New Roman" w:hAnsi="Times New Roman" w:cs="Times New Roman"/>
          <w:sz w:val="24"/>
          <w:szCs w:val="24"/>
        </w:rPr>
        <w:t>(</w:t>
      </w:r>
      <w:proofErr w:type="spellStart"/>
      <w:r>
        <w:rPr>
          <w:rFonts w:ascii="Times New Roman" w:hAnsi="Times New Roman" w:cs="Times New Roman"/>
          <w:sz w:val="24"/>
          <w:szCs w:val="24"/>
        </w:rPr>
        <w:t>Karpov</w:t>
      </w:r>
      <w:proofErr w:type="spellEnd"/>
      <w:r>
        <w:rPr>
          <w:rFonts w:ascii="Times New Roman" w:hAnsi="Times New Roman" w:cs="Times New Roman"/>
          <w:sz w:val="24"/>
          <w:szCs w:val="24"/>
        </w:rPr>
        <w:t xml:space="preserve"> and Bransford).  </w:t>
      </w:r>
    </w:p>
    <w:p w14:paraId="209CE8B1" w14:textId="77777777" w:rsidR="000523FF" w:rsidRPr="00DC715A" w:rsidRDefault="00EC7B13"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i/>
          <w:sz w:val="24"/>
          <w:szCs w:val="24"/>
        </w:rPr>
        <w:t>Concept-based instruction and Systemic Theoretical Instruction</w:t>
      </w:r>
    </w:p>
    <w:p w14:paraId="3E979FD3" w14:textId="77777777" w:rsidR="00DC715A" w:rsidRPr="00DC715A" w:rsidRDefault="007D1B70" w:rsidP="007D1B70">
      <w:pPr>
        <w:spacing w:line="480" w:lineRule="auto"/>
        <w:ind w:firstLine="420"/>
        <w:jc w:val="left"/>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According to Williams, Abraham, and </w:t>
      </w:r>
      <w:proofErr w:type="spellStart"/>
      <w:r>
        <w:rPr>
          <w:rFonts w:ascii="Times New Roman" w:hAnsi="Times New Roman" w:cs="Times New Roman"/>
          <w:sz w:val="24"/>
          <w:szCs w:val="24"/>
        </w:rPr>
        <w:t>Negueruela</w:t>
      </w:r>
      <w:proofErr w:type="spellEnd"/>
      <w:r>
        <w:rPr>
          <w:rFonts w:ascii="Times New Roman" w:hAnsi="Times New Roman" w:cs="Times New Roman"/>
          <w:sz w:val="24"/>
          <w:szCs w:val="24"/>
        </w:rPr>
        <w:t xml:space="preserve"> (2013) “promoting conscious conceptual mediation is the central tenant of CBI” (p. 364).  This is typically done by both verbalizing and materializing the concept being taught via well organized activities.  </w:t>
      </w:r>
      <w:r w:rsidR="00DC715A">
        <w:rPr>
          <w:rFonts w:ascii="Times New Roman" w:hAnsi="Times New Roman" w:cs="Times New Roman"/>
          <w:sz w:val="24"/>
          <w:szCs w:val="24"/>
        </w:rPr>
        <w:t>To apply the theories outlined in the</w:t>
      </w:r>
      <w:r>
        <w:rPr>
          <w:rFonts w:ascii="Times New Roman" w:hAnsi="Times New Roman" w:cs="Times New Roman"/>
          <w:sz w:val="24"/>
          <w:szCs w:val="24"/>
        </w:rPr>
        <w:t xml:space="preserve"> previous section, I plan to adapt</w:t>
      </w:r>
      <w:r w:rsidR="00DC715A">
        <w:rPr>
          <w:rFonts w:ascii="Times New Roman" w:hAnsi="Times New Roman" w:cs="Times New Roman"/>
          <w:sz w:val="24"/>
          <w:szCs w:val="24"/>
        </w:rPr>
        <w:t xml:space="preserve"> the systemic theoretical instruction (STI) model proposed by </w:t>
      </w:r>
      <w:proofErr w:type="spellStart"/>
      <w:r w:rsidR="00DC715A">
        <w:rPr>
          <w:rFonts w:ascii="Times New Roman" w:hAnsi="Times New Roman" w:cs="Times New Roman"/>
          <w:sz w:val="24"/>
          <w:szCs w:val="24"/>
        </w:rPr>
        <w:t>Gal’perin</w:t>
      </w:r>
      <w:proofErr w:type="spellEnd"/>
      <w:r w:rsidR="00DC715A">
        <w:rPr>
          <w:rFonts w:ascii="Times New Roman" w:hAnsi="Times New Roman" w:cs="Times New Roman"/>
          <w:sz w:val="24"/>
          <w:szCs w:val="24"/>
        </w:rPr>
        <w:t xml:space="preserve"> (1992).  In this model the teacher begins by providing a verbal explanation of</w:t>
      </w:r>
      <w:r>
        <w:rPr>
          <w:rFonts w:ascii="Times New Roman" w:hAnsi="Times New Roman" w:cs="Times New Roman"/>
          <w:sz w:val="24"/>
          <w:szCs w:val="24"/>
        </w:rPr>
        <w:t xml:space="preserve"> the concept in the L1 and then</w:t>
      </w:r>
      <w:r w:rsidR="00DC715A">
        <w:rPr>
          <w:rFonts w:ascii="Times New Roman" w:hAnsi="Times New Roman" w:cs="Times New Roman"/>
          <w:sz w:val="24"/>
          <w:szCs w:val="24"/>
        </w:rPr>
        <w:t xml:space="preserve"> a comparison of the concept to the L1 </w:t>
      </w:r>
      <w:r>
        <w:rPr>
          <w:rFonts w:ascii="Times New Roman" w:hAnsi="Times New Roman" w:cs="Times New Roman"/>
          <w:sz w:val="24"/>
          <w:szCs w:val="24"/>
        </w:rPr>
        <w:t xml:space="preserve">is made, </w:t>
      </w:r>
      <w:r w:rsidR="00DC715A">
        <w:rPr>
          <w:rFonts w:ascii="Times New Roman" w:hAnsi="Times New Roman" w:cs="Times New Roman"/>
          <w:sz w:val="24"/>
          <w:szCs w:val="24"/>
        </w:rPr>
        <w:t>if possible.  By first presenting the abstract definition of the concept the mistakes</w:t>
      </w:r>
      <w:r w:rsidR="002A5BF1">
        <w:rPr>
          <w:rFonts w:ascii="Times New Roman" w:hAnsi="Times New Roman" w:cs="Times New Roman"/>
          <w:sz w:val="24"/>
          <w:szCs w:val="24"/>
        </w:rPr>
        <w:t xml:space="preserve"> and generalizations</w:t>
      </w:r>
      <w:r w:rsidR="00DC715A">
        <w:rPr>
          <w:rFonts w:ascii="Times New Roman" w:hAnsi="Times New Roman" w:cs="Times New Roman"/>
          <w:sz w:val="24"/>
          <w:szCs w:val="24"/>
        </w:rPr>
        <w:t xml:space="preserve"> that</w:t>
      </w:r>
      <w:r>
        <w:rPr>
          <w:rFonts w:ascii="Times New Roman" w:hAnsi="Times New Roman" w:cs="Times New Roman"/>
          <w:sz w:val="24"/>
          <w:szCs w:val="24"/>
        </w:rPr>
        <w:t xml:space="preserve"> generally</w:t>
      </w:r>
      <w:r w:rsidR="00DC715A">
        <w:rPr>
          <w:rFonts w:ascii="Times New Roman" w:hAnsi="Times New Roman" w:cs="Times New Roman"/>
          <w:sz w:val="24"/>
          <w:szCs w:val="24"/>
        </w:rPr>
        <w:t xml:space="preserve"> occur from student deduction can be avoided (</w:t>
      </w:r>
      <w:proofErr w:type="spellStart"/>
      <w:r w:rsidR="00DC715A">
        <w:rPr>
          <w:rFonts w:ascii="Times New Roman" w:hAnsi="Times New Roman" w:cs="Times New Roman"/>
          <w:sz w:val="24"/>
          <w:szCs w:val="24"/>
        </w:rPr>
        <w:t>Karpov</w:t>
      </w:r>
      <w:proofErr w:type="spellEnd"/>
      <w:r w:rsidR="00DC715A">
        <w:rPr>
          <w:rFonts w:ascii="Times New Roman" w:hAnsi="Times New Roman" w:cs="Times New Roman"/>
          <w:sz w:val="24"/>
          <w:szCs w:val="24"/>
        </w:rPr>
        <w:t xml:space="preserve"> and Bransford, 1995).  In the next step, the teacher attempts to materialize the concept.  There have been many studies that have shown the benefits of materialization</w:t>
      </w:r>
      <w:r w:rsidR="002A5BF1">
        <w:rPr>
          <w:rFonts w:ascii="Times New Roman" w:hAnsi="Times New Roman" w:cs="Times New Roman"/>
          <w:sz w:val="24"/>
          <w:szCs w:val="24"/>
        </w:rPr>
        <w:t>,</w:t>
      </w:r>
      <w:r w:rsidR="00DC715A">
        <w:rPr>
          <w:rFonts w:ascii="Times New Roman" w:hAnsi="Times New Roman" w:cs="Times New Roman"/>
          <w:sz w:val="24"/>
          <w:szCs w:val="24"/>
        </w:rPr>
        <w:t xml:space="preserve"> via illustrations, germ cells, and clay models</w:t>
      </w:r>
      <w:r w:rsidR="002A5BF1">
        <w:rPr>
          <w:rFonts w:ascii="Times New Roman" w:hAnsi="Times New Roman" w:cs="Times New Roman"/>
          <w:sz w:val="24"/>
          <w:szCs w:val="24"/>
        </w:rPr>
        <w:t>, for the development of L2 concepts</w:t>
      </w:r>
      <w:r w:rsidR="00DC715A">
        <w:rPr>
          <w:rFonts w:ascii="Times New Roman" w:hAnsi="Times New Roman" w:cs="Times New Roman"/>
          <w:sz w:val="24"/>
          <w:szCs w:val="24"/>
        </w:rPr>
        <w:t xml:space="preserve"> (Ferreira &amp; </w:t>
      </w:r>
      <w:proofErr w:type="spellStart"/>
      <w:r w:rsidR="00DC715A">
        <w:rPr>
          <w:rFonts w:ascii="Times New Roman" w:hAnsi="Times New Roman" w:cs="Times New Roman"/>
          <w:sz w:val="24"/>
          <w:szCs w:val="24"/>
        </w:rPr>
        <w:lastRenderedPageBreak/>
        <w:t>Lantolf</w:t>
      </w:r>
      <w:proofErr w:type="spellEnd"/>
      <w:r w:rsidR="00DC715A">
        <w:rPr>
          <w:rFonts w:ascii="Times New Roman" w:hAnsi="Times New Roman" w:cs="Times New Roman"/>
          <w:sz w:val="24"/>
          <w:szCs w:val="24"/>
        </w:rPr>
        <w:t xml:space="preserve">, 2008; </w:t>
      </w:r>
      <w:proofErr w:type="spellStart"/>
      <w:r w:rsidR="00DC715A">
        <w:rPr>
          <w:rFonts w:ascii="Times New Roman" w:hAnsi="Times New Roman" w:cs="Times New Roman"/>
          <w:sz w:val="24"/>
          <w:szCs w:val="24"/>
        </w:rPr>
        <w:t>Lapkin</w:t>
      </w:r>
      <w:proofErr w:type="spellEnd"/>
      <w:r w:rsidR="00DC715A">
        <w:rPr>
          <w:rFonts w:ascii="Times New Roman" w:hAnsi="Times New Roman" w:cs="Times New Roman"/>
          <w:sz w:val="24"/>
          <w:szCs w:val="24"/>
        </w:rPr>
        <w:t xml:space="preserve">, Swain &amp; </w:t>
      </w:r>
      <w:proofErr w:type="spellStart"/>
      <w:r w:rsidR="00DC715A">
        <w:rPr>
          <w:rFonts w:ascii="Times New Roman" w:hAnsi="Times New Roman" w:cs="Times New Roman"/>
          <w:sz w:val="24"/>
          <w:szCs w:val="24"/>
        </w:rPr>
        <w:t>Knouzi</w:t>
      </w:r>
      <w:proofErr w:type="spellEnd"/>
      <w:r w:rsidR="00DC715A">
        <w:rPr>
          <w:rFonts w:ascii="Times New Roman" w:hAnsi="Times New Roman" w:cs="Times New Roman"/>
          <w:sz w:val="24"/>
          <w:szCs w:val="24"/>
        </w:rPr>
        <w:t xml:space="preserve">, 2008; Serrano-Lopez &amp; </w:t>
      </w:r>
      <w:proofErr w:type="spellStart"/>
      <w:r w:rsidR="00DC715A">
        <w:rPr>
          <w:rFonts w:ascii="Times New Roman" w:hAnsi="Times New Roman" w:cs="Times New Roman"/>
          <w:sz w:val="24"/>
          <w:szCs w:val="24"/>
        </w:rPr>
        <w:t>Poehner</w:t>
      </w:r>
      <w:proofErr w:type="spellEnd"/>
      <w:r w:rsidR="00DC715A">
        <w:rPr>
          <w:rFonts w:ascii="Times New Roman" w:hAnsi="Times New Roman" w:cs="Times New Roman"/>
          <w:sz w:val="24"/>
          <w:szCs w:val="24"/>
        </w:rPr>
        <w:t xml:space="preserve">, 2008).  Following materialization, students are asked to produce the concepts in a communicative activity. </w:t>
      </w:r>
      <w:r w:rsidR="0019524D">
        <w:rPr>
          <w:rFonts w:ascii="Times New Roman" w:hAnsi="Times New Roman" w:cs="Times New Roman"/>
          <w:sz w:val="24"/>
          <w:szCs w:val="24"/>
        </w:rPr>
        <w:t xml:space="preserve"> </w:t>
      </w:r>
      <w:proofErr w:type="gramStart"/>
      <w:r w:rsidR="0019524D">
        <w:rPr>
          <w:rFonts w:ascii="Times New Roman" w:hAnsi="Times New Roman" w:cs="Times New Roman"/>
          <w:sz w:val="24"/>
          <w:szCs w:val="24"/>
        </w:rPr>
        <w:t>This places</w:t>
      </w:r>
      <w:proofErr w:type="gramEnd"/>
      <w:r w:rsidR="0019524D">
        <w:rPr>
          <w:rFonts w:ascii="Times New Roman" w:hAnsi="Times New Roman" w:cs="Times New Roman"/>
          <w:sz w:val="24"/>
          <w:szCs w:val="24"/>
        </w:rPr>
        <w:t xml:space="preserve"> </w:t>
      </w:r>
      <w:r w:rsidR="004A24F5">
        <w:rPr>
          <w:rFonts w:ascii="Times New Roman" w:hAnsi="Times New Roman" w:cs="Times New Roman"/>
          <w:sz w:val="24"/>
          <w:szCs w:val="24"/>
        </w:rPr>
        <w:t>the student</w:t>
      </w:r>
      <w:r w:rsidR="0019524D">
        <w:rPr>
          <w:rFonts w:ascii="Times New Roman" w:hAnsi="Times New Roman" w:cs="Times New Roman"/>
          <w:sz w:val="24"/>
          <w:szCs w:val="24"/>
        </w:rPr>
        <w:t xml:space="preserve"> in a situation where there is a need for a conceptual understanding to complete the task, which is another key component to </w:t>
      </w:r>
      <w:r w:rsidR="002A5BF1">
        <w:rPr>
          <w:rFonts w:ascii="Times New Roman" w:hAnsi="Times New Roman" w:cs="Times New Roman"/>
          <w:sz w:val="24"/>
          <w:szCs w:val="24"/>
        </w:rPr>
        <w:t>concept development</w:t>
      </w:r>
      <w:r w:rsidR="0019524D">
        <w:rPr>
          <w:rFonts w:ascii="Times New Roman" w:hAnsi="Times New Roman" w:cs="Times New Roman"/>
          <w:sz w:val="24"/>
          <w:szCs w:val="24"/>
        </w:rPr>
        <w:t xml:space="preserve"> (Ferreira &amp; </w:t>
      </w:r>
      <w:proofErr w:type="spellStart"/>
      <w:r w:rsidR="0019524D">
        <w:rPr>
          <w:rFonts w:ascii="Times New Roman" w:hAnsi="Times New Roman" w:cs="Times New Roman"/>
          <w:sz w:val="24"/>
          <w:szCs w:val="24"/>
        </w:rPr>
        <w:t>Lantolf</w:t>
      </w:r>
      <w:proofErr w:type="spellEnd"/>
      <w:r w:rsidR="0019524D">
        <w:rPr>
          <w:rFonts w:ascii="Times New Roman" w:hAnsi="Times New Roman" w:cs="Times New Roman"/>
          <w:sz w:val="24"/>
          <w:szCs w:val="24"/>
        </w:rPr>
        <w:t>, 2008</w:t>
      </w:r>
      <w:r w:rsidR="002A5BF1">
        <w:rPr>
          <w:rFonts w:ascii="Times New Roman" w:hAnsi="Times New Roman" w:cs="Times New Roman"/>
          <w:sz w:val="24"/>
          <w:szCs w:val="24"/>
        </w:rPr>
        <w:t>; Vygotsky, 1986</w:t>
      </w:r>
      <w:r w:rsidR="0019524D">
        <w:rPr>
          <w:rFonts w:ascii="Times New Roman" w:hAnsi="Times New Roman" w:cs="Times New Roman"/>
          <w:sz w:val="24"/>
          <w:szCs w:val="24"/>
        </w:rPr>
        <w:t xml:space="preserve">). </w:t>
      </w:r>
      <w:r w:rsidR="00DC715A">
        <w:rPr>
          <w:rFonts w:ascii="Times New Roman" w:hAnsi="Times New Roman" w:cs="Times New Roman"/>
          <w:sz w:val="24"/>
          <w:szCs w:val="24"/>
        </w:rPr>
        <w:t xml:space="preserve"> Finally, the last </w:t>
      </w:r>
      <w:r w:rsidR="0019524D">
        <w:rPr>
          <w:rFonts w:ascii="Times New Roman" w:hAnsi="Times New Roman" w:cs="Times New Roman"/>
          <w:sz w:val="24"/>
          <w:szCs w:val="24"/>
        </w:rPr>
        <w:t>stage</w:t>
      </w:r>
      <w:r w:rsidR="00DC715A">
        <w:rPr>
          <w:rFonts w:ascii="Times New Roman" w:hAnsi="Times New Roman" w:cs="Times New Roman"/>
          <w:sz w:val="24"/>
          <w:szCs w:val="24"/>
        </w:rPr>
        <w:t xml:space="preserve"> is verbalization, which means the students will verbalize their understanding of the concepts.  </w:t>
      </w:r>
      <w:proofErr w:type="spellStart"/>
      <w:r w:rsidR="00DC715A" w:rsidRPr="00DC715A">
        <w:rPr>
          <w:rFonts w:ascii="Times New Roman" w:hAnsi="Times New Roman" w:cs="Times New Roman"/>
          <w:color w:val="222222"/>
          <w:sz w:val="24"/>
          <w:szCs w:val="24"/>
          <w:shd w:val="clear" w:color="auto" w:fill="FFFFFF"/>
        </w:rPr>
        <w:t>Gánem</w:t>
      </w:r>
      <w:proofErr w:type="spellEnd"/>
      <w:r w:rsidR="00DC715A" w:rsidRPr="00DC715A">
        <w:rPr>
          <w:rFonts w:ascii="Times New Roman" w:hAnsi="Times New Roman" w:cs="Times New Roman"/>
          <w:color w:val="222222"/>
          <w:sz w:val="24"/>
          <w:szCs w:val="24"/>
          <w:shd w:val="clear" w:color="auto" w:fill="FFFFFF"/>
        </w:rPr>
        <w:t>-Gutiérrez</w:t>
      </w:r>
      <w:r w:rsidR="00DC715A">
        <w:rPr>
          <w:rFonts w:ascii="Times New Roman" w:hAnsi="Times New Roman" w:cs="Times New Roman"/>
          <w:color w:val="222222"/>
          <w:sz w:val="24"/>
          <w:szCs w:val="24"/>
          <w:shd w:val="clear" w:color="auto" w:fill="FFFFFF"/>
        </w:rPr>
        <w:t xml:space="preserve"> and Harun (2011) used verbalization to teach the concepts of the present perfect, simple past, and past continuous</w:t>
      </w:r>
      <w:r w:rsidR="0019524D">
        <w:rPr>
          <w:rFonts w:ascii="Times New Roman" w:hAnsi="Times New Roman" w:cs="Times New Roman"/>
          <w:color w:val="222222"/>
          <w:sz w:val="24"/>
          <w:szCs w:val="24"/>
          <w:shd w:val="clear" w:color="auto" w:fill="FFFFFF"/>
        </w:rPr>
        <w:t xml:space="preserve">, and they found that after instruction their students were able to </w:t>
      </w:r>
      <w:r w:rsidR="002A5BF1">
        <w:rPr>
          <w:rFonts w:ascii="Times New Roman" w:hAnsi="Times New Roman" w:cs="Times New Roman"/>
          <w:color w:val="222222"/>
          <w:sz w:val="24"/>
          <w:szCs w:val="24"/>
          <w:shd w:val="clear" w:color="auto" w:fill="FFFFFF"/>
        </w:rPr>
        <w:t>verbalize</w:t>
      </w:r>
      <w:r w:rsidR="0019524D">
        <w:rPr>
          <w:rFonts w:ascii="Times New Roman" w:hAnsi="Times New Roman" w:cs="Times New Roman"/>
          <w:color w:val="222222"/>
          <w:sz w:val="24"/>
          <w:szCs w:val="24"/>
          <w:shd w:val="clear" w:color="auto" w:fill="FFFFFF"/>
        </w:rPr>
        <w:t xml:space="preserve"> key </w:t>
      </w:r>
      <w:r w:rsidR="002A5BF1">
        <w:rPr>
          <w:rFonts w:ascii="Times New Roman" w:hAnsi="Times New Roman" w:cs="Times New Roman"/>
          <w:color w:val="222222"/>
          <w:sz w:val="24"/>
          <w:szCs w:val="24"/>
          <w:shd w:val="clear" w:color="auto" w:fill="FFFFFF"/>
        </w:rPr>
        <w:t>elements</w:t>
      </w:r>
      <w:r w:rsidR="0019524D">
        <w:rPr>
          <w:rFonts w:ascii="Times New Roman" w:hAnsi="Times New Roman" w:cs="Times New Roman"/>
          <w:color w:val="222222"/>
          <w:sz w:val="24"/>
          <w:szCs w:val="24"/>
          <w:shd w:val="clear" w:color="auto" w:fill="FFFFFF"/>
        </w:rPr>
        <w:t xml:space="preserve"> </w:t>
      </w:r>
      <w:r w:rsidR="002A5BF1">
        <w:rPr>
          <w:rFonts w:ascii="Times New Roman" w:hAnsi="Times New Roman" w:cs="Times New Roman"/>
          <w:color w:val="222222"/>
          <w:sz w:val="24"/>
          <w:szCs w:val="24"/>
          <w:shd w:val="clear" w:color="auto" w:fill="FFFFFF"/>
        </w:rPr>
        <w:t>of</w:t>
      </w:r>
      <w:r w:rsidR="0019524D">
        <w:rPr>
          <w:rFonts w:ascii="Times New Roman" w:hAnsi="Times New Roman" w:cs="Times New Roman"/>
          <w:color w:val="222222"/>
          <w:sz w:val="24"/>
          <w:szCs w:val="24"/>
          <w:shd w:val="clear" w:color="auto" w:fill="FFFFFF"/>
        </w:rPr>
        <w:t xml:space="preserve"> concepts that they were unaware of before instruction</w:t>
      </w:r>
      <w:r w:rsidR="00DC715A">
        <w:rPr>
          <w:rFonts w:ascii="Times New Roman" w:hAnsi="Times New Roman" w:cs="Times New Roman"/>
          <w:color w:val="222222"/>
          <w:sz w:val="24"/>
          <w:szCs w:val="24"/>
          <w:shd w:val="clear" w:color="auto" w:fill="FFFFFF"/>
        </w:rPr>
        <w:t xml:space="preserve">.  They </w:t>
      </w:r>
      <w:r w:rsidR="0019524D">
        <w:rPr>
          <w:rFonts w:ascii="Times New Roman" w:hAnsi="Times New Roman" w:cs="Times New Roman"/>
          <w:color w:val="222222"/>
          <w:sz w:val="24"/>
          <w:szCs w:val="24"/>
          <w:shd w:val="clear" w:color="auto" w:fill="FFFFFF"/>
        </w:rPr>
        <w:t xml:space="preserve">also </w:t>
      </w:r>
      <w:r w:rsidR="00DC715A">
        <w:rPr>
          <w:rFonts w:ascii="Times New Roman" w:hAnsi="Times New Roman" w:cs="Times New Roman"/>
          <w:color w:val="222222"/>
          <w:sz w:val="24"/>
          <w:szCs w:val="24"/>
          <w:shd w:val="clear" w:color="auto" w:fill="FFFFFF"/>
        </w:rPr>
        <w:t xml:space="preserve">state that verbalization provides a window into the learners thinking process, which then allows for the teacher to provide useful feedback.  Finally, in another study involving verbalization, the researchers found that when students verbalize their understanding of a concept they are able to see the gaps and inconsistencies in their understanding (Brooks, Swain, </w:t>
      </w:r>
      <w:proofErr w:type="spellStart"/>
      <w:r w:rsidR="00DC715A">
        <w:rPr>
          <w:rFonts w:ascii="Times New Roman" w:hAnsi="Times New Roman" w:cs="Times New Roman"/>
          <w:color w:val="222222"/>
          <w:sz w:val="24"/>
          <w:szCs w:val="24"/>
          <w:shd w:val="clear" w:color="auto" w:fill="FFFFFF"/>
        </w:rPr>
        <w:t>Lapkin</w:t>
      </w:r>
      <w:proofErr w:type="spellEnd"/>
      <w:r w:rsidR="00DC715A">
        <w:rPr>
          <w:rFonts w:ascii="Times New Roman" w:hAnsi="Times New Roman" w:cs="Times New Roman"/>
          <w:color w:val="222222"/>
          <w:sz w:val="24"/>
          <w:szCs w:val="24"/>
          <w:shd w:val="clear" w:color="auto" w:fill="FFFFFF"/>
        </w:rPr>
        <w:t xml:space="preserve"> &amp; </w:t>
      </w:r>
      <w:proofErr w:type="spellStart"/>
      <w:r w:rsidR="00DC715A">
        <w:rPr>
          <w:rFonts w:ascii="Times New Roman" w:hAnsi="Times New Roman" w:cs="Times New Roman"/>
          <w:color w:val="222222"/>
          <w:sz w:val="24"/>
          <w:szCs w:val="24"/>
          <w:shd w:val="clear" w:color="auto" w:fill="FFFFFF"/>
        </w:rPr>
        <w:t>Knouzi</w:t>
      </w:r>
      <w:proofErr w:type="spellEnd"/>
      <w:r w:rsidR="00DC715A">
        <w:rPr>
          <w:rFonts w:ascii="Times New Roman" w:hAnsi="Times New Roman" w:cs="Times New Roman"/>
          <w:color w:val="222222"/>
          <w:sz w:val="24"/>
          <w:szCs w:val="24"/>
          <w:shd w:val="clear" w:color="auto" w:fill="FFFFFF"/>
        </w:rPr>
        <w:t>, 2010</w:t>
      </w:r>
      <w:r w:rsidR="0019524D">
        <w:rPr>
          <w:rFonts w:ascii="Times New Roman" w:hAnsi="Times New Roman" w:cs="Times New Roman"/>
          <w:color w:val="222222"/>
          <w:sz w:val="24"/>
          <w:szCs w:val="24"/>
          <w:shd w:val="clear" w:color="auto" w:fill="FFFFFF"/>
        </w:rPr>
        <w:t xml:space="preserve">; van </w:t>
      </w:r>
      <w:proofErr w:type="spellStart"/>
      <w:r w:rsidR="0019524D">
        <w:rPr>
          <w:rFonts w:ascii="Times New Roman" w:hAnsi="Times New Roman" w:cs="Times New Roman"/>
          <w:color w:val="222222"/>
          <w:sz w:val="24"/>
          <w:szCs w:val="24"/>
          <w:shd w:val="clear" w:color="auto" w:fill="FFFFFF"/>
        </w:rPr>
        <w:t>Compernolle</w:t>
      </w:r>
      <w:proofErr w:type="spellEnd"/>
      <w:r w:rsidR="0019524D">
        <w:rPr>
          <w:rFonts w:ascii="Times New Roman" w:hAnsi="Times New Roman" w:cs="Times New Roman"/>
          <w:color w:val="222222"/>
          <w:sz w:val="24"/>
          <w:szCs w:val="24"/>
          <w:shd w:val="clear" w:color="auto" w:fill="FFFFFF"/>
        </w:rPr>
        <w:t>, 2011</w:t>
      </w:r>
      <w:r w:rsidR="00DC715A">
        <w:rPr>
          <w:rFonts w:ascii="Times New Roman" w:hAnsi="Times New Roman" w:cs="Times New Roman"/>
          <w:color w:val="222222"/>
          <w:sz w:val="24"/>
          <w:szCs w:val="24"/>
          <w:shd w:val="clear" w:color="auto" w:fill="FFFFFF"/>
        </w:rPr>
        <w:t>)</w:t>
      </w:r>
      <w:r w:rsidR="0019524D">
        <w:rPr>
          <w:rFonts w:ascii="Times New Roman" w:hAnsi="Times New Roman" w:cs="Times New Roman"/>
          <w:color w:val="222222"/>
          <w:sz w:val="24"/>
          <w:szCs w:val="24"/>
          <w:shd w:val="clear" w:color="auto" w:fill="FFFFFF"/>
        </w:rPr>
        <w:t xml:space="preserve">.  By noticing gaps and inconsistencies the learners </w:t>
      </w:r>
      <w:proofErr w:type="gramStart"/>
      <w:r w:rsidR="0019524D">
        <w:rPr>
          <w:rFonts w:ascii="Times New Roman" w:hAnsi="Times New Roman" w:cs="Times New Roman"/>
          <w:color w:val="222222"/>
          <w:sz w:val="24"/>
          <w:szCs w:val="24"/>
          <w:shd w:val="clear" w:color="auto" w:fill="FFFFFF"/>
        </w:rPr>
        <w:t>are able to</w:t>
      </w:r>
      <w:proofErr w:type="gramEnd"/>
      <w:r w:rsidR="0019524D">
        <w:rPr>
          <w:rFonts w:ascii="Times New Roman" w:hAnsi="Times New Roman" w:cs="Times New Roman"/>
          <w:color w:val="222222"/>
          <w:sz w:val="24"/>
          <w:szCs w:val="24"/>
          <w:shd w:val="clear" w:color="auto" w:fill="FFFFFF"/>
        </w:rPr>
        <w:t xml:space="preserve"> make adjustments to the</w:t>
      </w:r>
      <w:r w:rsidR="004A24F5">
        <w:rPr>
          <w:rFonts w:ascii="Times New Roman" w:hAnsi="Times New Roman" w:cs="Times New Roman"/>
          <w:color w:val="222222"/>
          <w:sz w:val="24"/>
          <w:szCs w:val="24"/>
          <w:shd w:val="clear" w:color="auto" w:fill="FFFFFF"/>
        </w:rPr>
        <w:t>ir understanding of the concept</w:t>
      </w:r>
      <w:r w:rsidR="0019524D">
        <w:rPr>
          <w:rFonts w:ascii="Times New Roman" w:hAnsi="Times New Roman" w:cs="Times New Roman"/>
          <w:color w:val="222222"/>
          <w:sz w:val="24"/>
          <w:szCs w:val="24"/>
          <w:shd w:val="clear" w:color="auto" w:fill="FFFFFF"/>
        </w:rPr>
        <w:t>.</w:t>
      </w:r>
    </w:p>
    <w:p w14:paraId="59DB2D1B" w14:textId="77777777" w:rsidR="002D6B93" w:rsidRPr="00DC715A" w:rsidRDefault="002D6B93" w:rsidP="00DC715A">
      <w:pPr>
        <w:snapToGrid w:val="0"/>
        <w:spacing w:line="480" w:lineRule="auto"/>
        <w:jc w:val="left"/>
        <w:rPr>
          <w:rFonts w:ascii="Times New Roman" w:hAnsi="Times New Roman" w:cs="Times New Roman"/>
          <w:b/>
          <w:sz w:val="24"/>
          <w:szCs w:val="24"/>
        </w:rPr>
      </w:pPr>
      <w:r w:rsidRPr="00DC715A">
        <w:rPr>
          <w:rFonts w:ascii="Times New Roman" w:hAnsi="Times New Roman" w:cs="Times New Roman"/>
          <w:b/>
          <w:sz w:val="24"/>
          <w:szCs w:val="24"/>
        </w:rPr>
        <w:t>The concept of “</w:t>
      </w:r>
      <w:proofErr w:type="spellStart"/>
      <w:r w:rsidRPr="00DC715A">
        <w:rPr>
          <w:rFonts w:ascii="Times New Roman" w:hAnsi="Times New Roman" w:cs="Times New Roman"/>
          <w:b/>
          <w:sz w:val="24"/>
          <w:szCs w:val="24"/>
        </w:rPr>
        <w:t>jiu</w:t>
      </w:r>
      <w:proofErr w:type="spellEnd"/>
      <w:r w:rsidRPr="00DC715A">
        <w:rPr>
          <w:rFonts w:ascii="Times New Roman" w:hAnsi="Times New Roman" w:cs="Times New Roman"/>
          <w:b/>
          <w:sz w:val="24"/>
          <w:szCs w:val="24"/>
        </w:rPr>
        <w:t>” and “</w:t>
      </w:r>
      <w:proofErr w:type="spellStart"/>
      <w:r w:rsidRPr="00DC715A">
        <w:rPr>
          <w:rFonts w:ascii="Times New Roman" w:hAnsi="Times New Roman" w:cs="Times New Roman"/>
          <w:b/>
          <w:sz w:val="24"/>
          <w:szCs w:val="24"/>
        </w:rPr>
        <w:t>cai</w:t>
      </w:r>
      <w:proofErr w:type="spellEnd"/>
      <w:r w:rsidRPr="00DC715A">
        <w:rPr>
          <w:rFonts w:ascii="Times New Roman" w:hAnsi="Times New Roman" w:cs="Times New Roman"/>
          <w:b/>
          <w:sz w:val="24"/>
          <w:szCs w:val="24"/>
        </w:rPr>
        <w:t>”</w:t>
      </w:r>
    </w:p>
    <w:p w14:paraId="485E3B47" w14:textId="77777777" w:rsidR="0019524D" w:rsidRDefault="002D6B93"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r>
      <w:r w:rsidR="0019524D">
        <w:rPr>
          <w:rFonts w:ascii="Times New Roman" w:hAnsi="Times New Roman" w:cs="Times New Roman"/>
          <w:sz w:val="24"/>
          <w:szCs w:val="24"/>
        </w:rPr>
        <w:t>Before I provide a model for teaching the concept</w:t>
      </w:r>
      <w:r w:rsidR="004A24F5">
        <w:rPr>
          <w:rFonts w:ascii="Times New Roman" w:hAnsi="Times New Roman" w:cs="Times New Roman"/>
          <w:sz w:val="24"/>
          <w:szCs w:val="24"/>
        </w:rPr>
        <w:t>s</w:t>
      </w:r>
      <w:r w:rsidR="0019524D">
        <w:rPr>
          <w:rFonts w:ascii="Times New Roman" w:hAnsi="Times New Roman" w:cs="Times New Roman"/>
          <w:sz w:val="24"/>
          <w:szCs w:val="24"/>
        </w:rPr>
        <w:t xml:space="preserve"> of </w:t>
      </w:r>
      <w:proofErr w:type="spellStart"/>
      <w:r w:rsidR="0019524D">
        <w:rPr>
          <w:rFonts w:ascii="Times New Roman" w:hAnsi="Times New Roman" w:cs="Times New Roman"/>
          <w:i/>
          <w:sz w:val="24"/>
          <w:szCs w:val="24"/>
        </w:rPr>
        <w:t>jiu</w:t>
      </w:r>
      <w:proofErr w:type="spellEnd"/>
      <w:r w:rsidR="0019524D">
        <w:rPr>
          <w:rFonts w:ascii="Times New Roman" w:hAnsi="Times New Roman" w:cs="Times New Roman"/>
          <w:i/>
          <w:sz w:val="24"/>
          <w:szCs w:val="24"/>
        </w:rPr>
        <w:t xml:space="preserve"> </w:t>
      </w:r>
      <w:r w:rsidR="0019524D">
        <w:rPr>
          <w:rFonts w:ascii="Times New Roman" w:hAnsi="Times New Roman" w:cs="Times New Roman"/>
          <w:sz w:val="24"/>
          <w:szCs w:val="24"/>
        </w:rPr>
        <w:t xml:space="preserve">and </w:t>
      </w:r>
      <w:proofErr w:type="spellStart"/>
      <w:r w:rsidR="0019524D">
        <w:rPr>
          <w:rFonts w:ascii="Times New Roman" w:hAnsi="Times New Roman" w:cs="Times New Roman"/>
          <w:i/>
          <w:sz w:val="24"/>
          <w:szCs w:val="24"/>
        </w:rPr>
        <w:t>cai</w:t>
      </w:r>
      <w:proofErr w:type="spellEnd"/>
      <w:r w:rsidR="002A5BF1">
        <w:rPr>
          <w:rFonts w:ascii="Times New Roman" w:hAnsi="Times New Roman" w:cs="Times New Roman"/>
          <w:i/>
          <w:sz w:val="24"/>
          <w:szCs w:val="24"/>
        </w:rPr>
        <w:t>,</w:t>
      </w:r>
      <w:r w:rsidR="0019524D">
        <w:rPr>
          <w:rFonts w:ascii="Times New Roman" w:hAnsi="Times New Roman" w:cs="Times New Roman"/>
          <w:sz w:val="24"/>
          <w:szCs w:val="24"/>
        </w:rPr>
        <w:t xml:space="preserve"> I will first provide an abstract definition for the concepts. </w:t>
      </w:r>
      <w:r w:rsidR="0019524D">
        <w:rPr>
          <w:rFonts w:ascii="Times New Roman" w:hAnsi="Times New Roman" w:cs="Times New Roman"/>
          <w:i/>
          <w:sz w:val="24"/>
          <w:szCs w:val="24"/>
        </w:rPr>
        <w:t xml:space="preserve"> </w:t>
      </w:r>
      <w:r w:rsidRPr="00DC715A">
        <w:rPr>
          <w:rFonts w:ascii="Times New Roman" w:hAnsi="Times New Roman" w:cs="Times New Roman"/>
          <w:sz w:val="24"/>
          <w:szCs w:val="24"/>
        </w:rPr>
        <w:t xml:space="preserve">Lai (1999) conducted an analysis of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he found that there are four general uses: temporal, restrictive, conditional, and emphatic.  </w:t>
      </w:r>
      <w:r w:rsidR="0019524D">
        <w:rPr>
          <w:rFonts w:ascii="Times New Roman" w:hAnsi="Times New Roman" w:cs="Times New Roman"/>
          <w:sz w:val="24"/>
          <w:szCs w:val="24"/>
        </w:rPr>
        <w:t xml:space="preserve">These four uses will eventually be used when the students concretize the abstract definition of </w:t>
      </w:r>
      <w:proofErr w:type="spellStart"/>
      <w:r w:rsidR="0019524D">
        <w:rPr>
          <w:rFonts w:ascii="Times New Roman" w:hAnsi="Times New Roman" w:cs="Times New Roman"/>
          <w:i/>
          <w:sz w:val="24"/>
          <w:szCs w:val="24"/>
        </w:rPr>
        <w:t>jiu</w:t>
      </w:r>
      <w:proofErr w:type="spellEnd"/>
      <w:r w:rsidR="0019524D">
        <w:rPr>
          <w:rFonts w:ascii="Times New Roman" w:hAnsi="Times New Roman" w:cs="Times New Roman"/>
          <w:i/>
          <w:sz w:val="24"/>
          <w:szCs w:val="24"/>
        </w:rPr>
        <w:t xml:space="preserve"> </w:t>
      </w:r>
      <w:r w:rsidR="0019524D">
        <w:rPr>
          <w:rFonts w:ascii="Times New Roman" w:hAnsi="Times New Roman" w:cs="Times New Roman"/>
          <w:sz w:val="24"/>
          <w:szCs w:val="24"/>
        </w:rPr>
        <w:t xml:space="preserve">and </w:t>
      </w:r>
      <w:proofErr w:type="spellStart"/>
      <w:r w:rsidR="0019524D">
        <w:rPr>
          <w:rFonts w:ascii="Times New Roman" w:hAnsi="Times New Roman" w:cs="Times New Roman"/>
          <w:i/>
          <w:sz w:val="24"/>
          <w:szCs w:val="24"/>
        </w:rPr>
        <w:t>cai</w:t>
      </w:r>
      <w:proofErr w:type="spellEnd"/>
      <w:r w:rsidR="0019524D">
        <w:rPr>
          <w:rFonts w:ascii="Times New Roman" w:hAnsi="Times New Roman" w:cs="Times New Roman"/>
          <w:sz w:val="24"/>
          <w:szCs w:val="24"/>
        </w:rPr>
        <w:t xml:space="preserve">.  </w:t>
      </w:r>
    </w:p>
    <w:p w14:paraId="6214DDCB" w14:textId="77777777" w:rsidR="002D6B93" w:rsidRPr="00DC715A" w:rsidRDefault="002D6B93" w:rsidP="0019524D">
      <w:pPr>
        <w:snapToGrid w:val="0"/>
        <w:spacing w:line="480" w:lineRule="auto"/>
        <w:ind w:firstLine="360"/>
        <w:jc w:val="left"/>
        <w:rPr>
          <w:rFonts w:ascii="Times New Roman" w:hAnsi="Times New Roman" w:cs="Times New Roman"/>
          <w:sz w:val="24"/>
          <w:szCs w:val="24"/>
        </w:rPr>
      </w:pPr>
      <w:r w:rsidRPr="00DC715A">
        <w:rPr>
          <w:rFonts w:ascii="Times New Roman" w:hAnsi="Times New Roman" w:cs="Times New Roman"/>
          <w:sz w:val="24"/>
          <w:szCs w:val="24"/>
        </w:rPr>
        <w:t xml:space="preserve">According to Lai, the temporal use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is used to express an event that occurs earlier than previously thought, whereas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is used to express an event that occurs later than previously </w:t>
      </w:r>
      <w:r w:rsidRPr="00DC715A">
        <w:rPr>
          <w:rFonts w:ascii="Times New Roman" w:hAnsi="Times New Roman" w:cs="Times New Roman"/>
          <w:sz w:val="24"/>
          <w:szCs w:val="24"/>
        </w:rPr>
        <w:lastRenderedPageBreak/>
        <w:t>thought.</w:t>
      </w:r>
      <w:r w:rsidR="0019524D">
        <w:rPr>
          <w:rFonts w:ascii="Times New Roman" w:hAnsi="Times New Roman" w:cs="Times New Roman"/>
          <w:sz w:val="24"/>
          <w:szCs w:val="24"/>
        </w:rPr>
        <w:t xml:space="preserve">  Also, it is important to note that when the speaker</w:t>
      </w:r>
      <w:r w:rsidR="0019524D">
        <w:rPr>
          <w:rFonts w:ascii="Times New Roman" w:hAnsi="Times New Roman" w:cs="Times New Roman"/>
          <w:i/>
          <w:sz w:val="24"/>
          <w:szCs w:val="24"/>
        </w:rPr>
        <w:t xml:space="preserve"> </w:t>
      </w:r>
      <w:r w:rsidR="0019524D">
        <w:rPr>
          <w:rFonts w:ascii="Times New Roman" w:hAnsi="Times New Roman" w:cs="Times New Roman"/>
          <w:sz w:val="24"/>
          <w:szCs w:val="24"/>
        </w:rPr>
        <w:t xml:space="preserve">uses </w:t>
      </w:r>
      <w:proofErr w:type="spellStart"/>
      <w:r w:rsidR="0019524D">
        <w:rPr>
          <w:rFonts w:ascii="Times New Roman" w:hAnsi="Times New Roman" w:cs="Times New Roman"/>
          <w:i/>
          <w:sz w:val="24"/>
          <w:szCs w:val="24"/>
        </w:rPr>
        <w:t>cai</w:t>
      </w:r>
      <w:proofErr w:type="spellEnd"/>
      <w:r w:rsidR="0019524D">
        <w:rPr>
          <w:rFonts w:ascii="Times New Roman" w:hAnsi="Times New Roman" w:cs="Times New Roman"/>
          <w:sz w:val="24"/>
          <w:szCs w:val="24"/>
        </w:rPr>
        <w:t xml:space="preserve">, it is usually accompanied with a tone of disappointment, whereas </w:t>
      </w:r>
      <w:proofErr w:type="spellStart"/>
      <w:r w:rsidR="0019524D">
        <w:rPr>
          <w:rFonts w:ascii="Times New Roman" w:hAnsi="Times New Roman" w:cs="Times New Roman"/>
          <w:i/>
          <w:sz w:val="24"/>
          <w:szCs w:val="24"/>
        </w:rPr>
        <w:t>jiu</w:t>
      </w:r>
      <w:proofErr w:type="spellEnd"/>
      <w:r w:rsidR="0019524D">
        <w:rPr>
          <w:rFonts w:ascii="Times New Roman" w:hAnsi="Times New Roman" w:cs="Times New Roman"/>
          <w:sz w:val="24"/>
          <w:szCs w:val="24"/>
        </w:rPr>
        <w:t xml:space="preserve"> has either a neutral tone or pleased tone. </w:t>
      </w:r>
      <w:r w:rsidRPr="00DC715A">
        <w:rPr>
          <w:rFonts w:ascii="Times New Roman" w:hAnsi="Times New Roman" w:cs="Times New Roman"/>
          <w:sz w:val="24"/>
          <w:szCs w:val="24"/>
        </w:rPr>
        <w:t xml:space="preserve"> For example:</w:t>
      </w:r>
    </w:p>
    <w:p w14:paraId="558DAE21" w14:textId="77777777" w:rsidR="002D6B93" w:rsidRPr="00DC715A" w:rsidRDefault="002D6B93" w:rsidP="00DC715A">
      <w:pPr>
        <w:pStyle w:val="ListParagraph"/>
        <w:numPr>
          <w:ilvl w:val="0"/>
          <w:numId w:val="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他八点就来了</w:t>
      </w:r>
      <w:r w:rsidRPr="00DC715A">
        <w:rPr>
          <w:rFonts w:ascii="Times New Roman" w:hAnsi="Times New Roman" w:cs="Times New Roman"/>
          <w:sz w:val="24"/>
          <w:szCs w:val="24"/>
        </w:rPr>
        <w:t xml:space="preserve"> – </w:t>
      </w:r>
      <w:r w:rsidRPr="00DC715A">
        <w:rPr>
          <w:rFonts w:ascii="Times New Roman" w:hAnsi="Times New Roman" w:cs="Times New Roman"/>
          <w:i/>
          <w:sz w:val="24"/>
          <w:szCs w:val="24"/>
        </w:rPr>
        <w:t xml:space="preserve">ta </w:t>
      </w:r>
      <w:proofErr w:type="spellStart"/>
      <w:r w:rsidRPr="00DC715A">
        <w:rPr>
          <w:rFonts w:ascii="Times New Roman" w:hAnsi="Times New Roman" w:cs="Times New Roman"/>
          <w:i/>
          <w:sz w:val="24"/>
          <w:szCs w:val="24"/>
        </w:rPr>
        <w:t>ba</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dian</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lai</w:t>
      </w:r>
      <w:proofErr w:type="spellEnd"/>
      <w:r w:rsidRPr="00DC715A">
        <w:rPr>
          <w:rFonts w:ascii="Times New Roman" w:hAnsi="Times New Roman" w:cs="Times New Roman"/>
          <w:i/>
          <w:sz w:val="24"/>
          <w:szCs w:val="24"/>
        </w:rPr>
        <w:t xml:space="preserve"> le</w:t>
      </w:r>
      <w:r w:rsidRPr="00DC715A">
        <w:rPr>
          <w:rFonts w:ascii="Times New Roman" w:hAnsi="Times New Roman" w:cs="Times New Roman"/>
          <w:sz w:val="24"/>
          <w:szCs w:val="24"/>
        </w:rPr>
        <w:t xml:space="preserve"> – He eight o’clock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come </w:t>
      </w:r>
      <w:r w:rsidRPr="00DC715A">
        <w:rPr>
          <w:rFonts w:ascii="Times New Roman" w:hAnsi="Times New Roman" w:cs="Times New Roman"/>
          <w:i/>
          <w:sz w:val="24"/>
          <w:szCs w:val="24"/>
        </w:rPr>
        <w:t>le</w:t>
      </w:r>
      <w:r w:rsidRPr="00DC715A">
        <w:rPr>
          <w:rFonts w:ascii="Times New Roman" w:hAnsi="Times New Roman" w:cs="Times New Roman"/>
          <w:sz w:val="24"/>
          <w:szCs w:val="24"/>
        </w:rPr>
        <w:t xml:space="preserve">. </w:t>
      </w:r>
    </w:p>
    <w:p w14:paraId="375E0BB8" w14:textId="77777777" w:rsidR="002D6B93" w:rsidRPr="00DC715A" w:rsidRDefault="002D6B93" w:rsidP="00DC715A">
      <w:pPr>
        <w:pStyle w:val="ListParagraph"/>
        <w:numPr>
          <w:ilvl w:val="1"/>
          <w:numId w:val="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He came at eight. (the speaker is surprised by this because it is early)</w:t>
      </w:r>
    </w:p>
    <w:p w14:paraId="2DF4629E" w14:textId="77777777" w:rsidR="002D6B93" w:rsidRPr="00DC715A" w:rsidRDefault="002D6B93" w:rsidP="00DC715A">
      <w:pPr>
        <w:pStyle w:val="ListParagraph"/>
        <w:numPr>
          <w:ilvl w:val="0"/>
          <w:numId w:val="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他八点才来</w:t>
      </w:r>
      <w:r w:rsidRPr="00DC715A">
        <w:rPr>
          <w:rFonts w:ascii="Times New Roman" w:hAnsi="Times New Roman" w:cs="Times New Roman"/>
          <w:sz w:val="24"/>
          <w:szCs w:val="24"/>
        </w:rPr>
        <w:t xml:space="preserve"> –</w:t>
      </w:r>
      <w:r w:rsidRPr="00DC715A">
        <w:rPr>
          <w:rFonts w:ascii="Times New Roman" w:hAnsi="Times New Roman" w:cs="Times New Roman"/>
          <w:i/>
          <w:sz w:val="24"/>
          <w:szCs w:val="24"/>
        </w:rPr>
        <w:t xml:space="preserve"> ta </w:t>
      </w:r>
      <w:proofErr w:type="spellStart"/>
      <w:r w:rsidRPr="00DC715A">
        <w:rPr>
          <w:rFonts w:ascii="Times New Roman" w:hAnsi="Times New Roman" w:cs="Times New Roman"/>
          <w:i/>
          <w:sz w:val="24"/>
          <w:szCs w:val="24"/>
        </w:rPr>
        <w:t>ba</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dian</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lai</w:t>
      </w:r>
      <w:proofErr w:type="spellEnd"/>
      <w:r w:rsidRPr="00DC715A">
        <w:rPr>
          <w:rFonts w:ascii="Times New Roman" w:hAnsi="Times New Roman" w:cs="Times New Roman"/>
          <w:sz w:val="24"/>
          <w:szCs w:val="24"/>
        </w:rPr>
        <w:t xml:space="preserve"> – He eight o’clock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come.</w:t>
      </w:r>
    </w:p>
    <w:p w14:paraId="137819E6" w14:textId="77777777" w:rsidR="002D6B93" w:rsidRPr="00DC715A" w:rsidRDefault="002D6B93" w:rsidP="00DC715A">
      <w:pPr>
        <w:pStyle w:val="ListParagraph"/>
        <w:numPr>
          <w:ilvl w:val="1"/>
          <w:numId w:val="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He came at eight. (the speaker is surprised by this because it is late)</w:t>
      </w:r>
    </w:p>
    <w:p w14:paraId="01863F83" w14:textId="77777777" w:rsidR="002D6B93" w:rsidRPr="00DC715A" w:rsidRDefault="002D6B93" w:rsidP="00DC715A">
      <w:pPr>
        <w:pStyle w:val="ListParagraph"/>
        <w:numPr>
          <w:ilvl w:val="1"/>
          <w:numId w:val="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He will come at eight. (the speaker is upset because he will be late)</w:t>
      </w:r>
    </w:p>
    <w:p w14:paraId="163F257C" w14:textId="77777777" w:rsidR="002D6B93" w:rsidRPr="00DC715A" w:rsidRDefault="002D6B93" w:rsidP="0019524D">
      <w:pPr>
        <w:snapToGrid w:val="0"/>
        <w:spacing w:line="480" w:lineRule="auto"/>
        <w:ind w:firstLine="360"/>
        <w:jc w:val="left"/>
        <w:rPr>
          <w:rFonts w:ascii="Times New Roman" w:hAnsi="Times New Roman" w:cs="Times New Roman"/>
          <w:sz w:val="24"/>
          <w:szCs w:val="24"/>
        </w:rPr>
      </w:pPr>
      <w:r w:rsidRPr="00DC715A">
        <w:rPr>
          <w:rFonts w:ascii="Times New Roman" w:hAnsi="Times New Roman" w:cs="Times New Roman"/>
          <w:sz w:val="24"/>
          <w:szCs w:val="24"/>
        </w:rPr>
        <w:t xml:space="preserve">The second function of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is a restrictive function.  In this function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indicates that the said amount is less than expected, whereas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suggests that actual amount is more than expected (Lai, 1999).  For example:</w:t>
      </w:r>
    </w:p>
    <w:p w14:paraId="0F8DD5ED" w14:textId="77777777" w:rsidR="002D6B93" w:rsidRPr="00DC715A" w:rsidRDefault="002D6B93" w:rsidP="00DC715A">
      <w:pPr>
        <w:pStyle w:val="ListParagraph"/>
        <w:numPr>
          <w:ilvl w:val="0"/>
          <w:numId w:val="4"/>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他吃了两个披萨才抱</w:t>
      </w:r>
      <w:r w:rsidRPr="00DC715A">
        <w:rPr>
          <w:rFonts w:ascii="Times New Roman" w:hAnsi="Times New Roman" w:cs="Times New Roman"/>
          <w:sz w:val="24"/>
          <w:szCs w:val="24"/>
        </w:rPr>
        <w:t>--</w:t>
      </w:r>
      <w:r w:rsidRPr="00DC715A">
        <w:rPr>
          <w:rFonts w:ascii="Times New Roman" w:hAnsi="Times New Roman" w:cs="Times New Roman"/>
          <w:i/>
          <w:sz w:val="24"/>
          <w:szCs w:val="24"/>
        </w:rPr>
        <w:t xml:space="preserve">Ta chi le liang </w:t>
      </w:r>
      <w:proofErr w:type="spellStart"/>
      <w:r w:rsidRPr="00DC715A">
        <w:rPr>
          <w:rFonts w:ascii="Times New Roman" w:hAnsi="Times New Roman" w:cs="Times New Roman"/>
          <w:i/>
          <w:sz w:val="24"/>
          <w:szCs w:val="24"/>
        </w:rPr>
        <w:t>ge</w:t>
      </w:r>
      <w:proofErr w:type="spellEnd"/>
      <w:r w:rsidRPr="00DC715A">
        <w:rPr>
          <w:rFonts w:ascii="Times New Roman" w:hAnsi="Times New Roman" w:cs="Times New Roman"/>
          <w:i/>
          <w:sz w:val="24"/>
          <w:szCs w:val="24"/>
        </w:rPr>
        <w:t xml:space="preserve"> pi </w:t>
      </w:r>
      <w:proofErr w:type="spellStart"/>
      <w:r w:rsidRPr="00DC715A">
        <w:rPr>
          <w:rFonts w:ascii="Times New Roman" w:hAnsi="Times New Roman" w:cs="Times New Roman"/>
          <w:i/>
          <w:sz w:val="24"/>
          <w:szCs w:val="24"/>
        </w:rPr>
        <w:t>sa</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bao</w:t>
      </w:r>
      <w:r w:rsidRPr="00DC715A">
        <w:rPr>
          <w:rFonts w:ascii="Times New Roman" w:hAnsi="Times New Roman" w:cs="Times New Roman"/>
          <w:sz w:val="24"/>
          <w:szCs w:val="24"/>
        </w:rPr>
        <w:t xml:space="preserve"> – He eat </w:t>
      </w:r>
      <w:r w:rsidRPr="00DC715A">
        <w:rPr>
          <w:rFonts w:ascii="Times New Roman" w:hAnsi="Times New Roman" w:cs="Times New Roman"/>
          <w:i/>
          <w:sz w:val="24"/>
          <w:szCs w:val="24"/>
        </w:rPr>
        <w:t>le</w:t>
      </w:r>
      <w:r w:rsidRPr="00DC715A">
        <w:rPr>
          <w:rFonts w:ascii="Times New Roman" w:hAnsi="Times New Roman" w:cs="Times New Roman"/>
          <w:sz w:val="24"/>
          <w:szCs w:val="24"/>
        </w:rPr>
        <w:t xml:space="preserve"> two pizza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full</w:t>
      </w:r>
    </w:p>
    <w:p w14:paraId="4F5495D7" w14:textId="77777777" w:rsidR="002D6B93" w:rsidRPr="00DC715A" w:rsidRDefault="002D6B93" w:rsidP="00DC715A">
      <w:pPr>
        <w:pStyle w:val="ListParagraph"/>
        <w:numPr>
          <w:ilvl w:val="1"/>
          <w:numId w:val="4"/>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He ate two pizzas and was finally full. (surprised that he needed to pizzas to be full)</w:t>
      </w:r>
    </w:p>
    <w:p w14:paraId="7B0525CB" w14:textId="77777777" w:rsidR="002D6B93" w:rsidRPr="00DC715A" w:rsidRDefault="002D6B93" w:rsidP="00DC715A">
      <w:pPr>
        <w:pStyle w:val="ListParagraph"/>
        <w:numPr>
          <w:ilvl w:val="0"/>
          <w:numId w:val="4"/>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他吃了两个披萨就饱了</w:t>
      </w:r>
      <w:r w:rsidRPr="00DC715A">
        <w:rPr>
          <w:rFonts w:ascii="Times New Roman" w:hAnsi="Times New Roman" w:cs="Times New Roman"/>
          <w:sz w:val="24"/>
          <w:szCs w:val="24"/>
        </w:rPr>
        <w:t>–</w:t>
      </w:r>
      <w:r w:rsidRPr="00DC715A">
        <w:rPr>
          <w:rFonts w:ascii="Times New Roman" w:hAnsi="Times New Roman" w:cs="Times New Roman"/>
          <w:i/>
          <w:sz w:val="24"/>
          <w:szCs w:val="24"/>
        </w:rPr>
        <w:t xml:space="preserve">ta chi le liang </w:t>
      </w:r>
      <w:proofErr w:type="spellStart"/>
      <w:r w:rsidRPr="00DC715A">
        <w:rPr>
          <w:rFonts w:ascii="Times New Roman" w:hAnsi="Times New Roman" w:cs="Times New Roman"/>
          <w:i/>
          <w:sz w:val="24"/>
          <w:szCs w:val="24"/>
        </w:rPr>
        <w:t>ge</w:t>
      </w:r>
      <w:proofErr w:type="spellEnd"/>
      <w:r w:rsidRPr="00DC715A">
        <w:rPr>
          <w:rFonts w:ascii="Times New Roman" w:hAnsi="Times New Roman" w:cs="Times New Roman"/>
          <w:i/>
          <w:sz w:val="24"/>
          <w:szCs w:val="24"/>
        </w:rPr>
        <w:t xml:space="preserve"> pi </w:t>
      </w:r>
      <w:proofErr w:type="spellStart"/>
      <w:r w:rsidRPr="00DC715A">
        <w:rPr>
          <w:rFonts w:ascii="Times New Roman" w:hAnsi="Times New Roman" w:cs="Times New Roman"/>
          <w:i/>
          <w:sz w:val="24"/>
          <w:szCs w:val="24"/>
        </w:rPr>
        <w:t>sa</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bao le</w:t>
      </w:r>
      <w:r w:rsidRPr="00DC715A">
        <w:rPr>
          <w:rFonts w:ascii="Times New Roman" w:hAnsi="Times New Roman" w:cs="Times New Roman"/>
          <w:sz w:val="24"/>
          <w:szCs w:val="24"/>
        </w:rPr>
        <w:t xml:space="preserve"> – He eat </w:t>
      </w:r>
      <w:r w:rsidRPr="00DC715A">
        <w:rPr>
          <w:rFonts w:ascii="Times New Roman" w:hAnsi="Times New Roman" w:cs="Times New Roman"/>
          <w:i/>
          <w:sz w:val="24"/>
          <w:szCs w:val="24"/>
        </w:rPr>
        <w:t>le</w:t>
      </w:r>
      <w:r w:rsidRPr="00DC715A">
        <w:rPr>
          <w:rFonts w:ascii="Times New Roman" w:hAnsi="Times New Roman" w:cs="Times New Roman"/>
          <w:sz w:val="24"/>
          <w:szCs w:val="24"/>
        </w:rPr>
        <w:t xml:space="preserve"> two pizza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full </w:t>
      </w:r>
      <w:r w:rsidRPr="00DC715A">
        <w:rPr>
          <w:rFonts w:ascii="Times New Roman" w:hAnsi="Times New Roman" w:cs="Times New Roman"/>
          <w:i/>
          <w:sz w:val="24"/>
          <w:szCs w:val="24"/>
        </w:rPr>
        <w:t>le</w:t>
      </w:r>
    </w:p>
    <w:p w14:paraId="0F87C640" w14:textId="77777777" w:rsidR="002D6B93" w:rsidRPr="00DC715A" w:rsidRDefault="002D6B93" w:rsidP="00DC715A">
      <w:pPr>
        <w:pStyle w:val="ListParagraph"/>
        <w:numPr>
          <w:ilvl w:val="1"/>
          <w:numId w:val="4"/>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 xml:space="preserve">He only ate two pizzas and was full. (surprised that only two pizzas </w:t>
      </w:r>
      <w:proofErr w:type="gramStart"/>
      <w:r w:rsidRPr="00DC715A">
        <w:rPr>
          <w:rFonts w:ascii="Times New Roman" w:hAnsi="Times New Roman" w:cs="Times New Roman"/>
          <w:sz w:val="24"/>
          <w:szCs w:val="24"/>
        </w:rPr>
        <w:t>was</w:t>
      </w:r>
      <w:proofErr w:type="gramEnd"/>
      <w:r w:rsidRPr="00DC715A">
        <w:rPr>
          <w:rFonts w:ascii="Times New Roman" w:hAnsi="Times New Roman" w:cs="Times New Roman"/>
          <w:sz w:val="24"/>
          <w:szCs w:val="24"/>
        </w:rPr>
        <w:t xml:space="preserve"> needed)</w:t>
      </w:r>
    </w:p>
    <w:p w14:paraId="66CD2F22" w14:textId="77777777" w:rsidR="002D6B93" w:rsidRPr="00DC715A" w:rsidRDefault="002D6B93" w:rsidP="0019524D">
      <w:pPr>
        <w:snapToGrid w:val="0"/>
        <w:spacing w:line="480" w:lineRule="auto"/>
        <w:ind w:firstLine="360"/>
        <w:jc w:val="left"/>
        <w:rPr>
          <w:rFonts w:ascii="Times New Roman" w:hAnsi="Times New Roman" w:cs="Times New Roman"/>
          <w:sz w:val="24"/>
          <w:szCs w:val="24"/>
        </w:rPr>
      </w:pPr>
      <w:r w:rsidRPr="00DC715A">
        <w:rPr>
          <w:rFonts w:ascii="Times New Roman" w:hAnsi="Times New Roman" w:cs="Times New Roman" w:hint="eastAsia"/>
          <w:sz w:val="24"/>
          <w:szCs w:val="24"/>
        </w:rPr>
        <w:t xml:space="preserve">The third function of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is the conditional use.  In this function </w:t>
      </w:r>
      <w:proofErr w:type="spellStart"/>
      <w:r w:rsidRPr="00DC715A">
        <w:rPr>
          <w:rFonts w:ascii="Times New Roman" w:hAnsi="Times New Roman" w:cs="Times New Roman" w:hint="eastAsia"/>
          <w:i/>
          <w:sz w:val="24"/>
          <w:szCs w:val="24"/>
        </w:rPr>
        <w:t>jiu</w:t>
      </w:r>
      <w:proofErr w:type="spellEnd"/>
      <w:r w:rsidRPr="00DC715A">
        <w:rPr>
          <w:rFonts w:ascii="Times New Roman" w:hAnsi="Times New Roman" w:cs="Times New Roman" w:hint="eastAsia"/>
          <w:i/>
          <w:sz w:val="24"/>
          <w:szCs w:val="24"/>
        </w:rPr>
        <w:t xml:space="preserve"> </w:t>
      </w:r>
      <w:r w:rsidRPr="00DC715A">
        <w:rPr>
          <w:rFonts w:ascii="Times New Roman" w:hAnsi="Times New Roman" w:cs="Times New Roman"/>
          <w:sz w:val="24"/>
          <w:szCs w:val="24"/>
        </w:rPr>
        <w:t xml:space="preserve">is associated with providing conditions that are </w:t>
      </w:r>
      <w:r w:rsidRPr="00DC715A">
        <w:rPr>
          <w:rFonts w:ascii="Times New Roman" w:hAnsi="Times New Roman" w:cs="Times New Roman"/>
          <w:i/>
          <w:sz w:val="24"/>
          <w:szCs w:val="24"/>
        </w:rPr>
        <w:t>sufficient</w:t>
      </w:r>
      <w:r w:rsidRPr="00DC715A">
        <w:rPr>
          <w:rFonts w:ascii="Times New Roman" w:hAnsi="Times New Roman" w:cs="Times New Roman"/>
          <w:sz w:val="24"/>
          <w:szCs w:val="24"/>
        </w:rPr>
        <w:t xml:space="preserve"> to satisfy the consequence of the conditional clause, whereas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provides conditions that are </w:t>
      </w:r>
      <w:r w:rsidRPr="00DC715A">
        <w:rPr>
          <w:rFonts w:ascii="Times New Roman" w:hAnsi="Times New Roman" w:cs="Times New Roman"/>
          <w:i/>
          <w:sz w:val="24"/>
          <w:szCs w:val="24"/>
        </w:rPr>
        <w:t>necessary</w:t>
      </w:r>
      <w:r w:rsidRPr="00DC715A">
        <w:rPr>
          <w:rFonts w:ascii="Times New Roman" w:hAnsi="Times New Roman" w:cs="Times New Roman"/>
          <w:sz w:val="24"/>
          <w:szCs w:val="24"/>
        </w:rPr>
        <w:t xml:space="preserve"> to satisfy the consequences of the conditional clause. </w:t>
      </w:r>
      <w:r w:rsidR="0019524D">
        <w:rPr>
          <w:rFonts w:ascii="Times New Roman" w:hAnsi="Times New Roman" w:cs="Times New Roman"/>
          <w:sz w:val="24"/>
          <w:szCs w:val="24"/>
        </w:rPr>
        <w:t xml:space="preserve"> </w:t>
      </w:r>
      <w:r w:rsidRPr="00DC715A">
        <w:rPr>
          <w:rFonts w:ascii="Times New Roman" w:hAnsi="Times New Roman" w:cs="Times New Roman"/>
          <w:sz w:val="24"/>
          <w:szCs w:val="24"/>
        </w:rPr>
        <w:t>For example:</w:t>
      </w:r>
    </w:p>
    <w:p w14:paraId="689619CB" w14:textId="77777777" w:rsidR="002D6B93" w:rsidRPr="00DC715A" w:rsidRDefault="002D6B93" w:rsidP="00DC715A">
      <w:pPr>
        <w:pStyle w:val="ListParagraph"/>
        <w:numPr>
          <w:ilvl w:val="0"/>
          <w:numId w:val="5"/>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hint="eastAsia"/>
          <w:sz w:val="24"/>
          <w:szCs w:val="24"/>
        </w:rPr>
        <w:t>我一生气才喝酒</w:t>
      </w:r>
      <w:r w:rsidRPr="00DC715A">
        <w:rPr>
          <w:rFonts w:ascii="Times New Roman" w:hAnsi="Times New Roman" w:cs="Times New Roman" w:hint="eastAsia"/>
          <w:sz w:val="24"/>
          <w:szCs w:val="24"/>
        </w:rPr>
        <w:t xml:space="preserve"> </w:t>
      </w:r>
      <w:r w:rsidRPr="00DC715A">
        <w:rPr>
          <w:rFonts w:ascii="Times New Roman" w:hAnsi="Times New Roman" w:cs="Times New Roman"/>
          <w:sz w:val="24"/>
          <w:szCs w:val="24"/>
        </w:rPr>
        <w:t xml:space="preserve">– </w:t>
      </w:r>
      <w:r w:rsidRPr="00DC715A">
        <w:rPr>
          <w:rFonts w:ascii="Times New Roman" w:hAnsi="Times New Roman" w:cs="Times New Roman"/>
          <w:i/>
          <w:sz w:val="24"/>
          <w:szCs w:val="24"/>
        </w:rPr>
        <w:t xml:space="preserve">wo </w:t>
      </w:r>
      <w:proofErr w:type="spellStart"/>
      <w:r w:rsidRPr="00DC715A">
        <w:rPr>
          <w:rFonts w:ascii="Times New Roman" w:hAnsi="Times New Roman" w:cs="Times New Roman"/>
          <w:i/>
          <w:sz w:val="24"/>
          <w:szCs w:val="24"/>
        </w:rPr>
        <w:t>yi</w:t>
      </w:r>
      <w:proofErr w:type="spellEnd"/>
      <w:r w:rsidRPr="00DC715A">
        <w:rPr>
          <w:rFonts w:ascii="Times New Roman" w:hAnsi="Times New Roman" w:cs="Times New Roman"/>
          <w:i/>
          <w:sz w:val="24"/>
          <w:szCs w:val="24"/>
        </w:rPr>
        <w:t xml:space="preserve"> sheng qi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he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 I once angry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drink alcohol.</w:t>
      </w:r>
    </w:p>
    <w:p w14:paraId="616876E8" w14:textId="77777777" w:rsidR="002D6B93" w:rsidRPr="00DC715A" w:rsidRDefault="002D6B93" w:rsidP="00DC715A">
      <w:pPr>
        <w:pStyle w:val="ListParagraph"/>
        <w:numPr>
          <w:ilvl w:val="1"/>
          <w:numId w:val="5"/>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I only drink</w:t>
      </w:r>
      <w:r w:rsidR="00FB6DEB">
        <w:rPr>
          <w:rFonts w:ascii="Times New Roman" w:hAnsi="Times New Roman" w:cs="Times New Roman"/>
          <w:sz w:val="24"/>
          <w:szCs w:val="24"/>
        </w:rPr>
        <w:t xml:space="preserve"> alcohol</w:t>
      </w:r>
      <w:r w:rsidRPr="00DC715A">
        <w:rPr>
          <w:rFonts w:ascii="Times New Roman" w:hAnsi="Times New Roman" w:cs="Times New Roman"/>
          <w:sz w:val="24"/>
          <w:szCs w:val="24"/>
        </w:rPr>
        <w:t xml:space="preserve"> when I get angry. </w:t>
      </w:r>
    </w:p>
    <w:p w14:paraId="7FA68D46" w14:textId="77777777" w:rsidR="002D6B93" w:rsidRPr="00DC715A" w:rsidRDefault="002D6B93" w:rsidP="00DC715A">
      <w:pPr>
        <w:pStyle w:val="ListParagraph"/>
        <w:numPr>
          <w:ilvl w:val="0"/>
          <w:numId w:val="5"/>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我一生气就喝酒</w:t>
      </w:r>
      <w:r w:rsidRPr="00DC715A">
        <w:rPr>
          <w:rFonts w:ascii="Times New Roman" w:hAnsi="Times New Roman" w:cs="Times New Roman" w:hint="eastAsia"/>
          <w:sz w:val="24"/>
          <w:szCs w:val="24"/>
        </w:rPr>
        <w:t xml:space="preserve"> </w:t>
      </w:r>
      <w:r w:rsidRPr="00DC715A">
        <w:rPr>
          <w:rFonts w:ascii="Times New Roman" w:hAnsi="Times New Roman" w:cs="Times New Roman"/>
          <w:sz w:val="24"/>
          <w:szCs w:val="24"/>
        </w:rPr>
        <w:t xml:space="preserve">– </w:t>
      </w:r>
      <w:r w:rsidRPr="00DC715A">
        <w:rPr>
          <w:rFonts w:ascii="Times New Roman" w:hAnsi="Times New Roman" w:cs="Times New Roman"/>
          <w:i/>
          <w:sz w:val="24"/>
          <w:szCs w:val="24"/>
        </w:rPr>
        <w:t xml:space="preserve">wo </w:t>
      </w:r>
      <w:proofErr w:type="spellStart"/>
      <w:r w:rsidRPr="00DC715A">
        <w:rPr>
          <w:rFonts w:ascii="Times New Roman" w:hAnsi="Times New Roman" w:cs="Times New Roman"/>
          <w:i/>
          <w:sz w:val="24"/>
          <w:szCs w:val="24"/>
        </w:rPr>
        <w:t>yi</w:t>
      </w:r>
      <w:proofErr w:type="spellEnd"/>
      <w:r w:rsidRPr="00DC715A">
        <w:rPr>
          <w:rFonts w:ascii="Times New Roman" w:hAnsi="Times New Roman" w:cs="Times New Roman"/>
          <w:i/>
          <w:sz w:val="24"/>
          <w:szCs w:val="24"/>
        </w:rPr>
        <w:t xml:space="preserve"> sheng qi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he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 I once angry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drink alcohol.</w:t>
      </w:r>
    </w:p>
    <w:p w14:paraId="3386C552" w14:textId="77777777" w:rsidR="002D6B93" w:rsidRPr="00DC715A" w:rsidRDefault="002D6B93" w:rsidP="00DC715A">
      <w:pPr>
        <w:pStyle w:val="ListParagraph"/>
        <w:numPr>
          <w:ilvl w:val="1"/>
          <w:numId w:val="5"/>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 xml:space="preserve">When I get angry, I drink alcohol. </w:t>
      </w:r>
    </w:p>
    <w:p w14:paraId="544C9D40" w14:textId="77777777" w:rsidR="002D6B93" w:rsidRPr="00DC715A" w:rsidRDefault="002D6B93" w:rsidP="0019524D">
      <w:pPr>
        <w:snapToGrid w:val="0"/>
        <w:spacing w:line="480" w:lineRule="auto"/>
        <w:ind w:firstLine="360"/>
        <w:jc w:val="left"/>
        <w:rPr>
          <w:rFonts w:ascii="Times New Roman" w:hAnsi="Times New Roman" w:cs="Times New Roman"/>
          <w:sz w:val="24"/>
          <w:szCs w:val="24"/>
        </w:rPr>
      </w:pPr>
      <w:r w:rsidRPr="00DC715A">
        <w:rPr>
          <w:rFonts w:ascii="Times New Roman" w:hAnsi="Times New Roman" w:cs="Times New Roman" w:hint="eastAsia"/>
          <w:sz w:val="24"/>
          <w:szCs w:val="24"/>
        </w:rPr>
        <w:t xml:space="preserve">The last function of both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is that of emphasis.  Here both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share common ground in their semantic function, which is the rejection of what is expected.</w:t>
      </w:r>
      <w:r w:rsidRPr="00DC715A">
        <w:rPr>
          <w:rFonts w:ascii="Times New Roman" w:hAnsi="Times New Roman" w:cs="Times New Roman" w:hint="eastAsia"/>
          <w:sz w:val="24"/>
          <w:szCs w:val="24"/>
        </w:rPr>
        <w:t xml:space="preserve"> </w:t>
      </w:r>
      <w:r w:rsidRPr="00DC715A">
        <w:rPr>
          <w:rFonts w:ascii="Times New Roman" w:hAnsi="Times New Roman" w:cs="Times New Roman"/>
          <w:sz w:val="24"/>
          <w:szCs w:val="24"/>
        </w:rPr>
        <w:t xml:space="preserve"> For </w:t>
      </w:r>
      <w:r w:rsidRPr="00DC715A">
        <w:rPr>
          <w:rFonts w:ascii="Times New Roman" w:hAnsi="Times New Roman" w:cs="Times New Roman"/>
          <w:sz w:val="24"/>
          <w:szCs w:val="24"/>
        </w:rPr>
        <w:lastRenderedPageBreak/>
        <w:t>example:</w:t>
      </w:r>
    </w:p>
    <w:p w14:paraId="1A397E83" w14:textId="77777777" w:rsidR="002D6B93" w:rsidRPr="00DC715A" w:rsidRDefault="002D6B93" w:rsidP="00DC715A">
      <w:pPr>
        <w:pStyle w:val="ListParagraph"/>
        <w:numPr>
          <w:ilvl w:val="0"/>
          <w:numId w:val="7"/>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hint="eastAsia"/>
          <w:sz w:val="24"/>
          <w:szCs w:val="24"/>
        </w:rPr>
        <w:t>这个汉堡才好吃</w:t>
      </w:r>
      <w:r w:rsidRPr="00DC715A">
        <w:rPr>
          <w:rFonts w:ascii="Times New Roman" w:hAnsi="Times New Roman" w:cs="Times New Roman" w:hint="eastAsia"/>
          <w:sz w:val="24"/>
          <w:szCs w:val="24"/>
        </w:rPr>
        <w:t xml:space="preserve"> </w:t>
      </w:r>
      <w:r w:rsidRPr="00DC715A">
        <w:rPr>
          <w:rFonts w:ascii="Times New Roman" w:hAnsi="Times New Roman" w:cs="Times New Roman"/>
          <w:sz w:val="24"/>
          <w:szCs w:val="24"/>
        </w:rPr>
        <w:t>–</w:t>
      </w:r>
      <w:r w:rsidRPr="00DC715A">
        <w:rPr>
          <w:rFonts w:ascii="Times New Roman" w:hAnsi="Times New Roman" w:cs="Times New Roman" w:hint="eastAsia"/>
          <w:sz w:val="24"/>
          <w:szCs w:val="24"/>
        </w:rPr>
        <w:t xml:space="preserve"> </w:t>
      </w:r>
      <w:proofErr w:type="spellStart"/>
      <w:r w:rsidRPr="00DC715A">
        <w:rPr>
          <w:rFonts w:ascii="Times New Roman" w:hAnsi="Times New Roman" w:cs="Times New Roman"/>
          <w:i/>
          <w:sz w:val="24"/>
          <w:szCs w:val="24"/>
        </w:rPr>
        <w:t>zhe</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ge</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han</w:t>
      </w:r>
      <w:proofErr w:type="spellEnd"/>
      <w:r w:rsidRPr="00DC715A">
        <w:rPr>
          <w:rFonts w:ascii="Times New Roman" w:hAnsi="Times New Roman" w:cs="Times New Roman"/>
          <w:i/>
          <w:sz w:val="24"/>
          <w:szCs w:val="24"/>
        </w:rPr>
        <w:t xml:space="preserve"> bao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hao</w:t>
      </w:r>
      <w:proofErr w:type="spellEnd"/>
      <w:r w:rsidRPr="00DC715A">
        <w:rPr>
          <w:rFonts w:ascii="Times New Roman" w:hAnsi="Times New Roman" w:cs="Times New Roman"/>
          <w:i/>
          <w:sz w:val="24"/>
          <w:szCs w:val="24"/>
        </w:rPr>
        <w:t xml:space="preserve"> chi</w:t>
      </w:r>
      <w:r w:rsidRPr="00DC715A">
        <w:rPr>
          <w:rFonts w:ascii="Times New Roman" w:hAnsi="Times New Roman" w:cs="Times New Roman"/>
          <w:sz w:val="24"/>
          <w:szCs w:val="24"/>
        </w:rPr>
        <w:t xml:space="preserve"> – This hamburger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tasty.</w:t>
      </w:r>
    </w:p>
    <w:p w14:paraId="2AB72E66" w14:textId="77777777" w:rsidR="002D6B93" w:rsidRPr="00DC715A" w:rsidRDefault="002D6B93" w:rsidP="00DC715A">
      <w:pPr>
        <w:pStyle w:val="ListParagraph"/>
        <w:numPr>
          <w:ilvl w:val="1"/>
          <w:numId w:val="7"/>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 xml:space="preserve">THIS hamburger is good. (Speaker emphasizes that the burger is </w:t>
      </w:r>
      <w:proofErr w:type="gramStart"/>
      <w:r w:rsidRPr="00DC715A">
        <w:rPr>
          <w:rFonts w:ascii="Times New Roman" w:hAnsi="Times New Roman" w:cs="Times New Roman"/>
          <w:sz w:val="24"/>
          <w:szCs w:val="24"/>
        </w:rPr>
        <w:t>really good</w:t>
      </w:r>
      <w:proofErr w:type="gramEnd"/>
      <w:r w:rsidRPr="00DC715A">
        <w:rPr>
          <w:rFonts w:ascii="Times New Roman" w:hAnsi="Times New Roman" w:cs="Times New Roman"/>
          <w:sz w:val="24"/>
          <w:szCs w:val="24"/>
        </w:rPr>
        <w:t xml:space="preserve"> and thinks the hamburger is better than previously thought)</w:t>
      </w:r>
    </w:p>
    <w:p w14:paraId="507BCB7B" w14:textId="77777777" w:rsidR="002D6B93" w:rsidRPr="00DC715A" w:rsidRDefault="002D6B93" w:rsidP="00DC715A">
      <w:pPr>
        <w:pStyle w:val="ListParagraph"/>
        <w:numPr>
          <w:ilvl w:val="0"/>
          <w:numId w:val="7"/>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我就要这个汉堡</w:t>
      </w:r>
      <w:r w:rsidRPr="00DC715A">
        <w:rPr>
          <w:rFonts w:ascii="Times New Roman" w:hAnsi="Times New Roman" w:cs="Times New Roman" w:hint="eastAsia"/>
          <w:sz w:val="24"/>
          <w:szCs w:val="24"/>
        </w:rPr>
        <w:t xml:space="preserve"> </w:t>
      </w:r>
      <w:r w:rsidRPr="00DC715A">
        <w:rPr>
          <w:rFonts w:ascii="Times New Roman" w:hAnsi="Times New Roman" w:cs="Times New Roman"/>
          <w:sz w:val="24"/>
          <w:szCs w:val="24"/>
        </w:rPr>
        <w:t xml:space="preserve">– </w:t>
      </w:r>
      <w:r w:rsidRPr="00DC715A">
        <w:rPr>
          <w:rFonts w:ascii="Times New Roman" w:hAnsi="Times New Roman" w:cs="Times New Roman"/>
          <w:i/>
          <w:sz w:val="24"/>
          <w:szCs w:val="24"/>
        </w:rPr>
        <w:t xml:space="preserve">wo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yao</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zhe</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ge</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han</w:t>
      </w:r>
      <w:proofErr w:type="spellEnd"/>
      <w:r w:rsidRPr="00DC715A">
        <w:rPr>
          <w:rFonts w:ascii="Times New Roman" w:hAnsi="Times New Roman" w:cs="Times New Roman"/>
          <w:i/>
          <w:sz w:val="24"/>
          <w:szCs w:val="24"/>
        </w:rPr>
        <w:t xml:space="preserve"> bao</w:t>
      </w:r>
      <w:r w:rsidRPr="00DC715A">
        <w:rPr>
          <w:rFonts w:ascii="Times New Roman" w:hAnsi="Times New Roman" w:cs="Times New Roman"/>
          <w:sz w:val="24"/>
          <w:szCs w:val="24"/>
        </w:rPr>
        <w:t xml:space="preserve"> – I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want this hamburger.</w:t>
      </w:r>
    </w:p>
    <w:p w14:paraId="383A1203" w14:textId="77777777" w:rsidR="002D6B93" w:rsidRPr="00DC715A" w:rsidRDefault="002D6B93" w:rsidP="00DC715A">
      <w:pPr>
        <w:pStyle w:val="ListParagraph"/>
        <w:numPr>
          <w:ilvl w:val="1"/>
          <w:numId w:val="7"/>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I just want this hamburger. (Speaker emphasizes that he only wants this hamburger.)</w:t>
      </w:r>
    </w:p>
    <w:p w14:paraId="26D1DF3F" w14:textId="77777777" w:rsidR="002D6B93" w:rsidRPr="00DC715A" w:rsidRDefault="002D6B93" w:rsidP="0019524D">
      <w:pPr>
        <w:snapToGrid w:val="0"/>
        <w:spacing w:line="480" w:lineRule="auto"/>
        <w:ind w:firstLine="420"/>
        <w:jc w:val="left"/>
        <w:rPr>
          <w:rFonts w:ascii="Times New Roman" w:hAnsi="Times New Roman" w:cs="Times New Roman"/>
          <w:sz w:val="24"/>
          <w:szCs w:val="24"/>
        </w:rPr>
      </w:pPr>
      <w:r w:rsidRPr="00DC715A">
        <w:rPr>
          <w:rFonts w:ascii="Times New Roman" w:hAnsi="Times New Roman" w:cs="Times New Roman" w:hint="eastAsia"/>
          <w:sz w:val="24"/>
          <w:szCs w:val="24"/>
        </w:rPr>
        <w:t xml:space="preserve">Lai concludes the article by providing an </w:t>
      </w:r>
      <w:r w:rsidRPr="00DC715A">
        <w:rPr>
          <w:rFonts w:ascii="Times New Roman" w:hAnsi="Times New Roman" w:cs="Times New Roman"/>
          <w:sz w:val="24"/>
          <w:szCs w:val="24"/>
        </w:rPr>
        <w:t>abstract</w:t>
      </w:r>
      <w:r w:rsidRPr="00DC715A">
        <w:rPr>
          <w:rFonts w:ascii="Times New Roman" w:hAnsi="Times New Roman" w:cs="Times New Roman" w:hint="eastAsia"/>
          <w:sz w:val="24"/>
          <w:szCs w:val="24"/>
        </w:rPr>
        <w:t xml:space="preserve"> concept </w:t>
      </w:r>
      <w:r w:rsidRPr="00DC715A">
        <w:rPr>
          <w:rFonts w:ascii="Times New Roman" w:hAnsi="Times New Roman" w:cs="Times New Roman"/>
          <w:sz w:val="24"/>
          <w:szCs w:val="24"/>
        </w:rPr>
        <w:t>t</w:t>
      </w:r>
      <w:r w:rsidRPr="00DC715A">
        <w:rPr>
          <w:rFonts w:ascii="Times New Roman" w:hAnsi="Times New Roman" w:cs="Times New Roman" w:hint="eastAsia"/>
          <w:sz w:val="24"/>
          <w:szCs w:val="24"/>
        </w:rPr>
        <w:t>hat</w:t>
      </w:r>
      <w:r w:rsidRPr="00DC715A">
        <w:rPr>
          <w:rFonts w:ascii="Times New Roman" w:hAnsi="Times New Roman" w:cs="Times New Roman"/>
          <w:sz w:val="24"/>
          <w:szCs w:val="24"/>
        </w:rPr>
        <w:t xml:space="preserve"> applies to </w:t>
      </w:r>
      <w:proofErr w:type="gramStart"/>
      <w:r w:rsidRPr="00DC715A">
        <w:rPr>
          <w:rFonts w:ascii="Times New Roman" w:hAnsi="Times New Roman" w:cs="Times New Roman"/>
          <w:sz w:val="24"/>
          <w:szCs w:val="24"/>
        </w:rPr>
        <w:t>all of</w:t>
      </w:r>
      <w:proofErr w:type="gramEnd"/>
      <w:r w:rsidRPr="00DC715A">
        <w:rPr>
          <w:rFonts w:ascii="Times New Roman" w:hAnsi="Times New Roman" w:cs="Times New Roman"/>
          <w:sz w:val="24"/>
          <w:szCs w:val="24"/>
        </w:rPr>
        <w:t xml:space="preserve"> the functions of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r w:rsidRPr="00DC715A">
        <w:rPr>
          <w:rFonts w:ascii="Times New Roman" w:hAnsi="Times New Roman" w:cs="Times New Roman"/>
          <w:sz w:val="24"/>
          <w:szCs w:val="24"/>
        </w:rPr>
        <w:t xml:space="preserve">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He says,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expresses that the asserted value is located farther up on the scale than the expected values” and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express</w:t>
      </w:r>
      <w:r w:rsidR="0019524D">
        <w:rPr>
          <w:rFonts w:ascii="Times New Roman" w:hAnsi="Times New Roman" w:cs="Times New Roman"/>
          <w:sz w:val="24"/>
          <w:szCs w:val="24"/>
        </w:rPr>
        <w:t>es</w:t>
      </w:r>
      <w:r w:rsidRPr="00DC715A">
        <w:rPr>
          <w:rFonts w:ascii="Times New Roman" w:hAnsi="Times New Roman" w:cs="Times New Roman"/>
          <w:sz w:val="24"/>
          <w:szCs w:val="24"/>
        </w:rPr>
        <w:t xml:space="preserve"> that the asserted value is located father down on the scale than the expected values.”  I will use this abstract concept of the semantic functions of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to </w:t>
      </w:r>
      <w:r w:rsidR="0019524D">
        <w:rPr>
          <w:rFonts w:ascii="Times New Roman" w:hAnsi="Times New Roman" w:cs="Times New Roman"/>
          <w:sz w:val="24"/>
          <w:szCs w:val="24"/>
        </w:rPr>
        <w:t>design</w:t>
      </w:r>
      <w:r w:rsidRPr="00DC715A">
        <w:rPr>
          <w:rFonts w:ascii="Times New Roman" w:hAnsi="Times New Roman" w:cs="Times New Roman"/>
          <w:sz w:val="24"/>
          <w:szCs w:val="24"/>
        </w:rPr>
        <w:t xml:space="preserve"> a CBI lesson plan.  </w:t>
      </w:r>
    </w:p>
    <w:p w14:paraId="5C6E4BC7" w14:textId="77777777" w:rsidR="00CE170B" w:rsidRPr="00DC715A" w:rsidRDefault="00CE170B" w:rsidP="00DC715A">
      <w:pPr>
        <w:snapToGrid w:val="0"/>
        <w:spacing w:line="480" w:lineRule="auto"/>
        <w:jc w:val="left"/>
        <w:rPr>
          <w:rFonts w:ascii="Times New Roman" w:hAnsi="Times New Roman" w:cs="Times New Roman"/>
          <w:b/>
          <w:sz w:val="24"/>
          <w:szCs w:val="24"/>
        </w:rPr>
      </w:pPr>
      <w:r w:rsidRPr="00DC715A">
        <w:rPr>
          <w:rFonts w:ascii="Times New Roman" w:hAnsi="Times New Roman" w:cs="Times New Roman"/>
          <w:b/>
          <w:sz w:val="24"/>
          <w:szCs w:val="24"/>
        </w:rPr>
        <w:t>Practical Application: “</w:t>
      </w:r>
      <w:proofErr w:type="spellStart"/>
      <w:r w:rsidRPr="00DC715A">
        <w:rPr>
          <w:rFonts w:ascii="Times New Roman" w:hAnsi="Times New Roman" w:cs="Times New Roman"/>
          <w:b/>
          <w:sz w:val="24"/>
          <w:szCs w:val="24"/>
        </w:rPr>
        <w:t>jiu</w:t>
      </w:r>
      <w:proofErr w:type="spellEnd"/>
      <w:r w:rsidRPr="00DC715A">
        <w:rPr>
          <w:rFonts w:ascii="Times New Roman" w:hAnsi="Times New Roman" w:cs="Times New Roman"/>
          <w:b/>
          <w:sz w:val="24"/>
          <w:szCs w:val="24"/>
        </w:rPr>
        <w:t>” and “</w:t>
      </w:r>
      <w:proofErr w:type="spellStart"/>
      <w:r w:rsidRPr="00DC715A">
        <w:rPr>
          <w:rFonts w:ascii="Times New Roman" w:hAnsi="Times New Roman" w:cs="Times New Roman"/>
          <w:b/>
          <w:sz w:val="24"/>
          <w:szCs w:val="24"/>
        </w:rPr>
        <w:t>cai</w:t>
      </w:r>
      <w:proofErr w:type="spellEnd"/>
      <w:r w:rsidRPr="00DC715A">
        <w:rPr>
          <w:rFonts w:ascii="Times New Roman" w:hAnsi="Times New Roman" w:cs="Times New Roman"/>
          <w:b/>
          <w:sz w:val="24"/>
          <w:szCs w:val="24"/>
        </w:rPr>
        <w:t>”</w:t>
      </w:r>
    </w:p>
    <w:p w14:paraId="0E5DED9C" w14:textId="77777777" w:rsidR="00DB6384" w:rsidRPr="00DC715A" w:rsidRDefault="00DB6384"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t xml:space="preserve">In this section, I will use the steps suggested by </w:t>
      </w:r>
      <w:proofErr w:type="spellStart"/>
      <w:r w:rsidRPr="00DC715A">
        <w:rPr>
          <w:rFonts w:ascii="Times New Roman" w:hAnsi="Times New Roman" w:cs="Times New Roman"/>
          <w:sz w:val="24"/>
          <w:szCs w:val="24"/>
        </w:rPr>
        <w:t>Gal’Peri</w:t>
      </w:r>
      <w:r w:rsidR="0019524D">
        <w:rPr>
          <w:rFonts w:ascii="Times New Roman" w:hAnsi="Times New Roman" w:cs="Times New Roman"/>
          <w:sz w:val="24"/>
          <w:szCs w:val="24"/>
        </w:rPr>
        <w:t>n’s</w:t>
      </w:r>
      <w:proofErr w:type="spellEnd"/>
      <w:r w:rsidR="0019524D">
        <w:rPr>
          <w:rFonts w:ascii="Times New Roman" w:hAnsi="Times New Roman" w:cs="Times New Roman"/>
          <w:sz w:val="24"/>
          <w:szCs w:val="24"/>
        </w:rPr>
        <w:t xml:space="preserve"> STI model to</w:t>
      </w:r>
      <w:r w:rsidRPr="00DC715A">
        <w:rPr>
          <w:rFonts w:ascii="Times New Roman" w:hAnsi="Times New Roman" w:cs="Times New Roman"/>
          <w:sz w:val="24"/>
          <w:szCs w:val="24"/>
        </w:rPr>
        <w:t xml:space="preserve"> illustrate an alternative method to introducing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and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in the Chinese classroom. </w:t>
      </w:r>
      <w:r w:rsidR="0019524D">
        <w:rPr>
          <w:rFonts w:ascii="Times New Roman" w:hAnsi="Times New Roman" w:cs="Times New Roman"/>
          <w:sz w:val="24"/>
          <w:szCs w:val="24"/>
        </w:rPr>
        <w:t xml:space="preserve"> I will use the model as a starting point and then add some of my own ideas into the </w:t>
      </w:r>
      <w:r w:rsidR="00FB6DEB">
        <w:rPr>
          <w:rFonts w:ascii="Times New Roman" w:hAnsi="Times New Roman" w:cs="Times New Roman"/>
          <w:sz w:val="24"/>
          <w:szCs w:val="24"/>
        </w:rPr>
        <w:t>model</w:t>
      </w:r>
      <w:r w:rsidR="0019524D">
        <w:rPr>
          <w:rFonts w:ascii="Times New Roman" w:hAnsi="Times New Roman" w:cs="Times New Roman"/>
          <w:sz w:val="24"/>
          <w:szCs w:val="24"/>
        </w:rPr>
        <w:t>.</w:t>
      </w:r>
    </w:p>
    <w:p w14:paraId="447124C1" w14:textId="77777777" w:rsidR="000523FF" w:rsidRPr="00DC715A" w:rsidRDefault="000523FF"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i/>
          <w:sz w:val="24"/>
          <w:szCs w:val="24"/>
        </w:rPr>
        <w:t>Stage 1</w:t>
      </w:r>
      <w:r w:rsidR="00DB6384" w:rsidRPr="00DC715A">
        <w:rPr>
          <w:rFonts w:ascii="Times New Roman" w:hAnsi="Times New Roman" w:cs="Times New Roman"/>
          <w:i/>
          <w:sz w:val="24"/>
          <w:szCs w:val="24"/>
        </w:rPr>
        <w:t>: Verbal Explanation</w:t>
      </w:r>
    </w:p>
    <w:p w14:paraId="439BEAF6" w14:textId="77777777" w:rsidR="00DB6384" w:rsidRPr="00FB6DEB" w:rsidRDefault="00DB6384"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t xml:space="preserve">In this first stage, I will begin by </w:t>
      </w:r>
      <w:r w:rsidR="0019524D">
        <w:rPr>
          <w:rFonts w:ascii="Times New Roman" w:hAnsi="Times New Roman" w:cs="Times New Roman"/>
          <w:sz w:val="24"/>
          <w:szCs w:val="24"/>
        </w:rPr>
        <w:t>writing</w:t>
      </w:r>
      <w:r w:rsidRPr="00DC715A">
        <w:rPr>
          <w:rFonts w:ascii="Times New Roman" w:hAnsi="Times New Roman" w:cs="Times New Roman"/>
          <w:sz w:val="24"/>
          <w:szCs w:val="24"/>
        </w:rPr>
        <w:t xml:space="preserve"> the statements</w:t>
      </w:r>
      <w:r w:rsidR="00FB6DEB">
        <w:rPr>
          <w:rFonts w:ascii="Times New Roman" w:hAnsi="Times New Roman" w:cs="Times New Roman"/>
          <w:sz w:val="24"/>
          <w:szCs w:val="24"/>
        </w:rPr>
        <w:t xml:space="preserve"> below</w:t>
      </w:r>
      <w:r w:rsidRPr="00DC715A">
        <w:rPr>
          <w:rFonts w:ascii="Times New Roman" w:hAnsi="Times New Roman" w:cs="Times New Roman"/>
          <w:sz w:val="24"/>
          <w:szCs w:val="24"/>
        </w:rPr>
        <w:t xml:space="preserve"> </w:t>
      </w:r>
      <w:r w:rsidR="0019524D">
        <w:rPr>
          <w:rFonts w:ascii="Times New Roman" w:hAnsi="Times New Roman" w:cs="Times New Roman"/>
          <w:sz w:val="24"/>
          <w:szCs w:val="24"/>
        </w:rPr>
        <w:t>on the whiteboard and then I will read each of them aloud</w:t>
      </w:r>
      <w:r w:rsidR="00FB6DEB">
        <w:rPr>
          <w:rFonts w:ascii="Times New Roman" w:hAnsi="Times New Roman" w:cs="Times New Roman"/>
          <w:sz w:val="24"/>
          <w:szCs w:val="24"/>
        </w:rPr>
        <w:t xml:space="preserve">.  </w:t>
      </w:r>
      <w:proofErr w:type="gramStart"/>
      <w:r w:rsidR="00FB6DEB">
        <w:rPr>
          <w:rFonts w:ascii="Times New Roman" w:hAnsi="Times New Roman" w:cs="Times New Roman"/>
          <w:sz w:val="24"/>
          <w:szCs w:val="24"/>
        </w:rPr>
        <w:t>All of</w:t>
      </w:r>
      <w:proofErr w:type="gramEnd"/>
      <w:r w:rsidR="00FB6DEB">
        <w:rPr>
          <w:rFonts w:ascii="Times New Roman" w:hAnsi="Times New Roman" w:cs="Times New Roman"/>
          <w:sz w:val="24"/>
          <w:szCs w:val="24"/>
        </w:rPr>
        <w:t xml:space="preserve"> the statements contain vocabulary that the students have already learned, only the words </w:t>
      </w:r>
      <w:proofErr w:type="spellStart"/>
      <w:r w:rsidR="00FB6DEB">
        <w:rPr>
          <w:rFonts w:ascii="Times New Roman" w:hAnsi="Times New Roman" w:cs="Times New Roman"/>
          <w:i/>
          <w:sz w:val="24"/>
          <w:szCs w:val="24"/>
        </w:rPr>
        <w:t>jiu</w:t>
      </w:r>
      <w:proofErr w:type="spellEnd"/>
      <w:r w:rsidR="00FB6DEB">
        <w:rPr>
          <w:rFonts w:ascii="Times New Roman" w:hAnsi="Times New Roman" w:cs="Times New Roman"/>
          <w:sz w:val="24"/>
          <w:szCs w:val="24"/>
        </w:rPr>
        <w:t xml:space="preserve"> and </w:t>
      </w:r>
      <w:proofErr w:type="spellStart"/>
      <w:r w:rsidR="00FB6DEB">
        <w:rPr>
          <w:rFonts w:ascii="Times New Roman" w:hAnsi="Times New Roman" w:cs="Times New Roman"/>
          <w:i/>
          <w:sz w:val="24"/>
          <w:szCs w:val="24"/>
        </w:rPr>
        <w:t>cai</w:t>
      </w:r>
      <w:proofErr w:type="spellEnd"/>
      <w:r w:rsidR="00FB6DEB">
        <w:rPr>
          <w:rFonts w:ascii="Times New Roman" w:hAnsi="Times New Roman" w:cs="Times New Roman"/>
          <w:sz w:val="24"/>
          <w:szCs w:val="24"/>
        </w:rPr>
        <w:t xml:space="preserve"> are new to the students.</w:t>
      </w:r>
    </w:p>
    <w:p w14:paraId="4F91B9F4" w14:textId="77777777" w:rsidR="00F113B2" w:rsidRPr="00DC715A" w:rsidRDefault="00F113B2" w:rsidP="00DC715A">
      <w:pPr>
        <w:pStyle w:val="ListParagraph"/>
        <w:numPr>
          <w:ilvl w:val="0"/>
          <w:numId w:val="8"/>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hint="eastAsia"/>
          <w:sz w:val="24"/>
          <w:szCs w:val="24"/>
        </w:rPr>
        <w:t xml:space="preserve">Bill </w:t>
      </w:r>
      <w:r w:rsidR="00DC715A" w:rsidRPr="00DC715A">
        <w:rPr>
          <w:rFonts w:ascii="Times New Roman" w:hAnsi="Times New Roman" w:cs="Times New Roman" w:hint="eastAsia"/>
          <w:sz w:val="24"/>
          <w:szCs w:val="24"/>
        </w:rPr>
        <w:t>八点来了</w:t>
      </w:r>
      <w:r w:rsidR="00DC715A" w:rsidRPr="00DC715A">
        <w:rPr>
          <w:rFonts w:ascii="Times New Roman" w:hAnsi="Times New Roman" w:cs="Times New Roman" w:hint="eastAsia"/>
          <w:sz w:val="24"/>
          <w:szCs w:val="24"/>
        </w:rPr>
        <w:t xml:space="preserve"> </w:t>
      </w:r>
      <w:r w:rsidR="00DC715A" w:rsidRPr="00DC715A">
        <w:rPr>
          <w:rFonts w:ascii="Times New Roman" w:hAnsi="Times New Roman" w:cs="Times New Roman"/>
          <w:sz w:val="24"/>
          <w:szCs w:val="24"/>
        </w:rPr>
        <w:t>–</w:t>
      </w:r>
      <w:r w:rsidR="00DC715A" w:rsidRPr="00DC715A">
        <w:rPr>
          <w:rFonts w:ascii="Times New Roman" w:hAnsi="Times New Roman" w:cs="Times New Roman" w:hint="eastAsia"/>
          <w:sz w:val="24"/>
          <w:szCs w:val="24"/>
        </w:rPr>
        <w:t xml:space="preserve"> </w:t>
      </w:r>
      <w:r w:rsidR="00DC715A" w:rsidRPr="00DC715A">
        <w:rPr>
          <w:rFonts w:ascii="Times New Roman" w:hAnsi="Times New Roman" w:cs="Times New Roman"/>
          <w:i/>
          <w:sz w:val="24"/>
          <w:szCs w:val="24"/>
        </w:rPr>
        <w:t xml:space="preserve">Bill </w:t>
      </w:r>
      <w:proofErr w:type="spellStart"/>
      <w:r w:rsidR="00DC715A" w:rsidRPr="00DC715A">
        <w:rPr>
          <w:rFonts w:ascii="Times New Roman" w:hAnsi="Times New Roman" w:cs="Times New Roman"/>
          <w:i/>
          <w:sz w:val="24"/>
          <w:szCs w:val="24"/>
        </w:rPr>
        <w:t>ba</w:t>
      </w:r>
      <w:proofErr w:type="spellEnd"/>
      <w:r w:rsidR="00DC715A" w:rsidRPr="00DC715A">
        <w:rPr>
          <w:rFonts w:ascii="Times New Roman" w:hAnsi="Times New Roman" w:cs="Times New Roman"/>
          <w:i/>
          <w:sz w:val="24"/>
          <w:szCs w:val="24"/>
        </w:rPr>
        <w:t xml:space="preserve"> </w:t>
      </w:r>
      <w:proofErr w:type="spellStart"/>
      <w:r w:rsidR="00DC715A" w:rsidRPr="00DC715A">
        <w:rPr>
          <w:rFonts w:ascii="Times New Roman" w:hAnsi="Times New Roman" w:cs="Times New Roman"/>
          <w:i/>
          <w:sz w:val="24"/>
          <w:szCs w:val="24"/>
        </w:rPr>
        <w:t>dian</w:t>
      </w:r>
      <w:proofErr w:type="spellEnd"/>
      <w:r w:rsidR="00DC715A" w:rsidRPr="00DC715A">
        <w:rPr>
          <w:rFonts w:ascii="Times New Roman" w:hAnsi="Times New Roman" w:cs="Times New Roman"/>
          <w:i/>
          <w:sz w:val="24"/>
          <w:szCs w:val="24"/>
        </w:rPr>
        <w:t xml:space="preserve"> </w:t>
      </w:r>
      <w:proofErr w:type="spellStart"/>
      <w:r w:rsidR="00DC715A" w:rsidRPr="00DC715A">
        <w:rPr>
          <w:rFonts w:ascii="Times New Roman" w:hAnsi="Times New Roman" w:cs="Times New Roman"/>
          <w:i/>
          <w:sz w:val="24"/>
          <w:szCs w:val="24"/>
        </w:rPr>
        <w:t>lai</w:t>
      </w:r>
      <w:proofErr w:type="spellEnd"/>
      <w:r w:rsidR="00DC715A" w:rsidRPr="00DC715A">
        <w:rPr>
          <w:rFonts w:ascii="Times New Roman" w:hAnsi="Times New Roman" w:cs="Times New Roman"/>
          <w:i/>
          <w:sz w:val="24"/>
          <w:szCs w:val="24"/>
        </w:rPr>
        <w:t xml:space="preserve"> le</w:t>
      </w:r>
      <w:r w:rsidR="00DC715A" w:rsidRPr="00DC715A">
        <w:rPr>
          <w:rFonts w:ascii="Times New Roman" w:hAnsi="Times New Roman" w:cs="Times New Roman"/>
          <w:sz w:val="24"/>
          <w:szCs w:val="24"/>
        </w:rPr>
        <w:t xml:space="preserve"> – Bill eight o’clock came </w:t>
      </w:r>
      <w:r w:rsidR="00DC715A" w:rsidRPr="00DC715A">
        <w:rPr>
          <w:rFonts w:ascii="Times New Roman" w:hAnsi="Times New Roman" w:cs="Times New Roman"/>
          <w:i/>
          <w:sz w:val="24"/>
          <w:szCs w:val="24"/>
        </w:rPr>
        <w:t>le.</w:t>
      </w:r>
    </w:p>
    <w:p w14:paraId="2497B6A2" w14:textId="77777777" w:rsidR="00DC715A" w:rsidRPr="00DC715A" w:rsidRDefault="00DC715A" w:rsidP="00DC715A">
      <w:pPr>
        <w:pStyle w:val="ListParagraph"/>
        <w:numPr>
          <w:ilvl w:val="1"/>
          <w:numId w:val="8"/>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Bill came at eight o’clock. (no emphasis).</w:t>
      </w:r>
    </w:p>
    <w:p w14:paraId="6B463B64" w14:textId="77777777" w:rsidR="00DB6384" w:rsidRPr="00DC715A" w:rsidRDefault="00DB6384" w:rsidP="00DC715A">
      <w:pPr>
        <w:pStyle w:val="ListParagraph"/>
        <w:numPr>
          <w:ilvl w:val="0"/>
          <w:numId w:val="8"/>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hint="eastAsia"/>
          <w:sz w:val="24"/>
          <w:szCs w:val="24"/>
        </w:rPr>
        <w:t xml:space="preserve">Bill </w:t>
      </w:r>
      <w:r w:rsidRPr="00DC715A">
        <w:rPr>
          <w:rFonts w:ascii="Times New Roman" w:hAnsi="Times New Roman" w:cs="Times New Roman" w:hint="eastAsia"/>
          <w:sz w:val="24"/>
          <w:szCs w:val="24"/>
        </w:rPr>
        <w:t>八点就来了</w:t>
      </w:r>
      <w:r w:rsidRPr="00DC715A">
        <w:rPr>
          <w:rFonts w:ascii="Times New Roman" w:hAnsi="Times New Roman" w:cs="Times New Roman"/>
          <w:sz w:val="24"/>
          <w:szCs w:val="24"/>
        </w:rPr>
        <w:t>—</w:t>
      </w:r>
      <w:r w:rsidR="00DC715A" w:rsidRPr="00DC715A">
        <w:rPr>
          <w:rFonts w:ascii="Times New Roman" w:hAnsi="Times New Roman" w:cs="Times New Roman"/>
          <w:sz w:val="24"/>
          <w:szCs w:val="24"/>
        </w:rPr>
        <w:t xml:space="preserve"> </w:t>
      </w:r>
      <w:r w:rsidRPr="00DC715A">
        <w:rPr>
          <w:rFonts w:ascii="Times New Roman" w:hAnsi="Times New Roman" w:cs="Times New Roman"/>
          <w:i/>
          <w:sz w:val="24"/>
          <w:szCs w:val="24"/>
        </w:rPr>
        <w:t xml:space="preserve">Bill </w:t>
      </w:r>
      <w:proofErr w:type="spellStart"/>
      <w:r w:rsidRPr="00DC715A">
        <w:rPr>
          <w:rFonts w:ascii="Times New Roman" w:hAnsi="Times New Roman" w:cs="Times New Roman"/>
          <w:i/>
          <w:sz w:val="24"/>
          <w:szCs w:val="24"/>
        </w:rPr>
        <w:t>ba</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dian</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lai</w:t>
      </w:r>
      <w:proofErr w:type="spellEnd"/>
      <w:r w:rsidRPr="00DC715A">
        <w:rPr>
          <w:rFonts w:ascii="Times New Roman" w:hAnsi="Times New Roman" w:cs="Times New Roman"/>
          <w:i/>
          <w:sz w:val="24"/>
          <w:szCs w:val="24"/>
        </w:rPr>
        <w:t xml:space="preserve"> le</w:t>
      </w:r>
      <w:r w:rsidRPr="00DC715A">
        <w:rPr>
          <w:rFonts w:ascii="Times New Roman" w:hAnsi="Times New Roman" w:cs="Times New Roman"/>
          <w:sz w:val="24"/>
          <w:szCs w:val="24"/>
        </w:rPr>
        <w:t xml:space="preserve"> – </w:t>
      </w:r>
      <w:r w:rsidRPr="00DC715A">
        <w:rPr>
          <w:rFonts w:ascii="Times New Roman" w:hAnsi="Times New Roman" w:cs="Times New Roman" w:hint="eastAsia"/>
          <w:sz w:val="24"/>
          <w:szCs w:val="24"/>
        </w:rPr>
        <w:t>B</w:t>
      </w:r>
      <w:r w:rsidRPr="00DC715A">
        <w:rPr>
          <w:rFonts w:ascii="Times New Roman" w:hAnsi="Times New Roman" w:cs="Times New Roman"/>
          <w:sz w:val="24"/>
          <w:szCs w:val="24"/>
        </w:rPr>
        <w:t xml:space="preserve">ill eight o’clock </w:t>
      </w:r>
      <w:proofErr w:type="spellStart"/>
      <w:r w:rsidRPr="00DC715A">
        <w:rPr>
          <w:rFonts w:ascii="Times New Roman" w:hAnsi="Times New Roman" w:cs="Times New Roman"/>
          <w:i/>
          <w:sz w:val="24"/>
          <w:szCs w:val="24"/>
        </w:rPr>
        <w:t>jiu</w:t>
      </w:r>
      <w:proofErr w:type="spellEnd"/>
      <w:r w:rsidRPr="00DC715A">
        <w:rPr>
          <w:rFonts w:ascii="Times New Roman" w:hAnsi="Times New Roman" w:cs="Times New Roman"/>
          <w:sz w:val="24"/>
          <w:szCs w:val="24"/>
        </w:rPr>
        <w:t xml:space="preserve"> come </w:t>
      </w:r>
      <w:r w:rsidRPr="00DC715A">
        <w:rPr>
          <w:rFonts w:ascii="Times New Roman" w:hAnsi="Times New Roman" w:cs="Times New Roman"/>
          <w:i/>
          <w:sz w:val="24"/>
          <w:szCs w:val="24"/>
        </w:rPr>
        <w:t>le</w:t>
      </w:r>
    </w:p>
    <w:p w14:paraId="006163AB" w14:textId="77777777" w:rsidR="00DB6384" w:rsidRPr="00DC715A" w:rsidRDefault="00DB6384" w:rsidP="00DC715A">
      <w:pPr>
        <w:pStyle w:val="ListParagraph"/>
        <w:numPr>
          <w:ilvl w:val="1"/>
          <w:numId w:val="8"/>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Bill came eight o’clock (speaker is surprised that he is early).</w:t>
      </w:r>
    </w:p>
    <w:p w14:paraId="33393FCF" w14:textId="77777777" w:rsidR="00DB6384" w:rsidRPr="00DC715A" w:rsidRDefault="00DB6384" w:rsidP="00DC715A">
      <w:pPr>
        <w:pStyle w:val="ListParagraph"/>
        <w:numPr>
          <w:ilvl w:val="0"/>
          <w:numId w:val="8"/>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hint="eastAsia"/>
          <w:sz w:val="24"/>
          <w:szCs w:val="24"/>
        </w:rPr>
        <w:t xml:space="preserve">Bill </w:t>
      </w:r>
      <w:r w:rsidRPr="00DC715A">
        <w:rPr>
          <w:rFonts w:ascii="Times New Roman" w:hAnsi="Times New Roman" w:cs="Times New Roman" w:hint="eastAsia"/>
          <w:sz w:val="24"/>
          <w:szCs w:val="24"/>
        </w:rPr>
        <w:t>八点才来</w:t>
      </w:r>
      <w:r w:rsidRPr="00DC715A">
        <w:rPr>
          <w:rFonts w:ascii="Times New Roman" w:hAnsi="Times New Roman" w:cs="Times New Roman" w:hint="eastAsia"/>
          <w:sz w:val="24"/>
          <w:szCs w:val="24"/>
        </w:rPr>
        <w:t xml:space="preserve"> </w:t>
      </w:r>
      <w:r w:rsidRPr="00DC715A">
        <w:rPr>
          <w:rFonts w:ascii="Times New Roman" w:hAnsi="Times New Roman" w:cs="Times New Roman"/>
          <w:sz w:val="24"/>
          <w:szCs w:val="24"/>
        </w:rPr>
        <w:t xml:space="preserve">– </w:t>
      </w:r>
      <w:r w:rsidRPr="00DC715A">
        <w:rPr>
          <w:rFonts w:ascii="Times New Roman" w:hAnsi="Times New Roman" w:cs="Times New Roman"/>
          <w:i/>
          <w:sz w:val="24"/>
          <w:szCs w:val="24"/>
        </w:rPr>
        <w:t xml:space="preserve">Bill </w:t>
      </w:r>
      <w:proofErr w:type="spellStart"/>
      <w:r w:rsidRPr="00DC715A">
        <w:rPr>
          <w:rFonts w:ascii="Times New Roman" w:hAnsi="Times New Roman" w:cs="Times New Roman"/>
          <w:i/>
          <w:sz w:val="24"/>
          <w:szCs w:val="24"/>
        </w:rPr>
        <w:t>ba</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dian</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i/>
          <w:sz w:val="24"/>
          <w:szCs w:val="24"/>
        </w:rPr>
        <w:t xml:space="preserve"> </w:t>
      </w:r>
      <w:proofErr w:type="spellStart"/>
      <w:r w:rsidRPr="00DC715A">
        <w:rPr>
          <w:rFonts w:ascii="Times New Roman" w:hAnsi="Times New Roman" w:cs="Times New Roman"/>
          <w:i/>
          <w:sz w:val="24"/>
          <w:szCs w:val="24"/>
        </w:rPr>
        <w:t>lai</w:t>
      </w:r>
      <w:proofErr w:type="spellEnd"/>
      <w:r w:rsidRPr="00DC715A">
        <w:rPr>
          <w:rFonts w:ascii="Times New Roman" w:hAnsi="Times New Roman" w:cs="Times New Roman"/>
          <w:sz w:val="24"/>
          <w:szCs w:val="24"/>
        </w:rPr>
        <w:t xml:space="preserve"> – Bill eight o’clock </w:t>
      </w:r>
      <w:proofErr w:type="spellStart"/>
      <w:r w:rsidRPr="00DC715A">
        <w:rPr>
          <w:rFonts w:ascii="Times New Roman" w:hAnsi="Times New Roman" w:cs="Times New Roman"/>
          <w:i/>
          <w:sz w:val="24"/>
          <w:szCs w:val="24"/>
        </w:rPr>
        <w:t>cai</w:t>
      </w:r>
      <w:proofErr w:type="spellEnd"/>
      <w:r w:rsidRPr="00DC715A">
        <w:rPr>
          <w:rFonts w:ascii="Times New Roman" w:hAnsi="Times New Roman" w:cs="Times New Roman"/>
          <w:sz w:val="24"/>
          <w:szCs w:val="24"/>
        </w:rPr>
        <w:t xml:space="preserve"> come</w:t>
      </w:r>
    </w:p>
    <w:p w14:paraId="3651B3E1" w14:textId="77777777" w:rsidR="00DB6384" w:rsidRPr="00DC715A" w:rsidRDefault="00DB6384" w:rsidP="00DC715A">
      <w:pPr>
        <w:pStyle w:val="ListParagraph"/>
        <w:numPr>
          <w:ilvl w:val="1"/>
          <w:numId w:val="8"/>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Bill came at eight o’clock. (speaker is upset that Bill is late)</w:t>
      </w:r>
    </w:p>
    <w:p w14:paraId="776E9221" w14:textId="77777777" w:rsidR="0019524D" w:rsidRDefault="004A24F5" w:rsidP="00DC715A">
      <w:pPr>
        <w:snapToGrid w:val="0"/>
        <w:spacing w:line="480" w:lineRule="auto"/>
        <w:jc w:val="left"/>
        <w:rPr>
          <w:rFonts w:ascii="Times New Roman" w:hAnsi="Times New Roman" w:cs="Times New Roman"/>
          <w:sz w:val="24"/>
          <w:szCs w:val="24"/>
        </w:rPr>
      </w:pPr>
      <w:r w:rsidRPr="00DC715A">
        <w:rPr>
          <w:noProof/>
          <w:sz w:val="24"/>
          <w:szCs w:val="24"/>
        </w:rPr>
        <w:lastRenderedPageBreak/>
        <mc:AlternateContent>
          <mc:Choice Requires="wps">
            <w:drawing>
              <wp:anchor distT="0" distB="0" distL="114300" distR="114300" simplePos="0" relativeHeight="251661312" behindDoc="0" locked="0" layoutInCell="1" allowOverlap="1" wp14:anchorId="6C34D681" wp14:editId="42160AE6">
                <wp:simplePos x="0" y="0"/>
                <wp:positionH relativeFrom="margin">
                  <wp:align>right</wp:align>
                </wp:positionH>
                <wp:positionV relativeFrom="paragraph">
                  <wp:posOffset>2115185</wp:posOffset>
                </wp:positionV>
                <wp:extent cx="5784215" cy="635"/>
                <wp:effectExtent l="0" t="0" r="6985" b="0"/>
                <wp:wrapTopAndBottom/>
                <wp:docPr id="2" name="Text Box 2"/>
                <wp:cNvGraphicFramePr/>
                <a:graphic xmlns:a="http://schemas.openxmlformats.org/drawingml/2006/main">
                  <a:graphicData uri="http://schemas.microsoft.com/office/word/2010/wordprocessingShape">
                    <wps:wsp>
                      <wps:cNvSpPr txBox="1"/>
                      <wps:spPr>
                        <a:xfrm>
                          <a:off x="0" y="0"/>
                          <a:ext cx="5784215" cy="635"/>
                        </a:xfrm>
                        <a:prstGeom prst="rect">
                          <a:avLst/>
                        </a:prstGeom>
                        <a:solidFill>
                          <a:prstClr val="white"/>
                        </a:solidFill>
                        <a:ln>
                          <a:noFill/>
                        </a:ln>
                        <a:effectLst/>
                      </wps:spPr>
                      <wps:txbx>
                        <w:txbxContent>
                          <w:p w14:paraId="04A89AD5" w14:textId="77777777" w:rsidR="00C6365F" w:rsidRPr="00C6365F" w:rsidRDefault="00C6365F" w:rsidP="00C6365F">
                            <w:pPr>
                              <w:pStyle w:val="Caption"/>
                              <w:rPr>
                                <w:rFonts w:ascii="Times New Roman" w:hAnsi="Times New Roman" w:cs="Times New Roman"/>
                                <w:noProof/>
                                <w:sz w:val="24"/>
                                <w:szCs w:val="24"/>
                              </w:rPr>
                            </w:pPr>
                            <w:r>
                              <w:rPr>
                                <w:sz w:val="24"/>
                                <w:szCs w:val="24"/>
                              </w:rPr>
                              <w:t>F</w:t>
                            </w:r>
                            <w:r w:rsidRPr="00C6365F">
                              <w:rPr>
                                <w:sz w:val="24"/>
                                <w:szCs w:val="24"/>
                              </w:rPr>
                              <w:t xml:space="preserve">igure </w:t>
                            </w:r>
                            <w:r w:rsidRPr="00C6365F">
                              <w:rPr>
                                <w:sz w:val="24"/>
                                <w:szCs w:val="24"/>
                              </w:rPr>
                              <w:fldChar w:fldCharType="begin"/>
                            </w:r>
                            <w:r w:rsidRPr="00C6365F">
                              <w:rPr>
                                <w:sz w:val="24"/>
                                <w:szCs w:val="24"/>
                              </w:rPr>
                              <w:instrText xml:space="preserve"> SEQ figure \* ARABIC </w:instrText>
                            </w:r>
                            <w:r w:rsidRPr="00C6365F">
                              <w:rPr>
                                <w:sz w:val="24"/>
                                <w:szCs w:val="24"/>
                              </w:rPr>
                              <w:fldChar w:fldCharType="separate"/>
                            </w:r>
                            <w:r w:rsidRPr="00C6365F">
                              <w:rPr>
                                <w:noProof/>
                                <w:sz w:val="24"/>
                                <w:szCs w:val="24"/>
                              </w:rPr>
                              <w:t>1</w:t>
                            </w:r>
                            <w:r w:rsidRPr="00C6365F">
                              <w:rPr>
                                <w:sz w:val="24"/>
                                <w:szCs w:val="24"/>
                              </w:rPr>
                              <w:fldChar w:fldCharType="end"/>
                            </w:r>
                            <w:r w:rsidRPr="00C6365F">
                              <w:rPr>
                                <w:sz w:val="24"/>
                                <w:szCs w:val="24"/>
                              </w:rPr>
                              <w:t xml:space="preserve">: Definition of Abstract Concepts of </w:t>
                            </w:r>
                            <w:proofErr w:type="spellStart"/>
                            <w:r w:rsidRPr="00C6365F">
                              <w:rPr>
                                <w:i/>
                                <w:sz w:val="24"/>
                                <w:szCs w:val="24"/>
                              </w:rPr>
                              <w:t>jiu</w:t>
                            </w:r>
                            <w:proofErr w:type="spellEnd"/>
                            <w:r w:rsidRPr="00C6365F">
                              <w:rPr>
                                <w:sz w:val="24"/>
                                <w:szCs w:val="24"/>
                              </w:rPr>
                              <w:t xml:space="preserve"> and </w:t>
                            </w:r>
                            <w:proofErr w:type="spellStart"/>
                            <w:r w:rsidRPr="00C6365F">
                              <w:rPr>
                                <w:i/>
                                <w:sz w:val="24"/>
                                <w:szCs w:val="24"/>
                              </w:rPr>
                              <w:t>cai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134E17" id="_x0000_t202" coordsize="21600,21600" o:spt="202" path="m,l,21600r21600,l21600,xe">
                <v:stroke joinstyle="miter"/>
                <v:path gradientshapeok="t" o:connecttype="rect"/>
              </v:shapetype>
              <v:shape id="Text Box 2" o:spid="_x0000_s1026" type="#_x0000_t202" style="position:absolute;margin-left:404.25pt;margin-top:166.55pt;width:455.45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" stroked="f">
                <v:textbox style="mso-fit-shape-to-text:t" inset="0,0,0,0">
                  <w:txbxContent>
                    <w:p w:rsidR="00C6365F" w:rsidRPr="00C6365F" w:rsidRDefault="00C6365F" w:rsidP="00C6365F">
                      <w:pPr>
                        <w:pStyle w:val="Caption"/>
                        <w:rPr>
                          <w:rFonts w:ascii="Times New Roman" w:hAnsi="Times New Roman" w:cs="Times New Roman"/>
                          <w:noProof/>
                          <w:sz w:val="24"/>
                          <w:szCs w:val="24"/>
                        </w:rPr>
                      </w:pPr>
                      <w:r>
                        <w:rPr>
                          <w:sz w:val="24"/>
                          <w:szCs w:val="24"/>
                        </w:rPr>
                        <w:t>F</w:t>
                      </w:r>
                      <w:r w:rsidRPr="00C6365F">
                        <w:rPr>
                          <w:sz w:val="24"/>
                          <w:szCs w:val="24"/>
                        </w:rPr>
                        <w:t xml:space="preserve">igure </w:t>
                      </w:r>
                      <w:r w:rsidRPr="00C6365F">
                        <w:rPr>
                          <w:sz w:val="24"/>
                          <w:szCs w:val="24"/>
                        </w:rPr>
                        <w:fldChar w:fldCharType="begin"/>
                      </w:r>
                      <w:r w:rsidRPr="00C6365F">
                        <w:rPr>
                          <w:sz w:val="24"/>
                          <w:szCs w:val="24"/>
                        </w:rPr>
                        <w:instrText xml:space="preserve"> SEQ figure \* ARABIC </w:instrText>
                      </w:r>
                      <w:r w:rsidRPr="00C6365F">
                        <w:rPr>
                          <w:sz w:val="24"/>
                          <w:szCs w:val="24"/>
                        </w:rPr>
                        <w:fldChar w:fldCharType="separate"/>
                      </w:r>
                      <w:r w:rsidRPr="00C6365F">
                        <w:rPr>
                          <w:noProof/>
                          <w:sz w:val="24"/>
                          <w:szCs w:val="24"/>
                        </w:rPr>
                        <w:t>1</w:t>
                      </w:r>
                      <w:r w:rsidRPr="00C6365F">
                        <w:rPr>
                          <w:sz w:val="24"/>
                          <w:szCs w:val="24"/>
                        </w:rPr>
                        <w:fldChar w:fldCharType="end"/>
                      </w:r>
                      <w:r w:rsidRPr="00C6365F">
                        <w:rPr>
                          <w:sz w:val="24"/>
                          <w:szCs w:val="24"/>
                        </w:rPr>
                        <w:t xml:space="preserve">: Definition of Abstract Concepts of </w:t>
                      </w:r>
                      <w:r w:rsidRPr="00C6365F">
                        <w:rPr>
                          <w:i/>
                          <w:sz w:val="24"/>
                          <w:szCs w:val="24"/>
                        </w:rPr>
                        <w:t>jiu</w:t>
                      </w:r>
                      <w:r w:rsidRPr="00C6365F">
                        <w:rPr>
                          <w:sz w:val="24"/>
                          <w:szCs w:val="24"/>
                        </w:rPr>
                        <w:t xml:space="preserve"> and </w:t>
                      </w:r>
                      <w:r w:rsidRPr="00C6365F">
                        <w:rPr>
                          <w:i/>
                          <w:sz w:val="24"/>
                          <w:szCs w:val="24"/>
                        </w:rPr>
                        <w:t>cai</w:t>
                      </w:r>
                    </w:p>
                  </w:txbxContent>
                </v:textbox>
                <w10:wrap type="topAndBottom" anchorx="margin"/>
              </v:shape>
            </w:pict>
          </mc:Fallback>
        </mc:AlternateContent>
      </w:r>
      <w:r w:rsidRPr="00DC715A">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62ACF318" wp14:editId="1FF6BBE2">
                <wp:simplePos x="0" y="0"/>
                <wp:positionH relativeFrom="margin">
                  <wp:align>center</wp:align>
                </wp:positionH>
                <wp:positionV relativeFrom="paragraph">
                  <wp:posOffset>2324100</wp:posOffset>
                </wp:positionV>
                <wp:extent cx="5837555" cy="763270"/>
                <wp:effectExtent l="0" t="0" r="10795" b="17780"/>
                <wp:wrapTopAndBottom/>
                <wp:docPr id="1" name="Rectangle 1"/>
                <wp:cNvGraphicFramePr/>
                <a:graphic xmlns:a="http://schemas.openxmlformats.org/drawingml/2006/main">
                  <a:graphicData uri="http://schemas.microsoft.com/office/word/2010/wordprocessingShape">
                    <wps:wsp>
                      <wps:cNvSpPr/>
                      <wps:spPr>
                        <a:xfrm>
                          <a:off x="0" y="0"/>
                          <a:ext cx="5837555" cy="763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BB4FD" w14:textId="77777777" w:rsidR="00C6365F" w:rsidRDefault="00C6365F" w:rsidP="00C6365F">
                            <w:pPr>
                              <w:snapToGrid w:val="0"/>
                              <w:spacing w:line="480" w:lineRule="auto"/>
                              <w:jc w:val="left"/>
                              <w:rPr>
                                <w:rFonts w:ascii="Times New Roman" w:hAnsi="Times New Roman" w:cs="Times New Roman"/>
                                <w:sz w:val="24"/>
                                <w:szCs w:val="24"/>
                              </w:rPr>
                            </w:pPr>
                            <w:r>
                              <w:rPr>
                                <w:rFonts w:ascii="Times New Roman" w:hAnsi="Times New Roman" w:cs="Times New Roman"/>
                                <w:i/>
                                <w:sz w:val="24"/>
                                <w:szCs w:val="24"/>
                              </w:rPr>
                              <w:t>Jiu</w:t>
                            </w:r>
                            <w:r>
                              <w:rPr>
                                <w:rFonts w:ascii="Times New Roman" w:hAnsi="Times New Roman" w:cs="Times New Roman"/>
                                <w:sz w:val="24"/>
                                <w:szCs w:val="24"/>
                              </w:rPr>
                              <w:t xml:space="preserve"> is used to express that a value or amount is less than expected</w:t>
                            </w:r>
                          </w:p>
                          <w:p w14:paraId="395B025C" w14:textId="77777777" w:rsidR="00C6365F" w:rsidRPr="00C6365F" w:rsidRDefault="00C6365F" w:rsidP="00C6365F">
                            <w:pPr>
                              <w:snapToGrid w:val="0"/>
                              <w:spacing w:line="480" w:lineRule="auto"/>
                              <w:jc w:val="left"/>
                              <w:rPr>
                                <w:rFonts w:ascii="Times New Roman" w:hAnsi="Times New Roman" w:cs="Times New Roman"/>
                                <w:sz w:val="24"/>
                                <w:szCs w:val="24"/>
                              </w:rPr>
                            </w:pPr>
                            <w:r>
                              <w:rPr>
                                <w:rFonts w:ascii="Times New Roman" w:hAnsi="Times New Roman" w:cs="Times New Roman"/>
                                <w:i/>
                                <w:sz w:val="24"/>
                                <w:szCs w:val="24"/>
                              </w:rPr>
                              <w:t>Cai</w:t>
                            </w:r>
                            <w:r>
                              <w:rPr>
                                <w:rFonts w:ascii="Times New Roman" w:hAnsi="Times New Roman" w:cs="Times New Roman"/>
                                <w:sz w:val="24"/>
                                <w:szCs w:val="24"/>
                              </w:rPr>
                              <w:t xml:space="preserve"> is used to express that a value or amount is more than or greater than expected.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80BDFCE" id="Rectangle 1" o:spid="_x0000_s1027" style="position:absolute;margin-left:0;margin-top:183pt;width:459.65pt;height:60.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" fillcolor="white [3201]" strokecolor="#70ad47 [3209]" strokeweight="1pt">
                <v:textbox>
                  <w:txbxContent>
                    <w:p w:rsidR="00C6365F" w:rsidRDefault="00C6365F" w:rsidP="00C6365F">
                      <w:pPr>
                        <w:snapToGrid w:val="0"/>
                        <w:spacing w:line="480" w:lineRule="auto"/>
                        <w:jc w:val="left"/>
                        <w:rPr>
                          <w:rFonts w:ascii="Times New Roman" w:hAnsi="Times New Roman" w:cs="Times New Roman"/>
                          <w:sz w:val="24"/>
                          <w:szCs w:val="24"/>
                        </w:rPr>
                      </w:pPr>
                      <w:r>
                        <w:rPr>
                          <w:rFonts w:ascii="Times New Roman" w:hAnsi="Times New Roman" w:cs="Times New Roman"/>
                          <w:i/>
                          <w:sz w:val="24"/>
                          <w:szCs w:val="24"/>
                        </w:rPr>
                        <w:t>Jiu</w:t>
                      </w:r>
                      <w:r>
                        <w:rPr>
                          <w:rFonts w:ascii="Times New Roman" w:hAnsi="Times New Roman" w:cs="Times New Roman"/>
                          <w:sz w:val="24"/>
                          <w:szCs w:val="24"/>
                        </w:rPr>
                        <w:t xml:space="preserve"> is used to express that a value or amount is less than expected</w:t>
                      </w:r>
                    </w:p>
                    <w:p w:rsidR="00C6365F" w:rsidRPr="00C6365F" w:rsidRDefault="00C6365F" w:rsidP="00C6365F">
                      <w:pPr>
                        <w:snapToGrid w:val="0"/>
                        <w:spacing w:line="480" w:lineRule="auto"/>
                        <w:jc w:val="left"/>
                        <w:rPr>
                          <w:rFonts w:ascii="Times New Roman" w:hAnsi="Times New Roman" w:cs="Times New Roman"/>
                          <w:sz w:val="24"/>
                          <w:szCs w:val="24"/>
                        </w:rPr>
                      </w:pPr>
                      <w:r>
                        <w:rPr>
                          <w:rFonts w:ascii="Times New Roman" w:hAnsi="Times New Roman" w:cs="Times New Roman"/>
                          <w:i/>
                          <w:sz w:val="24"/>
                          <w:szCs w:val="24"/>
                        </w:rPr>
                        <w:t>Cai</w:t>
                      </w:r>
                      <w:r>
                        <w:rPr>
                          <w:rFonts w:ascii="Times New Roman" w:hAnsi="Times New Roman" w:cs="Times New Roman"/>
                          <w:sz w:val="24"/>
                          <w:szCs w:val="24"/>
                        </w:rPr>
                        <w:t xml:space="preserve"> is used to express that a value or amount is more than or greater than expected. </w:t>
                      </w:r>
                    </w:p>
                  </w:txbxContent>
                </v:textbox>
                <w10:wrap type="topAndBottom" anchorx="margin"/>
              </v:rect>
            </w:pict>
          </mc:Fallback>
        </mc:AlternateContent>
      </w:r>
      <w:r w:rsidR="00DB6384" w:rsidRPr="00DC715A">
        <w:rPr>
          <w:rFonts w:ascii="Times New Roman" w:hAnsi="Times New Roman" w:cs="Times New Roman" w:hint="eastAsia"/>
          <w:sz w:val="24"/>
          <w:szCs w:val="24"/>
        </w:rPr>
        <w:t xml:space="preserve">When saying each of the statements, I will use gestures and </w:t>
      </w:r>
      <w:r w:rsidR="00DB6384" w:rsidRPr="00DC715A">
        <w:rPr>
          <w:rFonts w:ascii="Times New Roman" w:hAnsi="Times New Roman" w:cs="Times New Roman"/>
          <w:sz w:val="24"/>
          <w:szCs w:val="24"/>
        </w:rPr>
        <w:t>manipulate</w:t>
      </w:r>
      <w:r w:rsidR="00DB6384" w:rsidRPr="00DC715A">
        <w:rPr>
          <w:rFonts w:ascii="Times New Roman" w:hAnsi="Times New Roman" w:cs="Times New Roman" w:hint="eastAsia"/>
          <w:sz w:val="24"/>
          <w:szCs w:val="24"/>
        </w:rPr>
        <w:t xml:space="preserve"> </w:t>
      </w:r>
      <w:r w:rsidR="00DB6384" w:rsidRPr="00DC715A">
        <w:rPr>
          <w:rFonts w:ascii="Times New Roman" w:hAnsi="Times New Roman" w:cs="Times New Roman"/>
          <w:sz w:val="24"/>
          <w:szCs w:val="24"/>
        </w:rPr>
        <w:t>the tone of my voice to reflect the feelings implied by each statement.  After, I finish the statements I will ask the students to explain the difference</w:t>
      </w:r>
      <w:r w:rsidR="00FB6DEB">
        <w:rPr>
          <w:rFonts w:ascii="Times New Roman" w:hAnsi="Times New Roman" w:cs="Times New Roman"/>
          <w:sz w:val="24"/>
          <w:szCs w:val="24"/>
        </w:rPr>
        <w:t>s</w:t>
      </w:r>
      <w:r w:rsidR="00DB6384" w:rsidRPr="00DC715A">
        <w:rPr>
          <w:rFonts w:ascii="Times New Roman" w:hAnsi="Times New Roman" w:cs="Times New Roman"/>
          <w:sz w:val="24"/>
          <w:szCs w:val="24"/>
        </w:rPr>
        <w:t xml:space="preserve"> between the </w:t>
      </w:r>
      <w:r w:rsidR="0019524D">
        <w:rPr>
          <w:rFonts w:ascii="Times New Roman" w:hAnsi="Times New Roman" w:cs="Times New Roman"/>
          <w:sz w:val="24"/>
          <w:szCs w:val="24"/>
        </w:rPr>
        <w:t>three</w:t>
      </w:r>
      <w:r w:rsidR="00DB6384" w:rsidRPr="00DC715A">
        <w:rPr>
          <w:rFonts w:ascii="Times New Roman" w:hAnsi="Times New Roman" w:cs="Times New Roman"/>
          <w:sz w:val="24"/>
          <w:szCs w:val="24"/>
        </w:rPr>
        <w:t xml:space="preserve"> statements and to note an</w:t>
      </w:r>
      <w:r w:rsidR="00C6365F" w:rsidRPr="00DC715A">
        <w:rPr>
          <w:rFonts w:ascii="Times New Roman" w:hAnsi="Times New Roman" w:cs="Times New Roman"/>
          <w:sz w:val="24"/>
          <w:szCs w:val="24"/>
        </w:rPr>
        <w:t>y</w:t>
      </w:r>
      <w:r w:rsidR="00DB6384" w:rsidRPr="00DC715A">
        <w:rPr>
          <w:rFonts w:ascii="Times New Roman" w:hAnsi="Times New Roman" w:cs="Times New Roman"/>
          <w:sz w:val="24"/>
          <w:szCs w:val="24"/>
        </w:rPr>
        <w:t xml:space="preserve"> grammatical or form related differences.  </w:t>
      </w:r>
      <w:r w:rsidR="00C6365F" w:rsidRPr="00DC715A">
        <w:rPr>
          <w:rFonts w:ascii="Times New Roman" w:hAnsi="Times New Roman" w:cs="Times New Roman"/>
          <w:sz w:val="24"/>
          <w:szCs w:val="24"/>
        </w:rPr>
        <w:t xml:space="preserve">Then I will provide the students with the definition of the abstract concepts of </w:t>
      </w:r>
      <w:proofErr w:type="spellStart"/>
      <w:r w:rsidR="00C6365F" w:rsidRPr="00DC715A">
        <w:rPr>
          <w:rFonts w:ascii="Times New Roman" w:hAnsi="Times New Roman" w:cs="Times New Roman"/>
          <w:i/>
          <w:sz w:val="24"/>
          <w:szCs w:val="24"/>
        </w:rPr>
        <w:t>jiu</w:t>
      </w:r>
      <w:proofErr w:type="spellEnd"/>
      <w:r w:rsidR="00C6365F" w:rsidRPr="00DC715A">
        <w:rPr>
          <w:rFonts w:ascii="Times New Roman" w:hAnsi="Times New Roman" w:cs="Times New Roman"/>
          <w:sz w:val="24"/>
          <w:szCs w:val="24"/>
        </w:rPr>
        <w:t xml:space="preserve"> and </w:t>
      </w:r>
      <w:proofErr w:type="spellStart"/>
      <w:r w:rsidR="00C6365F" w:rsidRPr="00DC715A">
        <w:rPr>
          <w:rFonts w:ascii="Times New Roman" w:hAnsi="Times New Roman" w:cs="Times New Roman"/>
          <w:i/>
          <w:sz w:val="24"/>
          <w:szCs w:val="24"/>
        </w:rPr>
        <w:t>cai</w:t>
      </w:r>
      <w:proofErr w:type="spellEnd"/>
      <w:r w:rsidR="00C6365F" w:rsidRPr="00DC715A">
        <w:rPr>
          <w:rFonts w:ascii="Times New Roman" w:hAnsi="Times New Roman" w:cs="Times New Roman"/>
          <w:sz w:val="24"/>
          <w:szCs w:val="24"/>
        </w:rPr>
        <w:t xml:space="preserve"> (see Figure 1).</w:t>
      </w:r>
      <w:r w:rsidR="0019524D">
        <w:rPr>
          <w:rFonts w:ascii="Times New Roman" w:hAnsi="Times New Roman" w:cs="Times New Roman"/>
          <w:sz w:val="24"/>
          <w:szCs w:val="24"/>
        </w:rPr>
        <w:t xml:space="preserve">  I provide the abstract concept early on so that my students do not overgeneralize and internalize the incorrect concept.</w:t>
      </w:r>
    </w:p>
    <w:p w14:paraId="67E9028F" w14:textId="77777777" w:rsidR="000523FF" w:rsidRPr="00DC715A" w:rsidRDefault="000523FF"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i/>
          <w:sz w:val="24"/>
          <w:szCs w:val="24"/>
        </w:rPr>
        <w:t>Stage 2:</w:t>
      </w:r>
      <w:r w:rsidR="00DB6384" w:rsidRPr="00DC715A">
        <w:rPr>
          <w:rFonts w:ascii="Times New Roman" w:hAnsi="Times New Roman" w:cs="Times New Roman"/>
          <w:i/>
          <w:sz w:val="24"/>
          <w:szCs w:val="24"/>
        </w:rPr>
        <w:t xml:space="preserve"> Materialization of the Concept</w:t>
      </w:r>
    </w:p>
    <w:p w14:paraId="71140A7A" w14:textId="77777777" w:rsidR="00DB6384" w:rsidRPr="00DC715A" w:rsidRDefault="00C6365F"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r>
      <w:r w:rsidR="00F113B2" w:rsidRPr="00DC715A">
        <w:rPr>
          <w:rFonts w:ascii="Times New Roman" w:hAnsi="Times New Roman" w:cs="Times New Roman"/>
          <w:sz w:val="24"/>
          <w:szCs w:val="24"/>
        </w:rPr>
        <w:t xml:space="preserve">In stage two, I will tell the students that I am going to give them 20 sample sentences that use both </w:t>
      </w:r>
      <w:proofErr w:type="spellStart"/>
      <w:r w:rsidR="00F113B2" w:rsidRPr="00DC715A">
        <w:rPr>
          <w:rFonts w:ascii="Times New Roman" w:hAnsi="Times New Roman" w:cs="Times New Roman"/>
          <w:i/>
          <w:sz w:val="24"/>
          <w:szCs w:val="24"/>
        </w:rPr>
        <w:t>jiu</w:t>
      </w:r>
      <w:proofErr w:type="spellEnd"/>
      <w:r w:rsidR="00F113B2" w:rsidRPr="00DC715A">
        <w:rPr>
          <w:rFonts w:ascii="Times New Roman" w:hAnsi="Times New Roman" w:cs="Times New Roman"/>
          <w:sz w:val="24"/>
          <w:szCs w:val="24"/>
        </w:rPr>
        <w:t xml:space="preserve"> and </w:t>
      </w:r>
      <w:proofErr w:type="spellStart"/>
      <w:r w:rsidR="00F113B2" w:rsidRPr="00DC715A">
        <w:rPr>
          <w:rFonts w:ascii="Times New Roman" w:hAnsi="Times New Roman" w:cs="Times New Roman"/>
          <w:i/>
          <w:sz w:val="24"/>
          <w:szCs w:val="24"/>
        </w:rPr>
        <w:t>cai</w:t>
      </w:r>
      <w:proofErr w:type="spellEnd"/>
      <w:r w:rsidR="00DC715A" w:rsidRPr="00DC715A">
        <w:rPr>
          <w:rFonts w:ascii="Times New Roman" w:hAnsi="Times New Roman" w:cs="Times New Roman"/>
          <w:sz w:val="24"/>
          <w:szCs w:val="24"/>
        </w:rPr>
        <w:t xml:space="preserve"> (See Appendix A)</w:t>
      </w:r>
      <w:r w:rsidR="00F113B2" w:rsidRPr="00DC715A">
        <w:rPr>
          <w:rFonts w:ascii="Times New Roman" w:hAnsi="Times New Roman" w:cs="Times New Roman"/>
          <w:sz w:val="24"/>
          <w:szCs w:val="24"/>
        </w:rPr>
        <w:t xml:space="preserve">.  For each sentence, they will need to draw a cartoon representation that </w:t>
      </w:r>
      <w:r w:rsidR="00DC715A" w:rsidRPr="00DC715A">
        <w:rPr>
          <w:rFonts w:ascii="Times New Roman" w:hAnsi="Times New Roman" w:cs="Times New Roman"/>
          <w:sz w:val="24"/>
          <w:szCs w:val="24"/>
        </w:rPr>
        <w:t xml:space="preserve">illustrates the implied meanings of </w:t>
      </w:r>
      <w:proofErr w:type="spellStart"/>
      <w:r w:rsidR="00DC715A" w:rsidRPr="00DC715A">
        <w:rPr>
          <w:rFonts w:ascii="Times New Roman" w:hAnsi="Times New Roman" w:cs="Times New Roman"/>
          <w:i/>
          <w:sz w:val="24"/>
          <w:szCs w:val="24"/>
        </w:rPr>
        <w:t>jiu</w:t>
      </w:r>
      <w:proofErr w:type="spellEnd"/>
      <w:r w:rsidR="00DC715A" w:rsidRPr="00DC715A">
        <w:rPr>
          <w:rFonts w:ascii="Times New Roman" w:hAnsi="Times New Roman" w:cs="Times New Roman"/>
          <w:sz w:val="24"/>
          <w:szCs w:val="24"/>
        </w:rPr>
        <w:t xml:space="preserve"> and </w:t>
      </w:r>
      <w:proofErr w:type="spellStart"/>
      <w:r w:rsidR="00DC715A" w:rsidRPr="00DC715A">
        <w:rPr>
          <w:rFonts w:ascii="Times New Roman" w:hAnsi="Times New Roman" w:cs="Times New Roman"/>
          <w:i/>
          <w:sz w:val="24"/>
          <w:szCs w:val="24"/>
        </w:rPr>
        <w:t>cai</w:t>
      </w:r>
      <w:proofErr w:type="spellEnd"/>
      <w:r w:rsidR="00DC715A" w:rsidRPr="00DC715A">
        <w:rPr>
          <w:rFonts w:ascii="Times New Roman" w:hAnsi="Times New Roman" w:cs="Times New Roman"/>
          <w:sz w:val="24"/>
          <w:szCs w:val="24"/>
        </w:rPr>
        <w:t xml:space="preserve">. </w:t>
      </w:r>
      <w:r w:rsidR="0019524D">
        <w:rPr>
          <w:rFonts w:ascii="Times New Roman" w:hAnsi="Times New Roman" w:cs="Times New Roman"/>
          <w:sz w:val="24"/>
          <w:szCs w:val="24"/>
        </w:rPr>
        <w:t xml:space="preserve"> During the materialization process I will ask my students to use stick-figure people and to make use of conversation bubbles to make the activity more time efficient.</w:t>
      </w:r>
    </w:p>
    <w:p w14:paraId="28E2E50E" w14:textId="77777777" w:rsidR="00DC715A" w:rsidRPr="00DC715A" w:rsidRDefault="00DC715A"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i/>
          <w:sz w:val="24"/>
          <w:szCs w:val="24"/>
        </w:rPr>
        <w:t>Stage 3: Verbalization</w:t>
      </w:r>
    </w:p>
    <w:p w14:paraId="237A11F2" w14:textId="77777777" w:rsidR="00DC715A" w:rsidRPr="00DC715A" w:rsidRDefault="00DC715A"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ab/>
        <w:t xml:space="preserve">In stage three, the learners will work in pairs to compare their drawings of each of the statements.  While comparing their drawings the students will be asked </w:t>
      </w:r>
      <w:proofErr w:type="gramStart"/>
      <w:r w:rsidRPr="00DC715A">
        <w:rPr>
          <w:rFonts w:ascii="Times New Roman" w:hAnsi="Times New Roman" w:cs="Times New Roman" w:hint="eastAsia"/>
          <w:sz w:val="24"/>
          <w:szCs w:val="24"/>
        </w:rPr>
        <w:t>verba</w:t>
      </w:r>
      <w:r w:rsidRPr="00DC715A">
        <w:rPr>
          <w:rFonts w:ascii="Times New Roman" w:hAnsi="Times New Roman" w:cs="Times New Roman"/>
          <w:sz w:val="24"/>
          <w:szCs w:val="24"/>
        </w:rPr>
        <w:t>lize</w:t>
      </w:r>
      <w:proofErr w:type="gramEnd"/>
      <w:r w:rsidRPr="00DC715A">
        <w:rPr>
          <w:rFonts w:ascii="Times New Roman" w:hAnsi="Times New Roman" w:cs="Times New Roman"/>
          <w:sz w:val="24"/>
          <w:szCs w:val="24"/>
        </w:rPr>
        <w:t xml:space="preserve"> what their drawings represent and why they chose </w:t>
      </w:r>
      <w:r w:rsidR="0019524D">
        <w:rPr>
          <w:rFonts w:ascii="Times New Roman" w:hAnsi="Times New Roman" w:cs="Times New Roman"/>
          <w:sz w:val="24"/>
          <w:szCs w:val="24"/>
        </w:rPr>
        <w:t>to draw what they drew</w:t>
      </w:r>
      <w:r w:rsidRPr="00DC715A">
        <w:rPr>
          <w:rFonts w:ascii="Times New Roman" w:hAnsi="Times New Roman" w:cs="Times New Roman"/>
          <w:sz w:val="24"/>
          <w:szCs w:val="24"/>
        </w:rPr>
        <w:t xml:space="preserve">.  Also, students will be encouraged to make changes to their drawings if they feel another </w:t>
      </w:r>
      <w:r w:rsidR="00FB6DEB">
        <w:rPr>
          <w:rFonts w:ascii="Times New Roman" w:hAnsi="Times New Roman" w:cs="Times New Roman"/>
          <w:sz w:val="24"/>
          <w:szCs w:val="24"/>
        </w:rPr>
        <w:t>illustration</w:t>
      </w:r>
      <w:r w:rsidRPr="00DC715A">
        <w:rPr>
          <w:rFonts w:ascii="Times New Roman" w:hAnsi="Times New Roman" w:cs="Times New Roman"/>
          <w:sz w:val="24"/>
          <w:szCs w:val="24"/>
        </w:rPr>
        <w:t xml:space="preserve"> better represents the implications of each </w:t>
      </w:r>
      <w:r w:rsidR="0019524D">
        <w:rPr>
          <w:rFonts w:ascii="Times New Roman" w:hAnsi="Times New Roman" w:cs="Times New Roman"/>
          <w:sz w:val="24"/>
          <w:szCs w:val="24"/>
        </w:rPr>
        <w:t>statement</w:t>
      </w:r>
      <w:r w:rsidRPr="00DC715A">
        <w:rPr>
          <w:rFonts w:ascii="Times New Roman" w:hAnsi="Times New Roman" w:cs="Times New Roman"/>
          <w:sz w:val="24"/>
          <w:szCs w:val="24"/>
        </w:rPr>
        <w:t xml:space="preserve">.  Finally, after students have compared their illustrations, I will present my own illustrations (see Appendix B) for </w:t>
      </w:r>
      <w:r w:rsidR="0019524D">
        <w:rPr>
          <w:rFonts w:ascii="Times New Roman" w:hAnsi="Times New Roman" w:cs="Times New Roman"/>
          <w:sz w:val="24"/>
          <w:szCs w:val="24"/>
        </w:rPr>
        <w:t>each statement</w:t>
      </w:r>
      <w:r w:rsidRPr="00DC715A">
        <w:rPr>
          <w:rFonts w:ascii="Times New Roman" w:hAnsi="Times New Roman" w:cs="Times New Roman"/>
          <w:sz w:val="24"/>
          <w:szCs w:val="24"/>
        </w:rPr>
        <w:t xml:space="preserve"> and lead a class discussion on how my illustration</w:t>
      </w:r>
      <w:r w:rsidR="0019524D">
        <w:rPr>
          <w:rFonts w:ascii="Times New Roman" w:hAnsi="Times New Roman" w:cs="Times New Roman"/>
          <w:sz w:val="24"/>
          <w:szCs w:val="24"/>
        </w:rPr>
        <w:t>s</w:t>
      </w:r>
      <w:r w:rsidRPr="00DC715A">
        <w:rPr>
          <w:rFonts w:ascii="Times New Roman" w:hAnsi="Times New Roman" w:cs="Times New Roman"/>
          <w:sz w:val="24"/>
          <w:szCs w:val="24"/>
        </w:rPr>
        <w:t xml:space="preserve"> compare to their illustrations.  Adjustments will also be encouraged at this point. </w:t>
      </w:r>
    </w:p>
    <w:p w14:paraId="1D0F2BCF" w14:textId="77777777" w:rsidR="000523FF" w:rsidRPr="00DC715A" w:rsidRDefault="000523FF"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i/>
          <w:sz w:val="24"/>
          <w:szCs w:val="24"/>
        </w:rPr>
        <w:t xml:space="preserve">Stage </w:t>
      </w:r>
      <w:r w:rsidR="00DC715A" w:rsidRPr="00DC715A">
        <w:rPr>
          <w:rFonts w:ascii="Times New Roman" w:hAnsi="Times New Roman" w:cs="Times New Roman"/>
          <w:i/>
          <w:sz w:val="24"/>
          <w:szCs w:val="24"/>
        </w:rPr>
        <w:t>4</w:t>
      </w:r>
      <w:r w:rsidRPr="00DC715A">
        <w:rPr>
          <w:rFonts w:ascii="Times New Roman" w:hAnsi="Times New Roman" w:cs="Times New Roman"/>
          <w:i/>
          <w:sz w:val="24"/>
          <w:szCs w:val="24"/>
        </w:rPr>
        <w:t>:</w:t>
      </w:r>
      <w:r w:rsidR="00DB6384" w:rsidRPr="00DC715A">
        <w:rPr>
          <w:rFonts w:ascii="Times New Roman" w:hAnsi="Times New Roman" w:cs="Times New Roman"/>
          <w:i/>
          <w:sz w:val="24"/>
          <w:szCs w:val="24"/>
        </w:rPr>
        <w:t xml:space="preserve"> Communicative Activity</w:t>
      </w:r>
    </w:p>
    <w:p w14:paraId="6A107532" w14:textId="77777777" w:rsidR="00DB6384" w:rsidRPr="00DC715A" w:rsidRDefault="00DC715A"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hint="eastAsia"/>
          <w:sz w:val="24"/>
          <w:szCs w:val="24"/>
        </w:rPr>
        <w:lastRenderedPageBreak/>
        <w:tab/>
        <w:t>Vygotsky</w:t>
      </w:r>
      <w:r w:rsidRPr="00DC715A">
        <w:rPr>
          <w:rFonts w:ascii="Times New Roman" w:hAnsi="Times New Roman" w:cs="Times New Roman"/>
          <w:sz w:val="24"/>
          <w:szCs w:val="24"/>
        </w:rPr>
        <w:t xml:space="preserve"> (1986)</w:t>
      </w:r>
      <w:r w:rsidRPr="00DC715A">
        <w:rPr>
          <w:rFonts w:ascii="Times New Roman" w:hAnsi="Times New Roman" w:cs="Times New Roman" w:hint="eastAsia"/>
          <w:sz w:val="24"/>
          <w:szCs w:val="24"/>
        </w:rPr>
        <w:t xml:space="preserve"> stated that </w:t>
      </w:r>
      <w:r w:rsidRPr="00DC715A">
        <w:rPr>
          <w:rFonts w:ascii="Times New Roman" w:hAnsi="Times New Roman" w:cs="Times New Roman"/>
          <w:sz w:val="24"/>
          <w:szCs w:val="24"/>
        </w:rPr>
        <w:t xml:space="preserve">“the greatest difficulty of all is the application of a concept, finally grasped and formulated on the abstract level, to new concrete situations that must be viewed in these abstract terms” (p. 142).  Since the application is the most difficult, it is important to give the learners an opportunity to use the newly learned concepts in a conversation.  In this section, I will first introduce the following scenarios: </w:t>
      </w:r>
    </w:p>
    <w:p w14:paraId="146CE691" w14:textId="77777777" w:rsidR="00DC715A" w:rsidRPr="00DC715A" w:rsidRDefault="00DC715A" w:rsidP="00DC715A">
      <w:pPr>
        <w:pStyle w:val="ListParagraph"/>
        <w:numPr>
          <w:ilvl w:val="0"/>
          <w:numId w:val="1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Your classmate</w:t>
      </w:r>
      <w:r w:rsidRPr="00DC715A">
        <w:rPr>
          <w:rFonts w:ascii="Times New Roman" w:hAnsi="Times New Roman" w:cs="Times New Roman" w:hint="eastAsia"/>
          <w:sz w:val="24"/>
          <w:szCs w:val="24"/>
        </w:rPr>
        <w:t xml:space="preserve"> arrives late</w:t>
      </w:r>
      <w:r w:rsidRPr="00DC715A">
        <w:rPr>
          <w:rFonts w:ascii="Times New Roman" w:hAnsi="Times New Roman" w:cs="Times New Roman"/>
          <w:sz w:val="24"/>
          <w:szCs w:val="24"/>
        </w:rPr>
        <w:t>.</w:t>
      </w:r>
    </w:p>
    <w:p w14:paraId="30D615A1" w14:textId="77777777" w:rsidR="00DC715A" w:rsidRPr="00DC715A" w:rsidRDefault="00DC715A" w:rsidP="00DC715A">
      <w:pPr>
        <w:pStyle w:val="ListParagraph"/>
        <w:numPr>
          <w:ilvl w:val="0"/>
          <w:numId w:val="1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Your classmate does a lot of homework.</w:t>
      </w:r>
    </w:p>
    <w:p w14:paraId="200889DF" w14:textId="77777777" w:rsidR="00DC715A" w:rsidRPr="00DC715A" w:rsidRDefault="00DC715A" w:rsidP="00DC715A">
      <w:pPr>
        <w:pStyle w:val="ListParagraph"/>
        <w:numPr>
          <w:ilvl w:val="0"/>
          <w:numId w:val="1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Your classmate rarely studies.</w:t>
      </w:r>
    </w:p>
    <w:p w14:paraId="029DF553" w14:textId="77777777" w:rsidR="00DC715A" w:rsidRPr="00DC715A" w:rsidRDefault="00DC715A" w:rsidP="00DC715A">
      <w:pPr>
        <w:pStyle w:val="ListParagraph"/>
        <w:numPr>
          <w:ilvl w:val="0"/>
          <w:numId w:val="11"/>
        </w:numPr>
        <w:snapToGrid w:val="0"/>
        <w:spacing w:line="480" w:lineRule="auto"/>
        <w:ind w:firstLineChars="0"/>
        <w:jc w:val="left"/>
        <w:rPr>
          <w:rFonts w:ascii="Times New Roman" w:hAnsi="Times New Roman" w:cs="Times New Roman"/>
          <w:sz w:val="24"/>
          <w:szCs w:val="24"/>
        </w:rPr>
      </w:pPr>
      <w:r w:rsidRPr="00DC715A">
        <w:rPr>
          <w:rFonts w:ascii="Times New Roman" w:hAnsi="Times New Roman" w:cs="Times New Roman"/>
          <w:sz w:val="24"/>
          <w:szCs w:val="24"/>
        </w:rPr>
        <w:t>You really enjoyed a movie you saw the other day.</w:t>
      </w:r>
    </w:p>
    <w:p w14:paraId="00D9254E" w14:textId="77777777" w:rsidR="00DC715A" w:rsidRPr="00FB6DEB" w:rsidRDefault="00DC715A"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sz w:val="24"/>
          <w:szCs w:val="24"/>
        </w:rPr>
        <w:t xml:space="preserve">Students </w:t>
      </w:r>
      <w:r w:rsidR="0019524D">
        <w:rPr>
          <w:rFonts w:ascii="Times New Roman" w:hAnsi="Times New Roman" w:cs="Times New Roman"/>
          <w:sz w:val="24"/>
          <w:szCs w:val="24"/>
        </w:rPr>
        <w:t xml:space="preserve">will </w:t>
      </w:r>
      <w:r w:rsidRPr="00DC715A">
        <w:rPr>
          <w:rFonts w:ascii="Times New Roman" w:hAnsi="Times New Roman" w:cs="Times New Roman"/>
          <w:sz w:val="24"/>
          <w:szCs w:val="24"/>
        </w:rPr>
        <w:t>work in pairs making conversations</w:t>
      </w:r>
      <w:r w:rsidR="0019524D">
        <w:rPr>
          <w:rFonts w:ascii="Times New Roman" w:hAnsi="Times New Roman" w:cs="Times New Roman"/>
          <w:sz w:val="24"/>
          <w:szCs w:val="24"/>
        </w:rPr>
        <w:t>,</w:t>
      </w:r>
      <w:r w:rsidRPr="00DC715A">
        <w:rPr>
          <w:rFonts w:ascii="Times New Roman" w:hAnsi="Times New Roman" w:cs="Times New Roman"/>
          <w:sz w:val="24"/>
          <w:szCs w:val="24"/>
        </w:rPr>
        <w:t xml:space="preserve"> using the above scenario prompts.  The students will be asked to </w:t>
      </w:r>
      <w:r w:rsidR="0019524D">
        <w:rPr>
          <w:rFonts w:ascii="Times New Roman" w:hAnsi="Times New Roman" w:cs="Times New Roman"/>
          <w:sz w:val="24"/>
          <w:szCs w:val="24"/>
        </w:rPr>
        <w:t>record their conversations via smartphone</w:t>
      </w:r>
      <w:r w:rsidR="00FB6DEB">
        <w:rPr>
          <w:rFonts w:ascii="Times New Roman" w:hAnsi="Times New Roman" w:cs="Times New Roman"/>
          <w:sz w:val="24"/>
          <w:szCs w:val="24"/>
        </w:rPr>
        <w:t xml:space="preserve"> or recorder</w:t>
      </w:r>
      <w:r w:rsidRPr="00DC715A">
        <w:rPr>
          <w:rFonts w:ascii="Times New Roman" w:hAnsi="Times New Roman" w:cs="Times New Roman"/>
          <w:sz w:val="24"/>
          <w:szCs w:val="24"/>
        </w:rPr>
        <w:t>.</w:t>
      </w:r>
      <w:r w:rsidR="0019524D">
        <w:rPr>
          <w:rFonts w:ascii="Times New Roman" w:hAnsi="Times New Roman" w:cs="Times New Roman"/>
          <w:sz w:val="24"/>
          <w:szCs w:val="24"/>
        </w:rPr>
        <w:t xml:space="preserve">  Then u</w:t>
      </w:r>
      <w:r w:rsidRPr="00DC715A">
        <w:rPr>
          <w:rFonts w:ascii="Times New Roman" w:hAnsi="Times New Roman" w:cs="Times New Roman"/>
          <w:sz w:val="24"/>
          <w:szCs w:val="24"/>
        </w:rPr>
        <w:t>pon completion of each conversation they will be asked to</w:t>
      </w:r>
      <w:r w:rsidR="0019524D">
        <w:rPr>
          <w:rFonts w:ascii="Times New Roman" w:hAnsi="Times New Roman" w:cs="Times New Roman"/>
          <w:sz w:val="24"/>
          <w:szCs w:val="24"/>
        </w:rPr>
        <w:t xml:space="preserve"> listen to their conversation again pausing each time the</w:t>
      </w:r>
      <w:r w:rsidR="00FB6DEB">
        <w:rPr>
          <w:rFonts w:ascii="Times New Roman" w:hAnsi="Times New Roman" w:cs="Times New Roman"/>
          <w:sz w:val="24"/>
          <w:szCs w:val="24"/>
        </w:rPr>
        <w:t>y</w:t>
      </w:r>
      <w:r w:rsidR="0019524D">
        <w:rPr>
          <w:rFonts w:ascii="Times New Roman" w:hAnsi="Times New Roman" w:cs="Times New Roman"/>
          <w:sz w:val="24"/>
          <w:szCs w:val="24"/>
        </w:rPr>
        <w:t xml:space="preserve"> use </w:t>
      </w:r>
      <w:proofErr w:type="spellStart"/>
      <w:r w:rsidR="0019524D">
        <w:rPr>
          <w:rFonts w:ascii="Times New Roman" w:hAnsi="Times New Roman" w:cs="Times New Roman"/>
          <w:i/>
          <w:sz w:val="24"/>
          <w:szCs w:val="24"/>
        </w:rPr>
        <w:t>jiu</w:t>
      </w:r>
      <w:proofErr w:type="spellEnd"/>
      <w:r w:rsidR="0019524D">
        <w:rPr>
          <w:rFonts w:ascii="Times New Roman" w:hAnsi="Times New Roman" w:cs="Times New Roman"/>
          <w:sz w:val="24"/>
          <w:szCs w:val="24"/>
        </w:rPr>
        <w:t xml:space="preserve"> or </w:t>
      </w:r>
      <w:proofErr w:type="spellStart"/>
      <w:r w:rsidR="0019524D">
        <w:rPr>
          <w:rFonts w:ascii="Times New Roman" w:hAnsi="Times New Roman" w:cs="Times New Roman"/>
          <w:i/>
          <w:sz w:val="24"/>
          <w:szCs w:val="24"/>
        </w:rPr>
        <w:t>cai</w:t>
      </w:r>
      <w:proofErr w:type="spellEnd"/>
      <w:r w:rsidR="0019524D">
        <w:rPr>
          <w:rFonts w:ascii="Times New Roman" w:hAnsi="Times New Roman" w:cs="Times New Roman"/>
          <w:sz w:val="24"/>
          <w:szCs w:val="24"/>
        </w:rPr>
        <w:t xml:space="preserve">, so that they can explain why they chose to use the </w:t>
      </w:r>
      <w:r w:rsidR="00FB6DEB">
        <w:rPr>
          <w:rFonts w:ascii="Times New Roman" w:hAnsi="Times New Roman" w:cs="Times New Roman"/>
          <w:sz w:val="24"/>
          <w:szCs w:val="24"/>
        </w:rPr>
        <w:t>word</w:t>
      </w:r>
      <w:r w:rsidR="0019524D">
        <w:rPr>
          <w:rFonts w:ascii="Times New Roman" w:hAnsi="Times New Roman" w:cs="Times New Roman"/>
          <w:sz w:val="24"/>
          <w:szCs w:val="24"/>
        </w:rPr>
        <w:t xml:space="preserve"> in each situation. </w:t>
      </w:r>
      <w:r w:rsidR="00FB6DEB">
        <w:rPr>
          <w:rFonts w:ascii="Times New Roman" w:hAnsi="Times New Roman" w:cs="Times New Roman"/>
          <w:sz w:val="24"/>
          <w:szCs w:val="24"/>
        </w:rPr>
        <w:t xml:space="preserve"> In this activity, the students will be encouraged to </w:t>
      </w:r>
      <w:proofErr w:type="gramStart"/>
      <w:r w:rsidR="00FB6DEB">
        <w:rPr>
          <w:rFonts w:ascii="Times New Roman" w:hAnsi="Times New Roman" w:cs="Times New Roman"/>
          <w:sz w:val="24"/>
          <w:szCs w:val="24"/>
        </w:rPr>
        <w:t>refer back</w:t>
      </w:r>
      <w:proofErr w:type="gramEnd"/>
      <w:r w:rsidR="00FB6DEB">
        <w:rPr>
          <w:rFonts w:ascii="Times New Roman" w:hAnsi="Times New Roman" w:cs="Times New Roman"/>
          <w:sz w:val="24"/>
          <w:szCs w:val="24"/>
        </w:rPr>
        <w:t xml:space="preserve"> to their cartoons to explain why they chose </w:t>
      </w:r>
      <w:proofErr w:type="spellStart"/>
      <w:r w:rsidR="00FB6DEB">
        <w:rPr>
          <w:rFonts w:ascii="Times New Roman" w:hAnsi="Times New Roman" w:cs="Times New Roman"/>
          <w:i/>
          <w:sz w:val="24"/>
          <w:szCs w:val="24"/>
        </w:rPr>
        <w:t>jiu</w:t>
      </w:r>
      <w:proofErr w:type="spellEnd"/>
      <w:r w:rsidR="00FB6DEB">
        <w:rPr>
          <w:rFonts w:ascii="Times New Roman" w:hAnsi="Times New Roman" w:cs="Times New Roman"/>
          <w:i/>
          <w:sz w:val="24"/>
          <w:szCs w:val="24"/>
        </w:rPr>
        <w:t xml:space="preserve"> </w:t>
      </w:r>
      <w:r w:rsidR="00FB6DEB">
        <w:rPr>
          <w:rFonts w:ascii="Times New Roman" w:hAnsi="Times New Roman" w:cs="Times New Roman"/>
          <w:sz w:val="24"/>
          <w:szCs w:val="24"/>
        </w:rPr>
        <w:t xml:space="preserve">or </w:t>
      </w:r>
      <w:proofErr w:type="spellStart"/>
      <w:r w:rsidR="00FB6DEB">
        <w:rPr>
          <w:rFonts w:ascii="Times New Roman" w:hAnsi="Times New Roman" w:cs="Times New Roman"/>
          <w:i/>
          <w:sz w:val="24"/>
          <w:szCs w:val="24"/>
        </w:rPr>
        <w:t>cai</w:t>
      </w:r>
      <w:proofErr w:type="spellEnd"/>
      <w:r w:rsidR="00FB6DEB">
        <w:rPr>
          <w:rFonts w:ascii="Times New Roman" w:hAnsi="Times New Roman" w:cs="Times New Roman"/>
          <w:sz w:val="24"/>
          <w:szCs w:val="24"/>
        </w:rPr>
        <w:t>.</w:t>
      </w:r>
    </w:p>
    <w:p w14:paraId="2578E500" w14:textId="77777777" w:rsidR="000523FF" w:rsidRPr="00DC715A" w:rsidRDefault="000523FF" w:rsidP="00DC715A">
      <w:pPr>
        <w:snapToGrid w:val="0"/>
        <w:spacing w:line="480" w:lineRule="auto"/>
        <w:jc w:val="left"/>
        <w:rPr>
          <w:rFonts w:ascii="Times New Roman" w:hAnsi="Times New Roman" w:cs="Times New Roman"/>
          <w:i/>
          <w:sz w:val="24"/>
          <w:szCs w:val="24"/>
        </w:rPr>
      </w:pPr>
      <w:r w:rsidRPr="00DC715A">
        <w:rPr>
          <w:rFonts w:ascii="Times New Roman" w:hAnsi="Times New Roman" w:cs="Times New Roman"/>
          <w:i/>
          <w:sz w:val="24"/>
          <w:szCs w:val="24"/>
        </w:rPr>
        <w:t xml:space="preserve">Stage </w:t>
      </w:r>
      <w:r w:rsidR="00DC715A" w:rsidRPr="00DC715A">
        <w:rPr>
          <w:rFonts w:ascii="Times New Roman" w:hAnsi="Times New Roman" w:cs="Times New Roman"/>
          <w:i/>
          <w:sz w:val="24"/>
          <w:szCs w:val="24"/>
        </w:rPr>
        <w:t>5</w:t>
      </w:r>
      <w:r w:rsidRPr="00DC715A">
        <w:rPr>
          <w:rFonts w:ascii="Times New Roman" w:hAnsi="Times New Roman" w:cs="Times New Roman"/>
          <w:i/>
          <w:sz w:val="24"/>
          <w:szCs w:val="24"/>
        </w:rPr>
        <w:t>:</w:t>
      </w:r>
      <w:r w:rsidR="00DB6384" w:rsidRPr="00DC715A">
        <w:rPr>
          <w:rFonts w:ascii="Times New Roman" w:hAnsi="Times New Roman" w:cs="Times New Roman"/>
          <w:i/>
          <w:sz w:val="24"/>
          <w:szCs w:val="24"/>
        </w:rPr>
        <w:t xml:space="preserve"> Verbalization</w:t>
      </w:r>
    </w:p>
    <w:p w14:paraId="29F5FC4C" w14:textId="77777777" w:rsidR="00DB6384" w:rsidRPr="00DC715A" w:rsidRDefault="00DC715A" w:rsidP="00FB6DEB">
      <w:pPr>
        <w:snapToGrid w:val="0"/>
        <w:spacing w:line="480" w:lineRule="auto"/>
        <w:ind w:firstLine="420"/>
        <w:jc w:val="left"/>
        <w:rPr>
          <w:rFonts w:ascii="Times New Roman" w:hAnsi="Times New Roman" w:cs="Times New Roman"/>
          <w:sz w:val="24"/>
          <w:szCs w:val="24"/>
        </w:rPr>
      </w:pPr>
      <w:r>
        <w:rPr>
          <w:rFonts w:ascii="Times New Roman" w:hAnsi="Times New Roman" w:cs="Times New Roman" w:hint="eastAsia"/>
          <w:sz w:val="24"/>
          <w:szCs w:val="24"/>
        </w:rPr>
        <w:t>In the final stage, the students will be asked to verbalize their understanding of</w:t>
      </w:r>
      <w:r w:rsidR="00FB6DEB">
        <w:rPr>
          <w:rFonts w:ascii="Times New Roman" w:hAnsi="Times New Roman" w:cs="Times New Roman"/>
          <w:sz w:val="24"/>
          <w:szCs w:val="24"/>
        </w:rPr>
        <w:t xml:space="preserve"> the concepts of</w:t>
      </w:r>
      <w:r>
        <w:rPr>
          <w:rFonts w:ascii="Times New Roman" w:hAnsi="Times New Roman" w:cs="Times New Roman" w:hint="eastAsia"/>
          <w:sz w:val="24"/>
          <w:szCs w:val="24"/>
        </w:rPr>
        <w:t xml:space="preserve"> </w:t>
      </w:r>
      <w:proofErr w:type="spellStart"/>
      <w:r>
        <w:rPr>
          <w:rFonts w:ascii="Times New Roman" w:hAnsi="Times New Roman" w:cs="Times New Roman"/>
          <w:i/>
          <w:sz w:val="24"/>
          <w:szCs w:val="24"/>
        </w:rPr>
        <w:t>jiu</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cai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In their verbalization of these concepts, the students will also be asked to give examples of when and how they could use both </w:t>
      </w:r>
      <w:proofErr w:type="spellStart"/>
      <w:r>
        <w:rPr>
          <w:rFonts w:ascii="Times New Roman" w:hAnsi="Times New Roman" w:cs="Times New Roman" w:hint="eastAsia"/>
          <w:i/>
          <w:sz w:val="24"/>
          <w:szCs w:val="24"/>
        </w:rPr>
        <w:t>jiu</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cai</w:t>
      </w:r>
      <w:proofErr w:type="spellEnd"/>
      <w:r w:rsidR="0019524D">
        <w:rPr>
          <w:rFonts w:ascii="Times New Roman" w:hAnsi="Times New Roman" w:cs="Times New Roman"/>
          <w:i/>
          <w:sz w:val="24"/>
          <w:szCs w:val="24"/>
        </w:rPr>
        <w:t xml:space="preserve"> </w:t>
      </w:r>
      <w:r w:rsidR="0019524D">
        <w:rPr>
          <w:rFonts w:ascii="Times New Roman" w:hAnsi="Times New Roman" w:cs="Times New Roman"/>
          <w:sz w:val="24"/>
          <w:szCs w:val="24"/>
        </w:rPr>
        <w:t>in future situations</w:t>
      </w:r>
      <w:r>
        <w:rPr>
          <w:rFonts w:ascii="Times New Roman" w:hAnsi="Times New Roman" w:cs="Times New Roman"/>
          <w:i/>
          <w:sz w:val="24"/>
          <w:szCs w:val="24"/>
        </w:rPr>
        <w:t xml:space="preserve">.  </w:t>
      </w:r>
      <w:r>
        <w:rPr>
          <w:rFonts w:ascii="Times New Roman" w:hAnsi="Times New Roman" w:cs="Times New Roman"/>
          <w:sz w:val="24"/>
          <w:szCs w:val="24"/>
        </w:rPr>
        <w:t xml:space="preserve">Finally, at the end of the lesson I will present concrete examples of both </w:t>
      </w:r>
      <w:proofErr w:type="spellStart"/>
      <w:r>
        <w:rPr>
          <w:rFonts w:ascii="Times New Roman" w:hAnsi="Times New Roman" w:cs="Times New Roman"/>
          <w:i/>
          <w:sz w:val="24"/>
          <w:szCs w:val="24"/>
        </w:rPr>
        <w:t>jiu</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cai</w:t>
      </w:r>
      <w:proofErr w:type="spellEnd"/>
      <w:r>
        <w:rPr>
          <w:rFonts w:ascii="Times New Roman" w:hAnsi="Times New Roman" w:cs="Times New Roman"/>
          <w:i/>
          <w:sz w:val="24"/>
          <w:szCs w:val="24"/>
        </w:rPr>
        <w:t xml:space="preserve"> </w:t>
      </w:r>
      <w:r>
        <w:rPr>
          <w:rFonts w:ascii="Times New Roman" w:hAnsi="Times New Roman" w:cs="Times New Roman"/>
          <w:sz w:val="24"/>
          <w:szCs w:val="24"/>
        </w:rPr>
        <w:t>(temporal, restrictive, conditional, and emphatic).</w:t>
      </w:r>
    </w:p>
    <w:p w14:paraId="5CDCCB5C" w14:textId="77777777" w:rsidR="00CE170B" w:rsidRPr="00DC715A" w:rsidRDefault="00CE170B" w:rsidP="00DC715A">
      <w:pPr>
        <w:snapToGrid w:val="0"/>
        <w:spacing w:line="480" w:lineRule="auto"/>
        <w:jc w:val="left"/>
        <w:rPr>
          <w:rFonts w:ascii="Times New Roman" w:hAnsi="Times New Roman" w:cs="Times New Roman"/>
          <w:b/>
          <w:sz w:val="24"/>
          <w:szCs w:val="24"/>
        </w:rPr>
      </w:pPr>
      <w:r w:rsidRPr="00DC715A">
        <w:rPr>
          <w:rFonts w:ascii="Times New Roman" w:hAnsi="Times New Roman" w:cs="Times New Roman"/>
          <w:b/>
          <w:sz w:val="24"/>
          <w:szCs w:val="24"/>
        </w:rPr>
        <w:t>Conclusion</w:t>
      </w:r>
    </w:p>
    <w:p w14:paraId="1D725F27" w14:textId="77777777" w:rsidR="001F7ACD" w:rsidRDefault="0019524D" w:rsidP="00DC715A">
      <w:pPr>
        <w:snapToGrid w:val="0"/>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1F7ACD">
        <w:rPr>
          <w:rFonts w:ascii="Times New Roman" w:hAnsi="Times New Roman" w:cs="Times New Roman"/>
          <w:sz w:val="24"/>
          <w:szCs w:val="24"/>
        </w:rPr>
        <w:t xml:space="preserve">In the last five years there has been an increase of research surrounding CBI, and its effectiveness on second language learning.  Research has focused on the effects of materializing and verbalizing concepts for the second language learners.  While the results </w:t>
      </w:r>
      <w:r w:rsidR="001F7ACD">
        <w:rPr>
          <w:rFonts w:ascii="Times New Roman" w:hAnsi="Times New Roman" w:cs="Times New Roman"/>
          <w:sz w:val="24"/>
          <w:szCs w:val="24"/>
        </w:rPr>
        <w:lastRenderedPageBreak/>
        <w:t xml:space="preserve">have been positive, there has been a few concerns regarding CBI.  One of the difficulties for language instructors is developing abstract definitions for the many concepts that exist in a language.  </w:t>
      </w:r>
      <w:proofErr w:type="gramStart"/>
      <w:r w:rsidR="001F7ACD">
        <w:rPr>
          <w:rFonts w:ascii="Times New Roman" w:hAnsi="Times New Roman" w:cs="Times New Roman"/>
          <w:sz w:val="24"/>
          <w:szCs w:val="24"/>
        </w:rPr>
        <w:t>Indeed</w:t>
      </w:r>
      <w:proofErr w:type="gramEnd"/>
      <w:r w:rsidR="001F7ACD">
        <w:rPr>
          <w:rFonts w:ascii="Times New Roman" w:hAnsi="Times New Roman" w:cs="Times New Roman"/>
          <w:sz w:val="24"/>
          <w:szCs w:val="24"/>
        </w:rPr>
        <w:t xml:space="preserve"> </w:t>
      </w:r>
      <w:r w:rsidR="00FB6DEB">
        <w:rPr>
          <w:rFonts w:ascii="Times New Roman" w:hAnsi="Times New Roman" w:cs="Times New Roman"/>
          <w:sz w:val="24"/>
          <w:szCs w:val="24"/>
        </w:rPr>
        <w:t>language concepts</w:t>
      </w:r>
      <w:r w:rsidR="001F7ACD">
        <w:rPr>
          <w:rFonts w:ascii="Times New Roman" w:hAnsi="Times New Roman" w:cs="Times New Roman"/>
          <w:sz w:val="24"/>
          <w:szCs w:val="24"/>
        </w:rPr>
        <w:t xml:space="preserve"> are not simply limited to grammatical points, but also</w:t>
      </w:r>
      <w:r w:rsidR="00FB6DEB">
        <w:rPr>
          <w:rFonts w:ascii="Times New Roman" w:hAnsi="Times New Roman" w:cs="Times New Roman"/>
          <w:sz w:val="24"/>
          <w:szCs w:val="24"/>
        </w:rPr>
        <w:t xml:space="preserve"> include</w:t>
      </w:r>
      <w:r w:rsidR="001F7ACD">
        <w:rPr>
          <w:rFonts w:ascii="Times New Roman" w:hAnsi="Times New Roman" w:cs="Times New Roman"/>
          <w:sz w:val="24"/>
          <w:szCs w:val="24"/>
        </w:rPr>
        <w:t xml:space="preserve"> cultural points.  </w:t>
      </w:r>
      <w:proofErr w:type="spellStart"/>
      <w:r w:rsidR="001F7ACD">
        <w:rPr>
          <w:rFonts w:ascii="Times New Roman" w:hAnsi="Times New Roman" w:cs="Times New Roman"/>
          <w:sz w:val="24"/>
          <w:szCs w:val="24"/>
        </w:rPr>
        <w:t>Lapkin</w:t>
      </w:r>
      <w:proofErr w:type="spellEnd"/>
      <w:r w:rsidR="001F7ACD">
        <w:rPr>
          <w:rFonts w:ascii="Times New Roman" w:hAnsi="Times New Roman" w:cs="Times New Roman"/>
          <w:sz w:val="24"/>
          <w:szCs w:val="24"/>
        </w:rPr>
        <w:t xml:space="preserve">, Swain, and </w:t>
      </w:r>
      <w:proofErr w:type="spellStart"/>
      <w:r w:rsidR="001F7ACD">
        <w:rPr>
          <w:rFonts w:ascii="Times New Roman" w:hAnsi="Times New Roman" w:cs="Times New Roman"/>
          <w:sz w:val="24"/>
          <w:szCs w:val="24"/>
        </w:rPr>
        <w:t>Knouzi</w:t>
      </w:r>
      <w:proofErr w:type="spellEnd"/>
      <w:r w:rsidR="001F7ACD">
        <w:rPr>
          <w:rFonts w:ascii="Times New Roman" w:hAnsi="Times New Roman" w:cs="Times New Roman"/>
          <w:sz w:val="24"/>
          <w:szCs w:val="24"/>
        </w:rPr>
        <w:t xml:space="preserve"> (2008) echo</w:t>
      </w:r>
      <w:r w:rsidR="001F7ACD">
        <w:rPr>
          <w:rFonts w:ascii="Times New Roman" w:hAnsi="Times New Roman" w:cs="Times New Roman" w:hint="eastAsia"/>
          <w:sz w:val="24"/>
          <w:szCs w:val="24"/>
        </w:rPr>
        <w:t xml:space="preserve"> </w:t>
      </w:r>
      <w:r w:rsidR="001F7ACD">
        <w:rPr>
          <w:rFonts w:ascii="Times New Roman" w:hAnsi="Times New Roman" w:cs="Times New Roman"/>
          <w:sz w:val="24"/>
          <w:szCs w:val="24"/>
        </w:rPr>
        <w:t xml:space="preserve">the concerns that many educators have regarding CBI when they say that “the development of our explanation of the grammatical concept of voice in French was a lengthy, iterative process” (p. 247).  In this article, I used a linguistic analysis of the grammar point of which I intended to teach, to serve as my abstract definition. </w:t>
      </w:r>
      <w:r w:rsidR="00FB6DEB">
        <w:rPr>
          <w:rFonts w:ascii="Times New Roman" w:hAnsi="Times New Roman" w:cs="Times New Roman"/>
          <w:sz w:val="24"/>
          <w:szCs w:val="24"/>
        </w:rPr>
        <w:t xml:space="preserve"> Without this analysis, I undoubtedly would have spent a significant amount of time developing the abstract concept of </w:t>
      </w:r>
      <w:proofErr w:type="spellStart"/>
      <w:r w:rsidR="00FB6DEB">
        <w:rPr>
          <w:rFonts w:ascii="Times New Roman" w:hAnsi="Times New Roman" w:cs="Times New Roman"/>
          <w:i/>
          <w:sz w:val="24"/>
          <w:szCs w:val="24"/>
        </w:rPr>
        <w:t>jiu</w:t>
      </w:r>
      <w:proofErr w:type="spellEnd"/>
      <w:r w:rsidR="00FB6DEB">
        <w:rPr>
          <w:rFonts w:ascii="Times New Roman" w:hAnsi="Times New Roman" w:cs="Times New Roman"/>
          <w:sz w:val="24"/>
          <w:szCs w:val="24"/>
        </w:rPr>
        <w:t xml:space="preserve"> and</w:t>
      </w:r>
      <w:r w:rsidR="00FB6DEB">
        <w:rPr>
          <w:rFonts w:ascii="Times New Roman" w:hAnsi="Times New Roman" w:cs="Times New Roman"/>
          <w:i/>
          <w:sz w:val="24"/>
          <w:szCs w:val="24"/>
        </w:rPr>
        <w:t xml:space="preserve"> </w:t>
      </w:r>
      <w:proofErr w:type="spellStart"/>
      <w:r w:rsidR="00FB6DEB">
        <w:rPr>
          <w:rFonts w:ascii="Times New Roman" w:hAnsi="Times New Roman" w:cs="Times New Roman"/>
          <w:i/>
          <w:sz w:val="24"/>
          <w:szCs w:val="24"/>
        </w:rPr>
        <w:t>cai</w:t>
      </w:r>
      <w:proofErr w:type="spellEnd"/>
      <w:r w:rsidR="00FB6DEB">
        <w:rPr>
          <w:rFonts w:ascii="Times New Roman" w:hAnsi="Times New Roman" w:cs="Times New Roman"/>
          <w:sz w:val="24"/>
          <w:szCs w:val="24"/>
        </w:rPr>
        <w:t>.</w:t>
      </w:r>
      <w:r w:rsidR="001F7ACD">
        <w:rPr>
          <w:rFonts w:ascii="Times New Roman" w:hAnsi="Times New Roman" w:cs="Times New Roman"/>
          <w:sz w:val="24"/>
          <w:szCs w:val="24"/>
        </w:rPr>
        <w:t xml:space="preserve"> This suggests that for future development of CBI use in the classroom, we must first see an increase in linguistic analysis of these language features.  </w:t>
      </w:r>
    </w:p>
    <w:p w14:paraId="47B92B57" w14:textId="77777777" w:rsidR="00CE170B" w:rsidRPr="00DC715A" w:rsidRDefault="00CE170B" w:rsidP="0019524D">
      <w:pPr>
        <w:snapToGrid w:val="0"/>
        <w:spacing w:line="480" w:lineRule="auto"/>
        <w:jc w:val="center"/>
        <w:rPr>
          <w:rFonts w:ascii="Times New Roman" w:hAnsi="Times New Roman" w:cs="Times New Roman"/>
          <w:b/>
          <w:sz w:val="24"/>
          <w:szCs w:val="24"/>
          <w:u w:val="single"/>
        </w:rPr>
      </w:pPr>
      <w:r w:rsidRPr="00DC715A">
        <w:rPr>
          <w:rFonts w:ascii="Times New Roman" w:hAnsi="Times New Roman" w:cs="Times New Roman"/>
          <w:b/>
          <w:sz w:val="24"/>
          <w:szCs w:val="24"/>
          <w:u w:val="single"/>
        </w:rPr>
        <w:t>References</w:t>
      </w:r>
    </w:p>
    <w:p w14:paraId="25C09015" w14:textId="77777777" w:rsidR="00600004" w:rsidRPr="00DC715A" w:rsidRDefault="00600004" w:rsidP="00DC715A">
      <w:pPr>
        <w:snapToGrid w:val="0"/>
        <w:spacing w:line="480" w:lineRule="auto"/>
        <w:jc w:val="left"/>
        <w:rPr>
          <w:rFonts w:ascii="Times New Roman" w:hAnsi="Times New Roman" w:cs="Times New Roman"/>
          <w:color w:val="222222"/>
          <w:sz w:val="24"/>
          <w:szCs w:val="24"/>
          <w:shd w:val="clear" w:color="auto" w:fill="FFFFFF"/>
        </w:rPr>
      </w:pPr>
      <w:proofErr w:type="spellStart"/>
      <w:r w:rsidRPr="00DC715A">
        <w:rPr>
          <w:rFonts w:ascii="Times New Roman" w:hAnsi="Times New Roman" w:cs="Times New Roman"/>
          <w:color w:val="222222"/>
          <w:sz w:val="24"/>
          <w:szCs w:val="24"/>
          <w:shd w:val="clear" w:color="auto" w:fill="FFFFFF"/>
        </w:rPr>
        <w:t>Ballman</w:t>
      </w:r>
      <w:proofErr w:type="spellEnd"/>
      <w:r w:rsidRPr="00DC715A">
        <w:rPr>
          <w:rFonts w:ascii="Times New Roman" w:hAnsi="Times New Roman" w:cs="Times New Roman"/>
          <w:color w:val="222222"/>
          <w:sz w:val="24"/>
          <w:szCs w:val="24"/>
          <w:shd w:val="clear" w:color="auto" w:fill="FFFFFF"/>
        </w:rPr>
        <w:t xml:space="preserve">, L. T., </w:t>
      </w:r>
      <w:proofErr w:type="spellStart"/>
      <w:r w:rsidRPr="00DC715A">
        <w:rPr>
          <w:rFonts w:ascii="Times New Roman" w:hAnsi="Times New Roman" w:cs="Times New Roman"/>
          <w:color w:val="222222"/>
          <w:sz w:val="24"/>
          <w:szCs w:val="24"/>
          <w:shd w:val="clear" w:color="auto" w:fill="FFFFFF"/>
        </w:rPr>
        <w:t>Liskin</w:t>
      </w:r>
      <w:proofErr w:type="spellEnd"/>
      <w:r w:rsidRPr="00DC715A">
        <w:rPr>
          <w:rFonts w:ascii="Times New Roman" w:hAnsi="Times New Roman" w:cs="Times New Roman"/>
          <w:color w:val="222222"/>
          <w:sz w:val="24"/>
          <w:szCs w:val="24"/>
          <w:shd w:val="clear" w:color="auto" w:fill="FFFFFF"/>
        </w:rPr>
        <w:t xml:space="preserve">-Gasparro, E. J., &amp; Mandell, B. P. (2001). </w:t>
      </w:r>
      <w:r w:rsidRPr="00DC715A">
        <w:rPr>
          <w:rFonts w:ascii="Times New Roman" w:hAnsi="Times New Roman" w:cs="Times New Roman"/>
          <w:i/>
          <w:color w:val="222222"/>
          <w:sz w:val="24"/>
          <w:szCs w:val="24"/>
          <w:shd w:val="clear" w:color="auto" w:fill="FFFFFF"/>
        </w:rPr>
        <w:t xml:space="preserve">The communicative </w:t>
      </w:r>
      <w:r w:rsidR="00BF1B87" w:rsidRPr="00DC715A">
        <w:rPr>
          <w:rFonts w:ascii="Times New Roman" w:hAnsi="Times New Roman" w:cs="Times New Roman"/>
          <w:i/>
          <w:color w:val="222222"/>
          <w:sz w:val="24"/>
          <w:szCs w:val="24"/>
          <w:shd w:val="clear" w:color="auto" w:fill="FFFFFF"/>
        </w:rPr>
        <w:tab/>
      </w:r>
      <w:r w:rsidRPr="00DC715A">
        <w:rPr>
          <w:rFonts w:ascii="Times New Roman" w:hAnsi="Times New Roman" w:cs="Times New Roman"/>
          <w:i/>
          <w:color w:val="222222"/>
          <w:sz w:val="24"/>
          <w:szCs w:val="24"/>
          <w:shd w:val="clear" w:color="auto" w:fill="FFFFFF"/>
        </w:rPr>
        <w:t>classroom (Vol. III)</w:t>
      </w:r>
      <w:r w:rsidRPr="00DC715A">
        <w:rPr>
          <w:rFonts w:ascii="Times New Roman" w:hAnsi="Times New Roman" w:cs="Times New Roman"/>
          <w:color w:val="222222"/>
          <w:sz w:val="24"/>
          <w:szCs w:val="24"/>
          <w:shd w:val="clear" w:color="auto" w:fill="FFFFFF"/>
        </w:rPr>
        <w:t xml:space="preserve">. </w:t>
      </w:r>
      <w:r w:rsidRPr="00DC715A">
        <w:rPr>
          <w:rFonts w:ascii="Times New Roman" w:hAnsi="Times New Roman" w:cs="Times New Roman"/>
          <w:color w:val="222222"/>
          <w:sz w:val="24"/>
          <w:szCs w:val="24"/>
          <w:shd w:val="clear" w:color="auto" w:fill="FFFFFF"/>
        </w:rPr>
        <w:tab/>
        <w:t xml:space="preserve">Boston: </w:t>
      </w:r>
      <w:proofErr w:type="spellStart"/>
      <w:r w:rsidRPr="00DC715A">
        <w:rPr>
          <w:rFonts w:ascii="Times New Roman" w:hAnsi="Times New Roman" w:cs="Times New Roman"/>
          <w:color w:val="222222"/>
          <w:sz w:val="24"/>
          <w:szCs w:val="24"/>
          <w:shd w:val="clear" w:color="auto" w:fill="FFFFFF"/>
        </w:rPr>
        <w:t>Heinle</w:t>
      </w:r>
      <w:proofErr w:type="spellEnd"/>
      <w:r w:rsidRPr="00DC715A">
        <w:rPr>
          <w:rFonts w:ascii="Times New Roman" w:hAnsi="Times New Roman" w:cs="Times New Roman"/>
          <w:color w:val="222222"/>
          <w:sz w:val="24"/>
          <w:szCs w:val="24"/>
          <w:shd w:val="clear" w:color="auto" w:fill="FFFFFF"/>
        </w:rPr>
        <w:t xml:space="preserve"> &amp; </w:t>
      </w:r>
      <w:proofErr w:type="spellStart"/>
      <w:r w:rsidRPr="00DC715A">
        <w:rPr>
          <w:rFonts w:ascii="Times New Roman" w:hAnsi="Times New Roman" w:cs="Times New Roman"/>
          <w:color w:val="222222"/>
          <w:sz w:val="24"/>
          <w:szCs w:val="24"/>
          <w:shd w:val="clear" w:color="auto" w:fill="FFFFFF"/>
        </w:rPr>
        <w:t>Heinle</w:t>
      </w:r>
      <w:proofErr w:type="spellEnd"/>
      <w:r w:rsidRPr="00DC715A">
        <w:rPr>
          <w:rFonts w:ascii="Times New Roman" w:hAnsi="Times New Roman" w:cs="Times New Roman"/>
          <w:color w:val="222222"/>
          <w:sz w:val="24"/>
          <w:szCs w:val="24"/>
          <w:shd w:val="clear" w:color="auto" w:fill="FFFFFF"/>
        </w:rPr>
        <w:t>.</w:t>
      </w:r>
    </w:p>
    <w:p w14:paraId="6764498C" w14:textId="77777777" w:rsidR="002F1BCE" w:rsidRPr="00DC715A" w:rsidRDefault="002F1BCE" w:rsidP="00DC715A">
      <w:pPr>
        <w:widowControl/>
        <w:snapToGrid w:val="0"/>
        <w:spacing w:line="480" w:lineRule="auto"/>
        <w:jc w:val="left"/>
        <w:rPr>
          <w:rFonts w:ascii="Times New Roman" w:eastAsia="SimSun" w:hAnsi="Times New Roman" w:cs="Times New Roman"/>
          <w:kern w:val="0"/>
          <w:sz w:val="24"/>
          <w:szCs w:val="24"/>
        </w:rPr>
      </w:pPr>
      <w:r w:rsidRPr="00DC715A">
        <w:rPr>
          <w:rFonts w:ascii="Times New Roman" w:eastAsia="SimSun" w:hAnsi="Times New Roman" w:cs="Times New Roman"/>
          <w:kern w:val="0"/>
          <w:sz w:val="24"/>
          <w:szCs w:val="24"/>
        </w:rPr>
        <w:t xml:space="preserve">Brooks, L., Swain, M., </w:t>
      </w:r>
      <w:proofErr w:type="spellStart"/>
      <w:r w:rsidRPr="00DC715A">
        <w:rPr>
          <w:rFonts w:ascii="Times New Roman" w:eastAsia="SimSun" w:hAnsi="Times New Roman" w:cs="Times New Roman"/>
          <w:kern w:val="0"/>
          <w:sz w:val="24"/>
          <w:szCs w:val="24"/>
        </w:rPr>
        <w:t>Lapkin</w:t>
      </w:r>
      <w:proofErr w:type="spellEnd"/>
      <w:r w:rsidRPr="00DC715A">
        <w:rPr>
          <w:rFonts w:ascii="Times New Roman" w:eastAsia="SimSun" w:hAnsi="Times New Roman" w:cs="Times New Roman"/>
          <w:kern w:val="0"/>
          <w:sz w:val="24"/>
          <w:szCs w:val="24"/>
        </w:rPr>
        <w:t xml:space="preserve">, S., &amp; </w:t>
      </w:r>
      <w:proofErr w:type="spellStart"/>
      <w:r w:rsidRPr="00DC715A">
        <w:rPr>
          <w:rFonts w:ascii="Times New Roman" w:eastAsia="SimSun" w:hAnsi="Times New Roman" w:cs="Times New Roman"/>
          <w:kern w:val="0"/>
          <w:sz w:val="24"/>
          <w:szCs w:val="24"/>
        </w:rPr>
        <w:t>Knouzi</w:t>
      </w:r>
      <w:proofErr w:type="spellEnd"/>
      <w:r w:rsidRPr="00DC715A">
        <w:rPr>
          <w:rFonts w:ascii="Times New Roman" w:eastAsia="SimSun" w:hAnsi="Times New Roman" w:cs="Times New Roman"/>
          <w:kern w:val="0"/>
          <w:sz w:val="24"/>
          <w:szCs w:val="24"/>
        </w:rPr>
        <w:t xml:space="preserve">, I. (2010). Mediating between scientific and </w:t>
      </w:r>
      <w:r w:rsidRPr="00DC715A">
        <w:rPr>
          <w:rFonts w:ascii="Times New Roman" w:eastAsia="SimSun" w:hAnsi="Times New Roman" w:cs="Times New Roman"/>
          <w:kern w:val="0"/>
          <w:sz w:val="24"/>
          <w:szCs w:val="24"/>
        </w:rPr>
        <w:tab/>
        <w:t xml:space="preserve">spontaneous concepts through </w:t>
      </w:r>
      <w:proofErr w:type="spellStart"/>
      <w:r w:rsidRPr="00DC715A">
        <w:rPr>
          <w:rFonts w:ascii="Times New Roman" w:eastAsia="SimSun" w:hAnsi="Times New Roman" w:cs="Times New Roman"/>
          <w:kern w:val="0"/>
          <w:sz w:val="24"/>
          <w:szCs w:val="24"/>
        </w:rPr>
        <w:t>languaging</w:t>
      </w:r>
      <w:proofErr w:type="spellEnd"/>
      <w:r w:rsidRPr="00DC715A">
        <w:rPr>
          <w:rFonts w:ascii="Times New Roman" w:eastAsia="SimSun" w:hAnsi="Times New Roman" w:cs="Times New Roman"/>
          <w:kern w:val="0"/>
          <w:sz w:val="24"/>
          <w:szCs w:val="24"/>
        </w:rPr>
        <w:t xml:space="preserve">. </w:t>
      </w:r>
      <w:r w:rsidRPr="00DC715A">
        <w:rPr>
          <w:rFonts w:ascii="Times New Roman" w:eastAsia="SimSun" w:hAnsi="Times New Roman" w:cs="Times New Roman"/>
          <w:i/>
          <w:iCs/>
          <w:kern w:val="0"/>
          <w:sz w:val="24"/>
          <w:szCs w:val="24"/>
        </w:rPr>
        <w:t>Language Awareness</w:t>
      </w:r>
      <w:r w:rsidRPr="00DC715A">
        <w:rPr>
          <w:rFonts w:ascii="Times New Roman" w:eastAsia="SimSun" w:hAnsi="Times New Roman" w:cs="Times New Roman"/>
          <w:kern w:val="0"/>
          <w:sz w:val="24"/>
          <w:szCs w:val="24"/>
        </w:rPr>
        <w:t xml:space="preserve">, </w:t>
      </w:r>
      <w:r w:rsidRPr="00DC715A">
        <w:rPr>
          <w:rFonts w:ascii="Times New Roman" w:eastAsia="SimSun" w:hAnsi="Times New Roman" w:cs="Times New Roman"/>
          <w:i/>
          <w:iCs/>
          <w:kern w:val="0"/>
          <w:sz w:val="24"/>
          <w:szCs w:val="24"/>
        </w:rPr>
        <w:t>19</w:t>
      </w:r>
      <w:r w:rsidRPr="00DC715A">
        <w:rPr>
          <w:rFonts w:ascii="Times New Roman" w:eastAsia="SimSun" w:hAnsi="Times New Roman" w:cs="Times New Roman"/>
          <w:kern w:val="0"/>
          <w:sz w:val="24"/>
          <w:szCs w:val="24"/>
        </w:rPr>
        <w:t>(2), 89-110.</w:t>
      </w:r>
    </w:p>
    <w:p w14:paraId="0D666A7C" w14:textId="77777777" w:rsidR="00CE170B" w:rsidRPr="00DC715A" w:rsidRDefault="00CE170B" w:rsidP="00DC715A">
      <w:pPr>
        <w:snapToGrid w:val="0"/>
        <w:spacing w:line="480" w:lineRule="auto"/>
        <w:jc w:val="left"/>
        <w:rPr>
          <w:rFonts w:ascii="Times New Roman" w:hAnsi="Times New Roman" w:cs="Times New Roman"/>
          <w:color w:val="222222"/>
          <w:sz w:val="24"/>
          <w:szCs w:val="24"/>
          <w:shd w:val="clear" w:color="auto" w:fill="FFFFFF"/>
        </w:rPr>
      </w:pPr>
      <w:r w:rsidRPr="00DC715A">
        <w:rPr>
          <w:rFonts w:ascii="Times New Roman" w:hAnsi="Times New Roman" w:cs="Times New Roman"/>
          <w:color w:val="222222"/>
          <w:sz w:val="24"/>
          <w:szCs w:val="24"/>
          <w:shd w:val="clear" w:color="auto" w:fill="FFFFFF"/>
        </w:rPr>
        <w:t xml:space="preserve">Ferreira, M. M., &amp; </w:t>
      </w:r>
      <w:proofErr w:type="spellStart"/>
      <w:r w:rsidRPr="00DC715A">
        <w:rPr>
          <w:rFonts w:ascii="Times New Roman" w:hAnsi="Times New Roman" w:cs="Times New Roman"/>
          <w:color w:val="222222"/>
          <w:sz w:val="24"/>
          <w:szCs w:val="24"/>
          <w:shd w:val="clear" w:color="auto" w:fill="FFFFFF"/>
        </w:rPr>
        <w:t>Lantolf</w:t>
      </w:r>
      <w:proofErr w:type="spellEnd"/>
      <w:r w:rsidRPr="00DC715A">
        <w:rPr>
          <w:rFonts w:ascii="Times New Roman" w:hAnsi="Times New Roman" w:cs="Times New Roman"/>
          <w:color w:val="222222"/>
          <w:sz w:val="24"/>
          <w:szCs w:val="24"/>
          <w:shd w:val="clear" w:color="auto" w:fill="FFFFFF"/>
        </w:rPr>
        <w:t xml:space="preserve">, J. P. (2008). A concept-based approach to teaching writing </w:t>
      </w:r>
      <w:r w:rsidRPr="00DC715A">
        <w:rPr>
          <w:rFonts w:ascii="Times New Roman" w:hAnsi="Times New Roman" w:cs="Times New Roman"/>
          <w:color w:val="222222"/>
          <w:sz w:val="24"/>
          <w:szCs w:val="24"/>
          <w:shd w:val="clear" w:color="auto" w:fill="FFFFFF"/>
        </w:rPr>
        <w:tab/>
        <w:t>through genre analysis.</w:t>
      </w:r>
      <w:r w:rsidR="0099790D" w:rsidRPr="0099790D">
        <w:rPr>
          <w:rFonts w:ascii="Times New Roman" w:hAnsi="Times New Roman" w:cs="Times New Roman"/>
          <w:sz w:val="24"/>
          <w:szCs w:val="24"/>
        </w:rPr>
        <w:t xml:space="preserve"> </w:t>
      </w:r>
      <w:r w:rsidR="0099790D">
        <w:rPr>
          <w:rFonts w:ascii="Times New Roman" w:hAnsi="Times New Roman" w:cs="Times New Roman"/>
          <w:sz w:val="24"/>
          <w:szCs w:val="24"/>
        </w:rPr>
        <w:t xml:space="preserve">In J. P. </w:t>
      </w:r>
      <w:proofErr w:type="spellStart"/>
      <w:r w:rsidR="0099790D" w:rsidRPr="00DC715A">
        <w:rPr>
          <w:rFonts w:ascii="Times New Roman" w:hAnsi="Times New Roman" w:cs="Times New Roman"/>
          <w:sz w:val="24"/>
          <w:szCs w:val="24"/>
        </w:rPr>
        <w:t>Lantolf</w:t>
      </w:r>
      <w:proofErr w:type="spellEnd"/>
      <w:r w:rsidR="0099790D" w:rsidRPr="00DC715A">
        <w:rPr>
          <w:rFonts w:ascii="Times New Roman" w:hAnsi="Times New Roman" w:cs="Times New Roman"/>
          <w:sz w:val="24"/>
          <w:szCs w:val="24"/>
        </w:rPr>
        <w:t xml:space="preserve"> &amp; M. E. </w:t>
      </w:r>
      <w:proofErr w:type="spellStart"/>
      <w:r w:rsidR="0099790D" w:rsidRPr="00DC715A">
        <w:rPr>
          <w:rFonts w:ascii="Times New Roman" w:hAnsi="Times New Roman" w:cs="Times New Roman"/>
          <w:sz w:val="24"/>
          <w:szCs w:val="24"/>
        </w:rPr>
        <w:t>Poehner</w:t>
      </w:r>
      <w:proofErr w:type="spellEnd"/>
      <w:r w:rsidR="0099790D" w:rsidRPr="00DC715A">
        <w:rPr>
          <w:rFonts w:ascii="Times New Roman" w:hAnsi="Times New Roman" w:cs="Times New Roman"/>
          <w:sz w:val="24"/>
          <w:szCs w:val="24"/>
        </w:rPr>
        <w:t xml:space="preserve"> (Eds.)</w:t>
      </w:r>
      <w:r w:rsidR="0099790D">
        <w:rPr>
          <w:rFonts w:ascii="Times New Roman" w:hAnsi="Times New Roman" w:cs="Times New Roman"/>
          <w:sz w:val="24"/>
          <w:szCs w:val="24"/>
        </w:rPr>
        <w:t>,</w:t>
      </w:r>
      <w:r w:rsidRPr="00DC715A">
        <w:rPr>
          <w:rStyle w:val="apple-converted-space"/>
          <w:rFonts w:ascii="Times New Roman" w:hAnsi="Times New Roman" w:cs="Times New Roman"/>
          <w:color w:val="222222"/>
          <w:sz w:val="24"/>
          <w:szCs w:val="24"/>
          <w:shd w:val="clear" w:color="auto" w:fill="FFFFFF"/>
        </w:rPr>
        <w:t> </w:t>
      </w:r>
      <w:r w:rsidR="0099790D">
        <w:rPr>
          <w:rFonts w:ascii="Times New Roman" w:hAnsi="Times New Roman" w:cs="Times New Roman"/>
          <w:i/>
          <w:iCs/>
          <w:color w:val="222222"/>
          <w:sz w:val="24"/>
          <w:szCs w:val="24"/>
          <w:shd w:val="clear" w:color="auto" w:fill="FFFFFF"/>
        </w:rPr>
        <w:t>Sociocultural T</w:t>
      </w:r>
      <w:r w:rsidRPr="00DC715A">
        <w:rPr>
          <w:rFonts w:ascii="Times New Roman" w:hAnsi="Times New Roman" w:cs="Times New Roman"/>
          <w:i/>
          <w:iCs/>
          <w:color w:val="222222"/>
          <w:sz w:val="24"/>
          <w:szCs w:val="24"/>
          <w:shd w:val="clear" w:color="auto" w:fill="FFFFFF"/>
        </w:rPr>
        <w:t xml:space="preserve">heory and </w:t>
      </w:r>
      <w:r w:rsidR="0099790D">
        <w:rPr>
          <w:rFonts w:ascii="Times New Roman" w:hAnsi="Times New Roman" w:cs="Times New Roman"/>
          <w:i/>
          <w:iCs/>
          <w:color w:val="222222"/>
          <w:sz w:val="24"/>
          <w:szCs w:val="24"/>
          <w:shd w:val="clear" w:color="auto" w:fill="FFFFFF"/>
        </w:rPr>
        <w:tab/>
      </w:r>
      <w:r w:rsidRPr="00DC715A">
        <w:rPr>
          <w:rFonts w:ascii="Times New Roman" w:hAnsi="Times New Roman" w:cs="Times New Roman"/>
          <w:i/>
          <w:iCs/>
          <w:color w:val="222222"/>
          <w:sz w:val="24"/>
          <w:szCs w:val="24"/>
          <w:shd w:val="clear" w:color="auto" w:fill="FFFFFF"/>
        </w:rPr>
        <w:t>the</w:t>
      </w:r>
      <w:r w:rsidR="0099790D">
        <w:rPr>
          <w:rFonts w:ascii="Times New Roman" w:hAnsi="Times New Roman" w:cs="Times New Roman"/>
          <w:i/>
          <w:iCs/>
          <w:color w:val="222222"/>
          <w:sz w:val="24"/>
          <w:szCs w:val="24"/>
          <w:shd w:val="clear" w:color="auto" w:fill="FFFFFF"/>
        </w:rPr>
        <w:t xml:space="preserve"> teaching of second languages. </w:t>
      </w:r>
      <w:r w:rsidRPr="0099790D">
        <w:rPr>
          <w:rFonts w:ascii="Times New Roman" w:hAnsi="Times New Roman" w:cs="Times New Roman"/>
          <w:iCs/>
          <w:color w:val="222222"/>
          <w:sz w:val="24"/>
          <w:szCs w:val="24"/>
          <w:shd w:val="clear" w:color="auto" w:fill="FFFFFF"/>
        </w:rPr>
        <w:t>London</w:t>
      </w:r>
      <w:r w:rsidRPr="00DC715A">
        <w:rPr>
          <w:rFonts w:ascii="Times New Roman" w:hAnsi="Times New Roman" w:cs="Times New Roman"/>
          <w:i/>
          <w:iCs/>
          <w:color w:val="222222"/>
          <w:sz w:val="24"/>
          <w:szCs w:val="24"/>
          <w:shd w:val="clear" w:color="auto" w:fill="FFFFFF"/>
        </w:rPr>
        <w:t xml:space="preserve">: </w:t>
      </w:r>
      <w:r w:rsidRPr="0099790D">
        <w:rPr>
          <w:rFonts w:ascii="Times New Roman" w:hAnsi="Times New Roman" w:cs="Times New Roman"/>
          <w:iCs/>
          <w:color w:val="222222"/>
          <w:sz w:val="24"/>
          <w:szCs w:val="24"/>
          <w:shd w:val="clear" w:color="auto" w:fill="FFFFFF"/>
        </w:rPr>
        <w:t>Equinox</w:t>
      </w:r>
      <w:r w:rsidRPr="00DC715A">
        <w:rPr>
          <w:rFonts w:ascii="Times New Roman" w:hAnsi="Times New Roman" w:cs="Times New Roman"/>
          <w:color w:val="222222"/>
          <w:sz w:val="24"/>
          <w:szCs w:val="24"/>
          <w:shd w:val="clear" w:color="auto" w:fill="FFFFFF"/>
        </w:rPr>
        <w:t>, 285-320.</w:t>
      </w:r>
    </w:p>
    <w:p w14:paraId="2D0FDCBB" w14:textId="77777777" w:rsidR="00702C5E" w:rsidRPr="00DC715A" w:rsidRDefault="00702C5E" w:rsidP="00DC715A">
      <w:pPr>
        <w:widowControl/>
        <w:snapToGrid w:val="0"/>
        <w:spacing w:line="480" w:lineRule="auto"/>
        <w:jc w:val="left"/>
        <w:rPr>
          <w:rFonts w:ascii="Times New Roman" w:hAnsi="Times New Roman" w:cs="Times New Roman"/>
          <w:sz w:val="24"/>
          <w:szCs w:val="24"/>
        </w:rPr>
      </w:pPr>
      <w:proofErr w:type="spellStart"/>
      <w:r w:rsidRPr="00DC715A">
        <w:rPr>
          <w:rFonts w:ascii="Times New Roman" w:hAnsi="Times New Roman" w:cs="Times New Roman"/>
          <w:sz w:val="24"/>
          <w:szCs w:val="24"/>
        </w:rPr>
        <w:t>Gal'perin</w:t>
      </w:r>
      <w:proofErr w:type="spellEnd"/>
      <w:r w:rsidRPr="00DC715A">
        <w:rPr>
          <w:rFonts w:ascii="Times New Roman" w:hAnsi="Times New Roman" w:cs="Times New Roman"/>
          <w:sz w:val="24"/>
          <w:szCs w:val="24"/>
        </w:rPr>
        <w:t xml:space="preserve">, P. I. (1992). Stage-by-stage formation as a method of psychological investigation. </w:t>
      </w:r>
      <w:r w:rsidRPr="00DC715A">
        <w:rPr>
          <w:rFonts w:ascii="Times New Roman" w:hAnsi="Times New Roman" w:cs="Times New Roman"/>
          <w:sz w:val="24"/>
          <w:szCs w:val="24"/>
        </w:rPr>
        <w:tab/>
      </w:r>
      <w:r w:rsidRPr="00DC715A">
        <w:rPr>
          <w:rFonts w:ascii="Times New Roman" w:hAnsi="Times New Roman" w:cs="Times New Roman"/>
          <w:i/>
          <w:iCs/>
          <w:sz w:val="24"/>
          <w:szCs w:val="24"/>
        </w:rPr>
        <w:t>Journal of Russian and East European Psychology</w:t>
      </w:r>
      <w:r w:rsidRPr="00DC715A">
        <w:rPr>
          <w:rFonts w:ascii="Times New Roman" w:hAnsi="Times New Roman" w:cs="Times New Roman"/>
          <w:sz w:val="24"/>
          <w:szCs w:val="24"/>
        </w:rPr>
        <w:t xml:space="preserve">, </w:t>
      </w:r>
      <w:r w:rsidRPr="00DC715A">
        <w:rPr>
          <w:rFonts w:ascii="Times New Roman" w:hAnsi="Times New Roman" w:cs="Times New Roman"/>
          <w:i/>
          <w:iCs/>
          <w:sz w:val="24"/>
          <w:szCs w:val="24"/>
        </w:rPr>
        <w:t>30</w:t>
      </w:r>
      <w:r w:rsidRPr="00DC715A">
        <w:rPr>
          <w:rFonts w:ascii="Times New Roman" w:hAnsi="Times New Roman" w:cs="Times New Roman"/>
          <w:sz w:val="24"/>
          <w:szCs w:val="24"/>
        </w:rPr>
        <w:t>(4), 60-80.</w:t>
      </w:r>
    </w:p>
    <w:p w14:paraId="5493C8ED" w14:textId="77777777" w:rsidR="00CE170B" w:rsidRPr="00DC715A" w:rsidRDefault="00CE170B" w:rsidP="00DC715A">
      <w:pPr>
        <w:snapToGrid w:val="0"/>
        <w:spacing w:line="480" w:lineRule="auto"/>
        <w:jc w:val="left"/>
        <w:rPr>
          <w:rFonts w:ascii="Times New Roman" w:hAnsi="Times New Roman" w:cs="Times New Roman"/>
          <w:sz w:val="24"/>
          <w:szCs w:val="24"/>
        </w:rPr>
      </w:pPr>
      <w:proofErr w:type="spellStart"/>
      <w:r w:rsidRPr="00DC715A">
        <w:rPr>
          <w:rFonts w:ascii="Times New Roman" w:hAnsi="Times New Roman" w:cs="Times New Roman"/>
          <w:color w:val="222222"/>
          <w:sz w:val="24"/>
          <w:szCs w:val="24"/>
          <w:shd w:val="clear" w:color="auto" w:fill="FFFFFF"/>
        </w:rPr>
        <w:t>Gánem</w:t>
      </w:r>
      <w:proofErr w:type="spellEnd"/>
      <w:r w:rsidRPr="00DC715A">
        <w:rPr>
          <w:rFonts w:ascii="Times New Roman" w:hAnsi="Times New Roman" w:cs="Times New Roman"/>
          <w:color w:val="222222"/>
          <w:sz w:val="24"/>
          <w:szCs w:val="24"/>
          <w:shd w:val="clear" w:color="auto" w:fill="FFFFFF"/>
        </w:rPr>
        <w:t xml:space="preserve">-Gutiérrez, G. A., &amp; Harun, H. (2011). </w:t>
      </w:r>
      <w:proofErr w:type="spellStart"/>
      <w:r w:rsidRPr="00DC715A">
        <w:rPr>
          <w:rFonts w:ascii="Times New Roman" w:hAnsi="Times New Roman" w:cs="Times New Roman"/>
          <w:color w:val="222222"/>
          <w:sz w:val="24"/>
          <w:szCs w:val="24"/>
          <w:shd w:val="clear" w:color="auto" w:fill="FFFFFF"/>
        </w:rPr>
        <w:t>Verbalisation</w:t>
      </w:r>
      <w:proofErr w:type="spellEnd"/>
      <w:r w:rsidRPr="00DC715A">
        <w:rPr>
          <w:rFonts w:ascii="Times New Roman" w:hAnsi="Times New Roman" w:cs="Times New Roman"/>
          <w:color w:val="222222"/>
          <w:sz w:val="24"/>
          <w:szCs w:val="24"/>
          <w:shd w:val="clear" w:color="auto" w:fill="FFFFFF"/>
        </w:rPr>
        <w:t xml:space="preserve"> as a mediational tool for </w:t>
      </w:r>
      <w:r w:rsidRPr="00DC715A">
        <w:rPr>
          <w:rFonts w:ascii="Times New Roman" w:hAnsi="Times New Roman" w:cs="Times New Roman"/>
          <w:color w:val="222222"/>
          <w:sz w:val="24"/>
          <w:szCs w:val="24"/>
          <w:shd w:val="clear" w:color="auto" w:fill="FFFFFF"/>
        </w:rPr>
        <w:tab/>
        <w:t xml:space="preserve">understanding tense-aspect marking in English: an application of Concept-Based </w:t>
      </w:r>
      <w:r w:rsidRPr="00DC715A">
        <w:rPr>
          <w:rFonts w:ascii="Times New Roman" w:hAnsi="Times New Roman" w:cs="Times New Roman"/>
          <w:color w:val="222222"/>
          <w:sz w:val="24"/>
          <w:szCs w:val="24"/>
          <w:shd w:val="clear" w:color="auto" w:fill="FFFFFF"/>
        </w:rPr>
        <w:tab/>
        <w:t>Instruction.</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Language Awareness</w:t>
      </w:r>
      <w:r w:rsidRPr="00DC715A">
        <w:rPr>
          <w:rFonts w:ascii="Times New Roman" w:hAnsi="Times New Roman" w:cs="Times New Roman"/>
          <w:color w:val="222222"/>
          <w:sz w:val="24"/>
          <w:szCs w:val="24"/>
          <w:shd w:val="clear" w:color="auto" w:fill="FFFFFF"/>
        </w:rPr>
        <w:t>,</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20</w:t>
      </w:r>
      <w:r w:rsidRPr="00DC715A">
        <w:rPr>
          <w:rFonts w:ascii="Times New Roman" w:hAnsi="Times New Roman" w:cs="Times New Roman"/>
          <w:color w:val="222222"/>
          <w:sz w:val="24"/>
          <w:szCs w:val="24"/>
          <w:shd w:val="clear" w:color="auto" w:fill="FFFFFF"/>
        </w:rPr>
        <w:t>(2), 99-119.</w:t>
      </w:r>
    </w:p>
    <w:p w14:paraId="44900184" w14:textId="77777777" w:rsidR="002F1BCE" w:rsidRPr="00DC715A" w:rsidRDefault="002F1BCE" w:rsidP="00DC715A">
      <w:pPr>
        <w:widowControl/>
        <w:snapToGrid w:val="0"/>
        <w:spacing w:line="480" w:lineRule="auto"/>
        <w:jc w:val="left"/>
        <w:rPr>
          <w:rFonts w:ascii="Times New Roman" w:eastAsia="SimSun" w:hAnsi="Times New Roman" w:cs="Times New Roman"/>
          <w:kern w:val="0"/>
          <w:sz w:val="24"/>
          <w:szCs w:val="24"/>
        </w:rPr>
      </w:pPr>
      <w:proofErr w:type="spellStart"/>
      <w:r w:rsidRPr="00DC715A">
        <w:rPr>
          <w:rFonts w:ascii="Times New Roman" w:eastAsia="SimSun" w:hAnsi="Times New Roman" w:cs="Times New Roman"/>
          <w:kern w:val="0"/>
          <w:sz w:val="24"/>
          <w:szCs w:val="24"/>
        </w:rPr>
        <w:lastRenderedPageBreak/>
        <w:t>Karpov</w:t>
      </w:r>
      <w:proofErr w:type="spellEnd"/>
      <w:r w:rsidRPr="00DC715A">
        <w:rPr>
          <w:rFonts w:ascii="Times New Roman" w:eastAsia="SimSun" w:hAnsi="Times New Roman" w:cs="Times New Roman"/>
          <w:kern w:val="0"/>
          <w:sz w:val="24"/>
          <w:szCs w:val="24"/>
        </w:rPr>
        <w:t xml:space="preserve">, Y. V., &amp; Bransford, J. D. (1995). LS Vygotsky and the doctrine of empirical and </w:t>
      </w:r>
      <w:r w:rsidRPr="00DC715A">
        <w:rPr>
          <w:rFonts w:ascii="Times New Roman" w:eastAsia="SimSun" w:hAnsi="Times New Roman" w:cs="Times New Roman"/>
          <w:kern w:val="0"/>
          <w:sz w:val="24"/>
          <w:szCs w:val="24"/>
        </w:rPr>
        <w:tab/>
        <w:t xml:space="preserve">theoretical learning. </w:t>
      </w:r>
      <w:r w:rsidRPr="00DC715A">
        <w:rPr>
          <w:rFonts w:ascii="Times New Roman" w:eastAsia="SimSun" w:hAnsi="Times New Roman" w:cs="Times New Roman"/>
          <w:i/>
          <w:iCs/>
          <w:kern w:val="0"/>
          <w:sz w:val="24"/>
          <w:szCs w:val="24"/>
        </w:rPr>
        <w:t>Educational Psychologist</w:t>
      </w:r>
      <w:r w:rsidRPr="00DC715A">
        <w:rPr>
          <w:rFonts w:ascii="Times New Roman" w:eastAsia="SimSun" w:hAnsi="Times New Roman" w:cs="Times New Roman"/>
          <w:kern w:val="0"/>
          <w:sz w:val="24"/>
          <w:szCs w:val="24"/>
        </w:rPr>
        <w:t xml:space="preserve">, </w:t>
      </w:r>
      <w:r w:rsidRPr="00DC715A">
        <w:rPr>
          <w:rFonts w:ascii="Times New Roman" w:eastAsia="SimSun" w:hAnsi="Times New Roman" w:cs="Times New Roman"/>
          <w:i/>
          <w:iCs/>
          <w:kern w:val="0"/>
          <w:sz w:val="24"/>
          <w:szCs w:val="24"/>
        </w:rPr>
        <w:t>30</w:t>
      </w:r>
      <w:r w:rsidRPr="00DC715A">
        <w:rPr>
          <w:rFonts w:ascii="Times New Roman" w:eastAsia="SimSun" w:hAnsi="Times New Roman" w:cs="Times New Roman"/>
          <w:kern w:val="0"/>
          <w:sz w:val="24"/>
          <w:szCs w:val="24"/>
        </w:rPr>
        <w:t>(2), 61-66.</w:t>
      </w:r>
    </w:p>
    <w:p w14:paraId="6397017D" w14:textId="77777777" w:rsidR="002F1BCE" w:rsidRPr="00DC715A" w:rsidRDefault="002F1BCE" w:rsidP="00DC715A">
      <w:pPr>
        <w:snapToGrid w:val="0"/>
        <w:spacing w:line="480" w:lineRule="auto"/>
        <w:jc w:val="left"/>
        <w:rPr>
          <w:rFonts w:ascii="Times New Roman" w:hAnsi="Times New Roman" w:cs="Times New Roman"/>
          <w:color w:val="222222"/>
          <w:sz w:val="24"/>
          <w:szCs w:val="24"/>
          <w:shd w:val="clear" w:color="auto" w:fill="FFFFFF"/>
        </w:rPr>
      </w:pPr>
      <w:r w:rsidRPr="00DC715A">
        <w:rPr>
          <w:rFonts w:ascii="Times New Roman" w:hAnsi="Times New Roman" w:cs="Times New Roman"/>
          <w:color w:val="222222"/>
          <w:sz w:val="24"/>
          <w:szCs w:val="24"/>
          <w:shd w:val="clear" w:color="auto" w:fill="FFFFFF"/>
        </w:rPr>
        <w:t xml:space="preserve">Lai, H. L. (1999). Rejected expectations: the scalar particles </w:t>
      </w:r>
      <w:proofErr w:type="spellStart"/>
      <w:r w:rsidRPr="00DC715A">
        <w:rPr>
          <w:rFonts w:ascii="Times New Roman" w:hAnsi="Times New Roman" w:cs="Times New Roman"/>
          <w:color w:val="222222"/>
          <w:sz w:val="24"/>
          <w:szCs w:val="24"/>
          <w:shd w:val="clear" w:color="auto" w:fill="FFFFFF"/>
        </w:rPr>
        <w:t>cai</w:t>
      </w:r>
      <w:proofErr w:type="spellEnd"/>
      <w:r w:rsidRPr="00DC715A">
        <w:rPr>
          <w:rFonts w:ascii="Times New Roman" w:hAnsi="Times New Roman" w:cs="Times New Roman"/>
          <w:color w:val="222222"/>
          <w:sz w:val="24"/>
          <w:szCs w:val="24"/>
          <w:shd w:val="clear" w:color="auto" w:fill="FFFFFF"/>
        </w:rPr>
        <w:t xml:space="preserve"> and </w:t>
      </w:r>
      <w:proofErr w:type="spellStart"/>
      <w:r w:rsidRPr="00DC715A">
        <w:rPr>
          <w:rFonts w:ascii="Times New Roman" w:hAnsi="Times New Roman" w:cs="Times New Roman"/>
          <w:color w:val="222222"/>
          <w:sz w:val="24"/>
          <w:szCs w:val="24"/>
          <w:shd w:val="clear" w:color="auto" w:fill="FFFFFF"/>
        </w:rPr>
        <w:t>jiu</w:t>
      </w:r>
      <w:proofErr w:type="spellEnd"/>
      <w:r w:rsidRPr="00DC715A">
        <w:rPr>
          <w:rFonts w:ascii="Times New Roman" w:hAnsi="Times New Roman" w:cs="Times New Roman"/>
          <w:color w:val="222222"/>
          <w:sz w:val="24"/>
          <w:szCs w:val="24"/>
          <w:shd w:val="clear" w:color="auto" w:fill="FFFFFF"/>
        </w:rPr>
        <w:t xml:space="preserve"> in Mandarin </w:t>
      </w:r>
      <w:r w:rsidRPr="00DC715A">
        <w:rPr>
          <w:rFonts w:ascii="Times New Roman" w:hAnsi="Times New Roman" w:cs="Times New Roman"/>
          <w:color w:val="222222"/>
          <w:sz w:val="24"/>
          <w:szCs w:val="24"/>
          <w:shd w:val="clear" w:color="auto" w:fill="FFFFFF"/>
        </w:rPr>
        <w:tab/>
        <w:t>Chinese.</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Linguistics</w:t>
      </w:r>
      <w:r w:rsidRPr="00DC715A">
        <w:rPr>
          <w:rFonts w:ascii="Times New Roman" w:hAnsi="Times New Roman" w:cs="Times New Roman"/>
          <w:color w:val="222222"/>
          <w:sz w:val="24"/>
          <w:szCs w:val="24"/>
          <w:shd w:val="clear" w:color="auto" w:fill="FFFFFF"/>
        </w:rPr>
        <w:t>,</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37</w:t>
      </w:r>
      <w:r w:rsidRPr="00DC715A">
        <w:rPr>
          <w:rFonts w:ascii="Times New Roman" w:hAnsi="Times New Roman" w:cs="Times New Roman"/>
          <w:color w:val="222222"/>
          <w:sz w:val="24"/>
          <w:szCs w:val="24"/>
          <w:shd w:val="clear" w:color="auto" w:fill="FFFFFF"/>
        </w:rPr>
        <w:t>(4), 625-661.</w:t>
      </w:r>
    </w:p>
    <w:p w14:paraId="3320FEC3" w14:textId="77777777" w:rsidR="002F1BCE" w:rsidRPr="00DC715A" w:rsidRDefault="002F1BCE" w:rsidP="00DC715A">
      <w:pPr>
        <w:widowControl/>
        <w:snapToGrid w:val="0"/>
        <w:spacing w:line="480" w:lineRule="auto"/>
        <w:jc w:val="left"/>
        <w:rPr>
          <w:rFonts w:ascii="Times New Roman" w:eastAsia="SimSun" w:hAnsi="Times New Roman" w:cs="Times New Roman"/>
          <w:kern w:val="0"/>
          <w:sz w:val="24"/>
          <w:szCs w:val="24"/>
        </w:rPr>
      </w:pPr>
      <w:proofErr w:type="spellStart"/>
      <w:r w:rsidRPr="00DC715A">
        <w:rPr>
          <w:rFonts w:ascii="Times New Roman" w:eastAsia="SimSun" w:hAnsi="Times New Roman" w:cs="Times New Roman"/>
          <w:kern w:val="0"/>
          <w:sz w:val="24"/>
          <w:szCs w:val="24"/>
        </w:rPr>
        <w:t>Lantolf</w:t>
      </w:r>
      <w:proofErr w:type="spellEnd"/>
      <w:r w:rsidRPr="00DC715A">
        <w:rPr>
          <w:rFonts w:ascii="Times New Roman" w:eastAsia="SimSun" w:hAnsi="Times New Roman" w:cs="Times New Roman"/>
          <w:kern w:val="0"/>
          <w:sz w:val="24"/>
          <w:szCs w:val="24"/>
        </w:rPr>
        <w:t xml:space="preserve">, J. P. (2011). The sociocultural approach to second language acquisition. </w:t>
      </w:r>
      <w:r w:rsidR="0099790D">
        <w:rPr>
          <w:rFonts w:ascii="Times New Roman" w:eastAsia="SimSun" w:hAnsi="Times New Roman" w:cs="Times New Roman"/>
          <w:kern w:val="0"/>
          <w:sz w:val="24"/>
          <w:szCs w:val="24"/>
        </w:rPr>
        <w:t xml:space="preserve">In </w:t>
      </w:r>
      <w:r w:rsidRPr="00DC715A">
        <w:rPr>
          <w:rFonts w:ascii="Times New Roman" w:eastAsia="SimSun" w:hAnsi="Times New Roman" w:cs="Times New Roman"/>
          <w:i/>
          <w:iCs/>
          <w:kern w:val="0"/>
          <w:sz w:val="24"/>
          <w:szCs w:val="24"/>
        </w:rPr>
        <w:t xml:space="preserve">D. </w:t>
      </w:r>
      <w:r w:rsidRPr="00DC715A">
        <w:rPr>
          <w:rFonts w:ascii="Times New Roman" w:eastAsia="SimSun" w:hAnsi="Times New Roman" w:cs="Times New Roman"/>
          <w:i/>
          <w:iCs/>
          <w:kern w:val="0"/>
          <w:sz w:val="24"/>
          <w:szCs w:val="24"/>
        </w:rPr>
        <w:tab/>
      </w:r>
      <w:r w:rsidRPr="00DC715A">
        <w:rPr>
          <w:rFonts w:ascii="Times New Roman" w:eastAsia="SimSun" w:hAnsi="Times New Roman" w:cs="Times New Roman"/>
          <w:iCs/>
          <w:kern w:val="0"/>
          <w:sz w:val="24"/>
          <w:szCs w:val="24"/>
        </w:rPr>
        <w:t>Atkinson</w:t>
      </w:r>
      <w:r w:rsidRPr="00DC715A">
        <w:rPr>
          <w:rFonts w:ascii="Times New Roman" w:eastAsia="SimSun" w:hAnsi="Times New Roman" w:cs="Times New Roman"/>
          <w:i/>
          <w:iCs/>
          <w:kern w:val="0"/>
          <w:sz w:val="24"/>
          <w:szCs w:val="24"/>
        </w:rPr>
        <w:t>. Alternativ</w:t>
      </w:r>
      <w:r w:rsidR="0099790D">
        <w:rPr>
          <w:rFonts w:ascii="Times New Roman" w:eastAsia="SimSun" w:hAnsi="Times New Roman" w:cs="Times New Roman"/>
          <w:i/>
          <w:iCs/>
          <w:kern w:val="0"/>
          <w:sz w:val="24"/>
          <w:szCs w:val="24"/>
        </w:rPr>
        <w:t>e approaches to second language a</w:t>
      </w:r>
      <w:r w:rsidRPr="00DC715A">
        <w:rPr>
          <w:rFonts w:ascii="Times New Roman" w:eastAsia="SimSun" w:hAnsi="Times New Roman" w:cs="Times New Roman"/>
          <w:i/>
          <w:iCs/>
          <w:kern w:val="0"/>
          <w:sz w:val="24"/>
          <w:szCs w:val="24"/>
        </w:rPr>
        <w:t xml:space="preserve">cquisition. </w:t>
      </w:r>
      <w:r w:rsidRPr="00DC715A">
        <w:rPr>
          <w:rFonts w:ascii="Times New Roman" w:eastAsia="SimSun" w:hAnsi="Times New Roman" w:cs="Times New Roman"/>
          <w:iCs/>
          <w:kern w:val="0"/>
          <w:sz w:val="24"/>
          <w:szCs w:val="24"/>
        </w:rPr>
        <w:t xml:space="preserve">London and New </w:t>
      </w:r>
      <w:r w:rsidRPr="00DC715A">
        <w:rPr>
          <w:rFonts w:ascii="Times New Roman" w:eastAsia="SimSun" w:hAnsi="Times New Roman" w:cs="Times New Roman"/>
          <w:iCs/>
          <w:kern w:val="0"/>
          <w:sz w:val="24"/>
          <w:szCs w:val="24"/>
        </w:rPr>
        <w:tab/>
        <w:t>York: Routledge</w:t>
      </w:r>
      <w:r w:rsidRPr="00DC715A">
        <w:rPr>
          <w:rFonts w:ascii="Times New Roman" w:eastAsia="SimSun" w:hAnsi="Times New Roman" w:cs="Times New Roman"/>
          <w:kern w:val="0"/>
          <w:sz w:val="24"/>
          <w:szCs w:val="24"/>
        </w:rPr>
        <w:t>, 24-47.</w:t>
      </w:r>
    </w:p>
    <w:p w14:paraId="13DA5D54" w14:textId="77777777" w:rsidR="00CE170B" w:rsidRPr="00DC715A" w:rsidRDefault="00CE170B" w:rsidP="00DC715A">
      <w:pPr>
        <w:snapToGrid w:val="0"/>
        <w:spacing w:line="480" w:lineRule="auto"/>
        <w:jc w:val="left"/>
        <w:rPr>
          <w:rFonts w:ascii="Times New Roman" w:hAnsi="Times New Roman" w:cs="Times New Roman"/>
          <w:color w:val="222222"/>
          <w:sz w:val="24"/>
          <w:szCs w:val="24"/>
          <w:shd w:val="clear" w:color="auto" w:fill="FFFFFF"/>
        </w:rPr>
      </w:pPr>
      <w:proofErr w:type="spellStart"/>
      <w:r w:rsidRPr="00DC715A">
        <w:rPr>
          <w:rFonts w:ascii="Times New Roman" w:hAnsi="Times New Roman" w:cs="Times New Roman"/>
          <w:color w:val="222222"/>
          <w:sz w:val="24"/>
          <w:szCs w:val="24"/>
          <w:shd w:val="clear" w:color="auto" w:fill="FFFFFF"/>
        </w:rPr>
        <w:t>Lapkin</w:t>
      </w:r>
      <w:proofErr w:type="spellEnd"/>
      <w:r w:rsidRPr="00DC715A">
        <w:rPr>
          <w:rFonts w:ascii="Times New Roman" w:hAnsi="Times New Roman" w:cs="Times New Roman"/>
          <w:color w:val="222222"/>
          <w:sz w:val="24"/>
          <w:szCs w:val="24"/>
          <w:shd w:val="clear" w:color="auto" w:fill="FFFFFF"/>
        </w:rPr>
        <w:t xml:space="preserve">, S., Swain, M., &amp; </w:t>
      </w:r>
      <w:proofErr w:type="spellStart"/>
      <w:r w:rsidRPr="00DC715A">
        <w:rPr>
          <w:rFonts w:ascii="Times New Roman" w:hAnsi="Times New Roman" w:cs="Times New Roman"/>
          <w:color w:val="222222"/>
          <w:sz w:val="24"/>
          <w:szCs w:val="24"/>
          <w:shd w:val="clear" w:color="auto" w:fill="FFFFFF"/>
        </w:rPr>
        <w:t>Knouzi</w:t>
      </w:r>
      <w:proofErr w:type="spellEnd"/>
      <w:r w:rsidRPr="00DC715A">
        <w:rPr>
          <w:rFonts w:ascii="Times New Roman" w:hAnsi="Times New Roman" w:cs="Times New Roman"/>
          <w:color w:val="222222"/>
          <w:sz w:val="24"/>
          <w:szCs w:val="24"/>
          <w:shd w:val="clear" w:color="auto" w:fill="FFFFFF"/>
        </w:rPr>
        <w:t xml:space="preserve">, I. (2008). Postsecondary French as a second language </w:t>
      </w:r>
      <w:r w:rsidRPr="00DC715A">
        <w:rPr>
          <w:rFonts w:ascii="Times New Roman" w:hAnsi="Times New Roman" w:cs="Times New Roman"/>
          <w:color w:val="222222"/>
          <w:sz w:val="24"/>
          <w:szCs w:val="24"/>
          <w:shd w:val="clear" w:color="auto" w:fill="FFFFFF"/>
        </w:rPr>
        <w:tab/>
        <w:t xml:space="preserve">students learn the grammatical concept of voice: Study design, materials development, </w:t>
      </w:r>
      <w:r w:rsidRPr="00DC715A">
        <w:rPr>
          <w:rFonts w:ascii="Times New Roman" w:hAnsi="Times New Roman" w:cs="Times New Roman"/>
          <w:color w:val="222222"/>
          <w:sz w:val="24"/>
          <w:szCs w:val="24"/>
          <w:shd w:val="clear" w:color="auto" w:fill="FFFFFF"/>
        </w:rPr>
        <w:tab/>
        <w:t>and pilot data.</w:t>
      </w:r>
      <w:r w:rsidR="0099790D" w:rsidRPr="0099790D">
        <w:rPr>
          <w:rFonts w:ascii="Times New Roman" w:hAnsi="Times New Roman" w:cs="Times New Roman"/>
          <w:sz w:val="24"/>
          <w:szCs w:val="24"/>
        </w:rPr>
        <w:t xml:space="preserve"> </w:t>
      </w:r>
      <w:r w:rsidR="0099790D">
        <w:rPr>
          <w:rFonts w:ascii="Times New Roman" w:hAnsi="Times New Roman" w:cs="Times New Roman"/>
          <w:sz w:val="24"/>
          <w:szCs w:val="24"/>
        </w:rPr>
        <w:t xml:space="preserve">In J. P. </w:t>
      </w:r>
      <w:proofErr w:type="spellStart"/>
      <w:r w:rsidR="0099790D" w:rsidRPr="00DC715A">
        <w:rPr>
          <w:rFonts w:ascii="Times New Roman" w:hAnsi="Times New Roman" w:cs="Times New Roman"/>
          <w:sz w:val="24"/>
          <w:szCs w:val="24"/>
        </w:rPr>
        <w:t>Lantolf</w:t>
      </w:r>
      <w:proofErr w:type="spellEnd"/>
      <w:r w:rsidR="0099790D" w:rsidRPr="00DC715A">
        <w:rPr>
          <w:rFonts w:ascii="Times New Roman" w:hAnsi="Times New Roman" w:cs="Times New Roman"/>
          <w:sz w:val="24"/>
          <w:szCs w:val="24"/>
        </w:rPr>
        <w:t xml:space="preserve"> &amp; M. E. </w:t>
      </w:r>
      <w:proofErr w:type="spellStart"/>
      <w:r w:rsidR="0099790D" w:rsidRPr="00DC715A">
        <w:rPr>
          <w:rFonts w:ascii="Times New Roman" w:hAnsi="Times New Roman" w:cs="Times New Roman"/>
          <w:sz w:val="24"/>
          <w:szCs w:val="24"/>
        </w:rPr>
        <w:t>Poehner</w:t>
      </w:r>
      <w:proofErr w:type="spellEnd"/>
      <w:r w:rsidR="0099790D" w:rsidRPr="00DC715A">
        <w:rPr>
          <w:rFonts w:ascii="Times New Roman" w:hAnsi="Times New Roman" w:cs="Times New Roman"/>
          <w:sz w:val="24"/>
          <w:szCs w:val="24"/>
        </w:rPr>
        <w:t xml:space="preserve"> (Eds.)</w:t>
      </w:r>
      <w:r w:rsidR="0099790D">
        <w:rPr>
          <w:rFonts w:ascii="Times New Roman" w:hAnsi="Times New Roman" w:cs="Times New Roman"/>
          <w:sz w:val="24"/>
          <w:szCs w:val="24"/>
        </w:rPr>
        <w:t>,</w:t>
      </w:r>
      <w:r w:rsidRPr="00DC715A">
        <w:rPr>
          <w:rStyle w:val="apple-converted-space"/>
          <w:rFonts w:ascii="Times New Roman" w:hAnsi="Times New Roman" w:cs="Times New Roman"/>
          <w:color w:val="222222"/>
          <w:sz w:val="24"/>
          <w:szCs w:val="24"/>
          <w:shd w:val="clear" w:color="auto" w:fill="FFFFFF"/>
        </w:rPr>
        <w:t> </w:t>
      </w:r>
      <w:r w:rsidR="0099790D">
        <w:rPr>
          <w:rFonts w:ascii="Times New Roman" w:hAnsi="Times New Roman" w:cs="Times New Roman"/>
          <w:i/>
          <w:iCs/>
          <w:color w:val="222222"/>
          <w:sz w:val="24"/>
          <w:szCs w:val="24"/>
          <w:shd w:val="clear" w:color="auto" w:fill="FFFFFF"/>
        </w:rPr>
        <w:t>Sociocultural T</w:t>
      </w:r>
      <w:r w:rsidRPr="00DC715A">
        <w:rPr>
          <w:rFonts w:ascii="Times New Roman" w:hAnsi="Times New Roman" w:cs="Times New Roman"/>
          <w:i/>
          <w:iCs/>
          <w:color w:val="222222"/>
          <w:sz w:val="24"/>
          <w:szCs w:val="24"/>
          <w:shd w:val="clear" w:color="auto" w:fill="FFFFFF"/>
        </w:rPr>
        <w:t xml:space="preserve">heory and the </w:t>
      </w:r>
      <w:r w:rsidR="0099790D">
        <w:rPr>
          <w:rFonts w:ascii="Times New Roman" w:hAnsi="Times New Roman" w:cs="Times New Roman"/>
          <w:i/>
          <w:iCs/>
          <w:color w:val="222222"/>
          <w:sz w:val="24"/>
          <w:szCs w:val="24"/>
          <w:shd w:val="clear" w:color="auto" w:fill="FFFFFF"/>
        </w:rPr>
        <w:tab/>
      </w:r>
      <w:r w:rsidRPr="00DC715A">
        <w:rPr>
          <w:rFonts w:ascii="Times New Roman" w:hAnsi="Times New Roman" w:cs="Times New Roman"/>
          <w:i/>
          <w:iCs/>
          <w:color w:val="222222"/>
          <w:sz w:val="24"/>
          <w:szCs w:val="24"/>
          <w:shd w:val="clear" w:color="auto" w:fill="FFFFFF"/>
        </w:rPr>
        <w:t>teaching of second languages</w:t>
      </w:r>
      <w:r w:rsidRPr="00DC715A">
        <w:rPr>
          <w:rFonts w:ascii="Times New Roman" w:hAnsi="Times New Roman" w:cs="Times New Roman"/>
          <w:color w:val="222222"/>
          <w:sz w:val="24"/>
          <w:szCs w:val="24"/>
          <w:shd w:val="clear" w:color="auto" w:fill="FFFFFF"/>
        </w:rPr>
        <w:t>,</w:t>
      </w:r>
      <w:r w:rsidR="0099790D">
        <w:rPr>
          <w:rFonts w:ascii="Times New Roman" w:hAnsi="Times New Roman" w:cs="Times New Roman"/>
          <w:color w:val="222222"/>
          <w:sz w:val="24"/>
          <w:szCs w:val="24"/>
          <w:shd w:val="clear" w:color="auto" w:fill="FFFFFF"/>
        </w:rPr>
        <w:t xml:space="preserve"> </w:t>
      </w:r>
      <w:r w:rsidR="0099790D" w:rsidRPr="0099790D">
        <w:rPr>
          <w:rFonts w:ascii="Times New Roman" w:hAnsi="Times New Roman" w:cs="Times New Roman"/>
          <w:iCs/>
          <w:color w:val="222222"/>
          <w:sz w:val="24"/>
          <w:szCs w:val="24"/>
          <w:shd w:val="clear" w:color="auto" w:fill="FFFFFF"/>
        </w:rPr>
        <w:t>London</w:t>
      </w:r>
      <w:r w:rsidR="0099790D" w:rsidRPr="00DC715A">
        <w:rPr>
          <w:rFonts w:ascii="Times New Roman" w:hAnsi="Times New Roman" w:cs="Times New Roman"/>
          <w:i/>
          <w:iCs/>
          <w:color w:val="222222"/>
          <w:sz w:val="24"/>
          <w:szCs w:val="24"/>
          <w:shd w:val="clear" w:color="auto" w:fill="FFFFFF"/>
        </w:rPr>
        <w:t xml:space="preserve">: </w:t>
      </w:r>
      <w:r w:rsidR="0099790D" w:rsidRPr="0099790D">
        <w:rPr>
          <w:rFonts w:ascii="Times New Roman" w:hAnsi="Times New Roman" w:cs="Times New Roman"/>
          <w:iCs/>
          <w:color w:val="222222"/>
          <w:sz w:val="24"/>
          <w:szCs w:val="24"/>
          <w:shd w:val="clear" w:color="auto" w:fill="FFFFFF"/>
        </w:rPr>
        <w:t>Equinox</w:t>
      </w:r>
      <w:r w:rsidR="0099790D" w:rsidRPr="00DC715A">
        <w:rPr>
          <w:rFonts w:ascii="Times New Roman" w:hAnsi="Times New Roman" w:cs="Times New Roman"/>
          <w:color w:val="222222"/>
          <w:sz w:val="24"/>
          <w:szCs w:val="24"/>
          <w:shd w:val="clear" w:color="auto" w:fill="FFFFFF"/>
        </w:rPr>
        <w:t>,</w:t>
      </w:r>
      <w:r w:rsidRPr="00DC715A">
        <w:rPr>
          <w:rFonts w:ascii="Times New Roman" w:hAnsi="Times New Roman" w:cs="Times New Roman"/>
          <w:color w:val="222222"/>
          <w:sz w:val="24"/>
          <w:szCs w:val="24"/>
          <w:shd w:val="clear" w:color="auto" w:fill="FFFFFF"/>
        </w:rPr>
        <w:t xml:space="preserve"> 228-255.</w:t>
      </w:r>
    </w:p>
    <w:p w14:paraId="3B3B14DD" w14:textId="77777777" w:rsidR="00CE170B" w:rsidRPr="00DC715A" w:rsidRDefault="00CE170B" w:rsidP="00DC715A">
      <w:pPr>
        <w:snapToGrid w:val="0"/>
        <w:spacing w:line="480" w:lineRule="auto"/>
        <w:jc w:val="left"/>
        <w:rPr>
          <w:rFonts w:ascii="Times New Roman" w:hAnsi="Times New Roman" w:cs="Times New Roman"/>
          <w:color w:val="222222"/>
          <w:sz w:val="24"/>
          <w:szCs w:val="24"/>
          <w:shd w:val="clear" w:color="auto" w:fill="FFFFFF"/>
        </w:rPr>
      </w:pPr>
      <w:proofErr w:type="spellStart"/>
      <w:r w:rsidRPr="00DC715A">
        <w:rPr>
          <w:rFonts w:ascii="Times New Roman" w:hAnsi="Times New Roman" w:cs="Times New Roman"/>
          <w:color w:val="222222"/>
          <w:sz w:val="24"/>
          <w:szCs w:val="24"/>
          <w:shd w:val="clear" w:color="auto" w:fill="FFFFFF"/>
        </w:rPr>
        <w:t>Negueruela</w:t>
      </w:r>
      <w:proofErr w:type="spellEnd"/>
      <w:r w:rsidRPr="00DC715A">
        <w:rPr>
          <w:rFonts w:ascii="Times New Roman" w:hAnsi="Times New Roman" w:cs="Times New Roman"/>
          <w:color w:val="222222"/>
          <w:sz w:val="24"/>
          <w:szCs w:val="24"/>
          <w:shd w:val="clear" w:color="auto" w:fill="FFFFFF"/>
        </w:rPr>
        <w:t xml:space="preserve">, E. (2008). Revolutionary pedagogies: Learning that leads (to) second language </w:t>
      </w:r>
      <w:r w:rsidRPr="00DC715A">
        <w:rPr>
          <w:rFonts w:ascii="Times New Roman" w:hAnsi="Times New Roman" w:cs="Times New Roman"/>
          <w:color w:val="222222"/>
          <w:sz w:val="24"/>
          <w:szCs w:val="24"/>
          <w:shd w:val="clear" w:color="auto" w:fill="FFFFFF"/>
        </w:rPr>
        <w:tab/>
        <w:t>development.</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Sociocultural theory and the teaching of second languages</w:t>
      </w:r>
      <w:r w:rsidRPr="00DC715A">
        <w:rPr>
          <w:rFonts w:ascii="Times New Roman" w:hAnsi="Times New Roman" w:cs="Times New Roman"/>
          <w:color w:val="222222"/>
          <w:sz w:val="24"/>
          <w:szCs w:val="24"/>
          <w:shd w:val="clear" w:color="auto" w:fill="FFFFFF"/>
        </w:rPr>
        <w:t>,</w:t>
      </w:r>
      <w:r w:rsidR="0099790D" w:rsidRPr="0099790D">
        <w:rPr>
          <w:rFonts w:ascii="Times New Roman" w:hAnsi="Times New Roman" w:cs="Times New Roman"/>
          <w:iCs/>
          <w:color w:val="222222"/>
          <w:sz w:val="24"/>
          <w:szCs w:val="24"/>
          <w:shd w:val="clear" w:color="auto" w:fill="FFFFFF"/>
        </w:rPr>
        <w:t xml:space="preserve"> London</w:t>
      </w:r>
      <w:r w:rsidR="0099790D" w:rsidRPr="00DC715A">
        <w:rPr>
          <w:rFonts w:ascii="Times New Roman" w:hAnsi="Times New Roman" w:cs="Times New Roman"/>
          <w:i/>
          <w:iCs/>
          <w:color w:val="222222"/>
          <w:sz w:val="24"/>
          <w:szCs w:val="24"/>
          <w:shd w:val="clear" w:color="auto" w:fill="FFFFFF"/>
        </w:rPr>
        <w:t xml:space="preserve">: </w:t>
      </w:r>
      <w:r w:rsidR="0099790D">
        <w:rPr>
          <w:rFonts w:ascii="Times New Roman" w:hAnsi="Times New Roman" w:cs="Times New Roman"/>
          <w:i/>
          <w:iCs/>
          <w:color w:val="222222"/>
          <w:sz w:val="24"/>
          <w:szCs w:val="24"/>
          <w:shd w:val="clear" w:color="auto" w:fill="FFFFFF"/>
        </w:rPr>
        <w:tab/>
      </w:r>
      <w:r w:rsidR="0099790D" w:rsidRPr="0099790D">
        <w:rPr>
          <w:rFonts w:ascii="Times New Roman" w:hAnsi="Times New Roman" w:cs="Times New Roman"/>
          <w:iCs/>
          <w:color w:val="222222"/>
          <w:sz w:val="24"/>
          <w:szCs w:val="24"/>
          <w:shd w:val="clear" w:color="auto" w:fill="FFFFFF"/>
        </w:rPr>
        <w:t>Equinox</w:t>
      </w:r>
      <w:r w:rsidR="0099790D" w:rsidRPr="00DC715A">
        <w:rPr>
          <w:rFonts w:ascii="Times New Roman" w:hAnsi="Times New Roman" w:cs="Times New Roman"/>
          <w:color w:val="222222"/>
          <w:sz w:val="24"/>
          <w:szCs w:val="24"/>
          <w:shd w:val="clear" w:color="auto" w:fill="FFFFFF"/>
        </w:rPr>
        <w:t>,</w:t>
      </w:r>
      <w:r w:rsidRPr="00DC715A">
        <w:rPr>
          <w:rFonts w:ascii="Times New Roman" w:hAnsi="Times New Roman" w:cs="Times New Roman"/>
          <w:color w:val="222222"/>
          <w:sz w:val="24"/>
          <w:szCs w:val="24"/>
          <w:shd w:val="clear" w:color="auto" w:fill="FFFFFF"/>
        </w:rPr>
        <w:t xml:space="preserve"> 189-227.</w:t>
      </w:r>
    </w:p>
    <w:p w14:paraId="649C48B6" w14:textId="77777777" w:rsidR="00CE170B" w:rsidRPr="00DC715A" w:rsidRDefault="00CE170B" w:rsidP="00DC715A">
      <w:pPr>
        <w:snapToGrid w:val="0"/>
        <w:spacing w:line="480" w:lineRule="auto"/>
        <w:jc w:val="left"/>
        <w:rPr>
          <w:rFonts w:ascii="Times New Roman" w:hAnsi="Times New Roman" w:cs="Times New Roman"/>
          <w:color w:val="222222"/>
          <w:sz w:val="24"/>
          <w:szCs w:val="24"/>
          <w:shd w:val="clear" w:color="auto" w:fill="FFFFFF"/>
        </w:rPr>
      </w:pPr>
      <w:r w:rsidRPr="00DC715A">
        <w:rPr>
          <w:rFonts w:ascii="Times New Roman" w:hAnsi="Times New Roman" w:cs="Times New Roman"/>
          <w:color w:val="222222"/>
          <w:sz w:val="24"/>
          <w:szCs w:val="24"/>
          <w:shd w:val="clear" w:color="auto" w:fill="FFFFFF"/>
        </w:rPr>
        <w:t xml:space="preserve">Prieto, M. D. C. Y. (2010). Authentic instruction in literary worlds: Learning the stylistics of </w:t>
      </w:r>
      <w:r w:rsidRPr="00DC715A">
        <w:rPr>
          <w:rFonts w:ascii="Times New Roman" w:hAnsi="Times New Roman" w:cs="Times New Roman"/>
          <w:color w:val="222222"/>
          <w:sz w:val="24"/>
          <w:szCs w:val="24"/>
          <w:shd w:val="clear" w:color="auto" w:fill="FFFFFF"/>
        </w:rPr>
        <w:tab/>
        <w:t>concept-based grammar.</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Language and Literature</w:t>
      </w:r>
      <w:r w:rsidRPr="00DC715A">
        <w:rPr>
          <w:rFonts w:ascii="Times New Roman" w:hAnsi="Times New Roman" w:cs="Times New Roman"/>
          <w:color w:val="222222"/>
          <w:sz w:val="24"/>
          <w:szCs w:val="24"/>
          <w:shd w:val="clear" w:color="auto" w:fill="FFFFFF"/>
        </w:rPr>
        <w:t>,</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19</w:t>
      </w:r>
      <w:r w:rsidRPr="00DC715A">
        <w:rPr>
          <w:rFonts w:ascii="Times New Roman" w:hAnsi="Times New Roman" w:cs="Times New Roman"/>
          <w:color w:val="222222"/>
          <w:sz w:val="24"/>
          <w:szCs w:val="24"/>
          <w:shd w:val="clear" w:color="auto" w:fill="FFFFFF"/>
        </w:rPr>
        <w:t xml:space="preserve">(1), 59-75. </w:t>
      </w:r>
    </w:p>
    <w:p w14:paraId="5A9E5392" w14:textId="77777777" w:rsidR="00CE170B" w:rsidRPr="00DC715A" w:rsidRDefault="00CE170B" w:rsidP="00DC715A">
      <w:pPr>
        <w:pStyle w:val="NormalWeb"/>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 xml:space="preserve">Serrano-Lopez, M., &amp; </w:t>
      </w:r>
      <w:proofErr w:type="spellStart"/>
      <w:r w:rsidRPr="00DC715A">
        <w:rPr>
          <w:rFonts w:ascii="Times New Roman" w:hAnsi="Times New Roman" w:cs="Times New Roman"/>
        </w:rPr>
        <w:t>Poehner</w:t>
      </w:r>
      <w:proofErr w:type="spellEnd"/>
      <w:r w:rsidRPr="00DC715A">
        <w:rPr>
          <w:rFonts w:ascii="Times New Roman" w:hAnsi="Times New Roman" w:cs="Times New Roman"/>
        </w:rPr>
        <w:t xml:space="preserve">, M. E. (2008). Materializing linguistic concepts through 3-D </w:t>
      </w:r>
      <w:r w:rsidRPr="00DC715A">
        <w:rPr>
          <w:rFonts w:ascii="Times New Roman" w:hAnsi="Times New Roman" w:cs="Times New Roman"/>
        </w:rPr>
        <w:tab/>
        <w:t xml:space="preserve">clay modeling: a tool-and-result approach to mediating L2 Spanish development. In J. P. </w:t>
      </w:r>
      <w:r w:rsidRPr="00DC715A">
        <w:rPr>
          <w:rFonts w:ascii="Times New Roman" w:hAnsi="Times New Roman" w:cs="Times New Roman"/>
        </w:rPr>
        <w:tab/>
      </w:r>
      <w:proofErr w:type="spellStart"/>
      <w:r w:rsidRPr="00DC715A">
        <w:rPr>
          <w:rFonts w:ascii="Times New Roman" w:hAnsi="Times New Roman" w:cs="Times New Roman"/>
        </w:rPr>
        <w:t>Lantolf</w:t>
      </w:r>
      <w:proofErr w:type="spellEnd"/>
      <w:r w:rsidRPr="00DC715A">
        <w:rPr>
          <w:rFonts w:ascii="Times New Roman" w:hAnsi="Times New Roman" w:cs="Times New Roman"/>
        </w:rPr>
        <w:t xml:space="preserve"> &amp; M. E. </w:t>
      </w:r>
      <w:proofErr w:type="spellStart"/>
      <w:r w:rsidRPr="00DC715A">
        <w:rPr>
          <w:rFonts w:ascii="Times New Roman" w:hAnsi="Times New Roman" w:cs="Times New Roman"/>
        </w:rPr>
        <w:t>Poehner</w:t>
      </w:r>
      <w:proofErr w:type="spellEnd"/>
      <w:r w:rsidRPr="00DC715A">
        <w:rPr>
          <w:rFonts w:ascii="Times New Roman" w:hAnsi="Times New Roman" w:cs="Times New Roman"/>
        </w:rPr>
        <w:t xml:space="preserve"> (Eds.),</w:t>
      </w:r>
      <w:r w:rsidRPr="00DC715A">
        <w:rPr>
          <w:rStyle w:val="apple-converted-space"/>
          <w:rFonts w:ascii="Times New Roman" w:hAnsi="Times New Roman" w:cs="Times New Roman"/>
        </w:rPr>
        <w:t> </w:t>
      </w:r>
      <w:r w:rsidRPr="00DC715A">
        <w:rPr>
          <w:rStyle w:val="Emphasis"/>
          <w:rFonts w:ascii="Times New Roman" w:hAnsi="Times New Roman" w:cs="Times New Roman"/>
        </w:rPr>
        <w:t xml:space="preserve">Sociocultural Theory and the teaching of second </w:t>
      </w:r>
      <w:r w:rsidRPr="00DC715A">
        <w:rPr>
          <w:rStyle w:val="Emphasis"/>
          <w:rFonts w:ascii="Times New Roman" w:hAnsi="Times New Roman" w:cs="Times New Roman"/>
        </w:rPr>
        <w:tab/>
        <w:t>languages</w:t>
      </w:r>
      <w:r w:rsidRPr="00DC715A">
        <w:rPr>
          <w:rFonts w:ascii="Times New Roman" w:hAnsi="Times New Roman" w:cs="Times New Roman"/>
        </w:rPr>
        <w:t xml:space="preserve">. </w:t>
      </w:r>
      <w:r w:rsidR="0099790D" w:rsidRPr="0099790D">
        <w:rPr>
          <w:rFonts w:ascii="Times New Roman" w:hAnsi="Times New Roman" w:cs="Times New Roman"/>
          <w:iCs/>
          <w:color w:val="222222"/>
          <w:shd w:val="clear" w:color="auto" w:fill="FFFFFF"/>
        </w:rPr>
        <w:t>London</w:t>
      </w:r>
      <w:r w:rsidR="0099790D" w:rsidRPr="00DC715A">
        <w:rPr>
          <w:rFonts w:ascii="Times New Roman" w:hAnsi="Times New Roman" w:cs="Times New Roman"/>
          <w:i/>
          <w:iCs/>
          <w:color w:val="222222"/>
          <w:shd w:val="clear" w:color="auto" w:fill="FFFFFF"/>
        </w:rPr>
        <w:t xml:space="preserve">: </w:t>
      </w:r>
      <w:r w:rsidR="0099790D" w:rsidRPr="0099790D">
        <w:rPr>
          <w:rFonts w:ascii="Times New Roman" w:hAnsi="Times New Roman" w:cs="Times New Roman"/>
          <w:iCs/>
          <w:color w:val="222222"/>
          <w:shd w:val="clear" w:color="auto" w:fill="FFFFFF"/>
        </w:rPr>
        <w:t>Equinox</w:t>
      </w:r>
      <w:proofErr w:type="gramStart"/>
      <w:r w:rsidR="0099790D" w:rsidRPr="00DC715A">
        <w:rPr>
          <w:rFonts w:ascii="Times New Roman" w:hAnsi="Times New Roman" w:cs="Times New Roman"/>
          <w:color w:val="222222"/>
          <w:shd w:val="clear" w:color="auto" w:fill="FFFFFF"/>
        </w:rPr>
        <w:t>,</w:t>
      </w:r>
      <w:r w:rsidR="0099790D">
        <w:rPr>
          <w:rFonts w:ascii="Times New Roman" w:hAnsi="Times New Roman" w:cs="Times New Roman"/>
          <w:color w:val="222222"/>
          <w:shd w:val="clear" w:color="auto" w:fill="FFFFFF"/>
        </w:rPr>
        <w:t xml:space="preserve"> </w:t>
      </w:r>
      <w:r w:rsidRPr="00DC715A">
        <w:rPr>
          <w:rFonts w:ascii="Times New Roman" w:hAnsi="Times New Roman" w:cs="Times New Roman"/>
        </w:rPr>
        <w:t>.</w:t>
      </w:r>
      <w:proofErr w:type="gramEnd"/>
    </w:p>
    <w:p w14:paraId="06F8DFA2" w14:textId="77777777" w:rsidR="00CE170B" w:rsidRPr="00DC715A" w:rsidRDefault="00CE170B" w:rsidP="00DC715A">
      <w:pPr>
        <w:snapToGrid w:val="0"/>
        <w:spacing w:line="480" w:lineRule="auto"/>
        <w:jc w:val="left"/>
        <w:rPr>
          <w:rFonts w:ascii="Times New Roman" w:hAnsi="Times New Roman" w:cs="Times New Roman"/>
          <w:color w:val="222222"/>
          <w:sz w:val="24"/>
          <w:szCs w:val="24"/>
          <w:shd w:val="clear" w:color="auto" w:fill="FFFFFF"/>
        </w:rPr>
      </w:pPr>
      <w:r w:rsidRPr="00DC715A">
        <w:rPr>
          <w:rFonts w:ascii="Times New Roman" w:hAnsi="Times New Roman" w:cs="Times New Roman"/>
          <w:color w:val="222222"/>
          <w:sz w:val="24"/>
          <w:szCs w:val="24"/>
          <w:shd w:val="clear" w:color="auto" w:fill="FFFFFF"/>
        </w:rPr>
        <w:t xml:space="preserve">Williams, L., Abraham, L. B., &amp; </w:t>
      </w:r>
      <w:proofErr w:type="spellStart"/>
      <w:r w:rsidRPr="00DC715A">
        <w:rPr>
          <w:rFonts w:ascii="Times New Roman" w:hAnsi="Times New Roman" w:cs="Times New Roman"/>
          <w:color w:val="222222"/>
          <w:sz w:val="24"/>
          <w:szCs w:val="24"/>
          <w:shd w:val="clear" w:color="auto" w:fill="FFFFFF"/>
        </w:rPr>
        <w:t>Negueruela-Azarola</w:t>
      </w:r>
      <w:proofErr w:type="spellEnd"/>
      <w:r w:rsidRPr="00DC715A">
        <w:rPr>
          <w:rFonts w:ascii="Times New Roman" w:hAnsi="Times New Roman" w:cs="Times New Roman"/>
          <w:color w:val="222222"/>
          <w:sz w:val="24"/>
          <w:szCs w:val="24"/>
          <w:shd w:val="clear" w:color="auto" w:fill="FFFFFF"/>
        </w:rPr>
        <w:t xml:space="preserve">, E. (2013). Using concept-based </w:t>
      </w:r>
      <w:r w:rsidRPr="00DC715A">
        <w:rPr>
          <w:rFonts w:ascii="Times New Roman" w:hAnsi="Times New Roman" w:cs="Times New Roman"/>
          <w:color w:val="222222"/>
          <w:sz w:val="24"/>
          <w:szCs w:val="24"/>
          <w:shd w:val="clear" w:color="auto" w:fill="FFFFFF"/>
        </w:rPr>
        <w:tab/>
        <w:t xml:space="preserve">instruction in the L2 classroom: Perspectives from current and future language </w:t>
      </w:r>
      <w:r w:rsidRPr="00DC715A">
        <w:rPr>
          <w:rFonts w:ascii="Times New Roman" w:hAnsi="Times New Roman" w:cs="Times New Roman"/>
          <w:color w:val="222222"/>
          <w:sz w:val="24"/>
          <w:szCs w:val="24"/>
          <w:shd w:val="clear" w:color="auto" w:fill="FFFFFF"/>
        </w:rPr>
        <w:tab/>
        <w:t>teachers.</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Language Teaching Research</w:t>
      </w:r>
      <w:r w:rsidRPr="00DC715A">
        <w:rPr>
          <w:rFonts w:ascii="Times New Roman" w:hAnsi="Times New Roman" w:cs="Times New Roman"/>
          <w:color w:val="222222"/>
          <w:sz w:val="24"/>
          <w:szCs w:val="24"/>
          <w:shd w:val="clear" w:color="auto" w:fill="FFFFFF"/>
        </w:rPr>
        <w:t>,</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17</w:t>
      </w:r>
      <w:r w:rsidRPr="00DC715A">
        <w:rPr>
          <w:rFonts w:ascii="Times New Roman" w:hAnsi="Times New Roman" w:cs="Times New Roman"/>
          <w:color w:val="222222"/>
          <w:sz w:val="24"/>
          <w:szCs w:val="24"/>
          <w:shd w:val="clear" w:color="auto" w:fill="FFFFFF"/>
        </w:rPr>
        <w:t>(3), 363-381.</w:t>
      </w:r>
    </w:p>
    <w:p w14:paraId="14A80A4B" w14:textId="77777777" w:rsidR="002F1BCE" w:rsidRPr="00DC715A" w:rsidRDefault="002F1BCE" w:rsidP="00DC715A">
      <w:pPr>
        <w:widowControl/>
        <w:snapToGrid w:val="0"/>
        <w:spacing w:line="480" w:lineRule="auto"/>
        <w:jc w:val="left"/>
        <w:rPr>
          <w:rFonts w:ascii="Times New Roman" w:eastAsia="SimSun" w:hAnsi="Times New Roman" w:cs="Times New Roman"/>
          <w:kern w:val="0"/>
          <w:sz w:val="24"/>
          <w:szCs w:val="24"/>
        </w:rPr>
      </w:pPr>
      <w:r w:rsidRPr="00DC715A">
        <w:rPr>
          <w:rFonts w:ascii="Times New Roman" w:eastAsia="SimSun" w:hAnsi="Times New Roman" w:cs="Times New Roman"/>
          <w:kern w:val="0"/>
          <w:sz w:val="24"/>
          <w:szCs w:val="24"/>
        </w:rPr>
        <w:t xml:space="preserve">Wells, G. (1994, September). Learning and teaching scientific concepts: Vygotsky’s ideas </w:t>
      </w:r>
      <w:r w:rsidRPr="00DC715A">
        <w:rPr>
          <w:rFonts w:ascii="Times New Roman" w:eastAsia="SimSun" w:hAnsi="Times New Roman" w:cs="Times New Roman"/>
          <w:kern w:val="0"/>
          <w:sz w:val="24"/>
          <w:szCs w:val="24"/>
        </w:rPr>
        <w:tab/>
        <w:t xml:space="preserve">revisited. In </w:t>
      </w:r>
      <w:r w:rsidRPr="00DC715A">
        <w:rPr>
          <w:rFonts w:ascii="Times New Roman" w:eastAsia="SimSun" w:hAnsi="Times New Roman" w:cs="Times New Roman"/>
          <w:i/>
          <w:iCs/>
          <w:kern w:val="0"/>
          <w:sz w:val="24"/>
          <w:szCs w:val="24"/>
        </w:rPr>
        <w:t>Conference Vygotsky and the Human Sciences</w:t>
      </w:r>
      <w:r w:rsidRPr="00DC715A">
        <w:rPr>
          <w:rFonts w:ascii="Times New Roman" w:eastAsia="SimSun" w:hAnsi="Times New Roman" w:cs="Times New Roman"/>
          <w:kern w:val="0"/>
          <w:sz w:val="24"/>
          <w:szCs w:val="24"/>
        </w:rPr>
        <w:t>.</w:t>
      </w:r>
    </w:p>
    <w:p w14:paraId="0D9F9AD1" w14:textId="77777777" w:rsidR="00CE170B" w:rsidRPr="00DC715A" w:rsidRDefault="00CE170B" w:rsidP="00DC715A">
      <w:pPr>
        <w:snapToGrid w:val="0"/>
        <w:spacing w:line="480" w:lineRule="auto"/>
        <w:jc w:val="left"/>
        <w:rPr>
          <w:rFonts w:ascii="Times New Roman" w:hAnsi="Times New Roman" w:cs="Times New Roman"/>
          <w:color w:val="222222"/>
          <w:sz w:val="24"/>
          <w:szCs w:val="24"/>
          <w:shd w:val="clear" w:color="auto" w:fill="FFFFFF"/>
        </w:rPr>
      </w:pPr>
      <w:r w:rsidRPr="00DC715A">
        <w:rPr>
          <w:rFonts w:ascii="Times New Roman" w:hAnsi="Times New Roman" w:cs="Times New Roman"/>
          <w:color w:val="222222"/>
          <w:sz w:val="24"/>
          <w:szCs w:val="24"/>
          <w:shd w:val="clear" w:color="auto" w:fill="FFFFFF"/>
        </w:rPr>
        <w:lastRenderedPageBreak/>
        <w:t xml:space="preserve">van </w:t>
      </w:r>
      <w:proofErr w:type="spellStart"/>
      <w:r w:rsidRPr="00DC715A">
        <w:rPr>
          <w:rFonts w:ascii="Times New Roman" w:hAnsi="Times New Roman" w:cs="Times New Roman"/>
          <w:color w:val="222222"/>
          <w:sz w:val="24"/>
          <w:szCs w:val="24"/>
          <w:shd w:val="clear" w:color="auto" w:fill="FFFFFF"/>
        </w:rPr>
        <w:t>Compernolle</w:t>
      </w:r>
      <w:proofErr w:type="spellEnd"/>
      <w:r w:rsidRPr="00DC715A">
        <w:rPr>
          <w:rFonts w:ascii="Times New Roman" w:hAnsi="Times New Roman" w:cs="Times New Roman"/>
          <w:color w:val="222222"/>
          <w:sz w:val="24"/>
          <w:szCs w:val="24"/>
          <w:shd w:val="clear" w:color="auto" w:fill="FFFFFF"/>
        </w:rPr>
        <w:t xml:space="preserve">, R. A. (2011). Developing second language </w:t>
      </w:r>
      <w:proofErr w:type="spellStart"/>
      <w:r w:rsidRPr="00DC715A">
        <w:rPr>
          <w:rFonts w:ascii="Times New Roman" w:hAnsi="Times New Roman" w:cs="Times New Roman"/>
          <w:color w:val="222222"/>
          <w:sz w:val="24"/>
          <w:szCs w:val="24"/>
          <w:shd w:val="clear" w:color="auto" w:fill="FFFFFF"/>
        </w:rPr>
        <w:t>sociopragmatic</w:t>
      </w:r>
      <w:proofErr w:type="spellEnd"/>
      <w:r w:rsidRPr="00DC715A">
        <w:rPr>
          <w:rFonts w:ascii="Times New Roman" w:hAnsi="Times New Roman" w:cs="Times New Roman"/>
          <w:color w:val="222222"/>
          <w:sz w:val="24"/>
          <w:szCs w:val="24"/>
          <w:shd w:val="clear" w:color="auto" w:fill="FFFFFF"/>
        </w:rPr>
        <w:t xml:space="preserve"> knowledge </w:t>
      </w:r>
      <w:r w:rsidRPr="00DC715A">
        <w:rPr>
          <w:rFonts w:ascii="Times New Roman" w:hAnsi="Times New Roman" w:cs="Times New Roman"/>
          <w:color w:val="222222"/>
          <w:sz w:val="24"/>
          <w:szCs w:val="24"/>
          <w:shd w:val="clear" w:color="auto" w:fill="FFFFFF"/>
        </w:rPr>
        <w:tab/>
        <w:t xml:space="preserve">through concept-based instruction: A </w:t>
      </w:r>
      <w:proofErr w:type="spellStart"/>
      <w:r w:rsidRPr="00DC715A">
        <w:rPr>
          <w:rFonts w:ascii="Times New Roman" w:hAnsi="Times New Roman" w:cs="Times New Roman"/>
          <w:color w:val="222222"/>
          <w:sz w:val="24"/>
          <w:szCs w:val="24"/>
          <w:shd w:val="clear" w:color="auto" w:fill="FFFFFF"/>
        </w:rPr>
        <w:t>microgenetic</w:t>
      </w:r>
      <w:proofErr w:type="spellEnd"/>
      <w:r w:rsidRPr="00DC715A">
        <w:rPr>
          <w:rFonts w:ascii="Times New Roman" w:hAnsi="Times New Roman" w:cs="Times New Roman"/>
          <w:color w:val="222222"/>
          <w:sz w:val="24"/>
          <w:szCs w:val="24"/>
          <w:shd w:val="clear" w:color="auto" w:fill="FFFFFF"/>
        </w:rPr>
        <w:t xml:space="preserve"> case study.</w:t>
      </w:r>
      <w:r w:rsidR="00A900F9" w:rsidRPr="00DC715A">
        <w:rPr>
          <w:rFonts w:ascii="Times New Roman" w:hAnsi="Times New Roman" w:cs="Times New Roman"/>
          <w:color w:val="222222"/>
          <w:sz w:val="24"/>
          <w:szCs w:val="24"/>
          <w:shd w:val="clear" w:color="auto" w:fill="FFFFFF"/>
        </w:rPr>
        <w:t xml:space="preserve"> </w:t>
      </w:r>
      <w:r w:rsidR="0099790D">
        <w:rPr>
          <w:rFonts w:ascii="Times New Roman" w:hAnsi="Times New Roman" w:cs="Times New Roman"/>
          <w:i/>
          <w:iCs/>
          <w:color w:val="222222"/>
          <w:sz w:val="24"/>
          <w:szCs w:val="24"/>
          <w:shd w:val="clear" w:color="auto" w:fill="FFFFFF"/>
        </w:rPr>
        <w:t xml:space="preserve">Journal of </w:t>
      </w:r>
      <w:r w:rsidR="0099790D">
        <w:rPr>
          <w:rFonts w:ascii="Times New Roman" w:hAnsi="Times New Roman" w:cs="Times New Roman"/>
          <w:i/>
          <w:iCs/>
          <w:color w:val="222222"/>
          <w:sz w:val="24"/>
          <w:szCs w:val="24"/>
          <w:shd w:val="clear" w:color="auto" w:fill="FFFFFF"/>
        </w:rPr>
        <w:tab/>
        <w:t>P</w:t>
      </w:r>
      <w:r w:rsidRPr="00DC715A">
        <w:rPr>
          <w:rFonts w:ascii="Times New Roman" w:hAnsi="Times New Roman" w:cs="Times New Roman"/>
          <w:i/>
          <w:iCs/>
          <w:color w:val="222222"/>
          <w:sz w:val="24"/>
          <w:szCs w:val="24"/>
          <w:shd w:val="clear" w:color="auto" w:fill="FFFFFF"/>
        </w:rPr>
        <w:t>ragmatics</w:t>
      </w:r>
      <w:r w:rsidRPr="00DC715A">
        <w:rPr>
          <w:rFonts w:ascii="Times New Roman" w:hAnsi="Times New Roman" w:cs="Times New Roman"/>
          <w:color w:val="222222"/>
          <w:sz w:val="24"/>
          <w:szCs w:val="24"/>
          <w:shd w:val="clear" w:color="auto" w:fill="FFFFFF"/>
        </w:rPr>
        <w:t>,</w:t>
      </w:r>
      <w:r w:rsidRPr="00DC715A">
        <w:rPr>
          <w:rStyle w:val="apple-converted-space"/>
          <w:rFonts w:ascii="Times New Roman" w:hAnsi="Times New Roman" w:cs="Times New Roman"/>
          <w:color w:val="222222"/>
          <w:sz w:val="24"/>
          <w:szCs w:val="24"/>
          <w:shd w:val="clear" w:color="auto" w:fill="FFFFFF"/>
        </w:rPr>
        <w:t> </w:t>
      </w:r>
      <w:r w:rsidRPr="00DC715A">
        <w:rPr>
          <w:rFonts w:ascii="Times New Roman" w:hAnsi="Times New Roman" w:cs="Times New Roman"/>
          <w:i/>
          <w:iCs/>
          <w:color w:val="222222"/>
          <w:sz w:val="24"/>
          <w:szCs w:val="24"/>
          <w:shd w:val="clear" w:color="auto" w:fill="FFFFFF"/>
        </w:rPr>
        <w:t>43</w:t>
      </w:r>
      <w:r w:rsidRPr="00DC715A">
        <w:rPr>
          <w:rFonts w:ascii="Times New Roman" w:hAnsi="Times New Roman" w:cs="Times New Roman"/>
          <w:color w:val="222222"/>
          <w:sz w:val="24"/>
          <w:szCs w:val="24"/>
          <w:shd w:val="clear" w:color="auto" w:fill="FFFFFF"/>
        </w:rPr>
        <w:t>(13), 3267-3283.</w:t>
      </w:r>
    </w:p>
    <w:p w14:paraId="3F0306E9" w14:textId="77777777" w:rsidR="00CE170B" w:rsidRPr="00DC715A" w:rsidRDefault="00CE170B" w:rsidP="00DC715A">
      <w:pPr>
        <w:pStyle w:val="NormalWeb"/>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color w:val="222222"/>
          <w:shd w:val="clear" w:color="auto" w:fill="FFFFFF"/>
        </w:rPr>
        <w:t>Vygotsky, L. S. (1978). Mind and society: The development of higher mental processes.</w:t>
      </w:r>
    </w:p>
    <w:p w14:paraId="722D0151" w14:textId="77777777" w:rsidR="00CE170B" w:rsidRPr="00DC715A" w:rsidRDefault="00CE170B" w:rsidP="00DC715A">
      <w:pPr>
        <w:snapToGrid w:val="0"/>
        <w:spacing w:line="480" w:lineRule="auto"/>
        <w:jc w:val="left"/>
        <w:rPr>
          <w:rFonts w:ascii="Times New Roman" w:hAnsi="Times New Roman" w:cs="Times New Roman"/>
          <w:sz w:val="24"/>
          <w:szCs w:val="24"/>
        </w:rPr>
      </w:pPr>
      <w:r w:rsidRPr="00DC715A">
        <w:rPr>
          <w:rFonts w:ascii="Times New Roman" w:hAnsi="Times New Roman" w:cs="Times New Roman"/>
          <w:color w:val="222222"/>
          <w:sz w:val="24"/>
          <w:szCs w:val="24"/>
          <w:shd w:val="clear" w:color="auto" w:fill="FFFFFF"/>
        </w:rPr>
        <w:t>Vygotsky, L. S. (1986). Thought and language (rev. ed.).</w:t>
      </w:r>
    </w:p>
    <w:p w14:paraId="4398771D" w14:textId="77777777" w:rsidR="00671D35" w:rsidRDefault="00671D35" w:rsidP="00DC715A">
      <w:pPr>
        <w:pStyle w:val="NormalWeb"/>
        <w:snapToGrid w:val="0"/>
        <w:spacing w:before="0" w:beforeAutospacing="0" w:after="0" w:afterAutospacing="0" w:line="480" w:lineRule="auto"/>
        <w:rPr>
          <w:rFonts w:ascii="Times New Roman" w:hAnsi="Times New Roman" w:cs="Times New Roman"/>
          <w:b/>
          <w:u w:val="single"/>
        </w:rPr>
      </w:pPr>
    </w:p>
    <w:p w14:paraId="4B1E6296" w14:textId="77777777" w:rsidR="00E9635D" w:rsidRDefault="00E9635D" w:rsidP="00DC715A">
      <w:pPr>
        <w:pStyle w:val="NormalWeb"/>
        <w:snapToGrid w:val="0"/>
        <w:spacing w:before="0" w:beforeAutospacing="0" w:after="0" w:afterAutospacing="0" w:line="480" w:lineRule="auto"/>
        <w:rPr>
          <w:rFonts w:ascii="Times New Roman" w:hAnsi="Times New Roman" w:cs="Times New Roman"/>
          <w:b/>
          <w:u w:val="single"/>
        </w:rPr>
      </w:pPr>
    </w:p>
    <w:p w14:paraId="67B8E02B" w14:textId="77777777" w:rsidR="00DC715A" w:rsidRPr="00DC715A" w:rsidRDefault="00DC715A" w:rsidP="00DC715A">
      <w:pPr>
        <w:pStyle w:val="NormalWeb"/>
        <w:snapToGrid w:val="0"/>
        <w:spacing w:before="0" w:beforeAutospacing="0" w:after="0" w:afterAutospacing="0" w:line="480" w:lineRule="auto"/>
        <w:rPr>
          <w:rFonts w:ascii="Times New Roman" w:hAnsi="Times New Roman" w:cs="Times New Roman"/>
          <w:b/>
          <w:u w:val="single"/>
        </w:rPr>
      </w:pPr>
      <w:r w:rsidRPr="00DC715A">
        <w:rPr>
          <w:rFonts w:ascii="Times New Roman" w:hAnsi="Times New Roman" w:cs="Times New Roman" w:hint="eastAsia"/>
          <w:b/>
          <w:u w:val="single"/>
        </w:rPr>
        <w:t>Appendix A</w:t>
      </w:r>
    </w:p>
    <w:p w14:paraId="3A7CBCFE"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sectPr w:rsidR="00DC715A" w:rsidRPr="00DC715A" w:rsidSect="00050184">
          <w:headerReference w:type="default" r:id="rId8"/>
          <w:headerReference w:type="first" r:id="rId9"/>
          <w:pgSz w:w="11906" w:h="16838"/>
          <w:pgMar w:top="1440" w:right="1440" w:bottom="1440" w:left="1440" w:header="851" w:footer="992" w:gutter="0"/>
          <w:cols w:space="425"/>
          <w:titlePg/>
          <w:docGrid w:type="lines" w:linePitch="312"/>
        </w:sectPr>
      </w:pPr>
    </w:p>
    <w:p w14:paraId="5E6B4146"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他十一点</w:t>
      </w:r>
      <w:r w:rsidRPr="00DC715A">
        <w:rPr>
          <w:rFonts w:ascii="Times New Roman" w:hAnsi="Times New Roman" w:cs="Times New Roman"/>
          <w:shd w:val="pct15" w:color="auto" w:fill="FFFFFF"/>
        </w:rPr>
        <w:t>才</w:t>
      </w:r>
      <w:r w:rsidRPr="00DC715A">
        <w:rPr>
          <w:rFonts w:ascii="Times New Roman" w:hAnsi="Times New Roman" w:cs="Times New Roman"/>
        </w:rPr>
        <w:t>睡觉</w:t>
      </w:r>
    </w:p>
    <w:p w14:paraId="53B414F0"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他吃了五个汉堡</w:t>
      </w:r>
      <w:r w:rsidRPr="00DC715A">
        <w:rPr>
          <w:rFonts w:ascii="Times New Roman" w:hAnsi="Times New Roman" w:cs="Times New Roman"/>
          <w:shd w:val="pct15" w:color="auto" w:fill="FFFFFF"/>
        </w:rPr>
        <w:t>才</w:t>
      </w:r>
      <w:r w:rsidRPr="00DC715A">
        <w:rPr>
          <w:rFonts w:ascii="Times New Roman" w:hAnsi="Times New Roman" w:cs="Times New Roman"/>
        </w:rPr>
        <w:t>饱</w:t>
      </w:r>
      <w:r w:rsidRPr="00DC715A">
        <w:rPr>
          <w:rFonts w:ascii="Times New Roman" w:hAnsi="Times New Roman" w:cs="Times New Roman" w:hint="eastAsia"/>
        </w:rPr>
        <w:t>。</w:t>
      </w:r>
    </w:p>
    <w:p w14:paraId="3E94145A"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我的妈妈五点</w:t>
      </w:r>
      <w:r w:rsidRPr="00DC715A">
        <w:rPr>
          <w:rFonts w:ascii="Times New Roman" w:hAnsi="Times New Roman" w:cs="Times New Roman"/>
          <w:shd w:val="pct15" w:color="auto" w:fill="FFFFFF"/>
        </w:rPr>
        <w:t>就</w:t>
      </w:r>
      <w:r w:rsidRPr="00DC715A">
        <w:rPr>
          <w:rFonts w:ascii="Times New Roman" w:hAnsi="Times New Roman" w:cs="Times New Roman"/>
        </w:rPr>
        <w:t>下班</w:t>
      </w:r>
      <w:r w:rsidRPr="00DC715A">
        <w:rPr>
          <w:rFonts w:ascii="Times New Roman" w:hAnsi="Times New Roman" w:cs="Times New Roman" w:hint="eastAsia"/>
        </w:rPr>
        <w:t>。</w:t>
      </w:r>
    </w:p>
    <w:p w14:paraId="51DDA061"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我星期一</w:t>
      </w:r>
      <w:r w:rsidRPr="00DC715A">
        <w:rPr>
          <w:rFonts w:ascii="Times New Roman" w:hAnsi="Times New Roman" w:cs="Times New Roman"/>
          <w:shd w:val="pct15" w:color="auto" w:fill="FFFFFF"/>
        </w:rPr>
        <w:t>才</w:t>
      </w:r>
      <w:r w:rsidRPr="00DC715A">
        <w:rPr>
          <w:rFonts w:ascii="Times New Roman" w:hAnsi="Times New Roman" w:cs="Times New Roman"/>
        </w:rPr>
        <w:t>跑步</w:t>
      </w:r>
    </w:p>
    <w:p w14:paraId="3E5E815B"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我的朋友</w:t>
      </w:r>
      <w:r w:rsidRPr="00DC715A">
        <w:rPr>
          <w:rFonts w:ascii="Times New Roman" w:hAnsi="Times New Roman" w:cs="Times New Roman"/>
          <w:shd w:val="pct15" w:color="auto" w:fill="FFFFFF"/>
        </w:rPr>
        <w:t>就</w:t>
      </w:r>
      <w:r w:rsidRPr="00DC715A">
        <w:rPr>
          <w:rFonts w:ascii="Times New Roman" w:hAnsi="Times New Roman" w:cs="Times New Roman"/>
        </w:rPr>
        <w:t>有两个车</w:t>
      </w:r>
    </w:p>
    <w:p w14:paraId="4A954AE9"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我生气的时候</w:t>
      </w:r>
      <w:r w:rsidRPr="00DC715A">
        <w:rPr>
          <w:rFonts w:ascii="Times New Roman" w:hAnsi="Times New Roman" w:cs="Times New Roman"/>
          <w:shd w:val="pct15" w:color="auto" w:fill="FFFFFF"/>
        </w:rPr>
        <w:t>就</w:t>
      </w:r>
      <w:r w:rsidRPr="00DC715A">
        <w:rPr>
          <w:rFonts w:ascii="Times New Roman" w:hAnsi="Times New Roman" w:cs="Times New Roman"/>
        </w:rPr>
        <w:t>喝酒</w:t>
      </w:r>
    </w:p>
    <w:p w14:paraId="5C67B817"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小张两点</w:t>
      </w:r>
      <w:r w:rsidRPr="00DC715A">
        <w:rPr>
          <w:rFonts w:ascii="Times New Roman" w:hAnsi="Times New Roman" w:cs="Times New Roman"/>
          <w:shd w:val="pct15" w:color="auto" w:fill="FFFFFF"/>
        </w:rPr>
        <w:t>才</w:t>
      </w:r>
      <w:r w:rsidRPr="00DC715A">
        <w:rPr>
          <w:rFonts w:ascii="Times New Roman" w:hAnsi="Times New Roman" w:cs="Times New Roman"/>
        </w:rPr>
        <w:t>回家</w:t>
      </w:r>
      <w:r w:rsidRPr="00DC715A">
        <w:rPr>
          <w:rFonts w:ascii="Times New Roman" w:hAnsi="Times New Roman" w:cs="Times New Roman" w:hint="eastAsia"/>
        </w:rPr>
        <w:t>。</w:t>
      </w:r>
    </w:p>
    <w:p w14:paraId="120E3655"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小明觉得篮球</w:t>
      </w:r>
      <w:r w:rsidRPr="00DC715A">
        <w:rPr>
          <w:rFonts w:ascii="Times New Roman" w:hAnsi="Times New Roman" w:cs="Times New Roman"/>
          <w:shd w:val="pct15" w:color="auto" w:fill="FFFFFF"/>
        </w:rPr>
        <w:t>才</w:t>
      </w:r>
      <w:r w:rsidRPr="00DC715A">
        <w:rPr>
          <w:rFonts w:ascii="Times New Roman" w:hAnsi="Times New Roman" w:cs="Times New Roman"/>
        </w:rPr>
        <w:t>好玩儿</w:t>
      </w:r>
    </w:p>
    <w:p w14:paraId="4647048A"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她</w:t>
      </w:r>
      <w:r w:rsidRPr="00DC715A">
        <w:rPr>
          <w:rFonts w:ascii="Times New Roman" w:hAnsi="Times New Roman" w:cs="Times New Roman"/>
          <w:shd w:val="pct15" w:color="auto" w:fill="FFFFFF"/>
        </w:rPr>
        <w:t>就</w:t>
      </w:r>
      <w:r w:rsidRPr="00DC715A">
        <w:rPr>
          <w:rFonts w:ascii="Times New Roman" w:hAnsi="Times New Roman" w:cs="Times New Roman"/>
        </w:rPr>
        <w:t>会说三种语言</w:t>
      </w:r>
      <w:r w:rsidRPr="00DC715A">
        <w:rPr>
          <w:rFonts w:ascii="Times New Roman" w:hAnsi="Times New Roman" w:cs="Times New Roman" w:hint="eastAsia"/>
        </w:rPr>
        <w:t>。</w:t>
      </w:r>
    </w:p>
    <w:p w14:paraId="2D85FBAC" w14:textId="77777777" w:rsidR="00DC715A" w:rsidRPr="00DC715A" w:rsidRDefault="00DC715A" w:rsidP="00DC715A">
      <w:pPr>
        <w:pStyle w:val="NormalWeb"/>
        <w:numPr>
          <w:ilvl w:val="0"/>
          <w:numId w:val="9"/>
        </w:numPr>
        <w:snapToGrid w:val="0"/>
        <w:spacing w:before="0" w:beforeAutospacing="0" w:after="0" w:afterAutospacing="0" w:line="480" w:lineRule="auto"/>
        <w:rPr>
          <w:rFonts w:ascii="Times New Roman" w:hAnsi="Times New Roman" w:cs="Times New Roman"/>
        </w:rPr>
      </w:pPr>
      <w:r w:rsidRPr="00DC715A">
        <w:rPr>
          <w:rFonts w:ascii="Times New Roman" w:hAnsi="Times New Roman" w:cs="Times New Roman"/>
        </w:rPr>
        <w:t>我的爸爸</w:t>
      </w:r>
      <w:r w:rsidRPr="00DC715A">
        <w:rPr>
          <w:rFonts w:ascii="Times New Roman" w:hAnsi="Times New Roman" w:cs="Times New Roman"/>
          <w:shd w:val="pct15" w:color="auto" w:fill="FFFFFF"/>
        </w:rPr>
        <w:t>才</w:t>
      </w:r>
      <w:r w:rsidRPr="00DC715A">
        <w:rPr>
          <w:rFonts w:ascii="Times New Roman" w:hAnsi="Times New Roman" w:cs="Times New Roman"/>
        </w:rPr>
        <w:t>睡了三个小时</w:t>
      </w:r>
      <w:r w:rsidRPr="00DC715A">
        <w:rPr>
          <w:rFonts w:ascii="Times New Roman" w:hAnsi="Times New Roman" w:cs="Times New Roman" w:hint="eastAsia"/>
        </w:rPr>
        <w:t>。</w:t>
      </w:r>
    </w:p>
    <w:p w14:paraId="0814D1A6" w14:textId="77777777" w:rsidR="00DC715A" w:rsidRPr="00DC715A" w:rsidRDefault="00DC715A" w:rsidP="00DC715A">
      <w:pPr>
        <w:pStyle w:val="NormalWeb"/>
        <w:snapToGrid w:val="0"/>
        <w:spacing w:before="0" w:beforeAutospacing="0" w:after="0" w:afterAutospacing="0" w:line="480" w:lineRule="auto"/>
        <w:rPr>
          <w:rFonts w:ascii="Times New Roman" w:hAnsi="Times New Roman" w:cs="Times New Roman"/>
          <w:b/>
          <w:u w:val="single"/>
        </w:rPr>
        <w:sectPr w:rsidR="00DC715A" w:rsidRPr="00DC715A" w:rsidSect="00DC715A">
          <w:type w:val="continuous"/>
          <w:pgSz w:w="11906" w:h="16838"/>
          <w:pgMar w:top="1440" w:right="1440" w:bottom="1440" w:left="1440" w:header="851" w:footer="992" w:gutter="0"/>
          <w:cols w:num="2" w:space="425"/>
          <w:titlePg/>
          <w:docGrid w:type="lines" w:linePitch="312"/>
        </w:sectPr>
      </w:pPr>
    </w:p>
    <w:p w14:paraId="21BB90D1" w14:textId="77777777" w:rsidR="00DC715A" w:rsidRDefault="00DC715A" w:rsidP="00DC715A">
      <w:pPr>
        <w:pStyle w:val="NormalWeb"/>
        <w:snapToGrid w:val="0"/>
        <w:spacing w:before="0" w:beforeAutospacing="0" w:after="0" w:afterAutospacing="0" w:line="480" w:lineRule="auto"/>
        <w:rPr>
          <w:rFonts w:ascii="Times New Roman" w:hAnsi="Times New Roman" w:cs="Times New Roman"/>
          <w:b/>
          <w:u w:val="single"/>
        </w:rPr>
      </w:pPr>
      <w:r w:rsidRPr="00DC715A">
        <w:rPr>
          <w:rFonts w:ascii="Times New Roman" w:hAnsi="Times New Roman" w:cs="Times New Roman" w:hint="eastAsia"/>
          <w:noProof/>
        </w:rPr>
        <mc:AlternateContent>
          <mc:Choice Requires="wps">
            <w:drawing>
              <wp:anchor distT="0" distB="0" distL="114300" distR="114300" simplePos="0" relativeHeight="251662336" behindDoc="0" locked="0" layoutInCell="1" allowOverlap="1" wp14:anchorId="5792909C" wp14:editId="2CC2A3C3">
                <wp:simplePos x="0" y="0"/>
                <wp:positionH relativeFrom="column">
                  <wp:posOffset>9525</wp:posOffset>
                </wp:positionH>
                <wp:positionV relativeFrom="paragraph">
                  <wp:posOffset>328811</wp:posOffset>
                </wp:positionV>
                <wp:extent cx="5747657" cy="2140299"/>
                <wp:effectExtent l="0" t="0" r="24765" b="12700"/>
                <wp:wrapNone/>
                <wp:docPr id="3" name="Rectangle 3"/>
                <wp:cNvGraphicFramePr/>
                <a:graphic xmlns:a="http://schemas.openxmlformats.org/drawingml/2006/main">
                  <a:graphicData uri="http://schemas.microsoft.com/office/word/2010/wordprocessingShape">
                    <wps:wsp>
                      <wps:cNvSpPr/>
                      <wps:spPr>
                        <a:xfrm>
                          <a:off x="0" y="0"/>
                          <a:ext cx="5747657" cy="21402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BF1B2F" w14:textId="77777777" w:rsidR="00DC715A" w:rsidRPr="00DC715A" w:rsidRDefault="00DC715A" w:rsidP="00DC715A">
                            <w:pPr>
                              <w:ind w:left="420"/>
                              <w:jc w:val="center"/>
                              <w:rPr>
                                <w:sz w:val="40"/>
                              </w:rPr>
                            </w:pPr>
                            <w:r w:rsidRPr="00DC715A">
                              <w:rPr>
                                <w:rFonts w:hint="eastAsia"/>
                                <w:sz w:val="40"/>
                              </w:rPr>
                              <w:t>他</w:t>
                            </w:r>
                            <w:r w:rsidRPr="00DC715A">
                              <w:rPr>
                                <w:rFonts w:hint="eastAsia"/>
                                <w:sz w:val="40"/>
                                <w:shd w:val="pct15" w:color="auto" w:fill="FFFFFF"/>
                              </w:rPr>
                              <w:t>就</w:t>
                            </w:r>
                            <w:r w:rsidRPr="00DC715A">
                              <w:rPr>
                                <w:sz w:val="40"/>
                              </w:rPr>
                              <w:t>会说</w:t>
                            </w:r>
                            <w:r w:rsidRPr="00DC715A">
                              <w:rPr>
                                <w:rFonts w:hint="eastAsia"/>
                                <w:sz w:val="40"/>
                              </w:rPr>
                              <w:t>三种</w:t>
                            </w:r>
                            <w:r w:rsidRPr="00DC715A">
                              <w:rPr>
                                <w:sz w:val="40"/>
                              </w:rPr>
                              <w:t>语言</w:t>
                            </w:r>
                            <w:r w:rsidRPr="00DC715A">
                              <w:rPr>
                                <w:rFonts w:hint="eastAsia"/>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381226B" id="Rectangle 3" o:spid="_x0000_s1028" style="position:absolute;margin-left:.75pt;margin-top:25.9pt;width:452.55pt;height:168.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" fillcolor="white [3201]" strokecolor="#70ad47 [3209]" strokeweight="1pt">
                <v:textbox>
                  <w:txbxContent>
                    <w:p w:rsidR="00DC715A" w:rsidRPr="00DC715A" w:rsidRDefault="00DC715A" w:rsidP="00DC715A">
                      <w:pPr>
                        <w:ind w:left="420"/>
                        <w:jc w:val="center"/>
                        <w:rPr>
                          <w:rFonts w:hint="eastAsia"/>
                          <w:sz w:val="40"/>
                        </w:rPr>
                      </w:pPr>
                      <w:r w:rsidRPr="00DC715A">
                        <w:rPr>
                          <w:rFonts w:hint="eastAsia"/>
                          <w:sz w:val="40"/>
                        </w:rPr>
                        <w:t>他</w:t>
                      </w:r>
                      <w:r w:rsidRPr="00DC715A">
                        <w:rPr>
                          <w:rFonts w:hint="eastAsia"/>
                          <w:sz w:val="40"/>
                          <w:shd w:val="pct15" w:color="auto" w:fill="FFFFFF"/>
                        </w:rPr>
                        <w:t>就</w:t>
                      </w:r>
                      <w:r w:rsidRPr="00DC715A">
                        <w:rPr>
                          <w:sz w:val="40"/>
                        </w:rPr>
                        <w:t>会说</w:t>
                      </w:r>
                      <w:r w:rsidRPr="00DC715A">
                        <w:rPr>
                          <w:rFonts w:hint="eastAsia"/>
                          <w:sz w:val="40"/>
                        </w:rPr>
                        <w:t>三种</w:t>
                      </w:r>
                      <w:r w:rsidRPr="00DC715A">
                        <w:rPr>
                          <w:sz w:val="40"/>
                        </w:rPr>
                        <w:t>语言</w:t>
                      </w:r>
                      <w:r w:rsidRPr="00DC715A">
                        <w:rPr>
                          <w:rFonts w:hint="eastAsia"/>
                          <w:sz w:val="40"/>
                        </w:rPr>
                        <w:t>。</w:t>
                      </w:r>
                    </w:p>
                  </w:txbxContent>
                </v:textbox>
              </v:rect>
            </w:pict>
          </mc:Fallback>
        </mc:AlternateContent>
      </w:r>
      <w:r w:rsidRPr="00DC715A">
        <w:rPr>
          <w:rFonts w:ascii="Times New Roman" w:hAnsi="Times New Roman" w:cs="Times New Roman" w:hint="eastAsia"/>
          <w:b/>
          <w:u w:val="single"/>
        </w:rPr>
        <w:t>Appendix B</w:t>
      </w:r>
    </w:p>
    <w:p w14:paraId="33AF6EA7" w14:textId="77777777" w:rsidR="00DC715A" w:rsidRPr="00DC715A" w:rsidRDefault="00DC715A" w:rsidP="00DC715A">
      <w:pPr>
        <w:pStyle w:val="NormalWeb"/>
        <w:snapToGrid w:val="0"/>
        <w:spacing w:before="0" w:beforeAutospacing="0" w:after="0" w:afterAutospacing="0" w:line="480" w:lineRule="auto"/>
        <w:rPr>
          <w:rFonts w:ascii="Times New Roman" w:hAnsi="Times New Roman" w:cs="Times New Roman"/>
          <w:b/>
          <w:u w:val="single"/>
        </w:rPr>
      </w:pPr>
      <w:r w:rsidRPr="00DC715A">
        <w:rPr>
          <w:noProof/>
        </w:rPr>
        <w:drawing>
          <wp:anchor distT="0" distB="0" distL="114300" distR="114300" simplePos="0" relativeHeight="251664384" behindDoc="0" locked="0" layoutInCell="1" allowOverlap="1" wp14:anchorId="421149AE" wp14:editId="2C4469E2">
            <wp:simplePos x="0" y="0"/>
            <wp:positionH relativeFrom="margin">
              <wp:align>center</wp:align>
            </wp:positionH>
            <wp:positionV relativeFrom="paragraph">
              <wp:posOffset>602266</wp:posOffset>
            </wp:positionV>
            <wp:extent cx="2974848" cy="1304511"/>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2974848" cy="1304511"/>
                    </a:xfrm>
                    <a:prstGeom prst="rect">
                      <a:avLst/>
                    </a:prstGeom>
                  </pic:spPr>
                </pic:pic>
              </a:graphicData>
            </a:graphic>
          </wp:anchor>
        </w:drawing>
      </w:r>
    </w:p>
    <w:sectPr w:rsidR="00DC715A" w:rsidRPr="00DC715A" w:rsidSect="00DC715A">
      <w:type w:val="continuous"/>
      <w:pgSz w:w="11906" w:h="16838"/>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81479" w14:textId="77777777" w:rsidR="004751FE" w:rsidRDefault="004751FE" w:rsidP="00050184">
      <w:r>
        <w:separator/>
      </w:r>
    </w:p>
  </w:endnote>
  <w:endnote w:type="continuationSeparator" w:id="0">
    <w:p w14:paraId="21490DB6" w14:textId="77777777" w:rsidR="004751FE" w:rsidRDefault="004751FE" w:rsidP="00050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77EBC" w14:textId="77777777" w:rsidR="004751FE" w:rsidRDefault="004751FE" w:rsidP="00050184">
      <w:r>
        <w:separator/>
      </w:r>
    </w:p>
  </w:footnote>
  <w:footnote w:type="continuationSeparator" w:id="0">
    <w:p w14:paraId="6FAB9404" w14:textId="77777777" w:rsidR="004751FE" w:rsidRDefault="004751FE" w:rsidP="00050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6FD69" w14:textId="77777777" w:rsidR="00050184" w:rsidRPr="00050184" w:rsidRDefault="00050184" w:rsidP="00050184">
    <w:pPr>
      <w:rPr>
        <w:rFonts w:ascii="Times New Roman" w:hAnsi="Times New Roman" w:cs="Times New Roman"/>
        <w:sz w:val="24"/>
        <w:szCs w:val="24"/>
      </w:rPr>
    </w:pPr>
    <w:r>
      <w:rPr>
        <w:rFonts w:ascii="Times New Roman" w:hAnsi="Times New Roman" w:cs="Times New Roman"/>
        <w:sz w:val="24"/>
        <w:szCs w:val="24"/>
      </w:rPr>
      <w:t>CONCEPT BASED INSTRUCTION: JIU AND CAI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Arabic  \* MERGEFORMAT </w:instrText>
    </w:r>
    <w:r>
      <w:rPr>
        <w:rFonts w:ascii="Times New Roman" w:hAnsi="Times New Roman" w:cs="Times New Roman"/>
        <w:sz w:val="24"/>
        <w:szCs w:val="24"/>
      </w:rPr>
      <w:fldChar w:fldCharType="separate"/>
    </w:r>
    <w:r w:rsidR="004A24F5">
      <w:rPr>
        <w:rFonts w:ascii="Times New Roman" w:hAnsi="Times New Roman" w:cs="Times New Roman"/>
        <w:noProof/>
        <w:sz w:val="24"/>
        <w:szCs w:val="24"/>
      </w:rPr>
      <w:t>13</w:t>
    </w:r>
    <w:r>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ED98E" w14:textId="77777777" w:rsidR="00050184" w:rsidRPr="00050184" w:rsidRDefault="00050184" w:rsidP="00050184">
    <w:pPr>
      <w:rPr>
        <w:rFonts w:ascii="Times New Roman" w:hAnsi="Times New Roman" w:cs="Times New Roman"/>
        <w:sz w:val="24"/>
        <w:szCs w:val="24"/>
      </w:rPr>
    </w:pPr>
    <w:r>
      <w:rPr>
        <w:rFonts w:ascii="Times New Roman" w:hAnsi="Times New Roman" w:cs="Times New Roman" w:hint="cs"/>
        <w:sz w:val="24"/>
        <w:szCs w:val="24"/>
      </w:rPr>
      <w:t>Running head: CONCEPT BASED INSTRUCTION: JIU AND CAI</w:t>
    </w:r>
    <w:r>
      <w:rPr>
        <w:rFonts w:ascii="Times New Roman" w:hAnsi="Times New Roman" w:cs="Times New Roman" w:hint="cs"/>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Arabic  \* MERGEFORMAT </w:instrText>
    </w:r>
    <w:r>
      <w:rPr>
        <w:rFonts w:ascii="Times New Roman" w:hAnsi="Times New Roman" w:cs="Times New Roman"/>
        <w:sz w:val="24"/>
        <w:szCs w:val="24"/>
      </w:rPr>
      <w:fldChar w:fldCharType="separate"/>
    </w:r>
    <w:r w:rsidR="004A24F5">
      <w:rPr>
        <w:rFonts w:ascii="Times New Roman" w:hAnsi="Times New Roman" w:cs="Times New Roman"/>
        <w:noProof/>
        <w:sz w:val="24"/>
        <w:szCs w:val="24"/>
      </w:rPr>
      <w:t>1</w:t>
    </w:r>
    <w:r>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75pt;height:9pt;visibility:visible;mso-wrap-style:square" o:bullet="t">
        <v:imagedata r:id="rId1" o:title=""/>
      </v:shape>
    </w:pict>
  </w:numPicBullet>
  <w:abstractNum w:abstractNumId="0" w15:restartNumberingAfterBreak="0">
    <w:nsid w:val="072A0DBA"/>
    <w:multiLevelType w:val="hybridMultilevel"/>
    <w:tmpl w:val="ADCC0D88"/>
    <w:lvl w:ilvl="0" w:tplc="472A78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01FBD"/>
    <w:multiLevelType w:val="hybridMultilevel"/>
    <w:tmpl w:val="8E3E778A"/>
    <w:lvl w:ilvl="0" w:tplc="CDA6D7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CB006A"/>
    <w:multiLevelType w:val="hybridMultilevel"/>
    <w:tmpl w:val="17764A70"/>
    <w:lvl w:ilvl="0" w:tplc="3E18A936">
      <w:start w:val="1"/>
      <w:numFmt w:val="bullet"/>
      <w:lvlText w:val=""/>
      <w:lvlPicBulletId w:val="0"/>
      <w:lvlJc w:val="left"/>
      <w:pPr>
        <w:tabs>
          <w:tab w:val="num" w:pos="420"/>
        </w:tabs>
        <w:ind w:left="420" w:firstLine="0"/>
      </w:pPr>
      <w:rPr>
        <w:rFonts w:ascii="Symbol" w:hAnsi="Symbol" w:hint="default"/>
      </w:rPr>
    </w:lvl>
    <w:lvl w:ilvl="1" w:tplc="FCBA360A" w:tentative="1">
      <w:start w:val="1"/>
      <w:numFmt w:val="bullet"/>
      <w:lvlText w:val=""/>
      <w:lvlJc w:val="left"/>
      <w:pPr>
        <w:tabs>
          <w:tab w:val="num" w:pos="840"/>
        </w:tabs>
        <w:ind w:left="840" w:firstLine="0"/>
      </w:pPr>
      <w:rPr>
        <w:rFonts w:ascii="Symbol" w:hAnsi="Symbol" w:hint="default"/>
      </w:rPr>
    </w:lvl>
    <w:lvl w:ilvl="2" w:tplc="9F3C633E" w:tentative="1">
      <w:start w:val="1"/>
      <w:numFmt w:val="bullet"/>
      <w:lvlText w:val=""/>
      <w:lvlJc w:val="left"/>
      <w:pPr>
        <w:tabs>
          <w:tab w:val="num" w:pos="1260"/>
        </w:tabs>
        <w:ind w:left="1260" w:firstLine="0"/>
      </w:pPr>
      <w:rPr>
        <w:rFonts w:ascii="Symbol" w:hAnsi="Symbol" w:hint="default"/>
      </w:rPr>
    </w:lvl>
    <w:lvl w:ilvl="3" w:tplc="D05E3396" w:tentative="1">
      <w:start w:val="1"/>
      <w:numFmt w:val="bullet"/>
      <w:lvlText w:val=""/>
      <w:lvlJc w:val="left"/>
      <w:pPr>
        <w:tabs>
          <w:tab w:val="num" w:pos="1680"/>
        </w:tabs>
        <w:ind w:left="1680" w:firstLine="0"/>
      </w:pPr>
      <w:rPr>
        <w:rFonts w:ascii="Symbol" w:hAnsi="Symbol" w:hint="default"/>
      </w:rPr>
    </w:lvl>
    <w:lvl w:ilvl="4" w:tplc="764CAB8A" w:tentative="1">
      <w:start w:val="1"/>
      <w:numFmt w:val="bullet"/>
      <w:lvlText w:val=""/>
      <w:lvlJc w:val="left"/>
      <w:pPr>
        <w:tabs>
          <w:tab w:val="num" w:pos="2100"/>
        </w:tabs>
        <w:ind w:left="2100" w:firstLine="0"/>
      </w:pPr>
      <w:rPr>
        <w:rFonts w:ascii="Symbol" w:hAnsi="Symbol" w:hint="default"/>
      </w:rPr>
    </w:lvl>
    <w:lvl w:ilvl="5" w:tplc="5846D766" w:tentative="1">
      <w:start w:val="1"/>
      <w:numFmt w:val="bullet"/>
      <w:lvlText w:val=""/>
      <w:lvlJc w:val="left"/>
      <w:pPr>
        <w:tabs>
          <w:tab w:val="num" w:pos="2520"/>
        </w:tabs>
        <w:ind w:left="2520" w:firstLine="0"/>
      </w:pPr>
      <w:rPr>
        <w:rFonts w:ascii="Symbol" w:hAnsi="Symbol" w:hint="default"/>
      </w:rPr>
    </w:lvl>
    <w:lvl w:ilvl="6" w:tplc="06DC886C" w:tentative="1">
      <w:start w:val="1"/>
      <w:numFmt w:val="bullet"/>
      <w:lvlText w:val=""/>
      <w:lvlJc w:val="left"/>
      <w:pPr>
        <w:tabs>
          <w:tab w:val="num" w:pos="2940"/>
        </w:tabs>
        <w:ind w:left="2940" w:firstLine="0"/>
      </w:pPr>
      <w:rPr>
        <w:rFonts w:ascii="Symbol" w:hAnsi="Symbol" w:hint="default"/>
      </w:rPr>
    </w:lvl>
    <w:lvl w:ilvl="7" w:tplc="22EABC70" w:tentative="1">
      <w:start w:val="1"/>
      <w:numFmt w:val="bullet"/>
      <w:lvlText w:val=""/>
      <w:lvlJc w:val="left"/>
      <w:pPr>
        <w:tabs>
          <w:tab w:val="num" w:pos="3360"/>
        </w:tabs>
        <w:ind w:left="3360" w:firstLine="0"/>
      </w:pPr>
      <w:rPr>
        <w:rFonts w:ascii="Symbol" w:hAnsi="Symbol" w:hint="default"/>
      </w:rPr>
    </w:lvl>
    <w:lvl w:ilvl="8" w:tplc="C34020BC" w:tentative="1">
      <w:start w:val="1"/>
      <w:numFmt w:val="bullet"/>
      <w:lvlText w:val=""/>
      <w:lvlJc w:val="left"/>
      <w:pPr>
        <w:tabs>
          <w:tab w:val="num" w:pos="3780"/>
        </w:tabs>
        <w:ind w:left="3780" w:firstLine="0"/>
      </w:pPr>
      <w:rPr>
        <w:rFonts w:ascii="Symbol" w:hAnsi="Symbol" w:hint="default"/>
      </w:rPr>
    </w:lvl>
  </w:abstractNum>
  <w:abstractNum w:abstractNumId="3" w15:restartNumberingAfterBreak="0">
    <w:nsid w:val="28B97A1D"/>
    <w:multiLevelType w:val="hybridMultilevel"/>
    <w:tmpl w:val="E96C77BE"/>
    <w:lvl w:ilvl="0" w:tplc="2B9663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AD75B3"/>
    <w:multiLevelType w:val="hybridMultilevel"/>
    <w:tmpl w:val="C0AAEB9C"/>
    <w:lvl w:ilvl="0" w:tplc="937A4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7857C7"/>
    <w:multiLevelType w:val="hybridMultilevel"/>
    <w:tmpl w:val="03EA7C4C"/>
    <w:lvl w:ilvl="0" w:tplc="971E00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1B1D9F"/>
    <w:multiLevelType w:val="hybridMultilevel"/>
    <w:tmpl w:val="07EC3416"/>
    <w:lvl w:ilvl="0" w:tplc="1A14E0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AA7E74"/>
    <w:multiLevelType w:val="hybridMultilevel"/>
    <w:tmpl w:val="9BB84AFA"/>
    <w:lvl w:ilvl="0" w:tplc="B1FE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872815"/>
    <w:multiLevelType w:val="hybridMultilevel"/>
    <w:tmpl w:val="F9AAB45A"/>
    <w:lvl w:ilvl="0" w:tplc="0DF02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DB379F"/>
    <w:multiLevelType w:val="hybridMultilevel"/>
    <w:tmpl w:val="6AB8832C"/>
    <w:lvl w:ilvl="0" w:tplc="AA7613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181EA8"/>
    <w:multiLevelType w:val="hybridMultilevel"/>
    <w:tmpl w:val="CF06C32E"/>
    <w:lvl w:ilvl="0" w:tplc="981A8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7"/>
  </w:num>
  <w:num w:numId="3">
    <w:abstractNumId w:val="3"/>
  </w:num>
  <w:num w:numId="4">
    <w:abstractNumId w:val="6"/>
  </w:num>
  <w:num w:numId="5">
    <w:abstractNumId w:val="1"/>
  </w:num>
  <w:num w:numId="6">
    <w:abstractNumId w:val="4"/>
  </w:num>
  <w:num w:numId="7">
    <w:abstractNumId w:val="5"/>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70B"/>
    <w:rsid w:val="00050184"/>
    <w:rsid w:val="000523FF"/>
    <w:rsid w:val="000A0535"/>
    <w:rsid w:val="000D66A6"/>
    <w:rsid w:val="0019524D"/>
    <w:rsid w:val="001D3006"/>
    <w:rsid w:val="001F7ACD"/>
    <w:rsid w:val="002A5BF1"/>
    <w:rsid w:val="002D6B93"/>
    <w:rsid w:val="002D767E"/>
    <w:rsid w:val="002F1BCE"/>
    <w:rsid w:val="0032335D"/>
    <w:rsid w:val="00360623"/>
    <w:rsid w:val="00411F80"/>
    <w:rsid w:val="00436C4E"/>
    <w:rsid w:val="0044449D"/>
    <w:rsid w:val="00471D6E"/>
    <w:rsid w:val="004751FE"/>
    <w:rsid w:val="004A24F5"/>
    <w:rsid w:val="004C6654"/>
    <w:rsid w:val="004E6D5B"/>
    <w:rsid w:val="00586C41"/>
    <w:rsid w:val="00600004"/>
    <w:rsid w:val="00671D35"/>
    <w:rsid w:val="00682C8E"/>
    <w:rsid w:val="00702C5E"/>
    <w:rsid w:val="00755180"/>
    <w:rsid w:val="00777D9D"/>
    <w:rsid w:val="00784E32"/>
    <w:rsid w:val="007C2D18"/>
    <w:rsid w:val="007D1B70"/>
    <w:rsid w:val="007D77AC"/>
    <w:rsid w:val="007E7E05"/>
    <w:rsid w:val="00834CF7"/>
    <w:rsid w:val="008B1881"/>
    <w:rsid w:val="008D40BC"/>
    <w:rsid w:val="0099790D"/>
    <w:rsid w:val="009C19B6"/>
    <w:rsid w:val="00A0468C"/>
    <w:rsid w:val="00A64B26"/>
    <w:rsid w:val="00A900F9"/>
    <w:rsid w:val="00AE77E6"/>
    <w:rsid w:val="00B31C78"/>
    <w:rsid w:val="00B44632"/>
    <w:rsid w:val="00B85B47"/>
    <w:rsid w:val="00BB4EC0"/>
    <w:rsid w:val="00BD0227"/>
    <w:rsid w:val="00BF1B87"/>
    <w:rsid w:val="00C57637"/>
    <w:rsid w:val="00C6365F"/>
    <w:rsid w:val="00CB7345"/>
    <w:rsid w:val="00CE170B"/>
    <w:rsid w:val="00CE2FCC"/>
    <w:rsid w:val="00CF4717"/>
    <w:rsid w:val="00D60E65"/>
    <w:rsid w:val="00DB6384"/>
    <w:rsid w:val="00DC715A"/>
    <w:rsid w:val="00DE18CE"/>
    <w:rsid w:val="00E23196"/>
    <w:rsid w:val="00E7098B"/>
    <w:rsid w:val="00E7353B"/>
    <w:rsid w:val="00E9635D"/>
    <w:rsid w:val="00EC7B13"/>
    <w:rsid w:val="00ED253A"/>
    <w:rsid w:val="00F113B2"/>
    <w:rsid w:val="00F2334E"/>
    <w:rsid w:val="00F435D2"/>
    <w:rsid w:val="00FA7DA2"/>
    <w:rsid w:val="00FB1D90"/>
    <w:rsid w:val="00FB6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08D5"/>
  <w15:chartTrackingRefBased/>
  <w15:docId w15:val="{30AE18DC-EED0-4A6D-8EDC-401C682C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E170B"/>
    <w:pPr>
      <w:ind w:leftChars="2500" w:left="100"/>
    </w:pPr>
  </w:style>
  <w:style w:type="character" w:customStyle="1" w:styleId="DateChar">
    <w:name w:val="Date Char"/>
    <w:basedOn w:val="DefaultParagraphFont"/>
    <w:link w:val="Date"/>
    <w:uiPriority w:val="99"/>
    <w:semiHidden/>
    <w:rsid w:val="00CE170B"/>
  </w:style>
  <w:style w:type="character" w:customStyle="1" w:styleId="apple-converted-space">
    <w:name w:val="apple-converted-space"/>
    <w:basedOn w:val="DefaultParagraphFont"/>
    <w:rsid w:val="00CE170B"/>
  </w:style>
  <w:style w:type="paragraph" w:styleId="NormalWeb">
    <w:name w:val="Normal (Web)"/>
    <w:basedOn w:val="Normal"/>
    <w:uiPriority w:val="99"/>
    <w:unhideWhenUsed/>
    <w:rsid w:val="00CE170B"/>
    <w:pPr>
      <w:widowControl/>
      <w:spacing w:before="100" w:beforeAutospacing="1" w:after="100" w:afterAutospacing="1"/>
      <w:jc w:val="left"/>
    </w:pPr>
    <w:rPr>
      <w:rFonts w:ascii="SimSun" w:eastAsia="SimSun" w:hAnsi="SimSun" w:cs="SimSun"/>
      <w:kern w:val="0"/>
      <w:sz w:val="24"/>
      <w:szCs w:val="24"/>
    </w:rPr>
  </w:style>
  <w:style w:type="character" w:styleId="Emphasis">
    <w:name w:val="Emphasis"/>
    <w:basedOn w:val="DefaultParagraphFont"/>
    <w:uiPriority w:val="20"/>
    <w:qFormat/>
    <w:rsid w:val="00CE170B"/>
    <w:rPr>
      <w:i/>
      <w:iCs/>
    </w:rPr>
  </w:style>
  <w:style w:type="paragraph" w:styleId="ListParagraph">
    <w:name w:val="List Paragraph"/>
    <w:basedOn w:val="Normal"/>
    <w:uiPriority w:val="34"/>
    <w:qFormat/>
    <w:rsid w:val="00BF1B87"/>
    <w:pPr>
      <w:ind w:firstLineChars="200" w:firstLine="420"/>
    </w:pPr>
  </w:style>
  <w:style w:type="paragraph" w:styleId="Header">
    <w:name w:val="header"/>
    <w:basedOn w:val="Normal"/>
    <w:link w:val="HeaderChar"/>
    <w:uiPriority w:val="99"/>
    <w:unhideWhenUsed/>
    <w:rsid w:val="000501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50184"/>
    <w:rPr>
      <w:sz w:val="18"/>
      <w:szCs w:val="18"/>
    </w:rPr>
  </w:style>
  <w:style w:type="paragraph" w:styleId="Footer">
    <w:name w:val="footer"/>
    <w:basedOn w:val="Normal"/>
    <w:link w:val="FooterChar"/>
    <w:uiPriority w:val="99"/>
    <w:unhideWhenUsed/>
    <w:rsid w:val="0005018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50184"/>
    <w:rPr>
      <w:sz w:val="18"/>
      <w:szCs w:val="18"/>
    </w:rPr>
  </w:style>
  <w:style w:type="paragraph" w:styleId="Caption">
    <w:name w:val="caption"/>
    <w:basedOn w:val="Normal"/>
    <w:next w:val="Normal"/>
    <w:uiPriority w:val="35"/>
    <w:unhideWhenUsed/>
    <w:qFormat/>
    <w:rsid w:val="00C6365F"/>
    <w:rPr>
      <w:rFonts w:asciiTheme="majorHAnsi" w:eastAsia="SimHei" w:hAnsiTheme="majorHAnsi" w:cstheme="majorBidi"/>
      <w:sz w:val="20"/>
      <w:szCs w:val="20"/>
    </w:rPr>
  </w:style>
  <w:style w:type="paragraph" w:styleId="BalloonText">
    <w:name w:val="Balloon Text"/>
    <w:basedOn w:val="Normal"/>
    <w:link w:val="BalloonTextChar"/>
    <w:uiPriority w:val="99"/>
    <w:semiHidden/>
    <w:unhideWhenUsed/>
    <w:rsid w:val="00DC715A"/>
    <w:rPr>
      <w:sz w:val="18"/>
      <w:szCs w:val="18"/>
    </w:rPr>
  </w:style>
  <w:style w:type="character" w:customStyle="1" w:styleId="BalloonTextChar">
    <w:name w:val="Balloon Text Char"/>
    <w:basedOn w:val="DefaultParagraphFont"/>
    <w:link w:val="BalloonText"/>
    <w:uiPriority w:val="99"/>
    <w:semiHidden/>
    <w:rsid w:val="00DC71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42772">
      <w:bodyDiv w:val="1"/>
      <w:marLeft w:val="0"/>
      <w:marRight w:val="0"/>
      <w:marTop w:val="0"/>
      <w:marBottom w:val="0"/>
      <w:divBdr>
        <w:top w:val="none" w:sz="0" w:space="0" w:color="auto"/>
        <w:left w:val="none" w:sz="0" w:space="0" w:color="auto"/>
        <w:bottom w:val="none" w:sz="0" w:space="0" w:color="auto"/>
        <w:right w:val="none" w:sz="0" w:space="0" w:color="auto"/>
      </w:divBdr>
      <w:divsChild>
        <w:div w:id="1355231976">
          <w:marLeft w:val="0"/>
          <w:marRight w:val="0"/>
          <w:marTop w:val="0"/>
          <w:marBottom w:val="0"/>
          <w:divBdr>
            <w:top w:val="none" w:sz="0" w:space="0" w:color="auto"/>
            <w:left w:val="none" w:sz="0" w:space="0" w:color="auto"/>
            <w:bottom w:val="none" w:sz="0" w:space="0" w:color="auto"/>
            <w:right w:val="none" w:sz="0" w:space="0" w:color="auto"/>
          </w:divBdr>
        </w:div>
      </w:divsChild>
    </w:div>
    <w:div w:id="369456547">
      <w:bodyDiv w:val="1"/>
      <w:marLeft w:val="0"/>
      <w:marRight w:val="0"/>
      <w:marTop w:val="0"/>
      <w:marBottom w:val="0"/>
      <w:divBdr>
        <w:top w:val="none" w:sz="0" w:space="0" w:color="auto"/>
        <w:left w:val="none" w:sz="0" w:space="0" w:color="auto"/>
        <w:bottom w:val="none" w:sz="0" w:space="0" w:color="auto"/>
        <w:right w:val="none" w:sz="0" w:space="0" w:color="auto"/>
      </w:divBdr>
      <w:divsChild>
        <w:div w:id="1889415779">
          <w:marLeft w:val="0"/>
          <w:marRight w:val="0"/>
          <w:marTop w:val="0"/>
          <w:marBottom w:val="0"/>
          <w:divBdr>
            <w:top w:val="none" w:sz="0" w:space="0" w:color="auto"/>
            <w:left w:val="none" w:sz="0" w:space="0" w:color="auto"/>
            <w:bottom w:val="none" w:sz="0" w:space="0" w:color="auto"/>
            <w:right w:val="none" w:sz="0" w:space="0" w:color="auto"/>
          </w:divBdr>
        </w:div>
      </w:divsChild>
    </w:div>
    <w:div w:id="406388913">
      <w:bodyDiv w:val="1"/>
      <w:marLeft w:val="0"/>
      <w:marRight w:val="0"/>
      <w:marTop w:val="0"/>
      <w:marBottom w:val="0"/>
      <w:divBdr>
        <w:top w:val="none" w:sz="0" w:space="0" w:color="auto"/>
        <w:left w:val="none" w:sz="0" w:space="0" w:color="auto"/>
        <w:bottom w:val="none" w:sz="0" w:space="0" w:color="auto"/>
        <w:right w:val="none" w:sz="0" w:space="0" w:color="auto"/>
      </w:divBdr>
      <w:divsChild>
        <w:div w:id="1356729959">
          <w:marLeft w:val="0"/>
          <w:marRight w:val="0"/>
          <w:marTop w:val="0"/>
          <w:marBottom w:val="0"/>
          <w:divBdr>
            <w:top w:val="none" w:sz="0" w:space="0" w:color="auto"/>
            <w:left w:val="none" w:sz="0" w:space="0" w:color="auto"/>
            <w:bottom w:val="none" w:sz="0" w:space="0" w:color="auto"/>
            <w:right w:val="none" w:sz="0" w:space="0" w:color="auto"/>
          </w:divBdr>
        </w:div>
      </w:divsChild>
    </w:div>
    <w:div w:id="1426923273">
      <w:bodyDiv w:val="1"/>
      <w:marLeft w:val="0"/>
      <w:marRight w:val="0"/>
      <w:marTop w:val="0"/>
      <w:marBottom w:val="0"/>
      <w:divBdr>
        <w:top w:val="none" w:sz="0" w:space="0" w:color="auto"/>
        <w:left w:val="none" w:sz="0" w:space="0" w:color="auto"/>
        <w:bottom w:val="none" w:sz="0" w:space="0" w:color="auto"/>
        <w:right w:val="none" w:sz="0" w:space="0" w:color="auto"/>
      </w:divBdr>
      <w:divsChild>
        <w:div w:id="966205851">
          <w:marLeft w:val="0"/>
          <w:marRight w:val="0"/>
          <w:marTop w:val="0"/>
          <w:marBottom w:val="0"/>
          <w:divBdr>
            <w:top w:val="none" w:sz="0" w:space="0" w:color="auto"/>
            <w:left w:val="none" w:sz="0" w:space="0" w:color="auto"/>
            <w:bottom w:val="none" w:sz="0" w:space="0" w:color="auto"/>
            <w:right w:val="none" w:sz="0" w:space="0" w:color="auto"/>
          </w:divBdr>
        </w:div>
      </w:divsChild>
    </w:div>
    <w:div w:id="1893736502">
      <w:bodyDiv w:val="1"/>
      <w:marLeft w:val="0"/>
      <w:marRight w:val="0"/>
      <w:marTop w:val="0"/>
      <w:marBottom w:val="0"/>
      <w:divBdr>
        <w:top w:val="none" w:sz="0" w:space="0" w:color="auto"/>
        <w:left w:val="none" w:sz="0" w:space="0" w:color="auto"/>
        <w:bottom w:val="none" w:sz="0" w:space="0" w:color="auto"/>
        <w:right w:val="none" w:sz="0" w:space="0" w:color="auto"/>
      </w:divBdr>
      <w:divsChild>
        <w:div w:id="531648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9F96E-4025-4F42-B48E-2F24E38D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15</Pages>
  <Words>3693</Words>
  <Characters>21052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Poole, Frederick</cp:lastModifiedBy>
  <cp:revision>3</cp:revision>
  <dcterms:created xsi:type="dcterms:W3CDTF">2014-04-30T23:20:00Z</dcterms:created>
  <dcterms:modified xsi:type="dcterms:W3CDTF">2020-10-05T16:47:00Z</dcterms:modified>
</cp:coreProperties>
</file>