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4636" w14:paraId="5E383088" w14:textId="77777777" w:rsidTr="000E4636">
        <w:tc>
          <w:tcPr>
            <w:tcW w:w="3005" w:type="dxa"/>
          </w:tcPr>
          <w:p w14:paraId="6724A155" w14:textId="0D6E034C" w:rsidR="000E4636" w:rsidRDefault="007D3E77">
            <w:r>
              <w:t>input</w:t>
            </w:r>
          </w:p>
        </w:tc>
        <w:tc>
          <w:tcPr>
            <w:tcW w:w="3005" w:type="dxa"/>
          </w:tcPr>
          <w:p w14:paraId="034E331E" w14:textId="391C0EB5" w:rsidR="000E4636" w:rsidRDefault="007D3E77">
            <w:r>
              <w:t>Process</w:t>
            </w:r>
          </w:p>
        </w:tc>
        <w:tc>
          <w:tcPr>
            <w:tcW w:w="3006" w:type="dxa"/>
          </w:tcPr>
          <w:p w14:paraId="6A0BB553" w14:textId="58A7BECF" w:rsidR="000E4636" w:rsidRDefault="007D3E77">
            <w:r>
              <w:t>output</w:t>
            </w:r>
          </w:p>
        </w:tc>
      </w:tr>
      <w:tr w:rsidR="000E4636" w14:paraId="348B242F" w14:textId="77777777" w:rsidTr="000E4636">
        <w:tc>
          <w:tcPr>
            <w:tcW w:w="3005" w:type="dxa"/>
          </w:tcPr>
          <w:p w14:paraId="2D8A98ED" w14:textId="5A8E7345" w:rsidR="000E4636" w:rsidRDefault="007D3E77">
            <w:r>
              <w:t>length</w:t>
            </w:r>
          </w:p>
          <w:p w14:paraId="17002E13" w14:textId="77777777" w:rsidR="007D3E77" w:rsidRDefault="007D3E77">
            <w:r>
              <w:t>breadth</w:t>
            </w:r>
          </w:p>
          <w:p w14:paraId="2CAABA28" w14:textId="0C69C920" w:rsidR="00320190" w:rsidRDefault="00320190">
            <w:r>
              <w:t>radius</w:t>
            </w:r>
          </w:p>
        </w:tc>
        <w:tc>
          <w:tcPr>
            <w:tcW w:w="3005" w:type="dxa"/>
          </w:tcPr>
          <w:p w14:paraId="66D04276" w14:textId="77777777" w:rsidR="000E4636" w:rsidRDefault="007D3E77">
            <w:r>
              <w:t>Prompt for length</w:t>
            </w:r>
          </w:p>
          <w:p w14:paraId="37AF4BD9" w14:textId="7C5FC497" w:rsidR="007D3E77" w:rsidRDefault="007D3E77">
            <w:r>
              <w:t xml:space="preserve">Prompt for </w:t>
            </w:r>
            <w:r w:rsidR="007B433B">
              <w:t>breadth</w:t>
            </w:r>
          </w:p>
          <w:p w14:paraId="0105E270" w14:textId="202A6203" w:rsidR="00320190" w:rsidRDefault="00320190">
            <w:r>
              <w:t>Prompt radius</w:t>
            </w:r>
          </w:p>
          <w:p w14:paraId="4ECBDA44" w14:textId="77777777" w:rsidR="007B433B" w:rsidRDefault="007B433B"/>
          <w:p w14:paraId="1376393E" w14:textId="77777777" w:rsidR="007B433B" w:rsidRDefault="003365B3">
            <w:r>
              <w:t>Calculate area</w:t>
            </w:r>
          </w:p>
          <w:p w14:paraId="1D3E5C18" w14:textId="14FECB0F" w:rsidR="003365B3" w:rsidRDefault="003365B3">
            <w:r>
              <w:t>Calculate circumference</w:t>
            </w:r>
          </w:p>
          <w:p w14:paraId="0DC0BA3F" w14:textId="3E68268E" w:rsidR="00320190" w:rsidRDefault="00320190">
            <w:r>
              <w:t>Area circle</w:t>
            </w:r>
          </w:p>
          <w:p w14:paraId="2CB467D3" w14:textId="2FE5C835" w:rsidR="00320190" w:rsidRDefault="00320190"/>
        </w:tc>
        <w:tc>
          <w:tcPr>
            <w:tcW w:w="3006" w:type="dxa"/>
          </w:tcPr>
          <w:p w14:paraId="3A7E1620" w14:textId="026DE987" w:rsidR="000E4636" w:rsidRDefault="003365B3">
            <w:r>
              <w:t>area</w:t>
            </w:r>
            <w:r w:rsidR="00320190">
              <w:t xml:space="preserve"> </w:t>
            </w:r>
          </w:p>
          <w:p w14:paraId="1D718B58" w14:textId="77777777" w:rsidR="003365B3" w:rsidRDefault="003365B3">
            <w:r>
              <w:t>circumference</w:t>
            </w:r>
          </w:p>
          <w:p w14:paraId="73E1EF41" w14:textId="1DC9EE09" w:rsidR="003365B3" w:rsidRDefault="00320190">
            <w:r>
              <w:t>area circle</w:t>
            </w:r>
          </w:p>
          <w:p w14:paraId="1FFFD495" w14:textId="27FB6F1A" w:rsidR="003365B3" w:rsidRDefault="003365B3"/>
        </w:tc>
      </w:tr>
    </w:tbl>
    <w:p w14:paraId="30F9C2C7" w14:textId="77777777" w:rsidR="00420C8D" w:rsidRDefault="00420C8D"/>
    <w:sectPr w:rsidR="0042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36"/>
    <w:rsid w:val="000E4636"/>
    <w:rsid w:val="00320190"/>
    <w:rsid w:val="003365B3"/>
    <w:rsid w:val="00420C8D"/>
    <w:rsid w:val="007B433B"/>
    <w:rsid w:val="007D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EB0C7"/>
  <w15:chartTrackingRefBased/>
  <w15:docId w15:val="{E1DEE011-411E-465A-BB18-185C0AB7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2</cp:revision>
  <dcterms:created xsi:type="dcterms:W3CDTF">2026-10-27T10:47:00Z</dcterms:created>
  <dcterms:modified xsi:type="dcterms:W3CDTF">2026-10-27T13:11:00Z</dcterms:modified>
</cp:coreProperties>
</file>