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5C70A" w14:textId="409FDF21" w:rsidR="00243496" w:rsidRDefault="00243496" w:rsidP="00243496">
      <w:pPr>
        <w:pStyle w:val="Heading1"/>
      </w:pPr>
      <w:r w:rsidRPr="00243496">
        <w:t>High-End Salary Trends for Remote Data Analyst Roles (2023)</w:t>
      </w:r>
    </w:p>
    <w:p w14:paraId="45E1C7F4" w14:textId="574B0398" w:rsidR="00243496" w:rsidRDefault="00243496" w:rsidP="00243496">
      <w:r w:rsidRPr="00243496">
        <w:t>What does the high-end salary landscape look like for fully remote Data Analyst roles in 2023?</w:t>
      </w:r>
    </w:p>
    <w:p w14:paraId="070A1A8B" w14:textId="142761DB" w:rsidR="00243496" w:rsidRPr="00243496" w:rsidRDefault="00243496" w:rsidP="00243496">
      <w:pPr>
        <w:rPr>
          <w:b/>
          <w:bCs/>
        </w:rPr>
      </w:pPr>
      <w:r w:rsidRPr="00243496">
        <w:rPr>
          <w:b/>
          <w:bCs/>
        </w:rPr>
        <w:t>Big-picture salary insights</w:t>
      </w:r>
    </w:p>
    <w:p w14:paraId="29A8EFDC" w14:textId="77777777" w:rsidR="00243496" w:rsidRPr="00243496" w:rsidRDefault="00243496" w:rsidP="00243496">
      <w:r w:rsidRPr="00243496">
        <w:rPr>
          <w:b/>
          <w:bCs/>
        </w:rPr>
        <w:t>1. Extreme top-end outliers</w:t>
      </w:r>
    </w:p>
    <w:p w14:paraId="51068896" w14:textId="77777777" w:rsidR="00243496" w:rsidRPr="00243496" w:rsidRDefault="00243496" w:rsidP="00243496">
      <w:pPr>
        <w:numPr>
          <w:ilvl w:val="0"/>
          <w:numId w:val="1"/>
        </w:numPr>
      </w:pPr>
      <w:r w:rsidRPr="00243496">
        <w:t xml:space="preserve">The highest salary is </w:t>
      </w:r>
      <w:r w:rsidRPr="00243496">
        <w:rPr>
          <w:b/>
          <w:bCs/>
        </w:rPr>
        <w:t>$650,000 (</w:t>
      </w:r>
      <w:proofErr w:type="spellStart"/>
      <w:r w:rsidRPr="00243496">
        <w:rPr>
          <w:b/>
          <w:bCs/>
        </w:rPr>
        <w:t>Mantys</w:t>
      </w:r>
      <w:proofErr w:type="spellEnd"/>
      <w:r w:rsidRPr="00243496">
        <w:rPr>
          <w:b/>
          <w:bCs/>
        </w:rPr>
        <w:t>)</w:t>
      </w:r>
      <w:r w:rsidRPr="00243496">
        <w:t xml:space="preserve"> </w:t>
      </w:r>
      <w:r w:rsidRPr="00243496">
        <w:rPr>
          <w:rFonts w:ascii="Segoe UI Emoji" w:hAnsi="Segoe UI Emoji" w:cs="Segoe UI Emoji"/>
        </w:rPr>
        <w:t>🤯</w:t>
      </w:r>
    </w:p>
    <w:p w14:paraId="02B2CF24" w14:textId="77777777" w:rsidR="00243496" w:rsidRPr="00243496" w:rsidRDefault="00243496" w:rsidP="00243496">
      <w:pPr>
        <w:numPr>
          <w:ilvl w:val="0"/>
          <w:numId w:val="1"/>
        </w:numPr>
      </w:pPr>
      <w:r w:rsidRPr="00243496">
        <w:t xml:space="preserve">The second highest is </w:t>
      </w:r>
      <w:r w:rsidRPr="00243496">
        <w:rPr>
          <w:b/>
          <w:bCs/>
        </w:rPr>
        <w:t>$336,500 (Meta)</w:t>
      </w:r>
    </w:p>
    <w:p w14:paraId="20C15A18" w14:textId="77777777" w:rsidR="00243496" w:rsidRPr="00243496" w:rsidRDefault="00243496" w:rsidP="00243496">
      <w:pPr>
        <w:numPr>
          <w:ilvl w:val="0"/>
          <w:numId w:val="1"/>
        </w:numPr>
      </w:pPr>
      <w:r w:rsidRPr="00243496">
        <w:t xml:space="preserve">After that, salaries drop quickly into the </w:t>
      </w:r>
      <w:r w:rsidRPr="00243496">
        <w:rPr>
          <w:b/>
          <w:bCs/>
        </w:rPr>
        <w:t>$250k–$190k</w:t>
      </w:r>
      <w:r w:rsidRPr="00243496">
        <w:t xml:space="preserve"> range</w:t>
      </w:r>
    </w:p>
    <w:p w14:paraId="34A9FF2C" w14:textId="77777777" w:rsidR="00243496" w:rsidRPr="00243496" w:rsidRDefault="00243496" w:rsidP="00243496">
      <w:r w:rsidRPr="00243496">
        <w:rPr>
          <w:rFonts w:ascii="Segoe UI Emoji" w:hAnsi="Segoe UI Emoji" w:cs="Segoe UI Emoji"/>
        </w:rPr>
        <w:t>👉</w:t>
      </w:r>
      <w:r w:rsidRPr="00243496">
        <w:t xml:space="preserve"> This suggests </w:t>
      </w:r>
      <w:r w:rsidRPr="00243496">
        <w:rPr>
          <w:b/>
          <w:bCs/>
        </w:rPr>
        <w:t>one or two outliers are heavily skewing the average</w:t>
      </w:r>
      <w:r w:rsidRPr="00243496">
        <w:t>. Median will be much more meaningful here.</w:t>
      </w:r>
    </w:p>
    <w:p w14:paraId="78AF0B28" w14:textId="77777777" w:rsidR="00243496" w:rsidRPr="00243496" w:rsidRDefault="00243496" w:rsidP="00243496">
      <w:r w:rsidRPr="00243496">
        <w:pict w14:anchorId="7055B47C">
          <v:rect id="_x0000_i1080" style="width:0;height:1.5pt" o:hralign="center" o:hrstd="t" o:hr="t" fillcolor="#a0a0a0" stroked="f"/>
        </w:pict>
      </w:r>
    </w:p>
    <w:p w14:paraId="6E4BE501" w14:textId="77777777" w:rsidR="00243496" w:rsidRPr="00243496" w:rsidRDefault="00243496" w:rsidP="00243496">
      <w:pPr>
        <w:rPr>
          <w:b/>
          <w:bCs/>
        </w:rPr>
      </w:pPr>
      <w:r w:rsidRPr="00243496">
        <w:rPr>
          <w:b/>
          <w:bCs/>
        </w:rPr>
        <w:t>Salary distribution (rough buckets)</w:t>
      </w:r>
    </w:p>
    <w:p w14:paraId="709D51B8" w14:textId="77777777" w:rsidR="00243496" w:rsidRPr="00243496" w:rsidRDefault="00243496" w:rsidP="00243496">
      <w:pPr>
        <w:numPr>
          <w:ilvl w:val="0"/>
          <w:numId w:val="2"/>
        </w:numPr>
      </w:pPr>
      <w:r w:rsidRPr="00243496">
        <w:rPr>
          <w:b/>
          <w:bCs/>
        </w:rPr>
        <w:t>$600k+</w:t>
      </w:r>
      <w:r w:rsidRPr="00243496">
        <w:t>: 1 role (clear outlier)</w:t>
      </w:r>
    </w:p>
    <w:p w14:paraId="5E54F182" w14:textId="77777777" w:rsidR="00243496" w:rsidRPr="00243496" w:rsidRDefault="00243496" w:rsidP="00243496">
      <w:pPr>
        <w:numPr>
          <w:ilvl w:val="0"/>
          <w:numId w:val="2"/>
        </w:numPr>
      </w:pPr>
      <w:r w:rsidRPr="00243496">
        <w:rPr>
          <w:b/>
          <w:bCs/>
        </w:rPr>
        <w:t>$300k–$350k</w:t>
      </w:r>
      <w:r w:rsidRPr="00243496">
        <w:t>: 1 role</w:t>
      </w:r>
    </w:p>
    <w:p w14:paraId="7BC1F731" w14:textId="77777777" w:rsidR="00243496" w:rsidRPr="00243496" w:rsidRDefault="00243496" w:rsidP="00243496">
      <w:pPr>
        <w:numPr>
          <w:ilvl w:val="0"/>
          <w:numId w:val="2"/>
        </w:numPr>
      </w:pPr>
      <w:r w:rsidRPr="00243496">
        <w:rPr>
          <w:b/>
          <w:bCs/>
        </w:rPr>
        <w:t>$250k–$300k</w:t>
      </w:r>
      <w:r w:rsidRPr="00243496">
        <w:t>: 1 role</w:t>
      </w:r>
    </w:p>
    <w:p w14:paraId="5B351360" w14:textId="77777777" w:rsidR="00243496" w:rsidRPr="00243496" w:rsidRDefault="00243496" w:rsidP="00243496">
      <w:pPr>
        <w:numPr>
          <w:ilvl w:val="0"/>
          <w:numId w:val="2"/>
        </w:numPr>
      </w:pPr>
      <w:r w:rsidRPr="00243496">
        <w:rPr>
          <w:b/>
          <w:bCs/>
        </w:rPr>
        <w:t>$200k–$250k</w:t>
      </w:r>
      <w:r w:rsidRPr="00243496">
        <w:t>: 3 roles</w:t>
      </w:r>
    </w:p>
    <w:p w14:paraId="1E353E64" w14:textId="77777777" w:rsidR="00243496" w:rsidRPr="00243496" w:rsidRDefault="00243496" w:rsidP="00243496">
      <w:pPr>
        <w:numPr>
          <w:ilvl w:val="0"/>
          <w:numId w:val="2"/>
        </w:numPr>
      </w:pPr>
      <w:r w:rsidRPr="00243496">
        <w:rPr>
          <w:b/>
          <w:bCs/>
        </w:rPr>
        <w:t>$160k–$190k</w:t>
      </w:r>
      <w:r w:rsidRPr="00243496">
        <w:t>: Majority of roles (~14)</w:t>
      </w:r>
    </w:p>
    <w:p w14:paraId="7BA7471C" w14:textId="77777777" w:rsidR="00243496" w:rsidRPr="00243496" w:rsidRDefault="00243496" w:rsidP="00243496">
      <w:r w:rsidRPr="00243496">
        <w:rPr>
          <w:rFonts w:ascii="Segoe UI Emoji" w:hAnsi="Segoe UI Emoji" w:cs="Segoe UI Emoji"/>
        </w:rPr>
        <w:t>📌</w:t>
      </w:r>
      <w:r w:rsidRPr="00243496">
        <w:t xml:space="preserve"> </w:t>
      </w:r>
      <w:r w:rsidRPr="00243496">
        <w:rPr>
          <w:b/>
          <w:bCs/>
        </w:rPr>
        <w:t>Core market range</w:t>
      </w:r>
      <w:r w:rsidRPr="00243496">
        <w:t xml:space="preserve"> for remote Data Analysts in this data:</w:t>
      </w:r>
      <w:r w:rsidRPr="00243496">
        <w:br/>
      </w:r>
      <w:r w:rsidRPr="00243496">
        <w:rPr>
          <w:rFonts w:ascii="Segoe UI Emoji" w:hAnsi="Segoe UI Emoji" w:cs="Segoe UI Emoji"/>
        </w:rPr>
        <w:t>➡️</w:t>
      </w:r>
      <w:r w:rsidRPr="00243496">
        <w:t xml:space="preserve"> </w:t>
      </w:r>
      <w:r w:rsidRPr="00243496">
        <w:rPr>
          <w:b/>
          <w:bCs/>
        </w:rPr>
        <w:t>$160k–$190k/year</w:t>
      </w:r>
    </w:p>
    <w:p w14:paraId="5B5FF3A2" w14:textId="77777777" w:rsidR="00243496" w:rsidRPr="00243496" w:rsidRDefault="00243496" w:rsidP="00243496">
      <w:r w:rsidRPr="00243496">
        <w:pict w14:anchorId="22F9F38F">
          <v:rect id="_x0000_i1081" style="width:0;height:1.5pt" o:hralign="center" o:hrstd="t" o:hr="t" fillcolor="#a0a0a0" stroked="f"/>
        </w:pict>
      </w:r>
    </w:p>
    <w:p w14:paraId="0B126E70" w14:textId="77777777" w:rsidR="00243496" w:rsidRPr="00243496" w:rsidRDefault="00243496" w:rsidP="00243496">
      <w:pPr>
        <w:rPr>
          <w:b/>
          <w:bCs/>
        </w:rPr>
      </w:pPr>
      <w:r w:rsidRPr="00243496">
        <w:rPr>
          <w:b/>
          <w:bCs/>
        </w:rPr>
        <w:t>Median vs average (important)</w:t>
      </w:r>
    </w:p>
    <w:p w14:paraId="5D237755" w14:textId="77777777" w:rsidR="00243496" w:rsidRPr="00243496" w:rsidRDefault="00243496" w:rsidP="00243496">
      <w:pPr>
        <w:numPr>
          <w:ilvl w:val="0"/>
          <w:numId w:val="3"/>
        </w:numPr>
      </w:pPr>
      <w:r w:rsidRPr="00243496">
        <w:rPr>
          <w:b/>
          <w:bCs/>
        </w:rPr>
        <w:t>Median salary ≈ $170k</w:t>
      </w:r>
    </w:p>
    <w:p w14:paraId="34A5DE02" w14:textId="77777777" w:rsidR="00243496" w:rsidRPr="00243496" w:rsidRDefault="00243496" w:rsidP="00243496">
      <w:pPr>
        <w:numPr>
          <w:ilvl w:val="0"/>
          <w:numId w:val="3"/>
        </w:numPr>
      </w:pPr>
      <w:r w:rsidRPr="00243496">
        <w:rPr>
          <w:b/>
          <w:bCs/>
        </w:rPr>
        <w:t>Average salary ≈ $206k</w:t>
      </w:r>
      <w:r w:rsidRPr="00243496">
        <w:t xml:space="preserve"> (inflated by </w:t>
      </w:r>
      <w:proofErr w:type="spellStart"/>
      <w:r w:rsidRPr="00243496">
        <w:t>Mantys</w:t>
      </w:r>
      <w:proofErr w:type="spellEnd"/>
      <w:r w:rsidRPr="00243496">
        <w:t xml:space="preserve"> + Meta)</w:t>
      </w:r>
    </w:p>
    <w:p w14:paraId="5A42BC4E" w14:textId="77777777" w:rsidR="00243496" w:rsidRPr="00243496" w:rsidRDefault="00243496" w:rsidP="00243496">
      <w:r w:rsidRPr="00243496">
        <w:rPr>
          <w:rFonts w:ascii="Segoe UI Emoji" w:hAnsi="Segoe UI Emoji" w:cs="Segoe UI Emoji"/>
        </w:rPr>
        <w:t>👉</w:t>
      </w:r>
      <w:r w:rsidRPr="00243496">
        <w:t xml:space="preserve"> If you’re using this for:</w:t>
      </w:r>
    </w:p>
    <w:p w14:paraId="4D3EE469" w14:textId="77777777" w:rsidR="00243496" w:rsidRPr="00243496" w:rsidRDefault="00243496" w:rsidP="00243496">
      <w:pPr>
        <w:numPr>
          <w:ilvl w:val="0"/>
          <w:numId w:val="4"/>
        </w:numPr>
      </w:pPr>
      <w:r w:rsidRPr="00243496">
        <w:rPr>
          <w:b/>
          <w:bCs/>
        </w:rPr>
        <w:lastRenderedPageBreak/>
        <w:t>Job market expectations</w:t>
      </w:r>
      <w:r w:rsidRPr="00243496">
        <w:t xml:space="preserve"> → use </w:t>
      </w:r>
      <w:r w:rsidRPr="00243496">
        <w:rPr>
          <w:b/>
          <w:bCs/>
        </w:rPr>
        <w:t>median</w:t>
      </w:r>
    </w:p>
    <w:p w14:paraId="00CD7574" w14:textId="77777777" w:rsidR="00243496" w:rsidRPr="00243496" w:rsidRDefault="00243496" w:rsidP="00243496">
      <w:pPr>
        <w:numPr>
          <w:ilvl w:val="0"/>
          <w:numId w:val="4"/>
        </w:numPr>
      </w:pPr>
      <w:r w:rsidRPr="00243496">
        <w:rPr>
          <w:b/>
          <w:bCs/>
        </w:rPr>
        <w:t>“Top paying roles” analysis</w:t>
      </w:r>
      <w:r w:rsidRPr="00243496">
        <w:t xml:space="preserve"> → isolate outliers separately</w:t>
      </w:r>
    </w:p>
    <w:p w14:paraId="651F866E" w14:textId="77777777" w:rsidR="00243496" w:rsidRPr="00243496" w:rsidRDefault="00243496" w:rsidP="00243496">
      <w:r w:rsidRPr="00243496">
        <w:pict w14:anchorId="6A0167D3">
          <v:rect id="_x0000_i1082" style="width:0;height:1.5pt" o:hralign="center" o:hrstd="t" o:hr="t" fillcolor="#a0a0a0" stroked="f"/>
        </w:pict>
      </w:r>
    </w:p>
    <w:p w14:paraId="05751902" w14:textId="77777777" w:rsidR="00243496" w:rsidRPr="00243496" w:rsidRDefault="00243496" w:rsidP="00243496">
      <w:pPr>
        <w:rPr>
          <w:b/>
          <w:bCs/>
        </w:rPr>
      </w:pPr>
      <w:r w:rsidRPr="00243496">
        <w:rPr>
          <w:b/>
          <w:bCs/>
        </w:rPr>
        <w:t>Company patterns</w:t>
      </w:r>
    </w:p>
    <w:p w14:paraId="784D2802" w14:textId="77777777" w:rsidR="00243496" w:rsidRPr="00243496" w:rsidRDefault="00243496" w:rsidP="00243496">
      <w:r w:rsidRPr="00243496">
        <w:rPr>
          <w:b/>
          <w:bCs/>
        </w:rPr>
        <w:t>Repeat employers</w:t>
      </w:r>
    </w:p>
    <w:p w14:paraId="4304BD1A" w14:textId="77777777" w:rsidR="00243496" w:rsidRPr="00243496" w:rsidRDefault="00243496" w:rsidP="00243496">
      <w:pPr>
        <w:numPr>
          <w:ilvl w:val="0"/>
          <w:numId w:val="5"/>
        </w:numPr>
      </w:pPr>
      <w:proofErr w:type="spellStart"/>
      <w:r w:rsidRPr="00243496">
        <w:rPr>
          <w:b/>
          <w:bCs/>
        </w:rPr>
        <w:t>SmartAsset</w:t>
      </w:r>
      <w:proofErr w:type="spellEnd"/>
      <w:r w:rsidRPr="00243496">
        <w:t>: appears twice ($205k, $186k)</w:t>
      </w:r>
    </w:p>
    <w:p w14:paraId="27D76956" w14:textId="77777777" w:rsidR="00243496" w:rsidRPr="00243496" w:rsidRDefault="00243496" w:rsidP="00243496">
      <w:pPr>
        <w:numPr>
          <w:ilvl w:val="0"/>
          <w:numId w:val="5"/>
        </w:numPr>
      </w:pPr>
      <w:r w:rsidRPr="00243496">
        <w:rPr>
          <w:b/>
          <w:bCs/>
        </w:rPr>
        <w:t>Mayo Clinic</w:t>
      </w:r>
      <w:r w:rsidRPr="00243496">
        <w:t>: appears twice (exact same salary: $164,746)</w:t>
      </w:r>
    </w:p>
    <w:p w14:paraId="0DF0C862" w14:textId="77777777" w:rsidR="00243496" w:rsidRPr="00243496" w:rsidRDefault="00243496" w:rsidP="00243496">
      <w:r w:rsidRPr="00243496">
        <w:t>This suggests:</w:t>
      </w:r>
    </w:p>
    <w:p w14:paraId="69441DA8" w14:textId="77777777" w:rsidR="00243496" w:rsidRPr="00243496" w:rsidRDefault="00243496" w:rsidP="00243496">
      <w:pPr>
        <w:numPr>
          <w:ilvl w:val="0"/>
          <w:numId w:val="6"/>
        </w:numPr>
      </w:pPr>
      <w:r w:rsidRPr="00243496">
        <w:t xml:space="preserve">Some companies have </w:t>
      </w:r>
      <w:r w:rsidRPr="00243496">
        <w:rPr>
          <w:b/>
          <w:bCs/>
        </w:rPr>
        <w:t>standardized salary bands</w:t>
      </w:r>
    </w:p>
    <w:p w14:paraId="7532AFDD" w14:textId="77777777" w:rsidR="00243496" w:rsidRPr="00243496" w:rsidRDefault="00243496" w:rsidP="00243496">
      <w:pPr>
        <w:numPr>
          <w:ilvl w:val="0"/>
          <w:numId w:val="6"/>
        </w:numPr>
      </w:pPr>
      <w:r w:rsidRPr="00243496">
        <w:t>Others vary pay by team or seniority</w:t>
      </w:r>
    </w:p>
    <w:p w14:paraId="34919876" w14:textId="77777777" w:rsidR="00243496" w:rsidRPr="00243496" w:rsidRDefault="00243496" w:rsidP="00243496">
      <w:r w:rsidRPr="00243496">
        <w:rPr>
          <w:b/>
          <w:bCs/>
        </w:rPr>
        <w:t>Tech &amp; data-forward companies dominate</w:t>
      </w:r>
    </w:p>
    <w:p w14:paraId="5092C55A" w14:textId="77777777" w:rsidR="00243496" w:rsidRPr="00243496" w:rsidRDefault="00243496" w:rsidP="00243496">
      <w:pPr>
        <w:numPr>
          <w:ilvl w:val="0"/>
          <w:numId w:val="7"/>
        </w:numPr>
      </w:pPr>
      <w:r w:rsidRPr="00243496">
        <w:t>Meta, Uber, Pinterest, DIRECTV, AT&amp;T</w:t>
      </w:r>
    </w:p>
    <w:p w14:paraId="29A9E969" w14:textId="77777777" w:rsidR="00243496" w:rsidRPr="00243496" w:rsidRDefault="00243496" w:rsidP="00243496">
      <w:pPr>
        <w:numPr>
          <w:ilvl w:val="0"/>
          <w:numId w:val="7"/>
        </w:numPr>
      </w:pPr>
      <w:r w:rsidRPr="00243496">
        <w:t xml:space="preserve">Healthcare orgs (Mayo Clinic, Cedars-Sinai) cluster around </w:t>
      </w:r>
      <w:r w:rsidRPr="00243496">
        <w:rPr>
          <w:b/>
          <w:bCs/>
        </w:rPr>
        <w:t>$160k–$165k</w:t>
      </w:r>
    </w:p>
    <w:p w14:paraId="766C2135" w14:textId="77777777" w:rsidR="00243496" w:rsidRPr="00243496" w:rsidRDefault="00243496" w:rsidP="00243496">
      <w:r w:rsidRPr="00243496">
        <w:pict w14:anchorId="52F8F04E">
          <v:rect id="_x0000_i1083" style="width:0;height:1.5pt" o:hralign="center" o:hrstd="t" o:hr="t" fillcolor="#a0a0a0" stroked="f"/>
        </w:pict>
      </w:r>
    </w:p>
    <w:p w14:paraId="2D42D3B5" w14:textId="77777777" w:rsidR="00243496" w:rsidRPr="00243496" w:rsidRDefault="00243496" w:rsidP="00243496">
      <w:pPr>
        <w:rPr>
          <w:b/>
          <w:bCs/>
        </w:rPr>
      </w:pPr>
      <w:r w:rsidRPr="00243496">
        <w:rPr>
          <w:b/>
          <w:bCs/>
        </w:rPr>
        <w:t>Contract vs full-time</w:t>
      </w:r>
    </w:p>
    <w:p w14:paraId="77C09E7E" w14:textId="77777777" w:rsidR="00243496" w:rsidRPr="00243496" w:rsidRDefault="00243496" w:rsidP="00243496">
      <w:pPr>
        <w:numPr>
          <w:ilvl w:val="0"/>
          <w:numId w:val="8"/>
        </w:numPr>
      </w:pPr>
      <w:r w:rsidRPr="00243496">
        <w:t xml:space="preserve">Only </w:t>
      </w:r>
      <w:r w:rsidRPr="00243496">
        <w:rPr>
          <w:b/>
          <w:bCs/>
        </w:rPr>
        <w:t>1 contractor role</w:t>
      </w:r>
      <w:r w:rsidRPr="00243496">
        <w:t xml:space="preserve"> ($170k)</w:t>
      </w:r>
    </w:p>
    <w:p w14:paraId="338D3C83" w14:textId="77777777" w:rsidR="00243496" w:rsidRPr="00243496" w:rsidRDefault="00243496" w:rsidP="00243496">
      <w:pPr>
        <w:numPr>
          <w:ilvl w:val="0"/>
          <w:numId w:val="8"/>
        </w:numPr>
      </w:pPr>
      <w:r w:rsidRPr="00243496">
        <w:t xml:space="preserve">Contractor pay is </w:t>
      </w:r>
      <w:r w:rsidRPr="00243496">
        <w:rPr>
          <w:b/>
          <w:bCs/>
        </w:rPr>
        <w:t>not meaningfully higher</w:t>
      </w:r>
      <w:r w:rsidRPr="00243496">
        <w:t xml:space="preserve"> than full-time here</w:t>
      </w:r>
    </w:p>
    <w:p w14:paraId="4C57476E" w14:textId="77777777" w:rsidR="00243496" w:rsidRPr="00243496" w:rsidRDefault="00243496" w:rsidP="00243496">
      <w:r w:rsidRPr="00243496">
        <w:rPr>
          <w:rFonts w:ascii="Segoe UI Emoji" w:hAnsi="Segoe UI Emoji" w:cs="Segoe UI Emoji"/>
        </w:rPr>
        <w:t>👉</w:t>
      </w:r>
      <w:r w:rsidRPr="00243496">
        <w:t xml:space="preserve"> That’s a bit unusual — contractor roles often pay a premium. Could mean:</w:t>
      </w:r>
    </w:p>
    <w:p w14:paraId="4B5C18A2" w14:textId="77777777" w:rsidR="00243496" w:rsidRPr="00243496" w:rsidRDefault="00243496" w:rsidP="00243496">
      <w:pPr>
        <w:numPr>
          <w:ilvl w:val="0"/>
          <w:numId w:val="9"/>
        </w:numPr>
      </w:pPr>
      <w:r w:rsidRPr="00243496">
        <w:t>Long-term contract</w:t>
      </w:r>
    </w:p>
    <w:p w14:paraId="2729D83E" w14:textId="77777777" w:rsidR="00243496" w:rsidRPr="00243496" w:rsidRDefault="00243496" w:rsidP="00243496">
      <w:pPr>
        <w:numPr>
          <w:ilvl w:val="0"/>
          <w:numId w:val="9"/>
        </w:numPr>
      </w:pPr>
      <w:r w:rsidRPr="00243496">
        <w:t>Rate converted to annualized estimate</w:t>
      </w:r>
    </w:p>
    <w:p w14:paraId="0B5990C1" w14:textId="77777777" w:rsidR="00243496" w:rsidRPr="00243496" w:rsidRDefault="00243496" w:rsidP="00243496">
      <w:pPr>
        <w:numPr>
          <w:ilvl w:val="0"/>
          <w:numId w:val="9"/>
        </w:numPr>
      </w:pPr>
      <w:r w:rsidRPr="00243496">
        <w:t>Or conservative reporting</w:t>
      </w:r>
    </w:p>
    <w:p w14:paraId="0612E182" w14:textId="77777777" w:rsidR="00243496" w:rsidRPr="00243496" w:rsidRDefault="00243496" w:rsidP="00243496">
      <w:r w:rsidRPr="00243496">
        <w:pict w14:anchorId="3327B455">
          <v:rect id="_x0000_i1084" style="width:0;height:1.5pt" o:hralign="center" o:hrstd="t" o:hr="t" fillcolor="#a0a0a0" stroked="f"/>
        </w:pict>
      </w:r>
    </w:p>
    <w:p w14:paraId="1D61DDD8" w14:textId="77777777" w:rsidR="00243496" w:rsidRPr="00243496" w:rsidRDefault="00243496" w:rsidP="00243496">
      <w:pPr>
        <w:rPr>
          <w:b/>
          <w:bCs/>
        </w:rPr>
      </w:pPr>
      <w:r w:rsidRPr="00243496">
        <w:rPr>
          <w:b/>
          <w:bCs/>
        </w:rPr>
        <w:t>Location insight</w:t>
      </w:r>
    </w:p>
    <w:p w14:paraId="4E8861FD" w14:textId="77777777" w:rsidR="00243496" w:rsidRPr="00243496" w:rsidRDefault="00243496" w:rsidP="00243496">
      <w:pPr>
        <w:numPr>
          <w:ilvl w:val="0"/>
          <w:numId w:val="10"/>
        </w:numPr>
      </w:pPr>
      <w:r w:rsidRPr="00243496">
        <w:t xml:space="preserve">Every role is </w:t>
      </w:r>
      <w:r w:rsidRPr="00243496">
        <w:rPr>
          <w:b/>
          <w:bCs/>
        </w:rPr>
        <w:t>“Anywhere”</w:t>
      </w:r>
    </w:p>
    <w:p w14:paraId="6123FB6D" w14:textId="77777777" w:rsidR="00243496" w:rsidRPr="00243496" w:rsidRDefault="00243496" w:rsidP="00243496">
      <w:pPr>
        <w:numPr>
          <w:ilvl w:val="0"/>
          <w:numId w:val="10"/>
        </w:numPr>
      </w:pPr>
      <w:r w:rsidRPr="00243496">
        <w:t>High salaries + remote-only strongly suggest:</w:t>
      </w:r>
    </w:p>
    <w:p w14:paraId="3C71809B" w14:textId="77777777" w:rsidR="00243496" w:rsidRPr="00243496" w:rsidRDefault="00243496" w:rsidP="00243496">
      <w:pPr>
        <w:numPr>
          <w:ilvl w:val="1"/>
          <w:numId w:val="10"/>
        </w:numPr>
      </w:pPr>
      <w:r w:rsidRPr="00243496">
        <w:t>US-based roles</w:t>
      </w:r>
    </w:p>
    <w:p w14:paraId="695F8562" w14:textId="77777777" w:rsidR="00243496" w:rsidRPr="00243496" w:rsidRDefault="00243496" w:rsidP="00243496">
      <w:pPr>
        <w:numPr>
          <w:ilvl w:val="1"/>
          <w:numId w:val="10"/>
        </w:numPr>
      </w:pPr>
      <w:r w:rsidRPr="00243496">
        <w:lastRenderedPageBreak/>
        <w:t>Senior or specialized Data Analyst positions</w:t>
      </w:r>
    </w:p>
    <w:p w14:paraId="108D00F5" w14:textId="77777777" w:rsidR="00243496" w:rsidRPr="00243496" w:rsidRDefault="00243496" w:rsidP="00243496">
      <w:pPr>
        <w:numPr>
          <w:ilvl w:val="1"/>
          <w:numId w:val="10"/>
        </w:numPr>
      </w:pPr>
      <w:r w:rsidRPr="00243496">
        <w:t>Possibly overlapping with Analytics Engineer / Data Scientist responsibilities</w:t>
      </w:r>
    </w:p>
    <w:p w14:paraId="0C6A7041" w14:textId="77777777" w:rsidR="00243496" w:rsidRPr="00243496" w:rsidRDefault="00243496" w:rsidP="00243496">
      <w:r w:rsidRPr="00243496">
        <w:pict w14:anchorId="153DEC1C">
          <v:rect id="_x0000_i1085" style="width:0;height:1.5pt" o:hralign="center" o:hrstd="t" o:hr="t" fillcolor="#a0a0a0" stroked="f"/>
        </w:pict>
      </w:r>
    </w:p>
    <w:p w14:paraId="6A611865" w14:textId="77777777" w:rsidR="00243496" w:rsidRPr="00243496" w:rsidRDefault="00243496" w:rsidP="00243496">
      <w:pPr>
        <w:rPr>
          <w:b/>
          <w:bCs/>
        </w:rPr>
      </w:pPr>
      <w:r w:rsidRPr="00243496">
        <w:rPr>
          <w:b/>
          <w:bCs/>
        </w:rPr>
        <w:t>Time-based observations</w:t>
      </w:r>
    </w:p>
    <w:p w14:paraId="29F1D008" w14:textId="77777777" w:rsidR="00243496" w:rsidRPr="00243496" w:rsidRDefault="00243496" w:rsidP="00243496">
      <w:pPr>
        <w:numPr>
          <w:ilvl w:val="0"/>
          <w:numId w:val="11"/>
        </w:numPr>
      </w:pPr>
      <w:r w:rsidRPr="00243496">
        <w:t xml:space="preserve">Postings span </w:t>
      </w:r>
      <w:r w:rsidRPr="00243496">
        <w:rPr>
          <w:b/>
          <w:bCs/>
        </w:rPr>
        <w:t>Jan → Dec 2023</w:t>
      </w:r>
    </w:p>
    <w:p w14:paraId="3CC6879E" w14:textId="77777777" w:rsidR="00243496" w:rsidRPr="00243496" w:rsidRDefault="00243496" w:rsidP="00243496">
      <w:pPr>
        <w:numPr>
          <w:ilvl w:val="0"/>
          <w:numId w:val="11"/>
        </w:numPr>
      </w:pPr>
      <w:r w:rsidRPr="00243496">
        <w:t xml:space="preserve">High-paying roles appear </w:t>
      </w:r>
      <w:r w:rsidRPr="00243496">
        <w:rPr>
          <w:b/>
          <w:bCs/>
        </w:rPr>
        <w:t>throughout the year</w:t>
      </w:r>
      <w:r w:rsidRPr="00243496">
        <w:t>, not seasonally clustered</w:t>
      </w:r>
    </w:p>
    <w:p w14:paraId="274D8188" w14:textId="77777777" w:rsidR="00243496" w:rsidRPr="00243496" w:rsidRDefault="00243496" w:rsidP="00243496">
      <w:pPr>
        <w:numPr>
          <w:ilvl w:val="0"/>
          <w:numId w:val="11"/>
        </w:numPr>
      </w:pPr>
      <w:r w:rsidRPr="00243496">
        <w:t>No obvious salary inflation trend over time within this subset</w:t>
      </w:r>
    </w:p>
    <w:p w14:paraId="636EFCAB" w14:textId="77777777" w:rsidR="00243496" w:rsidRPr="00243496" w:rsidRDefault="00243496" w:rsidP="00243496">
      <w:r w:rsidRPr="00243496">
        <w:pict w14:anchorId="0397AFBD">
          <v:rect id="_x0000_i1086" style="width:0;height:1.5pt" o:hralign="center" o:hrstd="t" o:hr="t" fillcolor="#a0a0a0" stroked="f"/>
        </w:pict>
      </w:r>
    </w:p>
    <w:p w14:paraId="33E02A27" w14:textId="77777777" w:rsidR="00243496" w:rsidRPr="00243496" w:rsidRDefault="00243496" w:rsidP="00243496">
      <w:pPr>
        <w:rPr>
          <w:b/>
          <w:bCs/>
        </w:rPr>
      </w:pPr>
      <w:r w:rsidRPr="00243496">
        <w:rPr>
          <w:b/>
          <w:bCs/>
        </w:rPr>
        <w:t xml:space="preserve">Data quality / “watch-outs” </w:t>
      </w:r>
      <w:r w:rsidRPr="00243496">
        <w:rPr>
          <w:rFonts w:ascii="Segoe UI Emoji" w:hAnsi="Segoe UI Emoji" w:cs="Segoe UI Emoji"/>
          <w:b/>
          <w:bCs/>
        </w:rPr>
        <w:t>🚨</w:t>
      </w:r>
    </w:p>
    <w:p w14:paraId="39BDE193" w14:textId="77777777" w:rsidR="00243496" w:rsidRPr="00243496" w:rsidRDefault="00243496" w:rsidP="00243496">
      <w:pPr>
        <w:numPr>
          <w:ilvl w:val="0"/>
          <w:numId w:val="12"/>
        </w:numPr>
      </w:pPr>
      <w:proofErr w:type="spellStart"/>
      <w:r w:rsidRPr="00243496">
        <w:rPr>
          <w:b/>
          <w:bCs/>
        </w:rPr>
        <w:t>Mantys</w:t>
      </w:r>
      <w:proofErr w:type="spellEnd"/>
      <w:r w:rsidRPr="00243496">
        <w:rPr>
          <w:b/>
          <w:bCs/>
        </w:rPr>
        <w:t xml:space="preserve"> $650k</w:t>
      </w:r>
      <w:r w:rsidRPr="00243496">
        <w:t xml:space="preserve"> is almost certainly:</w:t>
      </w:r>
    </w:p>
    <w:p w14:paraId="4483A236" w14:textId="77777777" w:rsidR="00243496" w:rsidRPr="00243496" w:rsidRDefault="00243496" w:rsidP="00243496">
      <w:pPr>
        <w:numPr>
          <w:ilvl w:val="1"/>
          <w:numId w:val="12"/>
        </w:numPr>
      </w:pPr>
      <w:r w:rsidRPr="00243496">
        <w:t>Executive-level analytics</w:t>
      </w:r>
    </w:p>
    <w:p w14:paraId="08F2DB58" w14:textId="77777777" w:rsidR="00243496" w:rsidRPr="00243496" w:rsidRDefault="00243496" w:rsidP="00243496">
      <w:pPr>
        <w:numPr>
          <w:ilvl w:val="1"/>
          <w:numId w:val="12"/>
        </w:numPr>
      </w:pPr>
      <w:r w:rsidRPr="00243496">
        <w:t>Misclassified role</w:t>
      </w:r>
    </w:p>
    <w:p w14:paraId="67D57DC2" w14:textId="77777777" w:rsidR="00243496" w:rsidRPr="00243496" w:rsidRDefault="00243496" w:rsidP="00243496">
      <w:pPr>
        <w:numPr>
          <w:ilvl w:val="1"/>
          <w:numId w:val="12"/>
        </w:numPr>
      </w:pPr>
      <w:r w:rsidRPr="00243496">
        <w:t>Total comp mistakenly logged as base salary</w:t>
      </w:r>
    </w:p>
    <w:p w14:paraId="04465D90" w14:textId="77777777" w:rsidR="00243496" w:rsidRPr="00243496" w:rsidRDefault="00243496" w:rsidP="00243496">
      <w:r w:rsidRPr="00243496">
        <w:rPr>
          <w:rFonts w:ascii="Segoe UI Emoji" w:hAnsi="Segoe UI Emoji" w:cs="Segoe UI Emoji"/>
        </w:rPr>
        <w:t>📌</w:t>
      </w:r>
      <w:r w:rsidRPr="00243496">
        <w:t xml:space="preserve"> Recommendation:</w:t>
      </w:r>
      <w:r w:rsidRPr="00243496">
        <w:br/>
        <w:t xml:space="preserve">Run analyses </w:t>
      </w:r>
      <w:r w:rsidRPr="00243496">
        <w:rPr>
          <w:b/>
          <w:bCs/>
        </w:rPr>
        <w:t>with and without the top 1–2 salaries</w:t>
      </w:r>
      <w:r w:rsidRPr="00243496">
        <w:t>.</w:t>
      </w:r>
    </w:p>
    <w:p w14:paraId="50969086" w14:textId="243EB15F" w:rsidR="00264FE7" w:rsidRDefault="00264FE7"/>
    <w:sectPr w:rsidR="00264F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65145"/>
    <w:multiLevelType w:val="multilevel"/>
    <w:tmpl w:val="37E80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16C56"/>
    <w:multiLevelType w:val="multilevel"/>
    <w:tmpl w:val="CD5AA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A14DB1"/>
    <w:multiLevelType w:val="multilevel"/>
    <w:tmpl w:val="AC2C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C566E5"/>
    <w:multiLevelType w:val="multilevel"/>
    <w:tmpl w:val="4C12B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24785B"/>
    <w:multiLevelType w:val="multilevel"/>
    <w:tmpl w:val="285E1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95454E"/>
    <w:multiLevelType w:val="multilevel"/>
    <w:tmpl w:val="1FF8B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AD787A"/>
    <w:multiLevelType w:val="multilevel"/>
    <w:tmpl w:val="67DCC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942624"/>
    <w:multiLevelType w:val="multilevel"/>
    <w:tmpl w:val="D288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FF668C"/>
    <w:multiLevelType w:val="multilevel"/>
    <w:tmpl w:val="AED22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7F0561"/>
    <w:multiLevelType w:val="multilevel"/>
    <w:tmpl w:val="20969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273C8A"/>
    <w:multiLevelType w:val="multilevel"/>
    <w:tmpl w:val="5224A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E2393B"/>
    <w:multiLevelType w:val="multilevel"/>
    <w:tmpl w:val="A308E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6E16DC"/>
    <w:multiLevelType w:val="multilevel"/>
    <w:tmpl w:val="4E94F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B4C04E0"/>
    <w:multiLevelType w:val="multilevel"/>
    <w:tmpl w:val="8EBE8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7911830">
    <w:abstractNumId w:val="8"/>
  </w:num>
  <w:num w:numId="2" w16cid:durableId="53164799">
    <w:abstractNumId w:val="13"/>
  </w:num>
  <w:num w:numId="3" w16cid:durableId="587810487">
    <w:abstractNumId w:val="4"/>
  </w:num>
  <w:num w:numId="4" w16cid:durableId="48111381">
    <w:abstractNumId w:val="3"/>
  </w:num>
  <w:num w:numId="5" w16cid:durableId="351107111">
    <w:abstractNumId w:val="1"/>
  </w:num>
  <w:num w:numId="6" w16cid:durableId="833843211">
    <w:abstractNumId w:val="6"/>
  </w:num>
  <w:num w:numId="7" w16cid:durableId="2098016439">
    <w:abstractNumId w:val="5"/>
  </w:num>
  <w:num w:numId="8" w16cid:durableId="1080716547">
    <w:abstractNumId w:val="2"/>
  </w:num>
  <w:num w:numId="9" w16cid:durableId="2133817844">
    <w:abstractNumId w:val="10"/>
  </w:num>
  <w:num w:numId="10" w16cid:durableId="1388723183">
    <w:abstractNumId w:val="11"/>
  </w:num>
  <w:num w:numId="11" w16cid:durableId="2036953653">
    <w:abstractNumId w:val="0"/>
  </w:num>
  <w:num w:numId="12" w16cid:durableId="420838474">
    <w:abstractNumId w:val="7"/>
  </w:num>
  <w:num w:numId="13" w16cid:durableId="1543446077">
    <w:abstractNumId w:val="12"/>
  </w:num>
  <w:num w:numId="14" w16cid:durableId="10444510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496"/>
    <w:rsid w:val="00243496"/>
    <w:rsid w:val="00264FE7"/>
    <w:rsid w:val="00327772"/>
    <w:rsid w:val="00E14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680A5"/>
  <w15:chartTrackingRefBased/>
  <w15:docId w15:val="{BDF946BC-68C8-437D-BADD-0435448DB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34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34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4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4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4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4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4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4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4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4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4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4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4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4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4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4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4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4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4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34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4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34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34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4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4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4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4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4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4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334</Words>
  <Characters>1908</Characters>
  <Application>Microsoft Office Word</Application>
  <DocSecurity>0</DocSecurity>
  <Lines>15</Lines>
  <Paragraphs>4</Paragraphs>
  <ScaleCrop>false</ScaleCrop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office_home</dc:creator>
  <cp:keywords/>
  <dc:description/>
  <cp:lastModifiedBy>office_home</cp:lastModifiedBy>
  <cp:revision>1</cp:revision>
  <dcterms:created xsi:type="dcterms:W3CDTF">2026-02-06T06:43:00Z</dcterms:created>
  <dcterms:modified xsi:type="dcterms:W3CDTF">2026-02-06T06:45:00Z</dcterms:modified>
</cp:coreProperties>
</file>