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AE" w:rsidRPr="00A17D0C" w:rsidRDefault="00A17D0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17D0C" w:rsidRPr="00BE30C8" w:rsidRDefault="00BE30C8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</w:rPr>
          <m:t xml:space="preserve">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da-DK"/>
        </w:rPr>
        <w:t xml:space="preserve"> </w:t>
      </w:r>
    </w:p>
    <w:p w:rsidR="00A17D0C" w:rsidRP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13 7 15 6</w:t>
      </w:r>
    </w:p>
    <w:p w:rsid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3 8 7 7</w:t>
      </w:r>
    </w:p>
    <w:p w:rsid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1 7 5 6</w:t>
      </w:r>
    </w:p>
    <w:p w:rsid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5 5 9 3</w:t>
      </w:r>
    </w:p>
    <w:p w:rsid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6 3 8 2</w:t>
      </w:r>
    </w:p>
    <w:p w:rsidR="00A17D0C" w:rsidRDefault="00A17D0C" w:rsidP="00A17D0C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A17D0C">
        <w:rPr>
          <w:rFonts w:eastAsiaTheme="minorEastAsia"/>
        </w:rPr>
        <w:t>9 6 12 8</w:t>
      </w:r>
    </w:p>
    <w:p w:rsidR="00A17D0C" w:rsidRPr="00BE30C8" w:rsidRDefault="00BE30C8" w:rsidP="00A17D0C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</w:rPr>
          <m:t xml:space="preserve">             a og b</m:t>
        </m:r>
      </m:oMath>
      <w:r>
        <w:rPr>
          <w:rFonts w:eastAsiaTheme="minorEastAsia"/>
          <w:lang w:val="da-DK"/>
        </w:rPr>
        <w:t xml:space="preserve"> </w:t>
      </w:r>
    </w:p>
    <w:p w:rsidR="00A17D0C" w:rsidRPr="00A17D0C" w:rsidRDefault="00A17D0C" w:rsidP="00A17D0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15-13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2,2</m:t>
          </m:r>
        </m:oMath>
      </m:oMathPara>
    </w:p>
    <w:p w:rsidR="00A17D0C" w:rsidRPr="00A17D0C" w:rsidRDefault="00A17D0C" w:rsidP="00A17D0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4,1</m:t>
          </m:r>
        </m:oMath>
      </m:oMathPara>
    </w:p>
    <w:p w:rsidR="00A17D0C" w:rsidRPr="00A17D0C" w:rsidRDefault="00A17D0C" w:rsidP="00A17D0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4,1</m:t>
          </m:r>
        </m:oMath>
      </m:oMathPara>
    </w:p>
    <w:p w:rsidR="00A17D0C" w:rsidRPr="00A17D0C" w:rsidRDefault="00A17D0C" w:rsidP="00A17D0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4,5</m:t>
          </m:r>
        </m:oMath>
      </m:oMathPara>
    </w:p>
    <w:p w:rsidR="00A17D0C" w:rsidRPr="00A17D0C" w:rsidRDefault="00A17D0C" w:rsidP="00A17D0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2-3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5,1</m:t>
          </m:r>
        </m:oMath>
      </m:oMathPara>
    </w:p>
    <w:p w:rsidR="00A17D0C" w:rsidRPr="00A17D0C" w:rsidRDefault="00A17D0C" w:rsidP="00A17D0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12-9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2,8</m:t>
          </m:r>
        </m:oMath>
      </m:oMathPara>
      <w:bookmarkStart w:id="0" w:name="_GoBack"/>
      <w:bookmarkEnd w:id="0"/>
    </w:p>
    <w:p w:rsidR="00A17D0C" w:rsidRPr="00A17D0C" w:rsidRDefault="00A17D0C" w:rsidP="00A17D0C">
      <w:pPr>
        <w:rPr>
          <w:rFonts w:eastAsiaTheme="minorEastAsia"/>
        </w:rPr>
      </w:pPr>
    </w:p>
    <w:sectPr w:rsidR="00A17D0C" w:rsidRPr="00A1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54BE"/>
    <w:multiLevelType w:val="hybridMultilevel"/>
    <w:tmpl w:val="E4DC6D3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0C"/>
    <w:rsid w:val="00072002"/>
    <w:rsid w:val="001B75AB"/>
    <w:rsid w:val="002A3156"/>
    <w:rsid w:val="002A34C7"/>
    <w:rsid w:val="00783BEE"/>
    <w:rsid w:val="00820BD9"/>
    <w:rsid w:val="009A371A"/>
    <w:rsid w:val="00A17D0C"/>
    <w:rsid w:val="00BE30C8"/>
    <w:rsid w:val="00E91BF4"/>
    <w:rsid w:val="00EA45EB"/>
    <w:rsid w:val="0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189"/>
  <w15:chartTrackingRefBased/>
  <w15:docId w15:val="{BDF41AD1-57CE-4702-B533-A4B7004B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F4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91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1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91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1B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1B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1B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1B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1B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1B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1BF4"/>
    <w:rPr>
      <w:rFonts w:asciiTheme="majorHAnsi" w:eastAsiaTheme="majorEastAsia" w:hAnsiTheme="majorHAnsi" w:cstheme="majorBidi"/>
      <w:b/>
      <w:bCs/>
      <w:color w:val="729928" w:themeColor="accent1" w:themeShade="BF"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1BF4"/>
    <w:rPr>
      <w:rFonts w:asciiTheme="majorHAnsi" w:eastAsiaTheme="majorEastAsia" w:hAnsiTheme="majorHAnsi" w:cstheme="majorBidi"/>
      <w:b/>
      <w:bCs/>
      <w:color w:val="99CB38" w:themeColor="accent1"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1BF4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1BF4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1BF4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1BF4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1B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1BF4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1B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91BF4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E91BF4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91BF4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91BF4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91BF4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E91BF4"/>
    <w:rPr>
      <w:b/>
      <w:bCs/>
    </w:rPr>
  </w:style>
  <w:style w:type="character" w:styleId="Fremhv">
    <w:name w:val="Emphasis"/>
    <w:basedOn w:val="Standardskrifttypeiafsnit"/>
    <w:uiPriority w:val="20"/>
    <w:qFormat/>
    <w:rsid w:val="00E91BF4"/>
    <w:rPr>
      <w:i/>
      <w:iCs/>
    </w:rPr>
  </w:style>
  <w:style w:type="paragraph" w:styleId="Ingenafstand">
    <w:name w:val="No Spacing"/>
    <w:uiPriority w:val="1"/>
    <w:qFormat/>
    <w:rsid w:val="00E91BF4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91BF4"/>
    <w:rPr>
      <w:i/>
      <w:iCs/>
      <w:color w:val="000000" w:themeColor="text1"/>
      <w:sz w:val="22"/>
    </w:rPr>
  </w:style>
  <w:style w:type="character" w:customStyle="1" w:styleId="CitatTegn">
    <w:name w:val="Citat Tegn"/>
    <w:basedOn w:val="Standardskrifttypeiafsnit"/>
    <w:link w:val="Citat"/>
    <w:uiPriority w:val="29"/>
    <w:rsid w:val="00E91BF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91BF4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  <w:sz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91BF4"/>
    <w:rPr>
      <w:b/>
      <w:bCs/>
      <w:i/>
      <w:iCs/>
      <w:color w:val="99CB38" w:themeColor="accent1"/>
    </w:rPr>
  </w:style>
  <w:style w:type="character" w:styleId="Svagfremhvning">
    <w:name w:val="Subtle Emphasis"/>
    <w:basedOn w:val="Standardskrifttypeiafsnit"/>
    <w:uiPriority w:val="19"/>
    <w:qFormat/>
    <w:rsid w:val="00E91BF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E91BF4"/>
    <w:rPr>
      <w:b/>
      <w:bCs/>
      <w:i/>
      <w:iCs/>
      <w:color w:val="99CB38" w:themeColor="accent1"/>
    </w:rPr>
  </w:style>
  <w:style w:type="character" w:styleId="Svaghenvisning">
    <w:name w:val="Subtle Reference"/>
    <w:basedOn w:val="Standardskrifttypeiafsnit"/>
    <w:uiPriority w:val="31"/>
    <w:qFormat/>
    <w:rsid w:val="00E91BF4"/>
    <w:rPr>
      <w:smallCaps/>
      <w:color w:val="63A537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E91BF4"/>
    <w:rPr>
      <w:b/>
      <w:bCs/>
      <w:smallCaps/>
      <w:color w:val="63A537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E91BF4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91BF4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A17D0C"/>
    <w:rPr>
      <w:color w:val="808080"/>
    </w:rPr>
  </w:style>
  <w:style w:type="paragraph" w:styleId="Listeafsnit">
    <w:name w:val="List Paragraph"/>
    <w:basedOn w:val="Normal"/>
    <w:uiPriority w:val="34"/>
    <w:qFormat/>
    <w:rsid w:val="00A1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øn-gu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Stærk Hansen</dc:creator>
  <cp:keywords/>
  <dc:description/>
  <cp:lastModifiedBy>Stephanie Stærk Hansen</cp:lastModifiedBy>
  <cp:revision>2</cp:revision>
  <dcterms:created xsi:type="dcterms:W3CDTF">2019-04-12T07:53:00Z</dcterms:created>
  <dcterms:modified xsi:type="dcterms:W3CDTF">2019-04-12T08:41:00Z</dcterms:modified>
</cp:coreProperties>
</file>