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 xml:space="preserve">Mistake in requirements </w:t>
      </w:r>
    </w:p>
    <w:p>
      <w:pPr>
        <w:pStyle w:val="Normal"/>
        <w:rPr>
          <w:lang w:val="en-US"/>
        </w:rPr>
      </w:pPr>
      <w:r>
        <w:rPr>
          <w:lang w:val="en-US"/>
        </w:rPr>
        <w:t>The following two function were changed to achieve the random origin in level 5.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6120130" cy="882650"/>
            <wp:effectExtent l="0" t="0" r="0" b="0"/>
            <wp:docPr id="1" name="Billed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5080" distL="0" distR="0">
            <wp:extent cx="6120130" cy="814070"/>
            <wp:effectExtent l="0" t="0" r="0" b="0"/>
            <wp:docPr id="2" name="Billed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Test for activity 1:5</w:t>
      </w:r>
    </w:p>
    <w:p>
      <w:pPr>
        <w:pStyle w:val="Normal"/>
        <w:rPr>
          <w:lang w:val="en-US"/>
        </w:rPr>
      </w:pPr>
      <w:r>
        <w:rPr/>
        <w:drawing>
          <wp:inline distT="0" distB="0" distL="0" distR="9525">
            <wp:extent cx="1629410" cy="3283585"/>
            <wp:effectExtent l="0" t="0" r="0" b="0"/>
            <wp:docPr id="3" name="Billed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641475" cy="3282950"/>
            <wp:effectExtent l="0" t="0" r="0" b="0"/>
            <wp:docPr id="4" name="Billed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627505" cy="3283585"/>
            <wp:effectExtent l="0" t="0" r="0" b="0"/>
            <wp:docPr id="5" name="Billed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Test for activity 2:5</w:t>
      </w:r>
    </w:p>
    <w:p>
      <w:pPr>
        <w:pStyle w:val="Normal"/>
        <w:rPr>
          <w:lang w:val="en-US"/>
        </w:rPr>
      </w:pPr>
      <w:r>
        <w:rPr/>
        <w:drawing>
          <wp:inline distT="0" distB="3810" distL="0" distR="5080">
            <wp:extent cx="1614170" cy="3311525"/>
            <wp:effectExtent l="0" t="0" r="0" b="0"/>
            <wp:docPr id="6" name="Billed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17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2540">
            <wp:extent cx="1617345" cy="3317875"/>
            <wp:effectExtent l="0" t="0" r="0" b="0"/>
            <wp:docPr id="7" name="Billed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Random X/Y scales</w:t>
      </w:r>
    </w:p>
    <w:p>
      <w:pPr>
        <w:pStyle w:val="Normal"/>
        <w:rPr>
          <w:lang w:val="en-US"/>
        </w:rPr>
      </w:pPr>
      <w:r>
        <w:rPr>
          <w:i/>
          <w:iCs/>
          <w:lang w:val="en-US"/>
        </w:rPr>
        <w:t>Activity 1:6 / 1:7</w:t>
      </w:r>
      <w:r>
        <w:rPr>
          <w:lang w:val="en-US"/>
        </w:rPr>
        <w:t>: A new level was created to divide level 6 into an easy and advanced/difficult level as shown below:</w:t>
      </w:r>
    </w:p>
    <w:p>
      <w:pPr>
        <w:pStyle w:val="Normal"/>
        <w:rPr>
          <w:lang w:val="en-US"/>
        </w:rPr>
      </w:pPr>
      <w:r>
        <w:rPr/>
        <w:drawing>
          <wp:inline distT="0" distB="8255" distL="0" distR="0">
            <wp:extent cx="6120130" cy="2163445"/>
            <wp:effectExtent l="0" t="0" r="0" b="0"/>
            <wp:docPr id="8" name="Billed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Test of easy level 1:6 with numbers 2,3,4,5,10.</w:t>
      </w:r>
    </w:p>
    <w:p>
      <w:pPr>
        <w:pStyle w:val="Normal"/>
        <w:rPr>
          <w:lang w:val="en-US"/>
        </w:rPr>
      </w:pPr>
      <w:r>
        <w:rPr/>
        <w:drawing>
          <wp:inline distT="0" distB="4445" distL="0" distR="0">
            <wp:extent cx="1925955" cy="3920490"/>
            <wp:effectExtent l="0" t="0" r="0" b="0"/>
            <wp:docPr id="9" name="Billed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32940" cy="3930650"/>
            <wp:effectExtent l="0" t="0" r="0" b="0"/>
            <wp:docPr id="10" name="Billed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Test of advanced level 1:7 with numbers 6,7,8,9. The test images below shows that a 7</w:t>
      </w:r>
      <w:r>
        <w:rPr>
          <w:vertAlign w:val="superscript"/>
          <w:lang w:val="en-US"/>
        </w:rPr>
        <w:t>th</w:t>
      </w:r>
      <w:r>
        <w:rPr>
          <w:lang w:val="en-US"/>
        </w:rPr>
        <w:t xml:space="preserve"> level has been added.</w:t>
      </w:r>
    </w:p>
    <w:p>
      <w:pPr>
        <w:pStyle w:val="Normal"/>
        <w:rPr>
          <w:lang w:val="en-US"/>
        </w:rPr>
      </w:pPr>
      <w:r>
        <w:rPr/>
        <w:drawing>
          <wp:inline distT="0" distB="3175" distL="0" distR="0">
            <wp:extent cx="2022475" cy="4112260"/>
            <wp:effectExtent l="0" t="0" r="0" b="0"/>
            <wp:docPr id="11" name="Billed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45335" cy="4121785"/>
            <wp:effectExtent l="0" t="0" r="0" b="0"/>
            <wp:docPr id="12" name="Billed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6350" distL="0" distR="0">
            <wp:extent cx="2028190" cy="4128135"/>
            <wp:effectExtent l="0" t="0" r="0" b="0"/>
            <wp:docPr id="13" name="Billed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The initial four levels were divided into eight levels switching between easy and advanced/difficult numbers. Hence, eight levels are now available: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3175">
            <wp:extent cx="1750060" cy="3526155"/>
            <wp:effectExtent l="0" t="0" r="0" b="0"/>
            <wp:docPr id="14" name="Billed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Activity 4:1</w:t>
        <w:tab/>
        <w:tab/>
        <w:t xml:space="preserve"> / </w:t>
        <w:tab/>
        <w:t xml:space="preserve">       4:2</w:t>
      </w:r>
    </w:p>
    <w:p>
      <w:pPr>
        <w:pStyle w:val="Normal"/>
        <w:rPr>
          <w:i/>
          <w:i/>
          <w:iCs/>
          <w:lang w:val="en-US"/>
        </w:rPr>
      </w:pPr>
      <w:r>
        <w:rPr/>
        <w:drawing>
          <wp:inline distT="0" distB="0" distL="0" distR="635">
            <wp:extent cx="1542415" cy="3200400"/>
            <wp:effectExtent l="0" t="0" r="0" b="0"/>
            <wp:docPr id="15" name="Billed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               </w:t>
      </w:r>
      <w:r>
        <w:rPr/>
        <w:drawing>
          <wp:inline distT="0" distB="0" distL="0" distR="0">
            <wp:extent cx="1564005" cy="3200400"/>
            <wp:effectExtent l="0" t="0" r="0" b="0"/>
            <wp:docPr id="16" name="Billed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640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 xml:space="preserve">Activity 4:3 </w:t>
        <w:tab/>
        <w:tab/>
        <w:t>/</w:t>
        <w:tab/>
        <w:t xml:space="preserve">      4:4</w:t>
      </w:r>
    </w:p>
    <w:p>
      <w:pPr>
        <w:pStyle w:val="Normal"/>
        <w:rPr>
          <w:lang w:val="en-US"/>
        </w:rPr>
      </w:pPr>
      <w:r>
        <w:rPr/>
        <w:drawing>
          <wp:inline distT="0" distB="0" distL="0" distR="7620">
            <wp:extent cx="1555115" cy="3145155"/>
            <wp:effectExtent l="0" t="0" r="0" b="0"/>
            <wp:docPr id="17" name="Billed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11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</w:t>
      </w:r>
      <w:r>
        <w:rPr/>
        <w:drawing>
          <wp:inline distT="0" distB="0" distL="0" distR="0">
            <wp:extent cx="1552575" cy="3151505"/>
            <wp:effectExtent l="0" t="0" r="0" b="0"/>
            <wp:docPr id="18" name="Billed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Activity 4:5 to 4:8 has not been documented.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To make activity 6:4 with easy and advanced numbers, a fifth level was added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1964690" cy="4024630"/>
            <wp:effectExtent l="0" t="0" r="0" b="0"/>
            <wp:docPr id="19" name="Billed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led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  <w:lang w:val="en-US"/>
        </w:rPr>
      </w:pPr>
      <w:r>
        <w:rPr>
          <w:i/>
          <w:iCs/>
          <w:lang w:val="en-US"/>
        </w:rPr>
        <w:t>Activity 6:4                                                  /                                 6:5</w:t>
      </w:r>
    </w:p>
    <w:p>
      <w:pPr>
        <w:pStyle w:val="Normal"/>
        <w:rPr>
          <w:i/>
          <w:i/>
          <w:iCs/>
          <w:lang w:val="en-US"/>
        </w:rPr>
      </w:pPr>
      <w:r>
        <w:rPr/>
        <w:drawing>
          <wp:inline distT="0" distB="0" distL="0" distR="5080">
            <wp:extent cx="2014855" cy="4080510"/>
            <wp:effectExtent l="0" t="0" r="0" b="0"/>
            <wp:docPr id="20" name="Billed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 xml:space="preserve">              </w:t>
      </w:r>
      <w:r>
        <w:rPr/>
        <w:drawing>
          <wp:inline distT="0" distB="0" distL="0" distR="9525">
            <wp:extent cx="2009775" cy="4100830"/>
            <wp:effectExtent l="0" t="0" r="0" b="0"/>
            <wp:docPr id="21" name="Billed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  <w:lang w:val="en-US"/>
        </w:rPr>
        <w:t>Remove coordinates on axis when user choses a new point</w:t>
      </w:r>
    </w:p>
    <w:p>
      <w:pPr>
        <w:pStyle w:val="Normal"/>
        <w:rPr>
          <w:lang w:val="en-US"/>
        </w:rPr>
      </w:pPr>
      <w:r>
        <w:rPr>
          <w:lang w:val="en-US"/>
        </w:rPr>
        <w:t>To remove the red and green coordinates after a wrong answer, a method was added to the touch event on the coordinate system. At every touch, an eventual red and/or green line will be set back to default (the color “CoordinateSystemLine”). The color is defined in “Values”.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6120130" cy="1932940"/>
            <wp:effectExtent l="0" t="0" r="0" b="0"/>
            <wp:docPr id="22" name="Billed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led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To test the implementation, a wrong answer was selected in activity 1 as shown below. The wrong answer highlights the lines with red. The image to the right, shows a new click, where the lines has been removed.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1837690" cy="3754755"/>
            <wp:effectExtent l="0" t="0" r="0" b="0"/>
            <wp:docPr id="23" name="Billed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illede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/>
        <w:drawing>
          <wp:inline distT="0" distB="0" distL="0" distR="3810">
            <wp:extent cx="1844675" cy="3758565"/>
            <wp:effectExtent l="0" t="0" r="0" b="0"/>
            <wp:docPr id="24" name="Billed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Test with partial correct answer can be seen below. As expected, both the red and green line and coordinate is removed.</w:t>
      </w:r>
    </w:p>
    <w:p>
      <w:pPr>
        <w:pStyle w:val="Normal"/>
        <w:rPr/>
      </w:pPr>
      <w:r>
        <w:rPr/>
        <w:drawing>
          <wp:inline distT="0" distB="6985" distL="0" distR="0">
            <wp:extent cx="1910715" cy="3879215"/>
            <wp:effectExtent l="0" t="0" r="0" b="0"/>
            <wp:docPr id="25" name="Billed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lede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</w:t>
      </w:r>
      <w:r>
        <w:rPr/>
        <w:drawing>
          <wp:inline distT="0" distB="2540" distL="0" distR="1905">
            <wp:extent cx="1941830" cy="3902710"/>
            <wp:effectExtent l="0" t="0" r="0" b="0"/>
            <wp:docPr id="26" name="Billed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  <w:r>
        <w:br w:type="page"/>
      </w:r>
    </w:p>
    <w:p>
      <w:pPr>
        <w:pStyle w:val="Normal"/>
        <w:rPr/>
      </w:pPr>
      <w:r>
        <w:rPr>
          <w:lang w:val="en-US"/>
        </w:rPr>
        <w:tab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/>
      </w:pPr>
      <w:r>
        <w:rPr>
          <w:lang w:val="en-US"/>
        </w:rPr>
        <w:t xml:space="preserve">Test of symmetric on activity 6. </w:t>
      </w:r>
    </w:p>
    <w:p>
      <w:pPr>
        <w:pStyle w:val="Normal"/>
        <w:rPr/>
      </w:pPr>
      <w:r>
        <w:rPr>
          <w:lang w:val="en-US"/>
        </w:rPr>
        <w:t xml:space="preserve">This test has been done typing a correct and wrong input to see if it marks the correct answer. 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2179320</wp:posOffset>
            </wp:positionH>
            <wp:positionV relativeFrom="paragraph">
              <wp:posOffset>77470</wp:posOffset>
            </wp:positionV>
            <wp:extent cx="2162175" cy="5101590"/>
            <wp:effectExtent l="0" t="0" r="0" b="0"/>
            <wp:wrapSquare wrapText="largest"/>
            <wp:docPr id="27" name="Billed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lede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-151130</wp:posOffset>
            </wp:positionH>
            <wp:positionV relativeFrom="paragraph">
              <wp:posOffset>122555</wp:posOffset>
            </wp:positionV>
            <wp:extent cx="2287270" cy="4824095"/>
            <wp:effectExtent l="0" t="0" r="0" b="0"/>
            <wp:wrapSquare wrapText="largest"/>
            <wp:docPr id="28" name="Billed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ed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4340860</wp:posOffset>
            </wp:positionH>
            <wp:positionV relativeFrom="paragraph">
              <wp:posOffset>77470</wp:posOffset>
            </wp:positionV>
            <wp:extent cx="2261870" cy="4602480"/>
            <wp:effectExtent l="0" t="0" r="0" b="0"/>
            <wp:wrapSquare wrapText="largest"/>
            <wp:docPr id="29" name="Billed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led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134" w:right="1134" w:header="0" w:top="1701" w:footer="0" w:bottom="170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1304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a-DK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a-DK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a-DK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Overskrift">
    <w:name w:val="Overskrift"/>
    <w:basedOn w:val="Normal"/>
    <w:next w:val="Brdteks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rdtekst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Brdtekst"/>
    <w:pPr/>
    <w:rPr>
      <w:rFonts w:cs="Lohit Devanagari"/>
    </w:rPr>
  </w:style>
  <w:style w:type="paragraph" w:styleId="Billedtekst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Application>LibreOffice/6.0.7.3$Linux_X86_64 LibreOffice_project/00m0$Build-3</Application>
  <Pages>9</Pages>
  <Words>274</Words>
  <Characters>1289</Characters>
  <CharactersWithSpaces>1706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2020-08-04T14:28:00Z</dcterms:created>
  <dc:creator>Christian R</dc:creator>
  <dc:description/>
  <dc:language>da-DK</dc:language>
  <cp:lastModifiedBy/>
  <dcterms:modified xsi:type="dcterms:W3CDTF">2020-08-19T12:58:17Z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