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EF46B58" w14:textId="455D89DD" w:rsidR="00E51A01" w:rsidRDefault="00B41CC4" w:rsidP="00B41CC4">
      <w:r>
        <w:rPr>
          <w:rFonts w:hint="eastAsia"/>
        </w:rP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lastRenderedPageBreak/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030AED7F" w14:textId="3F6FBB42" w:rsidR="00E9723D" w:rsidRDefault="00C77922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  <w:bookmarkStart w:id="0" w:name="_GoBack"/>
      <w:bookmarkEnd w:id="0"/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lastRenderedPageBreak/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lastRenderedPageBreak/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lastRenderedPageBreak/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lastRenderedPageBreak/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04B761A7" w14:textId="0DC65C08" w:rsidR="00FC36A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6CBC7E49" w14:textId="62B64AB3" w:rsidR="00B63D12" w:rsidRDefault="00F71223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lastRenderedPageBreak/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249CDEB4" w14:textId="6C01BB6A" w:rsidR="00A66E5D" w:rsidRDefault="002D56CD" w:rsidP="00116A74">
      <w:r>
        <w:rPr>
          <w:rFonts w:hint="eastAsia"/>
        </w:rP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lastRenderedPageBreak/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76644A73" w14:textId="598B1AC2" w:rsidR="00D57B83" w:rsidRDefault="00D57B83" w:rsidP="00D52DF1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523929">
        <w:rPr>
          <w:rFonts w:hint="eastAsia"/>
        </w:rPr>
        <w:t>bubble</w:t>
      </w:r>
      <w:r w:rsidR="00523929" w:rsidRPr="00523929">
        <w:t xml:space="preserve"> [ˈbʌbl]</w:t>
      </w:r>
      <w:r w:rsidR="00523929">
        <w:rPr>
          <w:rFonts w:hint="eastAsia"/>
        </w:rPr>
        <w:t>泡</w:t>
      </w:r>
    </w:p>
    <w:p w14:paraId="6802BA4C" w14:textId="055DFC2B" w:rsidR="008D7C1B" w:rsidRDefault="008D7C1B" w:rsidP="00D52DF1">
      <w:r>
        <w:rPr>
          <w:rFonts w:hint="eastAsia"/>
        </w:rPr>
        <w:tab/>
        <w:t>crust</w:t>
      </w:r>
      <w:r w:rsidRPr="00F64CEC">
        <w:t xml:space="preserve"> [krʌst]</w:t>
      </w:r>
      <w:r>
        <w:rPr>
          <w:rFonts w:hint="eastAsia"/>
        </w:rPr>
        <w:t>地壳</w:t>
      </w:r>
      <w:r>
        <w:rPr>
          <w:rFonts w:hint="eastAsia"/>
        </w:rPr>
        <w:t>/</w:t>
      </w:r>
      <w:r w:rsidRPr="008563C9">
        <w:rPr>
          <w:rFonts w:hint="eastAsia"/>
          <w:color w:val="4BACC6" w:themeColor="accent5"/>
        </w:rPr>
        <w:t>硬外皮</w:t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lastRenderedPageBreak/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43A7FD89" w14:textId="01097981" w:rsidR="004420E8" w:rsidRDefault="003C360E" w:rsidP="004420E8">
      <w:r>
        <w:rPr>
          <w:rFonts w:hint="eastAsia"/>
        </w:rP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lastRenderedPageBreak/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lastRenderedPageBreak/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lastRenderedPageBreak/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F7C91" w14:textId="77777777" w:rsidR="00530882" w:rsidRDefault="00530882" w:rsidP="004A20C6">
      <w:r>
        <w:separator/>
      </w:r>
    </w:p>
  </w:endnote>
  <w:endnote w:type="continuationSeparator" w:id="0">
    <w:p w14:paraId="6F490D74" w14:textId="77777777" w:rsidR="00530882" w:rsidRDefault="0053088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51268" w14:textId="77777777" w:rsidR="00530882" w:rsidRDefault="00530882" w:rsidP="004A20C6">
      <w:r>
        <w:separator/>
      </w:r>
    </w:p>
  </w:footnote>
  <w:footnote w:type="continuationSeparator" w:id="0">
    <w:p w14:paraId="0AEBC881" w14:textId="77777777" w:rsidR="00530882" w:rsidRDefault="0053088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6768</TotalTime>
  <Pages>13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16345</cp:revision>
  <dcterms:created xsi:type="dcterms:W3CDTF">2016-04-21T06:50:00Z</dcterms:created>
  <dcterms:modified xsi:type="dcterms:W3CDTF">2018-04-21T12:19:00Z</dcterms:modified>
</cp:coreProperties>
</file>