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3D00AA10" w14:textId="73DA50DF" w:rsidR="007E65E5" w:rsidRDefault="00981079" w:rsidP="00A21875">
      <w:r>
        <w:tab/>
      </w:r>
      <w:r w:rsidR="007E65E5">
        <w:rPr>
          <w:rFonts w:hint="eastAsia"/>
        </w:rPr>
        <w:t>porch</w:t>
      </w:r>
      <w:r w:rsidR="007E65E5" w:rsidRPr="007E65E5">
        <w:t xml:space="preserve"> [pɔ:tʃ]</w:t>
      </w:r>
      <w:r w:rsidR="005D69BC">
        <w:rPr>
          <w:rFonts w:hint="eastAsia"/>
        </w:rPr>
        <w:t>门廊</w:t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bookmarkStart w:id="0" w:name="_GoBack"/>
      <w:r w:rsidR="005D69BC" w:rsidRPr="00984171">
        <w:rPr>
          <w:rFonts w:hint="eastAsia"/>
          <w:color w:val="0000FF"/>
        </w:rPr>
        <w:t>门口晒暖的地方</w:t>
      </w:r>
      <w:bookmarkEnd w:id="0"/>
    </w:p>
    <w:p w14:paraId="61BBFE65" w14:textId="6DCEC14B" w:rsidR="00D22B84" w:rsidRDefault="007E65E5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lastRenderedPageBreak/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69019D1" w14:textId="6A8CA776" w:rsidR="001A2440" w:rsidRDefault="00B269AD" w:rsidP="00DE6DB3">
      <w:r>
        <w:rPr>
          <w:rFonts w:hint="eastAsia"/>
        </w:rPr>
        <w:tab/>
      </w:r>
      <w:r w:rsidR="001A2440">
        <w:t>basin</w:t>
      </w:r>
      <w:r w:rsidR="001A2440" w:rsidRPr="001A2440">
        <w:t xml:space="preserve"> [ˈbeɪsn]</w:t>
      </w:r>
      <w:r w:rsidR="001A2440">
        <w:rPr>
          <w:rFonts w:hint="eastAsia"/>
        </w:rPr>
        <w:t>盆地</w:t>
      </w:r>
      <w:r w:rsidR="001A2440">
        <w:rPr>
          <w:rFonts w:hint="eastAsia"/>
        </w:rPr>
        <w:t>/</w:t>
      </w:r>
      <w:r w:rsidR="008F71F6" w:rsidRPr="00782C52">
        <w:rPr>
          <w:rFonts w:hint="eastAsia"/>
          <w:color w:val="4BACC6" w:themeColor="accent5"/>
        </w:rPr>
        <w:t>水池</w:t>
      </w:r>
    </w:p>
    <w:p w14:paraId="589A6784" w14:textId="08D47504" w:rsidR="00E41874" w:rsidRDefault="001A2440" w:rsidP="00DE6DB3">
      <w: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1A4EAA8A" w14:textId="39BDF08D" w:rsidR="00DE6DB3" w:rsidRPr="008B6E05" w:rsidRDefault="00E41874" w:rsidP="00DE6DB3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38910904" w14:textId="4BF0ECF8" w:rsidR="008B6E05" w:rsidRPr="008B6E05" w:rsidRDefault="006F3B8B" w:rsidP="00A21875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1B55B9">
        <w:rPr>
          <w:rFonts w:hint="eastAsia"/>
          <w:color w:val="4BACC6" w:themeColor="accent5"/>
        </w:rPr>
        <w:t>插座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lastRenderedPageBreak/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38D77F58" w14:textId="6738F5EB" w:rsidR="00343FCD" w:rsidRDefault="003740FA" w:rsidP="00343FCD">
      <w:r>
        <w:rPr>
          <w:rFonts w:hint="eastAsia"/>
        </w:rP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D750A" w14:textId="77777777" w:rsidR="00796EC4" w:rsidRDefault="00796EC4" w:rsidP="004A20C6">
      <w:r>
        <w:separator/>
      </w:r>
    </w:p>
  </w:endnote>
  <w:endnote w:type="continuationSeparator" w:id="0">
    <w:p w14:paraId="0E5F5D9D" w14:textId="77777777" w:rsidR="00796EC4" w:rsidRDefault="00796EC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3F752" w14:textId="77777777" w:rsidR="00796EC4" w:rsidRDefault="00796EC4" w:rsidP="004A20C6">
      <w:r>
        <w:separator/>
      </w:r>
    </w:p>
  </w:footnote>
  <w:footnote w:type="continuationSeparator" w:id="0">
    <w:p w14:paraId="42C35D13" w14:textId="77777777" w:rsidR="00796EC4" w:rsidRDefault="00796EC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440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69B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C52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EC4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E5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1F6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17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91F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7096</cp:revision>
  <dcterms:created xsi:type="dcterms:W3CDTF">2016-04-21T06:50:00Z</dcterms:created>
  <dcterms:modified xsi:type="dcterms:W3CDTF">2018-06-03T09:14:00Z</dcterms:modified>
</cp:coreProperties>
</file>